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p>
    <w:p>
      <w:pPr>
        <w:pStyle w:val="BodyText"/>
        <w:rPr>
          <w:sz w:val="20"/>
        </w:rPr>
      </w:pPr>
    </w:p>
    <w:p>
      <w:pPr>
        <w:pStyle w:val="BodyText"/>
        <w:spacing w:before="9"/>
        <w:rPr>
          <w:sz w:val="18"/>
        </w:rPr>
      </w:pPr>
    </w:p>
    <w:p>
      <w:pPr>
        <w:pStyle w:val="BodyText"/>
        <w:ind w:left="4712"/>
        <w:rPr>
          <w:sz w:val="20"/>
        </w:rPr>
      </w:pPr>
      <w:r>
        <w:rPr>
          <w:sz w:val="20"/>
        </w:rPr>
        <w:drawing>
          <wp:inline distT="0" distB="0" distL="0" distR="0">
            <wp:extent cx="466087" cy="402335"/>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66087" cy="402335"/>
                    </a:xfrm>
                    <a:prstGeom prst="rect">
                      <a:avLst/>
                    </a:prstGeom>
                  </pic:spPr>
                </pic:pic>
              </a:graphicData>
            </a:graphic>
          </wp:inline>
        </w:drawing>
      </w:r>
      <w:r>
        <w:rPr>
          <w:sz w:val="20"/>
        </w:rPr>
      </w:r>
    </w:p>
    <w:p>
      <w:pPr>
        <w:pStyle w:val="BodyText"/>
        <w:rPr>
          <w:sz w:val="20"/>
        </w:rPr>
      </w:pPr>
    </w:p>
    <w:p>
      <w:pPr>
        <w:spacing w:line="321" w:lineRule="exact" w:before="225"/>
        <w:ind w:left="752" w:right="769" w:firstLine="0"/>
        <w:jc w:val="center"/>
        <w:rPr>
          <w:sz w:val="28"/>
        </w:rPr>
      </w:pPr>
      <w:r>
        <w:rPr>
          <w:sz w:val="28"/>
        </w:rPr>
        <w:t>EMPLOYEES'</w:t>
      </w:r>
      <w:r>
        <w:rPr>
          <w:spacing w:val="-10"/>
          <w:sz w:val="28"/>
        </w:rPr>
        <w:t> </w:t>
      </w:r>
      <w:r>
        <w:rPr>
          <w:sz w:val="28"/>
        </w:rPr>
        <w:t>RETIREMENT</w:t>
      </w:r>
      <w:r>
        <w:rPr>
          <w:spacing w:val="-14"/>
          <w:sz w:val="28"/>
        </w:rPr>
        <w:t> </w:t>
      </w:r>
      <w:r>
        <w:rPr>
          <w:spacing w:val="-2"/>
          <w:sz w:val="28"/>
        </w:rPr>
        <w:t>SYSTEM</w:t>
      </w:r>
    </w:p>
    <w:p>
      <w:pPr>
        <w:spacing w:line="229" w:lineRule="exact" w:before="0"/>
        <w:ind w:left="752" w:right="767" w:firstLine="0"/>
        <w:jc w:val="center"/>
        <w:rPr>
          <w:sz w:val="20"/>
        </w:rPr>
      </w:pPr>
      <w:r>
        <w:rPr>
          <w:sz w:val="20"/>
        </w:rPr>
        <w:t>THE</w:t>
      </w:r>
      <w:r>
        <w:rPr>
          <w:spacing w:val="-12"/>
          <w:sz w:val="20"/>
        </w:rPr>
        <w:t> </w:t>
      </w:r>
      <w:r>
        <w:rPr>
          <w:sz w:val="20"/>
        </w:rPr>
        <w:t>MARYLAND-NATIONAL</w:t>
      </w:r>
      <w:r>
        <w:rPr>
          <w:spacing w:val="-10"/>
          <w:sz w:val="20"/>
        </w:rPr>
        <w:t> </w:t>
      </w:r>
      <w:r>
        <w:rPr>
          <w:sz w:val="20"/>
        </w:rPr>
        <w:t>CAPITAL</w:t>
      </w:r>
      <w:r>
        <w:rPr>
          <w:spacing w:val="-9"/>
          <w:sz w:val="20"/>
        </w:rPr>
        <w:t> </w:t>
      </w:r>
      <w:r>
        <w:rPr>
          <w:sz w:val="20"/>
        </w:rPr>
        <w:t>PARK</w:t>
      </w:r>
      <w:r>
        <w:rPr>
          <w:spacing w:val="-11"/>
          <w:sz w:val="20"/>
        </w:rPr>
        <w:t> </w:t>
      </w:r>
      <w:r>
        <w:rPr>
          <w:sz w:val="20"/>
        </w:rPr>
        <w:t>AND</w:t>
      </w:r>
      <w:r>
        <w:rPr>
          <w:spacing w:val="-10"/>
          <w:sz w:val="20"/>
        </w:rPr>
        <w:t> </w:t>
      </w:r>
      <w:r>
        <w:rPr>
          <w:sz w:val="20"/>
        </w:rPr>
        <w:t>PLANNING</w:t>
      </w:r>
      <w:r>
        <w:rPr>
          <w:spacing w:val="-10"/>
          <w:sz w:val="20"/>
        </w:rPr>
        <w:t> </w:t>
      </w:r>
      <w:r>
        <w:rPr>
          <w:spacing w:val="-2"/>
          <w:sz w:val="20"/>
        </w:rPr>
        <w:t>COMMISSION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3"/>
        </w:rPr>
      </w:pPr>
      <w:r>
        <w:rPr/>
        <mc:AlternateContent>
          <mc:Choice Requires="wps">
            <w:drawing>
              <wp:anchor distT="0" distB="0" distL="0" distR="0" allowOverlap="1" layoutInCell="1" locked="0" behindDoc="1" simplePos="0" relativeHeight="487587840">
                <wp:simplePos x="0" y="0"/>
                <wp:positionH relativeFrom="page">
                  <wp:posOffset>713536</wp:posOffset>
                </wp:positionH>
                <wp:positionV relativeFrom="paragraph">
                  <wp:posOffset>111270</wp:posOffset>
                </wp:positionV>
                <wp:extent cx="6350000" cy="55244"/>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350000" cy="55244"/>
                        </a:xfrm>
                        <a:custGeom>
                          <a:avLst/>
                          <a:gdLst/>
                          <a:ahLst/>
                          <a:cxnLst/>
                          <a:rect l="l" t="t" r="r" b="b"/>
                          <a:pathLst>
                            <a:path w="6350000" h="55244">
                              <a:moveTo>
                                <a:pt x="6349873" y="45732"/>
                              </a:moveTo>
                              <a:lnTo>
                                <a:pt x="0" y="45732"/>
                              </a:lnTo>
                              <a:lnTo>
                                <a:pt x="0" y="54864"/>
                              </a:lnTo>
                              <a:lnTo>
                                <a:pt x="6349873" y="54864"/>
                              </a:lnTo>
                              <a:lnTo>
                                <a:pt x="6349873" y="45732"/>
                              </a:lnTo>
                              <a:close/>
                            </a:path>
                            <a:path w="6350000" h="55244">
                              <a:moveTo>
                                <a:pt x="6349873" y="0"/>
                              </a:moveTo>
                              <a:lnTo>
                                <a:pt x="0" y="0"/>
                              </a:lnTo>
                              <a:lnTo>
                                <a:pt x="0" y="36576"/>
                              </a:lnTo>
                              <a:lnTo>
                                <a:pt x="6349873" y="36576"/>
                              </a:lnTo>
                              <a:lnTo>
                                <a:pt x="63498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184002pt;margin-top:8.761469pt;width:500pt;height:4.350pt;mso-position-horizontal-relative:page;mso-position-vertical-relative:paragraph;z-index:-15728640;mso-wrap-distance-left:0;mso-wrap-distance-right:0" id="docshape2" coordorigin="1124,175" coordsize="10000,87" path="m11123,247l1124,247,1124,262,11123,262,11123,247xm11123,175l1124,175,1124,233,11123,233,11123,175xe" filled="true" fillcolor="#000000" stroked="false">
                <v:path arrowok="t"/>
                <v:fill type="solid"/>
                <w10:wrap type="topAndBottom"/>
              </v:shape>
            </w:pict>
          </mc:Fallback>
        </mc:AlternateContent>
      </w:r>
    </w:p>
    <w:p>
      <w:pPr>
        <w:pStyle w:val="BodyText"/>
        <w:rPr>
          <w:sz w:val="20"/>
        </w:rPr>
      </w:pPr>
    </w:p>
    <w:p>
      <w:pPr>
        <w:pStyle w:val="BodyText"/>
        <w:spacing w:before="3"/>
        <w:rPr>
          <w:sz w:val="26"/>
        </w:rPr>
      </w:pPr>
    </w:p>
    <w:p>
      <w:pPr>
        <w:pStyle w:val="Title"/>
        <w:spacing w:before="77"/>
        <w:ind w:left="707"/>
      </w:pPr>
      <w:r>
        <w:rPr>
          <w:spacing w:val="40"/>
        </w:rPr>
        <w:t>PLAN</w:t>
      </w:r>
    </w:p>
    <w:p>
      <w:pPr>
        <w:pStyle w:val="Title"/>
      </w:pPr>
      <w:r>
        <w:rPr>
          <w:spacing w:val="50"/>
        </w:rPr>
        <w:t>DOCUMENT</w:t>
      </w:r>
    </w:p>
    <w:p>
      <w:pPr>
        <w:spacing w:line="408" w:lineRule="auto" w:before="259"/>
        <w:ind w:left="4586" w:right="4606" w:firstLine="0"/>
        <w:jc w:val="both"/>
        <w:rPr>
          <w:rFonts w:ascii="Arial"/>
          <w:b/>
          <w:sz w:val="31"/>
        </w:rPr>
      </w:pPr>
      <w:r>
        <w:rPr>
          <w:rFonts w:ascii="Arial"/>
          <w:b/>
          <w:sz w:val="31"/>
        </w:rPr>
        <w:t>Plan</w:t>
      </w:r>
      <w:r>
        <w:rPr>
          <w:rFonts w:ascii="Arial"/>
          <w:b/>
          <w:spacing w:val="-17"/>
          <w:sz w:val="31"/>
        </w:rPr>
        <w:t> </w:t>
      </w:r>
      <w:r>
        <w:rPr>
          <w:rFonts w:ascii="Arial"/>
          <w:b/>
          <w:sz w:val="31"/>
        </w:rPr>
        <w:t>A Plan</w:t>
      </w:r>
      <w:r>
        <w:rPr>
          <w:rFonts w:ascii="Arial"/>
          <w:b/>
          <w:spacing w:val="-17"/>
          <w:sz w:val="31"/>
        </w:rPr>
        <w:t> </w:t>
      </w:r>
      <w:r>
        <w:rPr>
          <w:rFonts w:ascii="Arial"/>
          <w:b/>
          <w:sz w:val="31"/>
        </w:rPr>
        <w:t>B Plan</w:t>
      </w:r>
      <w:r>
        <w:rPr>
          <w:rFonts w:ascii="Arial"/>
          <w:b/>
          <w:spacing w:val="-17"/>
          <w:sz w:val="31"/>
        </w:rPr>
        <w:t> </w:t>
      </w:r>
      <w:r>
        <w:rPr>
          <w:rFonts w:ascii="Arial"/>
          <w:b/>
          <w:sz w:val="31"/>
        </w:rPr>
        <w:t>C Plan</w:t>
      </w:r>
      <w:r>
        <w:rPr>
          <w:rFonts w:ascii="Arial"/>
          <w:b/>
          <w:spacing w:val="-17"/>
          <w:sz w:val="31"/>
        </w:rPr>
        <w:t> </w:t>
      </w:r>
      <w:r>
        <w:rPr>
          <w:rFonts w:ascii="Arial"/>
          <w:b/>
          <w:sz w:val="31"/>
        </w:rPr>
        <w:t>D Plan</w:t>
      </w:r>
      <w:r>
        <w:rPr>
          <w:rFonts w:ascii="Arial"/>
          <w:b/>
          <w:spacing w:val="19"/>
          <w:sz w:val="31"/>
        </w:rPr>
        <w:t> </w:t>
      </w:r>
      <w:r>
        <w:rPr>
          <w:rFonts w:ascii="Arial"/>
          <w:b/>
          <w:spacing w:val="-10"/>
          <w:sz w:val="31"/>
        </w:rPr>
        <w:t>E</w:t>
      </w:r>
    </w:p>
    <w:p>
      <w:pPr>
        <w:pStyle w:val="BodyText"/>
        <w:spacing w:before="2"/>
        <w:rPr>
          <w:rFonts w:ascii="Arial"/>
          <w:b/>
          <w:sz w:val="7"/>
        </w:rPr>
      </w:pPr>
      <w:r>
        <w:rPr/>
        <mc:AlternateContent>
          <mc:Choice Requires="wps">
            <w:drawing>
              <wp:anchor distT="0" distB="0" distL="0" distR="0" allowOverlap="1" layoutInCell="1" locked="0" behindDoc="1" simplePos="0" relativeHeight="487588352">
                <wp:simplePos x="0" y="0"/>
                <wp:positionH relativeFrom="page">
                  <wp:posOffset>713536</wp:posOffset>
                </wp:positionH>
                <wp:positionV relativeFrom="paragraph">
                  <wp:posOffset>67928</wp:posOffset>
                </wp:positionV>
                <wp:extent cx="6350000" cy="55244"/>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350000" cy="55244"/>
                        </a:xfrm>
                        <a:custGeom>
                          <a:avLst/>
                          <a:gdLst/>
                          <a:ahLst/>
                          <a:cxnLst/>
                          <a:rect l="l" t="t" r="r" b="b"/>
                          <a:pathLst>
                            <a:path w="6350000" h="55244">
                              <a:moveTo>
                                <a:pt x="6349873" y="45707"/>
                              </a:moveTo>
                              <a:lnTo>
                                <a:pt x="0" y="45707"/>
                              </a:lnTo>
                              <a:lnTo>
                                <a:pt x="0" y="54864"/>
                              </a:lnTo>
                              <a:lnTo>
                                <a:pt x="6349873" y="54864"/>
                              </a:lnTo>
                              <a:lnTo>
                                <a:pt x="6349873" y="45707"/>
                              </a:lnTo>
                              <a:close/>
                            </a:path>
                            <a:path w="6350000" h="55244">
                              <a:moveTo>
                                <a:pt x="6349873" y="0"/>
                              </a:moveTo>
                              <a:lnTo>
                                <a:pt x="0" y="0"/>
                              </a:lnTo>
                              <a:lnTo>
                                <a:pt x="0" y="36563"/>
                              </a:lnTo>
                              <a:lnTo>
                                <a:pt x="6349873" y="36563"/>
                              </a:lnTo>
                              <a:lnTo>
                                <a:pt x="63498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6.184002pt;margin-top:5.348678pt;width:500pt;height:4.350pt;mso-position-horizontal-relative:page;mso-position-vertical-relative:paragraph;z-index:-15728128;mso-wrap-distance-left:0;mso-wrap-distance-right:0" id="docshape3" coordorigin="1124,107" coordsize="10000,87" path="m11123,179l1124,179,1124,193,11123,193,11123,179xm11123,107l1124,107,1124,165,11123,165,11123,107xe" filled="true" fillcolor="#000000" stroked="false">
                <v:path arrowok="t"/>
                <v:fill type="solid"/>
                <w10:wrap type="topAndBottom"/>
              </v:shape>
            </w:pict>
          </mc:Fallback>
        </mc:AlternateConten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21"/>
        </w:rPr>
      </w:pPr>
    </w:p>
    <w:p>
      <w:pPr>
        <w:pStyle w:val="BodyText"/>
        <w:spacing w:before="99"/>
        <w:ind w:left="752" w:right="769"/>
        <w:jc w:val="center"/>
        <w:rPr>
          <w:rFonts w:ascii="Arial"/>
        </w:rPr>
      </w:pPr>
      <w:r>
        <w:rPr>
          <w:rFonts w:ascii="Arial"/>
          <w:w w:val="105"/>
        </w:rPr>
        <w:t>July</w:t>
      </w:r>
      <w:r>
        <w:rPr>
          <w:rFonts w:ascii="Arial"/>
          <w:spacing w:val="-9"/>
          <w:w w:val="105"/>
        </w:rPr>
        <w:t> </w:t>
      </w:r>
      <w:r>
        <w:rPr>
          <w:rFonts w:ascii="Arial"/>
          <w:w w:val="105"/>
        </w:rPr>
        <w:t>1,</w:t>
      </w:r>
      <w:r>
        <w:rPr>
          <w:rFonts w:ascii="Arial"/>
          <w:spacing w:val="-6"/>
          <w:w w:val="105"/>
        </w:rPr>
        <w:t> </w:t>
      </w:r>
      <w:r>
        <w:rPr>
          <w:rFonts w:ascii="Arial"/>
          <w:spacing w:val="-4"/>
          <w:w w:val="105"/>
        </w:rPr>
        <w:t>2022</w:t>
      </w:r>
    </w:p>
    <w:p>
      <w:pPr>
        <w:spacing w:after="0"/>
        <w:jc w:val="center"/>
        <w:rPr>
          <w:rFonts w:ascii="Arial"/>
        </w:rPr>
        <w:sectPr>
          <w:footerReference w:type="default" r:id="rId5"/>
          <w:type w:val="continuous"/>
          <w:pgSz w:w="12240" w:h="15840"/>
          <w:pgMar w:footer="376" w:header="0" w:top="1820" w:bottom="560" w:left="1040" w:right="1020"/>
          <w:pgNumType w:start="1"/>
        </w:sectPr>
      </w:pPr>
    </w:p>
    <w:p>
      <w:pPr>
        <w:spacing w:line="249" w:lineRule="auto" w:before="81"/>
        <w:ind w:left="752" w:right="783" w:firstLine="0"/>
        <w:jc w:val="center"/>
        <w:rPr>
          <w:b/>
          <w:sz w:val="23"/>
        </w:rPr>
      </w:pPr>
      <w:r>
        <w:rPr>
          <w:b/>
          <w:sz w:val="23"/>
        </w:rPr>
        <w:t>THE MARYLAND-NATIONAL CAPITAL</w:t>
      </w:r>
      <w:r>
        <w:rPr>
          <w:b/>
          <w:spacing w:val="40"/>
          <w:sz w:val="23"/>
        </w:rPr>
        <w:t> </w:t>
      </w:r>
      <w:r>
        <w:rPr>
          <w:b/>
          <w:sz w:val="23"/>
        </w:rPr>
        <w:t>PARK AND</w:t>
      </w:r>
      <w:r>
        <w:rPr>
          <w:b/>
          <w:spacing w:val="40"/>
          <w:sz w:val="23"/>
        </w:rPr>
        <w:t> </w:t>
      </w:r>
      <w:r>
        <w:rPr>
          <w:b/>
          <w:sz w:val="23"/>
        </w:rPr>
        <w:t>PLANNING</w:t>
      </w:r>
      <w:r>
        <w:rPr>
          <w:b/>
          <w:spacing w:val="40"/>
          <w:sz w:val="23"/>
        </w:rPr>
        <w:t> </w:t>
      </w:r>
      <w:r>
        <w:rPr>
          <w:b/>
          <w:sz w:val="23"/>
        </w:rPr>
        <w:t>COMMISSION </w:t>
      </w:r>
      <w:r>
        <w:rPr>
          <w:b/>
          <w:w w:val="105"/>
          <w:sz w:val="23"/>
        </w:rPr>
        <w:t>EMPLOYEES' RETIREMENT SYSTEM</w:t>
      </w:r>
    </w:p>
    <w:p>
      <w:pPr>
        <w:pStyle w:val="BodyText"/>
        <w:spacing w:before="2"/>
        <w:rPr>
          <w:b/>
          <w:sz w:val="24"/>
        </w:rPr>
      </w:pPr>
    </w:p>
    <w:p>
      <w:pPr>
        <w:pStyle w:val="Heading2"/>
        <w:spacing w:before="0"/>
        <w:rPr>
          <w:u w:val="none"/>
        </w:rPr>
      </w:pPr>
      <w:r>
        <w:rPr>
          <w:spacing w:val="-2"/>
          <w:w w:val="105"/>
          <w:u w:val="single"/>
        </w:rPr>
        <w:t>PREAMBLE</w:t>
      </w:r>
    </w:p>
    <w:p>
      <w:pPr>
        <w:pStyle w:val="BodyText"/>
        <w:rPr>
          <w:b/>
          <w:sz w:val="20"/>
        </w:rPr>
      </w:pPr>
    </w:p>
    <w:p>
      <w:pPr>
        <w:pStyle w:val="BodyText"/>
        <w:spacing w:before="7"/>
        <w:rPr>
          <w:b/>
          <w:sz w:val="20"/>
        </w:rPr>
      </w:pPr>
    </w:p>
    <w:p>
      <w:pPr>
        <w:pStyle w:val="BodyText"/>
        <w:spacing w:line="249" w:lineRule="auto" w:before="97"/>
        <w:ind w:left="112" w:right="129"/>
        <w:jc w:val="both"/>
      </w:pPr>
      <w:r>
        <w:rPr>
          <w:w w:val="105"/>
        </w:rPr>
        <w:t>The</w:t>
      </w:r>
      <w:r>
        <w:rPr>
          <w:w w:val="105"/>
        </w:rPr>
        <w:t> Maryland-National</w:t>
      </w:r>
      <w:r>
        <w:rPr>
          <w:w w:val="105"/>
        </w:rPr>
        <w:t> Capital</w:t>
      </w:r>
      <w:r>
        <w:rPr>
          <w:w w:val="105"/>
        </w:rPr>
        <w:t> Park</w:t>
      </w:r>
      <w:r>
        <w:rPr>
          <w:w w:val="105"/>
        </w:rPr>
        <w:t> and</w:t>
      </w:r>
      <w:r>
        <w:rPr>
          <w:w w:val="105"/>
        </w:rPr>
        <w:t> Planning</w:t>
      </w:r>
      <w:r>
        <w:rPr>
          <w:w w:val="105"/>
        </w:rPr>
        <w:t> Commission</w:t>
      </w:r>
      <w:r>
        <w:rPr>
          <w:w w:val="105"/>
        </w:rPr>
        <w:t> Retirement</w:t>
      </w:r>
      <w:r>
        <w:rPr>
          <w:w w:val="105"/>
        </w:rPr>
        <w:t> Plan</w:t>
      </w:r>
      <w:r>
        <w:rPr>
          <w:w w:val="105"/>
        </w:rPr>
        <w:t> was</w:t>
      </w:r>
      <w:r>
        <w:rPr>
          <w:w w:val="105"/>
        </w:rPr>
        <w:t> established effective</w:t>
      </w:r>
      <w:r>
        <w:rPr>
          <w:w w:val="105"/>
        </w:rPr>
        <w:t> July</w:t>
      </w:r>
      <w:r>
        <w:rPr>
          <w:w w:val="105"/>
        </w:rPr>
        <w:t> 1,</w:t>
      </w:r>
      <w:r>
        <w:rPr>
          <w:w w:val="105"/>
        </w:rPr>
        <w:t> 1972,</w:t>
      </w:r>
      <w:r>
        <w:rPr>
          <w:w w:val="105"/>
        </w:rPr>
        <w:t> and</w:t>
      </w:r>
      <w:r>
        <w:rPr>
          <w:w w:val="105"/>
        </w:rPr>
        <w:t> administered</w:t>
      </w:r>
      <w:r>
        <w:rPr>
          <w:w w:val="105"/>
        </w:rPr>
        <w:t> by</w:t>
      </w:r>
      <w:r>
        <w:rPr>
          <w:w w:val="105"/>
        </w:rPr>
        <w:t> the</w:t>
      </w:r>
      <w:r>
        <w:rPr>
          <w:w w:val="105"/>
        </w:rPr>
        <w:t> Board</w:t>
      </w:r>
      <w:r>
        <w:rPr>
          <w:w w:val="105"/>
        </w:rPr>
        <w:t> of</w:t>
      </w:r>
      <w:r>
        <w:rPr>
          <w:w w:val="105"/>
        </w:rPr>
        <w:t> Trustees in</w:t>
      </w:r>
      <w:r>
        <w:rPr>
          <w:w w:val="105"/>
        </w:rPr>
        <w:t> accordance</w:t>
      </w:r>
      <w:r>
        <w:rPr>
          <w:w w:val="105"/>
        </w:rPr>
        <w:t> with</w:t>
      </w:r>
      <w:r>
        <w:rPr>
          <w:w w:val="105"/>
        </w:rPr>
        <w:t> the</w:t>
      </w:r>
      <w:r>
        <w:rPr>
          <w:w w:val="105"/>
        </w:rPr>
        <w:t> Trust Agreement</w:t>
      </w:r>
      <w:r>
        <w:rPr>
          <w:w w:val="105"/>
        </w:rPr>
        <w:t> between</w:t>
      </w:r>
      <w:r>
        <w:rPr>
          <w:w w:val="105"/>
        </w:rPr>
        <w:t> the</w:t>
      </w:r>
      <w:r>
        <w:rPr>
          <w:w w:val="105"/>
        </w:rPr>
        <w:t> Board</w:t>
      </w:r>
      <w:r>
        <w:rPr>
          <w:w w:val="105"/>
        </w:rPr>
        <w:t> and</w:t>
      </w:r>
      <w:r>
        <w:rPr>
          <w:w w:val="105"/>
        </w:rPr>
        <w:t> the</w:t>
      </w:r>
      <w:r>
        <w:rPr>
          <w:w w:val="105"/>
        </w:rPr>
        <w:t> Commission.</w:t>
      </w:r>
      <w:r>
        <w:rPr>
          <w:spacing w:val="40"/>
          <w:w w:val="105"/>
        </w:rPr>
        <w:t> </w:t>
      </w:r>
      <w:r>
        <w:rPr>
          <w:w w:val="105"/>
        </w:rPr>
        <w:t>Until</w:t>
      </w:r>
      <w:r>
        <w:rPr>
          <w:w w:val="105"/>
        </w:rPr>
        <w:t> that</w:t>
      </w:r>
      <w:r>
        <w:rPr>
          <w:w w:val="105"/>
        </w:rPr>
        <w:t> date,</w:t>
      </w:r>
      <w:r>
        <w:rPr>
          <w:w w:val="105"/>
        </w:rPr>
        <w:t> Commission</w:t>
      </w:r>
      <w:r>
        <w:rPr>
          <w:w w:val="105"/>
        </w:rPr>
        <w:t> employees</w:t>
      </w:r>
      <w:r>
        <w:rPr>
          <w:w w:val="105"/>
        </w:rPr>
        <w:t> were covered under</w:t>
      </w:r>
      <w:r>
        <w:rPr>
          <w:spacing w:val="-1"/>
          <w:w w:val="105"/>
        </w:rPr>
        <w:t> </w:t>
      </w:r>
      <w:r>
        <w:rPr>
          <w:w w:val="105"/>
        </w:rPr>
        <w:t>the Employees'</w:t>
      </w:r>
      <w:r>
        <w:rPr>
          <w:spacing w:val="-1"/>
          <w:w w:val="105"/>
        </w:rPr>
        <w:t> </w:t>
      </w:r>
      <w:r>
        <w:rPr>
          <w:w w:val="105"/>
        </w:rPr>
        <w:t>Retirement</w:t>
      </w:r>
      <w:r>
        <w:rPr>
          <w:spacing w:val="-3"/>
          <w:w w:val="105"/>
        </w:rPr>
        <w:t> </w:t>
      </w:r>
      <w:r>
        <w:rPr>
          <w:w w:val="105"/>
        </w:rPr>
        <w:t>System of</w:t>
      </w:r>
      <w:r>
        <w:rPr>
          <w:spacing w:val="-1"/>
          <w:w w:val="105"/>
        </w:rPr>
        <w:t> </w:t>
      </w:r>
      <w:r>
        <w:rPr>
          <w:w w:val="105"/>
        </w:rPr>
        <w:t>the State of</w:t>
      </w:r>
      <w:r>
        <w:rPr>
          <w:spacing w:val="-1"/>
          <w:w w:val="105"/>
        </w:rPr>
        <w:t> </w:t>
      </w:r>
      <w:r>
        <w:rPr>
          <w:w w:val="105"/>
        </w:rPr>
        <w:t>Maryland.</w:t>
      </w:r>
      <w:r>
        <w:rPr>
          <w:spacing w:val="40"/>
          <w:w w:val="105"/>
        </w:rPr>
        <w:t> </w:t>
      </w:r>
      <w:r>
        <w:rPr>
          <w:w w:val="105"/>
        </w:rPr>
        <w:t>Employees</w:t>
      </w:r>
      <w:r>
        <w:rPr>
          <w:spacing w:val="-1"/>
          <w:w w:val="105"/>
        </w:rPr>
        <w:t> </w:t>
      </w:r>
      <w:r>
        <w:rPr>
          <w:w w:val="105"/>
        </w:rPr>
        <w:t>who had been covered by the State System were given the option</w:t>
      </w:r>
      <w:r>
        <w:rPr>
          <w:spacing w:val="-5"/>
          <w:w w:val="105"/>
        </w:rPr>
        <w:t> </w:t>
      </w:r>
      <w:r>
        <w:rPr>
          <w:w w:val="105"/>
        </w:rPr>
        <w:t>of</w:t>
      </w:r>
      <w:r>
        <w:rPr>
          <w:spacing w:val="-2"/>
          <w:w w:val="105"/>
        </w:rPr>
        <w:t> </w:t>
      </w:r>
      <w:r>
        <w:rPr>
          <w:w w:val="105"/>
        </w:rPr>
        <w:t>remaining with that</w:t>
      </w:r>
      <w:r>
        <w:rPr>
          <w:spacing w:val="-3"/>
          <w:w w:val="105"/>
        </w:rPr>
        <w:t> </w:t>
      </w:r>
      <w:r>
        <w:rPr>
          <w:w w:val="105"/>
        </w:rPr>
        <w:t>system or</w:t>
      </w:r>
      <w:r>
        <w:rPr>
          <w:spacing w:val="-2"/>
          <w:w w:val="105"/>
        </w:rPr>
        <w:t> </w:t>
      </w:r>
      <w:r>
        <w:rPr>
          <w:w w:val="105"/>
        </w:rPr>
        <w:t>transferring to the Commission's</w:t>
      </w:r>
      <w:r>
        <w:rPr>
          <w:spacing w:val="-10"/>
          <w:w w:val="105"/>
        </w:rPr>
        <w:t> </w:t>
      </w:r>
      <w:r>
        <w:rPr>
          <w:w w:val="105"/>
        </w:rPr>
        <w:t>Plan.</w:t>
      </w:r>
      <w:r>
        <w:rPr>
          <w:spacing w:val="39"/>
          <w:w w:val="105"/>
        </w:rPr>
        <w:t> </w:t>
      </w:r>
      <w:r>
        <w:rPr>
          <w:w w:val="105"/>
        </w:rPr>
        <w:t>For</w:t>
      </w:r>
      <w:r>
        <w:rPr>
          <w:spacing w:val="-10"/>
          <w:w w:val="105"/>
        </w:rPr>
        <w:t> </w:t>
      </w:r>
      <w:r>
        <w:rPr>
          <w:w w:val="105"/>
        </w:rPr>
        <w:t>those</w:t>
      </w:r>
      <w:r>
        <w:rPr>
          <w:spacing w:val="-8"/>
          <w:w w:val="105"/>
        </w:rPr>
        <w:t> </w:t>
      </w:r>
      <w:r>
        <w:rPr>
          <w:w w:val="105"/>
        </w:rPr>
        <w:t>employees</w:t>
      </w:r>
      <w:r>
        <w:rPr>
          <w:spacing w:val="-10"/>
          <w:w w:val="105"/>
        </w:rPr>
        <w:t> </w:t>
      </w:r>
      <w:r>
        <w:rPr>
          <w:w w:val="105"/>
        </w:rPr>
        <w:t>who</w:t>
      </w:r>
      <w:r>
        <w:rPr>
          <w:spacing w:val="-7"/>
          <w:w w:val="105"/>
        </w:rPr>
        <w:t> </w:t>
      </w:r>
      <w:r>
        <w:rPr>
          <w:w w:val="105"/>
        </w:rPr>
        <w:t>chose</w:t>
      </w:r>
      <w:r>
        <w:rPr>
          <w:spacing w:val="-8"/>
          <w:w w:val="105"/>
        </w:rPr>
        <w:t> </w:t>
      </w:r>
      <w:r>
        <w:rPr>
          <w:w w:val="105"/>
        </w:rPr>
        <w:t>to</w:t>
      </w:r>
      <w:r>
        <w:rPr>
          <w:spacing w:val="-7"/>
          <w:w w:val="105"/>
        </w:rPr>
        <w:t> </w:t>
      </w:r>
      <w:r>
        <w:rPr>
          <w:w w:val="105"/>
        </w:rPr>
        <w:t>leave</w:t>
      </w:r>
      <w:r>
        <w:rPr>
          <w:spacing w:val="-8"/>
          <w:w w:val="105"/>
        </w:rPr>
        <w:t> </w:t>
      </w:r>
      <w:r>
        <w:rPr>
          <w:w w:val="105"/>
        </w:rPr>
        <w:t>the</w:t>
      </w:r>
      <w:r>
        <w:rPr>
          <w:spacing w:val="-8"/>
          <w:w w:val="105"/>
        </w:rPr>
        <w:t> </w:t>
      </w:r>
      <w:r>
        <w:rPr>
          <w:w w:val="105"/>
        </w:rPr>
        <w:t>Maryland</w:t>
      </w:r>
      <w:r>
        <w:rPr>
          <w:spacing w:val="-13"/>
          <w:w w:val="105"/>
        </w:rPr>
        <w:t> </w:t>
      </w:r>
      <w:r>
        <w:rPr>
          <w:w w:val="105"/>
        </w:rPr>
        <w:t>State</w:t>
      </w:r>
      <w:r>
        <w:rPr>
          <w:spacing w:val="-8"/>
          <w:w w:val="105"/>
        </w:rPr>
        <w:t> </w:t>
      </w:r>
      <w:r>
        <w:rPr>
          <w:w w:val="105"/>
        </w:rPr>
        <w:t>System,</w:t>
      </w:r>
      <w:r>
        <w:rPr>
          <w:spacing w:val="-12"/>
          <w:w w:val="105"/>
        </w:rPr>
        <w:t> </w:t>
      </w:r>
      <w:r>
        <w:rPr>
          <w:w w:val="105"/>
        </w:rPr>
        <w:t>an</w:t>
      </w:r>
      <w:r>
        <w:rPr>
          <w:spacing w:val="-7"/>
          <w:w w:val="105"/>
        </w:rPr>
        <w:t> </w:t>
      </w:r>
      <w:r>
        <w:rPr>
          <w:w w:val="105"/>
        </w:rPr>
        <w:t>actuarially determined</w:t>
      </w:r>
      <w:r>
        <w:rPr>
          <w:spacing w:val="-6"/>
          <w:w w:val="105"/>
        </w:rPr>
        <w:t> </w:t>
      </w:r>
      <w:r>
        <w:rPr>
          <w:w w:val="105"/>
        </w:rPr>
        <w:t>amount</w:t>
      </w:r>
      <w:r>
        <w:rPr>
          <w:spacing w:val="-10"/>
          <w:w w:val="105"/>
        </w:rPr>
        <w:t> </w:t>
      </w:r>
      <w:r>
        <w:rPr>
          <w:w w:val="105"/>
        </w:rPr>
        <w:t>of</w:t>
      </w:r>
      <w:r>
        <w:rPr>
          <w:spacing w:val="-9"/>
          <w:w w:val="105"/>
        </w:rPr>
        <w:t> </w:t>
      </w:r>
      <w:r>
        <w:rPr>
          <w:w w:val="105"/>
        </w:rPr>
        <w:t>money</w:t>
      </w:r>
      <w:r>
        <w:rPr>
          <w:spacing w:val="-6"/>
          <w:w w:val="105"/>
        </w:rPr>
        <w:t> </w:t>
      </w:r>
      <w:r>
        <w:rPr>
          <w:w w:val="105"/>
        </w:rPr>
        <w:t>was</w:t>
      </w:r>
      <w:r>
        <w:rPr>
          <w:spacing w:val="-9"/>
          <w:w w:val="105"/>
        </w:rPr>
        <w:t> </w:t>
      </w:r>
      <w:r>
        <w:rPr>
          <w:w w:val="105"/>
        </w:rPr>
        <w:t>transferred</w:t>
      </w:r>
      <w:r>
        <w:rPr>
          <w:spacing w:val="-6"/>
          <w:w w:val="105"/>
        </w:rPr>
        <w:t> </w:t>
      </w:r>
      <w:r>
        <w:rPr>
          <w:w w:val="105"/>
        </w:rPr>
        <w:t>from</w:t>
      </w:r>
      <w:r>
        <w:rPr>
          <w:spacing w:val="-7"/>
          <w:w w:val="105"/>
        </w:rPr>
        <w:t> </w:t>
      </w:r>
      <w:r>
        <w:rPr>
          <w:w w:val="105"/>
        </w:rPr>
        <w:t>the</w:t>
      </w:r>
      <w:r>
        <w:rPr>
          <w:spacing w:val="-7"/>
          <w:w w:val="105"/>
        </w:rPr>
        <w:t> </w:t>
      </w:r>
      <w:r>
        <w:rPr>
          <w:w w:val="105"/>
        </w:rPr>
        <w:t>State</w:t>
      </w:r>
      <w:r>
        <w:rPr>
          <w:spacing w:val="-7"/>
          <w:w w:val="105"/>
        </w:rPr>
        <w:t> </w:t>
      </w:r>
      <w:r>
        <w:rPr>
          <w:w w:val="105"/>
        </w:rPr>
        <w:t>System</w:t>
      </w:r>
      <w:r>
        <w:rPr>
          <w:spacing w:val="-7"/>
          <w:w w:val="105"/>
        </w:rPr>
        <w:t> </w:t>
      </w:r>
      <w:r>
        <w:rPr>
          <w:w w:val="105"/>
        </w:rPr>
        <w:t>to</w:t>
      </w:r>
      <w:r>
        <w:rPr>
          <w:spacing w:val="-6"/>
          <w:w w:val="105"/>
        </w:rPr>
        <w:t> </w:t>
      </w:r>
      <w:r>
        <w:rPr>
          <w:w w:val="105"/>
        </w:rPr>
        <w:t>the Commission's</w:t>
      </w:r>
      <w:r>
        <w:rPr>
          <w:spacing w:val="-9"/>
          <w:w w:val="105"/>
        </w:rPr>
        <w:t> </w:t>
      </w:r>
      <w:r>
        <w:rPr>
          <w:w w:val="105"/>
        </w:rPr>
        <w:t>Plan</w:t>
      </w:r>
      <w:r>
        <w:rPr>
          <w:spacing w:val="-6"/>
          <w:w w:val="105"/>
        </w:rPr>
        <w:t> </w:t>
      </w:r>
      <w:r>
        <w:rPr>
          <w:w w:val="105"/>
        </w:rPr>
        <w:t>and</w:t>
      </w:r>
      <w:r>
        <w:rPr>
          <w:spacing w:val="-6"/>
          <w:w w:val="105"/>
        </w:rPr>
        <w:t> </w:t>
      </w:r>
      <w:r>
        <w:rPr>
          <w:w w:val="105"/>
        </w:rPr>
        <w:t>they were given full credit for service previously credited under the State System.</w:t>
      </w:r>
    </w:p>
    <w:p>
      <w:pPr>
        <w:pStyle w:val="BodyText"/>
        <w:spacing w:before="8"/>
        <w:rPr>
          <w:sz w:val="24"/>
        </w:rPr>
      </w:pPr>
    </w:p>
    <w:p>
      <w:pPr>
        <w:pStyle w:val="BodyText"/>
        <w:spacing w:line="249" w:lineRule="auto" w:before="1"/>
        <w:ind w:left="112" w:right="149"/>
        <w:jc w:val="both"/>
      </w:pPr>
      <w:r>
        <w:rPr>
          <w:w w:val="105"/>
        </w:rPr>
        <w:t>New employees hired after July 1, 1972, and those employees who had not</w:t>
      </w:r>
      <w:r>
        <w:rPr>
          <w:spacing w:val="-2"/>
          <w:w w:val="105"/>
        </w:rPr>
        <w:t> </w:t>
      </w:r>
      <w:r>
        <w:rPr>
          <w:w w:val="105"/>
        </w:rPr>
        <w:t>been covered by the State System, had the option of joining the new M-NCPPC Plan.</w:t>
      </w:r>
    </w:p>
    <w:p>
      <w:pPr>
        <w:pStyle w:val="BodyText"/>
        <w:spacing w:before="2"/>
        <w:rPr>
          <w:sz w:val="24"/>
        </w:rPr>
      </w:pPr>
    </w:p>
    <w:p>
      <w:pPr>
        <w:pStyle w:val="BodyText"/>
        <w:spacing w:line="249" w:lineRule="auto"/>
        <w:ind w:left="112" w:right="126"/>
        <w:jc w:val="both"/>
      </w:pPr>
      <w:r>
        <w:rPr/>
        <w:t>Revisions</w:t>
      </w:r>
      <w:r>
        <w:rPr>
          <w:spacing w:val="20"/>
        </w:rPr>
        <w:t> </w:t>
      </w:r>
      <w:r>
        <w:rPr/>
        <w:t>to</w:t>
      </w:r>
      <w:r>
        <w:rPr>
          <w:spacing w:val="24"/>
        </w:rPr>
        <w:t> </w:t>
      </w:r>
      <w:r>
        <w:rPr/>
        <w:t>the</w:t>
      </w:r>
      <w:r>
        <w:rPr>
          <w:spacing w:val="23"/>
        </w:rPr>
        <w:t> </w:t>
      </w:r>
      <w:r>
        <w:rPr/>
        <w:t>Social Security</w:t>
      </w:r>
      <w:r>
        <w:rPr>
          <w:spacing w:val="24"/>
        </w:rPr>
        <w:t> </w:t>
      </w:r>
      <w:r>
        <w:rPr/>
        <w:t>Tax</w:t>
      </w:r>
      <w:r>
        <w:rPr>
          <w:spacing w:val="24"/>
        </w:rPr>
        <w:t> </w:t>
      </w:r>
      <w:r>
        <w:rPr/>
        <w:t>structure</w:t>
      </w:r>
      <w:r>
        <w:rPr>
          <w:spacing w:val="23"/>
        </w:rPr>
        <w:t> </w:t>
      </w:r>
      <w:r>
        <w:rPr/>
        <w:t>and</w:t>
      </w:r>
      <w:r>
        <w:rPr>
          <w:spacing w:val="24"/>
        </w:rPr>
        <w:t> </w:t>
      </w:r>
      <w:r>
        <w:rPr/>
        <w:t>other fiscal considerations persuaded</w:t>
      </w:r>
      <w:r>
        <w:rPr>
          <w:spacing w:val="24"/>
        </w:rPr>
        <w:t> </w:t>
      </w:r>
      <w:r>
        <w:rPr/>
        <w:t>the</w:t>
      </w:r>
      <w:r>
        <w:rPr>
          <w:spacing w:val="23"/>
        </w:rPr>
        <w:t> </w:t>
      </w:r>
      <w:r>
        <w:rPr/>
        <w:t>Commission </w:t>
      </w:r>
      <w:r>
        <w:rPr>
          <w:w w:val="105"/>
        </w:rPr>
        <w:t>in 1978 that</w:t>
      </w:r>
      <w:r>
        <w:rPr>
          <w:spacing w:val="-2"/>
          <w:w w:val="105"/>
        </w:rPr>
        <w:t> </w:t>
      </w:r>
      <w:r>
        <w:rPr>
          <w:w w:val="105"/>
        </w:rPr>
        <w:t>it</w:t>
      </w:r>
      <w:r>
        <w:rPr>
          <w:spacing w:val="-2"/>
          <w:w w:val="105"/>
        </w:rPr>
        <w:t> </w:t>
      </w:r>
      <w:r>
        <w:rPr>
          <w:w w:val="105"/>
        </w:rPr>
        <w:t>was necessary and prudent</w:t>
      </w:r>
      <w:r>
        <w:rPr>
          <w:spacing w:val="-2"/>
          <w:w w:val="105"/>
        </w:rPr>
        <w:t> </w:t>
      </w:r>
      <w:r>
        <w:rPr>
          <w:w w:val="105"/>
        </w:rPr>
        <w:t>to develop a new retirement</w:t>
      </w:r>
      <w:r>
        <w:rPr>
          <w:spacing w:val="-2"/>
          <w:w w:val="105"/>
        </w:rPr>
        <w:t> </w:t>
      </w:r>
      <w:r>
        <w:rPr>
          <w:w w:val="105"/>
        </w:rPr>
        <w:t>plan and benefit</w:t>
      </w:r>
      <w:r>
        <w:rPr>
          <w:spacing w:val="-2"/>
          <w:w w:val="105"/>
        </w:rPr>
        <w:t> </w:t>
      </w:r>
      <w:r>
        <w:rPr>
          <w:w w:val="105"/>
        </w:rPr>
        <w:t>structure based on</w:t>
      </w:r>
      <w:r>
        <w:rPr>
          <w:w w:val="105"/>
        </w:rPr>
        <w:t> the</w:t>
      </w:r>
      <w:r>
        <w:rPr>
          <w:w w:val="105"/>
        </w:rPr>
        <w:t> principle</w:t>
      </w:r>
      <w:r>
        <w:rPr>
          <w:w w:val="105"/>
        </w:rPr>
        <w:t> of</w:t>
      </w:r>
      <w:r>
        <w:rPr>
          <w:w w:val="105"/>
        </w:rPr>
        <w:t> Social</w:t>
      </w:r>
      <w:r>
        <w:rPr>
          <w:w w:val="105"/>
        </w:rPr>
        <w:t> Security</w:t>
      </w:r>
      <w:r>
        <w:rPr>
          <w:w w:val="105"/>
        </w:rPr>
        <w:t> excess,</w:t>
      </w:r>
      <w:r>
        <w:rPr>
          <w:w w:val="105"/>
        </w:rPr>
        <w:t> and</w:t>
      </w:r>
      <w:r>
        <w:rPr>
          <w:w w:val="105"/>
        </w:rPr>
        <w:t> to</w:t>
      </w:r>
      <w:r>
        <w:rPr>
          <w:w w:val="105"/>
        </w:rPr>
        <w:t> make</w:t>
      </w:r>
      <w:r>
        <w:rPr>
          <w:w w:val="105"/>
        </w:rPr>
        <w:t> this</w:t>
      </w:r>
      <w:r>
        <w:rPr>
          <w:w w:val="105"/>
        </w:rPr>
        <w:t> new</w:t>
      </w:r>
      <w:r>
        <w:rPr>
          <w:w w:val="105"/>
        </w:rPr>
        <w:t> plan</w:t>
      </w:r>
      <w:r>
        <w:rPr>
          <w:w w:val="105"/>
        </w:rPr>
        <w:t> mandatory</w:t>
      </w:r>
      <w:r>
        <w:rPr>
          <w:w w:val="105"/>
        </w:rPr>
        <w:t> for</w:t>
      </w:r>
      <w:r>
        <w:rPr>
          <w:w w:val="105"/>
        </w:rPr>
        <w:t> new</w:t>
      </w:r>
      <w:r>
        <w:rPr>
          <w:w w:val="105"/>
        </w:rPr>
        <w:t> full-time employees and available to current employees and new part-time employees.</w:t>
      </w:r>
    </w:p>
    <w:p>
      <w:pPr>
        <w:pStyle w:val="BodyText"/>
        <w:spacing w:before="7"/>
        <w:rPr>
          <w:sz w:val="24"/>
        </w:rPr>
      </w:pPr>
    </w:p>
    <w:p>
      <w:pPr>
        <w:pStyle w:val="BodyText"/>
        <w:spacing w:line="249" w:lineRule="auto"/>
        <w:ind w:left="112" w:right="119"/>
        <w:jc w:val="both"/>
      </w:pPr>
      <w:r>
        <w:rPr>
          <w:w w:val="105"/>
        </w:rPr>
        <w:t>The old Plan -</w:t>
      </w:r>
      <w:r>
        <w:rPr>
          <w:spacing w:val="-1"/>
          <w:w w:val="105"/>
        </w:rPr>
        <w:t> </w:t>
      </w:r>
      <w:r>
        <w:rPr>
          <w:w w:val="105"/>
        </w:rPr>
        <w:t>open for</w:t>
      </w:r>
      <w:r>
        <w:rPr>
          <w:spacing w:val="-1"/>
          <w:w w:val="105"/>
        </w:rPr>
        <w:t> </w:t>
      </w:r>
      <w:r>
        <w:rPr>
          <w:w w:val="105"/>
        </w:rPr>
        <w:t>new membership from July 1,</w:t>
      </w:r>
      <w:r>
        <w:rPr>
          <w:spacing w:val="-2"/>
          <w:w w:val="105"/>
        </w:rPr>
        <w:t> </w:t>
      </w:r>
      <w:r>
        <w:rPr>
          <w:w w:val="105"/>
        </w:rPr>
        <w:t>1972 until</w:t>
      </w:r>
      <w:r>
        <w:rPr>
          <w:spacing w:val="-2"/>
          <w:w w:val="105"/>
        </w:rPr>
        <w:t> </w:t>
      </w:r>
      <w:r>
        <w:rPr>
          <w:w w:val="105"/>
        </w:rPr>
        <w:t>December</w:t>
      </w:r>
      <w:r>
        <w:rPr>
          <w:spacing w:val="-1"/>
          <w:w w:val="105"/>
        </w:rPr>
        <w:t> </w:t>
      </w:r>
      <w:r>
        <w:rPr>
          <w:w w:val="105"/>
        </w:rPr>
        <w:t>31,</w:t>
      </w:r>
      <w:r>
        <w:rPr>
          <w:spacing w:val="-2"/>
          <w:w w:val="105"/>
        </w:rPr>
        <w:t> </w:t>
      </w:r>
      <w:r>
        <w:rPr>
          <w:w w:val="105"/>
        </w:rPr>
        <w:t>1978 -</w:t>
      </w:r>
      <w:r>
        <w:rPr>
          <w:spacing w:val="-1"/>
          <w:w w:val="105"/>
        </w:rPr>
        <w:t> </w:t>
      </w:r>
      <w:r>
        <w:rPr>
          <w:w w:val="105"/>
        </w:rPr>
        <w:t>was designated Plan</w:t>
      </w:r>
      <w:r>
        <w:rPr>
          <w:spacing w:val="-7"/>
          <w:w w:val="105"/>
        </w:rPr>
        <w:t> </w:t>
      </w:r>
      <w:r>
        <w:rPr>
          <w:w w:val="105"/>
        </w:rPr>
        <w:t>A</w:t>
      </w:r>
      <w:r>
        <w:rPr>
          <w:spacing w:val="-9"/>
          <w:w w:val="105"/>
        </w:rPr>
        <w:t> </w:t>
      </w:r>
      <w:r>
        <w:rPr>
          <w:w w:val="105"/>
        </w:rPr>
        <w:t>and</w:t>
      </w:r>
      <w:r>
        <w:rPr>
          <w:spacing w:val="-7"/>
          <w:w w:val="105"/>
        </w:rPr>
        <w:t> </w:t>
      </w:r>
      <w:r>
        <w:rPr>
          <w:w w:val="105"/>
        </w:rPr>
        <w:t>two</w:t>
      </w:r>
      <w:r>
        <w:rPr>
          <w:spacing w:val="-7"/>
          <w:w w:val="105"/>
        </w:rPr>
        <w:t> </w:t>
      </w:r>
      <w:r>
        <w:rPr>
          <w:w w:val="105"/>
        </w:rPr>
        <w:t>new</w:t>
      </w:r>
      <w:r>
        <w:rPr>
          <w:spacing w:val="-16"/>
          <w:w w:val="105"/>
        </w:rPr>
        <w:t> </w:t>
      </w:r>
      <w:r>
        <w:rPr>
          <w:w w:val="105"/>
        </w:rPr>
        <w:t>plans</w:t>
      </w:r>
      <w:r>
        <w:rPr>
          <w:spacing w:val="-8"/>
          <w:w w:val="105"/>
        </w:rPr>
        <w:t> </w:t>
      </w:r>
      <w:r>
        <w:rPr>
          <w:w w:val="105"/>
        </w:rPr>
        <w:t>were</w:t>
      </w:r>
      <w:r>
        <w:rPr>
          <w:spacing w:val="-8"/>
          <w:w w:val="105"/>
        </w:rPr>
        <w:t> </w:t>
      </w:r>
      <w:r>
        <w:rPr>
          <w:w w:val="105"/>
        </w:rPr>
        <w:t>instituted</w:t>
      </w:r>
      <w:r>
        <w:rPr>
          <w:spacing w:val="-7"/>
          <w:w w:val="105"/>
        </w:rPr>
        <w:t> </w:t>
      </w:r>
      <w:r>
        <w:rPr>
          <w:w w:val="105"/>
        </w:rPr>
        <w:t>effective</w:t>
      </w:r>
      <w:r>
        <w:rPr>
          <w:spacing w:val="-8"/>
          <w:w w:val="105"/>
        </w:rPr>
        <w:t> </w:t>
      </w:r>
      <w:r>
        <w:rPr>
          <w:w w:val="105"/>
        </w:rPr>
        <w:t>January</w:t>
      </w:r>
      <w:r>
        <w:rPr>
          <w:spacing w:val="-7"/>
          <w:w w:val="105"/>
        </w:rPr>
        <w:t> </w:t>
      </w:r>
      <w:r>
        <w:rPr>
          <w:w w:val="105"/>
        </w:rPr>
        <w:t>1,</w:t>
      </w:r>
      <w:r>
        <w:rPr>
          <w:spacing w:val="-11"/>
          <w:w w:val="105"/>
        </w:rPr>
        <w:t> </w:t>
      </w:r>
      <w:r>
        <w:rPr>
          <w:w w:val="105"/>
        </w:rPr>
        <w:t>1979</w:t>
      </w:r>
      <w:r>
        <w:rPr>
          <w:spacing w:val="-8"/>
          <w:w w:val="105"/>
        </w:rPr>
        <w:t> </w:t>
      </w:r>
      <w:r>
        <w:rPr>
          <w:w w:val="105"/>
        </w:rPr>
        <w:t>and</w:t>
      </w:r>
      <w:r>
        <w:rPr>
          <w:spacing w:val="-6"/>
          <w:w w:val="105"/>
        </w:rPr>
        <w:t> </w:t>
      </w:r>
      <w:r>
        <w:rPr>
          <w:w w:val="105"/>
        </w:rPr>
        <w:t>were</w:t>
      </w:r>
      <w:r>
        <w:rPr>
          <w:spacing w:val="-7"/>
          <w:w w:val="105"/>
        </w:rPr>
        <w:t> </w:t>
      </w:r>
      <w:r>
        <w:rPr>
          <w:w w:val="105"/>
        </w:rPr>
        <w:t>designated</w:t>
      </w:r>
      <w:r>
        <w:rPr>
          <w:spacing w:val="-7"/>
          <w:w w:val="105"/>
        </w:rPr>
        <w:t> </w:t>
      </w:r>
      <w:r>
        <w:rPr>
          <w:w w:val="105"/>
        </w:rPr>
        <w:t>Plans</w:t>
      </w:r>
      <w:r>
        <w:rPr>
          <w:spacing w:val="-9"/>
          <w:w w:val="105"/>
        </w:rPr>
        <w:t> </w:t>
      </w:r>
      <w:r>
        <w:rPr>
          <w:w w:val="105"/>
        </w:rPr>
        <w:t>B</w:t>
      </w:r>
      <w:r>
        <w:rPr>
          <w:spacing w:val="-9"/>
          <w:w w:val="105"/>
        </w:rPr>
        <w:t> </w:t>
      </w:r>
      <w:r>
        <w:rPr>
          <w:w w:val="105"/>
        </w:rPr>
        <w:t>and</w:t>
      </w:r>
      <w:r>
        <w:rPr>
          <w:spacing w:val="-7"/>
          <w:w w:val="105"/>
        </w:rPr>
        <w:t> </w:t>
      </w:r>
      <w:r>
        <w:rPr>
          <w:w w:val="105"/>
        </w:rPr>
        <w:t>C. A</w:t>
      </w:r>
      <w:r>
        <w:rPr>
          <w:spacing w:val="-8"/>
          <w:w w:val="105"/>
        </w:rPr>
        <w:t> </w:t>
      </w:r>
      <w:r>
        <w:rPr>
          <w:w w:val="105"/>
        </w:rPr>
        <w:t>new</w:t>
      </w:r>
      <w:r>
        <w:rPr>
          <w:spacing w:val="-8"/>
          <w:w w:val="105"/>
        </w:rPr>
        <w:t> </w:t>
      </w:r>
      <w:r>
        <w:rPr>
          <w:w w:val="105"/>
        </w:rPr>
        <w:t>plan</w:t>
      </w:r>
      <w:r>
        <w:rPr>
          <w:spacing w:val="-6"/>
          <w:w w:val="105"/>
        </w:rPr>
        <w:t> </w:t>
      </w:r>
      <w:r>
        <w:rPr>
          <w:w w:val="105"/>
        </w:rPr>
        <w:t>for</w:t>
      </w:r>
      <w:r>
        <w:rPr>
          <w:spacing w:val="-8"/>
          <w:w w:val="105"/>
        </w:rPr>
        <w:t> </w:t>
      </w:r>
      <w:r>
        <w:rPr>
          <w:w w:val="105"/>
        </w:rPr>
        <w:t>Park</w:t>
      </w:r>
      <w:r>
        <w:rPr>
          <w:spacing w:val="-6"/>
          <w:w w:val="105"/>
        </w:rPr>
        <w:t> </w:t>
      </w:r>
      <w:r>
        <w:rPr>
          <w:w w:val="105"/>
        </w:rPr>
        <w:t>Police</w:t>
      </w:r>
      <w:r>
        <w:rPr>
          <w:spacing w:val="-6"/>
          <w:w w:val="105"/>
        </w:rPr>
        <w:t> </w:t>
      </w:r>
      <w:r>
        <w:rPr>
          <w:w w:val="105"/>
        </w:rPr>
        <w:t>was</w:t>
      </w:r>
      <w:r>
        <w:rPr>
          <w:spacing w:val="-8"/>
          <w:w w:val="105"/>
        </w:rPr>
        <w:t> </w:t>
      </w:r>
      <w:r>
        <w:rPr>
          <w:w w:val="105"/>
        </w:rPr>
        <w:t>instituted</w:t>
      </w:r>
      <w:r>
        <w:rPr>
          <w:spacing w:val="-6"/>
          <w:w w:val="105"/>
        </w:rPr>
        <w:t> </w:t>
      </w:r>
      <w:r>
        <w:rPr>
          <w:w w:val="105"/>
        </w:rPr>
        <w:t>effective</w:t>
      </w:r>
      <w:r>
        <w:rPr>
          <w:spacing w:val="-6"/>
          <w:w w:val="105"/>
        </w:rPr>
        <w:t> </w:t>
      </w:r>
      <w:r>
        <w:rPr>
          <w:w w:val="105"/>
        </w:rPr>
        <w:t>July</w:t>
      </w:r>
      <w:r>
        <w:rPr>
          <w:spacing w:val="-6"/>
          <w:w w:val="105"/>
        </w:rPr>
        <w:t> </w:t>
      </w:r>
      <w:r>
        <w:rPr>
          <w:w w:val="105"/>
        </w:rPr>
        <w:t>1,</w:t>
      </w:r>
      <w:r>
        <w:rPr>
          <w:spacing w:val="-10"/>
          <w:w w:val="105"/>
        </w:rPr>
        <w:t> </w:t>
      </w:r>
      <w:r>
        <w:rPr>
          <w:w w:val="105"/>
        </w:rPr>
        <w:t>1990 until</w:t>
      </w:r>
      <w:r>
        <w:rPr>
          <w:spacing w:val="-10"/>
          <w:w w:val="105"/>
        </w:rPr>
        <w:t> </w:t>
      </w:r>
      <w:r>
        <w:rPr>
          <w:w w:val="105"/>
        </w:rPr>
        <w:t>June</w:t>
      </w:r>
      <w:r>
        <w:rPr>
          <w:spacing w:val="-6"/>
          <w:w w:val="105"/>
        </w:rPr>
        <w:t> </w:t>
      </w:r>
      <w:r>
        <w:rPr>
          <w:w w:val="105"/>
        </w:rPr>
        <w:t>30,</w:t>
      </w:r>
      <w:r>
        <w:rPr>
          <w:spacing w:val="-10"/>
          <w:w w:val="105"/>
        </w:rPr>
        <w:t> </w:t>
      </w:r>
      <w:r>
        <w:rPr>
          <w:w w:val="105"/>
        </w:rPr>
        <w:t>1993</w:t>
      </w:r>
      <w:r>
        <w:rPr>
          <w:spacing w:val="-6"/>
          <w:w w:val="105"/>
        </w:rPr>
        <w:t> </w:t>
      </w:r>
      <w:r>
        <w:rPr>
          <w:w w:val="105"/>
        </w:rPr>
        <w:t>and</w:t>
      </w:r>
      <w:r>
        <w:rPr>
          <w:spacing w:val="-1"/>
          <w:w w:val="105"/>
        </w:rPr>
        <w:t> </w:t>
      </w:r>
      <w:r>
        <w:rPr>
          <w:w w:val="105"/>
        </w:rPr>
        <w:t>was</w:t>
      </w:r>
      <w:r>
        <w:rPr>
          <w:spacing w:val="-8"/>
          <w:w w:val="105"/>
        </w:rPr>
        <w:t> </w:t>
      </w:r>
      <w:r>
        <w:rPr>
          <w:w w:val="105"/>
        </w:rPr>
        <w:t>designated as Plan D. Plan C was reopened for Park Police July 1, 1993.</w:t>
      </w:r>
    </w:p>
    <w:p>
      <w:pPr>
        <w:pStyle w:val="BodyText"/>
        <w:rPr>
          <w:sz w:val="24"/>
        </w:rPr>
      </w:pPr>
    </w:p>
    <w:p>
      <w:pPr>
        <w:pStyle w:val="BodyText"/>
        <w:spacing w:line="254" w:lineRule="auto"/>
        <w:ind w:left="112" w:right="131"/>
        <w:jc w:val="both"/>
      </w:pPr>
      <w:r>
        <w:rPr/>
        <w:t>Fiscal considerations prompted the Commission to establish a new retirement plan for employees (except </w:t>
      </w:r>
      <w:r>
        <w:rPr>
          <w:w w:val="105"/>
        </w:rPr>
        <w:t>Park Police) hired on or after January 1, 2013.</w:t>
      </w:r>
      <w:r>
        <w:rPr>
          <w:spacing w:val="40"/>
          <w:w w:val="105"/>
        </w:rPr>
        <w:t> </w:t>
      </w:r>
      <w:r>
        <w:rPr>
          <w:w w:val="105"/>
        </w:rPr>
        <w:t>This Plan is designated as Plan E.</w:t>
      </w:r>
    </w:p>
    <w:p>
      <w:pPr>
        <w:pStyle w:val="BodyText"/>
        <w:spacing w:before="3"/>
      </w:pPr>
    </w:p>
    <w:p>
      <w:pPr>
        <w:pStyle w:val="BodyText"/>
        <w:spacing w:line="249" w:lineRule="auto"/>
        <w:ind w:left="112" w:right="114"/>
        <w:jc w:val="both"/>
      </w:pPr>
      <w:r>
        <w:rPr>
          <w:w w:val="105"/>
          <w:u w:val="single"/>
        </w:rPr>
        <w:t>PLAN A</w:t>
      </w:r>
      <w:r>
        <w:rPr>
          <w:w w:val="105"/>
        </w:rPr>
        <w:t>:</w:t>
      </w:r>
      <w:r>
        <w:rPr>
          <w:spacing w:val="40"/>
          <w:w w:val="105"/>
        </w:rPr>
        <w:t> </w:t>
      </w:r>
      <w:r>
        <w:rPr>
          <w:w w:val="105"/>
        </w:rPr>
        <w:t>This Plan was the M-NCPPC Retirement Plan from July 1, 1972 until December 31, 1978. This Plan continues in effect for all employees who were covered under it by December 31, 1978, and who</w:t>
      </w:r>
      <w:r>
        <w:rPr>
          <w:spacing w:val="-3"/>
          <w:w w:val="105"/>
        </w:rPr>
        <w:t> </w:t>
      </w:r>
      <w:r>
        <w:rPr>
          <w:w w:val="105"/>
        </w:rPr>
        <w:t>have</w:t>
      </w:r>
      <w:r>
        <w:rPr>
          <w:spacing w:val="-4"/>
          <w:w w:val="105"/>
        </w:rPr>
        <w:t> </w:t>
      </w:r>
      <w:r>
        <w:rPr>
          <w:w w:val="105"/>
        </w:rPr>
        <w:t>not</w:t>
      </w:r>
      <w:r>
        <w:rPr>
          <w:spacing w:val="-8"/>
          <w:w w:val="105"/>
        </w:rPr>
        <w:t> </w:t>
      </w:r>
      <w:r>
        <w:rPr>
          <w:w w:val="105"/>
        </w:rPr>
        <w:t>chosen</w:t>
      </w:r>
      <w:r>
        <w:rPr>
          <w:spacing w:val="-3"/>
          <w:w w:val="105"/>
        </w:rPr>
        <w:t> </w:t>
      </w:r>
      <w:r>
        <w:rPr>
          <w:w w:val="105"/>
        </w:rPr>
        <w:t>to</w:t>
      </w:r>
      <w:r>
        <w:rPr>
          <w:spacing w:val="-3"/>
          <w:w w:val="105"/>
        </w:rPr>
        <w:t> </w:t>
      </w:r>
      <w:r>
        <w:rPr>
          <w:w w:val="105"/>
        </w:rPr>
        <w:t>transfer</w:t>
      </w:r>
      <w:r>
        <w:rPr>
          <w:spacing w:val="-6"/>
          <w:w w:val="105"/>
        </w:rPr>
        <w:t> </w:t>
      </w:r>
      <w:r>
        <w:rPr>
          <w:w w:val="105"/>
        </w:rPr>
        <w:t>to</w:t>
      </w:r>
      <w:r>
        <w:rPr>
          <w:spacing w:val="-3"/>
          <w:w w:val="105"/>
        </w:rPr>
        <w:t> </w:t>
      </w:r>
      <w:r>
        <w:rPr>
          <w:w w:val="105"/>
        </w:rPr>
        <w:t>Plan</w:t>
      </w:r>
      <w:r>
        <w:rPr>
          <w:spacing w:val="-3"/>
          <w:w w:val="105"/>
        </w:rPr>
        <w:t> </w:t>
      </w:r>
      <w:r>
        <w:rPr>
          <w:w w:val="105"/>
        </w:rPr>
        <w:t>B,</w:t>
      </w:r>
      <w:r>
        <w:rPr>
          <w:spacing w:val="-1"/>
          <w:w w:val="105"/>
        </w:rPr>
        <w:t> </w:t>
      </w:r>
      <w:r>
        <w:rPr>
          <w:w w:val="105"/>
        </w:rPr>
        <w:t>Plan</w:t>
      </w:r>
      <w:r>
        <w:rPr>
          <w:spacing w:val="-3"/>
          <w:w w:val="105"/>
        </w:rPr>
        <w:t> </w:t>
      </w:r>
      <w:r>
        <w:rPr>
          <w:w w:val="105"/>
        </w:rPr>
        <w:t>C,</w:t>
      </w:r>
      <w:r>
        <w:rPr>
          <w:spacing w:val="-8"/>
          <w:w w:val="105"/>
        </w:rPr>
        <w:t> </w:t>
      </w:r>
      <w:r>
        <w:rPr>
          <w:w w:val="105"/>
        </w:rPr>
        <w:t>or Plan</w:t>
      </w:r>
      <w:r>
        <w:rPr>
          <w:spacing w:val="-3"/>
          <w:w w:val="105"/>
        </w:rPr>
        <w:t> </w:t>
      </w:r>
      <w:r>
        <w:rPr>
          <w:w w:val="105"/>
        </w:rPr>
        <w:t>D.</w:t>
      </w:r>
      <w:r>
        <w:rPr>
          <w:spacing w:val="40"/>
          <w:w w:val="105"/>
        </w:rPr>
        <w:t> </w:t>
      </w:r>
      <w:r>
        <w:rPr>
          <w:w w:val="105"/>
        </w:rPr>
        <w:t>The</w:t>
      </w:r>
      <w:r>
        <w:rPr>
          <w:spacing w:val="-4"/>
          <w:w w:val="105"/>
        </w:rPr>
        <w:t> </w:t>
      </w:r>
      <w:r>
        <w:rPr>
          <w:w w:val="105"/>
        </w:rPr>
        <w:t>Plan was</w:t>
      </w:r>
      <w:r>
        <w:rPr>
          <w:spacing w:val="-6"/>
          <w:w w:val="105"/>
        </w:rPr>
        <w:t> </w:t>
      </w:r>
      <w:r>
        <w:rPr>
          <w:w w:val="105"/>
        </w:rPr>
        <w:t>closed</w:t>
      </w:r>
      <w:r>
        <w:rPr>
          <w:spacing w:val="-3"/>
          <w:w w:val="105"/>
        </w:rPr>
        <w:t> </w:t>
      </w:r>
      <w:r>
        <w:rPr>
          <w:w w:val="105"/>
        </w:rPr>
        <w:t>to</w:t>
      </w:r>
      <w:r>
        <w:rPr>
          <w:spacing w:val="-3"/>
          <w:w w:val="105"/>
        </w:rPr>
        <w:t> </w:t>
      </w:r>
      <w:r>
        <w:rPr>
          <w:w w:val="105"/>
        </w:rPr>
        <w:t>new</w:t>
      </w:r>
      <w:r>
        <w:rPr>
          <w:spacing w:val="-6"/>
          <w:w w:val="105"/>
        </w:rPr>
        <w:t> </w:t>
      </w:r>
      <w:r>
        <w:rPr>
          <w:w w:val="105"/>
        </w:rPr>
        <w:t>members</w:t>
      </w:r>
      <w:r>
        <w:rPr>
          <w:spacing w:val="-6"/>
          <w:w w:val="105"/>
        </w:rPr>
        <w:t> </w:t>
      </w:r>
      <w:r>
        <w:rPr>
          <w:w w:val="105"/>
        </w:rPr>
        <w:t>on that date.</w:t>
      </w:r>
    </w:p>
    <w:p>
      <w:pPr>
        <w:pStyle w:val="BodyText"/>
        <w:spacing w:before="6"/>
        <w:rPr>
          <w:sz w:val="24"/>
        </w:rPr>
      </w:pPr>
    </w:p>
    <w:p>
      <w:pPr>
        <w:pStyle w:val="BodyText"/>
        <w:spacing w:line="252" w:lineRule="auto" w:before="1"/>
        <w:ind w:left="112" w:right="123"/>
        <w:jc w:val="both"/>
      </w:pPr>
      <w:r>
        <w:rPr>
          <w:w w:val="105"/>
          <w:u w:val="single"/>
        </w:rPr>
        <w:t>PLAN</w:t>
      </w:r>
      <w:r>
        <w:rPr>
          <w:spacing w:val="-1"/>
          <w:w w:val="105"/>
          <w:u w:val="single"/>
        </w:rPr>
        <w:t> </w:t>
      </w:r>
      <w:r>
        <w:rPr>
          <w:w w:val="105"/>
          <w:u w:val="single"/>
        </w:rPr>
        <w:t>B</w:t>
      </w:r>
      <w:r>
        <w:rPr>
          <w:w w:val="105"/>
        </w:rPr>
        <w:t>:</w:t>
      </w:r>
      <w:r>
        <w:rPr>
          <w:spacing w:val="40"/>
          <w:w w:val="105"/>
        </w:rPr>
        <w:t> </w:t>
      </w:r>
      <w:r>
        <w:rPr>
          <w:w w:val="105"/>
        </w:rPr>
        <w:t>This</w:t>
      </w:r>
      <w:r>
        <w:rPr>
          <w:spacing w:val="-1"/>
          <w:w w:val="105"/>
        </w:rPr>
        <w:t> </w:t>
      </w:r>
      <w:r>
        <w:rPr>
          <w:w w:val="105"/>
        </w:rPr>
        <w:t>Plan is</w:t>
      </w:r>
      <w:r>
        <w:rPr>
          <w:spacing w:val="-1"/>
          <w:w w:val="105"/>
        </w:rPr>
        <w:t> </w:t>
      </w:r>
      <w:r>
        <w:rPr>
          <w:w w:val="105"/>
        </w:rPr>
        <w:t>mandatory</w:t>
      </w:r>
      <w:r>
        <w:rPr>
          <w:spacing w:val="-6"/>
          <w:w w:val="105"/>
        </w:rPr>
        <w:t> </w:t>
      </w:r>
      <w:r>
        <w:rPr>
          <w:w w:val="105"/>
        </w:rPr>
        <w:t>for</w:t>
      </w:r>
      <w:r>
        <w:rPr>
          <w:spacing w:val="-8"/>
          <w:w w:val="105"/>
        </w:rPr>
        <w:t> </w:t>
      </w:r>
      <w:r>
        <w:rPr>
          <w:w w:val="105"/>
        </w:rPr>
        <w:t>all</w:t>
      </w:r>
      <w:r>
        <w:rPr>
          <w:spacing w:val="-4"/>
          <w:w w:val="105"/>
        </w:rPr>
        <w:t> </w:t>
      </w:r>
      <w:r>
        <w:rPr>
          <w:w w:val="105"/>
        </w:rPr>
        <w:t>full-time career</w:t>
      </w:r>
      <w:r>
        <w:rPr>
          <w:spacing w:val="-2"/>
          <w:w w:val="105"/>
        </w:rPr>
        <w:t> </w:t>
      </w:r>
      <w:r>
        <w:rPr>
          <w:w w:val="105"/>
        </w:rPr>
        <w:t>Merit</w:t>
      </w:r>
      <w:r>
        <w:rPr>
          <w:spacing w:val="-4"/>
          <w:w w:val="105"/>
        </w:rPr>
        <w:t> </w:t>
      </w:r>
      <w:r>
        <w:rPr>
          <w:w w:val="105"/>
        </w:rPr>
        <w:t>System employees</w:t>
      </w:r>
      <w:r>
        <w:rPr>
          <w:spacing w:val="-8"/>
          <w:w w:val="105"/>
        </w:rPr>
        <w:t> </w:t>
      </w:r>
      <w:r>
        <w:rPr>
          <w:w w:val="105"/>
        </w:rPr>
        <w:t>(except</w:t>
      </w:r>
      <w:r>
        <w:rPr>
          <w:spacing w:val="-10"/>
          <w:w w:val="105"/>
        </w:rPr>
        <w:t> </w:t>
      </w:r>
      <w:r>
        <w:rPr>
          <w:w w:val="105"/>
        </w:rPr>
        <w:t>Park</w:t>
      </w:r>
      <w:r>
        <w:rPr>
          <w:spacing w:val="-6"/>
          <w:w w:val="105"/>
        </w:rPr>
        <w:t> </w:t>
      </w:r>
      <w:r>
        <w:rPr>
          <w:w w:val="105"/>
        </w:rPr>
        <w:t>Police) employed</w:t>
      </w:r>
      <w:r>
        <w:rPr>
          <w:w w:val="105"/>
        </w:rPr>
        <w:t> on</w:t>
      </w:r>
      <w:r>
        <w:rPr>
          <w:w w:val="105"/>
        </w:rPr>
        <w:t> or</w:t>
      </w:r>
      <w:r>
        <w:rPr>
          <w:w w:val="105"/>
        </w:rPr>
        <w:t> after</w:t>
      </w:r>
      <w:r>
        <w:rPr>
          <w:w w:val="105"/>
        </w:rPr>
        <w:t> January</w:t>
      </w:r>
      <w:r>
        <w:rPr>
          <w:w w:val="105"/>
        </w:rPr>
        <w:t> 1,</w:t>
      </w:r>
      <w:r>
        <w:rPr>
          <w:w w:val="105"/>
        </w:rPr>
        <w:t> 1979;</w:t>
      </w:r>
      <w:r>
        <w:rPr>
          <w:w w:val="105"/>
        </w:rPr>
        <w:t> for</w:t>
      </w:r>
      <w:r>
        <w:rPr>
          <w:w w:val="105"/>
        </w:rPr>
        <w:t> individuals</w:t>
      </w:r>
      <w:r>
        <w:rPr>
          <w:w w:val="105"/>
        </w:rPr>
        <w:t> employed</w:t>
      </w:r>
      <w:r>
        <w:rPr>
          <w:w w:val="105"/>
        </w:rPr>
        <w:t> by</w:t>
      </w:r>
      <w:r>
        <w:rPr>
          <w:w w:val="105"/>
        </w:rPr>
        <w:t> the</w:t>
      </w:r>
      <w:r>
        <w:rPr>
          <w:w w:val="105"/>
        </w:rPr>
        <w:t> M-NCPPC</w:t>
      </w:r>
      <w:r>
        <w:rPr>
          <w:w w:val="105"/>
        </w:rPr>
        <w:t> Employees' Retirement</w:t>
      </w:r>
      <w:r>
        <w:rPr>
          <w:spacing w:val="-1"/>
          <w:w w:val="105"/>
        </w:rPr>
        <w:t> </w:t>
      </w:r>
      <w:r>
        <w:rPr>
          <w:w w:val="105"/>
        </w:rPr>
        <w:t>System on or after March 1,</w:t>
      </w:r>
      <w:r>
        <w:rPr>
          <w:spacing w:val="-1"/>
          <w:w w:val="105"/>
        </w:rPr>
        <w:t> </w:t>
      </w:r>
      <w:r>
        <w:rPr>
          <w:w w:val="105"/>
        </w:rPr>
        <w:t>1994;</w:t>
      </w:r>
      <w:r>
        <w:rPr>
          <w:spacing w:val="-1"/>
          <w:w w:val="105"/>
        </w:rPr>
        <w:t> </w:t>
      </w:r>
      <w:r>
        <w:rPr>
          <w:w w:val="105"/>
        </w:rPr>
        <w:t>and mandatory,</w:t>
      </w:r>
      <w:r>
        <w:rPr>
          <w:spacing w:val="-1"/>
          <w:w w:val="105"/>
        </w:rPr>
        <w:t> </w:t>
      </w:r>
      <w:r>
        <w:rPr>
          <w:w w:val="105"/>
        </w:rPr>
        <w:t>effective January 1,</w:t>
      </w:r>
      <w:r>
        <w:rPr>
          <w:spacing w:val="-1"/>
          <w:w w:val="105"/>
        </w:rPr>
        <w:t> </w:t>
      </w:r>
      <w:r>
        <w:rPr>
          <w:w w:val="105"/>
        </w:rPr>
        <w:t>2009,</w:t>
      </w:r>
      <w:r>
        <w:rPr>
          <w:spacing w:val="-1"/>
          <w:w w:val="105"/>
        </w:rPr>
        <w:t> </w:t>
      </w:r>
      <w:r>
        <w:rPr>
          <w:w w:val="105"/>
        </w:rPr>
        <w:t>for part-time career</w:t>
      </w:r>
      <w:r>
        <w:rPr>
          <w:spacing w:val="-3"/>
          <w:w w:val="105"/>
        </w:rPr>
        <w:t> </w:t>
      </w:r>
      <w:r>
        <w:rPr>
          <w:w w:val="105"/>
        </w:rPr>
        <w:t>Merit System</w:t>
      </w:r>
      <w:r>
        <w:rPr>
          <w:spacing w:val="-1"/>
          <w:w w:val="105"/>
        </w:rPr>
        <w:t> </w:t>
      </w:r>
      <w:r>
        <w:rPr>
          <w:w w:val="105"/>
        </w:rPr>
        <w:t>employees,</w:t>
      </w:r>
      <w:r>
        <w:rPr>
          <w:spacing w:val="-5"/>
          <w:w w:val="105"/>
        </w:rPr>
        <w:t> </w:t>
      </w:r>
      <w:r>
        <w:rPr>
          <w:w w:val="105"/>
        </w:rPr>
        <w:t>Appointed Officials,</w:t>
      </w:r>
      <w:r>
        <w:rPr>
          <w:spacing w:val="-5"/>
          <w:w w:val="105"/>
        </w:rPr>
        <w:t> </w:t>
      </w:r>
      <w:r>
        <w:rPr>
          <w:w w:val="105"/>
        </w:rPr>
        <w:t>and employees</w:t>
      </w:r>
      <w:r>
        <w:rPr>
          <w:spacing w:val="-2"/>
          <w:w w:val="105"/>
        </w:rPr>
        <w:t> </w:t>
      </w:r>
      <w:r>
        <w:rPr>
          <w:w w:val="105"/>
        </w:rPr>
        <w:t>exempted from</w:t>
      </w:r>
      <w:r>
        <w:rPr>
          <w:spacing w:val="-1"/>
          <w:w w:val="105"/>
        </w:rPr>
        <w:t> </w:t>
      </w:r>
      <w:r>
        <w:rPr>
          <w:w w:val="105"/>
        </w:rPr>
        <w:t>the</w:t>
      </w:r>
      <w:r>
        <w:rPr>
          <w:spacing w:val="-1"/>
          <w:w w:val="105"/>
        </w:rPr>
        <w:t> </w:t>
      </w:r>
      <w:r>
        <w:rPr>
          <w:w w:val="105"/>
        </w:rPr>
        <w:t>Merit System who are</w:t>
      </w:r>
      <w:r>
        <w:rPr>
          <w:spacing w:val="-1"/>
          <w:w w:val="105"/>
        </w:rPr>
        <w:t> </w:t>
      </w:r>
      <w:r>
        <w:rPr>
          <w:w w:val="105"/>
        </w:rPr>
        <w:t>appointed by the</w:t>
      </w:r>
      <w:r>
        <w:rPr>
          <w:spacing w:val="-1"/>
          <w:w w:val="105"/>
        </w:rPr>
        <w:t> </w:t>
      </w:r>
      <w:r>
        <w:rPr>
          <w:w w:val="105"/>
        </w:rPr>
        <w:t>respective</w:t>
      </w:r>
      <w:r>
        <w:rPr>
          <w:spacing w:val="-1"/>
          <w:w w:val="105"/>
        </w:rPr>
        <w:t> </w:t>
      </w:r>
      <w:r>
        <w:rPr>
          <w:w w:val="105"/>
        </w:rPr>
        <w:t>County Planning Board as</w:t>
      </w:r>
      <w:r>
        <w:rPr>
          <w:spacing w:val="-9"/>
          <w:w w:val="105"/>
        </w:rPr>
        <w:t> </w:t>
      </w:r>
      <w:r>
        <w:rPr>
          <w:w w:val="105"/>
        </w:rPr>
        <w:t>provided in Land Use</w:t>
      </w:r>
      <w:r>
        <w:rPr>
          <w:spacing w:val="-1"/>
          <w:w w:val="105"/>
        </w:rPr>
        <w:t> </w:t>
      </w:r>
      <w:r>
        <w:rPr>
          <w:w w:val="105"/>
        </w:rPr>
        <w:t>Article,</w:t>
      </w:r>
      <w:r>
        <w:rPr>
          <w:spacing w:val="-5"/>
          <w:w w:val="105"/>
        </w:rPr>
        <w:t> </w:t>
      </w:r>
      <w:r>
        <w:rPr>
          <w:w w:val="105"/>
        </w:rPr>
        <w:t>Sections </w:t>
      </w:r>
      <w:r>
        <w:rPr/>
        <w:t>16-102 and 20-204 (formerly Article 28, Sections 2-112(a) and 7-111(c)), respectively, of the Annotated </w:t>
      </w:r>
      <w:r>
        <w:rPr>
          <w:w w:val="105"/>
        </w:rPr>
        <w:t>Code of Maryland.</w:t>
      </w:r>
      <w:r>
        <w:rPr>
          <w:spacing w:val="40"/>
          <w:w w:val="105"/>
        </w:rPr>
        <w:t> </w:t>
      </w:r>
      <w:r>
        <w:rPr>
          <w:w w:val="105"/>
        </w:rPr>
        <w:t>Effective January 1,</w:t>
      </w:r>
      <w:r>
        <w:rPr>
          <w:spacing w:val="-2"/>
          <w:w w:val="105"/>
        </w:rPr>
        <w:t> </w:t>
      </w:r>
      <w:r>
        <w:rPr>
          <w:w w:val="105"/>
        </w:rPr>
        <w:t>2013,</w:t>
      </w:r>
      <w:r>
        <w:rPr>
          <w:spacing w:val="-2"/>
          <w:w w:val="105"/>
        </w:rPr>
        <w:t> </w:t>
      </w:r>
      <w:r>
        <w:rPr>
          <w:w w:val="105"/>
        </w:rPr>
        <w:t>Plan B</w:t>
      </w:r>
      <w:r>
        <w:rPr>
          <w:spacing w:val="-1"/>
          <w:w w:val="105"/>
        </w:rPr>
        <w:t> </w:t>
      </w:r>
      <w:r>
        <w:rPr>
          <w:w w:val="105"/>
        </w:rPr>
        <w:t>is closed to individuals hired or appointed on or after January</w:t>
      </w:r>
      <w:r>
        <w:rPr>
          <w:w w:val="105"/>
        </w:rPr>
        <w:t> 1, 2013, except that Plan</w:t>
      </w:r>
      <w:r>
        <w:rPr>
          <w:w w:val="105"/>
        </w:rPr>
        <w:t> B is</w:t>
      </w:r>
      <w:r>
        <w:rPr>
          <w:w w:val="105"/>
        </w:rPr>
        <w:t> also</w:t>
      </w:r>
      <w:r>
        <w:rPr>
          <w:w w:val="105"/>
        </w:rPr>
        <w:t> mandatory</w:t>
      </w:r>
      <w:r>
        <w:rPr>
          <w:w w:val="105"/>
        </w:rPr>
        <w:t> for individuals</w:t>
      </w:r>
      <w:r>
        <w:rPr>
          <w:w w:val="105"/>
        </w:rPr>
        <w:t> that would</w:t>
      </w:r>
      <w:r>
        <w:rPr>
          <w:w w:val="105"/>
        </w:rPr>
        <w:t> otherwise</w:t>
      </w:r>
      <w:r>
        <w:rPr>
          <w:w w:val="105"/>
        </w:rPr>
        <w:t> be required</w:t>
      </w:r>
      <w:r>
        <w:rPr>
          <w:spacing w:val="-6"/>
          <w:w w:val="105"/>
        </w:rPr>
        <w:t> </w:t>
      </w:r>
      <w:r>
        <w:rPr>
          <w:w w:val="105"/>
        </w:rPr>
        <w:t>to</w:t>
      </w:r>
      <w:r>
        <w:rPr>
          <w:spacing w:val="-4"/>
          <w:w w:val="105"/>
        </w:rPr>
        <w:t> </w:t>
      </w:r>
      <w:r>
        <w:rPr>
          <w:w w:val="105"/>
        </w:rPr>
        <w:t>participate</w:t>
      </w:r>
      <w:r>
        <w:rPr>
          <w:spacing w:val="-6"/>
          <w:w w:val="105"/>
        </w:rPr>
        <w:t> </w:t>
      </w:r>
      <w:r>
        <w:rPr>
          <w:w w:val="105"/>
        </w:rPr>
        <w:t>in</w:t>
      </w:r>
      <w:r>
        <w:rPr>
          <w:spacing w:val="-6"/>
          <w:w w:val="105"/>
        </w:rPr>
        <w:t> </w:t>
      </w:r>
      <w:r>
        <w:rPr>
          <w:w w:val="105"/>
        </w:rPr>
        <w:t>Plan</w:t>
      </w:r>
      <w:r>
        <w:rPr>
          <w:spacing w:val="1"/>
          <w:w w:val="105"/>
        </w:rPr>
        <w:t> </w:t>
      </w:r>
      <w:r>
        <w:rPr>
          <w:w w:val="105"/>
        </w:rPr>
        <w:t>E</w:t>
      </w:r>
      <w:r>
        <w:rPr>
          <w:spacing w:val="-10"/>
          <w:w w:val="105"/>
        </w:rPr>
        <w:t> </w:t>
      </w:r>
      <w:r>
        <w:rPr>
          <w:w w:val="105"/>
        </w:rPr>
        <w:t>but,</w:t>
      </w:r>
      <w:r>
        <w:rPr>
          <w:spacing w:val="-10"/>
          <w:w w:val="105"/>
        </w:rPr>
        <w:t> </w:t>
      </w:r>
      <w:r>
        <w:rPr>
          <w:w w:val="105"/>
        </w:rPr>
        <w:t>as</w:t>
      </w:r>
      <w:r>
        <w:rPr>
          <w:spacing w:val="-1"/>
          <w:w w:val="105"/>
        </w:rPr>
        <w:t> </w:t>
      </w:r>
      <w:r>
        <w:rPr>
          <w:w w:val="105"/>
        </w:rPr>
        <w:t>a</w:t>
      </w:r>
      <w:r>
        <w:rPr>
          <w:spacing w:val="-7"/>
          <w:w w:val="105"/>
        </w:rPr>
        <w:t> </w:t>
      </w:r>
      <w:r>
        <w:rPr>
          <w:w w:val="105"/>
        </w:rPr>
        <w:t>result</w:t>
      </w:r>
      <w:r>
        <w:rPr>
          <w:spacing w:val="-10"/>
          <w:w w:val="105"/>
        </w:rPr>
        <w:t> </w:t>
      </w:r>
      <w:r>
        <w:rPr>
          <w:w w:val="105"/>
        </w:rPr>
        <w:t>of</w:t>
      </w:r>
      <w:r>
        <w:rPr>
          <w:spacing w:val="5"/>
          <w:w w:val="105"/>
        </w:rPr>
        <w:t> </w:t>
      </w:r>
      <w:r>
        <w:rPr>
          <w:w w:val="105"/>
        </w:rPr>
        <w:t>their</w:t>
      </w:r>
      <w:r>
        <w:rPr>
          <w:spacing w:val="-9"/>
          <w:w w:val="105"/>
        </w:rPr>
        <w:t> </w:t>
      </w:r>
      <w:r>
        <w:rPr>
          <w:w w:val="105"/>
        </w:rPr>
        <w:t>prior</w:t>
      </w:r>
      <w:r>
        <w:rPr>
          <w:spacing w:val="-2"/>
          <w:w w:val="105"/>
        </w:rPr>
        <w:t> </w:t>
      </w:r>
      <w:r>
        <w:rPr>
          <w:w w:val="105"/>
        </w:rPr>
        <w:t>employment,</w:t>
      </w:r>
      <w:r>
        <w:rPr>
          <w:spacing w:val="-10"/>
          <w:w w:val="105"/>
        </w:rPr>
        <w:t> </w:t>
      </w:r>
      <w:r>
        <w:rPr>
          <w:w w:val="105"/>
        </w:rPr>
        <w:t>are</w:t>
      </w:r>
      <w:r>
        <w:rPr>
          <w:spacing w:val="-2"/>
          <w:w w:val="105"/>
        </w:rPr>
        <w:t> </w:t>
      </w:r>
      <w:r>
        <w:rPr>
          <w:w w:val="105"/>
        </w:rPr>
        <w:t>current</w:t>
      </w:r>
      <w:r>
        <w:rPr>
          <w:spacing w:val="-8"/>
          <w:w w:val="105"/>
        </w:rPr>
        <w:t> </w:t>
      </w:r>
      <w:r>
        <w:rPr>
          <w:w w:val="105"/>
        </w:rPr>
        <w:t>Members</w:t>
      </w:r>
      <w:r>
        <w:rPr>
          <w:spacing w:val="-8"/>
          <w:w w:val="105"/>
        </w:rPr>
        <w:t> </w:t>
      </w:r>
      <w:r>
        <w:rPr>
          <w:w w:val="105"/>
        </w:rPr>
        <w:t>of</w:t>
      </w:r>
      <w:r>
        <w:rPr>
          <w:spacing w:val="-8"/>
          <w:w w:val="105"/>
        </w:rPr>
        <w:t> </w:t>
      </w:r>
      <w:r>
        <w:rPr>
          <w:spacing w:val="-4"/>
          <w:w w:val="105"/>
        </w:rPr>
        <w:t>Plan</w:t>
      </w:r>
    </w:p>
    <w:p>
      <w:pPr>
        <w:pStyle w:val="BodyText"/>
        <w:spacing w:line="249" w:lineRule="auto"/>
        <w:ind w:left="112" w:right="133"/>
        <w:jc w:val="both"/>
      </w:pPr>
      <w:r>
        <w:rPr>
          <w:w w:val="105"/>
        </w:rPr>
        <w:t>B.</w:t>
      </w:r>
      <w:r>
        <w:rPr>
          <w:spacing w:val="-16"/>
          <w:w w:val="105"/>
        </w:rPr>
        <w:t> </w:t>
      </w:r>
      <w:r>
        <w:rPr>
          <w:w w:val="105"/>
        </w:rPr>
        <w:t>Plan</w:t>
      </w:r>
      <w:r>
        <w:rPr>
          <w:spacing w:val="-15"/>
          <w:w w:val="105"/>
        </w:rPr>
        <w:t> </w:t>
      </w:r>
      <w:r>
        <w:rPr>
          <w:w w:val="105"/>
        </w:rPr>
        <w:t>B</w:t>
      </w:r>
      <w:r>
        <w:rPr>
          <w:spacing w:val="-15"/>
          <w:w w:val="105"/>
        </w:rPr>
        <w:t> </w:t>
      </w:r>
      <w:r>
        <w:rPr>
          <w:w w:val="105"/>
        </w:rPr>
        <w:t>is</w:t>
      </w:r>
      <w:r>
        <w:rPr>
          <w:spacing w:val="-15"/>
          <w:w w:val="105"/>
        </w:rPr>
        <w:t> </w:t>
      </w:r>
      <w:r>
        <w:rPr>
          <w:w w:val="105"/>
        </w:rPr>
        <w:t>also</w:t>
      </w:r>
      <w:r>
        <w:rPr>
          <w:spacing w:val="-15"/>
          <w:w w:val="105"/>
        </w:rPr>
        <w:t> </w:t>
      </w:r>
      <w:r>
        <w:rPr>
          <w:w w:val="105"/>
        </w:rPr>
        <w:t>mandatory</w:t>
      </w:r>
      <w:r>
        <w:rPr>
          <w:spacing w:val="-15"/>
          <w:w w:val="105"/>
        </w:rPr>
        <w:t> </w:t>
      </w:r>
      <w:r>
        <w:rPr>
          <w:w w:val="105"/>
        </w:rPr>
        <w:t>for</w:t>
      </w:r>
      <w:r>
        <w:rPr>
          <w:spacing w:val="-15"/>
          <w:w w:val="105"/>
        </w:rPr>
        <w:t> </w:t>
      </w:r>
      <w:r>
        <w:rPr>
          <w:w w:val="105"/>
        </w:rPr>
        <w:t>Participants</w:t>
      </w:r>
      <w:r>
        <w:rPr>
          <w:spacing w:val="-15"/>
          <w:w w:val="105"/>
        </w:rPr>
        <w:t> </w:t>
      </w:r>
      <w:r>
        <w:rPr>
          <w:w w:val="105"/>
        </w:rPr>
        <w:t>in</w:t>
      </w:r>
      <w:r>
        <w:rPr>
          <w:spacing w:val="-15"/>
          <w:w w:val="105"/>
        </w:rPr>
        <w:t> </w:t>
      </w:r>
      <w:r>
        <w:rPr>
          <w:w w:val="105"/>
        </w:rPr>
        <w:t>Plan</w:t>
      </w:r>
      <w:r>
        <w:rPr>
          <w:spacing w:val="-15"/>
          <w:w w:val="105"/>
        </w:rPr>
        <w:t> </w:t>
      </w:r>
      <w:r>
        <w:rPr>
          <w:w w:val="105"/>
        </w:rPr>
        <w:t>A</w:t>
      </w:r>
      <w:r>
        <w:rPr>
          <w:spacing w:val="-16"/>
          <w:w w:val="105"/>
        </w:rPr>
        <w:t> </w:t>
      </w:r>
      <w:r>
        <w:rPr>
          <w:w w:val="105"/>
        </w:rPr>
        <w:t>who</w:t>
      </w:r>
      <w:r>
        <w:rPr>
          <w:spacing w:val="-15"/>
          <w:w w:val="105"/>
        </w:rPr>
        <w:t> </w:t>
      </w:r>
      <w:r>
        <w:rPr>
          <w:w w:val="105"/>
        </w:rPr>
        <w:t>chose</w:t>
      </w:r>
      <w:r>
        <w:rPr>
          <w:spacing w:val="-15"/>
          <w:w w:val="105"/>
        </w:rPr>
        <w:t> </w:t>
      </w:r>
      <w:r>
        <w:rPr>
          <w:w w:val="105"/>
        </w:rPr>
        <w:t>to</w:t>
      </w:r>
      <w:r>
        <w:rPr>
          <w:spacing w:val="-15"/>
          <w:w w:val="105"/>
        </w:rPr>
        <w:t> </w:t>
      </w:r>
      <w:r>
        <w:rPr>
          <w:w w:val="105"/>
        </w:rPr>
        <w:t>transfer</w:t>
      </w:r>
      <w:r>
        <w:rPr>
          <w:spacing w:val="-15"/>
          <w:w w:val="105"/>
        </w:rPr>
        <w:t> </w:t>
      </w:r>
      <w:r>
        <w:rPr>
          <w:w w:val="105"/>
        </w:rPr>
        <w:t>to</w:t>
      </w:r>
      <w:r>
        <w:rPr>
          <w:spacing w:val="-15"/>
          <w:w w:val="105"/>
        </w:rPr>
        <w:t> </w:t>
      </w:r>
      <w:r>
        <w:rPr>
          <w:w w:val="105"/>
        </w:rPr>
        <w:t>Plan</w:t>
      </w:r>
      <w:r>
        <w:rPr>
          <w:spacing w:val="-15"/>
          <w:w w:val="105"/>
        </w:rPr>
        <w:t> </w:t>
      </w:r>
      <w:r>
        <w:rPr>
          <w:w w:val="105"/>
        </w:rPr>
        <w:t>B.</w:t>
      </w:r>
      <w:r>
        <w:rPr>
          <w:spacing w:val="19"/>
          <w:w w:val="105"/>
        </w:rPr>
        <w:t> </w:t>
      </w:r>
      <w:r>
        <w:rPr>
          <w:w w:val="105"/>
        </w:rPr>
        <w:t>Effective</w:t>
      </w:r>
      <w:r>
        <w:rPr>
          <w:spacing w:val="-15"/>
          <w:w w:val="105"/>
        </w:rPr>
        <w:t> </w:t>
      </w:r>
      <w:r>
        <w:rPr>
          <w:w w:val="105"/>
        </w:rPr>
        <w:t>October 1,</w:t>
      </w:r>
      <w:r>
        <w:rPr>
          <w:spacing w:val="-4"/>
          <w:w w:val="105"/>
        </w:rPr>
        <w:t> </w:t>
      </w:r>
      <w:r>
        <w:rPr>
          <w:w w:val="105"/>
        </w:rPr>
        <w:t>2017,</w:t>
      </w:r>
      <w:r>
        <w:rPr>
          <w:spacing w:val="-4"/>
          <w:w w:val="105"/>
        </w:rPr>
        <w:t> </w:t>
      </w:r>
      <w:r>
        <w:rPr>
          <w:w w:val="105"/>
        </w:rPr>
        <w:t>Plan B</w:t>
      </w:r>
      <w:r>
        <w:rPr>
          <w:spacing w:val="-4"/>
          <w:w w:val="105"/>
        </w:rPr>
        <w:t> </w:t>
      </w:r>
      <w:r>
        <w:rPr>
          <w:w w:val="105"/>
        </w:rPr>
        <w:t>is</w:t>
      </w:r>
      <w:r>
        <w:rPr>
          <w:spacing w:val="-2"/>
          <w:w w:val="105"/>
        </w:rPr>
        <w:t> </w:t>
      </w:r>
      <w:r>
        <w:rPr>
          <w:w w:val="105"/>
        </w:rPr>
        <w:t>mandatory for</w:t>
      </w:r>
      <w:r>
        <w:rPr>
          <w:spacing w:val="-3"/>
          <w:w w:val="105"/>
        </w:rPr>
        <w:t> </w:t>
      </w:r>
      <w:r>
        <w:rPr>
          <w:w w:val="105"/>
        </w:rPr>
        <w:t>individuals</w:t>
      </w:r>
      <w:r>
        <w:rPr>
          <w:spacing w:val="-2"/>
          <w:w w:val="105"/>
        </w:rPr>
        <w:t> </w:t>
      </w:r>
      <w:r>
        <w:rPr>
          <w:w w:val="105"/>
        </w:rPr>
        <w:t>appointed to the</w:t>
      </w:r>
      <w:r>
        <w:rPr>
          <w:spacing w:val="-7"/>
          <w:w w:val="105"/>
        </w:rPr>
        <w:t> </w:t>
      </w:r>
      <w:r>
        <w:rPr>
          <w:w w:val="105"/>
        </w:rPr>
        <w:t>position of</w:t>
      </w:r>
      <w:r>
        <w:rPr>
          <w:spacing w:val="-3"/>
          <w:w w:val="105"/>
        </w:rPr>
        <w:t> </w:t>
      </w:r>
      <w:r>
        <w:rPr>
          <w:w w:val="105"/>
        </w:rPr>
        <w:t>Inspector</w:t>
      </w:r>
      <w:r>
        <w:rPr>
          <w:spacing w:val="-3"/>
          <w:w w:val="105"/>
        </w:rPr>
        <w:t> </w:t>
      </w:r>
      <w:r>
        <w:rPr>
          <w:w w:val="105"/>
        </w:rPr>
        <w:t>General</w:t>
      </w:r>
      <w:r>
        <w:rPr>
          <w:spacing w:val="-4"/>
          <w:w w:val="105"/>
        </w:rPr>
        <w:t> </w:t>
      </w:r>
      <w:r>
        <w:rPr>
          <w:w w:val="105"/>
        </w:rPr>
        <w:t>pursuant</w:t>
      </w:r>
      <w:r>
        <w:rPr>
          <w:spacing w:val="-4"/>
          <w:w w:val="105"/>
        </w:rPr>
        <w:t> </w:t>
      </w:r>
      <w:r>
        <w:rPr>
          <w:w w:val="105"/>
        </w:rPr>
        <w:t>to </w:t>
      </w:r>
      <w:r>
        <w:rPr/>
        <w:t>Land Use Article, Section 15-503 of the Annotated Code of Maryland if, as a result of prior employment, </w:t>
      </w:r>
      <w:r>
        <w:rPr>
          <w:w w:val="105"/>
        </w:rPr>
        <w:t>the individual is a current Member of Plan B.</w:t>
      </w:r>
    </w:p>
    <w:p>
      <w:pPr>
        <w:spacing w:after="0" w:line="249" w:lineRule="auto"/>
        <w:jc w:val="both"/>
        <w:sectPr>
          <w:footerReference w:type="default" r:id="rId7"/>
          <w:pgSz w:w="12240" w:h="15840"/>
          <w:pgMar w:footer="632" w:header="0" w:top="1080" w:bottom="820" w:left="1040" w:right="1020"/>
          <w:pgNumType w:start="2"/>
        </w:sectPr>
      </w:pPr>
    </w:p>
    <w:p>
      <w:pPr>
        <w:pStyle w:val="BodyText"/>
        <w:spacing w:line="252" w:lineRule="auto" w:before="75"/>
        <w:ind w:left="112" w:right="130"/>
        <w:jc w:val="both"/>
      </w:pPr>
      <w:r>
        <w:rPr>
          <w:w w:val="105"/>
          <w:u w:val="single"/>
        </w:rPr>
        <w:t>PLAN C</w:t>
      </w:r>
      <w:r>
        <w:rPr>
          <w:w w:val="105"/>
        </w:rPr>
        <w:t>:</w:t>
      </w:r>
      <w:r>
        <w:rPr>
          <w:spacing w:val="40"/>
          <w:w w:val="105"/>
        </w:rPr>
        <w:t> </w:t>
      </w:r>
      <w:r>
        <w:rPr>
          <w:w w:val="105"/>
        </w:rPr>
        <w:t>This Plan was mandatory for full-time career Park Police hired on or after January 1,</w:t>
      </w:r>
      <w:r>
        <w:rPr>
          <w:spacing w:val="-2"/>
          <w:w w:val="105"/>
        </w:rPr>
        <w:t> </w:t>
      </w:r>
      <w:r>
        <w:rPr>
          <w:w w:val="105"/>
        </w:rPr>
        <w:t>1979, and prior to July 1,</w:t>
      </w:r>
      <w:r>
        <w:rPr>
          <w:spacing w:val="-1"/>
          <w:w w:val="105"/>
        </w:rPr>
        <w:t> </w:t>
      </w:r>
      <w:r>
        <w:rPr>
          <w:w w:val="105"/>
        </w:rPr>
        <w:t>1990.</w:t>
      </w:r>
      <w:r>
        <w:rPr>
          <w:spacing w:val="40"/>
          <w:w w:val="105"/>
        </w:rPr>
        <w:t> </w:t>
      </w:r>
      <w:r>
        <w:rPr>
          <w:w w:val="105"/>
        </w:rPr>
        <w:t>Effective July 1,</w:t>
      </w:r>
      <w:r>
        <w:rPr>
          <w:spacing w:val="-1"/>
          <w:w w:val="105"/>
        </w:rPr>
        <w:t> </w:t>
      </w:r>
      <w:r>
        <w:rPr>
          <w:w w:val="105"/>
        </w:rPr>
        <w:t>1990,</w:t>
      </w:r>
      <w:r>
        <w:rPr>
          <w:spacing w:val="-1"/>
          <w:w w:val="105"/>
        </w:rPr>
        <w:t> </w:t>
      </w:r>
      <w:r>
        <w:rPr>
          <w:w w:val="105"/>
        </w:rPr>
        <w:t>all Plan C Members were transferred to Plan D, and Plan C was closed to new members.</w:t>
      </w:r>
      <w:r>
        <w:rPr>
          <w:spacing w:val="40"/>
          <w:w w:val="105"/>
        </w:rPr>
        <w:t> </w:t>
      </w:r>
      <w:r>
        <w:rPr>
          <w:w w:val="105"/>
        </w:rPr>
        <w:t>Effective July 1, 1993, this Plan was amended and reopened as mandatory</w:t>
      </w:r>
      <w:r>
        <w:rPr>
          <w:spacing w:val="-14"/>
          <w:w w:val="105"/>
        </w:rPr>
        <w:t> </w:t>
      </w:r>
      <w:r>
        <w:rPr>
          <w:w w:val="105"/>
        </w:rPr>
        <w:t>for</w:t>
      </w:r>
      <w:r>
        <w:rPr>
          <w:spacing w:val="-16"/>
          <w:w w:val="105"/>
        </w:rPr>
        <w:t> </w:t>
      </w:r>
      <w:r>
        <w:rPr>
          <w:w w:val="105"/>
        </w:rPr>
        <w:t>full-time</w:t>
      </w:r>
      <w:r>
        <w:rPr>
          <w:spacing w:val="-13"/>
          <w:w w:val="105"/>
        </w:rPr>
        <w:t> </w:t>
      </w:r>
      <w:r>
        <w:rPr>
          <w:w w:val="105"/>
        </w:rPr>
        <w:t>Park</w:t>
      </w:r>
      <w:r>
        <w:rPr>
          <w:spacing w:val="-13"/>
          <w:w w:val="105"/>
        </w:rPr>
        <w:t> </w:t>
      </w:r>
      <w:r>
        <w:rPr>
          <w:w w:val="105"/>
        </w:rPr>
        <w:t>Police</w:t>
      </w:r>
      <w:r>
        <w:rPr>
          <w:spacing w:val="-13"/>
          <w:w w:val="105"/>
        </w:rPr>
        <w:t> </w:t>
      </w:r>
      <w:r>
        <w:rPr>
          <w:w w:val="105"/>
        </w:rPr>
        <w:t>hired</w:t>
      </w:r>
      <w:r>
        <w:rPr>
          <w:spacing w:val="-13"/>
          <w:w w:val="105"/>
        </w:rPr>
        <w:t> </w:t>
      </w:r>
      <w:r>
        <w:rPr>
          <w:w w:val="105"/>
        </w:rPr>
        <w:t>after</w:t>
      </w:r>
      <w:r>
        <w:rPr>
          <w:spacing w:val="-16"/>
          <w:w w:val="105"/>
        </w:rPr>
        <w:t> </w:t>
      </w:r>
      <w:r>
        <w:rPr>
          <w:w w:val="105"/>
        </w:rPr>
        <w:t>July</w:t>
      </w:r>
      <w:r>
        <w:rPr>
          <w:spacing w:val="-12"/>
          <w:w w:val="105"/>
        </w:rPr>
        <w:t> </w:t>
      </w:r>
      <w:r>
        <w:rPr>
          <w:w w:val="105"/>
        </w:rPr>
        <w:t>1,</w:t>
      </w:r>
      <w:r>
        <w:rPr>
          <w:spacing w:val="-16"/>
          <w:w w:val="105"/>
        </w:rPr>
        <w:t> </w:t>
      </w:r>
      <w:r>
        <w:rPr>
          <w:w w:val="105"/>
        </w:rPr>
        <w:t>1993.</w:t>
      </w:r>
      <w:r>
        <w:rPr>
          <w:spacing w:val="28"/>
          <w:w w:val="105"/>
        </w:rPr>
        <w:t> </w:t>
      </w:r>
      <w:r>
        <w:rPr>
          <w:w w:val="105"/>
        </w:rPr>
        <w:t>Plan</w:t>
      </w:r>
      <w:r>
        <w:rPr>
          <w:spacing w:val="-13"/>
          <w:w w:val="105"/>
        </w:rPr>
        <w:t> </w:t>
      </w:r>
      <w:r>
        <w:rPr>
          <w:w w:val="105"/>
        </w:rPr>
        <w:t>C</w:t>
      </w:r>
      <w:r>
        <w:rPr>
          <w:spacing w:val="-10"/>
          <w:w w:val="105"/>
        </w:rPr>
        <w:t> </w:t>
      </w:r>
      <w:r>
        <w:rPr>
          <w:w w:val="105"/>
        </w:rPr>
        <w:t>also</w:t>
      </w:r>
      <w:r>
        <w:rPr>
          <w:spacing w:val="-13"/>
          <w:w w:val="105"/>
        </w:rPr>
        <w:t> </w:t>
      </w:r>
      <w:r>
        <w:rPr>
          <w:w w:val="105"/>
        </w:rPr>
        <w:t>includes</w:t>
      </w:r>
      <w:r>
        <w:rPr>
          <w:spacing w:val="-15"/>
          <w:w w:val="105"/>
        </w:rPr>
        <w:t> </w:t>
      </w:r>
      <w:r>
        <w:rPr>
          <w:w w:val="105"/>
        </w:rPr>
        <w:t>members</w:t>
      </w:r>
      <w:r>
        <w:rPr>
          <w:spacing w:val="-15"/>
          <w:w w:val="105"/>
        </w:rPr>
        <w:t> </w:t>
      </w:r>
      <w:r>
        <w:rPr>
          <w:w w:val="105"/>
        </w:rPr>
        <w:t>who</w:t>
      </w:r>
      <w:r>
        <w:rPr>
          <w:spacing w:val="-13"/>
          <w:w w:val="105"/>
        </w:rPr>
        <w:t> </w:t>
      </w:r>
      <w:r>
        <w:rPr>
          <w:w w:val="105"/>
        </w:rPr>
        <w:t>elected, on or before October 25, 2002, to transfer from Plan D to Plan C.</w:t>
      </w:r>
    </w:p>
    <w:p>
      <w:pPr>
        <w:pStyle w:val="BodyText"/>
        <w:spacing w:before="3"/>
      </w:pPr>
    </w:p>
    <w:p>
      <w:pPr>
        <w:pStyle w:val="BodyText"/>
        <w:spacing w:line="249" w:lineRule="auto"/>
        <w:ind w:left="112" w:right="119"/>
        <w:jc w:val="both"/>
      </w:pPr>
      <w:r>
        <w:rPr>
          <w:w w:val="105"/>
          <w:u w:val="single"/>
        </w:rPr>
        <w:t>PLAN</w:t>
      </w:r>
      <w:r>
        <w:rPr>
          <w:spacing w:val="-9"/>
          <w:w w:val="105"/>
          <w:u w:val="single"/>
        </w:rPr>
        <w:t> </w:t>
      </w:r>
      <w:r>
        <w:rPr>
          <w:w w:val="105"/>
          <w:u w:val="single"/>
        </w:rPr>
        <w:t>D</w:t>
      </w:r>
      <w:r>
        <w:rPr>
          <w:w w:val="105"/>
        </w:rPr>
        <w:t>:</w:t>
      </w:r>
      <w:r>
        <w:rPr>
          <w:spacing w:val="37"/>
          <w:w w:val="105"/>
        </w:rPr>
        <w:t> </w:t>
      </w:r>
      <w:r>
        <w:rPr>
          <w:w w:val="105"/>
        </w:rPr>
        <w:t>This</w:t>
      </w:r>
      <w:r>
        <w:rPr>
          <w:spacing w:val="-7"/>
          <w:w w:val="105"/>
        </w:rPr>
        <w:t> </w:t>
      </w:r>
      <w:r>
        <w:rPr>
          <w:w w:val="105"/>
        </w:rPr>
        <w:t>Plan</w:t>
      </w:r>
      <w:r>
        <w:rPr>
          <w:spacing w:val="-11"/>
          <w:w w:val="105"/>
        </w:rPr>
        <w:t> </w:t>
      </w:r>
      <w:r>
        <w:rPr>
          <w:w w:val="105"/>
        </w:rPr>
        <w:t>is</w:t>
      </w:r>
      <w:r>
        <w:rPr>
          <w:spacing w:val="-7"/>
          <w:w w:val="105"/>
        </w:rPr>
        <w:t> </w:t>
      </w:r>
      <w:r>
        <w:rPr>
          <w:w w:val="105"/>
        </w:rPr>
        <w:t>mandatory</w:t>
      </w:r>
      <w:r>
        <w:rPr>
          <w:spacing w:val="-11"/>
          <w:w w:val="105"/>
        </w:rPr>
        <w:t> </w:t>
      </w:r>
      <w:r>
        <w:rPr>
          <w:w w:val="105"/>
        </w:rPr>
        <w:t>for</w:t>
      </w:r>
      <w:r>
        <w:rPr>
          <w:spacing w:val="-15"/>
          <w:w w:val="105"/>
        </w:rPr>
        <w:t> </w:t>
      </w:r>
      <w:r>
        <w:rPr>
          <w:w w:val="105"/>
        </w:rPr>
        <w:t>full-time</w:t>
      </w:r>
      <w:r>
        <w:rPr>
          <w:spacing w:val="-5"/>
          <w:w w:val="105"/>
        </w:rPr>
        <w:t> </w:t>
      </w:r>
      <w:r>
        <w:rPr>
          <w:w w:val="105"/>
        </w:rPr>
        <w:t>Park</w:t>
      </w:r>
      <w:r>
        <w:rPr>
          <w:spacing w:val="-11"/>
          <w:w w:val="105"/>
        </w:rPr>
        <w:t> </w:t>
      </w:r>
      <w:r>
        <w:rPr>
          <w:w w:val="105"/>
        </w:rPr>
        <w:t>Police</w:t>
      </w:r>
      <w:r>
        <w:rPr>
          <w:spacing w:val="-12"/>
          <w:w w:val="105"/>
        </w:rPr>
        <w:t> </w:t>
      </w:r>
      <w:r>
        <w:rPr>
          <w:w w:val="105"/>
        </w:rPr>
        <w:t>hired</w:t>
      </w:r>
      <w:r>
        <w:rPr>
          <w:spacing w:val="-11"/>
          <w:w w:val="105"/>
        </w:rPr>
        <w:t> </w:t>
      </w:r>
      <w:r>
        <w:rPr>
          <w:w w:val="105"/>
        </w:rPr>
        <w:t>on</w:t>
      </w:r>
      <w:r>
        <w:rPr>
          <w:spacing w:val="-11"/>
          <w:w w:val="105"/>
        </w:rPr>
        <w:t> </w:t>
      </w:r>
      <w:r>
        <w:rPr>
          <w:w w:val="105"/>
        </w:rPr>
        <w:t>or</w:t>
      </w:r>
      <w:r>
        <w:rPr>
          <w:spacing w:val="-15"/>
          <w:w w:val="105"/>
        </w:rPr>
        <w:t> </w:t>
      </w:r>
      <w:r>
        <w:rPr>
          <w:w w:val="105"/>
        </w:rPr>
        <w:t>after</w:t>
      </w:r>
      <w:r>
        <w:rPr>
          <w:spacing w:val="-7"/>
          <w:w w:val="105"/>
        </w:rPr>
        <w:t> </w:t>
      </w:r>
      <w:r>
        <w:rPr>
          <w:w w:val="105"/>
        </w:rPr>
        <w:t>July</w:t>
      </w:r>
      <w:r>
        <w:rPr>
          <w:spacing w:val="-11"/>
          <w:w w:val="105"/>
        </w:rPr>
        <w:t> </w:t>
      </w:r>
      <w:r>
        <w:rPr>
          <w:w w:val="105"/>
        </w:rPr>
        <w:t>1,</w:t>
      </w:r>
      <w:r>
        <w:rPr>
          <w:spacing w:val="-16"/>
          <w:w w:val="105"/>
        </w:rPr>
        <w:t> </w:t>
      </w:r>
      <w:r>
        <w:rPr>
          <w:w w:val="105"/>
        </w:rPr>
        <w:t>1990,</w:t>
      </w:r>
      <w:r>
        <w:rPr>
          <w:spacing w:val="-15"/>
          <w:w w:val="105"/>
        </w:rPr>
        <w:t> </w:t>
      </w:r>
      <w:r>
        <w:rPr>
          <w:w w:val="105"/>
        </w:rPr>
        <w:t>and</w:t>
      </w:r>
      <w:r>
        <w:rPr>
          <w:spacing w:val="-10"/>
          <w:w w:val="105"/>
        </w:rPr>
        <w:t> </w:t>
      </w:r>
      <w:r>
        <w:rPr>
          <w:w w:val="105"/>
        </w:rPr>
        <w:t>on</w:t>
      </w:r>
      <w:r>
        <w:rPr>
          <w:spacing w:val="-11"/>
          <w:w w:val="105"/>
        </w:rPr>
        <w:t> </w:t>
      </w:r>
      <w:r>
        <w:rPr>
          <w:w w:val="105"/>
        </w:rPr>
        <w:t>or</w:t>
      </w:r>
      <w:r>
        <w:rPr>
          <w:spacing w:val="-15"/>
          <w:w w:val="105"/>
        </w:rPr>
        <w:t> </w:t>
      </w:r>
      <w:r>
        <w:rPr>
          <w:w w:val="105"/>
        </w:rPr>
        <w:t>prior to</w:t>
      </w:r>
      <w:r>
        <w:rPr>
          <w:spacing w:val="-11"/>
          <w:w w:val="105"/>
        </w:rPr>
        <w:t> </w:t>
      </w:r>
      <w:r>
        <w:rPr>
          <w:w w:val="105"/>
        </w:rPr>
        <w:t>July</w:t>
      </w:r>
      <w:r>
        <w:rPr>
          <w:spacing w:val="-10"/>
          <w:w w:val="105"/>
        </w:rPr>
        <w:t> </w:t>
      </w:r>
      <w:r>
        <w:rPr>
          <w:w w:val="105"/>
        </w:rPr>
        <w:t>1,</w:t>
      </w:r>
      <w:r>
        <w:rPr>
          <w:spacing w:val="-8"/>
          <w:w w:val="105"/>
        </w:rPr>
        <w:t> </w:t>
      </w:r>
      <w:r>
        <w:rPr>
          <w:w w:val="105"/>
        </w:rPr>
        <w:t>1993,</w:t>
      </w:r>
      <w:r>
        <w:rPr>
          <w:spacing w:val="-16"/>
          <w:w w:val="105"/>
        </w:rPr>
        <w:t> </w:t>
      </w:r>
      <w:r>
        <w:rPr>
          <w:w w:val="105"/>
        </w:rPr>
        <w:t>for</w:t>
      </w:r>
      <w:r>
        <w:rPr>
          <w:spacing w:val="-13"/>
          <w:w w:val="105"/>
        </w:rPr>
        <w:t> </w:t>
      </w:r>
      <w:r>
        <w:rPr>
          <w:w w:val="105"/>
        </w:rPr>
        <w:t>all</w:t>
      </w:r>
      <w:r>
        <w:rPr>
          <w:spacing w:val="-8"/>
          <w:w w:val="105"/>
        </w:rPr>
        <w:t> </w:t>
      </w:r>
      <w:r>
        <w:rPr>
          <w:w w:val="105"/>
        </w:rPr>
        <w:t>former</w:t>
      </w:r>
      <w:r>
        <w:rPr>
          <w:spacing w:val="-6"/>
          <w:w w:val="105"/>
        </w:rPr>
        <w:t> </w:t>
      </w:r>
      <w:r>
        <w:rPr>
          <w:w w:val="105"/>
        </w:rPr>
        <w:t>Plan</w:t>
      </w:r>
      <w:r>
        <w:rPr>
          <w:spacing w:val="-10"/>
          <w:w w:val="105"/>
        </w:rPr>
        <w:t> </w:t>
      </w:r>
      <w:r>
        <w:rPr>
          <w:w w:val="105"/>
        </w:rPr>
        <w:t>C</w:t>
      </w:r>
      <w:r>
        <w:rPr>
          <w:spacing w:val="-1"/>
          <w:w w:val="105"/>
        </w:rPr>
        <w:t> </w:t>
      </w:r>
      <w:r>
        <w:rPr>
          <w:w w:val="105"/>
        </w:rPr>
        <w:t>Participants,</w:t>
      </w:r>
      <w:r>
        <w:rPr>
          <w:spacing w:val="-8"/>
          <w:w w:val="105"/>
        </w:rPr>
        <w:t> </w:t>
      </w:r>
      <w:r>
        <w:rPr>
          <w:w w:val="105"/>
        </w:rPr>
        <w:t>and</w:t>
      </w:r>
      <w:r>
        <w:rPr>
          <w:spacing w:val="-10"/>
          <w:w w:val="105"/>
        </w:rPr>
        <w:t> </w:t>
      </w:r>
      <w:r>
        <w:rPr>
          <w:w w:val="105"/>
        </w:rPr>
        <w:t>for</w:t>
      </w:r>
      <w:r>
        <w:rPr>
          <w:spacing w:val="-6"/>
          <w:w w:val="105"/>
        </w:rPr>
        <w:t> </w:t>
      </w:r>
      <w:r>
        <w:rPr>
          <w:w w:val="105"/>
        </w:rPr>
        <w:t>Participants</w:t>
      </w:r>
      <w:r>
        <w:rPr>
          <w:spacing w:val="-6"/>
          <w:w w:val="105"/>
        </w:rPr>
        <w:t> </w:t>
      </w:r>
      <w:r>
        <w:rPr>
          <w:w w:val="105"/>
        </w:rPr>
        <w:t>in</w:t>
      </w:r>
      <w:r>
        <w:rPr>
          <w:spacing w:val="-4"/>
          <w:w w:val="105"/>
        </w:rPr>
        <w:t> </w:t>
      </w:r>
      <w:r>
        <w:rPr>
          <w:w w:val="105"/>
        </w:rPr>
        <w:t>Plan</w:t>
      </w:r>
      <w:r>
        <w:rPr>
          <w:spacing w:val="-10"/>
          <w:w w:val="105"/>
        </w:rPr>
        <w:t> </w:t>
      </w:r>
      <w:r>
        <w:rPr>
          <w:w w:val="105"/>
        </w:rPr>
        <w:t>A</w:t>
      </w:r>
      <w:r>
        <w:rPr>
          <w:spacing w:val="-13"/>
          <w:w w:val="105"/>
        </w:rPr>
        <w:t> </w:t>
      </w:r>
      <w:r>
        <w:rPr>
          <w:w w:val="105"/>
        </w:rPr>
        <w:t>who</w:t>
      </w:r>
      <w:r>
        <w:rPr>
          <w:spacing w:val="-4"/>
          <w:w w:val="105"/>
        </w:rPr>
        <w:t> </w:t>
      </w:r>
      <w:r>
        <w:rPr>
          <w:w w:val="105"/>
        </w:rPr>
        <w:t>choose</w:t>
      </w:r>
      <w:r>
        <w:rPr>
          <w:spacing w:val="-11"/>
          <w:w w:val="105"/>
        </w:rPr>
        <w:t> </w:t>
      </w:r>
      <w:r>
        <w:rPr>
          <w:w w:val="105"/>
        </w:rPr>
        <w:t>to</w:t>
      </w:r>
      <w:r>
        <w:rPr>
          <w:spacing w:val="-10"/>
          <w:w w:val="105"/>
        </w:rPr>
        <w:t> </w:t>
      </w:r>
      <w:r>
        <w:rPr>
          <w:w w:val="105"/>
        </w:rPr>
        <w:t>transfer. Pursuant</w:t>
      </w:r>
      <w:r>
        <w:rPr>
          <w:spacing w:val="-15"/>
          <w:w w:val="105"/>
        </w:rPr>
        <w:t> </w:t>
      </w:r>
      <w:r>
        <w:rPr>
          <w:w w:val="105"/>
        </w:rPr>
        <w:t>to</w:t>
      </w:r>
      <w:r>
        <w:rPr>
          <w:spacing w:val="-10"/>
          <w:w w:val="105"/>
        </w:rPr>
        <w:t> </w:t>
      </w:r>
      <w:r>
        <w:rPr>
          <w:w w:val="105"/>
        </w:rPr>
        <w:t>a</w:t>
      </w:r>
      <w:r>
        <w:rPr>
          <w:spacing w:val="-5"/>
          <w:w w:val="105"/>
        </w:rPr>
        <w:t> </w:t>
      </w:r>
      <w:r>
        <w:rPr>
          <w:w w:val="105"/>
        </w:rPr>
        <w:t>2002</w:t>
      </w:r>
      <w:r>
        <w:rPr>
          <w:spacing w:val="-10"/>
          <w:w w:val="105"/>
        </w:rPr>
        <w:t> </w:t>
      </w:r>
      <w:r>
        <w:rPr>
          <w:w w:val="105"/>
        </w:rPr>
        <w:t>collective</w:t>
      </w:r>
      <w:r>
        <w:rPr>
          <w:spacing w:val="-11"/>
          <w:w w:val="105"/>
        </w:rPr>
        <w:t> </w:t>
      </w:r>
      <w:r>
        <w:rPr>
          <w:w w:val="105"/>
        </w:rPr>
        <w:t>bargaining</w:t>
      </w:r>
      <w:r>
        <w:rPr>
          <w:spacing w:val="-10"/>
          <w:w w:val="105"/>
        </w:rPr>
        <w:t> </w:t>
      </w:r>
      <w:r>
        <w:rPr>
          <w:w w:val="105"/>
        </w:rPr>
        <w:t>agreement,</w:t>
      </w:r>
      <w:r>
        <w:rPr>
          <w:spacing w:val="-16"/>
          <w:w w:val="105"/>
        </w:rPr>
        <w:t> </w:t>
      </w:r>
      <w:r>
        <w:rPr>
          <w:w w:val="105"/>
        </w:rPr>
        <w:t>Plan</w:t>
      </w:r>
      <w:r>
        <w:rPr>
          <w:spacing w:val="-9"/>
          <w:w w:val="105"/>
        </w:rPr>
        <w:t> </w:t>
      </w:r>
      <w:r>
        <w:rPr>
          <w:w w:val="105"/>
        </w:rPr>
        <w:t>D</w:t>
      </w:r>
      <w:r>
        <w:rPr>
          <w:spacing w:val="-6"/>
          <w:w w:val="105"/>
        </w:rPr>
        <w:t> </w:t>
      </w:r>
      <w:r>
        <w:rPr>
          <w:w w:val="105"/>
        </w:rPr>
        <w:t>members</w:t>
      </w:r>
      <w:r>
        <w:rPr>
          <w:spacing w:val="-13"/>
          <w:w w:val="105"/>
        </w:rPr>
        <w:t> </w:t>
      </w:r>
      <w:r>
        <w:rPr>
          <w:w w:val="105"/>
        </w:rPr>
        <w:t>were</w:t>
      </w:r>
      <w:r>
        <w:rPr>
          <w:spacing w:val="-11"/>
          <w:w w:val="105"/>
        </w:rPr>
        <w:t> </w:t>
      </w:r>
      <w:r>
        <w:rPr>
          <w:w w:val="105"/>
        </w:rPr>
        <w:t>given</w:t>
      </w:r>
      <w:r>
        <w:rPr>
          <w:spacing w:val="-10"/>
          <w:w w:val="105"/>
        </w:rPr>
        <w:t> </w:t>
      </w:r>
      <w:r>
        <w:rPr>
          <w:w w:val="105"/>
        </w:rPr>
        <w:t>a</w:t>
      </w:r>
      <w:r>
        <w:rPr>
          <w:spacing w:val="-11"/>
          <w:w w:val="105"/>
        </w:rPr>
        <w:t> </w:t>
      </w:r>
      <w:r>
        <w:rPr>
          <w:w w:val="105"/>
        </w:rPr>
        <w:t>one-time</w:t>
      </w:r>
      <w:r>
        <w:rPr>
          <w:spacing w:val="-11"/>
          <w:w w:val="105"/>
        </w:rPr>
        <w:t> </w:t>
      </w:r>
      <w:r>
        <w:rPr>
          <w:w w:val="105"/>
        </w:rPr>
        <w:t>irrevocable election to transfer to Plan C on or before October 25, 2002.</w:t>
      </w:r>
    </w:p>
    <w:p>
      <w:pPr>
        <w:pStyle w:val="BodyText"/>
        <w:spacing w:before="7"/>
        <w:rPr>
          <w:sz w:val="24"/>
        </w:rPr>
      </w:pPr>
    </w:p>
    <w:p>
      <w:pPr>
        <w:pStyle w:val="BodyText"/>
        <w:spacing w:line="252" w:lineRule="auto"/>
        <w:ind w:left="112" w:right="121"/>
        <w:jc w:val="both"/>
      </w:pPr>
      <w:r>
        <w:rPr>
          <w:w w:val="105"/>
          <w:u w:val="single"/>
        </w:rPr>
        <w:t>PLAN</w:t>
      </w:r>
      <w:r>
        <w:rPr>
          <w:spacing w:val="-10"/>
          <w:w w:val="105"/>
          <w:u w:val="single"/>
        </w:rPr>
        <w:t> </w:t>
      </w:r>
      <w:r>
        <w:rPr>
          <w:w w:val="105"/>
          <w:u w:val="single"/>
        </w:rPr>
        <w:t>E:</w:t>
      </w:r>
      <w:r>
        <w:rPr>
          <w:spacing w:val="40"/>
          <w:w w:val="105"/>
        </w:rPr>
        <w:t> </w:t>
      </w:r>
      <w:r>
        <w:rPr>
          <w:w w:val="105"/>
        </w:rPr>
        <w:t>This</w:t>
      </w:r>
      <w:r>
        <w:rPr>
          <w:spacing w:val="-10"/>
          <w:w w:val="105"/>
        </w:rPr>
        <w:t> </w:t>
      </w:r>
      <w:r>
        <w:rPr>
          <w:w w:val="105"/>
        </w:rPr>
        <w:t>Plan</w:t>
      </w:r>
      <w:r>
        <w:rPr>
          <w:spacing w:val="-7"/>
          <w:w w:val="105"/>
        </w:rPr>
        <w:t> </w:t>
      </w:r>
      <w:r>
        <w:rPr>
          <w:w w:val="105"/>
        </w:rPr>
        <w:t>is</w:t>
      </w:r>
      <w:r>
        <w:rPr>
          <w:spacing w:val="-10"/>
          <w:w w:val="105"/>
        </w:rPr>
        <w:t> </w:t>
      </w:r>
      <w:r>
        <w:rPr>
          <w:w w:val="105"/>
        </w:rPr>
        <w:t>mandatory</w:t>
      </w:r>
      <w:r>
        <w:rPr>
          <w:spacing w:val="-7"/>
          <w:w w:val="105"/>
        </w:rPr>
        <w:t> </w:t>
      </w:r>
      <w:r>
        <w:rPr>
          <w:w w:val="105"/>
        </w:rPr>
        <w:t>for</w:t>
      </w:r>
      <w:r>
        <w:rPr>
          <w:spacing w:val="-10"/>
          <w:w w:val="105"/>
        </w:rPr>
        <w:t> </w:t>
      </w:r>
      <w:r>
        <w:rPr>
          <w:w w:val="105"/>
        </w:rPr>
        <w:t>all</w:t>
      </w:r>
      <w:r>
        <w:rPr>
          <w:spacing w:val="-11"/>
          <w:w w:val="105"/>
        </w:rPr>
        <w:t> </w:t>
      </w:r>
      <w:r>
        <w:rPr>
          <w:w w:val="105"/>
        </w:rPr>
        <w:t>full-time</w:t>
      </w:r>
      <w:r>
        <w:rPr>
          <w:spacing w:val="-8"/>
          <w:w w:val="105"/>
        </w:rPr>
        <w:t> </w:t>
      </w:r>
      <w:r>
        <w:rPr>
          <w:w w:val="105"/>
        </w:rPr>
        <w:t>and</w:t>
      </w:r>
      <w:r>
        <w:rPr>
          <w:spacing w:val="-7"/>
          <w:w w:val="105"/>
        </w:rPr>
        <w:t> </w:t>
      </w:r>
      <w:r>
        <w:rPr>
          <w:w w:val="105"/>
        </w:rPr>
        <w:t>part-time</w:t>
      </w:r>
      <w:r>
        <w:rPr>
          <w:spacing w:val="-8"/>
          <w:w w:val="105"/>
        </w:rPr>
        <w:t> </w:t>
      </w:r>
      <w:r>
        <w:rPr>
          <w:w w:val="105"/>
        </w:rPr>
        <w:t>career</w:t>
      </w:r>
      <w:r>
        <w:rPr>
          <w:spacing w:val="-10"/>
          <w:w w:val="105"/>
        </w:rPr>
        <w:t> </w:t>
      </w:r>
      <w:r>
        <w:rPr>
          <w:w w:val="105"/>
        </w:rPr>
        <w:t>Merit</w:t>
      </w:r>
      <w:r>
        <w:rPr>
          <w:spacing w:val="-11"/>
          <w:w w:val="105"/>
        </w:rPr>
        <w:t> </w:t>
      </w:r>
      <w:r>
        <w:rPr>
          <w:w w:val="105"/>
        </w:rPr>
        <w:t>System</w:t>
      </w:r>
      <w:r>
        <w:rPr>
          <w:spacing w:val="-8"/>
          <w:w w:val="105"/>
        </w:rPr>
        <w:t> </w:t>
      </w:r>
      <w:r>
        <w:rPr>
          <w:w w:val="105"/>
        </w:rPr>
        <w:t>employees</w:t>
      </w:r>
      <w:r>
        <w:rPr>
          <w:spacing w:val="-15"/>
          <w:w w:val="105"/>
        </w:rPr>
        <w:t> </w:t>
      </w:r>
      <w:r>
        <w:rPr>
          <w:w w:val="105"/>
        </w:rPr>
        <w:t>(except Park</w:t>
      </w:r>
      <w:r>
        <w:rPr>
          <w:w w:val="105"/>
        </w:rPr>
        <w:t> Police)</w:t>
      </w:r>
      <w:r>
        <w:rPr>
          <w:w w:val="105"/>
        </w:rPr>
        <w:t> employed</w:t>
      </w:r>
      <w:r>
        <w:rPr>
          <w:w w:val="105"/>
        </w:rPr>
        <w:t> on</w:t>
      </w:r>
      <w:r>
        <w:rPr>
          <w:w w:val="105"/>
        </w:rPr>
        <w:t> or after January</w:t>
      </w:r>
      <w:r>
        <w:rPr>
          <w:w w:val="105"/>
        </w:rPr>
        <w:t> 1,</w:t>
      </w:r>
      <w:r>
        <w:rPr>
          <w:w w:val="105"/>
        </w:rPr>
        <w:t> 2013;</w:t>
      </w:r>
      <w:r>
        <w:rPr>
          <w:w w:val="105"/>
        </w:rPr>
        <w:t> for individuals employed</w:t>
      </w:r>
      <w:r>
        <w:rPr>
          <w:w w:val="105"/>
        </w:rPr>
        <w:t> by</w:t>
      </w:r>
      <w:r>
        <w:rPr>
          <w:w w:val="105"/>
        </w:rPr>
        <w:t> the</w:t>
      </w:r>
      <w:r>
        <w:rPr>
          <w:w w:val="105"/>
        </w:rPr>
        <w:t> M-NCPPC </w:t>
      </w:r>
      <w:r>
        <w:rPr/>
        <w:t>Employees' Retirement System on or after January 1, 2013; for Appointed Officials appointed on or after </w:t>
      </w:r>
      <w:r>
        <w:rPr>
          <w:w w:val="105"/>
        </w:rPr>
        <w:t>January</w:t>
      </w:r>
      <w:r>
        <w:rPr>
          <w:spacing w:val="-12"/>
          <w:w w:val="105"/>
        </w:rPr>
        <w:t> </w:t>
      </w:r>
      <w:r>
        <w:rPr>
          <w:w w:val="105"/>
        </w:rPr>
        <w:t>1,</w:t>
      </w:r>
      <w:r>
        <w:rPr>
          <w:spacing w:val="-16"/>
          <w:w w:val="105"/>
        </w:rPr>
        <w:t> </w:t>
      </w:r>
      <w:r>
        <w:rPr>
          <w:w w:val="105"/>
        </w:rPr>
        <w:t>2013;</w:t>
      </w:r>
      <w:r>
        <w:rPr>
          <w:spacing w:val="-14"/>
          <w:w w:val="105"/>
        </w:rPr>
        <w:t> </w:t>
      </w:r>
      <w:r>
        <w:rPr>
          <w:w w:val="105"/>
        </w:rPr>
        <w:t>and</w:t>
      </w:r>
      <w:r>
        <w:rPr>
          <w:spacing w:val="-11"/>
          <w:w w:val="105"/>
        </w:rPr>
        <w:t> </w:t>
      </w:r>
      <w:r>
        <w:rPr>
          <w:w w:val="105"/>
        </w:rPr>
        <w:t>employees</w:t>
      </w:r>
      <w:r>
        <w:rPr>
          <w:spacing w:val="-14"/>
          <w:w w:val="105"/>
        </w:rPr>
        <w:t> </w:t>
      </w:r>
      <w:r>
        <w:rPr>
          <w:w w:val="105"/>
        </w:rPr>
        <w:t>exempted</w:t>
      </w:r>
      <w:r>
        <w:rPr>
          <w:spacing w:val="-11"/>
          <w:w w:val="105"/>
        </w:rPr>
        <w:t> </w:t>
      </w:r>
      <w:r>
        <w:rPr>
          <w:w w:val="105"/>
        </w:rPr>
        <w:t>from</w:t>
      </w:r>
      <w:r>
        <w:rPr>
          <w:spacing w:val="-12"/>
          <w:w w:val="105"/>
        </w:rPr>
        <w:t> </w:t>
      </w:r>
      <w:r>
        <w:rPr>
          <w:w w:val="105"/>
        </w:rPr>
        <w:t>the</w:t>
      </w:r>
      <w:r>
        <w:rPr>
          <w:spacing w:val="-12"/>
          <w:w w:val="105"/>
        </w:rPr>
        <w:t> </w:t>
      </w:r>
      <w:r>
        <w:rPr>
          <w:w w:val="105"/>
        </w:rPr>
        <w:t>Merit</w:t>
      </w:r>
      <w:r>
        <w:rPr>
          <w:spacing w:val="-9"/>
          <w:w w:val="105"/>
        </w:rPr>
        <w:t> </w:t>
      </w:r>
      <w:r>
        <w:rPr>
          <w:w w:val="105"/>
        </w:rPr>
        <w:t>System</w:t>
      </w:r>
      <w:r>
        <w:rPr>
          <w:spacing w:val="-6"/>
          <w:w w:val="105"/>
        </w:rPr>
        <w:t> </w:t>
      </w:r>
      <w:r>
        <w:rPr>
          <w:w w:val="105"/>
        </w:rPr>
        <w:t>who</w:t>
      </w:r>
      <w:r>
        <w:rPr>
          <w:spacing w:val="-11"/>
          <w:w w:val="105"/>
        </w:rPr>
        <w:t> </w:t>
      </w:r>
      <w:r>
        <w:rPr>
          <w:w w:val="105"/>
        </w:rPr>
        <w:t>are</w:t>
      </w:r>
      <w:r>
        <w:rPr>
          <w:spacing w:val="-12"/>
          <w:w w:val="105"/>
        </w:rPr>
        <w:t> </w:t>
      </w:r>
      <w:r>
        <w:rPr>
          <w:w w:val="105"/>
        </w:rPr>
        <w:t>appointed on</w:t>
      </w:r>
      <w:r>
        <w:rPr>
          <w:spacing w:val="-11"/>
          <w:w w:val="105"/>
        </w:rPr>
        <w:t> </w:t>
      </w:r>
      <w:r>
        <w:rPr>
          <w:w w:val="105"/>
        </w:rPr>
        <w:t>or</w:t>
      </w:r>
      <w:r>
        <w:rPr>
          <w:spacing w:val="-14"/>
          <w:w w:val="105"/>
        </w:rPr>
        <w:t> </w:t>
      </w:r>
      <w:r>
        <w:rPr>
          <w:w w:val="105"/>
        </w:rPr>
        <w:t>after</w:t>
      </w:r>
      <w:r>
        <w:rPr>
          <w:spacing w:val="-15"/>
          <w:w w:val="105"/>
        </w:rPr>
        <w:t> </w:t>
      </w:r>
      <w:r>
        <w:rPr>
          <w:w w:val="105"/>
        </w:rPr>
        <w:t>January 1,</w:t>
      </w:r>
      <w:r>
        <w:rPr>
          <w:spacing w:val="-11"/>
          <w:w w:val="105"/>
        </w:rPr>
        <w:t> </w:t>
      </w:r>
      <w:r>
        <w:rPr>
          <w:w w:val="105"/>
        </w:rPr>
        <w:t>2013</w:t>
      </w:r>
      <w:r>
        <w:rPr>
          <w:spacing w:val="-5"/>
          <w:w w:val="105"/>
        </w:rPr>
        <w:t> </w:t>
      </w:r>
      <w:r>
        <w:rPr>
          <w:w w:val="105"/>
        </w:rPr>
        <w:t>by</w:t>
      </w:r>
      <w:r>
        <w:rPr>
          <w:spacing w:val="-7"/>
          <w:w w:val="105"/>
        </w:rPr>
        <w:t> </w:t>
      </w:r>
      <w:r>
        <w:rPr>
          <w:w w:val="105"/>
        </w:rPr>
        <w:t>the</w:t>
      </w:r>
      <w:r>
        <w:rPr>
          <w:spacing w:val="-8"/>
          <w:w w:val="105"/>
        </w:rPr>
        <w:t> </w:t>
      </w:r>
      <w:r>
        <w:rPr>
          <w:w w:val="105"/>
        </w:rPr>
        <w:t>respective</w:t>
      </w:r>
      <w:r>
        <w:rPr>
          <w:spacing w:val="-8"/>
          <w:w w:val="105"/>
        </w:rPr>
        <w:t> </w:t>
      </w:r>
      <w:r>
        <w:rPr>
          <w:w w:val="105"/>
        </w:rPr>
        <w:t>County</w:t>
      </w:r>
      <w:r>
        <w:rPr>
          <w:spacing w:val="-7"/>
          <w:w w:val="105"/>
        </w:rPr>
        <w:t> </w:t>
      </w:r>
      <w:r>
        <w:rPr>
          <w:w w:val="105"/>
        </w:rPr>
        <w:t>Planning</w:t>
      </w:r>
      <w:r>
        <w:rPr>
          <w:spacing w:val="-7"/>
          <w:w w:val="105"/>
        </w:rPr>
        <w:t> </w:t>
      </w:r>
      <w:r>
        <w:rPr>
          <w:w w:val="105"/>
        </w:rPr>
        <w:t>Board</w:t>
      </w:r>
      <w:r>
        <w:rPr>
          <w:spacing w:val="-7"/>
          <w:w w:val="105"/>
        </w:rPr>
        <w:t> </w:t>
      </w:r>
      <w:r>
        <w:rPr>
          <w:w w:val="105"/>
        </w:rPr>
        <w:t>as</w:t>
      </w:r>
      <w:r>
        <w:rPr>
          <w:spacing w:val="-9"/>
          <w:w w:val="105"/>
        </w:rPr>
        <w:t> </w:t>
      </w:r>
      <w:r>
        <w:rPr>
          <w:w w:val="105"/>
        </w:rPr>
        <w:t>provided</w:t>
      </w:r>
      <w:r>
        <w:rPr>
          <w:spacing w:val="-7"/>
          <w:w w:val="105"/>
        </w:rPr>
        <w:t> </w:t>
      </w:r>
      <w:r>
        <w:rPr>
          <w:w w:val="105"/>
        </w:rPr>
        <w:t>in Land</w:t>
      </w:r>
      <w:r>
        <w:rPr>
          <w:spacing w:val="-7"/>
          <w:w w:val="105"/>
        </w:rPr>
        <w:t> </w:t>
      </w:r>
      <w:r>
        <w:rPr>
          <w:w w:val="105"/>
        </w:rPr>
        <w:t>Use</w:t>
      </w:r>
      <w:r>
        <w:rPr>
          <w:spacing w:val="-8"/>
          <w:w w:val="105"/>
        </w:rPr>
        <w:t> </w:t>
      </w:r>
      <w:r>
        <w:rPr>
          <w:w w:val="105"/>
        </w:rPr>
        <w:t>Article,</w:t>
      </w:r>
      <w:r>
        <w:rPr>
          <w:spacing w:val="-5"/>
          <w:w w:val="105"/>
        </w:rPr>
        <w:t> </w:t>
      </w:r>
      <w:r>
        <w:rPr>
          <w:w w:val="105"/>
        </w:rPr>
        <w:t>Sections</w:t>
      </w:r>
      <w:r>
        <w:rPr>
          <w:spacing w:val="-9"/>
          <w:w w:val="105"/>
        </w:rPr>
        <w:t> </w:t>
      </w:r>
      <w:r>
        <w:rPr>
          <w:w w:val="105"/>
        </w:rPr>
        <w:t>16-102</w:t>
      </w:r>
      <w:r>
        <w:rPr>
          <w:spacing w:val="-7"/>
          <w:w w:val="105"/>
        </w:rPr>
        <w:t> </w:t>
      </w:r>
      <w:r>
        <w:rPr>
          <w:w w:val="105"/>
        </w:rPr>
        <w:t>and 20-204,</w:t>
      </w:r>
      <w:r>
        <w:rPr>
          <w:w w:val="105"/>
        </w:rPr>
        <w:t> respectively,</w:t>
      </w:r>
      <w:r>
        <w:rPr>
          <w:w w:val="105"/>
        </w:rPr>
        <w:t> of</w:t>
      </w:r>
      <w:r>
        <w:rPr>
          <w:w w:val="105"/>
        </w:rPr>
        <w:t> the</w:t>
      </w:r>
      <w:r>
        <w:rPr>
          <w:w w:val="105"/>
        </w:rPr>
        <w:t> Annotated</w:t>
      </w:r>
      <w:r>
        <w:rPr>
          <w:w w:val="105"/>
        </w:rPr>
        <w:t> Code</w:t>
      </w:r>
      <w:r>
        <w:rPr>
          <w:w w:val="105"/>
        </w:rPr>
        <w:t> of</w:t>
      </w:r>
      <w:r>
        <w:rPr>
          <w:w w:val="105"/>
        </w:rPr>
        <w:t> Maryland.</w:t>
      </w:r>
      <w:r>
        <w:rPr>
          <w:spacing w:val="40"/>
          <w:w w:val="105"/>
        </w:rPr>
        <w:t> </w:t>
      </w:r>
      <w:r>
        <w:rPr>
          <w:w w:val="105"/>
        </w:rPr>
        <w:t>Effective</w:t>
      </w:r>
      <w:r>
        <w:rPr>
          <w:w w:val="105"/>
        </w:rPr>
        <w:t> October</w:t>
      </w:r>
      <w:r>
        <w:rPr>
          <w:w w:val="105"/>
        </w:rPr>
        <w:t> 1,</w:t>
      </w:r>
      <w:r>
        <w:rPr>
          <w:w w:val="105"/>
        </w:rPr>
        <w:t> 2017,</w:t>
      </w:r>
      <w:r>
        <w:rPr>
          <w:w w:val="105"/>
        </w:rPr>
        <w:t> Plan</w:t>
      </w:r>
      <w:r>
        <w:rPr>
          <w:w w:val="105"/>
        </w:rPr>
        <w:t> E</w:t>
      </w:r>
      <w:r>
        <w:rPr>
          <w:w w:val="105"/>
        </w:rPr>
        <w:t> is mandatory</w:t>
      </w:r>
      <w:r>
        <w:rPr>
          <w:spacing w:val="-1"/>
          <w:w w:val="105"/>
        </w:rPr>
        <w:t> </w:t>
      </w:r>
      <w:r>
        <w:rPr>
          <w:w w:val="105"/>
        </w:rPr>
        <w:t>for</w:t>
      </w:r>
      <w:r>
        <w:rPr>
          <w:spacing w:val="-4"/>
          <w:w w:val="105"/>
        </w:rPr>
        <w:t> </w:t>
      </w:r>
      <w:r>
        <w:rPr>
          <w:w w:val="105"/>
        </w:rPr>
        <w:t>individuals</w:t>
      </w:r>
      <w:r>
        <w:rPr>
          <w:spacing w:val="-3"/>
          <w:w w:val="105"/>
        </w:rPr>
        <w:t> </w:t>
      </w:r>
      <w:r>
        <w:rPr>
          <w:w w:val="105"/>
        </w:rPr>
        <w:t>appointed</w:t>
      </w:r>
      <w:r>
        <w:rPr>
          <w:spacing w:val="-1"/>
          <w:w w:val="105"/>
        </w:rPr>
        <w:t> </w:t>
      </w:r>
      <w:r>
        <w:rPr>
          <w:w w:val="105"/>
        </w:rPr>
        <w:t>to</w:t>
      </w:r>
      <w:r>
        <w:rPr>
          <w:spacing w:val="-1"/>
          <w:w w:val="105"/>
        </w:rPr>
        <w:t> </w:t>
      </w:r>
      <w:r>
        <w:rPr>
          <w:w w:val="105"/>
        </w:rPr>
        <w:t>the position</w:t>
      </w:r>
      <w:r>
        <w:rPr>
          <w:spacing w:val="-7"/>
          <w:w w:val="105"/>
        </w:rPr>
        <w:t> </w:t>
      </w:r>
      <w:r>
        <w:rPr>
          <w:w w:val="105"/>
        </w:rPr>
        <w:t>of</w:t>
      </w:r>
      <w:r>
        <w:rPr>
          <w:spacing w:val="-4"/>
          <w:w w:val="105"/>
        </w:rPr>
        <w:t> </w:t>
      </w:r>
      <w:r>
        <w:rPr>
          <w:w w:val="105"/>
        </w:rPr>
        <w:t>Inspector</w:t>
      </w:r>
      <w:r>
        <w:rPr>
          <w:spacing w:val="-4"/>
          <w:w w:val="105"/>
        </w:rPr>
        <w:t> </w:t>
      </w:r>
      <w:r>
        <w:rPr>
          <w:w w:val="105"/>
        </w:rPr>
        <w:t>General</w:t>
      </w:r>
      <w:r>
        <w:rPr>
          <w:spacing w:val="-5"/>
          <w:w w:val="105"/>
        </w:rPr>
        <w:t> </w:t>
      </w:r>
      <w:r>
        <w:rPr>
          <w:w w:val="105"/>
        </w:rPr>
        <w:t>pursuant</w:t>
      </w:r>
      <w:r>
        <w:rPr>
          <w:spacing w:val="-5"/>
          <w:w w:val="105"/>
        </w:rPr>
        <w:t> </w:t>
      </w:r>
      <w:r>
        <w:rPr>
          <w:w w:val="105"/>
        </w:rPr>
        <w:t>to</w:t>
      </w:r>
      <w:r>
        <w:rPr>
          <w:spacing w:val="-1"/>
          <w:w w:val="105"/>
        </w:rPr>
        <w:t> </w:t>
      </w:r>
      <w:r>
        <w:rPr>
          <w:w w:val="105"/>
        </w:rPr>
        <w:t>Land</w:t>
      </w:r>
      <w:r>
        <w:rPr>
          <w:spacing w:val="-1"/>
          <w:w w:val="105"/>
        </w:rPr>
        <w:t> </w:t>
      </w:r>
      <w:r>
        <w:rPr>
          <w:w w:val="105"/>
        </w:rPr>
        <w:t>Use</w:t>
      </w:r>
      <w:r>
        <w:rPr>
          <w:spacing w:val="-2"/>
          <w:w w:val="105"/>
        </w:rPr>
        <w:t> </w:t>
      </w:r>
      <w:r>
        <w:rPr>
          <w:w w:val="105"/>
        </w:rPr>
        <w:t>Article, </w:t>
      </w:r>
      <w:r>
        <w:rPr/>
        <w:t>Section</w:t>
      </w:r>
      <w:r>
        <w:rPr>
          <w:spacing w:val="17"/>
        </w:rPr>
        <w:t> </w:t>
      </w:r>
      <w:r>
        <w:rPr/>
        <w:t>15-503 of the</w:t>
      </w:r>
      <w:r>
        <w:rPr>
          <w:spacing w:val="16"/>
        </w:rPr>
        <w:t> </w:t>
      </w:r>
      <w:r>
        <w:rPr/>
        <w:t>Annotated</w:t>
      </w:r>
      <w:r>
        <w:rPr>
          <w:spacing w:val="17"/>
        </w:rPr>
        <w:t> </w:t>
      </w:r>
      <w:r>
        <w:rPr/>
        <w:t>Code of Maryland. Plan</w:t>
      </w:r>
      <w:r>
        <w:rPr>
          <w:spacing w:val="17"/>
        </w:rPr>
        <w:t> </w:t>
      </w:r>
      <w:r>
        <w:rPr/>
        <w:t>E does not apply</w:t>
      </w:r>
      <w:r>
        <w:rPr>
          <w:spacing w:val="17"/>
        </w:rPr>
        <w:t> </w:t>
      </w:r>
      <w:r>
        <w:rPr/>
        <w:t>to individuals who, as a</w:t>
      </w:r>
      <w:r>
        <w:rPr>
          <w:spacing w:val="16"/>
        </w:rPr>
        <w:t> </w:t>
      </w:r>
      <w:r>
        <w:rPr/>
        <w:t>result </w:t>
      </w:r>
      <w:r>
        <w:rPr>
          <w:w w:val="105"/>
        </w:rPr>
        <w:t>of their prior employment, are current Members of Plan B.</w:t>
      </w:r>
    </w:p>
    <w:p>
      <w:pPr>
        <w:pStyle w:val="BodyText"/>
        <w:spacing w:before="7"/>
        <w:rPr>
          <w:sz w:val="22"/>
        </w:rPr>
      </w:pPr>
    </w:p>
    <w:p>
      <w:pPr>
        <w:pStyle w:val="BodyText"/>
        <w:spacing w:line="249" w:lineRule="auto"/>
        <w:ind w:left="112" w:right="131"/>
        <w:jc w:val="both"/>
      </w:pPr>
      <w:r>
        <w:rPr>
          <w:w w:val="105"/>
        </w:rPr>
        <w:t>As part of the responsibility for overseeing the entire M-NCPPC Employees' Retirement System, the Board</w:t>
      </w:r>
      <w:r>
        <w:rPr>
          <w:w w:val="105"/>
        </w:rPr>
        <w:t> of Trustees</w:t>
      </w:r>
      <w:r>
        <w:rPr>
          <w:w w:val="105"/>
        </w:rPr>
        <w:t> maintains</w:t>
      </w:r>
      <w:r>
        <w:rPr>
          <w:w w:val="105"/>
        </w:rPr>
        <w:t> an</w:t>
      </w:r>
      <w:r>
        <w:rPr>
          <w:w w:val="105"/>
        </w:rPr>
        <w:t> ongoing</w:t>
      </w:r>
      <w:r>
        <w:rPr>
          <w:w w:val="105"/>
        </w:rPr>
        <w:t> evaluation</w:t>
      </w:r>
      <w:r>
        <w:rPr>
          <w:w w:val="105"/>
        </w:rPr>
        <w:t> of the</w:t>
      </w:r>
      <w:r>
        <w:rPr>
          <w:w w:val="105"/>
        </w:rPr>
        <w:t> retirement provisions.</w:t>
      </w:r>
      <w:r>
        <w:rPr>
          <w:spacing w:val="40"/>
          <w:w w:val="105"/>
        </w:rPr>
        <w:t> </w:t>
      </w:r>
      <w:r>
        <w:rPr>
          <w:w w:val="105"/>
        </w:rPr>
        <w:t>The</w:t>
      </w:r>
      <w:r>
        <w:rPr>
          <w:w w:val="105"/>
        </w:rPr>
        <w:t> Board</w:t>
      </w:r>
      <w:r>
        <w:rPr>
          <w:w w:val="105"/>
        </w:rPr>
        <w:t> makes recommendations to the Commission for</w:t>
      </w:r>
      <w:r>
        <w:rPr>
          <w:spacing w:val="-1"/>
          <w:w w:val="105"/>
        </w:rPr>
        <w:t> </w:t>
      </w:r>
      <w:r>
        <w:rPr>
          <w:w w:val="105"/>
        </w:rPr>
        <w:t>amendments when it</w:t>
      </w:r>
      <w:r>
        <w:rPr>
          <w:spacing w:val="-3"/>
          <w:w w:val="105"/>
        </w:rPr>
        <w:t> </w:t>
      </w:r>
      <w:r>
        <w:rPr>
          <w:w w:val="105"/>
        </w:rPr>
        <w:t>deems them to be in the best</w:t>
      </w:r>
      <w:r>
        <w:rPr>
          <w:spacing w:val="-3"/>
          <w:w w:val="105"/>
        </w:rPr>
        <w:t> </w:t>
      </w:r>
      <w:r>
        <w:rPr>
          <w:w w:val="105"/>
        </w:rPr>
        <w:t>interest of the</w:t>
      </w:r>
      <w:r>
        <w:rPr>
          <w:w w:val="105"/>
        </w:rPr>
        <w:t> membership</w:t>
      </w:r>
      <w:r>
        <w:rPr>
          <w:w w:val="105"/>
        </w:rPr>
        <w:t> of</w:t>
      </w:r>
      <w:r>
        <w:rPr>
          <w:w w:val="105"/>
        </w:rPr>
        <w:t> the</w:t>
      </w:r>
      <w:r>
        <w:rPr>
          <w:w w:val="105"/>
        </w:rPr>
        <w:t> Employees'</w:t>
      </w:r>
      <w:r>
        <w:rPr>
          <w:w w:val="105"/>
        </w:rPr>
        <w:t> Retirement</w:t>
      </w:r>
      <w:r>
        <w:rPr>
          <w:w w:val="105"/>
        </w:rPr>
        <w:t> System.</w:t>
      </w:r>
      <w:r>
        <w:rPr>
          <w:spacing w:val="40"/>
          <w:w w:val="105"/>
        </w:rPr>
        <w:t> </w:t>
      </w:r>
      <w:r>
        <w:rPr>
          <w:w w:val="105"/>
        </w:rPr>
        <w:t>Also,</w:t>
      </w:r>
      <w:r>
        <w:rPr>
          <w:w w:val="105"/>
        </w:rPr>
        <w:t> amendments</w:t>
      </w:r>
      <w:r>
        <w:rPr>
          <w:w w:val="105"/>
        </w:rPr>
        <w:t> will</w:t>
      </w:r>
      <w:r>
        <w:rPr>
          <w:w w:val="105"/>
        </w:rPr>
        <w:t> be</w:t>
      </w:r>
      <w:r>
        <w:rPr>
          <w:w w:val="105"/>
        </w:rPr>
        <w:t> considered</w:t>
      </w:r>
      <w:r>
        <w:rPr>
          <w:w w:val="105"/>
        </w:rPr>
        <w:t> and adopted</w:t>
      </w:r>
      <w:r>
        <w:rPr>
          <w:w w:val="105"/>
        </w:rPr>
        <w:t> by</w:t>
      </w:r>
      <w:r>
        <w:rPr>
          <w:w w:val="105"/>
        </w:rPr>
        <w:t> the</w:t>
      </w:r>
      <w:r>
        <w:rPr>
          <w:w w:val="105"/>
        </w:rPr>
        <w:t> Commission</w:t>
      </w:r>
      <w:r>
        <w:rPr>
          <w:w w:val="105"/>
        </w:rPr>
        <w:t> at</w:t>
      </w:r>
      <w:r>
        <w:rPr>
          <w:w w:val="105"/>
        </w:rPr>
        <w:t> the</w:t>
      </w:r>
      <w:r>
        <w:rPr>
          <w:w w:val="105"/>
        </w:rPr>
        <w:t> time</w:t>
      </w:r>
      <w:r>
        <w:rPr>
          <w:w w:val="105"/>
        </w:rPr>
        <w:t> changes</w:t>
      </w:r>
      <w:r>
        <w:rPr>
          <w:w w:val="105"/>
        </w:rPr>
        <w:t> are</w:t>
      </w:r>
      <w:r>
        <w:rPr>
          <w:w w:val="105"/>
        </w:rPr>
        <w:t> negotiated</w:t>
      </w:r>
      <w:r>
        <w:rPr>
          <w:w w:val="105"/>
        </w:rPr>
        <w:t> directly</w:t>
      </w:r>
      <w:r>
        <w:rPr>
          <w:w w:val="105"/>
        </w:rPr>
        <w:t> with</w:t>
      </w:r>
      <w:r>
        <w:rPr>
          <w:w w:val="105"/>
        </w:rPr>
        <w:t> the</w:t>
      </w:r>
      <w:r>
        <w:rPr>
          <w:w w:val="105"/>
        </w:rPr>
        <w:t> Commission</w:t>
      </w:r>
      <w:r>
        <w:rPr>
          <w:w w:val="105"/>
        </w:rPr>
        <w:t> by</w:t>
      </w:r>
      <w:r>
        <w:rPr>
          <w:w w:val="105"/>
        </w:rPr>
        <w:t> a collective bargaining unit.</w:t>
      </w:r>
      <w:r>
        <w:rPr>
          <w:spacing w:val="40"/>
          <w:w w:val="105"/>
        </w:rPr>
        <w:t> </w:t>
      </w:r>
      <w:r>
        <w:rPr>
          <w:w w:val="105"/>
        </w:rPr>
        <w:t>This document will be updated from time to time, when amendments are </w:t>
      </w:r>
      <w:r>
        <w:rPr>
          <w:spacing w:val="-2"/>
          <w:w w:val="105"/>
        </w:rPr>
        <w:t>approved.</w:t>
      </w:r>
    </w:p>
    <w:p>
      <w:pPr>
        <w:spacing w:after="0" w:line="249" w:lineRule="auto"/>
        <w:jc w:val="both"/>
        <w:sectPr>
          <w:pgSz w:w="12240" w:h="15840"/>
          <w:pgMar w:header="0" w:footer="632" w:top="1360" w:bottom="820" w:left="1040" w:right="1020"/>
        </w:sectPr>
      </w:pPr>
    </w:p>
    <w:p>
      <w:pPr>
        <w:spacing w:before="81"/>
        <w:ind w:left="752" w:right="778" w:firstLine="0"/>
        <w:jc w:val="center"/>
        <w:rPr>
          <w:b/>
          <w:sz w:val="23"/>
        </w:rPr>
      </w:pPr>
      <w:r>
        <w:rPr>
          <w:b/>
          <w:sz w:val="23"/>
          <w:u w:val="single"/>
        </w:rPr>
        <w:t>TABLE</w:t>
      </w:r>
      <w:r>
        <w:rPr>
          <w:b/>
          <w:spacing w:val="20"/>
          <w:sz w:val="23"/>
          <w:u w:val="single"/>
        </w:rPr>
        <w:t> </w:t>
      </w:r>
      <w:r>
        <w:rPr>
          <w:b/>
          <w:sz w:val="23"/>
          <w:u w:val="single"/>
        </w:rPr>
        <w:t>OF</w:t>
      </w:r>
      <w:r>
        <w:rPr>
          <w:b/>
          <w:spacing w:val="18"/>
          <w:sz w:val="23"/>
          <w:u w:val="single"/>
        </w:rPr>
        <w:t> </w:t>
      </w:r>
      <w:r>
        <w:rPr>
          <w:b/>
          <w:spacing w:val="-2"/>
          <w:sz w:val="23"/>
          <w:u w:val="single"/>
        </w:rPr>
        <w:t>CONTENTS</w:t>
      </w:r>
    </w:p>
    <w:p>
      <w:pPr>
        <w:pStyle w:val="BodyText"/>
        <w:spacing w:before="5"/>
        <w:rPr>
          <w:b/>
          <w:sz w:val="27"/>
        </w:rPr>
      </w:pPr>
    </w:p>
    <w:p>
      <w:pPr>
        <w:spacing w:after="0"/>
        <w:rPr>
          <w:sz w:val="27"/>
        </w:rPr>
        <w:sectPr>
          <w:pgSz w:w="12240" w:h="15840"/>
          <w:pgMar w:header="0" w:footer="632" w:top="1080" w:bottom="1197" w:left="1040" w:right="1020"/>
        </w:sectPr>
      </w:pPr>
    </w:p>
    <w:sdt>
      <w:sdtPr>
        <w:docPartObj>
          <w:docPartGallery w:val="Table of Contents"/>
          <w:docPartUnique/>
        </w:docPartObj>
      </w:sdtPr>
      <w:sdtEndPr/>
      <w:sdtContent>
        <w:p>
          <w:pPr>
            <w:pStyle w:val="TOC1"/>
            <w:tabs>
              <w:tab w:pos="9925" w:val="left" w:leader="dot"/>
            </w:tabs>
            <w:spacing w:line="247" w:lineRule="auto" w:before="97"/>
            <w:ind w:right="135"/>
          </w:pPr>
          <w:r>
            <w:rPr>
              <w:w w:val="105"/>
            </w:rPr>
            <w:t>GENERAL ARTICLE SECTIONS APPLICABLE TO THE M-NCPPC EMPLOYEES' RETIREMENT</w:t>
          </w:r>
          <w:r>
            <w:rPr>
              <w:spacing w:val="-7"/>
              <w:w w:val="105"/>
            </w:rPr>
            <w:t> </w:t>
          </w:r>
          <w:r>
            <w:rPr>
              <w:w w:val="105"/>
            </w:rPr>
            <w:t>SYSTEM</w:t>
          </w:r>
          <w:r>
            <w:rPr>
              <w:spacing w:val="40"/>
              <w:w w:val="105"/>
            </w:rPr>
            <w:t> </w:t>
          </w:r>
          <w:r>
            <w:rPr>
              <w:w w:val="105"/>
            </w:rPr>
            <w:t>(RETIREMENT</w:t>
          </w:r>
          <w:r>
            <w:rPr>
              <w:spacing w:val="-12"/>
              <w:w w:val="105"/>
            </w:rPr>
            <w:t> </w:t>
          </w:r>
          <w:r>
            <w:rPr>
              <w:w w:val="105"/>
            </w:rPr>
            <w:t>PLANS</w:t>
          </w:r>
          <w:r>
            <w:rPr>
              <w:spacing w:val="-9"/>
              <w:w w:val="105"/>
            </w:rPr>
            <w:t> </w:t>
          </w:r>
          <w:r>
            <w:rPr>
              <w:w w:val="105"/>
            </w:rPr>
            <w:t>A,</w:t>
          </w:r>
          <w:r>
            <w:rPr>
              <w:spacing w:val="-7"/>
              <w:w w:val="105"/>
            </w:rPr>
            <w:t> </w:t>
          </w:r>
          <w:r>
            <w:rPr>
              <w:w w:val="105"/>
            </w:rPr>
            <w:t>B,</w:t>
          </w:r>
          <w:r>
            <w:rPr>
              <w:spacing w:val="-14"/>
              <w:w w:val="105"/>
            </w:rPr>
            <w:t> </w:t>
          </w:r>
          <w:r>
            <w:rPr>
              <w:w w:val="105"/>
            </w:rPr>
            <w:t>C,</w:t>
          </w:r>
          <w:r>
            <w:rPr>
              <w:spacing w:val="-14"/>
              <w:w w:val="105"/>
            </w:rPr>
            <w:t> </w:t>
          </w:r>
          <w:r>
            <w:rPr>
              <w:w w:val="105"/>
            </w:rPr>
            <w:t>D,</w:t>
          </w:r>
          <w:r>
            <w:rPr>
              <w:spacing w:val="-7"/>
              <w:w w:val="105"/>
            </w:rPr>
            <w:t> </w:t>
          </w:r>
          <w:r>
            <w:rPr>
              <w:w w:val="105"/>
            </w:rPr>
            <w:t>AND</w:t>
          </w:r>
          <w:r>
            <w:rPr>
              <w:spacing w:val="-12"/>
              <w:w w:val="105"/>
            </w:rPr>
            <w:t> </w:t>
          </w:r>
          <w:r>
            <w:rPr>
              <w:spacing w:val="-5"/>
              <w:w w:val="105"/>
            </w:rPr>
            <w:t>E)</w:t>
          </w:r>
          <w:r>
            <w:rPr/>
            <w:tab/>
          </w:r>
          <w:r>
            <w:rPr>
              <w:spacing w:val="-12"/>
              <w:w w:val="105"/>
            </w:rPr>
            <w:t>7</w:t>
          </w:r>
        </w:p>
        <w:p>
          <w:pPr>
            <w:pStyle w:val="TOC2"/>
            <w:tabs>
              <w:tab w:pos="9925" w:val="left" w:leader="dot"/>
            </w:tabs>
            <w:spacing w:before="125"/>
          </w:pPr>
          <w:hyperlink w:history="true" w:anchor="_TOC_250040">
            <w:r>
              <w:rPr>
                <w:w w:val="105"/>
              </w:rPr>
              <w:t>SECTION</w:t>
            </w:r>
            <w:r>
              <w:rPr>
                <w:spacing w:val="-10"/>
                <w:w w:val="105"/>
              </w:rPr>
              <w:t> </w:t>
            </w:r>
            <w:r>
              <w:rPr>
                <w:w w:val="105"/>
              </w:rPr>
              <w:t>1</w:t>
            </w:r>
            <w:r>
              <w:rPr>
                <w:spacing w:val="-6"/>
                <w:w w:val="105"/>
              </w:rPr>
              <w:t> </w:t>
            </w:r>
            <w:r>
              <w:rPr>
                <w:w w:val="105"/>
              </w:rPr>
              <w:t>-</w:t>
            </w:r>
            <w:r>
              <w:rPr>
                <w:spacing w:val="-3"/>
                <w:w w:val="105"/>
              </w:rPr>
              <w:t> </w:t>
            </w:r>
            <w:r>
              <w:rPr>
                <w:spacing w:val="-2"/>
                <w:w w:val="105"/>
              </w:rPr>
              <w:t>DEFINITIONS</w:t>
            </w:r>
            <w:r>
              <w:rPr/>
              <w:tab/>
            </w:r>
            <w:r>
              <w:rPr>
                <w:spacing w:val="-12"/>
                <w:w w:val="105"/>
              </w:rPr>
              <w:t>8</w:t>
            </w:r>
          </w:hyperlink>
        </w:p>
        <w:p>
          <w:pPr>
            <w:pStyle w:val="TOC2"/>
            <w:tabs>
              <w:tab w:pos="9809" w:val="left" w:leader="dot"/>
            </w:tabs>
            <w:spacing w:line="247" w:lineRule="auto"/>
            <w:ind w:left="1798" w:right="123" w:hanging="1442"/>
          </w:pPr>
          <w:hyperlink w:history="true" w:anchor="_TOC_250039">
            <w:r>
              <w:rPr>
                <w:w w:val="105"/>
              </w:rPr>
              <w:t>SECTION 2 - ADMINISTRATION OF EMPLOYEES' RETIREMENT SYSTEM – BOARD OF </w:t>
            </w:r>
            <w:r>
              <w:rPr>
                <w:spacing w:val="-2"/>
                <w:w w:val="105"/>
              </w:rPr>
              <w:t>TRUSTEES</w:t>
            </w:r>
            <w:r>
              <w:rPr/>
              <w:tab/>
            </w:r>
            <w:r>
              <w:rPr>
                <w:spacing w:val="-5"/>
                <w:w w:val="105"/>
              </w:rPr>
              <w:t>12</w:t>
            </w:r>
          </w:hyperlink>
        </w:p>
        <w:p>
          <w:pPr>
            <w:pStyle w:val="TOC2"/>
            <w:tabs>
              <w:tab w:pos="9809" w:val="left" w:leader="dot"/>
            </w:tabs>
            <w:spacing w:before="10"/>
          </w:pPr>
          <w:hyperlink w:history="true" w:anchor="_TOC_250038">
            <w:r>
              <w:rPr>
                <w:w w:val="105"/>
              </w:rPr>
              <w:t>SECTION</w:t>
            </w:r>
            <w:r>
              <w:rPr>
                <w:spacing w:val="-10"/>
                <w:w w:val="105"/>
              </w:rPr>
              <w:t> </w:t>
            </w:r>
            <w:r>
              <w:rPr>
                <w:w w:val="105"/>
              </w:rPr>
              <w:t>3</w:t>
            </w:r>
            <w:r>
              <w:rPr>
                <w:spacing w:val="-6"/>
                <w:w w:val="105"/>
              </w:rPr>
              <w:t> </w:t>
            </w:r>
            <w:r>
              <w:rPr>
                <w:w w:val="105"/>
              </w:rPr>
              <w:t>-</w:t>
            </w:r>
            <w:r>
              <w:rPr>
                <w:spacing w:val="-3"/>
                <w:w w:val="105"/>
              </w:rPr>
              <w:t> </w:t>
            </w:r>
            <w:r>
              <w:rPr>
                <w:spacing w:val="-2"/>
                <w:w w:val="105"/>
              </w:rPr>
              <w:t>AMENDMENTS</w:t>
            </w:r>
            <w:r>
              <w:rPr/>
              <w:tab/>
            </w:r>
            <w:r>
              <w:rPr>
                <w:spacing w:val="-5"/>
                <w:w w:val="105"/>
              </w:rPr>
              <w:t>17</w:t>
            </w:r>
          </w:hyperlink>
        </w:p>
        <w:p>
          <w:pPr>
            <w:pStyle w:val="TOC2"/>
            <w:tabs>
              <w:tab w:pos="9809" w:val="left" w:leader="dot"/>
            </w:tabs>
            <w:spacing w:before="10"/>
          </w:pPr>
          <w:hyperlink w:history="true" w:anchor="_TOC_250037">
            <w:r>
              <w:rPr>
                <w:w w:val="105"/>
              </w:rPr>
              <w:t>SECTION</w:t>
            </w:r>
            <w:r>
              <w:rPr>
                <w:spacing w:val="-10"/>
                <w:w w:val="105"/>
              </w:rPr>
              <w:t> </w:t>
            </w:r>
            <w:r>
              <w:rPr>
                <w:w w:val="105"/>
              </w:rPr>
              <w:t>4</w:t>
            </w:r>
            <w:r>
              <w:rPr>
                <w:spacing w:val="-6"/>
                <w:w w:val="105"/>
              </w:rPr>
              <w:t> </w:t>
            </w:r>
            <w:r>
              <w:rPr>
                <w:w w:val="105"/>
              </w:rPr>
              <w:t>-</w:t>
            </w:r>
            <w:r>
              <w:rPr>
                <w:spacing w:val="-3"/>
                <w:w w:val="105"/>
              </w:rPr>
              <w:t> </w:t>
            </w:r>
            <w:r>
              <w:rPr>
                <w:spacing w:val="-2"/>
                <w:w w:val="105"/>
              </w:rPr>
              <w:t>MISCELLANEOUS</w:t>
            </w:r>
            <w:r>
              <w:rPr/>
              <w:tab/>
            </w:r>
            <w:r>
              <w:rPr>
                <w:spacing w:val="-5"/>
                <w:w w:val="105"/>
              </w:rPr>
              <w:t>18</w:t>
            </w:r>
          </w:hyperlink>
        </w:p>
        <w:p>
          <w:pPr>
            <w:pStyle w:val="TOC2"/>
            <w:tabs>
              <w:tab w:pos="9809" w:val="left" w:leader="dot"/>
            </w:tabs>
          </w:pPr>
          <w:hyperlink w:history="true" w:anchor="_TOC_250036">
            <w:r>
              <w:rPr/>
              <w:t>SECTION</w:t>
            </w:r>
            <w:r>
              <w:rPr>
                <w:spacing w:val="26"/>
              </w:rPr>
              <w:t> </w:t>
            </w:r>
            <w:r>
              <w:rPr/>
              <w:t>5</w:t>
            </w:r>
            <w:r>
              <w:rPr>
                <w:spacing w:val="33"/>
              </w:rPr>
              <w:t> </w:t>
            </w:r>
            <w:r>
              <w:rPr/>
              <w:t>-</w:t>
            </w:r>
            <w:r>
              <w:rPr>
                <w:spacing w:val="36"/>
              </w:rPr>
              <w:t> </w:t>
            </w:r>
            <w:r>
              <w:rPr/>
              <w:t>TERMINATION</w:t>
            </w:r>
            <w:r>
              <w:rPr>
                <w:spacing w:val="26"/>
              </w:rPr>
              <w:t> </w:t>
            </w:r>
            <w:r>
              <w:rPr/>
              <w:t>OF</w:t>
            </w:r>
            <w:r>
              <w:rPr>
                <w:spacing w:val="22"/>
              </w:rPr>
              <w:t> </w:t>
            </w:r>
            <w:r>
              <w:rPr/>
              <w:t>RETIREMENT</w:t>
            </w:r>
            <w:r>
              <w:rPr>
                <w:spacing w:val="33"/>
              </w:rPr>
              <w:t> </w:t>
            </w:r>
            <w:r>
              <w:rPr>
                <w:spacing w:val="-2"/>
              </w:rPr>
              <w:t>SYSTEM</w:t>
            </w:r>
            <w:r>
              <w:rPr/>
              <w:tab/>
            </w:r>
            <w:r>
              <w:rPr>
                <w:spacing w:val="-5"/>
              </w:rPr>
              <w:t>19</w:t>
            </w:r>
          </w:hyperlink>
        </w:p>
        <w:p>
          <w:pPr>
            <w:pStyle w:val="TOC2"/>
            <w:tabs>
              <w:tab w:pos="9809" w:val="left" w:leader="dot"/>
            </w:tabs>
            <w:spacing w:before="16"/>
          </w:pPr>
          <w:hyperlink w:history="true" w:anchor="_TOC_250035">
            <w:r>
              <w:rPr>
                <w:w w:val="105"/>
              </w:rPr>
              <w:t>SECTION</w:t>
            </w:r>
            <w:r>
              <w:rPr>
                <w:spacing w:val="-11"/>
                <w:w w:val="105"/>
              </w:rPr>
              <w:t> </w:t>
            </w:r>
            <w:r>
              <w:rPr>
                <w:w w:val="105"/>
              </w:rPr>
              <w:t>6</w:t>
            </w:r>
            <w:r>
              <w:rPr>
                <w:spacing w:val="-7"/>
                <w:w w:val="105"/>
              </w:rPr>
              <w:t> </w:t>
            </w:r>
            <w:r>
              <w:rPr>
                <w:w w:val="105"/>
              </w:rPr>
              <w:t>-</w:t>
            </w:r>
            <w:r>
              <w:rPr>
                <w:spacing w:val="-5"/>
                <w:w w:val="105"/>
              </w:rPr>
              <w:t> </w:t>
            </w:r>
            <w:r>
              <w:rPr>
                <w:w w:val="105"/>
              </w:rPr>
              <w:t>LIMITATION</w:t>
            </w:r>
            <w:r>
              <w:rPr>
                <w:spacing w:val="-11"/>
                <w:w w:val="105"/>
              </w:rPr>
              <w:t> </w:t>
            </w:r>
            <w:r>
              <w:rPr>
                <w:w w:val="105"/>
              </w:rPr>
              <w:t>OF</w:t>
            </w:r>
            <w:r>
              <w:rPr>
                <w:spacing w:val="-13"/>
                <w:w w:val="105"/>
              </w:rPr>
              <w:t> </w:t>
            </w:r>
            <w:r>
              <w:rPr>
                <w:spacing w:val="-2"/>
                <w:w w:val="105"/>
              </w:rPr>
              <w:t>BENEFITS</w:t>
            </w:r>
            <w:r>
              <w:rPr/>
              <w:tab/>
            </w:r>
            <w:r>
              <w:rPr>
                <w:spacing w:val="-5"/>
                <w:w w:val="105"/>
              </w:rPr>
              <w:t>20</w:t>
            </w:r>
          </w:hyperlink>
        </w:p>
        <w:p>
          <w:pPr>
            <w:pStyle w:val="TOC2"/>
            <w:tabs>
              <w:tab w:pos="9809" w:val="left" w:leader="dot"/>
            </w:tabs>
            <w:spacing w:before="10"/>
          </w:pPr>
          <w:hyperlink w:history="true" w:anchor="_TOC_250034">
            <w:r>
              <w:rPr>
                <w:w w:val="105"/>
              </w:rPr>
              <w:t>SECTION</w:t>
            </w:r>
            <w:r>
              <w:rPr>
                <w:spacing w:val="-10"/>
                <w:w w:val="105"/>
              </w:rPr>
              <w:t> </w:t>
            </w:r>
            <w:r>
              <w:rPr>
                <w:w w:val="105"/>
              </w:rPr>
              <w:t>7</w:t>
            </w:r>
            <w:r>
              <w:rPr>
                <w:spacing w:val="-6"/>
                <w:w w:val="105"/>
              </w:rPr>
              <w:t> </w:t>
            </w:r>
            <w:r>
              <w:rPr>
                <w:w w:val="105"/>
              </w:rPr>
              <w:t>-</w:t>
            </w:r>
            <w:r>
              <w:rPr>
                <w:spacing w:val="-3"/>
                <w:w w:val="105"/>
              </w:rPr>
              <w:t> </w:t>
            </w:r>
            <w:r>
              <w:rPr>
                <w:spacing w:val="-2"/>
                <w:w w:val="105"/>
              </w:rPr>
              <w:t>MISCELLANEOUS</w:t>
            </w:r>
            <w:r>
              <w:rPr/>
              <w:tab/>
            </w:r>
            <w:r>
              <w:rPr>
                <w:spacing w:val="-5"/>
                <w:w w:val="105"/>
              </w:rPr>
              <w:t>22</w:t>
            </w:r>
          </w:hyperlink>
        </w:p>
        <w:p>
          <w:pPr>
            <w:pStyle w:val="TOC1"/>
            <w:tabs>
              <w:tab w:pos="9809" w:val="left" w:leader="dot"/>
            </w:tabs>
            <w:spacing w:line="247" w:lineRule="auto"/>
          </w:pPr>
          <w:r>
            <w:rPr>
              <w:w w:val="105"/>
            </w:rPr>
            <w:t>ARTICLE A - SECTIONS</w:t>
          </w:r>
          <w:r>
            <w:rPr>
              <w:spacing w:val="-1"/>
              <w:w w:val="105"/>
            </w:rPr>
            <w:t> </w:t>
          </w:r>
          <w:r>
            <w:rPr>
              <w:w w:val="105"/>
            </w:rPr>
            <w:t>APPLICABLE TO PLAN A OF THE M-NCPPC EMPLOYEES' </w:t>
          </w:r>
          <w:r>
            <w:rPr/>
            <w:t>RETIREMENT</w:t>
          </w:r>
          <w:r>
            <w:rPr>
              <w:spacing w:val="57"/>
            </w:rPr>
            <w:t> </w:t>
          </w:r>
          <w:r>
            <w:rPr>
              <w:spacing w:val="-2"/>
            </w:rPr>
            <w:t>SYSTEM</w:t>
          </w:r>
          <w:r>
            <w:rPr/>
            <w:tab/>
          </w:r>
          <w:r>
            <w:rPr>
              <w:spacing w:val="-5"/>
            </w:rPr>
            <w:t>25</w:t>
          </w:r>
        </w:p>
        <w:p>
          <w:pPr>
            <w:pStyle w:val="TOC1"/>
            <w:tabs>
              <w:tab w:pos="9809" w:val="left" w:leader="dot"/>
            </w:tabs>
            <w:spacing w:before="125"/>
            <w:ind w:left="112" w:right="0" w:firstLine="0"/>
          </w:pPr>
          <w:hyperlink w:history="true" w:anchor="_TOC_250033">
            <w:r>
              <w:rPr>
                <w:w w:val="105"/>
              </w:rPr>
              <w:t>SECTION</w:t>
            </w:r>
            <w:r>
              <w:rPr>
                <w:spacing w:val="-10"/>
                <w:w w:val="105"/>
              </w:rPr>
              <w:t> </w:t>
            </w:r>
            <w:r>
              <w:rPr>
                <w:w w:val="105"/>
              </w:rPr>
              <w:t>A-1</w:t>
            </w:r>
            <w:r>
              <w:rPr>
                <w:spacing w:val="-7"/>
                <w:w w:val="105"/>
              </w:rPr>
              <w:t> </w:t>
            </w:r>
            <w:r>
              <w:rPr>
                <w:w w:val="105"/>
              </w:rPr>
              <w:t>-</w:t>
            </w:r>
            <w:r>
              <w:rPr>
                <w:spacing w:val="-10"/>
                <w:w w:val="105"/>
              </w:rPr>
              <w:t> </w:t>
            </w:r>
            <w:r>
              <w:rPr>
                <w:spacing w:val="-2"/>
                <w:w w:val="105"/>
              </w:rPr>
              <w:t>DEFINITIONS</w:t>
            </w:r>
            <w:r>
              <w:rPr/>
              <w:tab/>
            </w:r>
            <w:r>
              <w:rPr>
                <w:spacing w:val="-5"/>
                <w:w w:val="105"/>
              </w:rPr>
              <w:t>26</w:t>
            </w:r>
          </w:hyperlink>
        </w:p>
        <w:p>
          <w:pPr>
            <w:pStyle w:val="TOC2"/>
            <w:tabs>
              <w:tab w:pos="9809" w:val="left" w:leader="dot"/>
            </w:tabs>
            <w:spacing w:before="132"/>
          </w:pPr>
          <w:hyperlink w:history="true" w:anchor="_TOC_250032">
            <w:r>
              <w:rPr>
                <w:w w:val="105"/>
              </w:rPr>
              <w:t>SECTION</w:t>
            </w:r>
            <w:r>
              <w:rPr>
                <w:spacing w:val="-15"/>
                <w:w w:val="105"/>
              </w:rPr>
              <w:t> </w:t>
            </w:r>
            <w:r>
              <w:rPr>
                <w:w w:val="105"/>
              </w:rPr>
              <w:t>A-2</w:t>
            </w:r>
            <w:r>
              <w:rPr>
                <w:spacing w:val="-11"/>
                <w:w w:val="105"/>
              </w:rPr>
              <w:t> </w:t>
            </w:r>
            <w:r>
              <w:rPr>
                <w:w w:val="105"/>
              </w:rPr>
              <w:t>-</w:t>
            </w:r>
            <w:r>
              <w:rPr>
                <w:spacing w:val="-9"/>
                <w:w w:val="105"/>
              </w:rPr>
              <w:t> </w:t>
            </w:r>
            <w:r>
              <w:rPr>
                <w:w w:val="105"/>
              </w:rPr>
              <w:t>REQUIREMENTS</w:t>
            </w:r>
            <w:r>
              <w:rPr>
                <w:spacing w:val="-12"/>
                <w:w w:val="105"/>
              </w:rPr>
              <w:t> </w:t>
            </w:r>
            <w:r>
              <w:rPr>
                <w:w w:val="105"/>
              </w:rPr>
              <w:t>FOR</w:t>
            </w:r>
            <w:r>
              <w:rPr>
                <w:spacing w:val="-9"/>
                <w:w w:val="105"/>
              </w:rPr>
              <w:t> </w:t>
            </w:r>
            <w:r>
              <w:rPr>
                <w:spacing w:val="-2"/>
                <w:w w:val="105"/>
              </w:rPr>
              <w:t>PARTICIPATION</w:t>
            </w:r>
            <w:r>
              <w:rPr/>
              <w:tab/>
            </w:r>
            <w:r>
              <w:rPr>
                <w:spacing w:val="-5"/>
                <w:w w:val="105"/>
              </w:rPr>
              <w:t>28</w:t>
            </w:r>
          </w:hyperlink>
        </w:p>
        <w:p>
          <w:pPr>
            <w:pStyle w:val="TOC2"/>
            <w:tabs>
              <w:tab w:pos="9809" w:val="left" w:leader="dot"/>
            </w:tabs>
            <w:spacing w:before="16"/>
          </w:pPr>
          <w:hyperlink w:history="true" w:anchor="_TOC_250031">
            <w:r>
              <w:rPr>
                <w:w w:val="105"/>
              </w:rPr>
              <w:t>SECTION</w:t>
            </w:r>
            <w:r>
              <w:rPr>
                <w:spacing w:val="-14"/>
                <w:w w:val="105"/>
              </w:rPr>
              <w:t> </w:t>
            </w:r>
            <w:r>
              <w:rPr>
                <w:w w:val="105"/>
              </w:rPr>
              <w:t>A-3</w:t>
            </w:r>
            <w:r>
              <w:rPr>
                <w:spacing w:val="-11"/>
                <w:w w:val="105"/>
              </w:rPr>
              <w:t> </w:t>
            </w:r>
            <w:r>
              <w:rPr>
                <w:w w:val="105"/>
              </w:rPr>
              <w:t>-</w:t>
            </w:r>
            <w:r>
              <w:rPr>
                <w:spacing w:val="-8"/>
                <w:w w:val="105"/>
              </w:rPr>
              <w:t> </w:t>
            </w:r>
            <w:r>
              <w:rPr>
                <w:w w:val="105"/>
              </w:rPr>
              <w:t>CREDITED</w:t>
            </w:r>
            <w:r>
              <w:rPr>
                <w:spacing w:val="-7"/>
                <w:w w:val="105"/>
              </w:rPr>
              <w:t> </w:t>
            </w:r>
            <w:r>
              <w:rPr>
                <w:spacing w:val="-2"/>
                <w:w w:val="105"/>
              </w:rPr>
              <w:t>SERVICE</w:t>
            </w:r>
            <w:r>
              <w:rPr/>
              <w:tab/>
            </w:r>
            <w:r>
              <w:rPr>
                <w:spacing w:val="-5"/>
                <w:w w:val="105"/>
              </w:rPr>
              <w:t>29</w:t>
            </w:r>
          </w:hyperlink>
        </w:p>
        <w:p>
          <w:pPr>
            <w:pStyle w:val="TOC2"/>
            <w:tabs>
              <w:tab w:pos="9809" w:val="left" w:leader="dot"/>
            </w:tabs>
            <w:spacing w:before="10"/>
          </w:pPr>
          <w:hyperlink w:history="true" w:anchor="_TOC_250030">
            <w:r>
              <w:rPr>
                <w:w w:val="105"/>
              </w:rPr>
              <w:t>SECTION</w:t>
            </w:r>
            <w:r>
              <w:rPr>
                <w:spacing w:val="-14"/>
                <w:w w:val="105"/>
              </w:rPr>
              <w:t> </w:t>
            </w:r>
            <w:r>
              <w:rPr>
                <w:w w:val="105"/>
              </w:rPr>
              <w:t>A-4</w:t>
            </w:r>
            <w:r>
              <w:rPr>
                <w:spacing w:val="-10"/>
                <w:w w:val="105"/>
              </w:rPr>
              <w:t> </w:t>
            </w:r>
            <w:r>
              <w:rPr>
                <w:w w:val="105"/>
              </w:rPr>
              <w:t>-</w:t>
            </w:r>
            <w:r>
              <w:rPr>
                <w:spacing w:val="-7"/>
                <w:w w:val="105"/>
              </w:rPr>
              <w:t> </w:t>
            </w:r>
            <w:r>
              <w:rPr>
                <w:w w:val="105"/>
              </w:rPr>
              <w:t>RETIREMENT</w:t>
            </w:r>
            <w:r>
              <w:rPr>
                <w:spacing w:val="-15"/>
                <w:w w:val="105"/>
              </w:rPr>
              <w:t> </w:t>
            </w:r>
            <w:r>
              <w:rPr>
                <w:spacing w:val="-2"/>
                <w:w w:val="105"/>
              </w:rPr>
              <w:t>BENEFITS</w:t>
            </w:r>
            <w:r>
              <w:rPr/>
              <w:tab/>
            </w:r>
            <w:r>
              <w:rPr>
                <w:spacing w:val="-5"/>
                <w:w w:val="105"/>
              </w:rPr>
              <w:t>33</w:t>
            </w:r>
          </w:hyperlink>
        </w:p>
        <w:p>
          <w:pPr>
            <w:pStyle w:val="TOC2"/>
            <w:tabs>
              <w:tab w:pos="9809" w:val="left" w:leader="dot"/>
            </w:tabs>
            <w:spacing w:line="254" w:lineRule="auto"/>
            <w:ind w:left="1798" w:right="123" w:hanging="1442"/>
          </w:pPr>
          <w:hyperlink w:history="true" w:anchor="_TOC_250029">
            <w:r>
              <w:rPr>
                <w:w w:val="105"/>
              </w:rPr>
              <w:t>SECTION A-5 - BENEFITS UPON TERMINATION OF EMPLOYMENT OTHER THAN BY DEATH</w:t>
            </w:r>
            <w:r>
              <w:rPr>
                <w:spacing w:val="-12"/>
                <w:w w:val="105"/>
              </w:rPr>
              <w:t> </w:t>
            </w:r>
            <w:r>
              <w:rPr>
                <w:w w:val="105"/>
              </w:rPr>
              <w:t>OR</w:t>
            </w:r>
            <w:r>
              <w:rPr>
                <w:spacing w:val="-12"/>
                <w:w w:val="105"/>
              </w:rPr>
              <w:t> </w:t>
            </w:r>
            <w:r>
              <w:rPr>
                <w:spacing w:val="-2"/>
                <w:w w:val="105"/>
              </w:rPr>
              <w:t>RETIREMENT</w:t>
            </w:r>
            <w:r>
              <w:rPr/>
              <w:tab/>
            </w:r>
            <w:r>
              <w:rPr>
                <w:spacing w:val="-7"/>
                <w:w w:val="105"/>
              </w:rPr>
              <w:t>40</w:t>
            </w:r>
          </w:hyperlink>
        </w:p>
        <w:p>
          <w:pPr>
            <w:pStyle w:val="TOC2"/>
            <w:tabs>
              <w:tab w:pos="9809" w:val="left" w:leader="dot"/>
            </w:tabs>
            <w:spacing w:line="258" w:lineRule="exact" w:before="0"/>
          </w:pPr>
          <w:hyperlink w:history="true" w:anchor="_TOC_250028">
            <w:r>
              <w:rPr>
                <w:w w:val="105"/>
              </w:rPr>
              <w:t>SECTION</w:t>
            </w:r>
            <w:r>
              <w:rPr>
                <w:spacing w:val="-12"/>
                <w:w w:val="105"/>
              </w:rPr>
              <w:t> </w:t>
            </w:r>
            <w:r>
              <w:rPr>
                <w:w w:val="105"/>
              </w:rPr>
              <w:t>A-6</w:t>
            </w:r>
            <w:r>
              <w:rPr>
                <w:spacing w:val="-9"/>
                <w:w w:val="105"/>
              </w:rPr>
              <w:t> </w:t>
            </w:r>
            <w:r>
              <w:rPr>
                <w:w w:val="105"/>
              </w:rPr>
              <w:t>-</w:t>
            </w:r>
            <w:r>
              <w:rPr>
                <w:spacing w:val="-6"/>
                <w:w w:val="105"/>
              </w:rPr>
              <w:t> </w:t>
            </w:r>
            <w:r>
              <w:rPr>
                <w:w w:val="105"/>
              </w:rPr>
              <w:t>DEATH</w:t>
            </w:r>
            <w:r>
              <w:rPr>
                <w:spacing w:val="-12"/>
                <w:w w:val="105"/>
              </w:rPr>
              <w:t> </w:t>
            </w:r>
            <w:r>
              <w:rPr>
                <w:spacing w:val="-2"/>
                <w:w w:val="105"/>
              </w:rPr>
              <w:t>BENEFITS</w:t>
            </w:r>
            <w:r>
              <w:rPr/>
              <w:tab/>
            </w:r>
            <w:r>
              <w:rPr>
                <w:spacing w:val="-5"/>
                <w:w w:val="105"/>
              </w:rPr>
              <w:t>42</w:t>
            </w:r>
          </w:hyperlink>
        </w:p>
        <w:p>
          <w:pPr>
            <w:pStyle w:val="TOC2"/>
            <w:tabs>
              <w:tab w:pos="9809" w:val="left" w:leader="dot"/>
            </w:tabs>
          </w:pPr>
          <w:hyperlink w:history="true" w:anchor="_TOC_250027">
            <w:r>
              <w:rPr>
                <w:w w:val="105"/>
              </w:rPr>
              <w:t>SECTION</w:t>
            </w:r>
            <w:r>
              <w:rPr>
                <w:spacing w:val="-11"/>
                <w:w w:val="105"/>
              </w:rPr>
              <w:t> </w:t>
            </w:r>
            <w:r>
              <w:rPr>
                <w:w w:val="105"/>
              </w:rPr>
              <w:t>A-7</w:t>
            </w:r>
            <w:r>
              <w:rPr>
                <w:spacing w:val="-8"/>
                <w:w w:val="105"/>
              </w:rPr>
              <w:t> </w:t>
            </w:r>
            <w:r>
              <w:rPr>
                <w:w w:val="105"/>
              </w:rPr>
              <w:t>-</w:t>
            </w:r>
            <w:r>
              <w:rPr>
                <w:spacing w:val="-4"/>
                <w:w w:val="105"/>
              </w:rPr>
              <w:t> </w:t>
            </w:r>
            <w:r>
              <w:rPr>
                <w:spacing w:val="-2"/>
                <w:w w:val="105"/>
              </w:rPr>
              <w:t>CONTRIBUTIONS</w:t>
            </w:r>
            <w:r>
              <w:rPr/>
              <w:tab/>
            </w:r>
            <w:r>
              <w:rPr>
                <w:spacing w:val="-5"/>
                <w:w w:val="105"/>
              </w:rPr>
              <w:t>44</w:t>
            </w:r>
          </w:hyperlink>
        </w:p>
        <w:p>
          <w:pPr>
            <w:pStyle w:val="TOC1"/>
            <w:tabs>
              <w:tab w:pos="9809" w:val="left" w:leader="dot"/>
            </w:tabs>
            <w:spacing w:line="247" w:lineRule="auto" w:before="139"/>
          </w:pPr>
          <w:r>
            <w:rPr>
              <w:w w:val="105"/>
            </w:rPr>
            <w:t>ARTICLE B SECTIONS APPLICABLE TO PLAN B OF THE M-NCPPC EMPLOYEES' </w:t>
          </w:r>
          <w:r>
            <w:rPr/>
            <w:t>RETIREMENT</w:t>
          </w:r>
          <w:r>
            <w:rPr>
              <w:spacing w:val="57"/>
            </w:rPr>
            <w:t> </w:t>
          </w:r>
          <w:r>
            <w:rPr>
              <w:spacing w:val="-2"/>
            </w:rPr>
            <w:t>SYSTEM</w:t>
          </w:r>
          <w:r>
            <w:rPr/>
            <w:tab/>
          </w:r>
          <w:r>
            <w:rPr>
              <w:spacing w:val="-5"/>
            </w:rPr>
            <w:t>45</w:t>
          </w:r>
        </w:p>
        <w:p>
          <w:pPr>
            <w:pStyle w:val="TOC2"/>
            <w:tabs>
              <w:tab w:pos="9809" w:val="left" w:leader="dot"/>
            </w:tabs>
            <w:spacing w:before="126"/>
          </w:pPr>
          <w:hyperlink w:history="true" w:anchor="_TOC_250026">
            <w:r>
              <w:rPr>
                <w:w w:val="105"/>
              </w:rPr>
              <w:t>SECTION</w:t>
            </w:r>
            <w:r>
              <w:rPr>
                <w:spacing w:val="-15"/>
                <w:w w:val="105"/>
              </w:rPr>
              <w:t> </w:t>
            </w:r>
            <w:r>
              <w:rPr>
                <w:w w:val="105"/>
              </w:rPr>
              <w:t>B-2</w:t>
            </w:r>
            <w:r>
              <w:rPr>
                <w:spacing w:val="-11"/>
                <w:w w:val="105"/>
              </w:rPr>
              <w:t> </w:t>
            </w:r>
            <w:r>
              <w:rPr>
                <w:w w:val="105"/>
              </w:rPr>
              <w:t>-</w:t>
            </w:r>
            <w:r>
              <w:rPr>
                <w:spacing w:val="-9"/>
                <w:w w:val="105"/>
              </w:rPr>
              <w:t> </w:t>
            </w:r>
            <w:r>
              <w:rPr>
                <w:w w:val="105"/>
              </w:rPr>
              <w:t>REQUIREMENTS</w:t>
            </w:r>
            <w:r>
              <w:rPr>
                <w:spacing w:val="-11"/>
                <w:w w:val="105"/>
              </w:rPr>
              <w:t> </w:t>
            </w:r>
            <w:r>
              <w:rPr>
                <w:w w:val="105"/>
              </w:rPr>
              <w:t>FOR</w:t>
            </w:r>
            <w:r>
              <w:rPr>
                <w:spacing w:val="-9"/>
                <w:w w:val="105"/>
              </w:rPr>
              <w:t> </w:t>
            </w:r>
            <w:r>
              <w:rPr>
                <w:spacing w:val="-2"/>
                <w:w w:val="105"/>
              </w:rPr>
              <w:t>PARTICIPATION</w:t>
            </w:r>
            <w:r>
              <w:rPr/>
              <w:tab/>
            </w:r>
            <w:r>
              <w:rPr>
                <w:spacing w:val="-5"/>
                <w:w w:val="105"/>
              </w:rPr>
              <w:t>49</w:t>
            </w:r>
          </w:hyperlink>
        </w:p>
        <w:p>
          <w:pPr>
            <w:pStyle w:val="TOC2"/>
            <w:tabs>
              <w:tab w:pos="9809" w:val="left" w:leader="dot"/>
            </w:tabs>
          </w:pPr>
          <w:hyperlink w:history="true" w:anchor="_TOC_250025">
            <w:r>
              <w:rPr>
                <w:w w:val="105"/>
              </w:rPr>
              <w:t>SECTION</w:t>
            </w:r>
            <w:r>
              <w:rPr>
                <w:spacing w:val="-13"/>
                <w:w w:val="105"/>
              </w:rPr>
              <w:t> </w:t>
            </w:r>
            <w:r>
              <w:rPr>
                <w:w w:val="105"/>
              </w:rPr>
              <w:t>B-3</w:t>
            </w:r>
            <w:r>
              <w:rPr>
                <w:spacing w:val="-10"/>
                <w:w w:val="105"/>
              </w:rPr>
              <w:t> </w:t>
            </w:r>
            <w:r>
              <w:rPr>
                <w:w w:val="105"/>
              </w:rPr>
              <w:t>-</w:t>
            </w:r>
            <w:r>
              <w:rPr>
                <w:spacing w:val="-7"/>
                <w:w w:val="105"/>
              </w:rPr>
              <w:t> </w:t>
            </w:r>
            <w:r>
              <w:rPr>
                <w:w w:val="105"/>
              </w:rPr>
              <w:t>CREDITED</w:t>
            </w:r>
            <w:r>
              <w:rPr>
                <w:spacing w:val="-13"/>
                <w:w w:val="105"/>
              </w:rPr>
              <w:t> </w:t>
            </w:r>
            <w:r>
              <w:rPr>
                <w:spacing w:val="-2"/>
                <w:w w:val="105"/>
              </w:rPr>
              <w:t>SERVICE</w:t>
            </w:r>
            <w:r>
              <w:rPr/>
              <w:tab/>
            </w:r>
            <w:r>
              <w:rPr>
                <w:spacing w:val="-5"/>
                <w:w w:val="105"/>
              </w:rPr>
              <w:t>51</w:t>
            </w:r>
          </w:hyperlink>
        </w:p>
        <w:p>
          <w:pPr>
            <w:pStyle w:val="TOC2"/>
            <w:tabs>
              <w:tab w:pos="9809" w:val="left" w:leader="dot"/>
            </w:tabs>
          </w:pPr>
          <w:hyperlink w:history="true" w:anchor="_TOC_250024">
            <w:r>
              <w:rPr>
                <w:w w:val="105"/>
              </w:rPr>
              <w:t>SECTION</w:t>
            </w:r>
            <w:r>
              <w:rPr>
                <w:spacing w:val="-14"/>
                <w:w w:val="105"/>
              </w:rPr>
              <w:t> </w:t>
            </w:r>
            <w:r>
              <w:rPr>
                <w:w w:val="105"/>
              </w:rPr>
              <w:t>B-4</w:t>
            </w:r>
            <w:r>
              <w:rPr>
                <w:spacing w:val="-10"/>
                <w:w w:val="105"/>
              </w:rPr>
              <w:t> </w:t>
            </w:r>
            <w:r>
              <w:rPr>
                <w:w w:val="105"/>
              </w:rPr>
              <w:t>-</w:t>
            </w:r>
            <w:r>
              <w:rPr>
                <w:spacing w:val="-8"/>
                <w:w w:val="105"/>
              </w:rPr>
              <w:t> </w:t>
            </w:r>
            <w:r>
              <w:rPr>
                <w:w w:val="105"/>
              </w:rPr>
              <w:t>RETIREMENT</w:t>
            </w:r>
            <w:r>
              <w:rPr>
                <w:spacing w:val="-15"/>
                <w:w w:val="105"/>
              </w:rPr>
              <w:t> </w:t>
            </w:r>
            <w:r>
              <w:rPr>
                <w:spacing w:val="-2"/>
                <w:w w:val="105"/>
              </w:rPr>
              <w:t>BENEFITS</w:t>
            </w:r>
            <w:r>
              <w:rPr/>
              <w:tab/>
            </w:r>
            <w:r>
              <w:rPr>
                <w:spacing w:val="-5"/>
                <w:w w:val="105"/>
              </w:rPr>
              <w:t>55</w:t>
            </w:r>
          </w:hyperlink>
        </w:p>
        <w:p>
          <w:pPr>
            <w:pStyle w:val="TOC2"/>
            <w:tabs>
              <w:tab w:pos="9809" w:val="left" w:leader="dot"/>
            </w:tabs>
            <w:spacing w:line="249" w:lineRule="auto" w:before="16"/>
            <w:ind w:left="1798" w:right="123" w:hanging="1442"/>
          </w:pPr>
          <w:hyperlink w:history="true" w:anchor="_TOC_250023">
            <w:r>
              <w:rPr>
                <w:w w:val="105"/>
              </w:rPr>
              <w:t>SECTION B-5 - BENEFITS UPON TERMINATION OF EMPLOYMENT OTHER THAN BY DEATH</w:t>
            </w:r>
            <w:r>
              <w:rPr>
                <w:spacing w:val="-12"/>
                <w:w w:val="105"/>
              </w:rPr>
              <w:t> </w:t>
            </w:r>
            <w:r>
              <w:rPr>
                <w:w w:val="105"/>
              </w:rPr>
              <w:t>OR</w:t>
            </w:r>
            <w:r>
              <w:rPr>
                <w:spacing w:val="-12"/>
                <w:w w:val="105"/>
              </w:rPr>
              <w:t> </w:t>
            </w:r>
            <w:r>
              <w:rPr>
                <w:spacing w:val="-2"/>
                <w:w w:val="105"/>
              </w:rPr>
              <w:t>RETIREMENT</w:t>
            </w:r>
            <w:r>
              <w:rPr/>
              <w:tab/>
            </w:r>
            <w:r>
              <w:rPr>
                <w:spacing w:val="-7"/>
                <w:w w:val="105"/>
              </w:rPr>
              <w:t>61</w:t>
            </w:r>
          </w:hyperlink>
        </w:p>
        <w:p>
          <w:pPr>
            <w:pStyle w:val="TOC2"/>
            <w:tabs>
              <w:tab w:pos="9809" w:val="left" w:leader="dot"/>
            </w:tabs>
            <w:spacing w:line="262" w:lineRule="exact" w:before="0"/>
          </w:pPr>
          <w:hyperlink w:history="true" w:anchor="_TOC_250022">
            <w:r>
              <w:rPr>
                <w:w w:val="105"/>
              </w:rPr>
              <w:t>SECTION</w:t>
            </w:r>
            <w:r>
              <w:rPr>
                <w:spacing w:val="-12"/>
                <w:w w:val="105"/>
              </w:rPr>
              <w:t> </w:t>
            </w:r>
            <w:r>
              <w:rPr>
                <w:w w:val="105"/>
              </w:rPr>
              <w:t>B-6</w:t>
            </w:r>
            <w:r>
              <w:rPr>
                <w:spacing w:val="-9"/>
                <w:w w:val="105"/>
              </w:rPr>
              <w:t> </w:t>
            </w:r>
            <w:r>
              <w:rPr>
                <w:w w:val="105"/>
              </w:rPr>
              <w:t>-</w:t>
            </w:r>
            <w:r>
              <w:rPr>
                <w:spacing w:val="-6"/>
                <w:w w:val="105"/>
              </w:rPr>
              <w:t> </w:t>
            </w:r>
            <w:r>
              <w:rPr>
                <w:w w:val="105"/>
              </w:rPr>
              <w:t>DEATH</w:t>
            </w:r>
            <w:r>
              <w:rPr>
                <w:spacing w:val="-11"/>
                <w:w w:val="105"/>
              </w:rPr>
              <w:t> </w:t>
            </w:r>
            <w:r>
              <w:rPr>
                <w:spacing w:val="-2"/>
                <w:w w:val="105"/>
              </w:rPr>
              <w:t>BENEFITS</w:t>
            </w:r>
            <w:r>
              <w:rPr/>
              <w:tab/>
            </w:r>
            <w:r>
              <w:rPr>
                <w:spacing w:val="-5"/>
                <w:w w:val="105"/>
              </w:rPr>
              <w:t>63</w:t>
            </w:r>
          </w:hyperlink>
        </w:p>
        <w:p>
          <w:pPr>
            <w:pStyle w:val="TOC2"/>
            <w:tabs>
              <w:tab w:pos="9809" w:val="left" w:leader="dot"/>
            </w:tabs>
            <w:spacing w:before="16"/>
          </w:pPr>
          <w:hyperlink w:history="true" w:anchor="_TOC_250021">
            <w:r>
              <w:rPr>
                <w:w w:val="105"/>
              </w:rPr>
              <w:t>SECTION</w:t>
            </w:r>
            <w:r>
              <w:rPr>
                <w:spacing w:val="-11"/>
                <w:w w:val="105"/>
              </w:rPr>
              <w:t> </w:t>
            </w:r>
            <w:r>
              <w:rPr>
                <w:w w:val="105"/>
              </w:rPr>
              <w:t>B-7</w:t>
            </w:r>
            <w:r>
              <w:rPr>
                <w:spacing w:val="-8"/>
                <w:w w:val="105"/>
              </w:rPr>
              <w:t> </w:t>
            </w:r>
            <w:r>
              <w:rPr>
                <w:w w:val="105"/>
              </w:rPr>
              <w:t>-</w:t>
            </w:r>
            <w:r>
              <w:rPr>
                <w:spacing w:val="-5"/>
                <w:w w:val="105"/>
              </w:rPr>
              <w:t> </w:t>
            </w:r>
            <w:r>
              <w:rPr>
                <w:spacing w:val="-2"/>
                <w:w w:val="105"/>
              </w:rPr>
              <w:t>CONTRIBUTIONS</w:t>
            </w:r>
            <w:r>
              <w:rPr/>
              <w:tab/>
            </w:r>
            <w:r>
              <w:rPr>
                <w:spacing w:val="-5"/>
                <w:w w:val="105"/>
              </w:rPr>
              <w:t>66</w:t>
            </w:r>
          </w:hyperlink>
        </w:p>
        <w:p>
          <w:pPr>
            <w:pStyle w:val="TOC1"/>
            <w:tabs>
              <w:tab w:pos="9809" w:val="left" w:leader="dot"/>
            </w:tabs>
            <w:spacing w:line="247" w:lineRule="auto" w:before="132"/>
          </w:pPr>
          <w:r>
            <w:rPr>
              <w:w w:val="105"/>
            </w:rPr>
            <w:t>ARTICLE C SECTIONS APPLICABLE TO PLAN C OF THE M-NCPPC EMPLOYEES' </w:t>
          </w:r>
          <w:r>
            <w:rPr/>
            <w:t>RETIREMENT</w:t>
          </w:r>
          <w:r>
            <w:rPr>
              <w:spacing w:val="37"/>
            </w:rPr>
            <w:t> </w:t>
          </w:r>
          <w:r>
            <w:rPr/>
            <w:t>SYSTEM</w:t>
          </w:r>
          <w:r>
            <w:rPr>
              <w:spacing w:val="32"/>
            </w:rPr>
            <w:t> </w:t>
          </w:r>
          <w:r>
            <w:rPr/>
            <w:t>–</w:t>
          </w:r>
          <w:r>
            <w:rPr>
              <w:spacing w:val="44"/>
            </w:rPr>
            <w:t> </w:t>
          </w:r>
          <w:r>
            <w:rPr/>
            <w:t>PARK</w:t>
          </w:r>
          <w:r>
            <w:rPr>
              <w:spacing w:val="41"/>
            </w:rPr>
            <w:t> </w:t>
          </w:r>
          <w:r>
            <w:rPr/>
            <w:t>POLICE</w:t>
          </w:r>
          <w:r>
            <w:rPr>
              <w:spacing w:val="28"/>
            </w:rPr>
            <w:t> </w:t>
          </w:r>
          <w:r>
            <w:rPr/>
            <w:t>RETIREMENT</w:t>
          </w:r>
          <w:r>
            <w:rPr>
              <w:spacing w:val="38"/>
            </w:rPr>
            <w:t> </w:t>
          </w:r>
          <w:r>
            <w:rPr>
              <w:spacing w:val="-4"/>
            </w:rPr>
            <w:t>PLAN</w:t>
          </w:r>
          <w:r>
            <w:rPr/>
            <w:tab/>
          </w:r>
          <w:r>
            <w:rPr>
              <w:spacing w:val="-5"/>
            </w:rPr>
            <w:t>67</w:t>
          </w:r>
        </w:p>
        <w:p>
          <w:pPr>
            <w:pStyle w:val="TOC2"/>
            <w:tabs>
              <w:tab w:pos="9809" w:val="left" w:leader="dot"/>
            </w:tabs>
            <w:spacing w:before="125"/>
          </w:pPr>
          <w:hyperlink w:history="true" w:anchor="_TOC_250020">
            <w:r>
              <w:rPr>
                <w:w w:val="105"/>
              </w:rPr>
              <w:t>SECTION</w:t>
            </w:r>
            <w:r>
              <w:rPr>
                <w:spacing w:val="-11"/>
                <w:w w:val="105"/>
              </w:rPr>
              <w:t> </w:t>
            </w:r>
            <w:r>
              <w:rPr>
                <w:w w:val="105"/>
              </w:rPr>
              <w:t>C-1</w:t>
            </w:r>
            <w:r>
              <w:rPr>
                <w:spacing w:val="-8"/>
                <w:w w:val="105"/>
              </w:rPr>
              <w:t> </w:t>
            </w:r>
            <w:r>
              <w:rPr>
                <w:w w:val="105"/>
              </w:rPr>
              <w:t>-</w:t>
            </w:r>
            <w:r>
              <w:rPr>
                <w:spacing w:val="-5"/>
                <w:w w:val="105"/>
              </w:rPr>
              <w:t> </w:t>
            </w:r>
            <w:r>
              <w:rPr>
                <w:spacing w:val="-2"/>
                <w:w w:val="105"/>
              </w:rPr>
              <w:t>DEFINITIONS</w:t>
            </w:r>
            <w:r>
              <w:rPr/>
              <w:tab/>
            </w:r>
            <w:r>
              <w:rPr>
                <w:spacing w:val="-5"/>
                <w:w w:val="105"/>
              </w:rPr>
              <w:t>68</w:t>
            </w:r>
          </w:hyperlink>
        </w:p>
        <w:p>
          <w:pPr>
            <w:pStyle w:val="TOC2"/>
            <w:tabs>
              <w:tab w:pos="9809" w:val="left" w:leader="dot"/>
            </w:tabs>
            <w:spacing w:before="10"/>
          </w:pPr>
          <w:hyperlink w:history="true" w:anchor="_TOC_250019">
            <w:r>
              <w:rPr>
                <w:w w:val="105"/>
              </w:rPr>
              <w:t>SECTION</w:t>
            </w:r>
            <w:r>
              <w:rPr>
                <w:spacing w:val="-15"/>
                <w:w w:val="105"/>
              </w:rPr>
              <w:t> </w:t>
            </w:r>
            <w:r>
              <w:rPr>
                <w:w w:val="105"/>
              </w:rPr>
              <w:t>C-2</w:t>
            </w:r>
            <w:r>
              <w:rPr>
                <w:spacing w:val="-11"/>
                <w:w w:val="105"/>
              </w:rPr>
              <w:t> </w:t>
            </w:r>
            <w:r>
              <w:rPr>
                <w:w w:val="105"/>
              </w:rPr>
              <w:t>-</w:t>
            </w:r>
            <w:r>
              <w:rPr>
                <w:spacing w:val="-9"/>
                <w:w w:val="105"/>
              </w:rPr>
              <w:t> </w:t>
            </w:r>
            <w:r>
              <w:rPr>
                <w:w w:val="105"/>
              </w:rPr>
              <w:t>REQUIREMENTS</w:t>
            </w:r>
            <w:r>
              <w:rPr>
                <w:spacing w:val="-11"/>
                <w:w w:val="105"/>
              </w:rPr>
              <w:t> </w:t>
            </w:r>
            <w:r>
              <w:rPr>
                <w:w w:val="105"/>
              </w:rPr>
              <w:t>FOR</w:t>
            </w:r>
            <w:r>
              <w:rPr>
                <w:spacing w:val="-9"/>
                <w:w w:val="105"/>
              </w:rPr>
              <w:t> </w:t>
            </w:r>
            <w:r>
              <w:rPr>
                <w:spacing w:val="-2"/>
                <w:w w:val="105"/>
              </w:rPr>
              <w:t>PARTICIPATION</w:t>
            </w:r>
            <w:r>
              <w:rPr/>
              <w:tab/>
            </w:r>
            <w:r>
              <w:rPr>
                <w:spacing w:val="-5"/>
                <w:w w:val="105"/>
              </w:rPr>
              <w:t>69</w:t>
            </w:r>
          </w:hyperlink>
        </w:p>
        <w:p>
          <w:pPr>
            <w:pStyle w:val="TOC2"/>
            <w:tabs>
              <w:tab w:pos="9809" w:val="left" w:leader="dot"/>
            </w:tabs>
            <w:spacing w:before="16"/>
          </w:pPr>
          <w:hyperlink w:history="true" w:anchor="_TOC_250018">
            <w:r>
              <w:rPr>
                <w:w w:val="105"/>
              </w:rPr>
              <w:t>SECTION</w:t>
            </w:r>
            <w:r>
              <w:rPr>
                <w:spacing w:val="-13"/>
                <w:w w:val="105"/>
              </w:rPr>
              <w:t> </w:t>
            </w:r>
            <w:r>
              <w:rPr>
                <w:w w:val="105"/>
              </w:rPr>
              <w:t>C-3</w:t>
            </w:r>
            <w:r>
              <w:rPr>
                <w:spacing w:val="-10"/>
                <w:w w:val="105"/>
              </w:rPr>
              <w:t> </w:t>
            </w:r>
            <w:r>
              <w:rPr>
                <w:w w:val="105"/>
              </w:rPr>
              <w:t>-</w:t>
            </w:r>
            <w:r>
              <w:rPr>
                <w:spacing w:val="-7"/>
                <w:w w:val="105"/>
              </w:rPr>
              <w:t> </w:t>
            </w:r>
            <w:r>
              <w:rPr>
                <w:w w:val="105"/>
              </w:rPr>
              <w:t>CREDITED</w:t>
            </w:r>
            <w:r>
              <w:rPr>
                <w:spacing w:val="-13"/>
                <w:w w:val="105"/>
              </w:rPr>
              <w:t> </w:t>
            </w:r>
            <w:r>
              <w:rPr>
                <w:spacing w:val="-2"/>
                <w:w w:val="105"/>
              </w:rPr>
              <w:t>SERVICE</w:t>
            </w:r>
            <w:r>
              <w:rPr/>
              <w:tab/>
            </w:r>
            <w:r>
              <w:rPr>
                <w:spacing w:val="-5"/>
                <w:w w:val="105"/>
              </w:rPr>
              <w:t>70</w:t>
            </w:r>
          </w:hyperlink>
        </w:p>
        <w:p>
          <w:pPr>
            <w:pStyle w:val="TOC2"/>
            <w:tabs>
              <w:tab w:pos="9809" w:val="left" w:leader="dot"/>
            </w:tabs>
          </w:pPr>
          <w:hyperlink w:history="true" w:anchor="_TOC_250017">
            <w:r>
              <w:rPr>
                <w:w w:val="105"/>
              </w:rPr>
              <w:t>SECTION</w:t>
            </w:r>
            <w:r>
              <w:rPr>
                <w:spacing w:val="-14"/>
                <w:w w:val="105"/>
              </w:rPr>
              <w:t> </w:t>
            </w:r>
            <w:r>
              <w:rPr>
                <w:w w:val="105"/>
              </w:rPr>
              <w:t>C-4</w:t>
            </w:r>
            <w:r>
              <w:rPr>
                <w:spacing w:val="-10"/>
                <w:w w:val="105"/>
              </w:rPr>
              <w:t> </w:t>
            </w:r>
            <w:r>
              <w:rPr>
                <w:w w:val="105"/>
              </w:rPr>
              <w:t>-</w:t>
            </w:r>
            <w:r>
              <w:rPr>
                <w:spacing w:val="-8"/>
                <w:w w:val="105"/>
              </w:rPr>
              <w:t> </w:t>
            </w:r>
            <w:r>
              <w:rPr>
                <w:w w:val="105"/>
              </w:rPr>
              <w:t>RETIREMENT</w:t>
            </w:r>
            <w:r>
              <w:rPr>
                <w:spacing w:val="-15"/>
                <w:w w:val="105"/>
              </w:rPr>
              <w:t> </w:t>
            </w:r>
            <w:r>
              <w:rPr>
                <w:spacing w:val="-2"/>
                <w:w w:val="105"/>
              </w:rPr>
              <w:t>BENEFITS</w:t>
            </w:r>
            <w:r>
              <w:rPr/>
              <w:tab/>
            </w:r>
            <w:r>
              <w:rPr>
                <w:spacing w:val="-5"/>
                <w:w w:val="105"/>
              </w:rPr>
              <w:t>75</w:t>
            </w:r>
          </w:hyperlink>
        </w:p>
        <w:p>
          <w:pPr>
            <w:pStyle w:val="TOC2"/>
            <w:tabs>
              <w:tab w:pos="9809" w:val="left" w:leader="dot"/>
            </w:tabs>
            <w:spacing w:line="254" w:lineRule="auto"/>
            <w:ind w:left="1798" w:right="123" w:hanging="1442"/>
          </w:pPr>
          <w:hyperlink w:history="true" w:anchor="_TOC_250016">
            <w:r>
              <w:rPr>
                <w:w w:val="105"/>
              </w:rPr>
              <w:t>SECTION C-5 - BENEFITS UPON TERMINATION OF EMPLOYMENT OTHER THAN BY DEATH</w:t>
            </w:r>
            <w:r>
              <w:rPr>
                <w:spacing w:val="-12"/>
                <w:w w:val="105"/>
              </w:rPr>
              <w:t> </w:t>
            </w:r>
            <w:r>
              <w:rPr>
                <w:w w:val="105"/>
              </w:rPr>
              <w:t>OR</w:t>
            </w:r>
            <w:r>
              <w:rPr>
                <w:spacing w:val="-12"/>
                <w:w w:val="105"/>
              </w:rPr>
              <w:t> </w:t>
            </w:r>
            <w:r>
              <w:rPr>
                <w:spacing w:val="-2"/>
                <w:w w:val="105"/>
              </w:rPr>
              <w:t>RETIREMENT</w:t>
            </w:r>
            <w:r>
              <w:rPr/>
              <w:tab/>
            </w:r>
            <w:r>
              <w:rPr>
                <w:spacing w:val="-7"/>
                <w:w w:val="105"/>
              </w:rPr>
              <w:t>82</w:t>
            </w:r>
          </w:hyperlink>
        </w:p>
        <w:p>
          <w:pPr>
            <w:pStyle w:val="TOC2"/>
            <w:tabs>
              <w:tab w:pos="9809" w:val="left" w:leader="dot"/>
            </w:tabs>
            <w:spacing w:line="259" w:lineRule="exact" w:before="0"/>
          </w:pPr>
          <w:hyperlink w:history="true" w:anchor="_TOC_250015">
            <w:r>
              <w:rPr>
                <w:w w:val="105"/>
              </w:rPr>
              <w:t>SECTION</w:t>
            </w:r>
            <w:r>
              <w:rPr>
                <w:spacing w:val="-12"/>
                <w:w w:val="105"/>
              </w:rPr>
              <w:t> </w:t>
            </w:r>
            <w:r>
              <w:rPr>
                <w:w w:val="105"/>
              </w:rPr>
              <w:t>C-6</w:t>
            </w:r>
            <w:r>
              <w:rPr>
                <w:spacing w:val="-9"/>
                <w:w w:val="105"/>
              </w:rPr>
              <w:t> </w:t>
            </w:r>
            <w:r>
              <w:rPr>
                <w:w w:val="105"/>
              </w:rPr>
              <w:t>-</w:t>
            </w:r>
            <w:r>
              <w:rPr>
                <w:spacing w:val="-6"/>
                <w:w w:val="105"/>
              </w:rPr>
              <w:t> </w:t>
            </w:r>
            <w:r>
              <w:rPr>
                <w:w w:val="105"/>
              </w:rPr>
              <w:t>DEATH</w:t>
            </w:r>
            <w:r>
              <w:rPr>
                <w:spacing w:val="-11"/>
                <w:w w:val="105"/>
              </w:rPr>
              <w:t> </w:t>
            </w:r>
            <w:r>
              <w:rPr>
                <w:spacing w:val="-2"/>
                <w:w w:val="105"/>
              </w:rPr>
              <w:t>BENEFITS</w:t>
            </w:r>
            <w:r>
              <w:rPr/>
              <w:tab/>
            </w:r>
            <w:r>
              <w:rPr>
                <w:spacing w:val="-5"/>
                <w:w w:val="105"/>
              </w:rPr>
              <w:t>83</w:t>
            </w:r>
          </w:hyperlink>
        </w:p>
        <w:p>
          <w:pPr>
            <w:pStyle w:val="TOC2"/>
            <w:tabs>
              <w:tab w:pos="9809" w:val="left" w:leader="dot"/>
            </w:tabs>
            <w:spacing w:before="10"/>
          </w:pPr>
          <w:hyperlink w:history="true" w:anchor="_TOC_250014">
            <w:r>
              <w:rPr>
                <w:w w:val="105"/>
              </w:rPr>
              <w:t>SECTION</w:t>
            </w:r>
            <w:r>
              <w:rPr>
                <w:spacing w:val="-11"/>
                <w:w w:val="105"/>
              </w:rPr>
              <w:t> </w:t>
            </w:r>
            <w:r>
              <w:rPr>
                <w:w w:val="105"/>
              </w:rPr>
              <w:t>C-7</w:t>
            </w:r>
            <w:r>
              <w:rPr>
                <w:spacing w:val="-8"/>
                <w:w w:val="105"/>
              </w:rPr>
              <w:t> </w:t>
            </w:r>
            <w:r>
              <w:rPr>
                <w:w w:val="105"/>
              </w:rPr>
              <w:t>-</w:t>
            </w:r>
            <w:r>
              <w:rPr>
                <w:spacing w:val="-5"/>
                <w:w w:val="105"/>
              </w:rPr>
              <w:t> </w:t>
            </w:r>
            <w:r>
              <w:rPr>
                <w:spacing w:val="-2"/>
                <w:w w:val="105"/>
              </w:rPr>
              <w:t>CONTRIBUTIONS</w:t>
            </w:r>
            <w:r>
              <w:rPr/>
              <w:tab/>
            </w:r>
            <w:r>
              <w:rPr>
                <w:spacing w:val="-5"/>
                <w:w w:val="105"/>
              </w:rPr>
              <w:t>85</w:t>
            </w:r>
          </w:hyperlink>
        </w:p>
        <w:p>
          <w:pPr>
            <w:pStyle w:val="TOC1"/>
            <w:tabs>
              <w:tab w:pos="9809" w:val="left" w:leader="dot"/>
            </w:tabs>
            <w:spacing w:line="247" w:lineRule="auto" w:before="139"/>
          </w:pPr>
          <w:r>
            <w:rPr>
              <w:w w:val="105"/>
            </w:rPr>
            <w:t>ARTICLE D SECTIONS APPLICABLE TO PLAN D OF THE M-NCPPC EMPLOYEES' </w:t>
          </w:r>
          <w:r>
            <w:rPr/>
            <w:t>RETIREMENT</w:t>
          </w:r>
          <w:r>
            <w:rPr>
              <w:spacing w:val="37"/>
            </w:rPr>
            <w:t> </w:t>
          </w:r>
          <w:r>
            <w:rPr/>
            <w:t>SYSTEM</w:t>
          </w:r>
          <w:r>
            <w:rPr>
              <w:spacing w:val="32"/>
            </w:rPr>
            <w:t> </w:t>
          </w:r>
          <w:r>
            <w:rPr/>
            <w:t>–</w:t>
          </w:r>
          <w:r>
            <w:rPr>
              <w:spacing w:val="44"/>
            </w:rPr>
            <w:t> </w:t>
          </w:r>
          <w:r>
            <w:rPr/>
            <w:t>PARK</w:t>
          </w:r>
          <w:r>
            <w:rPr>
              <w:spacing w:val="41"/>
            </w:rPr>
            <w:t> </w:t>
          </w:r>
          <w:r>
            <w:rPr/>
            <w:t>POLICE</w:t>
          </w:r>
          <w:r>
            <w:rPr>
              <w:spacing w:val="28"/>
            </w:rPr>
            <w:t> </w:t>
          </w:r>
          <w:r>
            <w:rPr/>
            <w:t>RETIREMENT</w:t>
          </w:r>
          <w:r>
            <w:rPr>
              <w:spacing w:val="38"/>
            </w:rPr>
            <w:t> </w:t>
          </w:r>
          <w:r>
            <w:rPr>
              <w:spacing w:val="-4"/>
            </w:rPr>
            <w:t>PLAN</w:t>
          </w:r>
          <w:r>
            <w:rPr/>
            <w:tab/>
          </w:r>
          <w:r>
            <w:rPr>
              <w:spacing w:val="-5"/>
            </w:rPr>
            <w:t>87</w:t>
          </w:r>
        </w:p>
        <w:p>
          <w:pPr>
            <w:pStyle w:val="TOC2"/>
            <w:tabs>
              <w:tab w:pos="9809" w:val="left" w:leader="dot"/>
            </w:tabs>
            <w:spacing w:before="125" w:after="20"/>
          </w:pPr>
          <w:hyperlink w:history="true" w:anchor="_TOC_250013">
            <w:r>
              <w:rPr>
                <w:w w:val="105"/>
              </w:rPr>
              <w:t>SECTION</w:t>
            </w:r>
            <w:r>
              <w:rPr>
                <w:spacing w:val="-11"/>
                <w:w w:val="105"/>
              </w:rPr>
              <w:t> </w:t>
            </w:r>
            <w:r>
              <w:rPr>
                <w:w w:val="105"/>
              </w:rPr>
              <w:t>D-1</w:t>
            </w:r>
            <w:r>
              <w:rPr>
                <w:spacing w:val="-8"/>
                <w:w w:val="105"/>
              </w:rPr>
              <w:t> </w:t>
            </w:r>
            <w:r>
              <w:rPr>
                <w:w w:val="105"/>
              </w:rPr>
              <w:t>-</w:t>
            </w:r>
            <w:r>
              <w:rPr>
                <w:spacing w:val="-4"/>
                <w:w w:val="105"/>
              </w:rPr>
              <w:t> </w:t>
            </w:r>
            <w:r>
              <w:rPr>
                <w:spacing w:val="-2"/>
                <w:w w:val="105"/>
              </w:rPr>
              <w:t>DEFINITIONS</w:t>
            </w:r>
            <w:r>
              <w:rPr/>
              <w:tab/>
            </w:r>
            <w:r>
              <w:rPr>
                <w:spacing w:val="-5"/>
                <w:w w:val="105"/>
              </w:rPr>
              <w:t>88</w:t>
            </w:r>
          </w:hyperlink>
        </w:p>
        <w:p>
          <w:pPr>
            <w:pStyle w:val="TOC2"/>
            <w:tabs>
              <w:tab w:pos="9809" w:val="left" w:leader="dot"/>
            </w:tabs>
            <w:spacing w:before="81"/>
          </w:pPr>
          <w:hyperlink w:history="true" w:anchor="_TOC_250012">
            <w:r>
              <w:rPr>
                <w:w w:val="105"/>
              </w:rPr>
              <w:t>SECTION</w:t>
            </w:r>
            <w:r>
              <w:rPr>
                <w:spacing w:val="-15"/>
                <w:w w:val="105"/>
              </w:rPr>
              <w:t> </w:t>
            </w:r>
            <w:r>
              <w:rPr>
                <w:w w:val="105"/>
              </w:rPr>
              <w:t>D-2</w:t>
            </w:r>
            <w:r>
              <w:rPr>
                <w:spacing w:val="-11"/>
                <w:w w:val="105"/>
              </w:rPr>
              <w:t> </w:t>
            </w:r>
            <w:r>
              <w:rPr>
                <w:w w:val="105"/>
              </w:rPr>
              <w:t>-</w:t>
            </w:r>
            <w:r>
              <w:rPr>
                <w:spacing w:val="-9"/>
                <w:w w:val="105"/>
              </w:rPr>
              <w:t> </w:t>
            </w:r>
            <w:r>
              <w:rPr>
                <w:w w:val="105"/>
              </w:rPr>
              <w:t>REQUIREMENTS</w:t>
            </w:r>
            <w:r>
              <w:rPr>
                <w:spacing w:val="-12"/>
                <w:w w:val="105"/>
              </w:rPr>
              <w:t> </w:t>
            </w:r>
            <w:r>
              <w:rPr>
                <w:w w:val="105"/>
              </w:rPr>
              <w:t>FOR</w:t>
            </w:r>
            <w:r>
              <w:rPr>
                <w:spacing w:val="-9"/>
                <w:w w:val="105"/>
              </w:rPr>
              <w:t> </w:t>
            </w:r>
            <w:r>
              <w:rPr>
                <w:spacing w:val="-2"/>
                <w:w w:val="105"/>
              </w:rPr>
              <w:t>PARTICIPATION</w:t>
            </w:r>
            <w:r>
              <w:rPr/>
              <w:tab/>
            </w:r>
            <w:r>
              <w:rPr>
                <w:spacing w:val="-5"/>
                <w:w w:val="105"/>
              </w:rPr>
              <w:t>89</w:t>
            </w:r>
          </w:hyperlink>
        </w:p>
        <w:p>
          <w:pPr>
            <w:pStyle w:val="TOC2"/>
            <w:tabs>
              <w:tab w:pos="9809" w:val="left" w:leader="dot"/>
            </w:tabs>
          </w:pPr>
          <w:hyperlink w:history="true" w:anchor="_TOC_250011">
            <w:r>
              <w:rPr>
                <w:w w:val="105"/>
              </w:rPr>
              <w:t>SECTION</w:t>
            </w:r>
            <w:r>
              <w:rPr>
                <w:spacing w:val="-14"/>
                <w:w w:val="105"/>
              </w:rPr>
              <w:t> </w:t>
            </w:r>
            <w:r>
              <w:rPr>
                <w:w w:val="105"/>
              </w:rPr>
              <w:t>D-3</w:t>
            </w:r>
            <w:r>
              <w:rPr>
                <w:spacing w:val="-11"/>
                <w:w w:val="105"/>
              </w:rPr>
              <w:t> </w:t>
            </w:r>
            <w:r>
              <w:rPr>
                <w:w w:val="105"/>
              </w:rPr>
              <w:t>-</w:t>
            </w:r>
            <w:r>
              <w:rPr>
                <w:spacing w:val="-8"/>
                <w:w w:val="105"/>
              </w:rPr>
              <w:t> </w:t>
            </w:r>
            <w:r>
              <w:rPr>
                <w:w w:val="105"/>
              </w:rPr>
              <w:t>CREDITED</w:t>
            </w:r>
            <w:r>
              <w:rPr>
                <w:spacing w:val="-7"/>
                <w:w w:val="105"/>
              </w:rPr>
              <w:t> </w:t>
            </w:r>
            <w:r>
              <w:rPr>
                <w:spacing w:val="-2"/>
                <w:w w:val="105"/>
              </w:rPr>
              <w:t>SERVICE</w:t>
            </w:r>
            <w:r>
              <w:rPr/>
              <w:tab/>
            </w:r>
            <w:r>
              <w:rPr>
                <w:spacing w:val="-5"/>
                <w:w w:val="105"/>
              </w:rPr>
              <w:t>90</w:t>
            </w:r>
          </w:hyperlink>
        </w:p>
        <w:p>
          <w:pPr>
            <w:pStyle w:val="TOC2"/>
            <w:tabs>
              <w:tab w:pos="9809" w:val="left" w:leader="dot"/>
            </w:tabs>
            <w:spacing w:before="17"/>
          </w:pPr>
          <w:hyperlink w:history="true" w:anchor="_TOC_250010">
            <w:r>
              <w:rPr>
                <w:w w:val="105"/>
              </w:rPr>
              <w:t>SECTION</w:t>
            </w:r>
            <w:r>
              <w:rPr>
                <w:spacing w:val="-14"/>
                <w:w w:val="105"/>
              </w:rPr>
              <w:t> </w:t>
            </w:r>
            <w:r>
              <w:rPr>
                <w:w w:val="105"/>
              </w:rPr>
              <w:t>D-4</w:t>
            </w:r>
            <w:r>
              <w:rPr>
                <w:spacing w:val="-10"/>
                <w:w w:val="105"/>
              </w:rPr>
              <w:t> </w:t>
            </w:r>
            <w:r>
              <w:rPr>
                <w:w w:val="105"/>
              </w:rPr>
              <w:t>-</w:t>
            </w:r>
            <w:r>
              <w:rPr>
                <w:spacing w:val="-7"/>
                <w:w w:val="105"/>
              </w:rPr>
              <w:t> </w:t>
            </w:r>
            <w:r>
              <w:rPr>
                <w:w w:val="105"/>
              </w:rPr>
              <w:t>RETIREMENT</w:t>
            </w:r>
            <w:r>
              <w:rPr>
                <w:spacing w:val="-15"/>
                <w:w w:val="105"/>
              </w:rPr>
              <w:t> </w:t>
            </w:r>
            <w:r>
              <w:rPr>
                <w:spacing w:val="-2"/>
                <w:w w:val="105"/>
              </w:rPr>
              <w:t>BENEFITS</w:t>
            </w:r>
            <w:r>
              <w:rPr/>
              <w:tab/>
            </w:r>
            <w:r>
              <w:rPr>
                <w:spacing w:val="-5"/>
                <w:w w:val="105"/>
              </w:rPr>
              <w:t>92</w:t>
            </w:r>
          </w:hyperlink>
        </w:p>
        <w:p>
          <w:pPr>
            <w:pStyle w:val="TOC2"/>
            <w:tabs>
              <w:tab w:pos="9809" w:val="left" w:leader="dot"/>
            </w:tabs>
            <w:spacing w:line="247" w:lineRule="auto"/>
            <w:ind w:left="1798" w:right="123" w:hanging="1442"/>
          </w:pPr>
          <w:hyperlink w:history="true" w:anchor="_TOC_250009">
            <w:r>
              <w:rPr>
                <w:w w:val="105"/>
              </w:rPr>
              <w:t>SECTION D-5 - BENEFITS UPON TERMINATION OF EMPLOYMENT OTHER THAN BY DEATH</w:t>
            </w:r>
            <w:r>
              <w:rPr>
                <w:spacing w:val="-12"/>
                <w:w w:val="105"/>
              </w:rPr>
              <w:t> </w:t>
            </w:r>
            <w:r>
              <w:rPr>
                <w:w w:val="105"/>
              </w:rPr>
              <w:t>OR</w:t>
            </w:r>
            <w:r>
              <w:rPr>
                <w:spacing w:val="-12"/>
                <w:w w:val="105"/>
              </w:rPr>
              <w:t> </w:t>
            </w:r>
            <w:r>
              <w:rPr>
                <w:spacing w:val="-2"/>
                <w:w w:val="105"/>
              </w:rPr>
              <w:t>RETIREMENT</w:t>
            </w:r>
            <w:r>
              <w:rPr/>
              <w:tab/>
            </w:r>
            <w:r>
              <w:rPr>
                <w:spacing w:val="-7"/>
                <w:w w:val="105"/>
              </w:rPr>
              <w:t>98</w:t>
            </w:r>
          </w:hyperlink>
        </w:p>
        <w:p>
          <w:pPr>
            <w:pStyle w:val="TOC2"/>
            <w:tabs>
              <w:tab w:pos="9809" w:val="left" w:leader="dot"/>
            </w:tabs>
            <w:spacing w:before="10"/>
          </w:pPr>
          <w:hyperlink w:history="true" w:anchor="_TOC_250008">
            <w:r>
              <w:rPr>
                <w:w w:val="105"/>
              </w:rPr>
              <w:t>SECTION</w:t>
            </w:r>
            <w:r>
              <w:rPr>
                <w:spacing w:val="-12"/>
                <w:w w:val="105"/>
              </w:rPr>
              <w:t> </w:t>
            </w:r>
            <w:r>
              <w:rPr>
                <w:w w:val="105"/>
              </w:rPr>
              <w:t>D-6</w:t>
            </w:r>
            <w:r>
              <w:rPr>
                <w:spacing w:val="-9"/>
                <w:w w:val="105"/>
              </w:rPr>
              <w:t> </w:t>
            </w:r>
            <w:r>
              <w:rPr>
                <w:w w:val="105"/>
              </w:rPr>
              <w:t>-</w:t>
            </w:r>
            <w:r>
              <w:rPr>
                <w:spacing w:val="-6"/>
                <w:w w:val="105"/>
              </w:rPr>
              <w:t> </w:t>
            </w:r>
            <w:r>
              <w:rPr>
                <w:w w:val="105"/>
              </w:rPr>
              <w:t>DEATH</w:t>
            </w:r>
            <w:r>
              <w:rPr>
                <w:spacing w:val="-12"/>
                <w:w w:val="105"/>
              </w:rPr>
              <w:t> </w:t>
            </w:r>
            <w:r>
              <w:rPr>
                <w:spacing w:val="-2"/>
                <w:w w:val="105"/>
              </w:rPr>
              <w:t>BENEFITS</w:t>
            </w:r>
            <w:r>
              <w:rPr/>
              <w:tab/>
            </w:r>
            <w:r>
              <w:rPr>
                <w:spacing w:val="-5"/>
                <w:w w:val="105"/>
              </w:rPr>
              <w:t>99</w:t>
            </w:r>
          </w:hyperlink>
        </w:p>
        <w:p>
          <w:pPr>
            <w:pStyle w:val="TOC2"/>
            <w:tabs>
              <w:tab w:pos="9686" w:val="left" w:leader="dot"/>
            </w:tabs>
          </w:pPr>
          <w:hyperlink w:history="true" w:anchor="_TOC_250007">
            <w:r>
              <w:rPr>
                <w:w w:val="105"/>
              </w:rPr>
              <w:t>SECTION</w:t>
            </w:r>
            <w:r>
              <w:rPr>
                <w:spacing w:val="-11"/>
                <w:w w:val="105"/>
              </w:rPr>
              <w:t> </w:t>
            </w:r>
            <w:r>
              <w:rPr>
                <w:w w:val="105"/>
              </w:rPr>
              <w:t>D-7</w:t>
            </w:r>
            <w:r>
              <w:rPr>
                <w:spacing w:val="-8"/>
                <w:w w:val="105"/>
              </w:rPr>
              <w:t> </w:t>
            </w:r>
            <w:r>
              <w:rPr>
                <w:w w:val="105"/>
              </w:rPr>
              <w:t>-</w:t>
            </w:r>
            <w:r>
              <w:rPr>
                <w:spacing w:val="-4"/>
                <w:w w:val="105"/>
              </w:rPr>
              <w:t> </w:t>
            </w:r>
            <w:r>
              <w:rPr>
                <w:spacing w:val="-2"/>
                <w:w w:val="105"/>
              </w:rPr>
              <w:t>CONTRIBUTIONS</w:t>
            </w:r>
            <w:r>
              <w:rPr/>
              <w:tab/>
            </w:r>
            <w:r>
              <w:rPr>
                <w:spacing w:val="-5"/>
                <w:w w:val="105"/>
              </w:rPr>
              <w:t>101</w:t>
            </w:r>
          </w:hyperlink>
        </w:p>
        <w:p>
          <w:pPr>
            <w:pStyle w:val="TOC1"/>
            <w:tabs>
              <w:tab w:pos="9686" w:val="left" w:leader="dot"/>
            </w:tabs>
            <w:spacing w:line="249" w:lineRule="auto"/>
          </w:pPr>
          <w:r>
            <w:rPr>
              <w:w w:val="105"/>
            </w:rPr>
            <w:t>ARTICLE E SECTIONS APPLICABLE TO PLAN E OF THE M-NCPPC EMPLOYEES' </w:t>
          </w:r>
          <w:r>
            <w:rPr/>
            <w:t>RETIREMENT</w:t>
          </w:r>
          <w:r>
            <w:rPr>
              <w:spacing w:val="57"/>
            </w:rPr>
            <w:t> </w:t>
          </w:r>
          <w:r>
            <w:rPr>
              <w:spacing w:val="-2"/>
            </w:rPr>
            <w:t>SYSTEM</w:t>
          </w:r>
          <w:r>
            <w:rPr/>
            <w:tab/>
          </w:r>
          <w:r>
            <w:rPr>
              <w:spacing w:val="-5"/>
            </w:rPr>
            <w:t>103</w:t>
          </w:r>
        </w:p>
        <w:p>
          <w:pPr>
            <w:pStyle w:val="TOC2"/>
            <w:tabs>
              <w:tab w:pos="9686" w:val="left" w:leader="dot"/>
            </w:tabs>
            <w:spacing w:before="120"/>
          </w:pPr>
          <w:hyperlink w:history="true" w:anchor="_TOC_250006">
            <w:r>
              <w:rPr>
                <w:w w:val="105"/>
              </w:rPr>
              <w:t>SECTION</w:t>
            </w:r>
            <w:r>
              <w:rPr>
                <w:spacing w:val="-10"/>
                <w:w w:val="105"/>
              </w:rPr>
              <w:t> </w:t>
            </w:r>
            <w:r>
              <w:rPr>
                <w:w w:val="105"/>
              </w:rPr>
              <w:t>E-1</w:t>
            </w:r>
            <w:r>
              <w:rPr>
                <w:spacing w:val="-5"/>
                <w:w w:val="105"/>
              </w:rPr>
              <w:t> </w:t>
            </w:r>
            <w:r>
              <w:rPr>
                <w:w w:val="105"/>
              </w:rPr>
              <w:t>-</w:t>
            </w:r>
            <w:r>
              <w:rPr>
                <w:spacing w:val="-10"/>
                <w:w w:val="105"/>
              </w:rPr>
              <w:t> </w:t>
            </w:r>
            <w:r>
              <w:rPr>
                <w:spacing w:val="-2"/>
                <w:w w:val="105"/>
              </w:rPr>
              <w:t>DEFINITIONS</w:t>
            </w:r>
            <w:r>
              <w:rPr/>
              <w:tab/>
            </w:r>
            <w:r>
              <w:rPr>
                <w:spacing w:val="-5"/>
                <w:w w:val="105"/>
              </w:rPr>
              <w:t>104</w:t>
            </w:r>
          </w:hyperlink>
        </w:p>
        <w:p>
          <w:pPr>
            <w:pStyle w:val="TOC2"/>
            <w:tabs>
              <w:tab w:pos="9686" w:val="left" w:leader="dot"/>
            </w:tabs>
            <w:spacing w:before="17"/>
          </w:pPr>
          <w:hyperlink w:history="true" w:anchor="_TOC_250005">
            <w:r>
              <w:rPr>
                <w:w w:val="105"/>
              </w:rPr>
              <w:t>SECTION</w:t>
            </w:r>
            <w:r>
              <w:rPr>
                <w:spacing w:val="-14"/>
                <w:w w:val="105"/>
              </w:rPr>
              <w:t> </w:t>
            </w:r>
            <w:r>
              <w:rPr>
                <w:w w:val="105"/>
              </w:rPr>
              <w:t>E-2</w:t>
            </w:r>
            <w:r>
              <w:rPr>
                <w:spacing w:val="-10"/>
                <w:w w:val="105"/>
              </w:rPr>
              <w:t> </w:t>
            </w:r>
            <w:r>
              <w:rPr>
                <w:w w:val="105"/>
              </w:rPr>
              <w:t>-</w:t>
            </w:r>
            <w:r>
              <w:rPr>
                <w:spacing w:val="-14"/>
                <w:w w:val="105"/>
              </w:rPr>
              <w:t> </w:t>
            </w:r>
            <w:r>
              <w:rPr>
                <w:w w:val="105"/>
              </w:rPr>
              <w:t>REQUIREMENTS</w:t>
            </w:r>
            <w:r>
              <w:rPr>
                <w:spacing w:val="-10"/>
                <w:w w:val="105"/>
              </w:rPr>
              <w:t> </w:t>
            </w:r>
            <w:r>
              <w:rPr>
                <w:w w:val="105"/>
              </w:rPr>
              <w:t>FOR</w:t>
            </w:r>
            <w:r>
              <w:rPr>
                <w:spacing w:val="-9"/>
                <w:w w:val="105"/>
              </w:rPr>
              <w:t> </w:t>
            </w:r>
            <w:r>
              <w:rPr>
                <w:spacing w:val="-2"/>
                <w:w w:val="105"/>
              </w:rPr>
              <w:t>PARTICIPATION</w:t>
            </w:r>
            <w:r>
              <w:rPr/>
              <w:tab/>
            </w:r>
            <w:r>
              <w:rPr>
                <w:spacing w:val="-5"/>
                <w:w w:val="105"/>
              </w:rPr>
              <w:t>106</w:t>
            </w:r>
          </w:hyperlink>
        </w:p>
        <w:p>
          <w:pPr>
            <w:pStyle w:val="TOC2"/>
            <w:tabs>
              <w:tab w:pos="9686" w:val="left" w:leader="dot"/>
            </w:tabs>
          </w:pPr>
          <w:hyperlink w:history="true" w:anchor="_TOC_250004">
            <w:r>
              <w:rPr>
                <w:w w:val="105"/>
              </w:rPr>
              <w:t>SECTION</w:t>
            </w:r>
            <w:r>
              <w:rPr>
                <w:spacing w:val="-12"/>
                <w:w w:val="105"/>
              </w:rPr>
              <w:t> </w:t>
            </w:r>
            <w:r>
              <w:rPr>
                <w:w w:val="105"/>
              </w:rPr>
              <w:t>E-3</w:t>
            </w:r>
            <w:r>
              <w:rPr>
                <w:spacing w:val="-8"/>
                <w:w w:val="105"/>
              </w:rPr>
              <w:t> </w:t>
            </w:r>
            <w:r>
              <w:rPr>
                <w:w w:val="105"/>
              </w:rPr>
              <w:t>-</w:t>
            </w:r>
            <w:r>
              <w:rPr>
                <w:spacing w:val="-11"/>
                <w:w w:val="105"/>
              </w:rPr>
              <w:t> </w:t>
            </w:r>
            <w:r>
              <w:rPr>
                <w:w w:val="105"/>
              </w:rPr>
              <w:t>CREDITED</w:t>
            </w:r>
            <w:r>
              <w:rPr>
                <w:spacing w:val="-4"/>
                <w:w w:val="105"/>
              </w:rPr>
              <w:t> </w:t>
            </w:r>
            <w:r>
              <w:rPr>
                <w:spacing w:val="-2"/>
                <w:w w:val="105"/>
              </w:rPr>
              <w:t>SERVICE</w:t>
            </w:r>
            <w:r>
              <w:rPr/>
              <w:tab/>
            </w:r>
            <w:r>
              <w:rPr>
                <w:spacing w:val="-5"/>
                <w:w w:val="105"/>
              </w:rPr>
              <w:t>107</w:t>
            </w:r>
          </w:hyperlink>
        </w:p>
        <w:p>
          <w:pPr>
            <w:pStyle w:val="TOC2"/>
            <w:tabs>
              <w:tab w:pos="9686" w:val="left" w:leader="dot"/>
            </w:tabs>
          </w:pPr>
          <w:hyperlink w:history="true" w:anchor="_TOC_250003">
            <w:r>
              <w:rPr>
                <w:w w:val="105"/>
              </w:rPr>
              <w:t>SECTION</w:t>
            </w:r>
            <w:r>
              <w:rPr>
                <w:spacing w:val="-13"/>
                <w:w w:val="105"/>
              </w:rPr>
              <w:t> </w:t>
            </w:r>
            <w:r>
              <w:rPr>
                <w:w w:val="105"/>
              </w:rPr>
              <w:t>E-4</w:t>
            </w:r>
            <w:r>
              <w:rPr>
                <w:spacing w:val="-10"/>
                <w:w w:val="105"/>
              </w:rPr>
              <w:t> </w:t>
            </w:r>
            <w:r>
              <w:rPr>
                <w:w w:val="105"/>
              </w:rPr>
              <w:t>-</w:t>
            </w:r>
            <w:r>
              <w:rPr>
                <w:spacing w:val="-12"/>
                <w:w w:val="105"/>
              </w:rPr>
              <w:t> </w:t>
            </w:r>
            <w:r>
              <w:rPr>
                <w:w w:val="105"/>
              </w:rPr>
              <w:t>RETIREMENT</w:t>
            </w:r>
            <w:r>
              <w:rPr>
                <w:spacing w:val="-9"/>
                <w:w w:val="105"/>
              </w:rPr>
              <w:t> </w:t>
            </w:r>
            <w:r>
              <w:rPr>
                <w:spacing w:val="-2"/>
                <w:w w:val="105"/>
              </w:rPr>
              <w:t>BENEFITS</w:t>
            </w:r>
            <w:r>
              <w:rPr/>
              <w:tab/>
            </w:r>
            <w:r>
              <w:rPr>
                <w:spacing w:val="-5"/>
                <w:w w:val="105"/>
              </w:rPr>
              <w:t>111</w:t>
            </w:r>
          </w:hyperlink>
        </w:p>
        <w:p>
          <w:pPr>
            <w:pStyle w:val="TOC2"/>
            <w:tabs>
              <w:tab w:pos="9686" w:val="left" w:leader="dot"/>
            </w:tabs>
            <w:spacing w:line="247" w:lineRule="auto" w:before="17"/>
            <w:ind w:left="1798" w:right="123" w:hanging="1442"/>
          </w:pPr>
          <w:hyperlink w:history="true" w:anchor="_TOC_250002">
            <w:r>
              <w:rPr>
                <w:w w:val="105"/>
              </w:rPr>
              <w:t>SECTION E-5 - BENEFITS UPON TERMINATION OF EMPLOYMENT OTHER THAN BY DEATH</w:t>
            </w:r>
            <w:r>
              <w:rPr>
                <w:spacing w:val="-12"/>
                <w:w w:val="105"/>
              </w:rPr>
              <w:t> </w:t>
            </w:r>
            <w:r>
              <w:rPr>
                <w:w w:val="105"/>
              </w:rPr>
              <w:t>OR</w:t>
            </w:r>
            <w:r>
              <w:rPr>
                <w:spacing w:val="-12"/>
                <w:w w:val="105"/>
              </w:rPr>
              <w:t> </w:t>
            </w:r>
            <w:r>
              <w:rPr>
                <w:spacing w:val="-2"/>
                <w:w w:val="105"/>
              </w:rPr>
              <w:t>RETIREMENT</w:t>
            </w:r>
            <w:r>
              <w:rPr/>
              <w:tab/>
            </w:r>
            <w:r>
              <w:rPr>
                <w:spacing w:val="-5"/>
                <w:w w:val="105"/>
              </w:rPr>
              <w:t>115</w:t>
            </w:r>
          </w:hyperlink>
        </w:p>
        <w:p>
          <w:pPr>
            <w:pStyle w:val="TOC2"/>
            <w:tabs>
              <w:tab w:pos="9686" w:val="left" w:leader="dot"/>
            </w:tabs>
            <w:spacing w:before="3"/>
          </w:pPr>
          <w:hyperlink w:history="true" w:anchor="_TOC_250001">
            <w:r>
              <w:rPr>
                <w:w w:val="105"/>
              </w:rPr>
              <w:t>SECTION</w:t>
            </w:r>
            <w:r>
              <w:rPr>
                <w:spacing w:val="-11"/>
                <w:w w:val="105"/>
              </w:rPr>
              <w:t> </w:t>
            </w:r>
            <w:r>
              <w:rPr>
                <w:w w:val="105"/>
              </w:rPr>
              <w:t>E-6</w:t>
            </w:r>
            <w:r>
              <w:rPr>
                <w:spacing w:val="-7"/>
                <w:w w:val="105"/>
              </w:rPr>
              <w:t> </w:t>
            </w:r>
            <w:r>
              <w:rPr>
                <w:w w:val="105"/>
              </w:rPr>
              <w:t>-</w:t>
            </w:r>
            <w:r>
              <w:rPr>
                <w:spacing w:val="-11"/>
                <w:w w:val="105"/>
              </w:rPr>
              <w:t> </w:t>
            </w:r>
            <w:r>
              <w:rPr>
                <w:w w:val="105"/>
              </w:rPr>
              <w:t>DEATH</w:t>
            </w:r>
            <w:r>
              <w:rPr>
                <w:spacing w:val="-10"/>
                <w:w w:val="105"/>
              </w:rPr>
              <w:t> </w:t>
            </w:r>
            <w:r>
              <w:rPr>
                <w:spacing w:val="-2"/>
                <w:w w:val="105"/>
              </w:rPr>
              <w:t>BENEFITS</w:t>
            </w:r>
            <w:r>
              <w:rPr/>
              <w:tab/>
            </w:r>
            <w:r>
              <w:rPr>
                <w:spacing w:val="-5"/>
                <w:w w:val="105"/>
              </w:rPr>
              <w:t>116</w:t>
            </w:r>
          </w:hyperlink>
        </w:p>
        <w:p>
          <w:pPr>
            <w:pStyle w:val="TOC2"/>
            <w:tabs>
              <w:tab w:pos="9686" w:val="left" w:leader="dot"/>
            </w:tabs>
            <w:spacing w:before="16"/>
          </w:pPr>
          <w:hyperlink w:history="true" w:anchor="_TOC_250000">
            <w:r>
              <w:rPr>
                <w:w w:val="105"/>
              </w:rPr>
              <w:t>SECTION</w:t>
            </w:r>
            <w:r>
              <w:rPr>
                <w:spacing w:val="-10"/>
                <w:w w:val="105"/>
              </w:rPr>
              <w:t> </w:t>
            </w:r>
            <w:r>
              <w:rPr>
                <w:w w:val="105"/>
              </w:rPr>
              <w:t>E-7</w:t>
            </w:r>
            <w:r>
              <w:rPr>
                <w:spacing w:val="-5"/>
                <w:w w:val="105"/>
              </w:rPr>
              <w:t> </w:t>
            </w:r>
            <w:r>
              <w:rPr>
                <w:w w:val="105"/>
              </w:rPr>
              <w:t>-</w:t>
            </w:r>
            <w:r>
              <w:rPr>
                <w:spacing w:val="-10"/>
                <w:w w:val="105"/>
              </w:rPr>
              <w:t> </w:t>
            </w:r>
            <w:r>
              <w:rPr>
                <w:spacing w:val="-2"/>
                <w:w w:val="105"/>
              </w:rPr>
              <w:t>CONTRIBUTIONS</w:t>
            </w:r>
            <w:r>
              <w:rPr/>
              <w:tab/>
            </w:r>
            <w:r>
              <w:rPr>
                <w:spacing w:val="-5"/>
                <w:w w:val="105"/>
              </w:rPr>
              <w:t>120</w:t>
            </w:r>
          </w:hyperlink>
        </w:p>
      </w:sdtContent>
    </w:sdt>
    <w:p>
      <w:pPr>
        <w:spacing w:after="0"/>
        <w:sectPr>
          <w:type w:val="continuous"/>
          <w:pgSz w:w="12240" w:h="15840"/>
          <w:pgMar w:header="0" w:footer="632" w:top="1079" w:bottom="1197" w:left="104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1"/>
        </w:rPr>
      </w:pPr>
    </w:p>
    <w:p>
      <w:pPr>
        <w:pStyle w:val="BodyText"/>
        <w:ind w:left="3937"/>
        <w:rPr>
          <w:sz w:val="20"/>
        </w:rPr>
      </w:pPr>
      <w:r>
        <w:rPr>
          <w:sz w:val="20"/>
        </w:rPr>
        <w:drawing>
          <wp:inline distT="0" distB="0" distL="0" distR="0">
            <wp:extent cx="1453953" cy="1671161"/>
            <wp:effectExtent l="0" t="0" r="0" b="0"/>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1453953" cy="1671161"/>
                    </a:xfrm>
                    <a:prstGeom prst="rect">
                      <a:avLst/>
                    </a:prstGeom>
                  </pic:spPr>
                </pic:pic>
              </a:graphicData>
            </a:graphic>
          </wp:inline>
        </w:drawing>
      </w:r>
      <w:r>
        <w:rPr>
          <w:sz w:val="20"/>
        </w:rPr>
      </w:r>
    </w:p>
    <w:p>
      <w:pPr>
        <w:pStyle w:val="Heading1"/>
        <w:spacing w:before="184"/>
      </w:pPr>
      <w:r>
        <w:rPr/>
        <w:t>This</w:t>
      </w:r>
      <w:r>
        <w:rPr>
          <w:spacing w:val="17"/>
        </w:rPr>
        <w:t> </w:t>
      </w:r>
      <w:r>
        <w:rPr/>
        <w:t>page</w:t>
      </w:r>
      <w:r>
        <w:rPr>
          <w:spacing w:val="23"/>
        </w:rPr>
        <w:t> </w:t>
      </w:r>
      <w:r>
        <w:rPr/>
        <w:t>is</w:t>
      </w:r>
      <w:r>
        <w:rPr>
          <w:spacing w:val="20"/>
        </w:rPr>
        <w:t> </w:t>
      </w:r>
      <w:r>
        <w:rPr/>
        <w:t>intentionally</w:t>
      </w:r>
      <w:r>
        <w:rPr>
          <w:spacing w:val="19"/>
        </w:rPr>
        <w:t> </w:t>
      </w:r>
      <w:r>
        <w:rPr/>
        <w:t>left</w:t>
      </w:r>
      <w:r>
        <w:rPr>
          <w:spacing w:val="18"/>
        </w:rPr>
        <w:t> </w:t>
      </w:r>
      <w:r>
        <w:rPr>
          <w:spacing w:val="-2"/>
        </w:rPr>
        <w:t>blank.</w:t>
      </w:r>
    </w:p>
    <w:p>
      <w:pPr>
        <w:spacing w:after="0"/>
        <w:sectPr>
          <w:pgSz w:w="12240" w:h="15840"/>
          <w:pgMar w:header="0" w:footer="632" w:top="1820" w:bottom="820" w:left="1040" w:right="1020"/>
        </w:sectPr>
      </w:pPr>
    </w:p>
    <w:p>
      <w:pPr>
        <w:pStyle w:val="Heading2"/>
        <w:ind w:right="780"/>
        <w:rPr>
          <w:u w:val="none"/>
        </w:rPr>
      </w:pPr>
      <w:r>
        <w:rPr>
          <w:u w:val="single"/>
        </w:rPr>
        <w:t>GENERAL</w:t>
      </w:r>
      <w:r>
        <w:rPr>
          <w:spacing w:val="36"/>
          <w:u w:val="single"/>
        </w:rPr>
        <w:t> </w:t>
      </w:r>
      <w:r>
        <w:rPr>
          <w:spacing w:val="-2"/>
          <w:u w:val="single"/>
        </w:rPr>
        <w:t>ARTICLE</w:t>
      </w:r>
    </w:p>
    <w:p>
      <w:pPr>
        <w:spacing w:line="254" w:lineRule="auto" w:before="9"/>
        <w:ind w:left="1505" w:right="1529" w:firstLine="0"/>
        <w:jc w:val="center"/>
        <w:rPr>
          <w:b/>
          <w:sz w:val="23"/>
        </w:rPr>
      </w:pPr>
      <w:r>
        <w:rPr>
          <w:b/>
          <w:w w:val="105"/>
          <w:sz w:val="23"/>
          <w:u w:val="single"/>
        </w:rPr>
        <w:t>Sections</w:t>
      </w:r>
      <w:r>
        <w:rPr>
          <w:b/>
          <w:spacing w:val="-15"/>
          <w:w w:val="105"/>
          <w:sz w:val="23"/>
          <w:u w:val="single"/>
        </w:rPr>
        <w:t> </w:t>
      </w:r>
      <w:r>
        <w:rPr>
          <w:b/>
          <w:w w:val="105"/>
          <w:sz w:val="23"/>
          <w:u w:val="single"/>
        </w:rPr>
        <w:t>Applicable</w:t>
      </w:r>
      <w:r>
        <w:rPr>
          <w:b/>
          <w:spacing w:val="-13"/>
          <w:w w:val="105"/>
          <w:sz w:val="23"/>
          <w:u w:val="single"/>
        </w:rPr>
        <w:t> </w:t>
      </w:r>
      <w:r>
        <w:rPr>
          <w:b/>
          <w:w w:val="105"/>
          <w:sz w:val="23"/>
          <w:u w:val="single"/>
        </w:rPr>
        <w:t>to</w:t>
      </w:r>
      <w:r>
        <w:rPr>
          <w:b/>
          <w:spacing w:val="-12"/>
          <w:w w:val="105"/>
          <w:sz w:val="23"/>
          <w:u w:val="single"/>
        </w:rPr>
        <w:t> </w:t>
      </w:r>
      <w:r>
        <w:rPr>
          <w:b/>
          <w:w w:val="105"/>
          <w:sz w:val="23"/>
          <w:u w:val="single"/>
        </w:rPr>
        <w:t>The</w:t>
      </w:r>
      <w:r>
        <w:rPr>
          <w:b/>
          <w:spacing w:val="-13"/>
          <w:w w:val="105"/>
          <w:sz w:val="23"/>
          <w:u w:val="single"/>
        </w:rPr>
        <w:t> </w:t>
      </w:r>
      <w:r>
        <w:rPr>
          <w:b/>
          <w:w w:val="105"/>
          <w:sz w:val="23"/>
          <w:u w:val="single"/>
        </w:rPr>
        <w:t>M-NCPPC</w:t>
      </w:r>
      <w:r>
        <w:rPr>
          <w:b/>
          <w:spacing w:val="-8"/>
          <w:w w:val="105"/>
          <w:sz w:val="23"/>
          <w:u w:val="single"/>
        </w:rPr>
        <w:t> </w:t>
      </w:r>
      <w:r>
        <w:rPr>
          <w:b/>
          <w:w w:val="105"/>
          <w:sz w:val="23"/>
          <w:u w:val="single"/>
        </w:rPr>
        <w:t>Employees'</w:t>
      </w:r>
      <w:r>
        <w:rPr>
          <w:b/>
          <w:spacing w:val="-16"/>
          <w:w w:val="105"/>
          <w:sz w:val="23"/>
          <w:u w:val="single"/>
        </w:rPr>
        <w:t> </w:t>
      </w:r>
      <w:r>
        <w:rPr>
          <w:b/>
          <w:w w:val="105"/>
          <w:sz w:val="23"/>
          <w:u w:val="single"/>
        </w:rPr>
        <w:t>Retirement</w:t>
      </w:r>
      <w:r>
        <w:rPr>
          <w:b/>
          <w:spacing w:val="-14"/>
          <w:w w:val="105"/>
          <w:sz w:val="23"/>
          <w:u w:val="single"/>
        </w:rPr>
        <w:t> </w:t>
      </w:r>
      <w:r>
        <w:rPr>
          <w:b/>
          <w:w w:val="105"/>
          <w:sz w:val="23"/>
          <w:u w:val="single"/>
        </w:rPr>
        <w:t>System</w:t>
      </w:r>
      <w:r>
        <w:rPr>
          <w:b/>
          <w:w w:val="105"/>
          <w:sz w:val="23"/>
        </w:rPr>
        <w:t> </w:t>
      </w:r>
      <w:r>
        <w:rPr>
          <w:b/>
          <w:w w:val="105"/>
          <w:sz w:val="23"/>
          <w:u w:val="single"/>
        </w:rPr>
        <w:t>(Retirement Plans A, B, C, D, and E)</w:t>
      </w:r>
    </w:p>
    <w:p>
      <w:pPr>
        <w:spacing w:after="0" w:line="254" w:lineRule="auto"/>
        <w:jc w:val="center"/>
        <w:rPr>
          <w:sz w:val="23"/>
        </w:rPr>
        <w:sectPr>
          <w:pgSz w:w="12240" w:h="15840"/>
          <w:pgMar w:header="0" w:footer="632" w:top="1080" w:bottom="820" w:left="1040" w:right="1020"/>
        </w:sectPr>
      </w:pPr>
    </w:p>
    <w:p>
      <w:pPr>
        <w:pStyle w:val="Heading2"/>
        <w:ind w:left="2765" w:right="2789"/>
        <w:rPr>
          <w:u w:val="none"/>
        </w:rPr>
      </w:pPr>
      <w:bookmarkStart w:name="_TOC_250040" w:id="1"/>
      <w:r>
        <w:rPr>
          <w:w w:val="105"/>
          <w:u w:val="single"/>
        </w:rPr>
        <w:t>SECTION</w:t>
      </w:r>
      <w:r>
        <w:rPr>
          <w:spacing w:val="-12"/>
          <w:w w:val="105"/>
          <w:u w:val="single"/>
        </w:rPr>
        <w:t> </w:t>
      </w:r>
      <w:r>
        <w:rPr>
          <w:w w:val="105"/>
          <w:u w:val="single"/>
        </w:rPr>
        <w:t>1</w:t>
      </w:r>
      <w:r>
        <w:rPr>
          <w:spacing w:val="-7"/>
          <w:w w:val="105"/>
          <w:u w:val="single"/>
        </w:rPr>
        <w:t> </w:t>
      </w:r>
      <w:r>
        <w:rPr>
          <w:w w:val="105"/>
          <w:u w:val="single"/>
        </w:rPr>
        <w:t>-</w:t>
      </w:r>
      <w:r>
        <w:rPr>
          <w:spacing w:val="-6"/>
          <w:w w:val="105"/>
          <w:u w:val="single"/>
        </w:rPr>
        <w:t> </w:t>
      </w:r>
      <w:bookmarkEnd w:id="1"/>
      <w:r>
        <w:rPr>
          <w:spacing w:val="-2"/>
          <w:w w:val="105"/>
          <w:u w:val="single"/>
        </w:rPr>
        <w:t>DEFINITIONS</w:t>
      </w:r>
    </w:p>
    <w:p>
      <w:pPr>
        <w:pStyle w:val="BodyText"/>
        <w:spacing w:before="9"/>
        <w:rPr>
          <w:b/>
          <w:sz w:val="16"/>
        </w:rPr>
      </w:pPr>
    </w:p>
    <w:p>
      <w:pPr>
        <w:pStyle w:val="BodyText"/>
        <w:spacing w:line="247" w:lineRule="auto" w:before="97"/>
        <w:ind w:left="112" w:right="123"/>
        <w:jc w:val="both"/>
      </w:pPr>
      <w:r>
        <w:rPr>
          <w:w w:val="105"/>
        </w:rPr>
        <w:t>The</w:t>
      </w:r>
      <w:r>
        <w:rPr>
          <w:spacing w:val="-5"/>
          <w:w w:val="105"/>
        </w:rPr>
        <w:t> </w:t>
      </w:r>
      <w:r>
        <w:rPr>
          <w:w w:val="105"/>
        </w:rPr>
        <w:t>following</w:t>
      </w:r>
      <w:r>
        <w:rPr>
          <w:spacing w:val="-4"/>
          <w:w w:val="105"/>
        </w:rPr>
        <w:t> </w:t>
      </w:r>
      <w:r>
        <w:rPr>
          <w:w w:val="105"/>
        </w:rPr>
        <w:t>words</w:t>
      </w:r>
      <w:r>
        <w:rPr>
          <w:spacing w:val="-7"/>
          <w:w w:val="105"/>
        </w:rPr>
        <w:t> </w:t>
      </w:r>
      <w:r>
        <w:rPr>
          <w:w w:val="105"/>
        </w:rPr>
        <w:t>and</w:t>
      </w:r>
      <w:r>
        <w:rPr>
          <w:spacing w:val="-4"/>
          <w:w w:val="105"/>
        </w:rPr>
        <w:t> </w:t>
      </w:r>
      <w:r>
        <w:rPr>
          <w:w w:val="105"/>
        </w:rPr>
        <w:t>phrases</w:t>
      </w:r>
      <w:r>
        <w:rPr>
          <w:spacing w:val="-7"/>
          <w:w w:val="105"/>
        </w:rPr>
        <w:t> </w:t>
      </w:r>
      <w:r>
        <w:rPr>
          <w:w w:val="105"/>
        </w:rPr>
        <w:t>used</w:t>
      </w:r>
      <w:r>
        <w:rPr>
          <w:spacing w:val="-4"/>
          <w:w w:val="105"/>
        </w:rPr>
        <w:t> </w:t>
      </w:r>
      <w:r>
        <w:rPr>
          <w:w w:val="105"/>
        </w:rPr>
        <w:t>in</w:t>
      </w:r>
      <w:r>
        <w:rPr>
          <w:spacing w:val="-4"/>
          <w:w w:val="105"/>
        </w:rPr>
        <w:t> </w:t>
      </w:r>
      <w:r>
        <w:rPr>
          <w:w w:val="105"/>
        </w:rPr>
        <w:t>Plan</w:t>
      </w:r>
      <w:r>
        <w:rPr>
          <w:spacing w:val="-4"/>
          <w:w w:val="105"/>
        </w:rPr>
        <w:t> </w:t>
      </w:r>
      <w:r>
        <w:rPr>
          <w:w w:val="105"/>
        </w:rPr>
        <w:t>A,</w:t>
      </w:r>
      <w:r>
        <w:rPr>
          <w:spacing w:val="-2"/>
          <w:w w:val="105"/>
        </w:rPr>
        <w:t> </w:t>
      </w:r>
      <w:r>
        <w:rPr>
          <w:w w:val="105"/>
        </w:rPr>
        <w:t>Plan</w:t>
      </w:r>
      <w:r>
        <w:rPr>
          <w:spacing w:val="-4"/>
          <w:w w:val="105"/>
        </w:rPr>
        <w:t> </w:t>
      </w:r>
      <w:r>
        <w:rPr>
          <w:w w:val="105"/>
        </w:rPr>
        <w:t>B,</w:t>
      </w:r>
      <w:r>
        <w:rPr>
          <w:spacing w:val="-2"/>
          <w:w w:val="105"/>
        </w:rPr>
        <w:t> </w:t>
      </w:r>
      <w:r>
        <w:rPr>
          <w:w w:val="105"/>
        </w:rPr>
        <w:t>Plan</w:t>
      </w:r>
      <w:r>
        <w:rPr>
          <w:spacing w:val="-4"/>
          <w:w w:val="105"/>
        </w:rPr>
        <w:t> </w:t>
      </w:r>
      <w:r>
        <w:rPr>
          <w:w w:val="105"/>
        </w:rPr>
        <w:t>C,</w:t>
      </w:r>
      <w:r>
        <w:rPr>
          <w:spacing w:val="-3"/>
          <w:w w:val="105"/>
        </w:rPr>
        <w:t> </w:t>
      </w:r>
      <w:r>
        <w:rPr>
          <w:w w:val="105"/>
        </w:rPr>
        <w:t>Plan</w:t>
      </w:r>
      <w:r>
        <w:rPr>
          <w:spacing w:val="-4"/>
          <w:w w:val="105"/>
        </w:rPr>
        <w:t> </w:t>
      </w:r>
      <w:r>
        <w:rPr>
          <w:w w:val="105"/>
        </w:rPr>
        <w:t>D,</w:t>
      </w:r>
      <w:r>
        <w:rPr>
          <w:spacing w:val="-9"/>
          <w:w w:val="105"/>
        </w:rPr>
        <w:t> </w:t>
      </w:r>
      <w:r>
        <w:rPr>
          <w:w w:val="105"/>
        </w:rPr>
        <w:t>and</w:t>
      </w:r>
      <w:r>
        <w:rPr>
          <w:spacing w:val="-4"/>
          <w:w w:val="105"/>
        </w:rPr>
        <w:t> </w:t>
      </w:r>
      <w:r>
        <w:rPr>
          <w:w w:val="105"/>
        </w:rPr>
        <w:t>Plan</w:t>
      </w:r>
      <w:r>
        <w:rPr>
          <w:spacing w:val="-4"/>
          <w:w w:val="105"/>
        </w:rPr>
        <w:t> </w:t>
      </w:r>
      <w:r>
        <w:rPr>
          <w:w w:val="105"/>
        </w:rPr>
        <w:t>E of</w:t>
      </w:r>
      <w:r>
        <w:rPr>
          <w:spacing w:val="-7"/>
          <w:w w:val="105"/>
        </w:rPr>
        <w:t> </w:t>
      </w:r>
      <w:r>
        <w:rPr>
          <w:w w:val="105"/>
        </w:rPr>
        <w:t>the</w:t>
      </w:r>
      <w:r>
        <w:rPr>
          <w:spacing w:val="-5"/>
          <w:w w:val="105"/>
        </w:rPr>
        <w:t> </w:t>
      </w:r>
      <w:r>
        <w:rPr>
          <w:w w:val="105"/>
        </w:rPr>
        <w:t>Employees' Retirement</w:t>
      </w:r>
      <w:r>
        <w:rPr>
          <w:spacing w:val="-11"/>
          <w:w w:val="105"/>
        </w:rPr>
        <w:t> </w:t>
      </w:r>
      <w:r>
        <w:rPr>
          <w:w w:val="105"/>
        </w:rPr>
        <w:t>System</w:t>
      </w:r>
      <w:r>
        <w:rPr>
          <w:spacing w:val="-7"/>
          <w:w w:val="105"/>
        </w:rPr>
        <w:t> </w:t>
      </w:r>
      <w:r>
        <w:rPr>
          <w:w w:val="105"/>
        </w:rPr>
        <w:t>shall</w:t>
      </w:r>
      <w:r>
        <w:rPr>
          <w:spacing w:val="-11"/>
          <w:w w:val="105"/>
        </w:rPr>
        <w:t> </w:t>
      </w:r>
      <w:r>
        <w:rPr>
          <w:w w:val="105"/>
        </w:rPr>
        <w:t>have</w:t>
      </w:r>
      <w:r>
        <w:rPr>
          <w:spacing w:val="-7"/>
          <w:w w:val="105"/>
        </w:rPr>
        <w:t> </w:t>
      </w:r>
      <w:r>
        <w:rPr>
          <w:w w:val="105"/>
        </w:rPr>
        <w:t>the</w:t>
      </w:r>
      <w:r>
        <w:rPr>
          <w:spacing w:val="-7"/>
          <w:w w:val="105"/>
        </w:rPr>
        <w:t> </w:t>
      </w:r>
      <w:r>
        <w:rPr>
          <w:w w:val="105"/>
        </w:rPr>
        <w:t>following</w:t>
      </w:r>
      <w:r>
        <w:rPr>
          <w:spacing w:val="-6"/>
          <w:w w:val="105"/>
        </w:rPr>
        <w:t> </w:t>
      </w:r>
      <w:r>
        <w:rPr>
          <w:w w:val="105"/>
        </w:rPr>
        <w:t>meanings,</w:t>
      </w:r>
      <w:r>
        <w:rPr>
          <w:spacing w:val="-11"/>
          <w:w w:val="105"/>
        </w:rPr>
        <w:t> </w:t>
      </w:r>
      <w:r>
        <w:rPr>
          <w:w w:val="105"/>
        </w:rPr>
        <w:t>unless</w:t>
      </w:r>
      <w:r>
        <w:rPr>
          <w:spacing w:val="-9"/>
          <w:w w:val="105"/>
        </w:rPr>
        <w:t> </w:t>
      </w:r>
      <w:r>
        <w:rPr>
          <w:w w:val="105"/>
        </w:rPr>
        <w:t>a</w:t>
      </w:r>
      <w:r>
        <w:rPr>
          <w:spacing w:val="-7"/>
          <w:w w:val="105"/>
        </w:rPr>
        <w:t> </w:t>
      </w:r>
      <w:r>
        <w:rPr>
          <w:w w:val="105"/>
        </w:rPr>
        <w:t>different</w:t>
      </w:r>
      <w:r>
        <w:rPr>
          <w:spacing w:val="-11"/>
          <w:w w:val="105"/>
        </w:rPr>
        <w:t> </w:t>
      </w:r>
      <w:r>
        <w:rPr>
          <w:w w:val="105"/>
        </w:rPr>
        <w:t>meaning</w:t>
      </w:r>
      <w:r>
        <w:rPr>
          <w:spacing w:val="-6"/>
          <w:w w:val="105"/>
        </w:rPr>
        <w:t> </w:t>
      </w:r>
      <w:r>
        <w:rPr>
          <w:w w:val="105"/>
        </w:rPr>
        <w:t>is</w:t>
      </w:r>
      <w:r>
        <w:rPr>
          <w:spacing w:val="-9"/>
          <w:w w:val="105"/>
        </w:rPr>
        <w:t> </w:t>
      </w:r>
      <w:r>
        <w:rPr>
          <w:w w:val="105"/>
        </w:rPr>
        <w:t>plainly</w:t>
      </w:r>
      <w:r>
        <w:rPr>
          <w:spacing w:val="-6"/>
          <w:w w:val="105"/>
        </w:rPr>
        <w:t> </w:t>
      </w:r>
      <w:r>
        <w:rPr>
          <w:w w:val="105"/>
        </w:rPr>
        <w:t>required</w:t>
      </w:r>
      <w:r>
        <w:rPr>
          <w:spacing w:val="-6"/>
          <w:w w:val="105"/>
        </w:rPr>
        <w:t> </w:t>
      </w:r>
      <w:r>
        <w:rPr>
          <w:w w:val="105"/>
        </w:rPr>
        <w:t>by the context:</w:t>
      </w:r>
    </w:p>
    <w:p>
      <w:pPr>
        <w:pStyle w:val="BodyText"/>
        <w:spacing w:before="9"/>
        <w:rPr>
          <w:sz w:val="24"/>
        </w:rPr>
      </w:pPr>
    </w:p>
    <w:p>
      <w:pPr>
        <w:pStyle w:val="ListParagraph"/>
        <w:numPr>
          <w:ilvl w:val="1"/>
          <w:numId w:val="1"/>
        </w:numPr>
        <w:tabs>
          <w:tab w:pos="830" w:val="left" w:leader="none"/>
          <w:tab w:pos="832" w:val="left" w:leader="none"/>
        </w:tabs>
        <w:spacing w:line="252" w:lineRule="auto" w:before="0" w:after="0"/>
        <w:ind w:left="832" w:right="128" w:hanging="721"/>
        <w:jc w:val="both"/>
        <w:rPr>
          <w:sz w:val="23"/>
        </w:rPr>
      </w:pPr>
      <w:r>
        <w:rPr>
          <w:sz w:val="23"/>
          <w:u w:val="single"/>
        </w:rPr>
        <w:t>Actuarial Equivalent</w:t>
      </w:r>
      <w:r>
        <w:rPr>
          <w:sz w:val="23"/>
        </w:rPr>
        <w:t> means a benefit provided in the Retirement System Plans, that is determined </w:t>
      </w:r>
      <w:r>
        <w:rPr>
          <w:w w:val="105"/>
          <w:sz w:val="23"/>
        </w:rPr>
        <w:t>by</w:t>
      </w:r>
      <w:r>
        <w:rPr>
          <w:spacing w:val="-11"/>
          <w:w w:val="105"/>
          <w:sz w:val="23"/>
        </w:rPr>
        <w:t> </w:t>
      </w:r>
      <w:r>
        <w:rPr>
          <w:w w:val="105"/>
          <w:sz w:val="23"/>
        </w:rPr>
        <w:t>the</w:t>
      </w:r>
      <w:r>
        <w:rPr>
          <w:spacing w:val="-11"/>
          <w:w w:val="105"/>
          <w:sz w:val="23"/>
        </w:rPr>
        <w:t> </w:t>
      </w:r>
      <w:r>
        <w:rPr>
          <w:w w:val="105"/>
          <w:sz w:val="23"/>
        </w:rPr>
        <w:t>actuary</w:t>
      </w:r>
      <w:r>
        <w:rPr>
          <w:spacing w:val="-10"/>
          <w:w w:val="105"/>
          <w:sz w:val="23"/>
        </w:rPr>
        <w:t> </w:t>
      </w:r>
      <w:r>
        <w:rPr>
          <w:w w:val="105"/>
          <w:sz w:val="23"/>
        </w:rPr>
        <w:t>for</w:t>
      </w:r>
      <w:r>
        <w:rPr>
          <w:spacing w:val="-14"/>
          <w:w w:val="105"/>
          <w:sz w:val="23"/>
        </w:rPr>
        <w:t> </w:t>
      </w:r>
      <w:r>
        <w:rPr>
          <w:w w:val="105"/>
          <w:sz w:val="23"/>
        </w:rPr>
        <w:t>the</w:t>
      </w:r>
      <w:r>
        <w:rPr>
          <w:spacing w:val="-11"/>
          <w:w w:val="105"/>
          <w:sz w:val="23"/>
        </w:rPr>
        <w:t> </w:t>
      </w:r>
      <w:r>
        <w:rPr>
          <w:w w:val="105"/>
          <w:sz w:val="23"/>
        </w:rPr>
        <w:t>System,</w:t>
      </w:r>
      <w:r>
        <w:rPr>
          <w:spacing w:val="-16"/>
          <w:w w:val="105"/>
          <w:sz w:val="23"/>
        </w:rPr>
        <w:t> </w:t>
      </w:r>
      <w:r>
        <w:rPr>
          <w:w w:val="105"/>
          <w:sz w:val="23"/>
        </w:rPr>
        <w:t>to</w:t>
      </w:r>
      <w:r>
        <w:rPr>
          <w:spacing w:val="-10"/>
          <w:w w:val="105"/>
          <w:sz w:val="23"/>
        </w:rPr>
        <w:t> </w:t>
      </w:r>
      <w:r>
        <w:rPr>
          <w:w w:val="105"/>
          <w:sz w:val="23"/>
        </w:rPr>
        <w:t>be</w:t>
      </w:r>
      <w:r>
        <w:rPr>
          <w:spacing w:val="-11"/>
          <w:w w:val="105"/>
          <w:sz w:val="23"/>
        </w:rPr>
        <w:t> </w:t>
      </w:r>
      <w:r>
        <w:rPr>
          <w:w w:val="105"/>
          <w:sz w:val="23"/>
        </w:rPr>
        <w:t>the</w:t>
      </w:r>
      <w:r>
        <w:rPr>
          <w:spacing w:val="-11"/>
          <w:w w:val="105"/>
          <w:sz w:val="23"/>
        </w:rPr>
        <w:t> </w:t>
      </w:r>
      <w:r>
        <w:rPr>
          <w:w w:val="105"/>
          <w:sz w:val="23"/>
        </w:rPr>
        <w:t>equivalent</w:t>
      </w:r>
      <w:r>
        <w:rPr>
          <w:spacing w:val="-15"/>
          <w:w w:val="105"/>
          <w:sz w:val="23"/>
        </w:rPr>
        <w:t> </w:t>
      </w:r>
      <w:r>
        <w:rPr>
          <w:w w:val="105"/>
          <w:sz w:val="23"/>
        </w:rPr>
        <w:t>of</w:t>
      </w:r>
      <w:r>
        <w:rPr>
          <w:spacing w:val="-14"/>
          <w:w w:val="105"/>
          <w:sz w:val="23"/>
        </w:rPr>
        <w:t> </w:t>
      </w:r>
      <w:r>
        <w:rPr>
          <w:w w:val="105"/>
          <w:sz w:val="23"/>
        </w:rPr>
        <w:t>some</w:t>
      </w:r>
      <w:r>
        <w:rPr>
          <w:spacing w:val="-11"/>
          <w:w w:val="105"/>
          <w:sz w:val="23"/>
        </w:rPr>
        <w:t> </w:t>
      </w:r>
      <w:r>
        <w:rPr>
          <w:w w:val="105"/>
          <w:sz w:val="23"/>
        </w:rPr>
        <w:t>other</w:t>
      </w:r>
      <w:r>
        <w:rPr>
          <w:spacing w:val="-14"/>
          <w:w w:val="105"/>
          <w:sz w:val="23"/>
        </w:rPr>
        <w:t> </w:t>
      </w:r>
      <w:r>
        <w:rPr>
          <w:w w:val="105"/>
          <w:sz w:val="23"/>
        </w:rPr>
        <w:t>benefit</w:t>
      </w:r>
      <w:r>
        <w:rPr>
          <w:spacing w:val="-15"/>
          <w:w w:val="105"/>
          <w:sz w:val="23"/>
        </w:rPr>
        <w:t> </w:t>
      </w:r>
      <w:r>
        <w:rPr>
          <w:w w:val="105"/>
          <w:sz w:val="23"/>
        </w:rPr>
        <w:t>provided</w:t>
      </w:r>
      <w:r>
        <w:rPr>
          <w:spacing w:val="-10"/>
          <w:w w:val="105"/>
          <w:sz w:val="23"/>
        </w:rPr>
        <w:t> </w:t>
      </w:r>
      <w:r>
        <w:rPr>
          <w:w w:val="105"/>
          <w:sz w:val="23"/>
        </w:rPr>
        <w:t>in</w:t>
      </w:r>
      <w:r>
        <w:rPr>
          <w:spacing w:val="-10"/>
          <w:w w:val="105"/>
          <w:sz w:val="23"/>
        </w:rPr>
        <w:t> </w:t>
      </w:r>
      <w:r>
        <w:rPr>
          <w:w w:val="105"/>
          <w:sz w:val="23"/>
        </w:rPr>
        <w:t>this</w:t>
      </w:r>
      <w:r>
        <w:rPr>
          <w:spacing w:val="-13"/>
          <w:w w:val="105"/>
          <w:sz w:val="23"/>
        </w:rPr>
        <w:t> </w:t>
      </w:r>
      <w:r>
        <w:rPr>
          <w:w w:val="105"/>
          <w:sz w:val="23"/>
        </w:rPr>
        <w:t>System, based on the interest</w:t>
      </w:r>
      <w:r>
        <w:rPr>
          <w:spacing w:val="-4"/>
          <w:w w:val="105"/>
          <w:sz w:val="23"/>
        </w:rPr>
        <w:t> </w:t>
      </w:r>
      <w:r>
        <w:rPr>
          <w:w w:val="105"/>
          <w:sz w:val="23"/>
        </w:rPr>
        <w:t>rate,</w:t>
      </w:r>
      <w:r>
        <w:rPr>
          <w:spacing w:val="-4"/>
          <w:w w:val="105"/>
          <w:sz w:val="23"/>
        </w:rPr>
        <w:t> </w:t>
      </w:r>
      <w:r>
        <w:rPr>
          <w:w w:val="105"/>
          <w:sz w:val="23"/>
        </w:rPr>
        <w:t>and the mortality,</w:t>
      </w:r>
      <w:r>
        <w:rPr>
          <w:spacing w:val="-4"/>
          <w:w w:val="105"/>
          <w:sz w:val="23"/>
        </w:rPr>
        <w:t> </w:t>
      </w:r>
      <w:r>
        <w:rPr>
          <w:w w:val="105"/>
          <w:sz w:val="23"/>
        </w:rPr>
        <w:t>and other</w:t>
      </w:r>
      <w:r>
        <w:rPr>
          <w:spacing w:val="-2"/>
          <w:w w:val="105"/>
          <w:sz w:val="23"/>
        </w:rPr>
        <w:t> </w:t>
      </w:r>
      <w:r>
        <w:rPr>
          <w:w w:val="105"/>
          <w:sz w:val="23"/>
        </w:rPr>
        <w:t>tables</w:t>
      </w:r>
      <w:r>
        <w:rPr>
          <w:spacing w:val="-1"/>
          <w:w w:val="105"/>
          <w:sz w:val="23"/>
        </w:rPr>
        <w:t> </w:t>
      </w:r>
      <w:r>
        <w:rPr>
          <w:w w:val="105"/>
          <w:sz w:val="23"/>
        </w:rPr>
        <w:t>and assumptions</w:t>
      </w:r>
      <w:r>
        <w:rPr>
          <w:spacing w:val="-1"/>
          <w:w w:val="105"/>
          <w:sz w:val="23"/>
        </w:rPr>
        <w:t> </w:t>
      </w:r>
      <w:r>
        <w:rPr>
          <w:w w:val="105"/>
          <w:sz w:val="23"/>
        </w:rPr>
        <w:t>being used at</w:t>
      </w:r>
      <w:r>
        <w:rPr>
          <w:spacing w:val="-4"/>
          <w:w w:val="105"/>
          <w:sz w:val="23"/>
        </w:rPr>
        <w:t> </w:t>
      </w:r>
      <w:r>
        <w:rPr>
          <w:w w:val="105"/>
          <w:sz w:val="23"/>
        </w:rPr>
        <w:t>the time of any such determination, to compute the contributions required to provide the benefits under the System.</w:t>
      </w:r>
      <w:r>
        <w:rPr>
          <w:spacing w:val="40"/>
          <w:w w:val="105"/>
          <w:sz w:val="23"/>
        </w:rPr>
        <w:t> </w:t>
      </w:r>
      <w:r>
        <w:rPr>
          <w:w w:val="105"/>
          <w:sz w:val="23"/>
        </w:rPr>
        <w:t>To the extent not</w:t>
      </w:r>
      <w:r>
        <w:rPr>
          <w:spacing w:val="-1"/>
          <w:w w:val="105"/>
          <w:sz w:val="23"/>
        </w:rPr>
        <w:t> </w:t>
      </w:r>
      <w:r>
        <w:rPr>
          <w:w w:val="105"/>
          <w:sz w:val="23"/>
        </w:rPr>
        <w:t>otherwise set forth in the Plans,</w:t>
      </w:r>
      <w:r>
        <w:rPr>
          <w:spacing w:val="-1"/>
          <w:w w:val="105"/>
          <w:sz w:val="23"/>
        </w:rPr>
        <w:t> </w:t>
      </w:r>
      <w:r>
        <w:rPr>
          <w:w w:val="105"/>
          <w:sz w:val="23"/>
        </w:rPr>
        <w:t>the actuarial</w:t>
      </w:r>
      <w:r>
        <w:rPr>
          <w:spacing w:val="-1"/>
          <w:w w:val="105"/>
          <w:sz w:val="23"/>
        </w:rPr>
        <w:t> </w:t>
      </w:r>
      <w:r>
        <w:rPr>
          <w:w w:val="105"/>
          <w:sz w:val="23"/>
        </w:rPr>
        <w:t>assumptions described</w:t>
      </w:r>
      <w:r>
        <w:rPr>
          <w:spacing w:val="-16"/>
          <w:w w:val="105"/>
          <w:sz w:val="23"/>
        </w:rPr>
        <w:t> </w:t>
      </w:r>
      <w:r>
        <w:rPr>
          <w:w w:val="105"/>
          <w:sz w:val="23"/>
        </w:rPr>
        <w:t>in</w:t>
      </w:r>
      <w:r>
        <w:rPr>
          <w:spacing w:val="-15"/>
          <w:w w:val="105"/>
          <w:sz w:val="23"/>
        </w:rPr>
        <w:t> </w:t>
      </w:r>
      <w:r>
        <w:rPr>
          <w:w w:val="105"/>
          <w:sz w:val="23"/>
        </w:rPr>
        <w:t>the</w:t>
      </w:r>
      <w:r>
        <w:rPr>
          <w:spacing w:val="-15"/>
          <w:w w:val="105"/>
          <w:sz w:val="23"/>
        </w:rPr>
        <w:t> </w:t>
      </w:r>
      <w:r>
        <w:rPr>
          <w:w w:val="105"/>
          <w:sz w:val="23"/>
        </w:rPr>
        <w:t>preceding</w:t>
      </w:r>
      <w:r>
        <w:rPr>
          <w:spacing w:val="-15"/>
          <w:w w:val="105"/>
          <w:sz w:val="23"/>
        </w:rPr>
        <w:t> </w:t>
      </w:r>
      <w:r>
        <w:rPr>
          <w:w w:val="105"/>
          <w:sz w:val="23"/>
        </w:rPr>
        <w:t>sentence</w:t>
      </w:r>
      <w:r>
        <w:rPr>
          <w:spacing w:val="-15"/>
          <w:w w:val="105"/>
          <w:sz w:val="23"/>
        </w:rPr>
        <w:t> </w:t>
      </w:r>
      <w:r>
        <w:rPr>
          <w:w w:val="105"/>
          <w:sz w:val="23"/>
        </w:rPr>
        <w:t>shall</w:t>
      </w:r>
      <w:r>
        <w:rPr>
          <w:spacing w:val="-15"/>
          <w:w w:val="105"/>
          <w:sz w:val="23"/>
        </w:rPr>
        <w:t> </w:t>
      </w:r>
      <w:r>
        <w:rPr>
          <w:w w:val="105"/>
          <w:sz w:val="23"/>
        </w:rPr>
        <w:t>be</w:t>
      </w:r>
      <w:r>
        <w:rPr>
          <w:spacing w:val="-15"/>
          <w:w w:val="105"/>
          <w:sz w:val="23"/>
        </w:rPr>
        <w:t> </w:t>
      </w:r>
      <w:r>
        <w:rPr>
          <w:w w:val="105"/>
          <w:sz w:val="23"/>
        </w:rPr>
        <w:t>set</w:t>
      </w:r>
      <w:r>
        <w:rPr>
          <w:spacing w:val="-15"/>
          <w:w w:val="105"/>
          <w:sz w:val="23"/>
        </w:rPr>
        <w:t> </w:t>
      </w:r>
      <w:r>
        <w:rPr>
          <w:w w:val="105"/>
          <w:sz w:val="23"/>
        </w:rPr>
        <w:t>forth</w:t>
      </w:r>
      <w:r>
        <w:rPr>
          <w:spacing w:val="-15"/>
          <w:w w:val="105"/>
          <w:sz w:val="23"/>
        </w:rPr>
        <w:t> </w:t>
      </w:r>
      <w:r>
        <w:rPr>
          <w:w w:val="105"/>
          <w:sz w:val="23"/>
        </w:rPr>
        <w:t>in</w:t>
      </w:r>
      <w:r>
        <w:rPr>
          <w:spacing w:val="-15"/>
          <w:w w:val="105"/>
          <w:sz w:val="23"/>
        </w:rPr>
        <w:t> </w:t>
      </w:r>
      <w:r>
        <w:rPr>
          <w:w w:val="105"/>
          <w:sz w:val="23"/>
        </w:rPr>
        <w:t>a</w:t>
      </w:r>
      <w:r>
        <w:rPr>
          <w:spacing w:val="-16"/>
          <w:w w:val="105"/>
          <w:sz w:val="23"/>
        </w:rPr>
        <w:t> </w:t>
      </w:r>
      <w:r>
        <w:rPr>
          <w:w w:val="105"/>
          <w:sz w:val="23"/>
        </w:rPr>
        <w:t>written</w:t>
      </w:r>
      <w:r>
        <w:rPr>
          <w:spacing w:val="-14"/>
          <w:w w:val="105"/>
          <w:sz w:val="23"/>
        </w:rPr>
        <w:t> </w:t>
      </w:r>
      <w:r>
        <w:rPr>
          <w:w w:val="105"/>
          <w:sz w:val="23"/>
        </w:rPr>
        <w:t>resolution</w:t>
      </w:r>
      <w:r>
        <w:rPr>
          <w:spacing w:val="-13"/>
          <w:w w:val="105"/>
          <w:sz w:val="23"/>
        </w:rPr>
        <w:t> </w:t>
      </w:r>
      <w:r>
        <w:rPr>
          <w:w w:val="105"/>
          <w:sz w:val="23"/>
        </w:rPr>
        <w:t>adopted</w:t>
      </w:r>
      <w:r>
        <w:rPr>
          <w:spacing w:val="-15"/>
          <w:w w:val="105"/>
          <w:sz w:val="23"/>
        </w:rPr>
        <w:t> </w:t>
      </w:r>
      <w:r>
        <w:rPr>
          <w:w w:val="105"/>
          <w:sz w:val="23"/>
        </w:rPr>
        <w:t>by</w:t>
      </w:r>
      <w:r>
        <w:rPr>
          <w:spacing w:val="-14"/>
          <w:w w:val="105"/>
          <w:sz w:val="23"/>
        </w:rPr>
        <w:t> </w:t>
      </w:r>
      <w:r>
        <w:rPr>
          <w:w w:val="105"/>
          <w:sz w:val="23"/>
        </w:rPr>
        <w:t>the</w:t>
      </w:r>
      <w:r>
        <w:rPr>
          <w:spacing w:val="-14"/>
          <w:w w:val="105"/>
          <w:sz w:val="23"/>
        </w:rPr>
        <w:t> </w:t>
      </w:r>
      <w:r>
        <w:rPr>
          <w:w w:val="105"/>
          <w:sz w:val="23"/>
        </w:rPr>
        <w:t>Board of</w:t>
      </w:r>
      <w:r>
        <w:rPr>
          <w:spacing w:val="-8"/>
          <w:w w:val="105"/>
          <w:sz w:val="23"/>
        </w:rPr>
        <w:t> </w:t>
      </w:r>
      <w:r>
        <w:rPr>
          <w:w w:val="105"/>
          <w:sz w:val="23"/>
        </w:rPr>
        <w:t>Trustees</w:t>
      </w:r>
      <w:r>
        <w:rPr>
          <w:spacing w:val="-8"/>
          <w:w w:val="105"/>
          <w:sz w:val="23"/>
        </w:rPr>
        <w:t> </w:t>
      </w:r>
      <w:r>
        <w:rPr>
          <w:w w:val="105"/>
          <w:sz w:val="23"/>
        </w:rPr>
        <w:t>or</w:t>
      </w:r>
      <w:r>
        <w:rPr>
          <w:spacing w:val="-8"/>
          <w:w w:val="105"/>
          <w:sz w:val="23"/>
        </w:rPr>
        <w:t> </w:t>
      </w:r>
      <w:r>
        <w:rPr>
          <w:w w:val="105"/>
          <w:sz w:val="23"/>
        </w:rPr>
        <w:t>its</w:t>
      </w:r>
      <w:r>
        <w:rPr>
          <w:spacing w:val="-8"/>
          <w:w w:val="105"/>
          <w:sz w:val="23"/>
        </w:rPr>
        <w:t> </w:t>
      </w:r>
      <w:r>
        <w:rPr>
          <w:w w:val="105"/>
          <w:sz w:val="23"/>
        </w:rPr>
        <w:t>designee,</w:t>
      </w:r>
      <w:r>
        <w:rPr>
          <w:spacing w:val="-10"/>
          <w:w w:val="105"/>
          <w:sz w:val="23"/>
        </w:rPr>
        <w:t> </w:t>
      </w:r>
      <w:r>
        <w:rPr>
          <w:w w:val="105"/>
          <w:sz w:val="23"/>
        </w:rPr>
        <w:t>which</w:t>
      </w:r>
      <w:r>
        <w:rPr>
          <w:spacing w:val="-6"/>
          <w:w w:val="105"/>
          <w:sz w:val="23"/>
        </w:rPr>
        <w:t> </w:t>
      </w:r>
      <w:r>
        <w:rPr>
          <w:w w:val="105"/>
          <w:sz w:val="23"/>
        </w:rPr>
        <w:t>may</w:t>
      </w:r>
      <w:r>
        <w:rPr>
          <w:spacing w:val="-6"/>
          <w:w w:val="105"/>
          <w:sz w:val="23"/>
        </w:rPr>
        <w:t> </w:t>
      </w:r>
      <w:r>
        <w:rPr>
          <w:w w:val="105"/>
          <w:sz w:val="23"/>
        </w:rPr>
        <w:t>be</w:t>
      </w:r>
      <w:r>
        <w:rPr>
          <w:spacing w:val="-7"/>
          <w:w w:val="105"/>
          <w:sz w:val="23"/>
        </w:rPr>
        <w:t> </w:t>
      </w:r>
      <w:r>
        <w:rPr>
          <w:w w:val="105"/>
          <w:sz w:val="23"/>
        </w:rPr>
        <w:t>amended</w:t>
      </w:r>
      <w:r>
        <w:rPr>
          <w:spacing w:val="-6"/>
          <w:w w:val="105"/>
          <w:sz w:val="23"/>
        </w:rPr>
        <w:t> </w:t>
      </w:r>
      <w:r>
        <w:rPr>
          <w:w w:val="105"/>
          <w:sz w:val="23"/>
        </w:rPr>
        <w:t>from</w:t>
      </w:r>
      <w:r>
        <w:rPr>
          <w:spacing w:val="-7"/>
          <w:w w:val="105"/>
          <w:sz w:val="23"/>
        </w:rPr>
        <w:t> </w:t>
      </w:r>
      <w:r>
        <w:rPr>
          <w:w w:val="105"/>
          <w:sz w:val="23"/>
        </w:rPr>
        <w:t>time</w:t>
      </w:r>
      <w:r>
        <w:rPr>
          <w:spacing w:val="-7"/>
          <w:w w:val="105"/>
          <w:sz w:val="23"/>
        </w:rPr>
        <w:t> </w:t>
      </w:r>
      <w:r>
        <w:rPr>
          <w:w w:val="105"/>
          <w:sz w:val="23"/>
        </w:rPr>
        <w:t>to</w:t>
      </w:r>
      <w:r>
        <w:rPr>
          <w:spacing w:val="-6"/>
          <w:w w:val="105"/>
          <w:sz w:val="23"/>
        </w:rPr>
        <w:t> </w:t>
      </w:r>
      <w:r>
        <w:rPr>
          <w:w w:val="105"/>
          <w:sz w:val="23"/>
        </w:rPr>
        <w:t>time.</w:t>
      </w:r>
      <w:r>
        <w:rPr>
          <w:spacing w:val="40"/>
          <w:w w:val="105"/>
          <w:sz w:val="23"/>
        </w:rPr>
        <w:t> </w:t>
      </w:r>
      <w:r>
        <w:rPr>
          <w:w w:val="105"/>
          <w:sz w:val="23"/>
        </w:rPr>
        <w:t>For</w:t>
      </w:r>
      <w:r>
        <w:rPr>
          <w:spacing w:val="-8"/>
          <w:w w:val="105"/>
          <w:sz w:val="23"/>
        </w:rPr>
        <w:t> </w:t>
      </w:r>
      <w:r>
        <w:rPr>
          <w:w w:val="105"/>
          <w:sz w:val="23"/>
        </w:rPr>
        <w:t>purposes</w:t>
      </w:r>
      <w:r>
        <w:rPr>
          <w:spacing w:val="-8"/>
          <w:w w:val="105"/>
          <w:sz w:val="23"/>
        </w:rPr>
        <w:t> </w:t>
      </w:r>
      <w:r>
        <w:rPr>
          <w:w w:val="105"/>
          <w:sz w:val="23"/>
        </w:rPr>
        <w:t>of</w:t>
      </w:r>
      <w:r>
        <w:rPr>
          <w:spacing w:val="-8"/>
          <w:w w:val="105"/>
          <w:sz w:val="23"/>
        </w:rPr>
        <w:t> </w:t>
      </w:r>
      <w:r>
        <w:rPr>
          <w:w w:val="105"/>
          <w:sz w:val="23"/>
        </w:rPr>
        <w:t>applying the</w:t>
      </w:r>
      <w:r>
        <w:rPr>
          <w:spacing w:val="-6"/>
          <w:w w:val="105"/>
          <w:sz w:val="23"/>
        </w:rPr>
        <w:t> </w:t>
      </w:r>
      <w:r>
        <w:rPr>
          <w:w w:val="105"/>
          <w:sz w:val="23"/>
        </w:rPr>
        <w:t>limits in</w:t>
      </w:r>
      <w:r>
        <w:rPr>
          <w:spacing w:val="-5"/>
          <w:w w:val="105"/>
          <w:sz w:val="23"/>
        </w:rPr>
        <w:t> </w:t>
      </w:r>
      <w:r>
        <w:rPr>
          <w:w w:val="105"/>
          <w:sz w:val="23"/>
        </w:rPr>
        <w:t>Section</w:t>
      </w:r>
      <w:r>
        <w:rPr>
          <w:spacing w:val="-5"/>
          <w:w w:val="105"/>
          <w:sz w:val="23"/>
        </w:rPr>
        <w:t> </w:t>
      </w:r>
      <w:r>
        <w:rPr>
          <w:w w:val="105"/>
          <w:sz w:val="23"/>
        </w:rPr>
        <w:t>6,</w:t>
      </w:r>
      <w:r>
        <w:rPr>
          <w:spacing w:val="-10"/>
          <w:w w:val="105"/>
          <w:sz w:val="23"/>
        </w:rPr>
        <w:t> </w:t>
      </w:r>
      <w:r>
        <w:rPr>
          <w:w w:val="105"/>
          <w:sz w:val="23"/>
        </w:rPr>
        <w:t>the</w:t>
      </w:r>
      <w:r>
        <w:rPr>
          <w:spacing w:val="-6"/>
          <w:w w:val="105"/>
          <w:sz w:val="23"/>
        </w:rPr>
        <w:t> </w:t>
      </w:r>
      <w:r>
        <w:rPr>
          <w:w w:val="105"/>
          <w:sz w:val="23"/>
        </w:rPr>
        <w:t>applicable</w:t>
      </w:r>
      <w:r>
        <w:rPr>
          <w:spacing w:val="-6"/>
          <w:w w:val="105"/>
          <w:sz w:val="23"/>
        </w:rPr>
        <w:t> </w:t>
      </w:r>
      <w:r>
        <w:rPr>
          <w:w w:val="105"/>
          <w:sz w:val="23"/>
        </w:rPr>
        <w:t>interest</w:t>
      </w:r>
      <w:r>
        <w:rPr>
          <w:spacing w:val="-10"/>
          <w:w w:val="105"/>
          <w:sz w:val="23"/>
        </w:rPr>
        <w:t> </w:t>
      </w:r>
      <w:r>
        <w:rPr>
          <w:w w:val="105"/>
          <w:sz w:val="23"/>
        </w:rPr>
        <w:t>rate</w:t>
      </w:r>
      <w:r>
        <w:rPr>
          <w:spacing w:val="-6"/>
          <w:w w:val="105"/>
          <w:sz w:val="23"/>
        </w:rPr>
        <w:t> </w:t>
      </w:r>
      <w:r>
        <w:rPr>
          <w:w w:val="105"/>
          <w:sz w:val="23"/>
        </w:rPr>
        <w:t>shall</w:t>
      </w:r>
      <w:r>
        <w:rPr>
          <w:spacing w:val="-3"/>
          <w:w w:val="105"/>
          <w:sz w:val="23"/>
        </w:rPr>
        <w:t> </w:t>
      </w:r>
      <w:r>
        <w:rPr>
          <w:w w:val="105"/>
          <w:sz w:val="23"/>
        </w:rPr>
        <w:t>be</w:t>
      </w:r>
      <w:r>
        <w:rPr>
          <w:spacing w:val="-6"/>
          <w:w w:val="105"/>
          <w:sz w:val="23"/>
        </w:rPr>
        <w:t> </w:t>
      </w:r>
      <w:r>
        <w:rPr>
          <w:w w:val="105"/>
          <w:sz w:val="23"/>
        </w:rPr>
        <w:t>5%</w:t>
      </w:r>
      <w:r>
        <w:rPr>
          <w:spacing w:val="-5"/>
          <w:w w:val="105"/>
          <w:sz w:val="23"/>
        </w:rPr>
        <w:t> </w:t>
      </w:r>
      <w:r>
        <w:rPr>
          <w:w w:val="105"/>
          <w:sz w:val="23"/>
        </w:rPr>
        <w:t>and</w:t>
      </w:r>
      <w:r>
        <w:rPr>
          <w:spacing w:val="-5"/>
          <w:w w:val="105"/>
          <w:sz w:val="23"/>
        </w:rPr>
        <w:t> </w:t>
      </w:r>
      <w:r>
        <w:rPr>
          <w:w w:val="105"/>
          <w:sz w:val="23"/>
        </w:rPr>
        <w:t>the</w:t>
      </w:r>
      <w:r>
        <w:rPr>
          <w:spacing w:val="-6"/>
          <w:w w:val="105"/>
          <w:sz w:val="23"/>
        </w:rPr>
        <w:t> </w:t>
      </w:r>
      <w:r>
        <w:rPr>
          <w:w w:val="105"/>
          <w:sz w:val="23"/>
        </w:rPr>
        <w:t>applicable</w:t>
      </w:r>
      <w:r>
        <w:rPr>
          <w:spacing w:val="-6"/>
          <w:w w:val="105"/>
          <w:sz w:val="23"/>
        </w:rPr>
        <w:t> </w:t>
      </w:r>
      <w:r>
        <w:rPr>
          <w:w w:val="105"/>
          <w:sz w:val="23"/>
        </w:rPr>
        <w:t>mortality</w:t>
      </w:r>
      <w:r>
        <w:rPr>
          <w:spacing w:val="-5"/>
          <w:w w:val="105"/>
          <w:sz w:val="23"/>
        </w:rPr>
        <w:t> </w:t>
      </w:r>
      <w:r>
        <w:rPr>
          <w:w w:val="105"/>
          <w:sz w:val="23"/>
        </w:rPr>
        <w:t>table shall be the mortality table required under Code section 415(b)(2)(E)(v).</w:t>
      </w:r>
    </w:p>
    <w:p>
      <w:pPr>
        <w:pStyle w:val="BodyText"/>
        <w:spacing w:before="6"/>
        <w:rPr>
          <w:sz w:val="22"/>
        </w:rPr>
      </w:pPr>
    </w:p>
    <w:p>
      <w:pPr>
        <w:pStyle w:val="ListParagraph"/>
        <w:numPr>
          <w:ilvl w:val="1"/>
          <w:numId w:val="1"/>
        </w:numPr>
        <w:tabs>
          <w:tab w:pos="830" w:val="left" w:leader="none"/>
          <w:tab w:pos="832" w:val="left" w:leader="none"/>
        </w:tabs>
        <w:spacing w:line="254" w:lineRule="auto" w:before="1" w:after="0"/>
        <w:ind w:left="832" w:right="135" w:hanging="721"/>
        <w:jc w:val="both"/>
        <w:rPr>
          <w:sz w:val="23"/>
        </w:rPr>
      </w:pPr>
      <w:r>
        <w:rPr>
          <w:w w:val="105"/>
          <w:sz w:val="23"/>
          <w:u w:val="single"/>
        </w:rPr>
        <w:t>Administrator</w:t>
      </w:r>
      <w:r>
        <w:rPr>
          <w:spacing w:val="-9"/>
          <w:w w:val="105"/>
          <w:sz w:val="23"/>
        </w:rPr>
        <w:t> </w:t>
      </w:r>
      <w:r>
        <w:rPr>
          <w:w w:val="105"/>
          <w:sz w:val="23"/>
        </w:rPr>
        <w:t>means</w:t>
      </w:r>
      <w:r>
        <w:rPr>
          <w:spacing w:val="-11"/>
          <w:w w:val="105"/>
          <w:sz w:val="23"/>
        </w:rPr>
        <w:t> </w:t>
      </w:r>
      <w:r>
        <w:rPr>
          <w:w w:val="105"/>
          <w:sz w:val="23"/>
        </w:rPr>
        <w:t>the</w:t>
      </w:r>
      <w:r>
        <w:rPr>
          <w:spacing w:val="-9"/>
          <w:w w:val="105"/>
          <w:sz w:val="23"/>
        </w:rPr>
        <w:t> </w:t>
      </w:r>
      <w:r>
        <w:rPr>
          <w:w w:val="105"/>
          <w:sz w:val="23"/>
        </w:rPr>
        <w:t>person</w:t>
      </w:r>
      <w:r>
        <w:rPr>
          <w:spacing w:val="-8"/>
          <w:w w:val="105"/>
          <w:sz w:val="23"/>
        </w:rPr>
        <w:t> </w:t>
      </w:r>
      <w:r>
        <w:rPr>
          <w:w w:val="105"/>
          <w:sz w:val="23"/>
        </w:rPr>
        <w:t>designated</w:t>
      </w:r>
      <w:r>
        <w:rPr>
          <w:spacing w:val="-8"/>
          <w:w w:val="105"/>
          <w:sz w:val="23"/>
        </w:rPr>
        <w:t> </w:t>
      </w:r>
      <w:r>
        <w:rPr>
          <w:w w:val="105"/>
          <w:sz w:val="23"/>
        </w:rPr>
        <w:t>under</w:t>
      </w:r>
      <w:r>
        <w:rPr>
          <w:spacing w:val="-11"/>
          <w:w w:val="105"/>
          <w:sz w:val="23"/>
        </w:rPr>
        <w:t> </w:t>
      </w:r>
      <w:r>
        <w:rPr>
          <w:w w:val="105"/>
          <w:sz w:val="23"/>
        </w:rPr>
        <w:t>Section</w:t>
      </w:r>
      <w:r>
        <w:rPr>
          <w:spacing w:val="-8"/>
          <w:w w:val="105"/>
          <w:sz w:val="23"/>
        </w:rPr>
        <w:t> </w:t>
      </w:r>
      <w:r>
        <w:rPr>
          <w:w w:val="105"/>
          <w:sz w:val="23"/>
        </w:rPr>
        <w:t>2.7</w:t>
      </w:r>
      <w:r>
        <w:rPr>
          <w:spacing w:val="-8"/>
          <w:w w:val="105"/>
          <w:sz w:val="23"/>
        </w:rPr>
        <w:t> </w:t>
      </w:r>
      <w:r>
        <w:rPr>
          <w:w w:val="105"/>
          <w:sz w:val="23"/>
        </w:rPr>
        <w:t>herein</w:t>
      </w:r>
      <w:r>
        <w:rPr>
          <w:spacing w:val="-8"/>
          <w:w w:val="105"/>
          <w:sz w:val="23"/>
        </w:rPr>
        <w:t> </w:t>
      </w:r>
      <w:r>
        <w:rPr>
          <w:w w:val="105"/>
          <w:sz w:val="23"/>
        </w:rPr>
        <w:t>by</w:t>
      </w:r>
      <w:r>
        <w:rPr>
          <w:spacing w:val="-8"/>
          <w:w w:val="105"/>
          <w:sz w:val="23"/>
        </w:rPr>
        <w:t> </w:t>
      </w:r>
      <w:r>
        <w:rPr>
          <w:w w:val="105"/>
          <w:sz w:val="23"/>
        </w:rPr>
        <w:t>the</w:t>
      </w:r>
      <w:r>
        <w:rPr>
          <w:spacing w:val="-15"/>
          <w:w w:val="105"/>
          <w:sz w:val="23"/>
        </w:rPr>
        <w:t> </w:t>
      </w:r>
      <w:r>
        <w:rPr>
          <w:w w:val="105"/>
          <w:sz w:val="23"/>
        </w:rPr>
        <w:t>Board</w:t>
      </w:r>
      <w:r>
        <w:rPr>
          <w:spacing w:val="-8"/>
          <w:w w:val="105"/>
          <w:sz w:val="23"/>
        </w:rPr>
        <w:t> </w:t>
      </w:r>
      <w:r>
        <w:rPr>
          <w:w w:val="105"/>
          <w:sz w:val="23"/>
        </w:rPr>
        <w:t>of</w:t>
      </w:r>
      <w:r>
        <w:rPr>
          <w:spacing w:val="-11"/>
          <w:w w:val="105"/>
          <w:sz w:val="23"/>
        </w:rPr>
        <w:t> </w:t>
      </w:r>
      <w:r>
        <w:rPr>
          <w:w w:val="105"/>
          <w:sz w:val="23"/>
        </w:rPr>
        <w:t>Trustees</w:t>
      </w:r>
      <w:r>
        <w:rPr>
          <w:spacing w:val="-11"/>
          <w:w w:val="105"/>
          <w:sz w:val="23"/>
        </w:rPr>
        <w:t> </w:t>
      </w:r>
      <w:r>
        <w:rPr>
          <w:w w:val="105"/>
          <w:sz w:val="23"/>
        </w:rPr>
        <w:t>to handle the administrative details of the System.</w:t>
      </w:r>
    </w:p>
    <w:p>
      <w:pPr>
        <w:pStyle w:val="BodyText"/>
        <w:spacing w:before="2"/>
      </w:pPr>
    </w:p>
    <w:p>
      <w:pPr>
        <w:pStyle w:val="ListParagraph"/>
        <w:numPr>
          <w:ilvl w:val="1"/>
          <w:numId w:val="1"/>
        </w:numPr>
        <w:tabs>
          <w:tab w:pos="830" w:val="left" w:leader="none"/>
          <w:tab w:pos="832" w:val="left" w:leader="none"/>
        </w:tabs>
        <w:spacing w:line="254" w:lineRule="auto" w:before="0" w:after="0"/>
        <w:ind w:left="832" w:right="135" w:hanging="721"/>
        <w:jc w:val="both"/>
        <w:rPr>
          <w:sz w:val="23"/>
        </w:rPr>
      </w:pPr>
      <w:r>
        <w:rPr>
          <w:w w:val="105"/>
          <w:sz w:val="23"/>
          <w:u w:val="single"/>
        </w:rPr>
        <w:t>Annuitant</w:t>
      </w:r>
      <w:r>
        <w:rPr>
          <w:w w:val="105"/>
          <w:sz w:val="23"/>
        </w:rPr>
        <w:t> means</w:t>
      </w:r>
      <w:r>
        <w:rPr>
          <w:w w:val="105"/>
          <w:sz w:val="23"/>
        </w:rPr>
        <w:t> a</w:t>
      </w:r>
      <w:r>
        <w:rPr>
          <w:w w:val="105"/>
          <w:sz w:val="23"/>
        </w:rPr>
        <w:t> retired</w:t>
      </w:r>
      <w:r>
        <w:rPr>
          <w:w w:val="105"/>
          <w:sz w:val="23"/>
        </w:rPr>
        <w:t> Member</w:t>
      </w:r>
      <w:r>
        <w:rPr>
          <w:w w:val="105"/>
          <w:sz w:val="23"/>
        </w:rPr>
        <w:t> who</w:t>
      </w:r>
      <w:r>
        <w:rPr>
          <w:w w:val="105"/>
          <w:sz w:val="23"/>
        </w:rPr>
        <w:t> is</w:t>
      </w:r>
      <w:r>
        <w:rPr>
          <w:w w:val="105"/>
          <w:sz w:val="23"/>
        </w:rPr>
        <w:t> entitled</w:t>
      </w:r>
      <w:r>
        <w:rPr>
          <w:w w:val="105"/>
          <w:sz w:val="23"/>
        </w:rPr>
        <w:t> to</w:t>
      </w:r>
      <w:r>
        <w:rPr>
          <w:w w:val="105"/>
          <w:sz w:val="23"/>
        </w:rPr>
        <w:t> receive</w:t>
      </w:r>
      <w:r>
        <w:rPr>
          <w:w w:val="105"/>
          <w:sz w:val="23"/>
        </w:rPr>
        <w:t> benefits</w:t>
      </w:r>
      <w:r>
        <w:rPr>
          <w:w w:val="105"/>
          <w:sz w:val="23"/>
        </w:rPr>
        <w:t> as</w:t>
      </w:r>
      <w:r>
        <w:rPr>
          <w:w w:val="105"/>
          <w:sz w:val="23"/>
        </w:rPr>
        <w:t> provided</w:t>
      </w:r>
      <w:r>
        <w:rPr>
          <w:w w:val="105"/>
          <w:sz w:val="23"/>
        </w:rPr>
        <w:t> by</w:t>
      </w:r>
      <w:r>
        <w:rPr>
          <w:w w:val="105"/>
          <w:sz w:val="23"/>
        </w:rPr>
        <w:t> this Retirement System.</w:t>
      </w:r>
    </w:p>
    <w:p>
      <w:pPr>
        <w:pStyle w:val="BodyText"/>
        <w:spacing w:before="4"/>
      </w:pPr>
    </w:p>
    <w:p>
      <w:pPr>
        <w:pStyle w:val="ListParagraph"/>
        <w:numPr>
          <w:ilvl w:val="1"/>
          <w:numId w:val="1"/>
        </w:numPr>
        <w:tabs>
          <w:tab w:pos="830" w:val="left" w:leader="none"/>
          <w:tab w:pos="832" w:val="left" w:leader="none"/>
        </w:tabs>
        <w:spacing w:line="252" w:lineRule="auto" w:before="0" w:after="0"/>
        <w:ind w:left="832" w:right="117" w:hanging="721"/>
        <w:jc w:val="both"/>
        <w:rPr>
          <w:sz w:val="23"/>
        </w:rPr>
      </w:pPr>
      <w:r>
        <w:rPr>
          <w:w w:val="105"/>
          <w:sz w:val="23"/>
          <w:u w:val="single"/>
        </w:rPr>
        <w:t>Average Annual Earnings</w:t>
      </w:r>
      <w:r>
        <w:rPr>
          <w:w w:val="105"/>
          <w:sz w:val="23"/>
        </w:rPr>
        <w:t> for purposes of Plan A, B, C, or D, means the average of the annual Base Pay of a Participant</w:t>
      </w:r>
      <w:r>
        <w:rPr>
          <w:spacing w:val="-2"/>
          <w:w w:val="105"/>
          <w:sz w:val="23"/>
        </w:rPr>
        <w:t> </w:t>
      </w:r>
      <w:r>
        <w:rPr>
          <w:w w:val="105"/>
          <w:sz w:val="23"/>
        </w:rPr>
        <w:t>covered in Plan A, B, C, or D while an employee</w:t>
      </w:r>
      <w:r>
        <w:rPr>
          <w:spacing w:val="-5"/>
          <w:w w:val="105"/>
          <w:sz w:val="23"/>
        </w:rPr>
        <w:t> </w:t>
      </w:r>
      <w:r>
        <w:rPr>
          <w:w w:val="105"/>
          <w:sz w:val="23"/>
        </w:rPr>
        <w:t>of the Commission or</w:t>
      </w:r>
      <w:r>
        <w:rPr>
          <w:spacing w:val="-9"/>
          <w:w w:val="105"/>
          <w:sz w:val="23"/>
        </w:rPr>
        <w:t> </w:t>
      </w:r>
      <w:r>
        <w:rPr>
          <w:w w:val="105"/>
          <w:sz w:val="23"/>
        </w:rPr>
        <w:t>the</w:t>
      </w:r>
      <w:r>
        <w:rPr>
          <w:spacing w:val="-7"/>
          <w:w w:val="105"/>
          <w:sz w:val="23"/>
        </w:rPr>
        <w:t> </w:t>
      </w:r>
      <w:r>
        <w:rPr>
          <w:w w:val="105"/>
          <w:sz w:val="23"/>
        </w:rPr>
        <w:t>M-NCPPC</w:t>
      </w:r>
      <w:r>
        <w:rPr>
          <w:spacing w:val="-9"/>
          <w:w w:val="105"/>
          <w:sz w:val="23"/>
        </w:rPr>
        <w:t> </w:t>
      </w:r>
      <w:r>
        <w:rPr>
          <w:w w:val="105"/>
          <w:sz w:val="23"/>
        </w:rPr>
        <w:t>Employees'</w:t>
      </w:r>
      <w:r>
        <w:rPr>
          <w:spacing w:val="-9"/>
          <w:w w:val="105"/>
          <w:sz w:val="23"/>
        </w:rPr>
        <w:t> </w:t>
      </w:r>
      <w:r>
        <w:rPr>
          <w:w w:val="105"/>
          <w:sz w:val="23"/>
        </w:rPr>
        <w:t>Retirement</w:t>
      </w:r>
      <w:r>
        <w:rPr>
          <w:spacing w:val="-11"/>
          <w:w w:val="105"/>
          <w:sz w:val="23"/>
        </w:rPr>
        <w:t> </w:t>
      </w:r>
      <w:r>
        <w:rPr>
          <w:w w:val="105"/>
          <w:sz w:val="23"/>
        </w:rPr>
        <w:t>System</w:t>
      </w:r>
      <w:r>
        <w:rPr>
          <w:spacing w:val="-7"/>
          <w:w w:val="105"/>
          <w:sz w:val="23"/>
        </w:rPr>
        <w:t> </w:t>
      </w:r>
      <w:r>
        <w:rPr>
          <w:w w:val="105"/>
          <w:sz w:val="23"/>
        </w:rPr>
        <w:t>during</w:t>
      </w:r>
      <w:r>
        <w:rPr>
          <w:spacing w:val="-6"/>
          <w:w w:val="105"/>
          <w:sz w:val="23"/>
        </w:rPr>
        <w:t> </w:t>
      </w:r>
      <w:r>
        <w:rPr>
          <w:w w:val="105"/>
          <w:sz w:val="23"/>
        </w:rPr>
        <w:t>the</w:t>
      </w:r>
      <w:r>
        <w:rPr>
          <w:spacing w:val="-7"/>
          <w:w w:val="105"/>
          <w:sz w:val="23"/>
        </w:rPr>
        <w:t> </w:t>
      </w:r>
      <w:r>
        <w:rPr>
          <w:w w:val="105"/>
          <w:sz w:val="23"/>
        </w:rPr>
        <w:t>three</w:t>
      </w:r>
      <w:r>
        <w:rPr>
          <w:spacing w:val="-7"/>
          <w:w w:val="105"/>
          <w:sz w:val="23"/>
        </w:rPr>
        <w:t> </w:t>
      </w:r>
      <w:r>
        <w:rPr>
          <w:w w:val="105"/>
          <w:sz w:val="23"/>
        </w:rPr>
        <w:t>consecutive</w:t>
      </w:r>
      <w:r>
        <w:rPr>
          <w:spacing w:val="-7"/>
          <w:w w:val="105"/>
          <w:sz w:val="23"/>
        </w:rPr>
        <w:t> </w:t>
      </w:r>
      <w:r>
        <w:rPr>
          <w:w w:val="105"/>
          <w:sz w:val="23"/>
        </w:rPr>
        <w:t>years of</w:t>
      </w:r>
      <w:r>
        <w:rPr>
          <w:spacing w:val="-9"/>
          <w:w w:val="105"/>
          <w:sz w:val="23"/>
        </w:rPr>
        <w:t> </w:t>
      </w:r>
      <w:r>
        <w:rPr>
          <w:w w:val="105"/>
          <w:sz w:val="23"/>
        </w:rPr>
        <w:t>Credited </w:t>
      </w:r>
      <w:r>
        <w:rPr>
          <w:sz w:val="23"/>
        </w:rPr>
        <w:t>Service</w:t>
      </w:r>
      <w:r>
        <w:rPr>
          <w:spacing w:val="21"/>
          <w:sz w:val="23"/>
        </w:rPr>
        <w:t> </w:t>
      </w:r>
      <w:r>
        <w:rPr>
          <w:sz w:val="23"/>
        </w:rPr>
        <w:t>that produce</w:t>
      </w:r>
      <w:r>
        <w:rPr>
          <w:spacing w:val="21"/>
          <w:sz w:val="23"/>
        </w:rPr>
        <w:t> </w:t>
      </w:r>
      <w:r>
        <w:rPr>
          <w:sz w:val="23"/>
        </w:rPr>
        <w:t>the</w:t>
      </w:r>
      <w:r>
        <w:rPr>
          <w:spacing w:val="21"/>
          <w:sz w:val="23"/>
        </w:rPr>
        <w:t> </w:t>
      </w:r>
      <w:r>
        <w:rPr>
          <w:sz w:val="23"/>
        </w:rPr>
        <w:t>highest total earnings prior to</w:t>
      </w:r>
      <w:r>
        <w:rPr>
          <w:spacing w:val="22"/>
          <w:sz w:val="23"/>
        </w:rPr>
        <w:t> </w:t>
      </w:r>
      <w:r>
        <w:rPr>
          <w:sz w:val="23"/>
        </w:rPr>
        <w:t>the</w:t>
      </w:r>
      <w:r>
        <w:rPr>
          <w:spacing w:val="37"/>
          <w:sz w:val="23"/>
        </w:rPr>
        <w:t> </w:t>
      </w:r>
      <w:r>
        <w:rPr>
          <w:sz w:val="23"/>
        </w:rPr>
        <w:t>Member's</w:t>
      </w:r>
      <w:r>
        <w:rPr>
          <w:spacing w:val="19"/>
          <w:sz w:val="23"/>
        </w:rPr>
        <w:t> </w:t>
      </w:r>
      <w:r>
        <w:rPr>
          <w:sz w:val="23"/>
        </w:rPr>
        <w:t>actual retirement date; prior </w:t>
      </w:r>
      <w:r>
        <w:rPr>
          <w:w w:val="105"/>
          <w:sz w:val="23"/>
        </w:rPr>
        <w:t>to</w:t>
      </w:r>
      <w:r>
        <w:rPr>
          <w:w w:val="105"/>
          <w:sz w:val="23"/>
        </w:rPr>
        <w:t> the</w:t>
      </w:r>
      <w:r>
        <w:rPr>
          <w:w w:val="105"/>
          <w:sz w:val="23"/>
        </w:rPr>
        <w:t> date</w:t>
      </w:r>
      <w:r>
        <w:rPr>
          <w:w w:val="105"/>
          <w:sz w:val="23"/>
        </w:rPr>
        <w:t> on</w:t>
      </w:r>
      <w:r>
        <w:rPr>
          <w:w w:val="105"/>
          <w:sz w:val="23"/>
        </w:rPr>
        <w:t> which</w:t>
      </w:r>
      <w:r>
        <w:rPr>
          <w:w w:val="105"/>
          <w:sz w:val="23"/>
        </w:rPr>
        <w:t> the</w:t>
      </w:r>
      <w:r>
        <w:rPr>
          <w:w w:val="105"/>
          <w:sz w:val="23"/>
        </w:rPr>
        <w:t> Participant</w:t>
      </w:r>
      <w:r>
        <w:rPr>
          <w:w w:val="105"/>
          <w:sz w:val="23"/>
        </w:rPr>
        <w:t> qualifies for and</w:t>
      </w:r>
      <w:r>
        <w:rPr>
          <w:w w:val="105"/>
          <w:sz w:val="23"/>
        </w:rPr>
        <w:t> begins receiving</w:t>
      </w:r>
      <w:r>
        <w:rPr>
          <w:w w:val="105"/>
          <w:sz w:val="23"/>
        </w:rPr>
        <w:t> benefits under the Commission's</w:t>
      </w:r>
      <w:r>
        <w:rPr>
          <w:w w:val="105"/>
          <w:sz w:val="23"/>
        </w:rPr>
        <w:t> Long-Term</w:t>
      </w:r>
      <w:r>
        <w:rPr>
          <w:w w:val="105"/>
          <w:sz w:val="23"/>
        </w:rPr>
        <w:t> Disability</w:t>
      </w:r>
      <w:r>
        <w:rPr>
          <w:w w:val="105"/>
          <w:sz w:val="23"/>
        </w:rPr>
        <w:t> Plan,</w:t>
      </w:r>
      <w:r>
        <w:rPr>
          <w:w w:val="105"/>
          <w:sz w:val="23"/>
        </w:rPr>
        <w:t> or</w:t>
      </w:r>
      <w:r>
        <w:rPr>
          <w:w w:val="105"/>
          <w:sz w:val="23"/>
        </w:rPr>
        <w:t> the</w:t>
      </w:r>
      <w:r>
        <w:rPr>
          <w:w w:val="105"/>
          <w:sz w:val="23"/>
        </w:rPr>
        <w:t> Commission's</w:t>
      </w:r>
      <w:r>
        <w:rPr>
          <w:w w:val="105"/>
          <w:sz w:val="23"/>
        </w:rPr>
        <w:t> Comprehensive</w:t>
      </w:r>
      <w:r>
        <w:rPr>
          <w:w w:val="105"/>
          <w:sz w:val="23"/>
        </w:rPr>
        <w:t> Disability Benefits</w:t>
      </w:r>
      <w:r>
        <w:rPr>
          <w:w w:val="105"/>
          <w:sz w:val="23"/>
        </w:rPr>
        <w:t> Program</w:t>
      </w:r>
      <w:r>
        <w:rPr>
          <w:w w:val="105"/>
          <w:sz w:val="23"/>
        </w:rPr>
        <w:t> for</w:t>
      </w:r>
      <w:r>
        <w:rPr>
          <w:w w:val="105"/>
          <w:sz w:val="23"/>
        </w:rPr>
        <w:t> Park</w:t>
      </w:r>
      <w:r>
        <w:rPr>
          <w:w w:val="105"/>
          <w:sz w:val="23"/>
        </w:rPr>
        <w:t> Police;</w:t>
      </w:r>
      <w:r>
        <w:rPr>
          <w:w w:val="105"/>
          <w:sz w:val="23"/>
        </w:rPr>
        <w:t> or,</w:t>
      </w:r>
      <w:r>
        <w:rPr>
          <w:w w:val="105"/>
          <w:sz w:val="23"/>
        </w:rPr>
        <w:t> if</w:t>
      </w:r>
      <w:r>
        <w:rPr>
          <w:w w:val="105"/>
          <w:sz w:val="23"/>
        </w:rPr>
        <w:t> less</w:t>
      </w:r>
      <w:r>
        <w:rPr>
          <w:w w:val="105"/>
          <w:sz w:val="23"/>
        </w:rPr>
        <w:t> than</w:t>
      </w:r>
      <w:r>
        <w:rPr>
          <w:w w:val="105"/>
          <w:sz w:val="23"/>
        </w:rPr>
        <w:t> three</w:t>
      </w:r>
      <w:r>
        <w:rPr>
          <w:w w:val="105"/>
          <w:sz w:val="23"/>
        </w:rPr>
        <w:t> years</w:t>
      </w:r>
      <w:r>
        <w:rPr>
          <w:w w:val="105"/>
          <w:sz w:val="23"/>
        </w:rPr>
        <w:t> of</w:t>
      </w:r>
      <w:r>
        <w:rPr>
          <w:w w:val="105"/>
          <w:sz w:val="23"/>
        </w:rPr>
        <w:t> Credited</w:t>
      </w:r>
      <w:r>
        <w:rPr>
          <w:w w:val="105"/>
          <w:sz w:val="23"/>
        </w:rPr>
        <w:t> Service</w:t>
      </w:r>
      <w:r>
        <w:rPr>
          <w:w w:val="105"/>
          <w:sz w:val="23"/>
        </w:rPr>
        <w:t> with</w:t>
      </w:r>
      <w:r>
        <w:rPr>
          <w:w w:val="105"/>
          <w:sz w:val="23"/>
        </w:rPr>
        <w:t> the Commission or the M-NCPPC Employees' Retirement System, the average of the annual Base Pay</w:t>
      </w:r>
      <w:r>
        <w:rPr>
          <w:spacing w:val="-13"/>
          <w:w w:val="105"/>
          <w:sz w:val="23"/>
        </w:rPr>
        <w:t> </w:t>
      </w:r>
      <w:r>
        <w:rPr>
          <w:w w:val="105"/>
          <w:sz w:val="23"/>
        </w:rPr>
        <w:t>for</w:t>
      </w:r>
      <w:r>
        <w:rPr>
          <w:spacing w:val="-9"/>
          <w:w w:val="105"/>
          <w:sz w:val="23"/>
        </w:rPr>
        <w:t> </w:t>
      </w:r>
      <w:r>
        <w:rPr>
          <w:w w:val="105"/>
          <w:sz w:val="23"/>
        </w:rPr>
        <w:t>the</w:t>
      </w:r>
      <w:r>
        <w:rPr>
          <w:spacing w:val="-14"/>
          <w:w w:val="105"/>
          <w:sz w:val="23"/>
        </w:rPr>
        <w:t> </w:t>
      </w:r>
      <w:r>
        <w:rPr>
          <w:w w:val="105"/>
          <w:sz w:val="23"/>
        </w:rPr>
        <w:t>entire</w:t>
      </w:r>
      <w:r>
        <w:rPr>
          <w:spacing w:val="-7"/>
          <w:w w:val="105"/>
          <w:sz w:val="23"/>
        </w:rPr>
        <w:t> </w:t>
      </w:r>
      <w:r>
        <w:rPr>
          <w:w w:val="105"/>
          <w:sz w:val="23"/>
        </w:rPr>
        <w:t>period</w:t>
      </w:r>
      <w:r>
        <w:rPr>
          <w:spacing w:val="-13"/>
          <w:w w:val="105"/>
          <w:sz w:val="23"/>
        </w:rPr>
        <w:t> </w:t>
      </w:r>
      <w:r>
        <w:rPr>
          <w:w w:val="105"/>
          <w:sz w:val="23"/>
        </w:rPr>
        <w:t>of</w:t>
      </w:r>
      <w:r>
        <w:rPr>
          <w:spacing w:val="-16"/>
          <w:w w:val="105"/>
          <w:sz w:val="23"/>
        </w:rPr>
        <w:t> </w:t>
      </w:r>
      <w:r>
        <w:rPr>
          <w:w w:val="105"/>
          <w:sz w:val="23"/>
        </w:rPr>
        <w:t>Credited</w:t>
      </w:r>
      <w:r>
        <w:rPr>
          <w:spacing w:val="-12"/>
          <w:w w:val="105"/>
          <w:sz w:val="23"/>
        </w:rPr>
        <w:t> </w:t>
      </w:r>
      <w:r>
        <w:rPr>
          <w:w w:val="105"/>
          <w:sz w:val="23"/>
        </w:rPr>
        <w:t>Service with</w:t>
      </w:r>
      <w:r>
        <w:rPr>
          <w:spacing w:val="-6"/>
          <w:w w:val="105"/>
          <w:sz w:val="23"/>
        </w:rPr>
        <w:t> </w:t>
      </w:r>
      <w:r>
        <w:rPr>
          <w:w w:val="105"/>
          <w:sz w:val="23"/>
        </w:rPr>
        <w:t>the</w:t>
      </w:r>
      <w:r>
        <w:rPr>
          <w:spacing w:val="-14"/>
          <w:w w:val="105"/>
          <w:sz w:val="23"/>
        </w:rPr>
        <w:t> </w:t>
      </w:r>
      <w:r>
        <w:rPr>
          <w:w w:val="105"/>
          <w:sz w:val="23"/>
        </w:rPr>
        <w:t>Commission</w:t>
      </w:r>
      <w:r>
        <w:rPr>
          <w:spacing w:val="-13"/>
          <w:w w:val="105"/>
          <w:sz w:val="23"/>
        </w:rPr>
        <w:t> </w:t>
      </w:r>
      <w:r>
        <w:rPr>
          <w:w w:val="105"/>
          <w:sz w:val="23"/>
        </w:rPr>
        <w:t>or</w:t>
      </w:r>
      <w:r>
        <w:rPr>
          <w:spacing w:val="-9"/>
          <w:w w:val="105"/>
          <w:sz w:val="23"/>
        </w:rPr>
        <w:t> </w:t>
      </w:r>
      <w:r>
        <w:rPr>
          <w:w w:val="105"/>
          <w:sz w:val="23"/>
        </w:rPr>
        <w:t>the</w:t>
      </w:r>
      <w:r>
        <w:rPr>
          <w:spacing w:val="-7"/>
          <w:w w:val="105"/>
          <w:sz w:val="23"/>
        </w:rPr>
        <w:t> </w:t>
      </w:r>
      <w:r>
        <w:rPr>
          <w:w w:val="105"/>
          <w:sz w:val="23"/>
        </w:rPr>
        <w:t>M-NCPPC</w:t>
      </w:r>
      <w:r>
        <w:rPr>
          <w:spacing w:val="-9"/>
          <w:w w:val="105"/>
          <w:sz w:val="23"/>
        </w:rPr>
        <w:t> </w:t>
      </w:r>
      <w:r>
        <w:rPr>
          <w:w w:val="105"/>
          <w:sz w:val="23"/>
        </w:rPr>
        <w:t>Employees' </w:t>
      </w:r>
      <w:r>
        <w:rPr>
          <w:sz w:val="23"/>
        </w:rPr>
        <w:t>Retirement System.</w:t>
      </w:r>
      <w:r>
        <w:rPr>
          <w:spacing w:val="40"/>
          <w:sz w:val="23"/>
        </w:rPr>
        <w:t> </w:t>
      </w:r>
      <w:r>
        <w:rPr>
          <w:sz w:val="23"/>
        </w:rPr>
        <w:t>For a Member who became eligible for Long-Term Disability Benefits under </w:t>
      </w:r>
      <w:r>
        <w:rPr>
          <w:w w:val="105"/>
          <w:sz w:val="23"/>
        </w:rPr>
        <w:t>the</w:t>
      </w:r>
      <w:r>
        <w:rPr>
          <w:spacing w:val="-2"/>
          <w:w w:val="105"/>
          <w:sz w:val="23"/>
        </w:rPr>
        <w:t> </w:t>
      </w:r>
      <w:r>
        <w:rPr>
          <w:w w:val="105"/>
          <w:sz w:val="23"/>
        </w:rPr>
        <w:t>Commission's</w:t>
      </w:r>
      <w:r>
        <w:rPr>
          <w:spacing w:val="-3"/>
          <w:w w:val="105"/>
          <w:sz w:val="23"/>
        </w:rPr>
        <w:t> </w:t>
      </w:r>
      <w:r>
        <w:rPr>
          <w:w w:val="105"/>
          <w:sz w:val="23"/>
        </w:rPr>
        <w:t>Long-Term</w:t>
      </w:r>
      <w:r>
        <w:rPr>
          <w:spacing w:val="-2"/>
          <w:w w:val="105"/>
          <w:sz w:val="23"/>
        </w:rPr>
        <w:t> </w:t>
      </w:r>
      <w:r>
        <w:rPr>
          <w:w w:val="105"/>
          <w:sz w:val="23"/>
        </w:rPr>
        <w:t>Disability</w:t>
      </w:r>
      <w:r>
        <w:rPr>
          <w:spacing w:val="-1"/>
          <w:w w:val="105"/>
          <w:sz w:val="23"/>
        </w:rPr>
        <w:t> </w:t>
      </w:r>
      <w:r>
        <w:rPr>
          <w:w w:val="105"/>
          <w:sz w:val="23"/>
        </w:rPr>
        <w:t>Plan</w:t>
      </w:r>
      <w:r>
        <w:rPr>
          <w:spacing w:val="-1"/>
          <w:w w:val="105"/>
          <w:sz w:val="23"/>
        </w:rPr>
        <w:t> </w:t>
      </w:r>
      <w:r>
        <w:rPr>
          <w:w w:val="105"/>
          <w:sz w:val="23"/>
        </w:rPr>
        <w:t>as</w:t>
      </w:r>
      <w:r>
        <w:rPr>
          <w:spacing w:val="-3"/>
          <w:w w:val="105"/>
          <w:sz w:val="23"/>
        </w:rPr>
        <w:t> </w:t>
      </w:r>
      <w:r>
        <w:rPr>
          <w:w w:val="105"/>
          <w:sz w:val="23"/>
        </w:rPr>
        <w:t>amended</w:t>
      </w:r>
      <w:r>
        <w:rPr>
          <w:spacing w:val="-1"/>
          <w:w w:val="105"/>
          <w:sz w:val="23"/>
        </w:rPr>
        <w:t> </w:t>
      </w:r>
      <w:r>
        <w:rPr>
          <w:w w:val="105"/>
          <w:sz w:val="23"/>
        </w:rPr>
        <w:t>August</w:t>
      </w:r>
      <w:r>
        <w:rPr>
          <w:spacing w:val="-6"/>
          <w:w w:val="105"/>
          <w:sz w:val="23"/>
        </w:rPr>
        <w:t> </w:t>
      </w:r>
      <w:r>
        <w:rPr>
          <w:w w:val="105"/>
          <w:sz w:val="23"/>
        </w:rPr>
        <w:t>1,</w:t>
      </w:r>
      <w:r>
        <w:rPr>
          <w:spacing w:val="-6"/>
          <w:w w:val="105"/>
          <w:sz w:val="23"/>
        </w:rPr>
        <w:t> </w:t>
      </w:r>
      <w:r>
        <w:rPr>
          <w:w w:val="105"/>
          <w:sz w:val="23"/>
        </w:rPr>
        <w:t>1982,</w:t>
      </w:r>
      <w:r>
        <w:rPr>
          <w:spacing w:val="-6"/>
          <w:w w:val="105"/>
          <w:sz w:val="23"/>
        </w:rPr>
        <w:t> </w:t>
      </w:r>
      <w:r>
        <w:rPr>
          <w:w w:val="105"/>
          <w:sz w:val="23"/>
        </w:rPr>
        <w:t>or</w:t>
      </w:r>
      <w:r>
        <w:rPr>
          <w:spacing w:val="-4"/>
          <w:w w:val="105"/>
          <w:sz w:val="23"/>
        </w:rPr>
        <w:t> </w:t>
      </w:r>
      <w:r>
        <w:rPr>
          <w:w w:val="105"/>
          <w:sz w:val="23"/>
        </w:rPr>
        <w:t>the</w:t>
      </w:r>
      <w:r>
        <w:rPr>
          <w:spacing w:val="-2"/>
          <w:w w:val="105"/>
          <w:sz w:val="23"/>
        </w:rPr>
        <w:t> </w:t>
      </w:r>
      <w:r>
        <w:rPr>
          <w:w w:val="105"/>
          <w:sz w:val="23"/>
        </w:rPr>
        <w:t>Commission's Comprehensive</w:t>
      </w:r>
      <w:r>
        <w:rPr>
          <w:w w:val="105"/>
          <w:sz w:val="23"/>
        </w:rPr>
        <w:t> Disability</w:t>
      </w:r>
      <w:r>
        <w:rPr>
          <w:w w:val="105"/>
          <w:sz w:val="23"/>
        </w:rPr>
        <w:t> Benefits</w:t>
      </w:r>
      <w:r>
        <w:rPr>
          <w:w w:val="105"/>
          <w:sz w:val="23"/>
        </w:rPr>
        <w:t> Program</w:t>
      </w:r>
      <w:r>
        <w:rPr>
          <w:w w:val="105"/>
          <w:sz w:val="23"/>
        </w:rPr>
        <w:t> for</w:t>
      </w:r>
      <w:r>
        <w:rPr>
          <w:w w:val="105"/>
          <w:sz w:val="23"/>
        </w:rPr>
        <w:t> Park</w:t>
      </w:r>
      <w:r>
        <w:rPr>
          <w:w w:val="105"/>
          <w:sz w:val="23"/>
        </w:rPr>
        <w:t> Police,</w:t>
      </w:r>
      <w:r>
        <w:rPr>
          <w:w w:val="105"/>
          <w:sz w:val="23"/>
        </w:rPr>
        <w:t> and</w:t>
      </w:r>
      <w:r>
        <w:rPr>
          <w:w w:val="105"/>
          <w:sz w:val="23"/>
        </w:rPr>
        <w:t> who</w:t>
      </w:r>
      <w:r>
        <w:rPr>
          <w:w w:val="105"/>
          <w:sz w:val="23"/>
        </w:rPr>
        <w:t> has</w:t>
      </w:r>
      <w:r>
        <w:rPr>
          <w:w w:val="105"/>
          <w:sz w:val="23"/>
        </w:rPr>
        <w:t> accrued</w:t>
      </w:r>
      <w:r>
        <w:rPr>
          <w:w w:val="105"/>
          <w:sz w:val="23"/>
        </w:rPr>
        <w:t> Credited Service</w:t>
      </w:r>
      <w:r>
        <w:rPr>
          <w:w w:val="105"/>
          <w:sz w:val="23"/>
        </w:rPr>
        <w:t> while</w:t>
      </w:r>
      <w:r>
        <w:rPr>
          <w:w w:val="105"/>
          <w:sz w:val="23"/>
        </w:rPr>
        <w:t> receiving</w:t>
      </w:r>
      <w:r>
        <w:rPr>
          <w:w w:val="105"/>
          <w:sz w:val="23"/>
        </w:rPr>
        <w:t> disability</w:t>
      </w:r>
      <w:r>
        <w:rPr>
          <w:w w:val="105"/>
          <w:sz w:val="23"/>
        </w:rPr>
        <w:t> benefits</w:t>
      </w:r>
      <w:r>
        <w:rPr>
          <w:w w:val="105"/>
          <w:sz w:val="23"/>
        </w:rPr>
        <w:t> under</w:t>
      </w:r>
      <w:r>
        <w:rPr>
          <w:w w:val="105"/>
          <w:sz w:val="23"/>
        </w:rPr>
        <w:t> this</w:t>
      </w:r>
      <w:r>
        <w:rPr>
          <w:w w:val="105"/>
          <w:sz w:val="23"/>
        </w:rPr>
        <w:t> Long-Term</w:t>
      </w:r>
      <w:r>
        <w:rPr>
          <w:w w:val="105"/>
          <w:sz w:val="23"/>
        </w:rPr>
        <w:t> Disability</w:t>
      </w:r>
      <w:r>
        <w:rPr>
          <w:w w:val="105"/>
          <w:sz w:val="23"/>
        </w:rPr>
        <w:t> Plan</w:t>
      </w:r>
      <w:r>
        <w:rPr>
          <w:w w:val="105"/>
          <w:sz w:val="23"/>
        </w:rPr>
        <w:t> or Comprehensive</w:t>
      </w:r>
      <w:r>
        <w:rPr>
          <w:w w:val="105"/>
          <w:sz w:val="23"/>
        </w:rPr>
        <w:t> Disability</w:t>
      </w:r>
      <w:r>
        <w:rPr>
          <w:w w:val="105"/>
          <w:sz w:val="23"/>
        </w:rPr>
        <w:t> Benefits</w:t>
      </w:r>
      <w:r>
        <w:rPr>
          <w:w w:val="105"/>
          <w:sz w:val="23"/>
        </w:rPr>
        <w:t> Program</w:t>
      </w:r>
      <w:r>
        <w:rPr>
          <w:w w:val="105"/>
          <w:sz w:val="23"/>
        </w:rPr>
        <w:t> for</w:t>
      </w:r>
      <w:r>
        <w:rPr>
          <w:w w:val="105"/>
          <w:sz w:val="23"/>
        </w:rPr>
        <w:t> at</w:t>
      </w:r>
      <w:r>
        <w:rPr>
          <w:w w:val="105"/>
          <w:sz w:val="23"/>
        </w:rPr>
        <w:t> least</w:t>
      </w:r>
      <w:r>
        <w:rPr>
          <w:w w:val="105"/>
          <w:sz w:val="23"/>
        </w:rPr>
        <w:t> three</w:t>
      </w:r>
      <w:r>
        <w:rPr>
          <w:w w:val="105"/>
          <w:sz w:val="23"/>
        </w:rPr>
        <w:t> years</w:t>
      </w:r>
      <w:r>
        <w:rPr>
          <w:w w:val="105"/>
          <w:sz w:val="23"/>
        </w:rPr>
        <w:t> prior</w:t>
      </w:r>
      <w:r>
        <w:rPr>
          <w:w w:val="105"/>
          <w:sz w:val="23"/>
        </w:rPr>
        <w:t> to</w:t>
      </w:r>
      <w:r>
        <w:rPr>
          <w:w w:val="105"/>
          <w:sz w:val="23"/>
        </w:rPr>
        <w:t> his/her</w:t>
      </w:r>
      <w:r>
        <w:rPr>
          <w:w w:val="105"/>
          <w:sz w:val="23"/>
        </w:rPr>
        <w:t> Normal Retirement Date,</w:t>
      </w:r>
      <w:r>
        <w:rPr>
          <w:w w:val="105"/>
          <w:sz w:val="23"/>
        </w:rPr>
        <w:t> Average</w:t>
      </w:r>
      <w:r>
        <w:rPr>
          <w:w w:val="105"/>
          <w:sz w:val="23"/>
        </w:rPr>
        <w:t> Annual Earnings</w:t>
      </w:r>
      <w:r>
        <w:rPr>
          <w:w w:val="105"/>
          <w:sz w:val="23"/>
        </w:rPr>
        <w:t> shall mean</w:t>
      </w:r>
      <w:r>
        <w:rPr>
          <w:w w:val="105"/>
          <w:sz w:val="23"/>
        </w:rPr>
        <w:t> the</w:t>
      </w:r>
      <w:r>
        <w:rPr>
          <w:w w:val="105"/>
          <w:sz w:val="23"/>
        </w:rPr>
        <w:t> highest Base</w:t>
      </w:r>
      <w:r>
        <w:rPr>
          <w:w w:val="105"/>
          <w:sz w:val="23"/>
        </w:rPr>
        <w:t> Pay</w:t>
      </w:r>
      <w:r>
        <w:rPr>
          <w:w w:val="105"/>
          <w:sz w:val="23"/>
        </w:rPr>
        <w:t> attained</w:t>
      </w:r>
      <w:r>
        <w:rPr>
          <w:w w:val="105"/>
          <w:sz w:val="23"/>
        </w:rPr>
        <w:t> by</w:t>
      </w:r>
      <w:r>
        <w:rPr>
          <w:w w:val="105"/>
          <w:sz w:val="23"/>
        </w:rPr>
        <w:t> the Member</w:t>
      </w:r>
      <w:r>
        <w:rPr>
          <w:w w:val="105"/>
          <w:sz w:val="23"/>
        </w:rPr>
        <w:t> prior</w:t>
      </w:r>
      <w:r>
        <w:rPr>
          <w:w w:val="105"/>
          <w:sz w:val="23"/>
        </w:rPr>
        <w:t> to</w:t>
      </w:r>
      <w:r>
        <w:rPr>
          <w:w w:val="105"/>
          <w:sz w:val="23"/>
        </w:rPr>
        <w:t> the</w:t>
      </w:r>
      <w:r>
        <w:rPr>
          <w:w w:val="105"/>
          <w:sz w:val="23"/>
        </w:rPr>
        <w:t> date</w:t>
      </w:r>
      <w:r>
        <w:rPr>
          <w:w w:val="105"/>
          <w:sz w:val="23"/>
        </w:rPr>
        <w:t> he/she</w:t>
      </w:r>
      <w:r>
        <w:rPr>
          <w:w w:val="105"/>
          <w:sz w:val="23"/>
        </w:rPr>
        <w:t> became</w:t>
      </w:r>
      <w:r>
        <w:rPr>
          <w:w w:val="105"/>
          <w:sz w:val="23"/>
        </w:rPr>
        <w:t> eligible</w:t>
      </w:r>
      <w:r>
        <w:rPr>
          <w:w w:val="105"/>
          <w:sz w:val="23"/>
        </w:rPr>
        <w:t> for</w:t>
      </w:r>
      <w:r>
        <w:rPr>
          <w:w w:val="105"/>
          <w:sz w:val="23"/>
        </w:rPr>
        <w:t> Long-Term</w:t>
      </w:r>
      <w:r>
        <w:rPr>
          <w:w w:val="105"/>
          <w:sz w:val="23"/>
        </w:rPr>
        <w:t> Disability</w:t>
      </w:r>
      <w:r>
        <w:rPr>
          <w:w w:val="105"/>
          <w:sz w:val="23"/>
        </w:rPr>
        <w:t> Benefits</w:t>
      </w:r>
      <w:r>
        <w:rPr>
          <w:w w:val="105"/>
          <w:sz w:val="23"/>
        </w:rPr>
        <w:t> or Comprehensive Disability Benefits for Park Police.</w:t>
      </w:r>
    </w:p>
    <w:p>
      <w:pPr>
        <w:pStyle w:val="BodyText"/>
        <w:spacing w:before="8"/>
        <w:rPr>
          <w:sz w:val="21"/>
        </w:rPr>
      </w:pPr>
    </w:p>
    <w:p>
      <w:pPr>
        <w:pStyle w:val="BodyText"/>
        <w:spacing w:line="252" w:lineRule="auto"/>
        <w:ind w:left="832" w:right="125"/>
        <w:jc w:val="both"/>
      </w:pPr>
      <w:r>
        <w:rPr>
          <w:w w:val="105"/>
        </w:rPr>
        <w:t>For a Member covered by Plan E, for purposes of determining benefits under Plan E, Average Annual</w:t>
      </w:r>
      <w:r>
        <w:rPr>
          <w:w w:val="105"/>
        </w:rPr>
        <w:t> Earnings</w:t>
      </w:r>
      <w:r>
        <w:rPr>
          <w:w w:val="105"/>
        </w:rPr>
        <w:t> shall</w:t>
      </w:r>
      <w:r>
        <w:rPr>
          <w:w w:val="105"/>
        </w:rPr>
        <w:t> mean</w:t>
      </w:r>
      <w:r>
        <w:rPr>
          <w:w w:val="105"/>
        </w:rPr>
        <w:t> the</w:t>
      </w:r>
      <w:r>
        <w:rPr>
          <w:w w:val="105"/>
        </w:rPr>
        <w:t> average</w:t>
      </w:r>
      <w:r>
        <w:rPr>
          <w:w w:val="105"/>
        </w:rPr>
        <w:t> of</w:t>
      </w:r>
      <w:r>
        <w:rPr>
          <w:w w:val="105"/>
        </w:rPr>
        <w:t> the</w:t>
      </w:r>
      <w:r>
        <w:rPr>
          <w:w w:val="105"/>
        </w:rPr>
        <w:t> annual</w:t>
      </w:r>
      <w:r>
        <w:rPr>
          <w:w w:val="105"/>
        </w:rPr>
        <w:t> Base</w:t>
      </w:r>
      <w:r>
        <w:rPr>
          <w:w w:val="105"/>
        </w:rPr>
        <w:t> Pay</w:t>
      </w:r>
      <w:r>
        <w:rPr>
          <w:w w:val="105"/>
        </w:rPr>
        <w:t> of</w:t>
      </w:r>
      <w:r>
        <w:rPr>
          <w:w w:val="105"/>
        </w:rPr>
        <w:t> a</w:t>
      </w:r>
      <w:r>
        <w:rPr>
          <w:w w:val="105"/>
        </w:rPr>
        <w:t> Participant</w:t>
      </w:r>
      <w:r>
        <w:rPr>
          <w:w w:val="105"/>
        </w:rPr>
        <w:t> while</w:t>
      </w:r>
      <w:r>
        <w:rPr>
          <w:w w:val="105"/>
        </w:rPr>
        <w:t> an employee</w:t>
      </w:r>
      <w:r>
        <w:rPr>
          <w:spacing w:val="-2"/>
          <w:w w:val="105"/>
        </w:rPr>
        <w:t> </w:t>
      </w:r>
      <w:r>
        <w:rPr>
          <w:w w:val="105"/>
        </w:rPr>
        <w:t>of the Commission or the M-NCPPC Employees' Retirement System during the five consecutive</w:t>
      </w:r>
      <w:r>
        <w:rPr>
          <w:w w:val="105"/>
        </w:rPr>
        <w:t> years of Credited</w:t>
      </w:r>
      <w:r>
        <w:rPr>
          <w:w w:val="105"/>
        </w:rPr>
        <w:t> Service</w:t>
      </w:r>
      <w:r>
        <w:rPr>
          <w:w w:val="105"/>
        </w:rPr>
        <w:t> that</w:t>
      </w:r>
      <w:r>
        <w:rPr>
          <w:w w:val="105"/>
        </w:rPr>
        <w:t> produce</w:t>
      </w:r>
      <w:r>
        <w:rPr>
          <w:w w:val="105"/>
        </w:rPr>
        <w:t> the</w:t>
      </w:r>
      <w:r>
        <w:rPr>
          <w:w w:val="105"/>
        </w:rPr>
        <w:t> highest</w:t>
      </w:r>
      <w:r>
        <w:rPr>
          <w:w w:val="105"/>
        </w:rPr>
        <w:t> total</w:t>
      </w:r>
      <w:r>
        <w:rPr>
          <w:w w:val="105"/>
        </w:rPr>
        <w:t> earnings prior to</w:t>
      </w:r>
      <w:r>
        <w:rPr>
          <w:w w:val="105"/>
        </w:rPr>
        <w:t> the Participant's actual retirement date; prior to the date on which the Participant qualifies for and </w:t>
      </w:r>
      <w:r>
        <w:rPr/>
        <w:t>begins receiving benefits under the Commission's Long-Term Disability Plan; or, if less than five years of Credited Service with the Commission or the M-NCPPC Employees' Retirement System, </w:t>
      </w:r>
      <w:r>
        <w:rPr>
          <w:w w:val="105"/>
        </w:rPr>
        <w:t>the</w:t>
      </w:r>
      <w:r>
        <w:rPr>
          <w:spacing w:val="-16"/>
          <w:w w:val="105"/>
        </w:rPr>
        <w:t> </w:t>
      </w:r>
      <w:r>
        <w:rPr>
          <w:w w:val="105"/>
        </w:rPr>
        <w:t>average</w:t>
      </w:r>
      <w:r>
        <w:rPr>
          <w:spacing w:val="-15"/>
          <w:w w:val="105"/>
        </w:rPr>
        <w:t> </w:t>
      </w:r>
      <w:r>
        <w:rPr>
          <w:w w:val="105"/>
        </w:rPr>
        <w:t>of</w:t>
      </w:r>
      <w:r>
        <w:rPr>
          <w:spacing w:val="-15"/>
          <w:w w:val="105"/>
        </w:rPr>
        <w:t> </w:t>
      </w:r>
      <w:r>
        <w:rPr>
          <w:w w:val="105"/>
        </w:rPr>
        <w:t>the</w:t>
      </w:r>
      <w:r>
        <w:rPr>
          <w:spacing w:val="-15"/>
          <w:w w:val="105"/>
        </w:rPr>
        <w:t> </w:t>
      </w:r>
      <w:r>
        <w:rPr>
          <w:w w:val="105"/>
        </w:rPr>
        <w:t>annual</w:t>
      </w:r>
      <w:r>
        <w:rPr>
          <w:spacing w:val="-15"/>
          <w:w w:val="105"/>
        </w:rPr>
        <w:t> </w:t>
      </w:r>
      <w:r>
        <w:rPr>
          <w:w w:val="105"/>
        </w:rPr>
        <w:t>Base</w:t>
      </w:r>
      <w:r>
        <w:rPr>
          <w:spacing w:val="-15"/>
          <w:w w:val="105"/>
        </w:rPr>
        <w:t> </w:t>
      </w:r>
      <w:r>
        <w:rPr>
          <w:w w:val="105"/>
        </w:rPr>
        <w:t>Pay</w:t>
      </w:r>
      <w:r>
        <w:rPr>
          <w:spacing w:val="-15"/>
          <w:w w:val="105"/>
        </w:rPr>
        <w:t> </w:t>
      </w:r>
      <w:r>
        <w:rPr>
          <w:w w:val="105"/>
        </w:rPr>
        <w:t>for</w:t>
      </w:r>
      <w:r>
        <w:rPr>
          <w:spacing w:val="-15"/>
          <w:w w:val="105"/>
        </w:rPr>
        <w:t> </w:t>
      </w:r>
      <w:r>
        <w:rPr>
          <w:w w:val="105"/>
        </w:rPr>
        <w:t>the</w:t>
      </w:r>
      <w:r>
        <w:rPr>
          <w:spacing w:val="-15"/>
          <w:w w:val="105"/>
        </w:rPr>
        <w:t> </w:t>
      </w:r>
      <w:r>
        <w:rPr>
          <w:w w:val="105"/>
        </w:rPr>
        <w:t>entire</w:t>
      </w:r>
      <w:r>
        <w:rPr>
          <w:spacing w:val="-15"/>
          <w:w w:val="105"/>
        </w:rPr>
        <w:t> </w:t>
      </w:r>
      <w:r>
        <w:rPr>
          <w:w w:val="105"/>
        </w:rPr>
        <w:t>period</w:t>
      </w:r>
      <w:r>
        <w:rPr>
          <w:spacing w:val="-16"/>
          <w:w w:val="105"/>
        </w:rPr>
        <w:t> </w:t>
      </w:r>
      <w:r>
        <w:rPr>
          <w:w w:val="105"/>
        </w:rPr>
        <w:t>of</w:t>
      </w:r>
      <w:r>
        <w:rPr>
          <w:spacing w:val="-15"/>
          <w:w w:val="105"/>
        </w:rPr>
        <w:t> </w:t>
      </w:r>
      <w:r>
        <w:rPr>
          <w:w w:val="105"/>
        </w:rPr>
        <w:t>Credited</w:t>
      </w:r>
      <w:r>
        <w:rPr>
          <w:spacing w:val="-15"/>
          <w:w w:val="105"/>
        </w:rPr>
        <w:t> </w:t>
      </w:r>
      <w:r>
        <w:rPr>
          <w:w w:val="105"/>
        </w:rPr>
        <w:t>Service</w:t>
      </w:r>
      <w:r>
        <w:rPr>
          <w:spacing w:val="-15"/>
          <w:w w:val="105"/>
        </w:rPr>
        <w:t> </w:t>
      </w:r>
      <w:r>
        <w:rPr>
          <w:w w:val="105"/>
        </w:rPr>
        <w:t>with</w:t>
      </w:r>
      <w:r>
        <w:rPr>
          <w:spacing w:val="-15"/>
          <w:w w:val="105"/>
        </w:rPr>
        <w:t> </w:t>
      </w:r>
      <w:r>
        <w:rPr>
          <w:w w:val="105"/>
        </w:rPr>
        <w:t>the</w:t>
      </w:r>
      <w:r>
        <w:rPr>
          <w:spacing w:val="-15"/>
          <w:w w:val="105"/>
        </w:rPr>
        <w:t> </w:t>
      </w:r>
      <w:r>
        <w:rPr>
          <w:w w:val="105"/>
        </w:rPr>
        <w:t>Commission or the</w:t>
      </w:r>
      <w:r>
        <w:rPr>
          <w:spacing w:val="21"/>
          <w:w w:val="105"/>
        </w:rPr>
        <w:t> </w:t>
      </w:r>
      <w:r>
        <w:rPr>
          <w:w w:val="105"/>
        </w:rPr>
        <w:t>M-NCPPC</w:t>
      </w:r>
      <w:r>
        <w:rPr>
          <w:spacing w:val="19"/>
          <w:w w:val="105"/>
        </w:rPr>
        <w:t> </w:t>
      </w:r>
      <w:r>
        <w:rPr>
          <w:w w:val="105"/>
        </w:rPr>
        <w:t>Employees' Retirement System.</w:t>
      </w:r>
      <w:r>
        <w:rPr>
          <w:spacing w:val="80"/>
          <w:w w:val="105"/>
        </w:rPr>
        <w:t> </w:t>
      </w:r>
      <w:r>
        <w:rPr>
          <w:w w:val="105"/>
        </w:rPr>
        <w:t>For</w:t>
      </w:r>
      <w:r>
        <w:rPr>
          <w:spacing w:val="19"/>
          <w:w w:val="105"/>
        </w:rPr>
        <w:t> </w:t>
      </w:r>
      <w:r>
        <w:rPr>
          <w:w w:val="105"/>
        </w:rPr>
        <w:t>a</w:t>
      </w:r>
      <w:r>
        <w:rPr>
          <w:spacing w:val="21"/>
          <w:w w:val="105"/>
        </w:rPr>
        <w:t> </w:t>
      </w:r>
      <w:r>
        <w:rPr>
          <w:w w:val="105"/>
        </w:rPr>
        <w:t>Participant</w:t>
      </w:r>
      <w:r>
        <w:rPr>
          <w:spacing w:val="18"/>
          <w:w w:val="105"/>
        </w:rPr>
        <w:t> </w:t>
      </w:r>
      <w:r>
        <w:rPr>
          <w:w w:val="105"/>
        </w:rPr>
        <w:t>who</w:t>
      </w:r>
      <w:r>
        <w:rPr>
          <w:spacing w:val="22"/>
          <w:w w:val="105"/>
        </w:rPr>
        <w:t> </w:t>
      </w:r>
      <w:r>
        <w:rPr>
          <w:w w:val="105"/>
        </w:rPr>
        <w:t>became eligible for</w:t>
      </w:r>
    </w:p>
    <w:p>
      <w:pPr>
        <w:spacing w:after="0" w:line="252" w:lineRule="auto"/>
        <w:jc w:val="both"/>
        <w:sectPr>
          <w:pgSz w:w="12240" w:h="15840"/>
          <w:pgMar w:header="0" w:footer="632" w:top="1080" w:bottom="820" w:left="1040" w:right="1020"/>
        </w:sectPr>
      </w:pPr>
    </w:p>
    <w:p>
      <w:pPr>
        <w:pStyle w:val="BodyText"/>
        <w:spacing w:line="249" w:lineRule="auto" w:before="81"/>
        <w:ind w:left="832" w:right="136"/>
        <w:jc w:val="both"/>
      </w:pPr>
      <w:r>
        <w:rPr/>
        <w:t>Long-Term Disability Benefits under the Commission's Long-Term Disability Plan and who has </w:t>
      </w:r>
      <w:r>
        <w:rPr>
          <w:w w:val="105"/>
        </w:rPr>
        <w:t>accrued</w:t>
      </w:r>
      <w:r>
        <w:rPr>
          <w:w w:val="105"/>
        </w:rPr>
        <w:t> Credited</w:t>
      </w:r>
      <w:r>
        <w:rPr>
          <w:w w:val="105"/>
        </w:rPr>
        <w:t> Service</w:t>
      </w:r>
      <w:r>
        <w:rPr>
          <w:w w:val="105"/>
        </w:rPr>
        <w:t> while</w:t>
      </w:r>
      <w:r>
        <w:rPr>
          <w:w w:val="105"/>
        </w:rPr>
        <w:t> receiving</w:t>
      </w:r>
      <w:r>
        <w:rPr>
          <w:w w:val="105"/>
        </w:rPr>
        <w:t> disability</w:t>
      </w:r>
      <w:r>
        <w:rPr>
          <w:w w:val="105"/>
        </w:rPr>
        <w:t> benefits</w:t>
      </w:r>
      <w:r>
        <w:rPr>
          <w:w w:val="105"/>
        </w:rPr>
        <w:t> under this</w:t>
      </w:r>
      <w:r>
        <w:rPr>
          <w:w w:val="105"/>
        </w:rPr>
        <w:t> Long-Term</w:t>
      </w:r>
      <w:r>
        <w:rPr>
          <w:w w:val="105"/>
        </w:rPr>
        <w:t> Disability Plan for at least five years prior to his/her Normal Retirement Date, Average Annual Earnings shall</w:t>
      </w:r>
      <w:r>
        <w:rPr>
          <w:w w:val="105"/>
        </w:rPr>
        <w:t> mean</w:t>
      </w:r>
      <w:r>
        <w:rPr>
          <w:w w:val="105"/>
        </w:rPr>
        <w:t> the</w:t>
      </w:r>
      <w:r>
        <w:rPr>
          <w:w w:val="105"/>
        </w:rPr>
        <w:t> highest</w:t>
      </w:r>
      <w:r>
        <w:rPr>
          <w:w w:val="105"/>
        </w:rPr>
        <w:t> Base</w:t>
      </w:r>
      <w:r>
        <w:rPr>
          <w:w w:val="105"/>
        </w:rPr>
        <w:t> Pay</w:t>
      </w:r>
      <w:r>
        <w:rPr>
          <w:w w:val="105"/>
        </w:rPr>
        <w:t> attained</w:t>
      </w:r>
      <w:r>
        <w:rPr>
          <w:w w:val="105"/>
        </w:rPr>
        <w:t> by</w:t>
      </w:r>
      <w:r>
        <w:rPr>
          <w:w w:val="105"/>
        </w:rPr>
        <w:t> the</w:t>
      </w:r>
      <w:r>
        <w:rPr>
          <w:w w:val="105"/>
        </w:rPr>
        <w:t> Participant</w:t>
      </w:r>
      <w:r>
        <w:rPr>
          <w:w w:val="105"/>
        </w:rPr>
        <w:t> prior</w:t>
      </w:r>
      <w:r>
        <w:rPr>
          <w:w w:val="105"/>
        </w:rPr>
        <w:t> to</w:t>
      </w:r>
      <w:r>
        <w:rPr>
          <w:w w:val="105"/>
        </w:rPr>
        <w:t> the</w:t>
      </w:r>
      <w:r>
        <w:rPr>
          <w:w w:val="105"/>
        </w:rPr>
        <w:t> date</w:t>
      </w:r>
      <w:r>
        <w:rPr>
          <w:w w:val="105"/>
        </w:rPr>
        <w:t> he/she</w:t>
      </w:r>
      <w:r>
        <w:rPr>
          <w:w w:val="105"/>
        </w:rPr>
        <w:t> became eligible for Long-Term Disability Benefits.</w:t>
      </w:r>
    </w:p>
    <w:p>
      <w:pPr>
        <w:pStyle w:val="BodyText"/>
        <w:spacing w:before="5"/>
        <w:rPr>
          <w:sz w:val="24"/>
        </w:rPr>
      </w:pPr>
    </w:p>
    <w:p>
      <w:pPr>
        <w:pStyle w:val="BodyText"/>
        <w:spacing w:line="249" w:lineRule="auto"/>
        <w:ind w:left="832" w:right="128"/>
        <w:jc w:val="both"/>
      </w:pPr>
      <w:r>
        <w:rPr>
          <w:w w:val="105"/>
        </w:rPr>
        <w:t>For</w:t>
      </w:r>
      <w:r>
        <w:rPr>
          <w:w w:val="105"/>
        </w:rPr>
        <w:t> a</w:t>
      </w:r>
      <w:r>
        <w:rPr>
          <w:w w:val="105"/>
        </w:rPr>
        <w:t> one-time</w:t>
      </w:r>
      <w:r>
        <w:rPr>
          <w:w w:val="105"/>
        </w:rPr>
        <w:t> only</w:t>
      </w:r>
      <w:r>
        <w:rPr>
          <w:w w:val="105"/>
        </w:rPr>
        <w:t> period</w:t>
      </w:r>
      <w:r>
        <w:rPr>
          <w:w w:val="105"/>
        </w:rPr>
        <w:t> (between</w:t>
      </w:r>
      <w:r>
        <w:rPr>
          <w:w w:val="105"/>
        </w:rPr>
        <w:t> October</w:t>
      </w:r>
      <w:r>
        <w:rPr>
          <w:w w:val="105"/>
        </w:rPr>
        <w:t> 5,</w:t>
      </w:r>
      <w:r>
        <w:rPr>
          <w:w w:val="105"/>
        </w:rPr>
        <w:t> 1988,</w:t>
      </w:r>
      <w:r>
        <w:rPr>
          <w:w w:val="105"/>
        </w:rPr>
        <w:t> and</w:t>
      </w:r>
      <w:r>
        <w:rPr>
          <w:w w:val="105"/>
        </w:rPr>
        <w:t> December</w:t>
      </w:r>
      <w:r>
        <w:rPr>
          <w:w w:val="105"/>
        </w:rPr>
        <w:t> 5,</w:t>
      </w:r>
      <w:r>
        <w:rPr>
          <w:w w:val="105"/>
        </w:rPr>
        <w:t> 1988,</w:t>
      </w:r>
      <w:r>
        <w:rPr>
          <w:w w:val="105"/>
        </w:rPr>
        <w:t> Participants </w:t>
      </w:r>
      <w:r>
        <w:rPr/>
        <w:t>eligible for, and irrevocably electing, Normal Retirement to begin on or after November 1, 1988, </w:t>
      </w:r>
      <w:r>
        <w:rPr>
          <w:w w:val="105"/>
        </w:rPr>
        <w:t>and</w:t>
      </w:r>
      <w:r>
        <w:rPr>
          <w:spacing w:val="-4"/>
          <w:w w:val="105"/>
        </w:rPr>
        <w:t> </w:t>
      </w:r>
      <w:r>
        <w:rPr>
          <w:w w:val="105"/>
        </w:rPr>
        <w:t>no</w:t>
      </w:r>
      <w:r>
        <w:rPr>
          <w:spacing w:val="-4"/>
          <w:w w:val="105"/>
        </w:rPr>
        <w:t> </w:t>
      </w:r>
      <w:r>
        <w:rPr>
          <w:w w:val="105"/>
        </w:rPr>
        <w:t>later</w:t>
      </w:r>
      <w:r>
        <w:rPr>
          <w:spacing w:val="-7"/>
          <w:w w:val="105"/>
        </w:rPr>
        <w:t> </w:t>
      </w:r>
      <w:r>
        <w:rPr>
          <w:w w:val="105"/>
        </w:rPr>
        <w:t>than</w:t>
      </w:r>
      <w:r>
        <w:rPr>
          <w:spacing w:val="-4"/>
          <w:w w:val="105"/>
        </w:rPr>
        <w:t> </w:t>
      </w:r>
      <w:r>
        <w:rPr>
          <w:w w:val="105"/>
        </w:rPr>
        <w:t>March</w:t>
      </w:r>
      <w:r>
        <w:rPr>
          <w:spacing w:val="-4"/>
          <w:w w:val="105"/>
        </w:rPr>
        <w:t> </w:t>
      </w:r>
      <w:r>
        <w:rPr>
          <w:w w:val="105"/>
        </w:rPr>
        <w:t>1,</w:t>
      </w:r>
      <w:r>
        <w:rPr>
          <w:spacing w:val="-2"/>
          <w:w w:val="105"/>
        </w:rPr>
        <w:t> </w:t>
      </w:r>
      <w:r>
        <w:rPr>
          <w:w w:val="105"/>
        </w:rPr>
        <w:t>1989),</w:t>
      </w:r>
      <w:r>
        <w:rPr>
          <w:spacing w:val="-8"/>
          <w:w w:val="105"/>
        </w:rPr>
        <w:t> </w:t>
      </w:r>
      <w:r>
        <w:rPr>
          <w:w w:val="105"/>
        </w:rPr>
        <w:t>Average</w:t>
      </w:r>
      <w:r>
        <w:rPr>
          <w:spacing w:val="-5"/>
          <w:w w:val="105"/>
        </w:rPr>
        <w:t> </w:t>
      </w:r>
      <w:r>
        <w:rPr>
          <w:w w:val="105"/>
        </w:rPr>
        <w:t>Annual</w:t>
      </w:r>
      <w:r>
        <w:rPr>
          <w:spacing w:val="-8"/>
          <w:w w:val="105"/>
        </w:rPr>
        <w:t> </w:t>
      </w:r>
      <w:r>
        <w:rPr>
          <w:w w:val="105"/>
        </w:rPr>
        <w:t>Earnings</w:t>
      </w:r>
      <w:r>
        <w:rPr>
          <w:spacing w:val="-7"/>
          <w:w w:val="105"/>
        </w:rPr>
        <w:t> </w:t>
      </w:r>
      <w:r>
        <w:rPr>
          <w:w w:val="105"/>
        </w:rPr>
        <w:t>shall</w:t>
      </w:r>
      <w:r>
        <w:rPr>
          <w:spacing w:val="-8"/>
          <w:w w:val="105"/>
        </w:rPr>
        <w:t> </w:t>
      </w:r>
      <w:r>
        <w:rPr>
          <w:w w:val="105"/>
        </w:rPr>
        <w:t>mean</w:t>
      </w:r>
      <w:r>
        <w:rPr>
          <w:spacing w:val="-4"/>
          <w:w w:val="105"/>
        </w:rPr>
        <w:t> </w:t>
      </w:r>
      <w:r>
        <w:rPr>
          <w:w w:val="105"/>
        </w:rPr>
        <w:t>the current annual</w:t>
      </w:r>
      <w:r>
        <w:rPr>
          <w:spacing w:val="-8"/>
          <w:w w:val="105"/>
        </w:rPr>
        <w:t> </w:t>
      </w:r>
      <w:r>
        <w:rPr>
          <w:w w:val="105"/>
        </w:rPr>
        <w:t>Base Pay of the Participant on the final date of employment prior to Normal Retirement.</w:t>
      </w:r>
    </w:p>
    <w:p>
      <w:pPr>
        <w:pStyle w:val="BodyText"/>
        <w:spacing w:before="7"/>
        <w:rPr>
          <w:sz w:val="24"/>
        </w:rPr>
      </w:pPr>
    </w:p>
    <w:p>
      <w:pPr>
        <w:pStyle w:val="BodyText"/>
        <w:spacing w:line="249" w:lineRule="auto"/>
        <w:ind w:left="832" w:right="136"/>
        <w:jc w:val="both"/>
      </w:pPr>
      <w:r>
        <w:rPr>
          <w:w w:val="105"/>
        </w:rPr>
        <w:t>Effective</w:t>
      </w:r>
      <w:r>
        <w:rPr>
          <w:spacing w:val="-4"/>
          <w:w w:val="105"/>
        </w:rPr>
        <w:t> </w:t>
      </w:r>
      <w:r>
        <w:rPr>
          <w:w w:val="105"/>
        </w:rPr>
        <w:t>July</w:t>
      </w:r>
      <w:r>
        <w:rPr>
          <w:spacing w:val="-3"/>
          <w:w w:val="105"/>
        </w:rPr>
        <w:t> </w:t>
      </w:r>
      <w:r>
        <w:rPr>
          <w:w w:val="105"/>
        </w:rPr>
        <w:t>1,</w:t>
      </w:r>
      <w:r>
        <w:rPr>
          <w:spacing w:val="-2"/>
          <w:w w:val="105"/>
        </w:rPr>
        <w:t> </w:t>
      </w:r>
      <w:r>
        <w:rPr>
          <w:w w:val="105"/>
        </w:rPr>
        <w:t>1996,</w:t>
      </w:r>
      <w:r>
        <w:rPr>
          <w:spacing w:val="-8"/>
          <w:w w:val="105"/>
        </w:rPr>
        <w:t> </w:t>
      </w:r>
      <w:r>
        <w:rPr>
          <w:w w:val="105"/>
        </w:rPr>
        <w:t>the</w:t>
      </w:r>
      <w:r>
        <w:rPr>
          <w:spacing w:val="-4"/>
          <w:w w:val="105"/>
        </w:rPr>
        <w:t> </w:t>
      </w:r>
      <w:r>
        <w:rPr>
          <w:w w:val="105"/>
        </w:rPr>
        <w:t>Base Pay</w:t>
      </w:r>
      <w:r>
        <w:rPr>
          <w:spacing w:val="-3"/>
          <w:w w:val="105"/>
        </w:rPr>
        <w:t> </w:t>
      </w:r>
      <w:r>
        <w:rPr>
          <w:w w:val="105"/>
        </w:rPr>
        <w:t>of</w:t>
      </w:r>
      <w:r>
        <w:rPr>
          <w:spacing w:val="-6"/>
          <w:w w:val="105"/>
        </w:rPr>
        <w:t> </w:t>
      </w:r>
      <w:r>
        <w:rPr>
          <w:w w:val="105"/>
        </w:rPr>
        <w:t>any</w:t>
      </w:r>
      <w:r>
        <w:rPr>
          <w:spacing w:val="-3"/>
          <w:w w:val="105"/>
        </w:rPr>
        <w:t> </w:t>
      </w:r>
      <w:r>
        <w:rPr>
          <w:w w:val="105"/>
        </w:rPr>
        <w:t>Member</w:t>
      </w:r>
      <w:r>
        <w:rPr>
          <w:spacing w:val="-6"/>
          <w:w w:val="105"/>
        </w:rPr>
        <w:t> </w:t>
      </w:r>
      <w:r>
        <w:rPr>
          <w:w w:val="105"/>
        </w:rPr>
        <w:t>who</w:t>
      </w:r>
      <w:r>
        <w:rPr>
          <w:spacing w:val="-3"/>
          <w:w w:val="105"/>
        </w:rPr>
        <w:t> </w:t>
      </w:r>
      <w:r>
        <w:rPr>
          <w:w w:val="105"/>
        </w:rPr>
        <w:t>becomes</w:t>
      </w:r>
      <w:r>
        <w:rPr>
          <w:spacing w:val="-6"/>
          <w:w w:val="105"/>
        </w:rPr>
        <w:t> </w:t>
      </w:r>
      <w:r>
        <w:rPr>
          <w:w w:val="105"/>
        </w:rPr>
        <w:t>a Participant</w:t>
      </w:r>
      <w:r>
        <w:rPr>
          <w:spacing w:val="-8"/>
          <w:w w:val="105"/>
        </w:rPr>
        <w:t> </w:t>
      </w:r>
      <w:r>
        <w:rPr>
          <w:w w:val="105"/>
        </w:rPr>
        <w:t>on</w:t>
      </w:r>
      <w:r>
        <w:rPr>
          <w:spacing w:val="-3"/>
          <w:w w:val="105"/>
        </w:rPr>
        <w:t> </w:t>
      </w:r>
      <w:r>
        <w:rPr>
          <w:w w:val="105"/>
        </w:rPr>
        <w:t>or</w:t>
      </w:r>
      <w:r>
        <w:rPr>
          <w:spacing w:val="-6"/>
          <w:w w:val="105"/>
        </w:rPr>
        <w:t> </w:t>
      </w:r>
      <w:r>
        <w:rPr>
          <w:w w:val="105"/>
        </w:rPr>
        <w:t>after</w:t>
      </w:r>
      <w:r>
        <w:rPr>
          <w:spacing w:val="-6"/>
          <w:w w:val="105"/>
        </w:rPr>
        <w:t> </w:t>
      </w:r>
      <w:r>
        <w:rPr>
          <w:w w:val="105"/>
        </w:rPr>
        <w:t>July 1,</w:t>
      </w:r>
      <w:r>
        <w:rPr>
          <w:w w:val="105"/>
        </w:rPr>
        <w:t> 1996,</w:t>
      </w:r>
      <w:r>
        <w:rPr>
          <w:w w:val="105"/>
        </w:rPr>
        <w:t> for</w:t>
      </w:r>
      <w:r>
        <w:rPr>
          <w:w w:val="105"/>
        </w:rPr>
        <w:t> purposes</w:t>
      </w:r>
      <w:r>
        <w:rPr>
          <w:w w:val="105"/>
        </w:rPr>
        <w:t> of</w:t>
      </w:r>
      <w:r>
        <w:rPr>
          <w:w w:val="105"/>
        </w:rPr>
        <w:t> calculating</w:t>
      </w:r>
      <w:r>
        <w:rPr>
          <w:w w:val="105"/>
        </w:rPr>
        <w:t> retirement</w:t>
      </w:r>
      <w:r>
        <w:rPr>
          <w:w w:val="105"/>
        </w:rPr>
        <w:t> benefits,</w:t>
      </w:r>
      <w:r>
        <w:rPr>
          <w:w w:val="105"/>
        </w:rPr>
        <w:t> shall</w:t>
      </w:r>
      <w:r>
        <w:rPr>
          <w:w w:val="105"/>
        </w:rPr>
        <w:t> not</w:t>
      </w:r>
      <w:r>
        <w:rPr>
          <w:w w:val="105"/>
        </w:rPr>
        <w:t> exceed</w:t>
      </w:r>
      <w:r>
        <w:rPr>
          <w:w w:val="105"/>
        </w:rPr>
        <w:t> $150,000,</w:t>
      </w:r>
      <w:r>
        <w:rPr>
          <w:w w:val="105"/>
        </w:rPr>
        <w:t> as</w:t>
      </w:r>
      <w:r>
        <w:rPr>
          <w:w w:val="105"/>
        </w:rPr>
        <w:t> will periodically</w:t>
      </w:r>
      <w:r>
        <w:rPr>
          <w:w w:val="105"/>
        </w:rPr>
        <w:t> be</w:t>
      </w:r>
      <w:r>
        <w:rPr>
          <w:w w:val="105"/>
        </w:rPr>
        <w:t> adjusted</w:t>
      </w:r>
      <w:r>
        <w:rPr>
          <w:w w:val="105"/>
        </w:rPr>
        <w:t> by</w:t>
      </w:r>
      <w:r>
        <w:rPr>
          <w:w w:val="105"/>
        </w:rPr>
        <w:t> the</w:t>
      </w:r>
      <w:r>
        <w:rPr>
          <w:w w:val="105"/>
        </w:rPr>
        <w:t> Secretary</w:t>
      </w:r>
      <w:r>
        <w:rPr>
          <w:w w:val="105"/>
        </w:rPr>
        <w:t> of</w:t>
      </w:r>
      <w:r>
        <w:rPr>
          <w:w w:val="105"/>
        </w:rPr>
        <w:t> the</w:t>
      </w:r>
      <w:r>
        <w:rPr>
          <w:w w:val="105"/>
        </w:rPr>
        <w:t> Treasury</w:t>
      </w:r>
      <w:r>
        <w:rPr>
          <w:w w:val="105"/>
        </w:rPr>
        <w:t> at</w:t>
      </w:r>
      <w:r>
        <w:rPr>
          <w:w w:val="105"/>
        </w:rPr>
        <w:t> the</w:t>
      </w:r>
      <w:r>
        <w:rPr>
          <w:w w:val="105"/>
        </w:rPr>
        <w:t> same</w:t>
      </w:r>
      <w:r>
        <w:rPr>
          <w:w w:val="105"/>
        </w:rPr>
        <w:t> time,</w:t>
      </w:r>
      <w:r>
        <w:rPr>
          <w:w w:val="105"/>
        </w:rPr>
        <w:t> and</w:t>
      </w:r>
      <w:r>
        <w:rPr>
          <w:w w:val="105"/>
        </w:rPr>
        <w:t> in</w:t>
      </w:r>
      <w:r>
        <w:rPr>
          <w:w w:val="105"/>
        </w:rPr>
        <w:t> the</w:t>
      </w:r>
      <w:r>
        <w:rPr>
          <w:w w:val="105"/>
        </w:rPr>
        <w:t> same manner, as under Section 415(d) of the Internal Revenue Code.</w:t>
      </w:r>
    </w:p>
    <w:p>
      <w:pPr>
        <w:pStyle w:val="BodyText"/>
        <w:rPr>
          <w:sz w:val="24"/>
        </w:rPr>
      </w:pPr>
    </w:p>
    <w:p>
      <w:pPr>
        <w:pStyle w:val="BodyText"/>
        <w:spacing w:line="252" w:lineRule="auto"/>
        <w:ind w:left="832" w:right="135"/>
        <w:jc w:val="both"/>
      </w:pPr>
      <w:r>
        <w:rPr>
          <w:w w:val="105"/>
        </w:rPr>
        <w:t>Notwithstanding the foregoing,</w:t>
      </w:r>
      <w:r>
        <w:rPr>
          <w:spacing w:val="-2"/>
          <w:w w:val="105"/>
        </w:rPr>
        <w:t> </w:t>
      </w:r>
      <w:r>
        <w:rPr>
          <w:w w:val="105"/>
        </w:rPr>
        <w:t>effective July 1, 2002,</w:t>
      </w:r>
      <w:r>
        <w:rPr>
          <w:spacing w:val="-2"/>
          <w:w w:val="105"/>
        </w:rPr>
        <w:t> </w:t>
      </w:r>
      <w:r>
        <w:rPr>
          <w:w w:val="105"/>
        </w:rPr>
        <w:t>the foregoing limit shall</w:t>
      </w:r>
      <w:r>
        <w:rPr>
          <w:spacing w:val="-2"/>
          <w:w w:val="105"/>
        </w:rPr>
        <w:t> </w:t>
      </w:r>
      <w:r>
        <w:rPr>
          <w:w w:val="105"/>
        </w:rPr>
        <w:t>be increased to the amount set forth in Code section 401(a)(17)(A), as amended by EGTRRA, which amount shall</w:t>
      </w:r>
      <w:r>
        <w:rPr>
          <w:w w:val="105"/>
        </w:rPr>
        <w:t> be</w:t>
      </w:r>
      <w:r>
        <w:rPr>
          <w:w w:val="105"/>
        </w:rPr>
        <w:t> adjusted</w:t>
      </w:r>
      <w:r>
        <w:rPr>
          <w:w w:val="105"/>
        </w:rPr>
        <w:t> from</w:t>
      </w:r>
      <w:r>
        <w:rPr>
          <w:w w:val="105"/>
        </w:rPr>
        <w:t> time</w:t>
      </w:r>
      <w:r>
        <w:rPr>
          <w:w w:val="105"/>
        </w:rPr>
        <w:t> to</w:t>
      </w:r>
      <w:r>
        <w:rPr>
          <w:w w:val="105"/>
        </w:rPr>
        <w:t> time</w:t>
      </w:r>
      <w:r>
        <w:rPr>
          <w:w w:val="105"/>
        </w:rPr>
        <w:t> as</w:t>
      </w:r>
      <w:r>
        <w:rPr>
          <w:w w:val="105"/>
        </w:rPr>
        <w:t> set</w:t>
      </w:r>
      <w:r>
        <w:rPr>
          <w:w w:val="105"/>
        </w:rPr>
        <w:t> forth</w:t>
      </w:r>
      <w:r>
        <w:rPr>
          <w:w w:val="105"/>
        </w:rPr>
        <w:t> in</w:t>
      </w:r>
      <w:r>
        <w:rPr>
          <w:w w:val="105"/>
        </w:rPr>
        <w:t> Code</w:t>
      </w:r>
      <w:r>
        <w:rPr>
          <w:w w:val="105"/>
        </w:rPr>
        <w:t> section</w:t>
      </w:r>
      <w:r>
        <w:rPr>
          <w:w w:val="105"/>
        </w:rPr>
        <w:t> 401(a)(17)(B).</w:t>
      </w:r>
      <w:r>
        <w:rPr>
          <w:spacing w:val="40"/>
          <w:w w:val="105"/>
        </w:rPr>
        <w:t> </w:t>
      </w:r>
      <w:r>
        <w:rPr>
          <w:w w:val="105"/>
        </w:rPr>
        <w:t>For</w:t>
      </w:r>
      <w:r>
        <w:rPr>
          <w:w w:val="105"/>
        </w:rPr>
        <w:t> years beginning</w:t>
      </w:r>
      <w:r>
        <w:rPr>
          <w:spacing w:val="-3"/>
          <w:w w:val="105"/>
        </w:rPr>
        <w:t> </w:t>
      </w:r>
      <w:r>
        <w:rPr>
          <w:w w:val="105"/>
        </w:rPr>
        <w:t>prior</w:t>
      </w:r>
      <w:r>
        <w:rPr>
          <w:spacing w:val="-6"/>
          <w:w w:val="105"/>
        </w:rPr>
        <w:t> </w:t>
      </w:r>
      <w:r>
        <w:rPr>
          <w:w w:val="105"/>
        </w:rPr>
        <w:t>to</w:t>
      </w:r>
      <w:r>
        <w:rPr>
          <w:spacing w:val="-3"/>
          <w:w w:val="105"/>
        </w:rPr>
        <w:t> </w:t>
      </w:r>
      <w:r>
        <w:rPr>
          <w:w w:val="105"/>
        </w:rPr>
        <w:t>July</w:t>
      </w:r>
      <w:r>
        <w:rPr>
          <w:spacing w:val="-3"/>
          <w:w w:val="105"/>
        </w:rPr>
        <w:t> </w:t>
      </w:r>
      <w:r>
        <w:rPr>
          <w:w w:val="105"/>
        </w:rPr>
        <w:t>1,</w:t>
      </w:r>
      <w:r>
        <w:rPr>
          <w:spacing w:val="-1"/>
          <w:w w:val="105"/>
        </w:rPr>
        <w:t> </w:t>
      </w:r>
      <w:r>
        <w:rPr>
          <w:w w:val="105"/>
        </w:rPr>
        <w:t>2002,</w:t>
      </w:r>
      <w:r>
        <w:rPr>
          <w:spacing w:val="-8"/>
          <w:w w:val="105"/>
        </w:rPr>
        <w:t> </w:t>
      </w:r>
      <w:r>
        <w:rPr>
          <w:w w:val="105"/>
        </w:rPr>
        <w:t>the</w:t>
      </w:r>
      <w:r>
        <w:rPr>
          <w:spacing w:val="-4"/>
          <w:w w:val="105"/>
        </w:rPr>
        <w:t> </w:t>
      </w:r>
      <w:r>
        <w:rPr>
          <w:w w:val="105"/>
        </w:rPr>
        <w:t>amount</w:t>
      </w:r>
      <w:r>
        <w:rPr>
          <w:spacing w:val="-8"/>
          <w:w w:val="105"/>
        </w:rPr>
        <w:t> </w:t>
      </w:r>
      <w:r>
        <w:rPr>
          <w:w w:val="105"/>
        </w:rPr>
        <w:t>of</w:t>
      </w:r>
      <w:r>
        <w:rPr>
          <w:spacing w:val="-6"/>
          <w:w w:val="105"/>
        </w:rPr>
        <w:t> </w:t>
      </w:r>
      <w:r>
        <w:rPr>
          <w:w w:val="105"/>
        </w:rPr>
        <w:t>Base Pay</w:t>
      </w:r>
      <w:r>
        <w:rPr>
          <w:spacing w:val="-3"/>
          <w:w w:val="105"/>
        </w:rPr>
        <w:t> </w:t>
      </w:r>
      <w:r>
        <w:rPr>
          <w:w w:val="105"/>
        </w:rPr>
        <w:t>taken</w:t>
      </w:r>
      <w:r>
        <w:rPr>
          <w:spacing w:val="-3"/>
          <w:w w:val="105"/>
        </w:rPr>
        <w:t> </w:t>
      </w:r>
      <w:r>
        <w:rPr>
          <w:w w:val="105"/>
        </w:rPr>
        <w:t>into</w:t>
      </w:r>
      <w:r>
        <w:rPr>
          <w:spacing w:val="-3"/>
          <w:w w:val="105"/>
        </w:rPr>
        <w:t> </w:t>
      </w:r>
      <w:r>
        <w:rPr>
          <w:w w:val="105"/>
        </w:rPr>
        <w:t>account</w:t>
      </w:r>
      <w:r>
        <w:rPr>
          <w:spacing w:val="-8"/>
          <w:w w:val="105"/>
        </w:rPr>
        <w:t> </w:t>
      </w:r>
      <w:r>
        <w:rPr>
          <w:w w:val="105"/>
        </w:rPr>
        <w:t>shall</w:t>
      </w:r>
      <w:r>
        <w:rPr>
          <w:spacing w:val="-8"/>
          <w:w w:val="105"/>
        </w:rPr>
        <w:t> </w:t>
      </w:r>
      <w:r>
        <w:rPr>
          <w:w w:val="105"/>
        </w:rPr>
        <w:t>also</w:t>
      </w:r>
      <w:r>
        <w:rPr>
          <w:spacing w:val="-3"/>
          <w:w w:val="105"/>
        </w:rPr>
        <w:t> </w:t>
      </w:r>
      <w:r>
        <w:rPr>
          <w:w w:val="105"/>
        </w:rPr>
        <w:t>be</w:t>
      </w:r>
      <w:r>
        <w:rPr>
          <w:spacing w:val="-4"/>
          <w:w w:val="105"/>
        </w:rPr>
        <w:t> </w:t>
      </w:r>
      <w:r>
        <w:rPr>
          <w:w w:val="105"/>
        </w:rPr>
        <w:t>subject to a $200,000 dollar</w:t>
      </w:r>
      <w:r>
        <w:rPr>
          <w:spacing w:val="-2"/>
          <w:w w:val="105"/>
        </w:rPr>
        <w:t> </w:t>
      </w:r>
      <w:r>
        <w:rPr>
          <w:w w:val="105"/>
        </w:rPr>
        <w:t>limitation in lieu of</w:t>
      </w:r>
      <w:r>
        <w:rPr>
          <w:spacing w:val="-2"/>
          <w:w w:val="105"/>
        </w:rPr>
        <w:t> </w:t>
      </w:r>
      <w:r>
        <w:rPr>
          <w:w w:val="105"/>
        </w:rPr>
        <w:t>the limit</w:t>
      </w:r>
      <w:r>
        <w:rPr>
          <w:spacing w:val="-4"/>
          <w:w w:val="105"/>
        </w:rPr>
        <w:t> </w:t>
      </w:r>
      <w:r>
        <w:rPr>
          <w:w w:val="105"/>
        </w:rPr>
        <w:t>previously established for</w:t>
      </w:r>
      <w:r>
        <w:rPr>
          <w:spacing w:val="-8"/>
          <w:w w:val="105"/>
        </w:rPr>
        <w:t> </w:t>
      </w:r>
      <w:r>
        <w:rPr>
          <w:w w:val="105"/>
        </w:rPr>
        <w:t>such year</w:t>
      </w:r>
      <w:r>
        <w:rPr>
          <w:spacing w:val="-2"/>
          <w:w w:val="105"/>
        </w:rPr>
        <w:t> </w:t>
      </w:r>
      <w:r>
        <w:rPr>
          <w:w w:val="105"/>
        </w:rPr>
        <w:t>pursuant to the preceding paragraph.</w:t>
      </w:r>
    </w:p>
    <w:p>
      <w:pPr>
        <w:pStyle w:val="BodyText"/>
        <w:spacing w:before="7"/>
      </w:pPr>
    </w:p>
    <w:p>
      <w:pPr>
        <w:pStyle w:val="BodyText"/>
        <w:spacing w:line="249" w:lineRule="auto"/>
        <w:ind w:left="832" w:right="123"/>
        <w:jc w:val="both"/>
      </w:pPr>
      <w:r>
        <w:rPr>
          <w:w w:val="105"/>
        </w:rPr>
        <w:t>Notwithstanding the foregoing, to the extent that a Member is covered by more than one Plan, Average</w:t>
      </w:r>
      <w:r>
        <w:rPr>
          <w:w w:val="105"/>
        </w:rPr>
        <w:t> Annual</w:t>
      </w:r>
      <w:r>
        <w:rPr>
          <w:w w:val="105"/>
        </w:rPr>
        <w:t> Earnings</w:t>
      </w:r>
      <w:r>
        <w:rPr>
          <w:w w:val="105"/>
        </w:rPr>
        <w:t> shall</w:t>
      </w:r>
      <w:r>
        <w:rPr>
          <w:w w:val="105"/>
        </w:rPr>
        <w:t> be</w:t>
      </w:r>
      <w:r>
        <w:rPr>
          <w:w w:val="105"/>
        </w:rPr>
        <w:t> calculated</w:t>
      </w:r>
      <w:r>
        <w:rPr>
          <w:w w:val="105"/>
        </w:rPr>
        <w:t> with</w:t>
      </w:r>
      <w:r>
        <w:rPr>
          <w:w w:val="105"/>
        </w:rPr>
        <w:t> respect</w:t>
      </w:r>
      <w:r>
        <w:rPr>
          <w:w w:val="105"/>
        </w:rPr>
        <w:t> to</w:t>
      </w:r>
      <w:r>
        <w:rPr>
          <w:w w:val="105"/>
        </w:rPr>
        <w:t> each</w:t>
      </w:r>
      <w:r>
        <w:rPr>
          <w:w w:val="105"/>
        </w:rPr>
        <w:t> Plan</w:t>
      </w:r>
      <w:r>
        <w:rPr>
          <w:w w:val="105"/>
        </w:rPr>
        <w:t> based</w:t>
      </w:r>
      <w:r>
        <w:rPr>
          <w:w w:val="105"/>
        </w:rPr>
        <w:t> only</w:t>
      </w:r>
      <w:r>
        <w:rPr>
          <w:w w:val="105"/>
        </w:rPr>
        <w:t> on</w:t>
      </w:r>
      <w:r>
        <w:rPr>
          <w:w w:val="105"/>
        </w:rPr>
        <w:t> the compensation, as described above in the preceding paragraphs, credited to the Member while covered by each such Plan.</w:t>
      </w:r>
    </w:p>
    <w:p>
      <w:pPr>
        <w:pStyle w:val="BodyText"/>
        <w:spacing w:before="11"/>
      </w:pPr>
    </w:p>
    <w:p>
      <w:pPr>
        <w:pStyle w:val="ListParagraph"/>
        <w:numPr>
          <w:ilvl w:val="1"/>
          <w:numId w:val="1"/>
        </w:numPr>
        <w:tabs>
          <w:tab w:pos="830" w:val="left" w:leader="none"/>
          <w:tab w:pos="832" w:val="left" w:leader="none"/>
        </w:tabs>
        <w:spacing w:line="252" w:lineRule="auto" w:before="0" w:after="0"/>
        <w:ind w:left="832" w:right="133" w:hanging="721"/>
        <w:jc w:val="both"/>
        <w:rPr>
          <w:sz w:val="23"/>
        </w:rPr>
      </w:pPr>
      <w:r>
        <w:rPr>
          <w:w w:val="105"/>
          <w:sz w:val="23"/>
          <w:u w:val="single"/>
        </w:rPr>
        <w:t>Base Pay</w:t>
      </w:r>
      <w:r>
        <w:rPr>
          <w:w w:val="105"/>
          <w:sz w:val="23"/>
        </w:rPr>
        <w:t> means the established rate of gross earnable compensation at which a Participant is </w:t>
      </w:r>
      <w:r>
        <w:rPr>
          <w:sz w:val="23"/>
        </w:rPr>
        <w:t>employed by the Commission or the M-NCPPC Employees' Retirement System, exclusive of any </w:t>
      </w:r>
      <w:r>
        <w:rPr>
          <w:w w:val="105"/>
          <w:sz w:val="23"/>
        </w:rPr>
        <w:t>overtime pay or additional compensation of any kind.</w:t>
      </w:r>
    </w:p>
    <w:p>
      <w:pPr>
        <w:pStyle w:val="BodyText"/>
        <w:rPr>
          <w:sz w:val="24"/>
        </w:rPr>
      </w:pPr>
    </w:p>
    <w:p>
      <w:pPr>
        <w:pStyle w:val="ListParagraph"/>
        <w:numPr>
          <w:ilvl w:val="1"/>
          <w:numId w:val="1"/>
        </w:numPr>
        <w:tabs>
          <w:tab w:pos="830" w:val="left" w:leader="none"/>
          <w:tab w:pos="832" w:val="left" w:leader="none"/>
        </w:tabs>
        <w:spacing w:line="247" w:lineRule="auto" w:before="0" w:after="0"/>
        <w:ind w:left="832" w:right="129" w:hanging="721"/>
        <w:jc w:val="both"/>
        <w:rPr>
          <w:sz w:val="23"/>
        </w:rPr>
      </w:pPr>
      <w:r>
        <w:rPr>
          <w:sz w:val="23"/>
          <w:u w:val="single"/>
        </w:rPr>
        <w:t>Beneficiary</w:t>
      </w:r>
      <w:r>
        <w:rPr>
          <w:sz w:val="23"/>
        </w:rPr>
        <w:t> means retired Participant, Contingent Annuitant, any person or other designee named </w:t>
      </w:r>
      <w:r>
        <w:rPr>
          <w:w w:val="105"/>
          <w:sz w:val="23"/>
        </w:rPr>
        <w:t>by the Member, including his/her Executors and Administrators, entitled to receive benefits as provided by this Retirement System.</w:t>
      </w:r>
    </w:p>
    <w:p>
      <w:pPr>
        <w:pStyle w:val="BodyText"/>
        <w:spacing w:before="9"/>
        <w:rPr>
          <w:sz w:val="24"/>
        </w:rPr>
      </w:pPr>
    </w:p>
    <w:p>
      <w:pPr>
        <w:pStyle w:val="ListParagraph"/>
        <w:numPr>
          <w:ilvl w:val="1"/>
          <w:numId w:val="1"/>
        </w:numPr>
        <w:tabs>
          <w:tab w:pos="830" w:val="left" w:leader="none"/>
          <w:tab w:pos="832" w:val="left" w:leader="none"/>
        </w:tabs>
        <w:spacing w:line="247" w:lineRule="auto" w:before="0" w:after="0"/>
        <w:ind w:left="832" w:right="129" w:hanging="721"/>
        <w:jc w:val="both"/>
        <w:rPr>
          <w:sz w:val="23"/>
        </w:rPr>
      </w:pPr>
      <w:r>
        <w:rPr>
          <w:w w:val="105"/>
          <w:sz w:val="23"/>
          <w:u w:val="single"/>
        </w:rPr>
        <w:t>Board</w:t>
      </w:r>
      <w:r>
        <w:rPr>
          <w:spacing w:val="-15"/>
          <w:w w:val="105"/>
          <w:sz w:val="23"/>
          <w:u w:val="single"/>
        </w:rPr>
        <w:t> </w:t>
      </w:r>
      <w:r>
        <w:rPr>
          <w:w w:val="105"/>
          <w:sz w:val="23"/>
          <w:u w:val="single"/>
        </w:rPr>
        <w:t>of</w:t>
      </w:r>
      <w:r>
        <w:rPr>
          <w:spacing w:val="-15"/>
          <w:w w:val="105"/>
          <w:sz w:val="23"/>
          <w:u w:val="single"/>
        </w:rPr>
        <w:t> </w:t>
      </w:r>
      <w:r>
        <w:rPr>
          <w:w w:val="105"/>
          <w:sz w:val="23"/>
          <w:u w:val="single"/>
        </w:rPr>
        <w:t>Trustees</w:t>
      </w:r>
      <w:r>
        <w:rPr>
          <w:spacing w:val="-11"/>
          <w:w w:val="105"/>
          <w:sz w:val="23"/>
        </w:rPr>
        <w:t> </w:t>
      </w:r>
      <w:r>
        <w:rPr>
          <w:w w:val="105"/>
          <w:sz w:val="23"/>
        </w:rPr>
        <w:t>means</w:t>
      </w:r>
      <w:r>
        <w:rPr>
          <w:spacing w:val="-15"/>
          <w:w w:val="105"/>
          <w:sz w:val="23"/>
        </w:rPr>
        <w:t> </w:t>
      </w:r>
      <w:r>
        <w:rPr>
          <w:w w:val="105"/>
          <w:sz w:val="23"/>
        </w:rPr>
        <w:t>the</w:t>
      </w:r>
      <w:r>
        <w:rPr>
          <w:spacing w:val="-13"/>
          <w:w w:val="105"/>
          <w:sz w:val="23"/>
        </w:rPr>
        <w:t> </w:t>
      </w:r>
      <w:r>
        <w:rPr>
          <w:w w:val="105"/>
          <w:sz w:val="23"/>
        </w:rPr>
        <w:t>Board</w:t>
      </w:r>
      <w:r>
        <w:rPr>
          <w:spacing w:val="-12"/>
          <w:w w:val="105"/>
          <w:sz w:val="23"/>
        </w:rPr>
        <w:t> </w:t>
      </w:r>
      <w:r>
        <w:rPr>
          <w:w w:val="105"/>
          <w:sz w:val="23"/>
        </w:rPr>
        <w:t>of</w:t>
      </w:r>
      <w:r>
        <w:rPr>
          <w:spacing w:val="-16"/>
          <w:w w:val="105"/>
          <w:sz w:val="23"/>
        </w:rPr>
        <w:t> </w:t>
      </w:r>
      <w:r>
        <w:rPr>
          <w:w w:val="105"/>
          <w:sz w:val="23"/>
        </w:rPr>
        <w:t>Trustees</w:t>
      </w:r>
      <w:r>
        <w:rPr>
          <w:spacing w:val="-14"/>
          <w:w w:val="105"/>
          <w:sz w:val="23"/>
        </w:rPr>
        <w:t> </w:t>
      </w:r>
      <w:r>
        <w:rPr>
          <w:w w:val="105"/>
          <w:sz w:val="23"/>
        </w:rPr>
        <w:t>provided</w:t>
      </w:r>
      <w:r>
        <w:rPr>
          <w:spacing w:val="-12"/>
          <w:w w:val="105"/>
          <w:sz w:val="23"/>
        </w:rPr>
        <w:t> </w:t>
      </w:r>
      <w:r>
        <w:rPr>
          <w:w w:val="105"/>
          <w:sz w:val="23"/>
        </w:rPr>
        <w:t>for</w:t>
      </w:r>
      <w:r>
        <w:rPr>
          <w:spacing w:val="-16"/>
          <w:w w:val="105"/>
          <w:sz w:val="23"/>
        </w:rPr>
        <w:t> </w:t>
      </w:r>
      <w:r>
        <w:rPr>
          <w:w w:val="105"/>
          <w:sz w:val="23"/>
        </w:rPr>
        <w:t>in</w:t>
      </w:r>
      <w:r>
        <w:rPr>
          <w:spacing w:val="-11"/>
          <w:w w:val="105"/>
          <w:sz w:val="23"/>
        </w:rPr>
        <w:t> </w:t>
      </w:r>
      <w:r>
        <w:rPr>
          <w:w w:val="105"/>
          <w:sz w:val="23"/>
        </w:rPr>
        <w:t>Article</w:t>
      </w:r>
      <w:r>
        <w:rPr>
          <w:spacing w:val="-13"/>
          <w:w w:val="105"/>
          <w:sz w:val="23"/>
        </w:rPr>
        <w:t> </w:t>
      </w:r>
      <w:r>
        <w:rPr>
          <w:w w:val="105"/>
          <w:sz w:val="23"/>
        </w:rPr>
        <w:t>2</w:t>
      </w:r>
      <w:r>
        <w:rPr>
          <w:spacing w:val="-12"/>
          <w:w w:val="105"/>
          <w:sz w:val="23"/>
        </w:rPr>
        <w:t> </w:t>
      </w:r>
      <w:r>
        <w:rPr>
          <w:w w:val="105"/>
          <w:sz w:val="23"/>
        </w:rPr>
        <w:t>hereof,</w:t>
      </w:r>
      <w:r>
        <w:rPr>
          <w:spacing w:val="-16"/>
          <w:w w:val="105"/>
          <w:sz w:val="23"/>
        </w:rPr>
        <w:t> </w:t>
      </w:r>
      <w:r>
        <w:rPr>
          <w:w w:val="105"/>
          <w:sz w:val="23"/>
        </w:rPr>
        <w:t>to</w:t>
      </w:r>
      <w:r>
        <w:rPr>
          <w:spacing w:val="-11"/>
          <w:w w:val="105"/>
          <w:sz w:val="23"/>
        </w:rPr>
        <w:t> </w:t>
      </w:r>
      <w:r>
        <w:rPr>
          <w:w w:val="105"/>
          <w:sz w:val="23"/>
        </w:rPr>
        <w:t>administer</w:t>
      </w:r>
      <w:r>
        <w:rPr>
          <w:spacing w:val="-16"/>
          <w:w w:val="105"/>
          <w:sz w:val="23"/>
        </w:rPr>
        <w:t> </w:t>
      </w:r>
      <w:r>
        <w:rPr>
          <w:w w:val="105"/>
          <w:sz w:val="23"/>
        </w:rPr>
        <w:t>the Retirement System and to hold, invest, and reinvest the assets of the Trust Fund.</w:t>
      </w:r>
    </w:p>
    <w:p>
      <w:pPr>
        <w:pStyle w:val="BodyText"/>
        <w:spacing w:before="8"/>
        <w:rPr>
          <w:sz w:val="24"/>
        </w:rPr>
      </w:pPr>
    </w:p>
    <w:p>
      <w:pPr>
        <w:pStyle w:val="ListParagraph"/>
        <w:numPr>
          <w:ilvl w:val="1"/>
          <w:numId w:val="1"/>
        </w:numPr>
        <w:tabs>
          <w:tab w:pos="832" w:val="left" w:leader="none"/>
        </w:tabs>
        <w:spacing w:line="240" w:lineRule="auto" w:before="0" w:after="0"/>
        <w:ind w:left="832" w:right="0" w:hanging="720"/>
        <w:jc w:val="left"/>
        <w:rPr>
          <w:sz w:val="23"/>
        </w:rPr>
      </w:pPr>
      <w:r>
        <w:rPr>
          <w:w w:val="105"/>
          <w:sz w:val="23"/>
          <w:u w:val="single"/>
        </w:rPr>
        <w:t>Code</w:t>
      </w:r>
      <w:r>
        <w:rPr>
          <w:spacing w:val="-6"/>
          <w:w w:val="105"/>
          <w:sz w:val="23"/>
        </w:rPr>
        <w:t> </w:t>
      </w:r>
      <w:r>
        <w:rPr>
          <w:w w:val="105"/>
          <w:sz w:val="23"/>
        </w:rPr>
        <w:t>means</w:t>
      </w:r>
      <w:r>
        <w:rPr>
          <w:spacing w:val="-8"/>
          <w:w w:val="105"/>
          <w:sz w:val="23"/>
        </w:rPr>
        <w:t> </w:t>
      </w:r>
      <w:r>
        <w:rPr>
          <w:w w:val="105"/>
          <w:sz w:val="23"/>
        </w:rPr>
        <w:t>the</w:t>
      </w:r>
      <w:r>
        <w:rPr>
          <w:spacing w:val="-7"/>
          <w:w w:val="105"/>
          <w:sz w:val="23"/>
        </w:rPr>
        <w:t> </w:t>
      </w:r>
      <w:r>
        <w:rPr>
          <w:w w:val="105"/>
          <w:sz w:val="23"/>
        </w:rPr>
        <w:t>Internal</w:t>
      </w:r>
      <w:r>
        <w:rPr>
          <w:spacing w:val="-10"/>
          <w:w w:val="105"/>
          <w:sz w:val="23"/>
        </w:rPr>
        <w:t> </w:t>
      </w:r>
      <w:r>
        <w:rPr>
          <w:w w:val="105"/>
          <w:sz w:val="23"/>
        </w:rPr>
        <w:t>Revenue</w:t>
      </w:r>
      <w:r>
        <w:rPr>
          <w:spacing w:val="-6"/>
          <w:w w:val="105"/>
          <w:sz w:val="23"/>
        </w:rPr>
        <w:t> </w:t>
      </w:r>
      <w:r>
        <w:rPr>
          <w:w w:val="105"/>
          <w:sz w:val="23"/>
        </w:rPr>
        <w:t>Code</w:t>
      </w:r>
      <w:r>
        <w:rPr>
          <w:spacing w:val="-6"/>
          <w:w w:val="105"/>
          <w:sz w:val="23"/>
        </w:rPr>
        <w:t> </w:t>
      </w:r>
      <w:r>
        <w:rPr>
          <w:w w:val="105"/>
          <w:sz w:val="23"/>
        </w:rPr>
        <w:t>of</w:t>
      </w:r>
      <w:r>
        <w:rPr>
          <w:spacing w:val="-8"/>
          <w:w w:val="105"/>
          <w:sz w:val="23"/>
        </w:rPr>
        <w:t> </w:t>
      </w:r>
      <w:r>
        <w:rPr>
          <w:w w:val="105"/>
          <w:sz w:val="23"/>
        </w:rPr>
        <w:t>1986,</w:t>
      </w:r>
      <w:r>
        <w:rPr>
          <w:spacing w:val="-10"/>
          <w:w w:val="105"/>
          <w:sz w:val="23"/>
        </w:rPr>
        <w:t> </w:t>
      </w:r>
      <w:r>
        <w:rPr>
          <w:w w:val="105"/>
          <w:sz w:val="23"/>
        </w:rPr>
        <w:t>as</w:t>
      </w:r>
      <w:r>
        <w:rPr>
          <w:spacing w:val="-9"/>
          <w:w w:val="105"/>
          <w:sz w:val="23"/>
        </w:rPr>
        <w:t> </w:t>
      </w:r>
      <w:r>
        <w:rPr>
          <w:w w:val="105"/>
          <w:sz w:val="23"/>
        </w:rPr>
        <w:t>amended</w:t>
      </w:r>
      <w:r>
        <w:rPr>
          <w:spacing w:val="-5"/>
          <w:w w:val="105"/>
          <w:sz w:val="23"/>
        </w:rPr>
        <w:t> </w:t>
      </w:r>
      <w:r>
        <w:rPr>
          <w:w w:val="105"/>
          <w:sz w:val="23"/>
        </w:rPr>
        <w:t>from</w:t>
      </w:r>
      <w:r>
        <w:rPr>
          <w:spacing w:val="-7"/>
          <w:w w:val="105"/>
          <w:sz w:val="23"/>
        </w:rPr>
        <w:t> </w:t>
      </w:r>
      <w:r>
        <w:rPr>
          <w:w w:val="105"/>
          <w:sz w:val="23"/>
        </w:rPr>
        <w:t>time</w:t>
      </w:r>
      <w:r>
        <w:rPr>
          <w:spacing w:val="-6"/>
          <w:w w:val="105"/>
          <w:sz w:val="23"/>
        </w:rPr>
        <w:t> </w:t>
      </w:r>
      <w:r>
        <w:rPr>
          <w:w w:val="105"/>
          <w:sz w:val="23"/>
        </w:rPr>
        <w:t>to</w:t>
      </w:r>
      <w:r>
        <w:rPr>
          <w:spacing w:val="-5"/>
          <w:w w:val="105"/>
          <w:sz w:val="23"/>
        </w:rPr>
        <w:t> </w:t>
      </w:r>
      <w:r>
        <w:rPr>
          <w:spacing w:val="-2"/>
          <w:w w:val="105"/>
          <w:sz w:val="23"/>
        </w:rPr>
        <w:t>time.</w:t>
      </w:r>
    </w:p>
    <w:p>
      <w:pPr>
        <w:pStyle w:val="BodyText"/>
        <w:spacing w:before="9"/>
        <w:rPr>
          <w:sz w:val="16"/>
        </w:rPr>
      </w:pPr>
    </w:p>
    <w:p>
      <w:pPr>
        <w:pStyle w:val="ListParagraph"/>
        <w:numPr>
          <w:ilvl w:val="1"/>
          <w:numId w:val="1"/>
        </w:numPr>
        <w:tabs>
          <w:tab w:pos="832" w:val="left" w:leader="none"/>
        </w:tabs>
        <w:spacing w:line="240" w:lineRule="auto" w:before="97" w:after="0"/>
        <w:ind w:left="832" w:right="0" w:hanging="720"/>
        <w:jc w:val="left"/>
        <w:rPr>
          <w:sz w:val="23"/>
        </w:rPr>
      </w:pPr>
      <w:r>
        <w:rPr>
          <w:sz w:val="23"/>
          <w:u w:val="single"/>
        </w:rPr>
        <w:t>Commission</w:t>
      </w:r>
      <w:r>
        <w:rPr>
          <w:spacing w:val="37"/>
          <w:sz w:val="23"/>
        </w:rPr>
        <w:t> </w:t>
      </w:r>
      <w:r>
        <w:rPr>
          <w:sz w:val="23"/>
        </w:rPr>
        <w:t>means</w:t>
      </w:r>
      <w:r>
        <w:rPr>
          <w:spacing w:val="28"/>
          <w:sz w:val="23"/>
        </w:rPr>
        <w:t> </w:t>
      </w:r>
      <w:r>
        <w:rPr>
          <w:sz w:val="23"/>
        </w:rPr>
        <w:t>The</w:t>
      </w:r>
      <w:r>
        <w:rPr>
          <w:spacing w:val="32"/>
          <w:sz w:val="23"/>
        </w:rPr>
        <w:t> </w:t>
      </w:r>
      <w:r>
        <w:rPr>
          <w:sz w:val="23"/>
        </w:rPr>
        <w:t>Maryland-National</w:t>
      </w:r>
      <w:r>
        <w:rPr>
          <w:spacing w:val="25"/>
          <w:sz w:val="23"/>
        </w:rPr>
        <w:t> </w:t>
      </w:r>
      <w:r>
        <w:rPr>
          <w:sz w:val="23"/>
        </w:rPr>
        <w:t>Capital</w:t>
      </w:r>
      <w:r>
        <w:rPr>
          <w:spacing w:val="26"/>
          <w:sz w:val="23"/>
        </w:rPr>
        <w:t> </w:t>
      </w:r>
      <w:r>
        <w:rPr>
          <w:sz w:val="23"/>
        </w:rPr>
        <w:t>Park</w:t>
      </w:r>
      <w:r>
        <w:rPr>
          <w:spacing w:val="33"/>
          <w:sz w:val="23"/>
        </w:rPr>
        <w:t> </w:t>
      </w:r>
      <w:r>
        <w:rPr>
          <w:sz w:val="23"/>
        </w:rPr>
        <w:t>and</w:t>
      </w:r>
      <w:r>
        <w:rPr>
          <w:spacing w:val="33"/>
          <w:sz w:val="23"/>
        </w:rPr>
        <w:t> </w:t>
      </w:r>
      <w:r>
        <w:rPr>
          <w:sz w:val="23"/>
        </w:rPr>
        <w:t>Planning</w:t>
      </w:r>
      <w:r>
        <w:rPr>
          <w:spacing w:val="33"/>
          <w:sz w:val="23"/>
        </w:rPr>
        <w:t> </w:t>
      </w:r>
      <w:r>
        <w:rPr>
          <w:spacing w:val="-2"/>
          <w:sz w:val="23"/>
        </w:rPr>
        <w:t>Commission.</w:t>
      </w:r>
    </w:p>
    <w:p>
      <w:pPr>
        <w:pStyle w:val="BodyText"/>
        <w:spacing w:before="2"/>
        <w:rPr>
          <w:sz w:val="16"/>
        </w:rPr>
      </w:pPr>
    </w:p>
    <w:p>
      <w:pPr>
        <w:pStyle w:val="ListParagraph"/>
        <w:numPr>
          <w:ilvl w:val="1"/>
          <w:numId w:val="1"/>
        </w:numPr>
        <w:tabs>
          <w:tab w:pos="830" w:val="left" w:leader="none"/>
          <w:tab w:pos="832" w:val="left" w:leader="none"/>
        </w:tabs>
        <w:spacing w:line="254" w:lineRule="auto" w:before="97" w:after="0"/>
        <w:ind w:left="832" w:right="132" w:hanging="721"/>
        <w:jc w:val="both"/>
        <w:rPr>
          <w:sz w:val="23"/>
        </w:rPr>
      </w:pPr>
      <w:r>
        <w:rPr>
          <w:sz w:val="23"/>
          <w:u w:val="single"/>
        </w:rPr>
        <w:t>Contingent Annuitant</w:t>
      </w:r>
      <w:r>
        <w:rPr>
          <w:sz w:val="23"/>
        </w:rPr>
        <w:t> means any person designated by a Participant to receive benefits under the </w:t>
      </w:r>
      <w:r>
        <w:rPr>
          <w:w w:val="105"/>
          <w:sz w:val="23"/>
        </w:rPr>
        <w:t>optional form of benefits provided for in Plan A, B, C, D, and E of this Retirement System.</w:t>
      </w:r>
    </w:p>
    <w:p>
      <w:pPr>
        <w:pStyle w:val="BodyText"/>
        <w:spacing w:before="3"/>
      </w:pPr>
    </w:p>
    <w:p>
      <w:pPr>
        <w:pStyle w:val="ListParagraph"/>
        <w:numPr>
          <w:ilvl w:val="1"/>
          <w:numId w:val="1"/>
        </w:numPr>
        <w:tabs>
          <w:tab w:pos="830" w:val="left" w:leader="none"/>
          <w:tab w:pos="832" w:val="left" w:leader="none"/>
        </w:tabs>
        <w:spacing w:line="252" w:lineRule="auto" w:before="0" w:after="0"/>
        <w:ind w:left="832" w:right="121" w:hanging="721"/>
        <w:jc w:val="both"/>
        <w:rPr>
          <w:sz w:val="23"/>
        </w:rPr>
      </w:pPr>
      <w:r>
        <w:rPr>
          <w:w w:val="105"/>
          <w:sz w:val="23"/>
          <w:u w:val="single"/>
        </w:rPr>
        <w:t>Credited Service</w:t>
      </w:r>
      <w:r>
        <w:rPr>
          <w:w w:val="105"/>
          <w:sz w:val="23"/>
        </w:rPr>
        <w:t> means the total period of years and months of completed service as credited under</w:t>
      </w:r>
      <w:r>
        <w:rPr>
          <w:spacing w:val="-3"/>
          <w:w w:val="105"/>
          <w:sz w:val="23"/>
        </w:rPr>
        <w:t> </w:t>
      </w:r>
      <w:r>
        <w:rPr>
          <w:w w:val="105"/>
          <w:sz w:val="23"/>
        </w:rPr>
        <w:t>the</w:t>
      </w:r>
      <w:r>
        <w:rPr>
          <w:spacing w:val="-1"/>
          <w:w w:val="105"/>
          <w:sz w:val="23"/>
        </w:rPr>
        <w:t> </w:t>
      </w:r>
      <w:r>
        <w:rPr>
          <w:w w:val="105"/>
          <w:sz w:val="23"/>
        </w:rPr>
        <w:t>terms</w:t>
      </w:r>
      <w:r>
        <w:rPr>
          <w:spacing w:val="-2"/>
          <w:w w:val="105"/>
          <w:sz w:val="23"/>
        </w:rPr>
        <w:t> </w:t>
      </w:r>
      <w:r>
        <w:rPr>
          <w:w w:val="105"/>
          <w:sz w:val="23"/>
        </w:rPr>
        <w:t>and conditions</w:t>
      </w:r>
      <w:r>
        <w:rPr>
          <w:spacing w:val="-2"/>
          <w:w w:val="105"/>
          <w:sz w:val="23"/>
        </w:rPr>
        <w:t> </w:t>
      </w:r>
      <w:r>
        <w:rPr>
          <w:w w:val="105"/>
          <w:sz w:val="23"/>
        </w:rPr>
        <w:t>of</w:t>
      </w:r>
      <w:r>
        <w:rPr>
          <w:spacing w:val="-9"/>
          <w:w w:val="105"/>
          <w:sz w:val="23"/>
        </w:rPr>
        <w:t> </w:t>
      </w:r>
      <w:r>
        <w:rPr>
          <w:w w:val="105"/>
          <w:sz w:val="23"/>
        </w:rPr>
        <w:t>this</w:t>
      </w:r>
      <w:r>
        <w:rPr>
          <w:spacing w:val="-2"/>
          <w:w w:val="105"/>
          <w:sz w:val="23"/>
        </w:rPr>
        <w:t> </w:t>
      </w:r>
      <w:r>
        <w:rPr>
          <w:w w:val="105"/>
          <w:sz w:val="23"/>
        </w:rPr>
        <w:t>Retirement</w:t>
      </w:r>
      <w:r>
        <w:rPr>
          <w:spacing w:val="-5"/>
          <w:w w:val="105"/>
          <w:sz w:val="23"/>
        </w:rPr>
        <w:t> </w:t>
      </w:r>
      <w:r>
        <w:rPr>
          <w:w w:val="105"/>
          <w:sz w:val="23"/>
        </w:rPr>
        <w:t>System.</w:t>
      </w:r>
      <w:r>
        <w:rPr>
          <w:spacing w:val="40"/>
          <w:w w:val="105"/>
          <w:sz w:val="23"/>
        </w:rPr>
        <w:t> </w:t>
      </w:r>
      <w:r>
        <w:rPr>
          <w:w w:val="105"/>
          <w:sz w:val="23"/>
        </w:rPr>
        <w:t>Effective</w:t>
      </w:r>
      <w:r>
        <w:rPr>
          <w:spacing w:val="-1"/>
          <w:w w:val="105"/>
          <w:sz w:val="23"/>
        </w:rPr>
        <w:t> </w:t>
      </w:r>
      <w:r>
        <w:rPr>
          <w:w w:val="105"/>
          <w:sz w:val="23"/>
        </w:rPr>
        <w:t>January 1,</w:t>
      </w:r>
      <w:r>
        <w:rPr>
          <w:spacing w:val="-5"/>
          <w:w w:val="105"/>
          <w:sz w:val="23"/>
        </w:rPr>
        <w:t> </w:t>
      </w:r>
      <w:r>
        <w:rPr>
          <w:w w:val="105"/>
          <w:sz w:val="23"/>
        </w:rPr>
        <w:t>1994,</w:t>
      </w:r>
      <w:r>
        <w:rPr>
          <w:spacing w:val="-5"/>
          <w:w w:val="105"/>
          <w:sz w:val="23"/>
        </w:rPr>
        <w:t> </w:t>
      </w:r>
      <w:r>
        <w:rPr>
          <w:w w:val="105"/>
          <w:sz w:val="23"/>
        </w:rPr>
        <w:t>part-time </w:t>
      </w:r>
      <w:r>
        <w:rPr>
          <w:sz w:val="23"/>
        </w:rPr>
        <w:t>employees electing</w:t>
      </w:r>
      <w:r>
        <w:rPr>
          <w:spacing w:val="17"/>
          <w:sz w:val="23"/>
        </w:rPr>
        <w:t> </w:t>
      </w:r>
      <w:r>
        <w:rPr>
          <w:sz w:val="23"/>
        </w:rPr>
        <w:t>to</w:t>
      </w:r>
      <w:r>
        <w:rPr>
          <w:spacing w:val="17"/>
          <w:sz w:val="23"/>
        </w:rPr>
        <w:t> </w:t>
      </w:r>
      <w:r>
        <w:rPr>
          <w:sz w:val="23"/>
        </w:rPr>
        <w:t>participate</w:t>
      </w:r>
      <w:r>
        <w:rPr>
          <w:spacing w:val="16"/>
          <w:sz w:val="23"/>
        </w:rPr>
        <w:t> </w:t>
      </w:r>
      <w:r>
        <w:rPr>
          <w:sz w:val="23"/>
        </w:rPr>
        <w:t>in</w:t>
      </w:r>
      <w:r>
        <w:rPr>
          <w:spacing w:val="17"/>
          <w:sz w:val="23"/>
        </w:rPr>
        <w:t> </w:t>
      </w:r>
      <w:r>
        <w:rPr>
          <w:sz w:val="23"/>
        </w:rPr>
        <w:t>the</w:t>
      </w:r>
      <w:r>
        <w:rPr>
          <w:spacing w:val="16"/>
          <w:sz w:val="23"/>
        </w:rPr>
        <w:t> </w:t>
      </w:r>
      <w:r>
        <w:rPr>
          <w:sz w:val="23"/>
        </w:rPr>
        <w:t>ERS shall begin</w:t>
      </w:r>
      <w:r>
        <w:rPr>
          <w:spacing w:val="17"/>
          <w:sz w:val="23"/>
        </w:rPr>
        <w:t> </w:t>
      </w:r>
      <w:r>
        <w:rPr>
          <w:sz w:val="23"/>
        </w:rPr>
        <w:t>to</w:t>
      </w:r>
      <w:r>
        <w:rPr>
          <w:spacing w:val="17"/>
          <w:sz w:val="23"/>
        </w:rPr>
        <w:t> </w:t>
      </w:r>
      <w:r>
        <w:rPr>
          <w:sz w:val="23"/>
        </w:rPr>
        <w:t>accrue</w:t>
      </w:r>
      <w:r>
        <w:rPr>
          <w:spacing w:val="16"/>
          <w:sz w:val="23"/>
        </w:rPr>
        <w:t> </w:t>
      </w:r>
      <w:r>
        <w:rPr>
          <w:sz w:val="23"/>
        </w:rPr>
        <w:t>credited</w:t>
      </w:r>
      <w:r>
        <w:rPr>
          <w:spacing w:val="17"/>
          <w:sz w:val="23"/>
        </w:rPr>
        <w:t> </w:t>
      </w:r>
      <w:r>
        <w:rPr>
          <w:sz w:val="23"/>
        </w:rPr>
        <w:t>service</w:t>
      </w:r>
      <w:r>
        <w:rPr>
          <w:spacing w:val="16"/>
          <w:sz w:val="23"/>
        </w:rPr>
        <w:t> </w:t>
      </w:r>
      <w:r>
        <w:rPr>
          <w:sz w:val="23"/>
        </w:rPr>
        <w:t>in</w:t>
      </w:r>
      <w:r>
        <w:rPr>
          <w:spacing w:val="17"/>
          <w:sz w:val="23"/>
        </w:rPr>
        <w:t> </w:t>
      </w:r>
      <w:r>
        <w:rPr>
          <w:sz w:val="23"/>
        </w:rPr>
        <w:t>his/her part-</w:t>
      </w:r>
    </w:p>
    <w:p>
      <w:pPr>
        <w:spacing w:after="0" w:line="252" w:lineRule="auto"/>
        <w:jc w:val="both"/>
        <w:rPr>
          <w:sz w:val="23"/>
        </w:rPr>
        <w:sectPr>
          <w:pgSz w:w="12240" w:h="15840"/>
          <w:pgMar w:header="0" w:footer="632" w:top="1080" w:bottom="820" w:left="1040" w:right="1020"/>
        </w:sectPr>
      </w:pPr>
    </w:p>
    <w:p>
      <w:pPr>
        <w:pStyle w:val="BodyText"/>
        <w:spacing w:line="249" w:lineRule="auto" w:before="81"/>
        <w:ind w:left="832" w:right="121"/>
        <w:jc w:val="both"/>
      </w:pPr>
      <w:r>
        <w:rPr>
          <w:w w:val="105"/>
        </w:rPr>
        <w:t>time</w:t>
      </w:r>
      <w:r>
        <w:rPr>
          <w:spacing w:val="-6"/>
          <w:w w:val="105"/>
        </w:rPr>
        <w:t> </w:t>
      </w:r>
      <w:r>
        <w:rPr>
          <w:w w:val="105"/>
        </w:rPr>
        <w:t>capacity</w:t>
      </w:r>
      <w:r>
        <w:rPr>
          <w:spacing w:val="-5"/>
          <w:w w:val="105"/>
        </w:rPr>
        <w:t> </w:t>
      </w:r>
      <w:r>
        <w:rPr>
          <w:w w:val="105"/>
        </w:rPr>
        <w:t>based</w:t>
      </w:r>
      <w:r>
        <w:rPr>
          <w:spacing w:val="-11"/>
          <w:w w:val="105"/>
        </w:rPr>
        <w:t> </w:t>
      </w:r>
      <w:r>
        <w:rPr>
          <w:w w:val="105"/>
        </w:rPr>
        <w:t>on</w:t>
      </w:r>
      <w:r>
        <w:rPr>
          <w:spacing w:val="-5"/>
          <w:w w:val="105"/>
        </w:rPr>
        <w:t> </w:t>
      </w:r>
      <w:r>
        <w:rPr>
          <w:w w:val="105"/>
        </w:rPr>
        <w:t>the</w:t>
      </w:r>
      <w:r>
        <w:rPr>
          <w:spacing w:val="-6"/>
          <w:w w:val="105"/>
        </w:rPr>
        <w:t> </w:t>
      </w:r>
      <w:r>
        <w:rPr>
          <w:w w:val="105"/>
        </w:rPr>
        <w:t>actual</w:t>
      </w:r>
      <w:r>
        <w:rPr>
          <w:spacing w:val="-10"/>
          <w:w w:val="105"/>
        </w:rPr>
        <w:t> </w:t>
      </w:r>
      <w:r>
        <w:rPr>
          <w:w w:val="105"/>
        </w:rPr>
        <w:t>number</w:t>
      </w:r>
      <w:r>
        <w:rPr>
          <w:spacing w:val="-8"/>
          <w:w w:val="105"/>
        </w:rPr>
        <w:t> </w:t>
      </w:r>
      <w:r>
        <w:rPr>
          <w:w w:val="105"/>
        </w:rPr>
        <w:t>of</w:t>
      </w:r>
      <w:r>
        <w:rPr>
          <w:spacing w:val="-8"/>
          <w:w w:val="105"/>
        </w:rPr>
        <w:t> </w:t>
      </w:r>
      <w:r>
        <w:rPr>
          <w:w w:val="105"/>
        </w:rPr>
        <w:t>paid hours</w:t>
      </w:r>
      <w:r>
        <w:rPr>
          <w:spacing w:val="-8"/>
          <w:w w:val="105"/>
        </w:rPr>
        <w:t> </w:t>
      </w:r>
      <w:r>
        <w:rPr>
          <w:w w:val="105"/>
        </w:rPr>
        <w:t>in</w:t>
      </w:r>
      <w:r>
        <w:rPr>
          <w:spacing w:val="-5"/>
          <w:w w:val="105"/>
        </w:rPr>
        <w:t> </w:t>
      </w:r>
      <w:r>
        <w:rPr>
          <w:w w:val="105"/>
        </w:rPr>
        <w:t>a</w:t>
      </w:r>
      <w:r>
        <w:rPr>
          <w:spacing w:val="-6"/>
          <w:w w:val="105"/>
        </w:rPr>
        <w:t> </w:t>
      </w:r>
      <w:r>
        <w:rPr>
          <w:w w:val="105"/>
        </w:rPr>
        <w:t>calendar</w:t>
      </w:r>
      <w:r>
        <w:rPr>
          <w:spacing w:val="-8"/>
          <w:w w:val="105"/>
        </w:rPr>
        <w:t> </w:t>
      </w:r>
      <w:r>
        <w:rPr>
          <w:w w:val="105"/>
        </w:rPr>
        <w:t>year</w:t>
      </w:r>
      <w:r>
        <w:rPr>
          <w:spacing w:val="-8"/>
          <w:w w:val="105"/>
        </w:rPr>
        <w:t> </w:t>
      </w:r>
      <w:r>
        <w:rPr>
          <w:w w:val="105"/>
        </w:rPr>
        <w:t>divided</w:t>
      </w:r>
      <w:r>
        <w:rPr>
          <w:spacing w:val="-5"/>
          <w:w w:val="105"/>
        </w:rPr>
        <w:t> </w:t>
      </w:r>
      <w:r>
        <w:rPr>
          <w:w w:val="105"/>
        </w:rPr>
        <w:t>by</w:t>
      </w:r>
      <w:r>
        <w:rPr>
          <w:spacing w:val="-5"/>
          <w:w w:val="105"/>
        </w:rPr>
        <w:t> </w:t>
      </w:r>
      <w:r>
        <w:rPr>
          <w:w w:val="105"/>
        </w:rPr>
        <w:t>the</w:t>
      </w:r>
      <w:r>
        <w:rPr>
          <w:spacing w:val="-12"/>
          <w:w w:val="105"/>
        </w:rPr>
        <w:t> </w:t>
      </w:r>
      <w:r>
        <w:rPr>
          <w:w w:val="105"/>
        </w:rPr>
        <w:t>normal (1950 or 2080) full-time hours for the class</w:t>
      </w:r>
      <w:r>
        <w:rPr>
          <w:spacing w:val="-7"/>
          <w:w w:val="105"/>
        </w:rPr>
        <w:t> </w:t>
      </w:r>
      <w:r>
        <w:rPr>
          <w:w w:val="105"/>
        </w:rPr>
        <w:t>of work of the position that</w:t>
      </w:r>
      <w:r>
        <w:rPr>
          <w:spacing w:val="-2"/>
          <w:w w:val="105"/>
        </w:rPr>
        <w:t> </w:t>
      </w:r>
      <w:r>
        <w:rPr>
          <w:w w:val="105"/>
        </w:rPr>
        <w:t>the</w:t>
      </w:r>
      <w:r>
        <w:rPr>
          <w:spacing w:val="-5"/>
          <w:w w:val="105"/>
        </w:rPr>
        <w:t> </w:t>
      </w:r>
      <w:r>
        <w:rPr>
          <w:w w:val="105"/>
        </w:rPr>
        <w:t>part-time employee occupies.</w:t>
      </w:r>
      <w:r>
        <w:rPr>
          <w:spacing w:val="40"/>
          <w:w w:val="105"/>
        </w:rPr>
        <w:t> </w:t>
      </w:r>
      <w:r>
        <w:rPr>
          <w:w w:val="105"/>
        </w:rPr>
        <w:t>In</w:t>
      </w:r>
      <w:r>
        <w:rPr>
          <w:spacing w:val="-3"/>
          <w:w w:val="105"/>
        </w:rPr>
        <w:t> </w:t>
      </w:r>
      <w:r>
        <w:rPr>
          <w:w w:val="105"/>
        </w:rPr>
        <w:t>no</w:t>
      </w:r>
      <w:r>
        <w:rPr>
          <w:spacing w:val="-3"/>
          <w:w w:val="105"/>
        </w:rPr>
        <w:t> </w:t>
      </w:r>
      <w:r>
        <w:rPr>
          <w:w w:val="105"/>
        </w:rPr>
        <w:t>instance</w:t>
      </w:r>
      <w:r>
        <w:rPr>
          <w:spacing w:val="-4"/>
          <w:w w:val="105"/>
        </w:rPr>
        <w:t> </w:t>
      </w:r>
      <w:r>
        <w:rPr>
          <w:w w:val="105"/>
        </w:rPr>
        <w:t>shall</w:t>
      </w:r>
      <w:r>
        <w:rPr>
          <w:spacing w:val="-7"/>
          <w:w w:val="105"/>
        </w:rPr>
        <w:t> </w:t>
      </w:r>
      <w:r>
        <w:rPr>
          <w:w w:val="105"/>
        </w:rPr>
        <w:t>a</w:t>
      </w:r>
      <w:r>
        <w:rPr>
          <w:spacing w:val="-4"/>
          <w:w w:val="105"/>
        </w:rPr>
        <w:t> </w:t>
      </w:r>
      <w:r>
        <w:rPr>
          <w:w w:val="105"/>
        </w:rPr>
        <w:t>part-time</w:t>
      </w:r>
      <w:r>
        <w:rPr>
          <w:spacing w:val="-4"/>
          <w:w w:val="105"/>
        </w:rPr>
        <w:t> </w:t>
      </w:r>
      <w:r>
        <w:rPr>
          <w:w w:val="105"/>
        </w:rPr>
        <w:t>employee</w:t>
      </w:r>
      <w:r>
        <w:rPr>
          <w:spacing w:val="-4"/>
          <w:w w:val="105"/>
        </w:rPr>
        <w:t> </w:t>
      </w:r>
      <w:r>
        <w:rPr>
          <w:w w:val="105"/>
        </w:rPr>
        <w:t>accrue</w:t>
      </w:r>
      <w:r>
        <w:rPr>
          <w:spacing w:val="-4"/>
          <w:w w:val="105"/>
        </w:rPr>
        <w:t> </w:t>
      </w:r>
      <w:r>
        <w:rPr>
          <w:w w:val="105"/>
        </w:rPr>
        <w:t>more</w:t>
      </w:r>
      <w:r>
        <w:rPr>
          <w:spacing w:val="-4"/>
          <w:w w:val="105"/>
        </w:rPr>
        <w:t> </w:t>
      </w:r>
      <w:r>
        <w:rPr>
          <w:w w:val="105"/>
        </w:rPr>
        <w:t>service</w:t>
      </w:r>
      <w:r>
        <w:rPr>
          <w:spacing w:val="-4"/>
          <w:w w:val="105"/>
        </w:rPr>
        <w:t> </w:t>
      </w:r>
      <w:r>
        <w:rPr>
          <w:w w:val="105"/>
        </w:rPr>
        <w:t>(weekly,</w:t>
      </w:r>
      <w:r>
        <w:rPr>
          <w:spacing w:val="-7"/>
          <w:w w:val="105"/>
        </w:rPr>
        <w:t> </w:t>
      </w:r>
      <w:r>
        <w:rPr>
          <w:w w:val="105"/>
        </w:rPr>
        <w:t>bi-weekly,</w:t>
      </w:r>
      <w:r>
        <w:rPr>
          <w:spacing w:val="-8"/>
          <w:w w:val="105"/>
        </w:rPr>
        <w:t> </w:t>
      </w:r>
      <w:r>
        <w:rPr>
          <w:w w:val="105"/>
        </w:rPr>
        <w:t>or annually)</w:t>
      </w:r>
      <w:r>
        <w:rPr>
          <w:spacing w:val="-4"/>
          <w:w w:val="105"/>
        </w:rPr>
        <w:t> </w:t>
      </w:r>
      <w:r>
        <w:rPr>
          <w:w w:val="105"/>
        </w:rPr>
        <w:t>than</w:t>
      </w:r>
      <w:r>
        <w:rPr>
          <w:spacing w:val="-1"/>
          <w:w w:val="105"/>
        </w:rPr>
        <w:t> </w:t>
      </w:r>
      <w:r>
        <w:rPr>
          <w:w w:val="105"/>
        </w:rPr>
        <w:t>a full-time</w:t>
      </w:r>
      <w:r>
        <w:rPr>
          <w:spacing w:val="-2"/>
          <w:w w:val="105"/>
        </w:rPr>
        <w:t> </w:t>
      </w:r>
      <w:r>
        <w:rPr>
          <w:w w:val="105"/>
        </w:rPr>
        <w:t>employee.</w:t>
      </w:r>
      <w:r>
        <w:rPr>
          <w:spacing w:val="40"/>
          <w:w w:val="105"/>
        </w:rPr>
        <w:t> </w:t>
      </w:r>
      <w:r>
        <w:rPr>
          <w:w w:val="105"/>
        </w:rPr>
        <w:t>For</w:t>
      </w:r>
      <w:r>
        <w:rPr>
          <w:spacing w:val="-4"/>
          <w:w w:val="105"/>
        </w:rPr>
        <w:t> </w:t>
      </w:r>
      <w:r>
        <w:rPr>
          <w:w w:val="105"/>
        </w:rPr>
        <w:t>part-time</w:t>
      </w:r>
      <w:r>
        <w:rPr>
          <w:spacing w:val="-2"/>
          <w:w w:val="105"/>
        </w:rPr>
        <w:t> </w:t>
      </w:r>
      <w:r>
        <w:rPr>
          <w:w w:val="105"/>
        </w:rPr>
        <w:t>employees,</w:t>
      </w:r>
      <w:r>
        <w:rPr>
          <w:spacing w:val="-6"/>
          <w:w w:val="105"/>
        </w:rPr>
        <w:t> </w:t>
      </w:r>
      <w:r>
        <w:rPr>
          <w:w w:val="105"/>
        </w:rPr>
        <w:t>eligibility</w:t>
      </w:r>
      <w:r>
        <w:rPr>
          <w:spacing w:val="-1"/>
          <w:w w:val="105"/>
        </w:rPr>
        <w:t> </w:t>
      </w:r>
      <w:r>
        <w:rPr>
          <w:w w:val="105"/>
        </w:rPr>
        <w:t>for</w:t>
      </w:r>
      <w:r>
        <w:rPr>
          <w:spacing w:val="-4"/>
          <w:w w:val="105"/>
        </w:rPr>
        <w:t> </w:t>
      </w:r>
      <w:r>
        <w:rPr>
          <w:w w:val="105"/>
        </w:rPr>
        <w:t>receipt</w:t>
      </w:r>
      <w:r>
        <w:rPr>
          <w:spacing w:val="-6"/>
          <w:w w:val="105"/>
        </w:rPr>
        <w:t> </w:t>
      </w:r>
      <w:r>
        <w:rPr>
          <w:w w:val="105"/>
        </w:rPr>
        <w:t>of</w:t>
      </w:r>
      <w:r>
        <w:rPr>
          <w:spacing w:val="-4"/>
          <w:w w:val="105"/>
        </w:rPr>
        <w:t> </w:t>
      </w:r>
      <w:r>
        <w:rPr>
          <w:w w:val="105"/>
        </w:rPr>
        <w:t>benefits will</w:t>
      </w:r>
      <w:r>
        <w:rPr>
          <w:w w:val="105"/>
        </w:rPr>
        <w:t> be</w:t>
      </w:r>
      <w:r>
        <w:rPr>
          <w:w w:val="105"/>
        </w:rPr>
        <w:t> based</w:t>
      </w:r>
      <w:r>
        <w:rPr>
          <w:w w:val="105"/>
        </w:rPr>
        <w:t> upon</w:t>
      </w:r>
      <w:r>
        <w:rPr>
          <w:w w:val="105"/>
        </w:rPr>
        <w:t> calendar</w:t>
      </w:r>
      <w:r>
        <w:rPr>
          <w:w w:val="105"/>
        </w:rPr>
        <w:t> years</w:t>
      </w:r>
      <w:r>
        <w:rPr>
          <w:w w:val="105"/>
        </w:rPr>
        <w:t> and</w:t>
      </w:r>
      <w:r>
        <w:rPr>
          <w:w w:val="105"/>
        </w:rPr>
        <w:t> months</w:t>
      </w:r>
      <w:r>
        <w:rPr>
          <w:w w:val="105"/>
        </w:rPr>
        <w:t> of</w:t>
      </w:r>
      <w:r>
        <w:rPr>
          <w:w w:val="105"/>
        </w:rPr>
        <w:t> service;</w:t>
      </w:r>
      <w:r>
        <w:rPr>
          <w:w w:val="105"/>
        </w:rPr>
        <w:t> and</w:t>
      </w:r>
      <w:r>
        <w:rPr>
          <w:w w:val="105"/>
        </w:rPr>
        <w:t> for</w:t>
      </w:r>
      <w:r>
        <w:rPr>
          <w:w w:val="105"/>
        </w:rPr>
        <w:t> benefit</w:t>
      </w:r>
      <w:r>
        <w:rPr>
          <w:w w:val="105"/>
        </w:rPr>
        <w:t> formula</w:t>
      </w:r>
      <w:r>
        <w:rPr>
          <w:w w:val="105"/>
        </w:rPr>
        <w:t> purposes accumulated</w:t>
      </w:r>
      <w:r>
        <w:rPr>
          <w:spacing w:val="-14"/>
          <w:w w:val="105"/>
        </w:rPr>
        <w:t> </w:t>
      </w:r>
      <w:r>
        <w:rPr>
          <w:w w:val="105"/>
        </w:rPr>
        <w:t>pro</w:t>
      </w:r>
      <w:r>
        <w:rPr>
          <w:spacing w:val="-12"/>
          <w:w w:val="105"/>
        </w:rPr>
        <w:t> </w:t>
      </w:r>
      <w:r>
        <w:rPr>
          <w:w w:val="105"/>
        </w:rPr>
        <w:t>rata</w:t>
      </w:r>
      <w:r>
        <w:rPr>
          <w:spacing w:val="-13"/>
          <w:w w:val="105"/>
        </w:rPr>
        <w:t> </w:t>
      </w:r>
      <w:r>
        <w:rPr>
          <w:w w:val="105"/>
        </w:rPr>
        <w:t>accrued</w:t>
      </w:r>
      <w:r>
        <w:rPr>
          <w:spacing w:val="-12"/>
          <w:w w:val="105"/>
        </w:rPr>
        <w:t> </w:t>
      </w:r>
      <w:r>
        <w:rPr>
          <w:w w:val="105"/>
        </w:rPr>
        <w:t>service</w:t>
      </w:r>
      <w:r>
        <w:rPr>
          <w:spacing w:val="-13"/>
          <w:w w:val="105"/>
        </w:rPr>
        <w:t> </w:t>
      </w:r>
      <w:r>
        <w:rPr>
          <w:w w:val="105"/>
        </w:rPr>
        <w:t>will</w:t>
      </w:r>
      <w:r>
        <w:rPr>
          <w:spacing w:val="-16"/>
          <w:w w:val="105"/>
        </w:rPr>
        <w:t> </w:t>
      </w:r>
      <w:r>
        <w:rPr>
          <w:w w:val="105"/>
        </w:rPr>
        <w:t>be</w:t>
      </w:r>
      <w:r>
        <w:rPr>
          <w:spacing w:val="-12"/>
          <w:w w:val="105"/>
        </w:rPr>
        <w:t> </w:t>
      </w:r>
      <w:r>
        <w:rPr>
          <w:w w:val="105"/>
        </w:rPr>
        <w:t>used.</w:t>
      </w:r>
      <w:r>
        <w:rPr>
          <w:spacing w:val="34"/>
          <w:w w:val="105"/>
        </w:rPr>
        <w:t> </w:t>
      </w:r>
      <w:r>
        <w:rPr>
          <w:w w:val="105"/>
        </w:rPr>
        <w:t>Part-time</w:t>
      </w:r>
      <w:r>
        <w:rPr>
          <w:spacing w:val="-13"/>
          <w:w w:val="105"/>
        </w:rPr>
        <w:t> </w:t>
      </w:r>
      <w:r>
        <w:rPr>
          <w:w w:val="105"/>
        </w:rPr>
        <w:t>employees</w:t>
      </w:r>
      <w:r>
        <w:rPr>
          <w:spacing w:val="-15"/>
          <w:w w:val="105"/>
        </w:rPr>
        <w:t> </w:t>
      </w:r>
      <w:r>
        <w:rPr>
          <w:w w:val="105"/>
        </w:rPr>
        <w:t>participating</w:t>
      </w:r>
      <w:r>
        <w:rPr>
          <w:spacing w:val="-12"/>
          <w:w w:val="105"/>
        </w:rPr>
        <w:t> </w:t>
      </w:r>
      <w:r>
        <w:rPr>
          <w:w w:val="105"/>
        </w:rPr>
        <w:t>in</w:t>
      </w:r>
      <w:r>
        <w:rPr>
          <w:spacing w:val="-12"/>
          <w:w w:val="105"/>
        </w:rPr>
        <w:t> </w:t>
      </w:r>
      <w:r>
        <w:rPr>
          <w:w w:val="105"/>
        </w:rPr>
        <w:t>the</w:t>
      </w:r>
      <w:r>
        <w:rPr>
          <w:spacing w:val="-13"/>
          <w:w w:val="105"/>
        </w:rPr>
        <w:t> </w:t>
      </w:r>
      <w:r>
        <w:rPr>
          <w:w w:val="105"/>
        </w:rPr>
        <w:t>ERS as</w:t>
      </w:r>
      <w:r>
        <w:rPr>
          <w:w w:val="105"/>
        </w:rPr>
        <w:t> of December 31, 1993, will have</w:t>
      </w:r>
      <w:r>
        <w:rPr>
          <w:w w:val="105"/>
        </w:rPr>
        <w:t> an</w:t>
      </w:r>
      <w:r>
        <w:rPr>
          <w:w w:val="105"/>
        </w:rPr>
        <w:t> option</w:t>
      </w:r>
      <w:r>
        <w:rPr>
          <w:w w:val="105"/>
        </w:rPr>
        <w:t> to</w:t>
      </w:r>
      <w:r>
        <w:rPr>
          <w:w w:val="105"/>
        </w:rPr>
        <w:t> participate</w:t>
      </w:r>
      <w:r>
        <w:rPr>
          <w:w w:val="105"/>
        </w:rPr>
        <w:t> irrevocably</w:t>
      </w:r>
      <w:r>
        <w:rPr>
          <w:w w:val="105"/>
        </w:rPr>
        <w:t> in</w:t>
      </w:r>
      <w:r>
        <w:rPr>
          <w:w w:val="105"/>
        </w:rPr>
        <w:t> the</w:t>
      </w:r>
      <w:r>
        <w:rPr>
          <w:w w:val="105"/>
        </w:rPr>
        <w:t> full pro</w:t>
      </w:r>
      <w:r>
        <w:rPr>
          <w:w w:val="105"/>
        </w:rPr>
        <w:t> rated accrual</w:t>
      </w:r>
      <w:r>
        <w:rPr>
          <w:spacing w:val="-16"/>
          <w:w w:val="105"/>
        </w:rPr>
        <w:t> </w:t>
      </w:r>
      <w:r>
        <w:rPr>
          <w:w w:val="105"/>
        </w:rPr>
        <w:t>for</w:t>
      </w:r>
      <w:r>
        <w:rPr>
          <w:spacing w:val="-14"/>
          <w:w w:val="105"/>
        </w:rPr>
        <w:t> </w:t>
      </w:r>
      <w:r>
        <w:rPr>
          <w:w w:val="105"/>
        </w:rPr>
        <w:t>his/her</w:t>
      </w:r>
      <w:r>
        <w:rPr>
          <w:spacing w:val="-14"/>
          <w:w w:val="105"/>
        </w:rPr>
        <w:t> </w:t>
      </w:r>
      <w:r>
        <w:rPr>
          <w:w w:val="105"/>
        </w:rPr>
        <w:t>part-time</w:t>
      </w:r>
      <w:r>
        <w:rPr>
          <w:spacing w:val="-12"/>
          <w:w w:val="105"/>
        </w:rPr>
        <w:t> </w:t>
      </w:r>
      <w:r>
        <w:rPr>
          <w:w w:val="105"/>
        </w:rPr>
        <w:t>service,</w:t>
      </w:r>
      <w:r>
        <w:rPr>
          <w:spacing w:val="-16"/>
          <w:w w:val="105"/>
        </w:rPr>
        <w:t> </w:t>
      </w:r>
      <w:r>
        <w:rPr>
          <w:w w:val="105"/>
        </w:rPr>
        <w:t>or</w:t>
      </w:r>
      <w:r>
        <w:rPr>
          <w:spacing w:val="-14"/>
          <w:w w:val="105"/>
        </w:rPr>
        <w:t> </w:t>
      </w:r>
      <w:r>
        <w:rPr>
          <w:w w:val="105"/>
        </w:rPr>
        <w:t>to</w:t>
      </w:r>
      <w:r>
        <w:rPr>
          <w:spacing w:val="-11"/>
          <w:w w:val="105"/>
        </w:rPr>
        <w:t> </w:t>
      </w:r>
      <w:r>
        <w:rPr>
          <w:w w:val="105"/>
        </w:rPr>
        <w:t>retain</w:t>
      </w:r>
      <w:r>
        <w:rPr>
          <w:spacing w:val="-4"/>
          <w:w w:val="105"/>
        </w:rPr>
        <w:t> </w:t>
      </w:r>
      <w:r>
        <w:rPr>
          <w:w w:val="105"/>
        </w:rPr>
        <w:t>the</w:t>
      </w:r>
      <w:r>
        <w:rPr>
          <w:spacing w:val="-12"/>
          <w:w w:val="105"/>
        </w:rPr>
        <w:t> </w:t>
      </w:r>
      <w:r>
        <w:rPr>
          <w:w w:val="105"/>
        </w:rPr>
        <w:t>20</w:t>
      </w:r>
      <w:r>
        <w:rPr>
          <w:spacing w:val="-11"/>
          <w:w w:val="105"/>
        </w:rPr>
        <w:t> </w:t>
      </w:r>
      <w:r>
        <w:rPr>
          <w:w w:val="105"/>
        </w:rPr>
        <w:t>hour</w:t>
      </w:r>
      <w:r>
        <w:rPr>
          <w:spacing w:val="-14"/>
          <w:w w:val="105"/>
        </w:rPr>
        <w:t> </w:t>
      </w:r>
      <w:r>
        <w:rPr>
          <w:w w:val="105"/>
        </w:rPr>
        <w:t>per</w:t>
      </w:r>
      <w:r>
        <w:rPr>
          <w:spacing w:val="-14"/>
          <w:w w:val="105"/>
        </w:rPr>
        <w:t> </w:t>
      </w:r>
      <w:r>
        <w:rPr>
          <w:w w:val="105"/>
        </w:rPr>
        <w:t>week</w:t>
      </w:r>
      <w:r>
        <w:rPr>
          <w:spacing w:val="-11"/>
          <w:w w:val="105"/>
        </w:rPr>
        <w:t> </w:t>
      </w:r>
      <w:r>
        <w:rPr>
          <w:w w:val="105"/>
        </w:rPr>
        <w:t>accrual.</w:t>
      </w:r>
      <w:r>
        <w:rPr>
          <w:spacing w:val="37"/>
          <w:w w:val="105"/>
        </w:rPr>
        <w:t> </w:t>
      </w:r>
      <w:r>
        <w:rPr>
          <w:w w:val="105"/>
        </w:rPr>
        <w:t>Further,</w:t>
      </w:r>
      <w:r>
        <w:rPr>
          <w:spacing w:val="-15"/>
          <w:w w:val="105"/>
        </w:rPr>
        <w:t> </w:t>
      </w:r>
      <w:r>
        <w:rPr>
          <w:w w:val="105"/>
        </w:rPr>
        <w:t>part-time </w:t>
      </w:r>
      <w:r>
        <w:rPr/>
        <w:t>credited service accrued prior to January 1, 1994, will be retained at 20 hours per week for benefit </w:t>
      </w:r>
      <w:r>
        <w:rPr>
          <w:w w:val="105"/>
        </w:rPr>
        <w:t>calculation purposes.</w:t>
      </w:r>
    </w:p>
    <w:p>
      <w:pPr>
        <w:pStyle w:val="BodyText"/>
        <w:spacing w:before="1"/>
        <w:rPr>
          <w:sz w:val="25"/>
        </w:rPr>
      </w:pPr>
    </w:p>
    <w:p>
      <w:pPr>
        <w:pStyle w:val="ListParagraph"/>
        <w:numPr>
          <w:ilvl w:val="1"/>
          <w:numId w:val="1"/>
        </w:numPr>
        <w:tabs>
          <w:tab w:pos="830" w:val="left" w:leader="none"/>
          <w:tab w:pos="832" w:val="left" w:leader="none"/>
        </w:tabs>
        <w:spacing w:line="249" w:lineRule="auto" w:before="1" w:after="0"/>
        <w:ind w:left="832" w:right="120" w:hanging="721"/>
        <w:jc w:val="both"/>
        <w:rPr>
          <w:sz w:val="23"/>
        </w:rPr>
      </w:pPr>
      <w:r>
        <w:rPr>
          <w:sz w:val="23"/>
          <w:u w:val="single"/>
        </w:rPr>
        <w:t>Medical Review Committee</w:t>
      </w:r>
      <w:r>
        <w:rPr>
          <w:sz w:val="23"/>
        </w:rPr>
        <w:t> means the Committee referred to in the provisions of this Retirement </w:t>
      </w:r>
      <w:r>
        <w:rPr>
          <w:w w:val="105"/>
          <w:sz w:val="23"/>
        </w:rPr>
        <w:t>System, with regard to determinations of disability, which shall be appointed</w:t>
      </w:r>
      <w:r>
        <w:rPr>
          <w:w w:val="105"/>
          <w:sz w:val="23"/>
        </w:rPr>
        <w:t> by the Board of Trustees,</w:t>
      </w:r>
      <w:r>
        <w:rPr>
          <w:w w:val="105"/>
          <w:sz w:val="23"/>
        </w:rPr>
        <w:t> or</w:t>
      </w:r>
      <w:r>
        <w:rPr>
          <w:w w:val="105"/>
          <w:sz w:val="23"/>
        </w:rPr>
        <w:t> by</w:t>
      </w:r>
      <w:r>
        <w:rPr>
          <w:w w:val="105"/>
          <w:sz w:val="23"/>
        </w:rPr>
        <w:t> the</w:t>
      </w:r>
      <w:r>
        <w:rPr>
          <w:w w:val="105"/>
          <w:sz w:val="23"/>
        </w:rPr>
        <w:t> Administrator</w:t>
      </w:r>
      <w:r>
        <w:rPr>
          <w:w w:val="105"/>
          <w:sz w:val="23"/>
        </w:rPr>
        <w:t> on</w:t>
      </w:r>
      <w:r>
        <w:rPr>
          <w:w w:val="105"/>
          <w:sz w:val="23"/>
        </w:rPr>
        <w:t> its</w:t>
      </w:r>
      <w:r>
        <w:rPr>
          <w:w w:val="105"/>
          <w:sz w:val="23"/>
        </w:rPr>
        <w:t> behalf,</w:t>
      </w:r>
      <w:r>
        <w:rPr>
          <w:w w:val="105"/>
          <w:sz w:val="23"/>
        </w:rPr>
        <w:t> and</w:t>
      </w:r>
      <w:r>
        <w:rPr>
          <w:w w:val="105"/>
          <w:sz w:val="23"/>
        </w:rPr>
        <w:t> shall</w:t>
      </w:r>
      <w:r>
        <w:rPr>
          <w:w w:val="105"/>
          <w:sz w:val="23"/>
        </w:rPr>
        <w:t> be</w:t>
      </w:r>
      <w:r>
        <w:rPr>
          <w:w w:val="105"/>
          <w:sz w:val="23"/>
        </w:rPr>
        <w:t> composed</w:t>
      </w:r>
      <w:r>
        <w:rPr>
          <w:w w:val="105"/>
          <w:sz w:val="23"/>
        </w:rPr>
        <w:t> of</w:t>
      </w:r>
      <w:r>
        <w:rPr>
          <w:w w:val="105"/>
          <w:sz w:val="23"/>
        </w:rPr>
        <w:t> three</w:t>
      </w:r>
      <w:r>
        <w:rPr>
          <w:w w:val="105"/>
          <w:sz w:val="23"/>
        </w:rPr>
        <w:t> physicians licensed</w:t>
      </w:r>
      <w:r>
        <w:rPr>
          <w:spacing w:val="-4"/>
          <w:w w:val="105"/>
          <w:sz w:val="23"/>
        </w:rPr>
        <w:t> </w:t>
      </w:r>
      <w:r>
        <w:rPr>
          <w:w w:val="105"/>
          <w:sz w:val="23"/>
        </w:rPr>
        <w:t>in</w:t>
      </w:r>
      <w:r>
        <w:rPr>
          <w:spacing w:val="-4"/>
          <w:w w:val="105"/>
          <w:sz w:val="23"/>
        </w:rPr>
        <w:t> </w:t>
      </w:r>
      <w:r>
        <w:rPr>
          <w:w w:val="105"/>
          <w:sz w:val="23"/>
        </w:rPr>
        <w:t>the</w:t>
      </w:r>
      <w:r>
        <w:rPr>
          <w:spacing w:val="-5"/>
          <w:w w:val="105"/>
          <w:sz w:val="23"/>
        </w:rPr>
        <w:t> </w:t>
      </w:r>
      <w:r>
        <w:rPr>
          <w:w w:val="105"/>
          <w:sz w:val="23"/>
        </w:rPr>
        <w:t>State</w:t>
      </w:r>
      <w:r>
        <w:rPr>
          <w:spacing w:val="-5"/>
          <w:w w:val="105"/>
          <w:sz w:val="23"/>
        </w:rPr>
        <w:t> </w:t>
      </w:r>
      <w:r>
        <w:rPr>
          <w:w w:val="105"/>
          <w:sz w:val="23"/>
        </w:rPr>
        <w:t>of Maryland,</w:t>
      </w:r>
      <w:r>
        <w:rPr>
          <w:spacing w:val="-9"/>
          <w:w w:val="105"/>
          <w:sz w:val="23"/>
        </w:rPr>
        <w:t> </w:t>
      </w:r>
      <w:r>
        <w:rPr>
          <w:w w:val="105"/>
          <w:sz w:val="23"/>
        </w:rPr>
        <w:t>none</w:t>
      </w:r>
      <w:r>
        <w:rPr>
          <w:spacing w:val="-5"/>
          <w:w w:val="105"/>
          <w:sz w:val="23"/>
        </w:rPr>
        <w:t> </w:t>
      </w:r>
      <w:r>
        <w:rPr>
          <w:w w:val="105"/>
          <w:sz w:val="23"/>
        </w:rPr>
        <w:t>of</w:t>
      </w:r>
      <w:r>
        <w:rPr>
          <w:spacing w:val="-7"/>
          <w:w w:val="105"/>
          <w:sz w:val="23"/>
        </w:rPr>
        <w:t> </w:t>
      </w:r>
      <w:r>
        <w:rPr>
          <w:w w:val="105"/>
          <w:sz w:val="23"/>
        </w:rPr>
        <w:t>whom</w:t>
      </w:r>
      <w:r>
        <w:rPr>
          <w:spacing w:val="-5"/>
          <w:w w:val="105"/>
          <w:sz w:val="23"/>
        </w:rPr>
        <w:t> </w:t>
      </w:r>
      <w:r>
        <w:rPr>
          <w:w w:val="105"/>
          <w:sz w:val="23"/>
        </w:rPr>
        <w:t>are</w:t>
      </w:r>
      <w:r>
        <w:rPr>
          <w:spacing w:val="-5"/>
          <w:w w:val="105"/>
          <w:sz w:val="23"/>
        </w:rPr>
        <w:t> </w:t>
      </w:r>
      <w:r>
        <w:rPr>
          <w:w w:val="105"/>
          <w:sz w:val="23"/>
        </w:rPr>
        <w:t>employees</w:t>
      </w:r>
      <w:r>
        <w:rPr>
          <w:spacing w:val="-7"/>
          <w:w w:val="105"/>
          <w:sz w:val="23"/>
        </w:rPr>
        <w:t> </w:t>
      </w:r>
      <w:r>
        <w:rPr>
          <w:w w:val="105"/>
          <w:sz w:val="23"/>
        </w:rPr>
        <w:t>of</w:t>
      </w:r>
      <w:r>
        <w:rPr>
          <w:spacing w:val="-7"/>
          <w:w w:val="105"/>
          <w:sz w:val="23"/>
        </w:rPr>
        <w:t> </w:t>
      </w:r>
      <w:r>
        <w:rPr>
          <w:w w:val="105"/>
          <w:sz w:val="23"/>
        </w:rPr>
        <w:t>the</w:t>
      </w:r>
      <w:r>
        <w:rPr>
          <w:spacing w:val="-5"/>
          <w:w w:val="105"/>
          <w:sz w:val="23"/>
        </w:rPr>
        <w:t> </w:t>
      </w:r>
      <w:r>
        <w:rPr>
          <w:w w:val="105"/>
          <w:sz w:val="23"/>
        </w:rPr>
        <w:t>Commission,</w:t>
      </w:r>
      <w:r>
        <w:rPr>
          <w:spacing w:val="-9"/>
          <w:w w:val="105"/>
          <w:sz w:val="23"/>
        </w:rPr>
        <w:t> </w:t>
      </w:r>
      <w:r>
        <w:rPr>
          <w:w w:val="105"/>
          <w:sz w:val="23"/>
        </w:rPr>
        <w:t>and</w:t>
      </w:r>
      <w:r>
        <w:rPr>
          <w:spacing w:val="-4"/>
          <w:w w:val="105"/>
          <w:sz w:val="23"/>
        </w:rPr>
        <w:t> </w:t>
      </w:r>
      <w:r>
        <w:rPr>
          <w:w w:val="105"/>
          <w:sz w:val="23"/>
        </w:rPr>
        <w:t>at</w:t>
      </w:r>
      <w:r>
        <w:rPr>
          <w:spacing w:val="-9"/>
          <w:w w:val="105"/>
          <w:sz w:val="23"/>
        </w:rPr>
        <w:t> </w:t>
      </w:r>
      <w:r>
        <w:rPr>
          <w:w w:val="105"/>
          <w:sz w:val="23"/>
        </w:rPr>
        <w:t>least two of whom should be specialists in the field of medicine primarily involved in the particular disability application.</w:t>
      </w:r>
    </w:p>
    <w:p>
      <w:pPr>
        <w:pStyle w:val="BodyText"/>
        <w:spacing w:before="3"/>
        <w:rPr>
          <w:sz w:val="24"/>
        </w:rPr>
      </w:pPr>
    </w:p>
    <w:p>
      <w:pPr>
        <w:pStyle w:val="ListParagraph"/>
        <w:numPr>
          <w:ilvl w:val="1"/>
          <w:numId w:val="1"/>
        </w:numPr>
        <w:tabs>
          <w:tab w:pos="830" w:val="left" w:leader="none"/>
          <w:tab w:pos="832" w:val="left" w:leader="none"/>
        </w:tabs>
        <w:spacing w:line="252" w:lineRule="auto" w:before="1" w:after="0"/>
        <w:ind w:left="832" w:right="127" w:hanging="721"/>
        <w:jc w:val="both"/>
        <w:rPr>
          <w:sz w:val="23"/>
        </w:rPr>
      </w:pPr>
      <w:r>
        <w:rPr>
          <w:sz w:val="23"/>
          <w:u w:val="single"/>
        </w:rPr>
        <w:t>Member</w:t>
      </w:r>
      <w:r>
        <w:rPr>
          <w:sz w:val="23"/>
        </w:rPr>
        <w:t> means any individual included in the membership of the Retirement System as provided </w:t>
      </w:r>
      <w:r>
        <w:rPr>
          <w:w w:val="105"/>
          <w:sz w:val="23"/>
        </w:rPr>
        <w:t>herein,</w:t>
      </w:r>
      <w:r>
        <w:rPr>
          <w:spacing w:val="-4"/>
          <w:w w:val="105"/>
          <w:sz w:val="23"/>
        </w:rPr>
        <w:t> </w:t>
      </w:r>
      <w:r>
        <w:rPr>
          <w:w w:val="105"/>
          <w:sz w:val="23"/>
        </w:rPr>
        <w:t>including Annuitants and former</w:t>
      </w:r>
      <w:r>
        <w:rPr>
          <w:spacing w:val="-2"/>
          <w:w w:val="105"/>
          <w:sz w:val="23"/>
        </w:rPr>
        <w:t> </w:t>
      </w:r>
      <w:r>
        <w:rPr>
          <w:w w:val="105"/>
          <w:sz w:val="23"/>
        </w:rPr>
        <w:t>Participants</w:t>
      </w:r>
      <w:r>
        <w:rPr>
          <w:spacing w:val="-1"/>
          <w:w w:val="105"/>
          <w:sz w:val="23"/>
        </w:rPr>
        <w:t> </w:t>
      </w:r>
      <w:r>
        <w:rPr>
          <w:w w:val="105"/>
          <w:sz w:val="23"/>
        </w:rPr>
        <w:t>that</w:t>
      </w:r>
      <w:r>
        <w:rPr>
          <w:spacing w:val="-4"/>
          <w:w w:val="105"/>
          <w:sz w:val="23"/>
        </w:rPr>
        <w:t> </w:t>
      </w:r>
      <w:r>
        <w:rPr>
          <w:w w:val="105"/>
          <w:sz w:val="23"/>
        </w:rPr>
        <w:t>have not</w:t>
      </w:r>
      <w:r>
        <w:rPr>
          <w:spacing w:val="-4"/>
          <w:w w:val="105"/>
          <w:sz w:val="23"/>
        </w:rPr>
        <w:t> </w:t>
      </w:r>
      <w:r>
        <w:rPr>
          <w:w w:val="105"/>
          <w:sz w:val="23"/>
        </w:rPr>
        <w:t>elected to apply for</w:t>
      </w:r>
      <w:r>
        <w:rPr>
          <w:spacing w:val="-2"/>
          <w:w w:val="105"/>
          <w:sz w:val="23"/>
        </w:rPr>
        <w:t> </w:t>
      </w:r>
      <w:r>
        <w:rPr>
          <w:w w:val="105"/>
          <w:sz w:val="23"/>
        </w:rPr>
        <w:t>a refund of their accumulated contributions.</w:t>
      </w:r>
    </w:p>
    <w:p>
      <w:pPr>
        <w:pStyle w:val="BodyText"/>
        <w:spacing w:before="4"/>
      </w:pPr>
    </w:p>
    <w:p>
      <w:pPr>
        <w:pStyle w:val="ListParagraph"/>
        <w:numPr>
          <w:ilvl w:val="1"/>
          <w:numId w:val="1"/>
        </w:numPr>
        <w:tabs>
          <w:tab w:pos="830" w:val="left" w:leader="none"/>
          <w:tab w:pos="832" w:val="left" w:leader="none"/>
        </w:tabs>
        <w:spacing w:line="252" w:lineRule="auto" w:before="0" w:after="0"/>
        <w:ind w:left="832" w:right="124" w:hanging="721"/>
        <w:jc w:val="both"/>
        <w:rPr>
          <w:sz w:val="23"/>
        </w:rPr>
      </w:pPr>
      <w:r>
        <w:rPr>
          <w:w w:val="105"/>
          <w:sz w:val="23"/>
          <w:u w:val="single"/>
        </w:rPr>
        <w:t>Participant</w:t>
      </w:r>
      <w:r>
        <w:rPr>
          <w:spacing w:val="-5"/>
          <w:w w:val="105"/>
          <w:sz w:val="23"/>
        </w:rPr>
        <w:t> </w:t>
      </w:r>
      <w:r>
        <w:rPr>
          <w:w w:val="105"/>
          <w:sz w:val="23"/>
        </w:rPr>
        <w:t>means</w:t>
      </w:r>
      <w:r>
        <w:rPr>
          <w:spacing w:val="-5"/>
          <w:w w:val="105"/>
          <w:sz w:val="23"/>
        </w:rPr>
        <w:t> </w:t>
      </w:r>
      <w:r>
        <w:rPr>
          <w:w w:val="105"/>
          <w:sz w:val="23"/>
        </w:rPr>
        <w:t>an</w:t>
      </w:r>
      <w:r>
        <w:rPr>
          <w:spacing w:val="-3"/>
          <w:w w:val="105"/>
          <w:sz w:val="23"/>
        </w:rPr>
        <w:t> </w:t>
      </w:r>
      <w:r>
        <w:rPr>
          <w:w w:val="105"/>
          <w:sz w:val="23"/>
        </w:rPr>
        <w:t>employee</w:t>
      </w:r>
      <w:r>
        <w:rPr>
          <w:spacing w:val="-4"/>
          <w:w w:val="105"/>
          <w:sz w:val="23"/>
        </w:rPr>
        <w:t> </w:t>
      </w:r>
      <w:r>
        <w:rPr>
          <w:w w:val="105"/>
          <w:sz w:val="23"/>
        </w:rPr>
        <w:t>currently</w:t>
      </w:r>
      <w:r>
        <w:rPr>
          <w:spacing w:val="-3"/>
          <w:w w:val="105"/>
          <w:sz w:val="23"/>
        </w:rPr>
        <w:t> </w:t>
      </w:r>
      <w:r>
        <w:rPr>
          <w:w w:val="105"/>
          <w:sz w:val="23"/>
        </w:rPr>
        <w:t>employed</w:t>
      </w:r>
      <w:r>
        <w:rPr>
          <w:spacing w:val="-3"/>
          <w:w w:val="105"/>
          <w:sz w:val="23"/>
        </w:rPr>
        <w:t> </w:t>
      </w:r>
      <w:r>
        <w:rPr>
          <w:w w:val="105"/>
          <w:sz w:val="23"/>
        </w:rPr>
        <w:t>and</w:t>
      </w:r>
      <w:r>
        <w:rPr>
          <w:spacing w:val="-3"/>
          <w:w w:val="105"/>
          <w:sz w:val="23"/>
        </w:rPr>
        <w:t> </w:t>
      </w:r>
      <w:r>
        <w:rPr>
          <w:w w:val="105"/>
          <w:sz w:val="23"/>
        </w:rPr>
        <w:t>making</w:t>
      </w:r>
      <w:r>
        <w:rPr>
          <w:spacing w:val="-3"/>
          <w:w w:val="105"/>
          <w:sz w:val="23"/>
        </w:rPr>
        <w:t> </w:t>
      </w:r>
      <w:r>
        <w:rPr>
          <w:w w:val="105"/>
          <w:sz w:val="23"/>
        </w:rPr>
        <w:t>contributions</w:t>
      </w:r>
      <w:r>
        <w:rPr>
          <w:spacing w:val="-5"/>
          <w:w w:val="105"/>
          <w:sz w:val="23"/>
        </w:rPr>
        <w:t> </w:t>
      </w:r>
      <w:r>
        <w:rPr>
          <w:w w:val="105"/>
          <w:sz w:val="23"/>
        </w:rPr>
        <w:t>to</w:t>
      </w:r>
      <w:r>
        <w:rPr>
          <w:spacing w:val="-3"/>
          <w:w w:val="105"/>
          <w:sz w:val="23"/>
        </w:rPr>
        <w:t> </w:t>
      </w:r>
      <w:r>
        <w:rPr>
          <w:w w:val="105"/>
          <w:sz w:val="23"/>
        </w:rPr>
        <w:t>the</w:t>
      </w:r>
      <w:r>
        <w:rPr>
          <w:spacing w:val="-4"/>
          <w:w w:val="105"/>
          <w:sz w:val="23"/>
        </w:rPr>
        <w:t> </w:t>
      </w:r>
      <w:r>
        <w:rPr>
          <w:w w:val="105"/>
          <w:sz w:val="23"/>
        </w:rPr>
        <w:t>Retirement System pursuant</w:t>
      </w:r>
      <w:r>
        <w:rPr>
          <w:spacing w:val="-2"/>
          <w:w w:val="105"/>
          <w:sz w:val="23"/>
        </w:rPr>
        <w:t> </w:t>
      </w:r>
      <w:r>
        <w:rPr>
          <w:w w:val="105"/>
          <w:sz w:val="23"/>
        </w:rPr>
        <w:t>to Plan A, Plan B, Plan C, Plan D, or Plan E; or long-term Disability Plan,</w:t>
      </w:r>
      <w:r>
        <w:rPr>
          <w:spacing w:val="-2"/>
          <w:w w:val="105"/>
          <w:sz w:val="23"/>
        </w:rPr>
        <w:t> </w:t>
      </w:r>
      <w:r>
        <w:rPr>
          <w:w w:val="105"/>
          <w:sz w:val="23"/>
        </w:rPr>
        <w:t>or an</w:t>
      </w:r>
      <w:r>
        <w:rPr>
          <w:w w:val="105"/>
          <w:sz w:val="23"/>
        </w:rPr>
        <w:t> employee</w:t>
      </w:r>
      <w:r>
        <w:rPr>
          <w:w w:val="105"/>
          <w:sz w:val="23"/>
        </w:rPr>
        <w:t> previously</w:t>
      </w:r>
      <w:r>
        <w:rPr>
          <w:w w:val="105"/>
          <w:sz w:val="23"/>
        </w:rPr>
        <w:t> making</w:t>
      </w:r>
      <w:r>
        <w:rPr>
          <w:w w:val="105"/>
          <w:sz w:val="23"/>
        </w:rPr>
        <w:t> contributions</w:t>
      </w:r>
      <w:r>
        <w:rPr>
          <w:w w:val="105"/>
          <w:sz w:val="23"/>
        </w:rPr>
        <w:t> to</w:t>
      </w:r>
      <w:r>
        <w:rPr>
          <w:w w:val="105"/>
          <w:sz w:val="23"/>
        </w:rPr>
        <w:t> the</w:t>
      </w:r>
      <w:r>
        <w:rPr>
          <w:w w:val="105"/>
          <w:sz w:val="23"/>
        </w:rPr>
        <w:t> Retirement</w:t>
      </w:r>
      <w:r>
        <w:rPr>
          <w:w w:val="105"/>
          <w:sz w:val="23"/>
        </w:rPr>
        <w:t> System</w:t>
      </w:r>
      <w:r>
        <w:rPr>
          <w:w w:val="105"/>
          <w:sz w:val="23"/>
        </w:rPr>
        <w:t> who,</w:t>
      </w:r>
      <w:r>
        <w:rPr>
          <w:w w:val="105"/>
          <w:sz w:val="23"/>
        </w:rPr>
        <w:t> subsequent</w:t>
      </w:r>
      <w:r>
        <w:rPr>
          <w:w w:val="105"/>
          <w:sz w:val="23"/>
        </w:rPr>
        <w:t> to August</w:t>
      </w:r>
      <w:r>
        <w:rPr>
          <w:w w:val="105"/>
          <w:sz w:val="23"/>
        </w:rPr>
        <w:t> 1,</w:t>
      </w:r>
      <w:r>
        <w:rPr>
          <w:w w:val="105"/>
          <w:sz w:val="23"/>
        </w:rPr>
        <w:t> 1982,</w:t>
      </w:r>
      <w:r>
        <w:rPr>
          <w:w w:val="105"/>
          <w:sz w:val="23"/>
        </w:rPr>
        <w:t> has</w:t>
      </w:r>
      <w:r>
        <w:rPr>
          <w:w w:val="105"/>
          <w:sz w:val="23"/>
        </w:rPr>
        <w:t> qualified</w:t>
      </w:r>
      <w:r>
        <w:rPr>
          <w:w w:val="105"/>
          <w:sz w:val="23"/>
        </w:rPr>
        <w:t> for</w:t>
      </w:r>
      <w:r>
        <w:rPr>
          <w:w w:val="105"/>
          <w:sz w:val="23"/>
        </w:rPr>
        <w:t> and</w:t>
      </w:r>
      <w:r>
        <w:rPr>
          <w:w w:val="105"/>
          <w:sz w:val="23"/>
        </w:rPr>
        <w:t> is</w:t>
      </w:r>
      <w:r>
        <w:rPr>
          <w:w w:val="105"/>
          <w:sz w:val="23"/>
        </w:rPr>
        <w:t> receiving</w:t>
      </w:r>
      <w:r>
        <w:rPr>
          <w:w w:val="105"/>
          <w:sz w:val="23"/>
        </w:rPr>
        <w:t> benefits</w:t>
      </w:r>
      <w:r>
        <w:rPr>
          <w:w w:val="105"/>
          <w:sz w:val="23"/>
        </w:rPr>
        <w:t> under</w:t>
      </w:r>
      <w:r>
        <w:rPr>
          <w:w w:val="105"/>
          <w:sz w:val="23"/>
        </w:rPr>
        <w:t> the</w:t>
      </w:r>
      <w:r>
        <w:rPr>
          <w:w w:val="105"/>
          <w:sz w:val="23"/>
        </w:rPr>
        <w:t> Commission's Comprehensive Disability Benefits Program for Park Police.</w:t>
      </w:r>
    </w:p>
    <w:p>
      <w:pPr>
        <w:pStyle w:val="BodyText"/>
        <w:spacing w:before="4"/>
      </w:pPr>
    </w:p>
    <w:p>
      <w:pPr>
        <w:pStyle w:val="ListParagraph"/>
        <w:numPr>
          <w:ilvl w:val="1"/>
          <w:numId w:val="1"/>
        </w:numPr>
        <w:tabs>
          <w:tab w:pos="832" w:val="left" w:leader="none"/>
        </w:tabs>
        <w:spacing w:line="240" w:lineRule="auto" w:before="0" w:after="0"/>
        <w:ind w:left="832" w:right="0" w:hanging="720"/>
        <w:jc w:val="left"/>
        <w:rPr>
          <w:sz w:val="23"/>
        </w:rPr>
      </w:pPr>
      <w:r>
        <w:rPr>
          <w:sz w:val="23"/>
          <w:u w:val="single"/>
        </w:rPr>
        <w:t>Vested</w:t>
      </w:r>
      <w:r>
        <w:rPr>
          <w:spacing w:val="30"/>
          <w:sz w:val="23"/>
          <w:u w:val="single"/>
        </w:rPr>
        <w:t> </w:t>
      </w:r>
      <w:r>
        <w:rPr>
          <w:sz w:val="23"/>
          <w:u w:val="single"/>
        </w:rPr>
        <w:t>Participant</w:t>
      </w:r>
      <w:r>
        <w:rPr>
          <w:spacing w:val="29"/>
          <w:sz w:val="23"/>
        </w:rPr>
        <w:t> </w:t>
      </w:r>
      <w:r>
        <w:rPr>
          <w:spacing w:val="-2"/>
          <w:sz w:val="23"/>
        </w:rPr>
        <w:t>means:</w:t>
      </w:r>
    </w:p>
    <w:p>
      <w:pPr>
        <w:pStyle w:val="BodyText"/>
        <w:spacing w:before="9"/>
        <w:rPr>
          <w:sz w:val="16"/>
        </w:rPr>
      </w:pPr>
    </w:p>
    <w:p>
      <w:pPr>
        <w:pStyle w:val="ListParagraph"/>
        <w:numPr>
          <w:ilvl w:val="2"/>
          <w:numId w:val="1"/>
        </w:numPr>
        <w:tabs>
          <w:tab w:pos="1553" w:val="left" w:leader="none"/>
        </w:tabs>
        <w:spacing w:line="249" w:lineRule="auto" w:before="97" w:after="0"/>
        <w:ind w:left="1553" w:right="139" w:hanging="721"/>
        <w:jc w:val="left"/>
        <w:rPr>
          <w:sz w:val="23"/>
        </w:rPr>
      </w:pPr>
      <w:r>
        <w:rPr>
          <w:w w:val="105"/>
          <w:sz w:val="23"/>
        </w:rPr>
        <w:t>A</w:t>
      </w:r>
      <w:r>
        <w:rPr>
          <w:spacing w:val="-9"/>
          <w:w w:val="105"/>
          <w:sz w:val="23"/>
        </w:rPr>
        <w:t> </w:t>
      </w:r>
      <w:r>
        <w:rPr>
          <w:w w:val="105"/>
          <w:sz w:val="23"/>
        </w:rPr>
        <w:t>Participant</w:t>
      </w:r>
      <w:r>
        <w:rPr>
          <w:spacing w:val="-11"/>
          <w:w w:val="105"/>
          <w:sz w:val="23"/>
        </w:rPr>
        <w:t> </w:t>
      </w:r>
      <w:r>
        <w:rPr>
          <w:w w:val="105"/>
          <w:sz w:val="23"/>
        </w:rPr>
        <w:t>with</w:t>
      </w:r>
      <w:r>
        <w:rPr>
          <w:spacing w:val="-7"/>
          <w:w w:val="105"/>
          <w:sz w:val="23"/>
        </w:rPr>
        <w:t> </w:t>
      </w:r>
      <w:r>
        <w:rPr>
          <w:w w:val="105"/>
          <w:sz w:val="23"/>
        </w:rPr>
        <w:t>five</w:t>
      </w:r>
      <w:r>
        <w:rPr>
          <w:spacing w:val="-8"/>
          <w:w w:val="105"/>
          <w:sz w:val="23"/>
        </w:rPr>
        <w:t> </w:t>
      </w:r>
      <w:r>
        <w:rPr>
          <w:w w:val="105"/>
          <w:sz w:val="23"/>
        </w:rPr>
        <w:t>or</w:t>
      </w:r>
      <w:r>
        <w:rPr>
          <w:spacing w:val="-10"/>
          <w:w w:val="105"/>
          <w:sz w:val="23"/>
        </w:rPr>
        <w:t> </w:t>
      </w:r>
      <w:r>
        <w:rPr>
          <w:w w:val="105"/>
          <w:sz w:val="23"/>
        </w:rPr>
        <w:t>more</w:t>
      </w:r>
      <w:r>
        <w:rPr>
          <w:spacing w:val="-8"/>
          <w:w w:val="105"/>
          <w:sz w:val="23"/>
        </w:rPr>
        <w:t> </w:t>
      </w:r>
      <w:r>
        <w:rPr>
          <w:w w:val="105"/>
          <w:sz w:val="23"/>
        </w:rPr>
        <w:t>years</w:t>
      </w:r>
      <w:r>
        <w:rPr>
          <w:spacing w:val="-10"/>
          <w:w w:val="105"/>
          <w:sz w:val="23"/>
        </w:rPr>
        <w:t> </w:t>
      </w:r>
      <w:r>
        <w:rPr>
          <w:w w:val="105"/>
          <w:sz w:val="23"/>
        </w:rPr>
        <w:t>of</w:t>
      </w:r>
      <w:r>
        <w:rPr>
          <w:spacing w:val="-10"/>
          <w:w w:val="105"/>
          <w:sz w:val="23"/>
        </w:rPr>
        <w:t> </w:t>
      </w:r>
      <w:r>
        <w:rPr>
          <w:w w:val="105"/>
          <w:sz w:val="23"/>
        </w:rPr>
        <w:t>Credited</w:t>
      </w:r>
      <w:r>
        <w:rPr>
          <w:spacing w:val="-1"/>
          <w:w w:val="105"/>
          <w:sz w:val="23"/>
        </w:rPr>
        <w:t> </w:t>
      </w:r>
      <w:r>
        <w:rPr>
          <w:w w:val="105"/>
          <w:sz w:val="23"/>
        </w:rPr>
        <w:t>Service</w:t>
      </w:r>
      <w:r>
        <w:rPr>
          <w:spacing w:val="-1"/>
          <w:w w:val="105"/>
          <w:sz w:val="23"/>
        </w:rPr>
        <w:t> </w:t>
      </w:r>
      <w:r>
        <w:rPr>
          <w:w w:val="105"/>
          <w:sz w:val="23"/>
        </w:rPr>
        <w:t>(with</w:t>
      </w:r>
      <w:r>
        <w:rPr>
          <w:spacing w:val="-7"/>
          <w:w w:val="105"/>
          <w:sz w:val="23"/>
        </w:rPr>
        <w:t> </w:t>
      </w:r>
      <w:r>
        <w:rPr>
          <w:w w:val="105"/>
          <w:sz w:val="23"/>
        </w:rPr>
        <w:t>respect</w:t>
      </w:r>
      <w:r>
        <w:rPr>
          <w:spacing w:val="-11"/>
          <w:w w:val="105"/>
          <w:sz w:val="23"/>
        </w:rPr>
        <w:t> </w:t>
      </w:r>
      <w:r>
        <w:rPr>
          <w:w w:val="105"/>
          <w:sz w:val="23"/>
        </w:rPr>
        <w:t>to</w:t>
      </w:r>
      <w:r>
        <w:rPr>
          <w:spacing w:val="-1"/>
          <w:w w:val="105"/>
          <w:sz w:val="23"/>
        </w:rPr>
        <w:t> </w:t>
      </w:r>
      <w:r>
        <w:rPr>
          <w:w w:val="105"/>
          <w:sz w:val="23"/>
        </w:rPr>
        <w:t>Participants</w:t>
      </w:r>
      <w:r>
        <w:rPr>
          <w:spacing w:val="-10"/>
          <w:w w:val="105"/>
          <w:sz w:val="23"/>
        </w:rPr>
        <w:t> </w:t>
      </w:r>
      <w:r>
        <w:rPr>
          <w:w w:val="105"/>
          <w:sz w:val="23"/>
        </w:rPr>
        <w:t>in Plan A, Plan B, Plan C, or Plan D);</w:t>
      </w:r>
    </w:p>
    <w:p>
      <w:pPr>
        <w:pStyle w:val="BodyText"/>
        <w:spacing w:before="2"/>
        <w:rPr>
          <w:sz w:val="24"/>
        </w:rPr>
      </w:pPr>
    </w:p>
    <w:p>
      <w:pPr>
        <w:pStyle w:val="ListParagraph"/>
        <w:numPr>
          <w:ilvl w:val="2"/>
          <w:numId w:val="1"/>
        </w:numPr>
        <w:tabs>
          <w:tab w:pos="1553" w:val="left" w:leader="none"/>
        </w:tabs>
        <w:spacing w:line="247" w:lineRule="auto" w:before="0" w:after="0"/>
        <w:ind w:left="1553" w:right="143" w:hanging="721"/>
        <w:jc w:val="left"/>
        <w:rPr>
          <w:sz w:val="23"/>
        </w:rPr>
      </w:pPr>
      <w:r>
        <w:rPr>
          <w:w w:val="105"/>
          <w:sz w:val="23"/>
        </w:rPr>
        <w:t>A</w:t>
      </w:r>
      <w:r>
        <w:rPr>
          <w:spacing w:val="-2"/>
          <w:w w:val="105"/>
          <w:sz w:val="23"/>
        </w:rPr>
        <w:t> </w:t>
      </w:r>
      <w:r>
        <w:rPr>
          <w:w w:val="105"/>
          <w:sz w:val="23"/>
        </w:rPr>
        <w:t>Participant</w:t>
      </w:r>
      <w:r>
        <w:rPr>
          <w:spacing w:val="-5"/>
          <w:w w:val="105"/>
          <w:sz w:val="23"/>
        </w:rPr>
        <w:t> </w:t>
      </w:r>
      <w:r>
        <w:rPr>
          <w:w w:val="105"/>
          <w:sz w:val="23"/>
        </w:rPr>
        <w:t>with ten or</w:t>
      </w:r>
      <w:r>
        <w:rPr>
          <w:spacing w:val="-3"/>
          <w:w w:val="105"/>
          <w:sz w:val="23"/>
        </w:rPr>
        <w:t> </w:t>
      </w:r>
      <w:r>
        <w:rPr>
          <w:w w:val="105"/>
          <w:sz w:val="23"/>
        </w:rPr>
        <w:t>more</w:t>
      </w:r>
      <w:r>
        <w:rPr>
          <w:spacing w:val="-1"/>
          <w:w w:val="105"/>
          <w:sz w:val="23"/>
        </w:rPr>
        <w:t> </w:t>
      </w:r>
      <w:r>
        <w:rPr>
          <w:w w:val="105"/>
          <w:sz w:val="23"/>
        </w:rPr>
        <w:t>years</w:t>
      </w:r>
      <w:r>
        <w:rPr>
          <w:spacing w:val="-2"/>
          <w:w w:val="105"/>
          <w:sz w:val="23"/>
        </w:rPr>
        <w:t> </w:t>
      </w:r>
      <w:r>
        <w:rPr>
          <w:w w:val="105"/>
          <w:sz w:val="23"/>
        </w:rPr>
        <w:t>of</w:t>
      </w:r>
      <w:r>
        <w:rPr>
          <w:spacing w:val="-3"/>
          <w:w w:val="105"/>
          <w:sz w:val="23"/>
        </w:rPr>
        <w:t> </w:t>
      </w:r>
      <w:r>
        <w:rPr>
          <w:w w:val="105"/>
          <w:sz w:val="23"/>
        </w:rPr>
        <w:t>Credited Service</w:t>
      </w:r>
      <w:r>
        <w:rPr>
          <w:spacing w:val="-1"/>
          <w:w w:val="105"/>
          <w:sz w:val="23"/>
        </w:rPr>
        <w:t> </w:t>
      </w:r>
      <w:r>
        <w:rPr>
          <w:w w:val="105"/>
          <w:sz w:val="23"/>
        </w:rPr>
        <w:t>(with respect</w:t>
      </w:r>
      <w:r>
        <w:rPr>
          <w:spacing w:val="-5"/>
          <w:w w:val="105"/>
          <w:sz w:val="23"/>
        </w:rPr>
        <w:t> </w:t>
      </w:r>
      <w:r>
        <w:rPr>
          <w:w w:val="105"/>
          <w:sz w:val="23"/>
        </w:rPr>
        <w:t>to Participants</w:t>
      </w:r>
      <w:r>
        <w:rPr>
          <w:spacing w:val="-2"/>
          <w:w w:val="105"/>
          <w:sz w:val="23"/>
        </w:rPr>
        <w:t> </w:t>
      </w:r>
      <w:r>
        <w:rPr>
          <w:w w:val="105"/>
          <w:sz w:val="23"/>
        </w:rPr>
        <w:t>in Plan E);</w:t>
      </w:r>
    </w:p>
    <w:p>
      <w:pPr>
        <w:pStyle w:val="BodyText"/>
        <w:spacing w:before="8"/>
        <w:rPr>
          <w:sz w:val="24"/>
        </w:rPr>
      </w:pPr>
    </w:p>
    <w:p>
      <w:pPr>
        <w:pStyle w:val="ListParagraph"/>
        <w:numPr>
          <w:ilvl w:val="2"/>
          <w:numId w:val="1"/>
        </w:numPr>
        <w:tabs>
          <w:tab w:pos="1553" w:val="left" w:leader="none"/>
        </w:tabs>
        <w:spacing w:line="247" w:lineRule="auto" w:before="0" w:after="0"/>
        <w:ind w:left="1553" w:right="131" w:hanging="721"/>
        <w:jc w:val="left"/>
        <w:rPr>
          <w:sz w:val="23"/>
        </w:rPr>
      </w:pPr>
      <w:r>
        <w:rPr>
          <w:w w:val="105"/>
          <w:sz w:val="23"/>
        </w:rPr>
        <w:t>A</w:t>
      </w:r>
      <w:r>
        <w:rPr>
          <w:spacing w:val="35"/>
          <w:w w:val="105"/>
          <w:sz w:val="23"/>
        </w:rPr>
        <w:t> </w:t>
      </w:r>
      <w:r>
        <w:rPr>
          <w:w w:val="105"/>
          <w:sz w:val="23"/>
        </w:rPr>
        <w:t>Participant</w:t>
      </w:r>
      <w:r>
        <w:rPr>
          <w:spacing w:val="33"/>
          <w:w w:val="105"/>
          <w:sz w:val="23"/>
        </w:rPr>
        <w:t> </w:t>
      </w:r>
      <w:r>
        <w:rPr>
          <w:w w:val="105"/>
          <w:sz w:val="23"/>
        </w:rPr>
        <w:t>of</w:t>
      </w:r>
      <w:r>
        <w:rPr>
          <w:spacing w:val="34"/>
          <w:w w:val="105"/>
          <w:sz w:val="23"/>
        </w:rPr>
        <w:t> </w:t>
      </w:r>
      <w:r>
        <w:rPr>
          <w:w w:val="105"/>
          <w:sz w:val="23"/>
        </w:rPr>
        <w:t>Plan</w:t>
      </w:r>
      <w:r>
        <w:rPr>
          <w:spacing w:val="37"/>
          <w:w w:val="105"/>
          <w:sz w:val="23"/>
        </w:rPr>
        <w:t> </w:t>
      </w:r>
      <w:r>
        <w:rPr>
          <w:w w:val="105"/>
          <w:sz w:val="23"/>
        </w:rPr>
        <w:t>E</w:t>
      </w:r>
      <w:r>
        <w:rPr>
          <w:spacing w:val="33"/>
          <w:w w:val="105"/>
          <w:sz w:val="23"/>
        </w:rPr>
        <w:t> </w:t>
      </w:r>
      <w:r>
        <w:rPr>
          <w:w w:val="105"/>
          <w:sz w:val="23"/>
        </w:rPr>
        <w:t>with</w:t>
      </w:r>
      <w:r>
        <w:rPr>
          <w:spacing w:val="37"/>
          <w:w w:val="105"/>
          <w:sz w:val="23"/>
        </w:rPr>
        <w:t> </w:t>
      </w:r>
      <w:r>
        <w:rPr>
          <w:w w:val="105"/>
          <w:sz w:val="23"/>
        </w:rPr>
        <w:t>five</w:t>
      </w:r>
      <w:r>
        <w:rPr>
          <w:spacing w:val="36"/>
          <w:w w:val="105"/>
          <w:sz w:val="23"/>
        </w:rPr>
        <w:t> </w:t>
      </w:r>
      <w:r>
        <w:rPr>
          <w:w w:val="105"/>
          <w:sz w:val="23"/>
        </w:rPr>
        <w:t>or</w:t>
      </w:r>
      <w:r>
        <w:rPr>
          <w:spacing w:val="34"/>
          <w:w w:val="105"/>
          <w:sz w:val="23"/>
        </w:rPr>
        <w:t> </w:t>
      </w:r>
      <w:r>
        <w:rPr>
          <w:w w:val="105"/>
          <w:sz w:val="23"/>
        </w:rPr>
        <w:t>more</w:t>
      </w:r>
      <w:r>
        <w:rPr>
          <w:spacing w:val="36"/>
          <w:w w:val="105"/>
          <w:sz w:val="23"/>
        </w:rPr>
        <w:t> </w:t>
      </w:r>
      <w:r>
        <w:rPr>
          <w:w w:val="105"/>
          <w:sz w:val="23"/>
        </w:rPr>
        <w:t>years</w:t>
      </w:r>
      <w:r>
        <w:rPr>
          <w:spacing w:val="35"/>
          <w:w w:val="105"/>
          <w:sz w:val="23"/>
        </w:rPr>
        <w:t> </w:t>
      </w:r>
      <w:r>
        <w:rPr>
          <w:w w:val="105"/>
          <w:sz w:val="23"/>
        </w:rPr>
        <w:t>of</w:t>
      </w:r>
      <w:r>
        <w:rPr>
          <w:spacing w:val="34"/>
          <w:w w:val="105"/>
          <w:sz w:val="23"/>
        </w:rPr>
        <w:t> </w:t>
      </w:r>
      <w:r>
        <w:rPr>
          <w:w w:val="105"/>
          <w:sz w:val="23"/>
        </w:rPr>
        <w:t>Credited</w:t>
      </w:r>
      <w:r>
        <w:rPr>
          <w:spacing w:val="37"/>
          <w:w w:val="105"/>
          <w:sz w:val="23"/>
        </w:rPr>
        <w:t> </w:t>
      </w:r>
      <w:r>
        <w:rPr>
          <w:w w:val="105"/>
          <w:sz w:val="23"/>
        </w:rPr>
        <w:t>Service,</w:t>
      </w:r>
      <w:r>
        <w:rPr>
          <w:spacing w:val="32"/>
          <w:w w:val="105"/>
          <w:sz w:val="23"/>
        </w:rPr>
        <w:t> </w:t>
      </w:r>
      <w:r>
        <w:rPr>
          <w:w w:val="105"/>
          <w:sz w:val="23"/>
        </w:rPr>
        <w:t>who</w:t>
      </w:r>
      <w:r>
        <w:rPr>
          <w:spacing w:val="37"/>
          <w:w w:val="105"/>
          <w:sz w:val="23"/>
        </w:rPr>
        <w:t> </w:t>
      </w:r>
      <w:r>
        <w:rPr>
          <w:w w:val="105"/>
          <w:sz w:val="23"/>
        </w:rPr>
        <w:t>has</w:t>
      </w:r>
      <w:r>
        <w:rPr>
          <w:spacing w:val="35"/>
          <w:w w:val="105"/>
          <w:sz w:val="23"/>
        </w:rPr>
        <w:t> </w:t>
      </w:r>
      <w:r>
        <w:rPr>
          <w:w w:val="105"/>
          <w:sz w:val="23"/>
        </w:rPr>
        <w:t>been appointed</w:t>
      </w:r>
      <w:r>
        <w:rPr>
          <w:spacing w:val="-7"/>
          <w:w w:val="105"/>
          <w:sz w:val="23"/>
        </w:rPr>
        <w:t> </w:t>
      </w:r>
      <w:r>
        <w:rPr>
          <w:w w:val="105"/>
          <w:sz w:val="23"/>
        </w:rPr>
        <w:t>to</w:t>
      </w:r>
      <w:r>
        <w:rPr>
          <w:spacing w:val="-7"/>
          <w:w w:val="105"/>
          <w:sz w:val="23"/>
        </w:rPr>
        <w:t> </w:t>
      </w:r>
      <w:r>
        <w:rPr>
          <w:w w:val="105"/>
          <w:sz w:val="23"/>
        </w:rPr>
        <w:t>the</w:t>
      </w:r>
      <w:r>
        <w:rPr>
          <w:spacing w:val="-8"/>
          <w:w w:val="105"/>
          <w:sz w:val="23"/>
        </w:rPr>
        <w:t> </w:t>
      </w:r>
      <w:r>
        <w:rPr>
          <w:w w:val="105"/>
          <w:sz w:val="23"/>
        </w:rPr>
        <w:t>position</w:t>
      </w:r>
      <w:r>
        <w:rPr>
          <w:spacing w:val="-7"/>
          <w:w w:val="105"/>
          <w:sz w:val="23"/>
        </w:rPr>
        <w:t> </w:t>
      </w:r>
      <w:r>
        <w:rPr>
          <w:w w:val="105"/>
          <w:sz w:val="23"/>
        </w:rPr>
        <w:t>of</w:t>
      </w:r>
      <w:r>
        <w:rPr>
          <w:spacing w:val="-10"/>
          <w:w w:val="105"/>
          <w:sz w:val="23"/>
        </w:rPr>
        <w:t> </w:t>
      </w:r>
      <w:r>
        <w:rPr>
          <w:w w:val="105"/>
          <w:sz w:val="23"/>
        </w:rPr>
        <w:t>Inspector</w:t>
      </w:r>
      <w:r>
        <w:rPr>
          <w:spacing w:val="-10"/>
          <w:w w:val="105"/>
          <w:sz w:val="23"/>
        </w:rPr>
        <w:t> </w:t>
      </w:r>
      <w:r>
        <w:rPr>
          <w:w w:val="105"/>
          <w:sz w:val="23"/>
        </w:rPr>
        <w:t>General</w:t>
      </w:r>
      <w:r>
        <w:rPr>
          <w:spacing w:val="-11"/>
          <w:w w:val="105"/>
          <w:sz w:val="23"/>
        </w:rPr>
        <w:t> </w:t>
      </w:r>
      <w:r>
        <w:rPr>
          <w:w w:val="105"/>
          <w:sz w:val="23"/>
        </w:rPr>
        <w:t>at</w:t>
      </w:r>
      <w:r>
        <w:rPr>
          <w:spacing w:val="-11"/>
          <w:w w:val="105"/>
          <w:sz w:val="23"/>
        </w:rPr>
        <w:t> </w:t>
      </w:r>
      <w:r>
        <w:rPr>
          <w:w w:val="105"/>
          <w:sz w:val="23"/>
        </w:rPr>
        <w:t>any</w:t>
      </w:r>
      <w:r>
        <w:rPr>
          <w:spacing w:val="-7"/>
          <w:w w:val="105"/>
          <w:sz w:val="23"/>
        </w:rPr>
        <w:t> </w:t>
      </w:r>
      <w:r>
        <w:rPr>
          <w:w w:val="105"/>
          <w:sz w:val="23"/>
        </w:rPr>
        <w:t>time</w:t>
      </w:r>
      <w:r>
        <w:rPr>
          <w:spacing w:val="-8"/>
          <w:w w:val="105"/>
          <w:sz w:val="23"/>
        </w:rPr>
        <w:t> </w:t>
      </w:r>
      <w:r>
        <w:rPr>
          <w:w w:val="105"/>
          <w:sz w:val="23"/>
        </w:rPr>
        <w:t>during</w:t>
      </w:r>
      <w:r>
        <w:rPr>
          <w:spacing w:val="-7"/>
          <w:w w:val="105"/>
          <w:sz w:val="23"/>
        </w:rPr>
        <w:t> </w:t>
      </w:r>
      <w:r>
        <w:rPr>
          <w:w w:val="105"/>
          <w:sz w:val="23"/>
        </w:rPr>
        <w:t>his</w:t>
      </w:r>
      <w:r>
        <w:rPr>
          <w:spacing w:val="-10"/>
          <w:w w:val="105"/>
          <w:sz w:val="23"/>
        </w:rPr>
        <w:t> </w:t>
      </w:r>
      <w:r>
        <w:rPr>
          <w:w w:val="105"/>
          <w:sz w:val="23"/>
        </w:rPr>
        <w:t>or</w:t>
      </w:r>
      <w:r>
        <w:rPr>
          <w:spacing w:val="-10"/>
          <w:w w:val="105"/>
          <w:sz w:val="23"/>
        </w:rPr>
        <w:t> </w:t>
      </w:r>
      <w:r>
        <w:rPr>
          <w:w w:val="105"/>
          <w:sz w:val="23"/>
        </w:rPr>
        <w:t>her</w:t>
      </w:r>
      <w:r>
        <w:rPr>
          <w:spacing w:val="-10"/>
          <w:w w:val="105"/>
          <w:sz w:val="23"/>
        </w:rPr>
        <w:t> </w:t>
      </w:r>
      <w:r>
        <w:rPr>
          <w:w w:val="105"/>
          <w:sz w:val="23"/>
        </w:rPr>
        <w:t>employment;</w:t>
      </w:r>
    </w:p>
    <w:p>
      <w:pPr>
        <w:pStyle w:val="BodyText"/>
        <w:spacing w:before="8"/>
        <w:rPr>
          <w:sz w:val="24"/>
        </w:rPr>
      </w:pPr>
    </w:p>
    <w:p>
      <w:pPr>
        <w:pStyle w:val="ListParagraph"/>
        <w:numPr>
          <w:ilvl w:val="2"/>
          <w:numId w:val="1"/>
        </w:numPr>
        <w:tabs>
          <w:tab w:pos="1553" w:val="left" w:leader="none"/>
        </w:tabs>
        <w:spacing w:line="247" w:lineRule="auto" w:before="0" w:after="0"/>
        <w:ind w:left="1553" w:right="138" w:hanging="721"/>
        <w:jc w:val="left"/>
        <w:rPr>
          <w:sz w:val="23"/>
        </w:rPr>
      </w:pPr>
      <w:r>
        <w:rPr>
          <w:w w:val="105"/>
          <w:sz w:val="23"/>
        </w:rPr>
        <w:t>An</w:t>
      </w:r>
      <w:r>
        <w:rPr>
          <w:spacing w:val="40"/>
          <w:w w:val="105"/>
          <w:sz w:val="23"/>
        </w:rPr>
        <w:t> </w:t>
      </w:r>
      <w:r>
        <w:rPr>
          <w:w w:val="105"/>
          <w:sz w:val="23"/>
        </w:rPr>
        <w:t>Appointed</w:t>
      </w:r>
      <w:r>
        <w:rPr>
          <w:spacing w:val="40"/>
          <w:w w:val="105"/>
          <w:sz w:val="23"/>
        </w:rPr>
        <w:t> </w:t>
      </w:r>
      <w:r>
        <w:rPr>
          <w:w w:val="105"/>
          <w:sz w:val="23"/>
        </w:rPr>
        <w:t>Official</w:t>
      </w:r>
      <w:r>
        <w:rPr>
          <w:spacing w:val="40"/>
          <w:w w:val="105"/>
          <w:sz w:val="23"/>
        </w:rPr>
        <w:t> </w:t>
      </w:r>
      <w:r>
        <w:rPr>
          <w:w w:val="105"/>
          <w:sz w:val="23"/>
        </w:rPr>
        <w:t>with</w:t>
      </w:r>
      <w:r>
        <w:rPr>
          <w:spacing w:val="40"/>
          <w:w w:val="105"/>
          <w:sz w:val="23"/>
        </w:rPr>
        <w:t> </w:t>
      </w:r>
      <w:r>
        <w:rPr>
          <w:w w:val="105"/>
          <w:sz w:val="23"/>
        </w:rPr>
        <w:t>immediate</w:t>
      </w:r>
      <w:r>
        <w:rPr>
          <w:spacing w:val="40"/>
          <w:w w:val="105"/>
          <w:sz w:val="23"/>
        </w:rPr>
        <w:t> </w:t>
      </w:r>
      <w:r>
        <w:rPr>
          <w:w w:val="105"/>
          <w:sz w:val="23"/>
        </w:rPr>
        <w:t>vesting,</w:t>
      </w:r>
      <w:r>
        <w:rPr>
          <w:spacing w:val="40"/>
          <w:w w:val="105"/>
          <w:sz w:val="23"/>
        </w:rPr>
        <w:t> </w:t>
      </w:r>
      <w:r>
        <w:rPr>
          <w:w w:val="105"/>
          <w:sz w:val="23"/>
        </w:rPr>
        <w:t>who</w:t>
      </w:r>
      <w:r>
        <w:rPr>
          <w:spacing w:val="40"/>
          <w:w w:val="105"/>
          <w:sz w:val="23"/>
        </w:rPr>
        <w:t> </w:t>
      </w:r>
      <w:r>
        <w:rPr>
          <w:w w:val="105"/>
          <w:sz w:val="23"/>
        </w:rPr>
        <w:t>is</w:t>
      </w:r>
      <w:r>
        <w:rPr>
          <w:spacing w:val="40"/>
          <w:w w:val="105"/>
          <w:sz w:val="23"/>
        </w:rPr>
        <w:t> </w:t>
      </w:r>
      <w:r>
        <w:rPr>
          <w:w w:val="105"/>
          <w:sz w:val="23"/>
        </w:rPr>
        <w:t>automatically</w:t>
      </w:r>
      <w:r>
        <w:rPr>
          <w:spacing w:val="40"/>
          <w:w w:val="105"/>
          <w:sz w:val="23"/>
        </w:rPr>
        <w:t> </w:t>
      </w:r>
      <w:r>
        <w:rPr>
          <w:w w:val="105"/>
          <w:sz w:val="23"/>
        </w:rPr>
        <w:t>entitled</w:t>
      </w:r>
      <w:r>
        <w:rPr>
          <w:spacing w:val="40"/>
          <w:w w:val="105"/>
          <w:sz w:val="23"/>
        </w:rPr>
        <w:t> </w:t>
      </w:r>
      <w:r>
        <w:rPr>
          <w:w w:val="105"/>
          <w:sz w:val="23"/>
        </w:rPr>
        <w:t>to</w:t>
      </w:r>
      <w:r>
        <w:rPr>
          <w:spacing w:val="40"/>
          <w:w w:val="105"/>
          <w:sz w:val="23"/>
        </w:rPr>
        <w:t> </w:t>
      </w:r>
      <w:r>
        <w:rPr>
          <w:w w:val="105"/>
          <w:sz w:val="23"/>
        </w:rPr>
        <w:t>a retirement annuity; or</w:t>
      </w:r>
    </w:p>
    <w:p>
      <w:pPr>
        <w:pStyle w:val="BodyText"/>
        <w:spacing w:before="7"/>
        <w:rPr>
          <w:sz w:val="24"/>
        </w:rPr>
      </w:pPr>
    </w:p>
    <w:p>
      <w:pPr>
        <w:pStyle w:val="ListParagraph"/>
        <w:numPr>
          <w:ilvl w:val="2"/>
          <w:numId w:val="1"/>
        </w:numPr>
        <w:tabs>
          <w:tab w:pos="1553" w:val="left" w:leader="none"/>
        </w:tabs>
        <w:spacing w:line="240" w:lineRule="auto" w:before="0" w:after="0"/>
        <w:ind w:left="1553" w:right="0" w:hanging="721"/>
        <w:jc w:val="left"/>
        <w:rPr>
          <w:sz w:val="23"/>
        </w:rPr>
      </w:pPr>
      <w:r>
        <w:rPr>
          <w:sz w:val="23"/>
        </w:rPr>
        <w:t>An</w:t>
      </w:r>
      <w:r>
        <w:rPr>
          <w:spacing w:val="12"/>
          <w:sz w:val="23"/>
        </w:rPr>
        <w:t> </w:t>
      </w:r>
      <w:r>
        <w:rPr>
          <w:sz w:val="23"/>
        </w:rPr>
        <w:t>individual</w:t>
      </w:r>
      <w:r>
        <w:rPr>
          <w:spacing w:val="6"/>
          <w:sz w:val="23"/>
        </w:rPr>
        <w:t> </w:t>
      </w:r>
      <w:r>
        <w:rPr>
          <w:sz w:val="23"/>
        </w:rPr>
        <w:t>who</w:t>
      </w:r>
      <w:r>
        <w:rPr>
          <w:spacing w:val="13"/>
          <w:sz w:val="23"/>
        </w:rPr>
        <w:t> </w:t>
      </w:r>
      <w:r>
        <w:rPr>
          <w:sz w:val="23"/>
        </w:rPr>
        <w:t>is</w:t>
      </w:r>
      <w:r>
        <w:rPr>
          <w:spacing w:val="18"/>
          <w:sz w:val="23"/>
        </w:rPr>
        <w:t> </w:t>
      </w:r>
      <w:r>
        <w:rPr>
          <w:sz w:val="23"/>
        </w:rPr>
        <w:t>vested</w:t>
      </w:r>
      <w:r>
        <w:rPr>
          <w:spacing w:val="13"/>
          <w:sz w:val="23"/>
        </w:rPr>
        <w:t> </w:t>
      </w:r>
      <w:r>
        <w:rPr>
          <w:sz w:val="23"/>
        </w:rPr>
        <w:t>pursuant</w:t>
      </w:r>
      <w:r>
        <w:rPr>
          <w:spacing w:val="6"/>
          <w:sz w:val="23"/>
        </w:rPr>
        <w:t> </w:t>
      </w:r>
      <w:r>
        <w:rPr>
          <w:sz w:val="23"/>
        </w:rPr>
        <w:t>to</w:t>
      </w:r>
      <w:r>
        <w:rPr>
          <w:spacing w:val="13"/>
          <w:sz w:val="23"/>
        </w:rPr>
        <w:t> </w:t>
      </w:r>
      <w:r>
        <w:rPr>
          <w:sz w:val="23"/>
        </w:rPr>
        <w:t>the</w:t>
      </w:r>
      <w:r>
        <w:rPr>
          <w:spacing w:val="11"/>
          <w:sz w:val="23"/>
        </w:rPr>
        <w:t> </w:t>
      </w:r>
      <w:r>
        <w:rPr>
          <w:sz w:val="23"/>
        </w:rPr>
        <w:t>terms</w:t>
      </w:r>
      <w:r>
        <w:rPr>
          <w:spacing w:val="18"/>
          <w:sz w:val="23"/>
        </w:rPr>
        <w:t> </w:t>
      </w:r>
      <w:r>
        <w:rPr>
          <w:sz w:val="23"/>
        </w:rPr>
        <w:t>of</w:t>
      </w:r>
      <w:r>
        <w:rPr>
          <w:spacing w:val="18"/>
          <w:sz w:val="23"/>
        </w:rPr>
        <w:t> </w:t>
      </w:r>
      <w:r>
        <w:rPr>
          <w:sz w:val="23"/>
        </w:rPr>
        <w:t>Section</w:t>
      </w:r>
      <w:r>
        <w:rPr>
          <w:spacing w:val="13"/>
          <w:sz w:val="23"/>
        </w:rPr>
        <w:t> </w:t>
      </w:r>
      <w:r>
        <w:rPr>
          <w:sz w:val="23"/>
        </w:rPr>
        <w:t>5</w:t>
      </w:r>
      <w:r>
        <w:rPr>
          <w:spacing w:val="21"/>
          <w:sz w:val="23"/>
        </w:rPr>
        <w:t> </w:t>
      </w:r>
      <w:r>
        <w:rPr>
          <w:sz w:val="23"/>
        </w:rPr>
        <w:t>of</w:t>
      </w:r>
      <w:r>
        <w:rPr>
          <w:spacing w:val="8"/>
          <w:sz w:val="23"/>
        </w:rPr>
        <w:t> </w:t>
      </w:r>
      <w:r>
        <w:rPr>
          <w:sz w:val="23"/>
        </w:rPr>
        <w:t>the</w:t>
      </w:r>
      <w:r>
        <w:rPr>
          <w:spacing w:val="21"/>
          <w:sz w:val="23"/>
        </w:rPr>
        <w:t> </w:t>
      </w:r>
      <w:r>
        <w:rPr>
          <w:sz w:val="23"/>
        </w:rPr>
        <w:t>Retirement</w:t>
      </w:r>
      <w:r>
        <w:rPr>
          <w:spacing w:val="6"/>
          <w:sz w:val="23"/>
        </w:rPr>
        <w:t> </w:t>
      </w:r>
      <w:r>
        <w:rPr>
          <w:spacing w:val="-2"/>
          <w:sz w:val="23"/>
        </w:rPr>
        <w:t>System.</w:t>
      </w:r>
    </w:p>
    <w:p>
      <w:pPr>
        <w:pStyle w:val="BodyText"/>
        <w:spacing w:before="3"/>
        <w:rPr>
          <w:sz w:val="25"/>
        </w:rPr>
      </w:pPr>
    </w:p>
    <w:p>
      <w:pPr>
        <w:pStyle w:val="ListParagraph"/>
        <w:numPr>
          <w:ilvl w:val="1"/>
          <w:numId w:val="1"/>
        </w:numPr>
        <w:tabs>
          <w:tab w:pos="832" w:val="left" w:leader="none"/>
        </w:tabs>
        <w:spacing w:line="240" w:lineRule="auto" w:before="0" w:after="0"/>
        <w:ind w:left="832" w:right="0" w:hanging="720"/>
        <w:jc w:val="left"/>
        <w:rPr>
          <w:sz w:val="23"/>
        </w:rPr>
      </w:pPr>
      <w:r>
        <w:rPr>
          <w:w w:val="105"/>
          <w:sz w:val="23"/>
          <w:u w:val="single"/>
        </w:rPr>
        <w:t>Plan</w:t>
      </w:r>
      <w:r>
        <w:rPr>
          <w:spacing w:val="-5"/>
          <w:w w:val="105"/>
          <w:sz w:val="23"/>
        </w:rPr>
        <w:t> </w:t>
      </w:r>
      <w:r>
        <w:rPr>
          <w:w w:val="105"/>
          <w:sz w:val="23"/>
        </w:rPr>
        <w:t>means</w:t>
      </w:r>
      <w:r>
        <w:rPr>
          <w:spacing w:val="-8"/>
          <w:w w:val="105"/>
          <w:sz w:val="23"/>
        </w:rPr>
        <w:t> </w:t>
      </w:r>
      <w:r>
        <w:rPr>
          <w:w w:val="105"/>
          <w:sz w:val="23"/>
        </w:rPr>
        <w:t>Plan</w:t>
      </w:r>
      <w:r>
        <w:rPr>
          <w:spacing w:val="-5"/>
          <w:w w:val="105"/>
          <w:sz w:val="23"/>
        </w:rPr>
        <w:t> </w:t>
      </w:r>
      <w:r>
        <w:rPr>
          <w:w w:val="105"/>
          <w:sz w:val="23"/>
        </w:rPr>
        <w:t>A,</w:t>
      </w:r>
      <w:r>
        <w:rPr>
          <w:spacing w:val="-3"/>
          <w:w w:val="105"/>
          <w:sz w:val="23"/>
        </w:rPr>
        <w:t> </w:t>
      </w:r>
      <w:r>
        <w:rPr>
          <w:w w:val="105"/>
          <w:sz w:val="23"/>
        </w:rPr>
        <w:t>Plan</w:t>
      </w:r>
      <w:r>
        <w:rPr>
          <w:spacing w:val="-5"/>
          <w:w w:val="105"/>
          <w:sz w:val="23"/>
        </w:rPr>
        <w:t> </w:t>
      </w:r>
      <w:r>
        <w:rPr>
          <w:w w:val="105"/>
          <w:sz w:val="23"/>
        </w:rPr>
        <w:t>B,</w:t>
      </w:r>
      <w:r>
        <w:rPr>
          <w:spacing w:val="-10"/>
          <w:w w:val="105"/>
          <w:sz w:val="23"/>
        </w:rPr>
        <w:t> </w:t>
      </w:r>
      <w:r>
        <w:rPr>
          <w:w w:val="105"/>
          <w:sz w:val="23"/>
        </w:rPr>
        <w:t>Plan</w:t>
      </w:r>
      <w:r>
        <w:rPr>
          <w:spacing w:val="-5"/>
          <w:w w:val="105"/>
          <w:sz w:val="23"/>
        </w:rPr>
        <w:t> </w:t>
      </w:r>
      <w:r>
        <w:rPr>
          <w:w w:val="105"/>
          <w:sz w:val="23"/>
        </w:rPr>
        <w:t>C,</w:t>
      </w:r>
      <w:r>
        <w:rPr>
          <w:spacing w:val="-3"/>
          <w:w w:val="105"/>
          <w:sz w:val="23"/>
        </w:rPr>
        <w:t> </w:t>
      </w:r>
      <w:r>
        <w:rPr>
          <w:w w:val="105"/>
          <w:sz w:val="23"/>
        </w:rPr>
        <w:t>Plan</w:t>
      </w:r>
      <w:r>
        <w:rPr>
          <w:spacing w:val="-5"/>
          <w:w w:val="105"/>
          <w:sz w:val="23"/>
        </w:rPr>
        <w:t> </w:t>
      </w:r>
      <w:r>
        <w:rPr>
          <w:w w:val="105"/>
          <w:sz w:val="23"/>
        </w:rPr>
        <w:t>D,</w:t>
      </w:r>
      <w:r>
        <w:rPr>
          <w:spacing w:val="-4"/>
          <w:w w:val="105"/>
          <w:sz w:val="23"/>
        </w:rPr>
        <w:t> </w:t>
      </w:r>
      <w:r>
        <w:rPr>
          <w:w w:val="105"/>
          <w:sz w:val="23"/>
        </w:rPr>
        <w:t>or</w:t>
      </w:r>
      <w:r>
        <w:rPr>
          <w:spacing w:val="-7"/>
          <w:w w:val="105"/>
          <w:sz w:val="23"/>
        </w:rPr>
        <w:t> </w:t>
      </w:r>
      <w:r>
        <w:rPr>
          <w:w w:val="105"/>
          <w:sz w:val="23"/>
        </w:rPr>
        <w:t>Plan</w:t>
      </w:r>
      <w:r>
        <w:rPr>
          <w:spacing w:val="-5"/>
          <w:w w:val="105"/>
          <w:sz w:val="23"/>
        </w:rPr>
        <w:t> </w:t>
      </w:r>
      <w:r>
        <w:rPr>
          <w:w w:val="105"/>
          <w:sz w:val="23"/>
        </w:rPr>
        <w:t>E</w:t>
      </w:r>
      <w:r>
        <w:rPr>
          <w:spacing w:val="-8"/>
          <w:w w:val="105"/>
          <w:sz w:val="23"/>
        </w:rPr>
        <w:t> </w:t>
      </w:r>
      <w:r>
        <w:rPr>
          <w:w w:val="105"/>
          <w:sz w:val="23"/>
        </w:rPr>
        <w:t>of</w:t>
      </w:r>
      <w:r>
        <w:rPr>
          <w:spacing w:val="-8"/>
          <w:w w:val="105"/>
          <w:sz w:val="23"/>
        </w:rPr>
        <w:t> </w:t>
      </w:r>
      <w:r>
        <w:rPr>
          <w:w w:val="105"/>
          <w:sz w:val="23"/>
        </w:rPr>
        <w:t>the Employees'</w:t>
      </w:r>
      <w:r>
        <w:rPr>
          <w:spacing w:val="-8"/>
          <w:w w:val="105"/>
          <w:sz w:val="23"/>
        </w:rPr>
        <w:t> </w:t>
      </w:r>
      <w:r>
        <w:rPr>
          <w:w w:val="105"/>
          <w:sz w:val="23"/>
        </w:rPr>
        <w:t>Retirement</w:t>
      </w:r>
      <w:r>
        <w:rPr>
          <w:spacing w:val="-9"/>
          <w:w w:val="105"/>
          <w:sz w:val="23"/>
        </w:rPr>
        <w:t> </w:t>
      </w:r>
      <w:r>
        <w:rPr>
          <w:spacing w:val="-2"/>
          <w:w w:val="105"/>
          <w:sz w:val="23"/>
        </w:rPr>
        <w:t>System.</w:t>
      </w:r>
    </w:p>
    <w:p>
      <w:pPr>
        <w:pStyle w:val="BodyText"/>
        <w:spacing w:before="2"/>
        <w:rPr>
          <w:sz w:val="16"/>
        </w:rPr>
      </w:pPr>
    </w:p>
    <w:p>
      <w:pPr>
        <w:pStyle w:val="ListParagraph"/>
        <w:numPr>
          <w:ilvl w:val="1"/>
          <w:numId w:val="1"/>
        </w:numPr>
        <w:tabs>
          <w:tab w:pos="832" w:val="left" w:leader="none"/>
        </w:tabs>
        <w:spacing w:line="240" w:lineRule="auto" w:before="97" w:after="0"/>
        <w:ind w:left="832" w:right="0" w:hanging="720"/>
        <w:jc w:val="left"/>
        <w:rPr>
          <w:sz w:val="23"/>
        </w:rPr>
      </w:pPr>
      <w:r>
        <w:rPr>
          <w:w w:val="105"/>
          <w:sz w:val="23"/>
          <w:u w:val="single"/>
        </w:rPr>
        <w:t>Prior</w:t>
      </w:r>
      <w:r>
        <w:rPr>
          <w:spacing w:val="-4"/>
          <w:w w:val="105"/>
          <w:sz w:val="23"/>
          <w:u w:val="single"/>
        </w:rPr>
        <w:t> </w:t>
      </w:r>
      <w:r>
        <w:rPr>
          <w:w w:val="105"/>
          <w:sz w:val="23"/>
          <w:u w:val="single"/>
        </w:rPr>
        <w:t>Plan</w:t>
      </w:r>
      <w:r>
        <w:rPr>
          <w:spacing w:val="-6"/>
          <w:w w:val="105"/>
          <w:sz w:val="23"/>
        </w:rPr>
        <w:t> </w:t>
      </w:r>
      <w:r>
        <w:rPr>
          <w:w w:val="105"/>
          <w:sz w:val="23"/>
        </w:rPr>
        <w:t>means</w:t>
      </w:r>
      <w:r>
        <w:rPr>
          <w:spacing w:val="-10"/>
          <w:w w:val="105"/>
          <w:sz w:val="23"/>
        </w:rPr>
        <w:t> </w:t>
      </w:r>
      <w:r>
        <w:rPr>
          <w:w w:val="105"/>
          <w:sz w:val="23"/>
        </w:rPr>
        <w:t>the</w:t>
      </w:r>
      <w:r>
        <w:rPr>
          <w:spacing w:val="-9"/>
          <w:w w:val="105"/>
          <w:sz w:val="23"/>
        </w:rPr>
        <w:t> </w:t>
      </w:r>
      <w:r>
        <w:rPr>
          <w:w w:val="105"/>
          <w:sz w:val="23"/>
        </w:rPr>
        <w:t>Employees'</w:t>
      </w:r>
      <w:r>
        <w:rPr>
          <w:spacing w:val="-10"/>
          <w:w w:val="105"/>
          <w:sz w:val="23"/>
        </w:rPr>
        <w:t> </w:t>
      </w:r>
      <w:r>
        <w:rPr>
          <w:w w:val="105"/>
          <w:sz w:val="23"/>
        </w:rPr>
        <w:t>Retirement</w:t>
      </w:r>
      <w:r>
        <w:rPr>
          <w:spacing w:val="-12"/>
          <w:w w:val="105"/>
          <w:sz w:val="23"/>
        </w:rPr>
        <w:t> </w:t>
      </w:r>
      <w:r>
        <w:rPr>
          <w:w w:val="105"/>
          <w:sz w:val="23"/>
        </w:rPr>
        <w:t>System</w:t>
      </w:r>
      <w:r>
        <w:rPr>
          <w:spacing w:val="-8"/>
          <w:w w:val="105"/>
          <w:sz w:val="23"/>
        </w:rPr>
        <w:t> </w:t>
      </w:r>
      <w:r>
        <w:rPr>
          <w:w w:val="105"/>
          <w:sz w:val="23"/>
        </w:rPr>
        <w:t>of</w:t>
      </w:r>
      <w:r>
        <w:rPr>
          <w:spacing w:val="-10"/>
          <w:w w:val="105"/>
          <w:sz w:val="23"/>
        </w:rPr>
        <w:t> </w:t>
      </w:r>
      <w:r>
        <w:rPr>
          <w:w w:val="105"/>
          <w:sz w:val="23"/>
        </w:rPr>
        <w:t>the</w:t>
      </w:r>
      <w:r>
        <w:rPr>
          <w:spacing w:val="-8"/>
          <w:w w:val="105"/>
          <w:sz w:val="23"/>
        </w:rPr>
        <w:t> </w:t>
      </w:r>
      <w:r>
        <w:rPr>
          <w:w w:val="105"/>
          <w:sz w:val="23"/>
        </w:rPr>
        <w:t>State</w:t>
      </w:r>
      <w:r>
        <w:rPr>
          <w:spacing w:val="-3"/>
          <w:w w:val="105"/>
          <w:sz w:val="23"/>
        </w:rPr>
        <w:t> </w:t>
      </w:r>
      <w:r>
        <w:rPr>
          <w:w w:val="105"/>
          <w:sz w:val="23"/>
        </w:rPr>
        <w:t>of</w:t>
      </w:r>
      <w:r>
        <w:rPr>
          <w:spacing w:val="-10"/>
          <w:w w:val="105"/>
          <w:sz w:val="23"/>
        </w:rPr>
        <w:t> </w:t>
      </w:r>
      <w:r>
        <w:rPr>
          <w:spacing w:val="-2"/>
          <w:w w:val="105"/>
          <w:sz w:val="23"/>
        </w:rPr>
        <w:t>Maryland.</w:t>
      </w:r>
    </w:p>
    <w:p>
      <w:pPr>
        <w:pStyle w:val="BodyText"/>
        <w:spacing w:before="9"/>
        <w:rPr>
          <w:sz w:val="16"/>
        </w:rPr>
      </w:pPr>
    </w:p>
    <w:p>
      <w:pPr>
        <w:pStyle w:val="ListParagraph"/>
        <w:numPr>
          <w:ilvl w:val="1"/>
          <w:numId w:val="1"/>
        </w:numPr>
        <w:tabs>
          <w:tab w:pos="832" w:val="left" w:leader="none"/>
        </w:tabs>
        <w:spacing w:line="240" w:lineRule="auto" w:before="97" w:after="0"/>
        <w:ind w:left="832" w:right="0" w:hanging="720"/>
        <w:jc w:val="left"/>
        <w:rPr>
          <w:sz w:val="23"/>
        </w:rPr>
      </w:pPr>
      <w:r>
        <w:rPr>
          <w:w w:val="105"/>
          <w:sz w:val="23"/>
          <w:u w:val="single"/>
        </w:rPr>
        <w:t>Trust</w:t>
      </w:r>
      <w:r>
        <w:rPr>
          <w:spacing w:val="-11"/>
          <w:w w:val="105"/>
          <w:sz w:val="23"/>
          <w:u w:val="single"/>
        </w:rPr>
        <w:t> </w:t>
      </w:r>
      <w:r>
        <w:rPr>
          <w:w w:val="105"/>
          <w:sz w:val="23"/>
          <w:u w:val="single"/>
        </w:rPr>
        <w:t>Fund</w:t>
      </w:r>
      <w:r>
        <w:rPr>
          <w:spacing w:val="-2"/>
          <w:w w:val="105"/>
          <w:sz w:val="23"/>
        </w:rPr>
        <w:t> </w:t>
      </w:r>
      <w:r>
        <w:rPr>
          <w:w w:val="105"/>
          <w:sz w:val="23"/>
        </w:rPr>
        <w:t>means</w:t>
      </w:r>
      <w:r>
        <w:rPr>
          <w:spacing w:val="-9"/>
          <w:w w:val="105"/>
          <w:sz w:val="23"/>
        </w:rPr>
        <w:t> </w:t>
      </w:r>
      <w:r>
        <w:rPr>
          <w:w w:val="105"/>
          <w:sz w:val="23"/>
        </w:rPr>
        <w:t>the</w:t>
      </w:r>
      <w:r>
        <w:rPr>
          <w:spacing w:val="-6"/>
          <w:w w:val="105"/>
          <w:sz w:val="23"/>
        </w:rPr>
        <w:t> </w:t>
      </w:r>
      <w:r>
        <w:rPr>
          <w:w w:val="105"/>
          <w:sz w:val="23"/>
        </w:rPr>
        <w:t>assets</w:t>
      </w:r>
      <w:r>
        <w:rPr>
          <w:spacing w:val="-8"/>
          <w:w w:val="105"/>
          <w:sz w:val="23"/>
        </w:rPr>
        <w:t> </w:t>
      </w:r>
      <w:r>
        <w:rPr>
          <w:w w:val="105"/>
          <w:sz w:val="23"/>
        </w:rPr>
        <w:t>held</w:t>
      </w:r>
      <w:r>
        <w:rPr>
          <w:spacing w:val="-6"/>
          <w:w w:val="105"/>
          <w:sz w:val="23"/>
        </w:rPr>
        <w:t> </w:t>
      </w:r>
      <w:r>
        <w:rPr>
          <w:w w:val="105"/>
          <w:sz w:val="23"/>
        </w:rPr>
        <w:t>in</w:t>
      </w:r>
      <w:r>
        <w:rPr>
          <w:spacing w:val="-5"/>
          <w:w w:val="105"/>
          <w:sz w:val="23"/>
        </w:rPr>
        <w:t> </w:t>
      </w:r>
      <w:r>
        <w:rPr>
          <w:w w:val="105"/>
          <w:sz w:val="23"/>
        </w:rPr>
        <w:t>trust</w:t>
      </w:r>
      <w:r>
        <w:rPr>
          <w:spacing w:val="-10"/>
          <w:w w:val="105"/>
          <w:sz w:val="23"/>
        </w:rPr>
        <w:t> </w:t>
      </w:r>
      <w:r>
        <w:rPr>
          <w:w w:val="105"/>
          <w:sz w:val="23"/>
        </w:rPr>
        <w:t>by</w:t>
      </w:r>
      <w:r>
        <w:rPr>
          <w:spacing w:val="-6"/>
          <w:w w:val="105"/>
          <w:sz w:val="23"/>
        </w:rPr>
        <w:t> </w:t>
      </w:r>
      <w:r>
        <w:rPr>
          <w:w w:val="105"/>
          <w:sz w:val="23"/>
        </w:rPr>
        <w:t>the</w:t>
      </w:r>
      <w:r>
        <w:rPr>
          <w:spacing w:val="-6"/>
          <w:w w:val="105"/>
          <w:sz w:val="23"/>
        </w:rPr>
        <w:t> </w:t>
      </w:r>
      <w:r>
        <w:rPr>
          <w:w w:val="105"/>
          <w:sz w:val="23"/>
        </w:rPr>
        <w:t>Board</w:t>
      </w:r>
      <w:r>
        <w:rPr>
          <w:spacing w:val="-6"/>
          <w:w w:val="105"/>
          <w:sz w:val="23"/>
        </w:rPr>
        <w:t> </w:t>
      </w:r>
      <w:r>
        <w:rPr>
          <w:w w:val="105"/>
          <w:sz w:val="23"/>
        </w:rPr>
        <w:t>of</w:t>
      </w:r>
      <w:r>
        <w:rPr>
          <w:spacing w:val="-8"/>
          <w:w w:val="105"/>
          <w:sz w:val="23"/>
        </w:rPr>
        <w:t> </w:t>
      </w:r>
      <w:r>
        <w:rPr>
          <w:w w:val="105"/>
          <w:sz w:val="23"/>
        </w:rPr>
        <w:t>Trustees</w:t>
      </w:r>
      <w:r>
        <w:rPr>
          <w:spacing w:val="-8"/>
          <w:w w:val="105"/>
          <w:sz w:val="23"/>
        </w:rPr>
        <w:t> </w:t>
      </w:r>
      <w:r>
        <w:rPr>
          <w:w w:val="105"/>
          <w:sz w:val="23"/>
        </w:rPr>
        <w:t>under</w:t>
      </w:r>
      <w:r>
        <w:rPr>
          <w:spacing w:val="-9"/>
          <w:w w:val="105"/>
          <w:sz w:val="23"/>
        </w:rPr>
        <w:t> </w:t>
      </w:r>
      <w:r>
        <w:rPr>
          <w:w w:val="105"/>
          <w:sz w:val="23"/>
        </w:rPr>
        <w:t>the</w:t>
      </w:r>
      <w:r>
        <w:rPr>
          <w:spacing w:val="-6"/>
          <w:w w:val="105"/>
          <w:sz w:val="23"/>
        </w:rPr>
        <w:t> </w:t>
      </w:r>
      <w:r>
        <w:rPr>
          <w:w w:val="105"/>
          <w:sz w:val="23"/>
        </w:rPr>
        <w:t>Trust</w:t>
      </w:r>
      <w:r>
        <w:rPr>
          <w:spacing w:val="-10"/>
          <w:w w:val="105"/>
          <w:sz w:val="23"/>
        </w:rPr>
        <w:t> </w:t>
      </w:r>
      <w:r>
        <w:rPr>
          <w:spacing w:val="-2"/>
          <w:w w:val="105"/>
          <w:sz w:val="23"/>
        </w:rPr>
        <w:t>Agreement.</w:t>
      </w:r>
    </w:p>
    <w:p>
      <w:pPr>
        <w:spacing w:after="0" w:line="240" w:lineRule="auto"/>
        <w:jc w:val="left"/>
        <w:rPr>
          <w:sz w:val="23"/>
        </w:rPr>
        <w:sectPr>
          <w:pgSz w:w="12240" w:h="15840"/>
          <w:pgMar w:header="0" w:footer="632" w:top="1080" w:bottom="820" w:left="1040" w:right="1020"/>
        </w:sectPr>
      </w:pPr>
    </w:p>
    <w:p>
      <w:pPr>
        <w:pStyle w:val="ListParagraph"/>
        <w:numPr>
          <w:ilvl w:val="1"/>
          <w:numId w:val="1"/>
        </w:numPr>
        <w:tabs>
          <w:tab w:pos="829" w:val="left" w:leader="none"/>
          <w:tab w:pos="832" w:val="left" w:leader="none"/>
        </w:tabs>
        <w:spacing w:line="252" w:lineRule="auto" w:before="75" w:after="0"/>
        <w:ind w:left="832" w:right="142" w:hanging="721"/>
        <w:jc w:val="both"/>
        <w:rPr>
          <w:sz w:val="23"/>
        </w:rPr>
      </w:pPr>
      <w:r>
        <w:rPr>
          <w:w w:val="105"/>
          <w:sz w:val="23"/>
          <w:u w:val="single"/>
        </w:rPr>
        <w:t>Vested Member</w:t>
      </w:r>
      <w:r>
        <w:rPr>
          <w:w w:val="105"/>
          <w:sz w:val="23"/>
        </w:rPr>
        <w:t> means a former Participant who has terminated his/her employment with the </w:t>
      </w:r>
      <w:r>
        <w:rPr>
          <w:sz w:val="23"/>
        </w:rPr>
        <w:t>Commission,</w:t>
      </w:r>
      <w:r>
        <w:rPr>
          <w:spacing w:val="12"/>
          <w:sz w:val="23"/>
        </w:rPr>
        <w:t> </w:t>
      </w:r>
      <w:r>
        <w:rPr>
          <w:sz w:val="23"/>
        </w:rPr>
        <w:t>has</w:t>
      </w:r>
      <w:r>
        <w:rPr>
          <w:spacing w:val="17"/>
          <w:sz w:val="23"/>
        </w:rPr>
        <w:t> </w:t>
      </w:r>
      <w:r>
        <w:rPr>
          <w:sz w:val="23"/>
        </w:rPr>
        <w:t>qualified</w:t>
      </w:r>
      <w:r>
        <w:rPr>
          <w:spacing w:val="21"/>
          <w:sz w:val="23"/>
        </w:rPr>
        <w:t> </w:t>
      </w:r>
      <w:r>
        <w:rPr>
          <w:sz w:val="23"/>
        </w:rPr>
        <w:t>under</w:t>
      </w:r>
      <w:r>
        <w:rPr>
          <w:spacing w:val="15"/>
          <w:sz w:val="23"/>
        </w:rPr>
        <w:t> </w:t>
      </w:r>
      <w:r>
        <w:rPr>
          <w:sz w:val="23"/>
        </w:rPr>
        <w:t>the</w:t>
      </w:r>
      <w:r>
        <w:rPr>
          <w:spacing w:val="20"/>
          <w:sz w:val="23"/>
        </w:rPr>
        <w:t> </w:t>
      </w:r>
      <w:r>
        <w:rPr>
          <w:sz w:val="23"/>
        </w:rPr>
        <w:t>Vested</w:t>
      </w:r>
      <w:r>
        <w:rPr>
          <w:spacing w:val="21"/>
          <w:sz w:val="23"/>
        </w:rPr>
        <w:t> </w:t>
      </w:r>
      <w:r>
        <w:rPr>
          <w:sz w:val="23"/>
        </w:rPr>
        <w:t>Benefits</w:t>
      </w:r>
      <w:r>
        <w:rPr>
          <w:spacing w:val="17"/>
          <w:sz w:val="23"/>
        </w:rPr>
        <w:t> </w:t>
      </w:r>
      <w:r>
        <w:rPr>
          <w:sz w:val="23"/>
        </w:rPr>
        <w:t>provisions,</w:t>
      </w:r>
      <w:r>
        <w:rPr>
          <w:spacing w:val="12"/>
          <w:sz w:val="23"/>
        </w:rPr>
        <w:t> </w:t>
      </w:r>
      <w:r>
        <w:rPr>
          <w:sz w:val="23"/>
        </w:rPr>
        <w:t>and</w:t>
      </w:r>
      <w:r>
        <w:rPr>
          <w:spacing w:val="21"/>
          <w:sz w:val="23"/>
        </w:rPr>
        <w:t> </w:t>
      </w:r>
      <w:r>
        <w:rPr>
          <w:sz w:val="23"/>
        </w:rPr>
        <w:t>has</w:t>
      </w:r>
      <w:r>
        <w:rPr>
          <w:spacing w:val="17"/>
          <w:sz w:val="23"/>
        </w:rPr>
        <w:t> </w:t>
      </w:r>
      <w:r>
        <w:rPr>
          <w:sz w:val="23"/>
        </w:rPr>
        <w:t>not elected</w:t>
      </w:r>
      <w:r>
        <w:rPr>
          <w:spacing w:val="21"/>
          <w:sz w:val="23"/>
        </w:rPr>
        <w:t> </w:t>
      </w:r>
      <w:r>
        <w:rPr>
          <w:sz w:val="23"/>
        </w:rPr>
        <w:t>to</w:t>
      </w:r>
      <w:r>
        <w:rPr>
          <w:spacing w:val="21"/>
          <w:sz w:val="23"/>
        </w:rPr>
        <w:t> </w:t>
      </w:r>
      <w:r>
        <w:rPr>
          <w:sz w:val="23"/>
        </w:rPr>
        <w:t>apply</w:t>
      </w:r>
      <w:r>
        <w:rPr>
          <w:spacing w:val="21"/>
          <w:sz w:val="23"/>
        </w:rPr>
        <w:t> </w:t>
      </w:r>
      <w:r>
        <w:rPr>
          <w:sz w:val="23"/>
        </w:rPr>
        <w:t>for </w:t>
      </w:r>
      <w:r>
        <w:rPr>
          <w:w w:val="105"/>
          <w:sz w:val="23"/>
        </w:rPr>
        <w:t>a refund of his/her accumulated contributions.</w:t>
      </w:r>
    </w:p>
    <w:p>
      <w:pPr>
        <w:spacing w:after="0" w:line="252" w:lineRule="auto"/>
        <w:jc w:val="both"/>
        <w:rPr>
          <w:sz w:val="23"/>
        </w:rPr>
        <w:sectPr>
          <w:pgSz w:w="12240" w:h="15840"/>
          <w:pgMar w:header="0" w:footer="632" w:top="1360" w:bottom="820" w:left="1040" w:right="1020"/>
        </w:sectPr>
      </w:pPr>
    </w:p>
    <w:p>
      <w:pPr>
        <w:pStyle w:val="Heading2"/>
        <w:spacing w:line="249" w:lineRule="auto"/>
        <w:ind w:left="3794" w:right="0" w:hanging="3019"/>
        <w:jc w:val="left"/>
        <w:rPr>
          <w:u w:val="none"/>
        </w:rPr>
      </w:pPr>
      <w:bookmarkStart w:name="_TOC_250039" w:id="2"/>
      <w:r>
        <w:rPr>
          <w:w w:val="105"/>
          <w:u w:val="single"/>
        </w:rPr>
        <w:t>SECTION</w:t>
      </w:r>
      <w:r>
        <w:rPr>
          <w:spacing w:val="-16"/>
          <w:w w:val="105"/>
          <w:u w:val="single"/>
        </w:rPr>
        <w:t> </w:t>
      </w:r>
      <w:r>
        <w:rPr>
          <w:w w:val="105"/>
          <w:u w:val="single"/>
        </w:rPr>
        <w:t>2</w:t>
      </w:r>
      <w:r>
        <w:rPr>
          <w:spacing w:val="-10"/>
          <w:w w:val="105"/>
          <w:u w:val="single"/>
        </w:rPr>
        <w:t> </w:t>
      </w:r>
      <w:r>
        <w:rPr>
          <w:w w:val="105"/>
          <w:u w:val="single"/>
        </w:rPr>
        <w:t>-</w:t>
      </w:r>
      <w:r>
        <w:rPr>
          <w:spacing w:val="-9"/>
          <w:w w:val="105"/>
          <w:u w:val="single"/>
        </w:rPr>
        <w:t> </w:t>
      </w:r>
      <w:r>
        <w:rPr>
          <w:w w:val="105"/>
          <w:u w:val="single"/>
        </w:rPr>
        <w:t>ADMINISTRATION</w:t>
      </w:r>
      <w:r>
        <w:rPr>
          <w:spacing w:val="-8"/>
          <w:w w:val="105"/>
          <w:u w:val="single"/>
        </w:rPr>
        <w:t> </w:t>
      </w:r>
      <w:r>
        <w:rPr>
          <w:w w:val="105"/>
          <w:u w:val="single"/>
        </w:rPr>
        <w:t>OF</w:t>
      </w:r>
      <w:r>
        <w:rPr>
          <w:spacing w:val="-11"/>
          <w:w w:val="105"/>
          <w:u w:val="single"/>
        </w:rPr>
        <w:t> </w:t>
      </w:r>
      <w:r>
        <w:rPr>
          <w:w w:val="105"/>
          <w:u w:val="single"/>
        </w:rPr>
        <w:t>EMPLOYEES'</w:t>
      </w:r>
      <w:r>
        <w:rPr>
          <w:spacing w:val="-16"/>
          <w:w w:val="105"/>
          <w:u w:val="single"/>
        </w:rPr>
        <w:t> </w:t>
      </w:r>
      <w:r>
        <w:rPr>
          <w:w w:val="105"/>
          <w:u w:val="single"/>
        </w:rPr>
        <w:t>RETIREMENT</w:t>
      </w:r>
      <w:r>
        <w:rPr>
          <w:spacing w:val="-14"/>
          <w:w w:val="105"/>
          <w:u w:val="single"/>
        </w:rPr>
        <w:t> </w:t>
      </w:r>
      <w:r>
        <w:rPr>
          <w:w w:val="105"/>
          <w:u w:val="single"/>
        </w:rPr>
        <w:t>SYSTEM</w:t>
      </w:r>
      <w:r>
        <w:rPr>
          <w:spacing w:val="-13"/>
          <w:w w:val="105"/>
          <w:u w:val="single"/>
        </w:rPr>
        <w:t> </w:t>
      </w:r>
      <w:r>
        <w:rPr>
          <w:w w:val="105"/>
          <w:u w:val="single"/>
        </w:rPr>
        <w:t>–</w:t>
      </w:r>
      <w:r>
        <w:rPr>
          <w:w w:val="105"/>
          <w:u w:val="none"/>
        </w:rPr>
        <w:t> </w:t>
      </w:r>
      <w:bookmarkEnd w:id="2"/>
      <w:r>
        <w:rPr>
          <w:w w:val="105"/>
          <w:u w:val="single"/>
        </w:rPr>
        <w:t>BOARD OF TRUSTEES</w:t>
      </w:r>
    </w:p>
    <w:p>
      <w:pPr>
        <w:pStyle w:val="BodyText"/>
        <w:spacing w:before="1"/>
        <w:rPr>
          <w:b/>
          <w:sz w:val="15"/>
        </w:rPr>
      </w:pPr>
    </w:p>
    <w:p>
      <w:pPr>
        <w:pStyle w:val="ListParagraph"/>
        <w:numPr>
          <w:ilvl w:val="1"/>
          <w:numId w:val="2"/>
        </w:numPr>
        <w:tabs>
          <w:tab w:pos="832" w:val="left" w:leader="none"/>
        </w:tabs>
        <w:spacing w:line="254" w:lineRule="auto" w:before="97" w:after="0"/>
        <w:ind w:left="832" w:right="141" w:hanging="721"/>
        <w:jc w:val="left"/>
        <w:rPr>
          <w:sz w:val="23"/>
        </w:rPr>
      </w:pPr>
      <w:r>
        <w:rPr>
          <w:w w:val="105"/>
          <w:sz w:val="23"/>
          <w:u w:val="single"/>
        </w:rPr>
        <w:t>Board</w:t>
      </w:r>
      <w:r>
        <w:rPr>
          <w:spacing w:val="-14"/>
          <w:w w:val="105"/>
          <w:sz w:val="23"/>
          <w:u w:val="single"/>
        </w:rPr>
        <w:t> </w:t>
      </w:r>
      <w:r>
        <w:rPr>
          <w:w w:val="105"/>
          <w:sz w:val="23"/>
          <w:u w:val="single"/>
        </w:rPr>
        <w:t>of</w:t>
      </w:r>
      <w:r>
        <w:rPr>
          <w:spacing w:val="-16"/>
          <w:w w:val="105"/>
          <w:sz w:val="23"/>
          <w:u w:val="single"/>
        </w:rPr>
        <w:t> </w:t>
      </w:r>
      <w:r>
        <w:rPr>
          <w:w w:val="105"/>
          <w:sz w:val="23"/>
          <w:u w:val="single"/>
        </w:rPr>
        <w:t>Trustees;</w:t>
      </w:r>
      <w:r>
        <w:rPr>
          <w:spacing w:val="-10"/>
          <w:w w:val="105"/>
          <w:sz w:val="23"/>
          <w:u w:val="single"/>
        </w:rPr>
        <w:t> </w:t>
      </w:r>
      <w:r>
        <w:rPr>
          <w:w w:val="105"/>
          <w:sz w:val="23"/>
          <w:u w:val="single"/>
        </w:rPr>
        <w:t>Composition</w:t>
      </w:r>
      <w:r>
        <w:rPr>
          <w:w w:val="105"/>
          <w:sz w:val="23"/>
        </w:rPr>
        <w:t>.</w:t>
      </w:r>
      <w:r>
        <w:rPr>
          <w:spacing w:val="33"/>
          <w:w w:val="105"/>
          <w:sz w:val="23"/>
        </w:rPr>
        <w:t> </w:t>
      </w:r>
      <w:r>
        <w:rPr>
          <w:w w:val="105"/>
          <w:sz w:val="23"/>
        </w:rPr>
        <w:t>The</w:t>
      </w:r>
      <w:r>
        <w:rPr>
          <w:spacing w:val="-7"/>
          <w:w w:val="105"/>
          <w:sz w:val="23"/>
        </w:rPr>
        <w:t> </w:t>
      </w:r>
      <w:r>
        <w:rPr>
          <w:w w:val="105"/>
          <w:sz w:val="23"/>
        </w:rPr>
        <w:t>Employees'</w:t>
      </w:r>
      <w:r>
        <w:rPr>
          <w:spacing w:val="-15"/>
          <w:w w:val="105"/>
          <w:sz w:val="23"/>
        </w:rPr>
        <w:t> </w:t>
      </w:r>
      <w:r>
        <w:rPr>
          <w:w w:val="105"/>
          <w:sz w:val="23"/>
        </w:rPr>
        <w:t>Retirement</w:t>
      </w:r>
      <w:r>
        <w:rPr>
          <w:spacing w:val="-11"/>
          <w:w w:val="105"/>
          <w:sz w:val="23"/>
        </w:rPr>
        <w:t> </w:t>
      </w:r>
      <w:r>
        <w:rPr>
          <w:w w:val="105"/>
          <w:sz w:val="23"/>
        </w:rPr>
        <w:t>System</w:t>
      </w:r>
      <w:r>
        <w:rPr>
          <w:spacing w:val="-14"/>
          <w:w w:val="105"/>
          <w:sz w:val="23"/>
        </w:rPr>
        <w:t> </w:t>
      </w:r>
      <w:r>
        <w:rPr>
          <w:w w:val="105"/>
          <w:sz w:val="23"/>
        </w:rPr>
        <w:t>shall</w:t>
      </w:r>
      <w:r>
        <w:rPr>
          <w:spacing w:val="-11"/>
          <w:w w:val="105"/>
          <w:sz w:val="23"/>
        </w:rPr>
        <w:t> </w:t>
      </w:r>
      <w:r>
        <w:rPr>
          <w:w w:val="105"/>
          <w:sz w:val="23"/>
        </w:rPr>
        <w:t>be</w:t>
      </w:r>
      <w:r>
        <w:rPr>
          <w:spacing w:val="-14"/>
          <w:w w:val="105"/>
          <w:sz w:val="23"/>
        </w:rPr>
        <w:t> </w:t>
      </w:r>
      <w:r>
        <w:rPr>
          <w:w w:val="105"/>
          <w:sz w:val="23"/>
        </w:rPr>
        <w:t>administered</w:t>
      </w:r>
      <w:r>
        <w:rPr>
          <w:spacing w:val="-13"/>
          <w:w w:val="105"/>
          <w:sz w:val="23"/>
        </w:rPr>
        <w:t> </w:t>
      </w:r>
      <w:r>
        <w:rPr>
          <w:w w:val="105"/>
          <w:sz w:val="23"/>
        </w:rPr>
        <w:t>by</w:t>
      </w:r>
      <w:r>
        <w:rPr>
          <w:spacing w:val="-13"/>
          <w:w w:val="105"/>
          <w:sz w:val="23"/>
        </w:rPr>
        <w:t> </w:t>
      </w:r>
      <w:r>
        <w:rPr>
          <w:w w:val="105"/>
          <w:sz w:val="23"/>
        </w:rPr>
        <w:t>a Board of Trustees which shall be properly constituted as provided in this Section.</w:t>
      </w:r>
    </w:p>
    <w:p>
      <w:pPr>
        <w:pStyle w:val="BodyText"/>
        <w:spacing w:before="3"/>
      </w:pPr>
    </w:p>
    <w:p>
      <w:pPr>
        <w:pStyle w:val="ListParagraph"/>
        <w:numPr>
          <w:ilvl w:val="2"/>
          <w:numId w:val="2"/>
        </w:numPr>
        <w:tabs>
          <w:tab w:pos="1551" w:val="left" w:leader="none"/>
        </w:tabs>
        <w:spacing w:line="240" w:lineRule="auto" w:before="1" w:after="0"/>
        <w:ind w:left="1551" w:right="0" w:hanging="719"/>
        <w:jc w:val="both"/>
        <w:rPr>
          <w:sz w:val="23"/>
        </w:rPr>
      </w:pPr>
      <w:r>
        <w:rPr>
          <w:sz w:val="23"/>
          <w:u w:val="single"/>
        </w:rPr>
        <w:t>Commissioners</w:t>
      </w:r>
      <w:r>
        <w:rPr>
          <w:sz w:val="23"/>
        </w:rPr>
        <w:t>.</w:t>
      </w:r>
      <w:r>
        <w:rPr>
          <w:spacing w:val="9"/>
          <w:sz w:val="23"/>
        </w:rPr>
        <w:t> </w:t>
      </w:r>
      <w:r>
        <w:rPr>
          <w:sz w:val="23"/>
        </w:rPr>
        <w:t>The</w:t>
      </w:r>
      <w:r>
        <w:rPr>
          <w:spacing w:val="17"/>
          <w:sz w:val="23"/>
        </w:rPr>
        <w:t> </w:t>
      </w:r>
      <w:r>
        <w:rPr>
          <w:sz w:val="23"/>
        </w:rPr>
        <w:t>Board</w:t>
      </w:r>
      <w:r>
        <w:rPr>
          <w:spacing w:val="17"/>
          <w:sz w:val="23"/>
        </w:rPr>
        <w:t> </w:t>
      </w:r>
      <w:r>
        <w:rPr>
          <w:sz w:val="23"/>
        </w:rPr>
        <w:t>of</w:t>
      </w:r>
      <w:r>
        <w:rPr>
          <w:spacing w:val="13"/>
          <w:sz w:val="23"/>
        </w:rPr>
        <w:t> </w:t>
      </w:r>
      <w:r>
        <w:rPr>
          <w:sz w:val="23"/>
        </w:rPr>
        <w:t>Trustees</w:t>
      </w:r>
      <w:r>
        <w:rPr>
          <w:spacing w:val="13"/>
          <w:sz w:val="23"/>
        </w:rPr>
        <w:t> </w:t>
      </w:r>
      <w:r>
        <w:rPr>
          <w:sz w:val="23"/>
        </w:rPr>
        <w:t>shall,</w:t>
      </w:r>
      <w:r>
        <w:rPr>
          <w:spacing w:val="10"/>
          <w:sz w:val="23"/>
        </w:rPr>
        <w:t> </w:t>
      </w:r>
      <w:r>
        <w:rPr>
          <w:sz w:val="23"/>
        </w:rPr>
        <w:t>at</w:t>
      </w:r>
      <w:r>
        <w:rPr>
          <w:spacing w:val="21"/>
          <w:sz w:val="23"/>
        </w:rPr>
        <w:t> </w:t>
      </w:r>
      <w:r>
        <w:rPr>
          <w:sz w:val="23"/>
        </w:rPr>
        <w:t>all</w:t>
      </w:r>
      <w:r>
        <w:rPr>
          <w:spacing w:val="21"/>
          <w:sz w:val="23"/>
        </w:rPr>
        <w:t> </w:t>
      </w:r>
      <w:r>
        <w:rPr>
          <w:sz w:val="23"/>
        </w:rPr>
        <w:t>times,</w:t>
      </w:r>
      <w:r>
        <w:rPr>
          <w:spacing w:val="20"/>
          <w:sz w:val="23"/>
        </w:rPr>
        <w:t> </w:t>
      </w:r>
      <w:r>
        <w:rPr>
          <w:sz w:val="23"/>
        </w:rPr>
        <w:t>include</w:t>
      </w:r>
      <w:r>
        <w:rPr>
          <w:spacing w:val="17"/>
          <w:sz w:val="23"/>
        </w:rPr>
        <w:t> </w:t>
      </w:r>
      <w:r>
        <w:rPr>
          <w:sz w:val="23"/>
        </w:rPr>
        <w:t>as</w:t>
      </w:r>
      <w:r>
        <w:rPr>
          <w:spacing w:val="14"/>
          <w:sz w:val="23"/>
        </w:rPr>
        <w:t> </w:t>
      </w:r>
      <w:r>
        <w:rPr>
          <w:sz w:val="23"/>
        </w:rPr>
        <w:t>voting</w:t>
      </w:r>
      <w:r>
        <w:rPr>
          <w:spacing w:val="17"/>
          <w:sz w:val="23"/>
        </w:rPr>
        <w:t> </w:t>
      </w:r>
      <w:r>
        <w:rPr>
          <w:sz w:val="23"/>
        </w:rPr>
        <w:t>members</w:t>
      </w:r>
      <w:r>
        <w:rPr>
          <w:spacing w:val="14"/>
          <w:sz w:val="23"/>
        </w:rPr>
        <w:t> </w:t>
      </w:r>
      <w:r>
        <w:rPr>
          <w:spacing w:val="-5"/>
          <w:sz w:val="23"/>
        </w:rPr>
        <w:t>two</w:t>
      </w:r>
    </w:p>
    <w:p>
      <w:pPr>
        <w:pStyle w:val="BodyText"/>
        <w:spacing w:line="249" w:lineRule="auto" w:before="16"/>
        <w:ind w:left="1553" w:right="121"/>
        <w:jc w:val="both"/>
      </w:pPr>
      <w:r>
        <w:rPr>
          <w:w w:val="105"/>
        </w:rPr>
        <w:t>(2) members of the Commission, one (1) of whom shall reside in Montgomery County and</w:t>
      </w:r>
      <w:r>
        <w:rPr>
          <w:spacing w:val="-3"/>
          <w:w w:val="105"/>
        </w:rPr>
        <w:t> </w:t>
      </w:r>
      <w:r>
        <w:rPr>
          <w:w w:val="105"/>
        </w:rPr>
        <w:t>one</w:t>
      </w:r>
      <w:r>
        <w:rPr>
          <w:spacing w:val="-4"/>
          <w:w w:val="105"/>
        </w:rPr>
        <w:t> </w:t>
      </w:r>
      <w:r>
        <w:rPr>
          <w:w w:val="105"/>
        </w:rPr>
        <w:t>(1)</w:t>
      </w:r>
      <w:r>
        <w:rPr>
          <w:spacing w:val="-6"/>
          <w:w w:val="105"/>
        </w:rPr>
        <w:t> </w:t>
      </w:r>
      <w:r>
        <w:rPr>
          <w:w w:val="105"/>
        </w:rPr>
        <w:t>of</w:t>
      </w:r>
      <w:r>
        <w:rPr>
          <w:spacing w:val="-6"/>
          <w:w w:val="105"/>
        </w:rPr>
        <w:t> </w:t>
      </w:r>
      <w:r>
        <w:rPr>
          <w:w w:val="105"/>
        </w:rPr>
        <w:t>whom</w:t>
      </w:r>
      <w:r>
        <w:rPr>
          <w:spacing w:val="-4"/>
          <w:w w:val="105"/>
        </w:rPr>
        <w:t> </w:t>
      </w:r>
      <w:r>
        <w:rPr>
          <w:w w:val="105"/>
        </w:rPr>
        <w:t>shall</w:t>
      </w:r>
      <w:r>
        <w:rPr>
          <w:spacing w:val="-8"/>
          <w:w w:val="105"/>
        </w:rPr>
        <w:t> </w:t>
      </w:r>
      <w:r>
        <w:rPr>
          <w:w w:val="105"/>
        </w:rPr>
        <w:t>reside</w:t>
      </w:r>
      <w:r>
        <w:rPr>
          <w:spacing w:val="-4"/>
          <w:w w:val="105"/>
        </w:rPr>
        <w:t> </w:t>
      </w:r>
      <w:r>
        <w:rPr>
          <w:w w:val="105"/>
        </w:rPr>
        <w:t>in</w:t>
      </w:r>
      <w:r>
        <w:rPr>
          <w:spacing w:val="-3"/>
          <w:w w:val="105"/>
        </w:rPr>
        <w:t> </w:t>
      </w:r>
      <w:r>
        <w:rPr>
          <w:w w:val="105"/>
        </w:rPr>
        <w:t>Prince</w:t>
      </w:r>
      <w:r>
        <w:rPr>
          <w:spacing w:val="-4"/>
          <w:w w:val="105"/>
        </w:rPr>
        <w:t> </w:t>
      </w:r>
      <w:r>
        <w:rPr>
          <w:w w:val="105"/>
        </w:rPr>
        <w:t>George's</w:t>
      </w:r>
      <w:r>
        <w:rPr>
          <w:spacing w:val="-6"/>
          <w:w w:val="105"/>
        </w:rPr>
        <w:t> </w:t>
      </w:r>
      <w:r>
        <w:rPr>
          <w:w w:val="105"/>
        </w:rPr>
        <w:t>County.</w:t>
      </w:r>
      <w:r>
        <w:rPr>
          <w:spacing w:val="40"/>
          <w:w w:val="105"/>
        </w:rPr>
        <w:t> </w:t>
      </w:r>
      <w:r>
        <w:rPr>
          <w:w w:val="105"/>
        </w:rPr>
        <w:t>The</w:t>
      </w:r>
      <w:r>
        <w:rPr>
          <w:spacing w:val="-4"/>
          <w:w w:val="105"/>
        </w:rPr>
        <w:t> </w:t>
      </w:r>
      <w:r>
        <w:rPr>
          <w:w w:val="105"/>
        </w:rPr>
        <w:t>term of</w:t>
      </w:r>
      <w:r>
        <w:rPr>
          <w:spacing w:val="-6"/>
          <w:w w:val="105"/>
        </w:rPr>
        <w:t> </w:t>
      </w:r>
      <w:r>
        <w:rPr>
          <w:w w:val="105"/>
        </w:rPr>
        <w:t>office</w:t>
      </w:r>
      <w:r>
        <w:rPr>
          <w:spacing w:val="-4"/>
          <w:w w:val="105"/>
        </w:rPr>
        <w:t> </w:t>
      </w:r>
      <w:r>
        <w:rPr>
          <w:w w:val="105"/>
        </w:rPr>
        <w:t>shall</w:t>
      </w:r>
      <w:r>
        <w:rPr>
          <w:spacing w:val="-8"/>
          <w:w w:val="105"/>
        </w:rPr>
        <w:t> </w:t>
      </w:r>
      <w:r>
        <w:rPr>
          <w:w w:val="105"/>
        </w:rPr>
        <w:t>be three (3) years.</w:t>
      </w:r>
      <w:r>
        <w:rPr>
          <w:spacing w:val="40"/>
          <w:w w:val="105"/>
        </w:rPr>
        <w:t> </w:t>
      </w:r>
      <w:r>
        <w:rPr>
          <w:w w:val="105"/>
        </w:rPr>
        <w:t>Commissioners appointed as Trustees shall serve at the pleasure of the Commission</w:t>
      </w:r>
      <w:r>
        <w:rPr>
          <w:spacing w:val="-6"/>
          <w:w w:val="105"/>
        </w:rPr>
        <w:t> </w:t>
      </w:r>
      <w:r>
        <w:rPr>
          <w:w w:val="105"/>
        </w:rPr>
        <w:t>and</w:t>
      </w:r>
      <w:r>
        <w:rPr>
          <w:spacing w:val="-12"/>
          <w:w w:val="105"/>
        </w:rPr>
        <w:t> </w:t>
      </w:r>
      <w:r>
        <w:rPr>
          <w:w w:val="105"/>
        </w:rPr>
        <w:t>hold</w:t>
      </w:r>
      <w:r>
        <w:rPr>
          <w:spacing w:val="-6"/>
          <w:w w:val="105"/>
        </w:rPr>
        <w:t> </w:t>
      </w:r>
      <w:r>
        <w:rPr>
          <w:w w:val="105"/>
        </w:rPr>
        <w:t>office</w:t>
      </w:r>
      <w:r>
        <w:rPr>
          <w:spacing w:val="-13"/>
          <w:w w:val="105"/>
        </w:rPr>
        <w:t> </w:t>
      </w:r>
      <w:r>
        <w:rPr>
          <w:w w:val="105"/>
        </w:rPr>
        <w:t>until</w:t>
      </w:r>
      <w:r>
        <w:rPr>
          <w:spacing w:val="-11"/>
          <w:w w:val="105"/>
        </w:rPr>
        <w:t> </w:t>
      </w:r>
      <w:r>
        <w:rPr>
          <w:w w:val="105"/>
        </w:rPr>
        <w:t>a</w:t>
      </w:r>
      <w:r>
        <w:rPr>
          <w:spacing w:val="-7"/>
          <w:w w:val="105"/>
        </w:rPr>
        <w:t> </w:t>
      </w:r>
      <w:r>
        <w:rPr>
          <w:w w:val="105"/>
        </w:rPr>
        <w:t>successor</w:t>
      </w:r>
      <w:r>
        <w:rPr>
          <w:spacing w:val="-9"/>
          <w:w w:val="105"/>
        </w:rPr>
        <w:t> </w:t>
      </w:r>
      <w:r>
        <w:rPr>
          <w:w w:val="105"/>
        </w:rPr>
        <w:t>is</w:t>
      </w:r>
      <w:r>
        <w:rPr>
          <w:spacing w:val="-9"/>
          <w:w w:val="105"/>
        </w:rPr>
        <w:t> </w:t>
      </w:r>
      <w:r>
        <w:rPr>
          <w:w w:val="105"/>
        </w:rPr>
        <w:t>appointed,</w:t>
      </w:r>
      <w:r>
        <w:rPr>
          <w:spacing w:val="-11"/>
          <w:w w:val="105"/>
        </w:rPr>
        <w:t> </w:t>
      </w:r>
      <w:r>
        <w:rPr>
          <w:w w:val="105"/>
        </w:rPr>
        <w:t>and</w:t>
      </w:r>
      <w:r>
        <w:rPr>
          <w:spacing w:val="-6"/>
          <w:w w:val="105"/>
        </w:rPr>
        <w:t> </w:t>
      </w:r>
      <w:r>
        <w:rPr>
          <w:w w:val="105"/>
        </w:rPr>
        <w:t>may</w:t>
      </w:r>
      <w:r>
        <w:rPr>
          <w:spacing w:val="-6"/>
          <w:w w:val="105"/>
        </w:rPr>
        <w:t> </w:t>
      </w:r>
      <w:r>
        <w:rPr>
          <w:w w:val="105"/>
        </w:rPr>
        <w:t>be</w:t>
      </w:r>
      <w:r>
        <w:rPr>
          <w:spacing w:val="-7"/>
          <w:w w:val="105"/>
        </w:rPr>
        <w:t> </w:t>
      </w:r>
      <w:r>
        <w:rPr>
          <w:w w:val="105"/>
        </w:rPr>
        <w:t>re-appointed</w:t>
      </w:r>
      <w:r>
        <w:rPr>
          <w:spacing w:val="-6"/>
          <w:w w:val="105"/>
        </w:rPr>
        <w:t> </w:t>
      </w:r>
      <w:r>
        <w:rPr>
          <w:w w:val="105"/>
        </w:rPr>
        <w:t>as</w:t>
      </w:r>
      <w:r>
        <w:rPr>
          <w:spacing w:val="-9"/>
          <w:w w:val="105"/>
        </w:rPr>
        <w:t> </w:t>
      </w:r>
      <w:r>
        <w:rPr>
          <w:w w:val="105"/>
        </w:rPr>
        <w:t>a Trustee, provided</w:t>
      </w:r>
      <w:r>
        <w:rPr>
          <w:w w:val="105"/>
        </w:rPr>
        <w:t> they</w:t>
      </w:r>
      <w:r>
        <w:rPr>
          <w:w w:val="105"/>
        </w:rPr>
        <w:t> retain</w:t>
      </w:r>
      <w:r>
        <w:rPr>
          <w:w w:val="105"/>
        </w:rPr>
        <w:t> the</w:t>
      </w:r>
      <w:r>
        <w:rPr>
          <w:w w:val="105"/>
        </w:rPr>
        <w:t> qualifications</w:t>
      </w:r>
      <w:r>
        <w:rPr>
          <w:w w:val="105"/>
        </w:rPr>
        <w:t> of a</w:t>
      </w:r>
      <w:r>
        <w:rPr>
          <w:w w:val="105"/>
        </w:rPr>
        <w:t> Commissioner.</w:t>
      </w:r>
      <w:r>
        <w:rPr>
          <w:spacing w:val="40"/>
          <w:w w:val="105"/>
        </w:rPr>
        <w:t> </w:t>
      </w:r>
      <w:r>
        <w:rPr>
          <w:w w:val="105"/>
        </w:rPr>
        <w:t>A</w:t>
      </w:r>
      <w:r>
        <w:rPr>
          <w:w w:val="105"/>
        </w:rPr>
        <w:t> Commissioner appointed</w:t>
      </w:r>
      <w:r>
        <w:rPr>
          <w:w w:val="105"/>
        </w:rPr>
        <w:t> as a</w:t>
      </w:r>
      <w:r>
        <w:rPr>
          <w:w w:val="105"/>
        </w:rPr>
        <w:t> Trustee</w:t>
      </w:r>
      <w:r>
        <w:rPr>
          <w:w w:val="105"/>
        </w:rPr>
        <w:t> may</w:t>
      </w:r>
      <w:r>
        <w:rPr>
          <w:w w:val="105"/>
        </w:rPr>
        <w:t> resign</w:t>
      </w:r>
      <w:r>
        <w:rPr>
          <w:w w:val="105"/>
        </w:rPr>
        <w:t> by</w:t>
      </w:r>
      <w:r>
        <w:rPr>
          <w:w w:val="105"/>
        </w:rPr>
        <w:t> giving</w:t>
      </w:r>
      <w:r>
        <w:rPr>
          <w:w w:val="105"/>
        </w:rPr>
        <w:t> notice</w:t>
      </w:r>
      <w:r>
        <w:rPr>
          <w:w w:val="105"/>
        </w:rPr>
        <w:t> to</w:t>
      </w:r>
      <w:r>
        <w:rPr>
          <w:w w:val="105"/>
        </w:rPr>
        <w:t> the</w:t>
      </w:r>
      <w:r>
        <w:rPr>
          <w:w w:val="105"/>
        </w:rPr>
        <w:t> Chairperson</w:t>
      </w:r>
      <w:r>
        <w:rPr>
          <w:w w:val="105"/>
        </w:rPr>
        <w:t> and</w:t>
      </w:r>
      <w:r>
        <w:rPr>
          <w:w w:val="105"/>
        </w:rPr>
        <w:t> Vice- </w:t>
      </w:r>
      <w:r>
        <w:rPr/>
        <w:t>Chairperson</w:t>
      </w:r>
      <w:r>
        <w:rPr>
          <w:spacing w:val="20"/>
        </w:rPr>
        <w:t> </w:t>
      </w:r>
      <w:r>
        <w:rPr/>
        <w:t>of the Commission</w:t>
      </w:r>
      <w:r>
        <w:rPr>
          <w:spacing w:val="20"/>
        </w:rPr>
        <w:t> </w:t>
      </w:r>
      <w:r>
        <w:rPr/>
        <w:t>and</w:t>
      </w:r>
      <w:r>
        <w:rPr>
          <w:spacing w:val="20"/>
        </w:rPr>
        <w:t> </w:t>
      </w:r>
      <w:r>
        <w:rPr/>
        <w:t>the Commission</w:t>
      </w:r>
      <w:r>
        <w:rPr>
          <w:spacing w:val="20"/>
        </w:rPr>
        <w:t> </w:t>
      </w:r>
      <w:r>
        <w:rPr/>
        <w:t>shall</w:t>
      </w:r>
      <w:r>
        <w:rPr>
          <w:spacing w:val="23"/>
        </w:rPr>
        <w:t> </w:t>
      </w:r>
      <w:r>
        <w:rPr/>
        <w:t>appoint a replacement Trustee.</w:t>
      </w:r>
    </w:p>
    <w:p>
      <w:pPr>
        <w:pStyle w:val="BodyText"/>
        <w:spacing w:before="3"/>
        <w:rPr>
          <w:sz w:val="24"/>
        </w:rPr>
      </w:pPr>
    </w:p>
    <w:p>
      <w:pPr>
        <w:pStyle w:val="ListParagraph"/>
        <w:numPr>
          <w:ilvl w:val="2"/>
          <w:numId w:val="2"/>
        </w:numPr>
        <w:tabs>
          <w:tab w:pos="1551" w:val="left" w:leader="none"/>
          <w:tab w:pos="1553" w:val="left" w:leader="none"/>
        </w:tabs>
        <w:spacing w:line="252" w:lineRule="auto" w:before="0" w:after="0"/>
        <w:ind w:left="1553" w:right="132" w:hanging="721"/>
        <w:jc w:val="both"/>
        <w:rPr>
          <w:sz w:val="23"/>
        </w:rPr>
      </w:pPr>
      <w:r>
        <w:rPr>
          <w:w w:val="105"/>
          <w:sz w:val="23"/>
          <w:u w:val="single"/>
        </w:rPr>
        <w:t>Officers</w:t>
      </w:r>
      <w:r>
        <w:rPr>
          <w:w w:val="105"/>
          <w:sz w:val="23"/>
        </w:rPr>
        <w:t>.</w:t>
      </w:r>
      <w:r>
        <w:rPr>
          <w:w w:val="105"/>
          <w:sz w:val="23"/>
        </w:rPr>
        <w:t> The</w:t>
      </w:r>
      <w:r>
        <w:rPr>
          <w:w w:val="105"/>
          <w:sz w:val="23"/>
        </w:rPr>
        <w:t> Board</w:t>
      </w:r>
      <w:r>
        <w:rPr>
          <w:w w:val="105"/>
          <w:sz w:val="23"/>
        </w:rPr>
        <w:t> of Trustees</w:t>
      </w:r>
      <w:r>
        <w:rPr>
          <w:w w:val="105"/>
          <w:sz w:val="23"/>
        </w:rPr>
        <w:t> shall,</w:t>
      </w:r>
      <w:r>
        <w:rPr>
          <w:w w:val="105"/>
          <w:sz w:val="23"/>
        </w:rPr>
        <w:t> at</w:t>
      </w:r>
      <w:r>
        <w:rPr>
          <w:w w:val="105"/>
          <w:sz w:val="23"/>
        </w:rPr>
        <w:t> all</w:t>
      </w:r>
      <w:r>
        <w:rPr>
          <w:w w:val="105"/>
          <w:sz w:val="23"/>
        </w:rPr>
        <w:t> times,</w:t>
      </w:r>
      <w:r>
        <w:rPr>
          <w:w w:val="105"/>
          <w:sz w:val="23"/>
        </w:rPr>
        <w:t> include</w:t>
      </w:r>
      <w:r>
        <w:rPr>
          <w:w w:val="105"/>
          <w:sz w:val="23"/>
        </w:rPr>
        <w:t> as</w:t>
      </w:r>
      <w:r>
        <w:rPr>
          <w:w w:val="105"/>
          <w:sz w:val="23"/>
        </w:rPr>
        <w:t> voting</w:t>
      </w:r>
      <w:r>
        <w:rPr>
          <w:w w:val="105"/>
          <w:sz w:val="23"/>
        </w:rPr>
        <w:t> members</w:t>
      </w:r>
      <w:r>
        <w:rPr>
          <w:w w:val="105"/>
          <w:sz w:val="23"/>
        </w:rPr>
        <w:t> the Executive</w:t>
      </w:r>
      <w:r>
        <w:rPr>
          <w:spacing w:val="-7"/>
          <w:w w:val="105"/>
          <w:sz w:val="23"/>
        </w:rPr>
        <w:t> </w:t>
      </w:r>
      <w:r>
        <w:rPr>
          <w:w w:val="105"/>
          <w:sz w:val="23"/>
        </w:rPr>
        <w:t>Director</w:t>
      </w:r>
      <w:r>
        <w:rPr>
          <w:spacing w:val="-8"/>
          <w:w w:val="105"/>
          <w:sz w:val="23"/>
        </w:rPr>
        <w:t> </w:t>
      </w:r>
      <w:r>
        <w:rPr>
          <w:w w:val="105"/>
          <w:sz w:val="23"/>
        </w:rPr>
        <w:t>and</w:t>
      </w:r>
      <w:r>
        <w:rPr>
          <w:spacing w:val="-6"/>
          <w:w w:val="105"/>
          <w:sz w:val="23"/>
        </w:rPr>
        <w:t> </w:t>
      </w:r>
      <w:r>
        <w:rPr>
          <w:w w:val="105"/>
          <w:sz w:val="23"/>
        </w:rPr>
        <w:t>Secretary</w:t>
      </w:r>
      <w:r>
        <w:rPr>
          <w:spacing w:val="-6"/>
          <w:w w:val="105"/>
          <w:sz w:val="23"/>
        </w:rPr>
        <w:t> </w:t>
      </w:r>
      <w:r>
        <w:rPr>
          <w:w w:val="105"/>
          <w:sz w:val="23"/>
        </w:rPr>
        <w:t>Treasurer</w:t>
      </w:r>
      <w:r>
        <w:rPr>
          <w:spacing w:val="-8"/>
          <w:w w:val="105"/>
          <w:sz w:val="23"/>
        </w:rPr>
        <w:t> </w:t>
      </w:r>
      <w:r>
        <w:rPr>
          <w:w w:val="105"/>
          <w:sz w:val="23"/>
        </w:rPr>
        <w:t>of</w:t>
      </w:r>
      <w:r>
        <w:rPr>
          <w:spacing w:val="-8"/>
          <w:w w:val="105"/>
          <w:sz w:val="23"/>
        </w:rPr>
        <w:t> </w:t>
      </w:r>
      <w:r>
        <w:rPr>
          <w:w w:val="105"/>
          <w:sz w:val="23"/>
        </w:rPr>
        <w:t>the</w:t>
      </w:r>
      <w:r>
        <w:rPr>
          <w:spacing w:val="-7"/>
          <w:w w:val="105"/>
          <w:sz w:val="23"/>
        </w:rPr>
        <w:t> </w:t>
      </w:r>
      <w:r>
        <w:rPr>
          <w:w w:val="105"/>
          <w:sz w:val="23"/>
        </w:rPr>
        <w:t>Commission.</w:t>
      </w:r>
      <w:r>
        <w:rPr>
          <w:spacing w:val="40"/>
          <w:w w:val="105"/>
          <w:sz w:val="23"/>
        </w:rPr>
        <w:t> </w:t>
      </w:r>
      <w:r>
        <w:rPr>
          <w:w w:val="105"/>
          <w:sz w:val="23"/>
        </w:rPr>
        <w:t>Their</w:t>
      </w:r>
      <w:r>
        <w:rPr>
          <w:spacing w:val="-2"/>
          <w:w w:val="105"/>
          <w:sz w:val="23"/>
        </w:rPr>
        <w:t> </w:t>
      </w:r>
      <w:r>
        <w:rPr>
          <w:w w:val="105"/>
          <w:sz w:val="23"/>
        </w:rPr>
        <w:t>terms</w:t>
      </w:r>
      <w:r>
        <w:rPr>
          <w:spacing w:val="-8"/>
          <w:w w:val="105"/>
          <w:sz w:val="23"/>
        </w:rPr>
        <w:t> </w:t>
      </w:r>
      <w:r>
        <w:rPr>
          <w:w w:val="105"/>
          <w:sz w:val="23"/>
        </w:rPr>
        <w:t>of</w:t>
      </w:r>
      <w:r>
        <w:rPr>
          <w:spacing w:val="-8"/>
          <w:w w:val="105"/>
          <w:sz w:val="23"/>
        </w:rPr>
        <w:t> </w:t>
      </w:r>
      <w:r>
        <w:rPr>
          <w:w w:val="105"/>
          <w:sz w:val="23"/>
        </w:rPr>
        <w:t>office</w:t>
      </w:r>
      <w:r>
        <w:rPr>
          <w:spacing w:val="-7"/>
          <w:w w:val="105"/>
          <w:sz w:val="23"/>
        </w:rPr>
        <w:t> </w:t>
      </w:r>
      <w:r>
        <w:rPr>
          <w:w w:val="105"/>
          <w:sz w:val="23"/>
        </w:rPr>
        <w:t>as Trustees</w:t>
      </w:r>
      <w:r>
        <w:rPr>
          <w:spacing w:val="-16"/>
          <w:w w:val="105"/>
          <w:sz w:val="23"/>
        </w:rPr>
        <w:t> </w:t>
      </w:r>
      <w:r>
        <w:rPr>
          <w:w w:val="105"/>
          <w:sz w:val="23"/>
        </w:rPr>
        <w:t>shall</w:t>
      </w:r>
      <w:r>
        <w:rPr>
          <w:spacing w:val="-15"/>
          <w:w w:val="105"/>
          <w:sz w:val="23"/>
        </w:rPr>
        <w:t> </w:t>
      </w:r>
      <w:r>
        <w:rPr>
          <w:w w:val="105"/>
          <w:sz w:val="23"/>
        </w:rPr>
        <w:t>be</w:t>
      </w:r>
      <w:r>
        <w:rPr>
          <w:spacing w:val="-15"/>
          <w:w w:val="105"/>
          <w:sz w:val="23"/>
        </w:rPr>
        <w:t> </w:t>
      </w:r>
      <w:r>
        <w:rPr>
          <w:w w:val="105"/>
          <w:sz w:val="23"/>
        </w:rPr>
        <w:t>concurrent</w:t>
      </w:r>
      <w:r>
        <w:rPr>
          <w:spacing w:val="-15"/>
          <w:w w:val="105"/>
          <w:sz w:val="23"/>
        </w:rPr>
        <w:t> </w:t>
      </w:r>
      <w:r>
        <w:rPr>
          <w:w w:val="105"/>
          <w:sz w:val="23"/>
        </w:rPr>
        <w:t>with</w:t>
      </w:r>
      <w:r>
        <w:rPr>
          <w:spacing w:val="-15"/>
          <w:w w:val="105"/>
          <w:sz w:val="23"/>
        </w:rPr>
        <w:t> </w:t>
      </w:r>
      <w:r>
        <w:rPr>
          <w:w w:val="105"/>
          <w:sz w:val="23"/>
        </w:rPr>
        <w:t>their</w:t>
      </w:r>
      <w:r>
        <w:rPr>
          <w:spacing w:val="-15"/>
          <w:w w:val="105"/>
          <w:sz w:val="23"/>
        </w:rPr>
        <w:t> </w:t>
      </w:r>
      <w:r>
        <w:rPr>
          <w:w w:val="105"/>
          <w:sz w:val="23"/>
        </w:rPr>
        <w:t>tenure</w:t>
      </w:r>
      <w:r>
        <w:rPr>
          <w:spacing w:val="-15"/>
          <w:w w:val="105"/>
          <w:sz w:val="23"/>
        </w:rPr>
        <w:t> </w:t>
      </w:r>
      <w:r>
        <w:rPr>
          <w:w w:val="105"/>
          <w:sz w:val="23"/>
        </w:rPr>
        <w:t>in</w:t>
      </w:r>
      <w:r>
        <w:rPr>
          <w:spacing w:val="-15"/>
          <w:w w:val="105"/>
          <w:sz w:val="23"/>
        </w:rPr>
        <w:t> </w:t>
      </w:r>
      <w:r>
        <w:rPr>
          <w:w w:val="105"/>
          <w:sz w:val="23"/>
        </w:rPr>
        <w:t>office.</w:t>
      </w:r>
      <w:r>
        <w:rPr>
          <w:spacing w:val="27"/>
          <w:w w:val="105"/>
          <w:sz w:val="23"/>
        </w:rPr>
        <w:t> </w:t>
      </w:r>
      <w:r>
        <w:rPr>
          <w:w w:val="105"/>
          <w:sz w:val="23"/>
        </w:rPr>
        <w:t>In</w:t>
      </w:r>
      <w:r>
        <w:rPr>
          <w:spacing w:val="-13"/>
          <w:w w:val="105"/>
          <w:sz w:val="23"/>
        </w:rPr>
        <w:t> </w:t>
      </w:r>
      <w:r>
        <w:rPr>
          <w:w w:val="105"/>
          <w:sz w:val="23"/>
        </w:rPr>
        <w:t>the</w:t>
      </w:r>
      <w:r>
        <w:rPr>
          <w:spacing w:val="-14"/>
          <w:w w:val="105"/>
          <w:sz w:val="23"/>
        </w:rPr>
        <w:t> </w:t>
      </w:r>
      <w:r>
        <w:rPr>
          <w:w w:val="105"/>
          <w:sz w:val="23"/>
        </w:rPr>
        <w:t>event</w:t>
      </w:r>
      <w:r>
        <w:rPr>
          <w:spacing w:val="-16"/>
          <w:w w:val="105"/>
          <w:sz w:val="23"/>
        </w:rPr>
        <w:t> </w:t>
      </w:r>
      <w:r>
        <w:rPr>
          <w:w w:val="105"/>
          <w:sz w:val="23"/>
        </w:rPr>
        <w:t>of</w:t>
      </w:r>
      <w:r>
        <w:rPr>
          <w:spacing w:val="-15"/>
          <w:w w:val="105"/>
          <w:sz w:val="23"/>
        </w:rPr>
        <w:t> </w:t>
      </w:r>
      <w:r>
        <w:rPr>
          <w:w w:val="105"/>
          <w:sz w:val="23"/>
        </w:rPr>
        <w:t>a</w:t>
      </w:r>
      <w:r>
        <w:rPr>
          <w:spacing w:val="-15"/>
          <w:w w:val="105"/>
          <w:sz w:val="23"/>
        </w:rPr>
        <w:t> </w:t>
      </w:r>
      <w:r>
        <w:rPr>
          <w:w w:val="105"/>
          <w:sz w:val="23"/>
        </w:rPr>
        <w:t>vacancy</w:t>
      </w:r>
      <w:r>
        <w:rPr>
          <w:spacing w:val="-12"/>
          <w:w w:val="105"/>
          <w:sz w:val="23"/>
        </w:rPr>
        <w:t> </w:t>
      </w:r>
      <w:r>
        <w:rPr>
          <w:w w:val="105"/>
          <w:sz w:val="23"/>
        </w:rPr>
        <w:t>in</w:t>
      </w:r>
      <w:r>
        <w:rPr>
          <w:spacing w:val="-13"/>
          <w:w w:val="105"/>
          <w:sz w:val="23"/>
        </w:rPr>
        <w:t> </w:t>
      </w:r>
      <w:r>
        <w:rPr>
          <w:w w:val="105"/>
          <w:sz w:val="23"/>
        </w:rPr>
        <w:t>either office,</w:t>
      </w:r>
      <w:r>
        <w:rPr>
          <w:spacing w:val="-10"/>
          <w:w w:val="105"/>
          <w:sz w:val="23"/>
        </w:rPr>
        <w:t> </w:t>
      </w:r>
      <w:r>
        <w:rPr>
          <w:w w:val="105"/>
          <w:sz w:val="23"/>
        </w:rPr>
        <w:t>the interim</w:t>
      </w:r>
      <w:r>
        <w:rPr>
          <w:spacing w:val="-6"/>
          <w:w w:val="105"/>
          <w:sz w:val="23"/>
        </w:rPr>
        <w:t> </w:t>
      </w:r>
      <w:r>
        <w:rPr>
          <w:w w:val="105"/>
          <w:sz w:val="23"/>
        </w:rPr>
        <w:t>replacement</w:t>
      </w:r>
      <w:r>
        <w:rPr>
          <w:spacing w:val="-10"/>
          <w:w w:val="105"/>
          <w:sz w:val="23"/>
        </w:rPr>
        <w:t> </w:t>
      </w:r>
      <w:r>
        <w:rPr>
          <w:w w:val="105"/>
          <w:sz w:val="23"/>
        </w:rPr>
        <w:t>appointed</w:t>
      </w:r>
      <w:r>
        <w:rPr>
          <w:spacing w:val="-5"/>
          <w:w w:val="105"/>
          <w:sz w:val="23"/>
        </w:rPr>
        <w:t> </w:t>
      </w:r>
      <w:r>
        <w:rPr>
          <w:w w:val="105"/>
          <w:sz w:val="23"/>
        </w:rPr>
        <w:t>by</w:t>
      </w:r>
      <w:r>
        <w:rPr>
          <w:spacing w:val="-5"/>
          <w:w w:val="105"/>
          <w:sz w:val="23"/>
        </w:rPr>
        <w:t> </w:t>
      </w:r>
      <w:r>
        <w:rPr>
          <w:w w:val="105"/>
          <w:sz w:val="23"/>
        </w:rPr>
        <w:t>the</w:t>
      </w:r>
      <w:r>
        <w:rPr>
          <w:spacing w:val="-6"/>
          <w:w w:val="105"/>
          <w:sz w:val="23"/>
        </w:rPr>
        <w:t> </w:t>
      </w:r>
      <w:r>
        <w:rPr>
          <w:w w:val="105"/>
          <w:sz w:val="23"/>
        </w:rPr>
        <w:t>Commission</w:t>
      </w:r>
      <w:r>
        <w:rPr>
          <w:spacing w:val="-5"/>
          <w:w w:val="105"/>
          <w:sz w:val="23"/>
        </w:rPr>
        <w:t> </w:t>
      </w:r>
      <w:r>
        <w:rPr>
          <w:w w:val="105"/>
          <w:sz w:val="23"/>
        </w:rPr>
        <w:t>shall</w:t>
      </w:r>
      <w:r>
        <w:rPr>
          <w:spacing w:val="-3"/>
          <w:w w:val="105"/>
          <w:sz w:val="23"/>
        </w:rPr>
        <w:t> </w:t>
      </w:r>
      <w:r>
        <w:rPr>
          <w:w w:val="105"/>
          <w:sz w:val="23"/>
        </w:rPr>
        <w:t>complete</w:t>
      </w:r>
      <w:r>
        <w:rPr>
          <w:spacing w:val="-6"/>
          <w:w w:val="105"/>
          <w:sz w:val="23"/>
        </w:rPr>
        <w:t> </w:t>
      </w:r>
      <w:r>
        <w:rPr>
          <w:w w:val="105"/>
          <w:sz w:val="23"/>
        </w:rPr>
        <w:t>the</w:t>
      </w:r>
      <w:r>
        <w:rPr>
          <w:spacing w:val="-6"/>
          <w:w w:val="105"/>
          <w:sz w:val="23"/>
        </w:rPr>
        <w:t> </w:t>
      </w:r>
      <w:r>
        <w:rPr>
          <w:w w:val="105"/>
          <w:sz w:val="23"/>
        </w:rPr>
        <w:t>term as Trustee.</w:t>
      </w:r>
      <w:r>
        <w:rPr>
          <w:spacing w:val="40"/>
          <w:w w:val="105"/>
          <w:sz w:val="23"/>
        </w:rPr>
        <w:t> </w:t>
      </w:r>
      <w:r>
        <w:rPr>
          <w:w w:val="105"/>
          <w:sz w:val="23"/>
        </w:rPr>
        <w:t>Temporary</w:t>
      </w:r>
      <w:r>
        <w:rPr>
          <w:spacing w:val="-6"/>
          <w:w w:val="105"/>
          <w:sz w:val="23"/>
        </w:rPr>
        <w:t> </w:t>
      </w:r>
      <w:r>
        <w:rPr>
          <w:w w:val="105"/>
          <w:sz w:val="23"/>
        </w:rPr>
        <w:t>vacancies</w:t>
      </w:r>
      <w:r>
        <w:rPr>
          <w:spacing w:val="-8"/>
          <w:w w:val="105"/>
          <w:sz w:val="23"/>
        </w:rPr>
        <w:t> </w:t>
      </w:r>
      <w:r>
        <w:rPr>
          <w:w w:val="105"/>
          <w:sz w:val="23"/>
        </w:rPr>
        <w:t>due</w:t>
      </w:r>
      <w:r>
        <w:rPr>
          <w:spacing w:val="-7"/>
          <w:w w:val="105"/>
          <w:sz w:val="23"/>
        </w:rPr>
        <w:t> </w:t>
      </w:r>
      <w:r>
        <w:rPr>
          <w:w w:val="105"/>
          <w:sz w:val="23"/>
        </w:rPr>
        <w:t>to</w:t>
      </w:r>
      <w:r>
        <w:rPr>
          <w:spacing w:val="-6"/>
          <w:w w:val="105"/>
          <w:sz w:val="23"/>
        </w:rPr>
        <w:t> </w:t>
      </w:r>
      <w:r>
        <w:rPr>
          <w:w w:val="105"/>
          <w:sz w:val="23"/>
        </w:rPr>
        <w:t>vacation</w:t>
      </w:r>
      <w:r>
        <w:rPr>
          <w:spacing w:val="-6"/>
          <w:w w:val="105"/>
          <w:sz w:val="23"/>
        </w:rPr>
        <w:t> </w:t>
      </w:r>
      <w:r>
        <w:rPr>
          <w:w w:val="105"/>
          <w:sz w:val="23"/>
        </w:rPr>
        <w:t>or</w:t>
      </w:r>
      <w:r>
        <w:rPr>
          <w:spacing w:val="-8"/>
          <w:w w:val="105"/>
          <w:sz w:val="23"/>
        </w:rPr>
        <w:t> </w:t>
      </w:r>
      <w:r>
        <w:rPr>
          <w:w w:val="105"/>
          <w:sz w:val="23"/>
        </w:rPr>
        <w:t>similar</w:t>
      </w:r>
      <w:r>
        <w:rPr>
          <w:spacing w:val="-8"/>
          <w:w w:val="105"/>
          <w:sz w:val="23"/>
        </w:rPr>
        <w:t> </w:t>
      </w:r>
      <w:r>
        <w:rPr>
          <w:w w:val="105"/>
          <w:sz w:val="23"/>
        </w:rPr>
        <w:t>temporary</w:t>
      </w:r>
      <w:r>
        <w:rPr>
          <w:spacing w:val="-6"/>
          <w:w w:val="105"/>
          <w:sz w:val="23"/>
        </w:rPr>
        <w:t> </w:t>
      </w:r>
      <w:r>
        <w:rPr>
          <w:w w:val="105"/>
          <w:sz w:val="23"/>
        </w:rPr>
        <w:t>absence</w:t>
      </w:r>
      <w:r>
        <w:rPr>
          <w:spacing w:val="-13"/>
          <w:w w:val="105"/>
          <w:sz w:val="23"/>
        </w:rPr>
        <w:t> </w:t>
      </w:r>
      <w:r>
        <w:rPr>
          <w:w w:val="105"/>
          <w:sz w:val="23"/>
        </w:rPr>
        <w:t>shall</w:t>
      </w:r>
      <w:r>
        <w:rPr>
          <w:spacing w:val="-10"/>
          <w:w w:val="105"/>
          <w:sz w:val="23"/>
        </w:rPr>
        <w:t> </w:t>
      </w:r>
      <w:r>
        <w:rPr>
          <w:w w:val="105"/>
          <w:sz w:val="23"/>
        </w:rPr>
        <w:t>not</w:t>
      </w:r>
      <w:r>
        <w:rPr>
          <w:spacing w:val="-10"/>
          <w:w w:val="105"/>
          <w:sz w:val="23"/>
        </w:rPr>
        <w:t> </w:t>
      </w:r>
      <w:r>
        <w:rPr>
          <w:w w:val="105"/>
          <w:sz w:val="23"/>
        </w:rPr>
        <w:t>be grounds for replacement as a Trustee.</w:t>
      </w:r>
    </w:p>
    <w:p>
      <w:pPr>
        <w:pStyle w:val="BodyText"/>
        <w:spacing w:before="7"/>
      </w:pPr>
    </w:p>
    <w:p>
      <w:pPr>
        <w:pStyle w:val="ListParagraph"/>
        <w:numPr>
          <w:ilvl w:val="2"/>
          <w:numId w:val="2"/>
        </w:numPr>
        <w:tabs>
          <w:tab w:pos="1551" w:val="left" w:leader="none"/>
          <w:tab w:pos="1553" w:val="left" w:leader="none"/>
        </w:tabs>
        <w:spacing w:line="249" w:lineRule="auto" w:before="0" w:after="0"/>
        <w:ind w:left="1553" w:right="122" w:hanging="721"/>
        <w:jc w:val="both"/>
        <w:rPr>
          <w:sz w:val="23"/>
        </w:rPr>
      </w:pPr>
      <w:r>
        <w:rPr>
          <w:w w:val="105"/>
          <w:sz w:val="23"/>
          <w:u w:val="single"/>
        </w:rPr>
        <w:t>Public Members</w:t>
      </w:r>
      <w:r>
        <w:rPr>
          <w:w w:val="105"/>
          <w:sz w:val="23"/>
        </w:rPr>
        <w:t>. The Board of Trustees shall, at all times, include as voting members two (2) persons who shall</w:t>
      </w:r>
      <w:r>
        <w:rPr>
          <w:spacing w:val="-2"/>
          <w:w w:val="105"/>
          <w:sz w:val="23"/>
        </w:rPr>
        <w:t> </w:t>
      </w:r>
      <w:r>
        <w:rPr>
          <w:w w:val="105"/>
          <w:sz w:val="23"/>
        </w:rPr>
        <w:t>be designated as Public Trustees.</w:t>
      </w:r>
      <w:r>
        <w:rPr>
          <w:spacing w:val="40"/>
          <w:w w:val="105"/>
          <w:sz w:val="23"/>
        </w:rPr>
        <w:t> </w:t>
      </w:r>
      <w:r>
        <w:rPr>
          <w:w w:val="105"/>
          <w:sz w:val="23"/>
        </w:rPr>
        <w:t>One (1) shall be a resident of Montgomery County and one (1) shall be a resident of Prince George's County; and neither</w:t>
      </w:r>
      <w:r>
        <w:rPr>
          <w:spacing w:val="-8"/>
          <w:w w:val="105"/>
          <w:sz w:val="23"/>
        </w:rPr>
        <w:t> </w:t>
      </w:r>
      <w:r>
        <w:rPr>
          <w:w w:val="105"/>
          <w:sz w:val="23"/>
        </w:rPr>
        <w:t>may</w:t>
      </w:r>
      <w:r>
        <w:rPr>
          <w:spacing w:val="-11"/>
          <w:w w:val="105"/>
          <w:sz w:val="23"/>
        </w:rPr>
        <w:t> </w:t>
      </w:r>
      <w:r>
        <w:rPr>
          <w:w w:val="105"/>
          <w:sz w:val="23"/>
        </w:rPr>
        <w:t>be</w:t>
      </w:r>
      <w:r>
        <w:rPr>
          <w:spacing w:val="-6"/>
          <w:w w:val="105"/>
          <w:sz w:val="23"/>
        </w:rPr>
        <w:t> </w:t>
      </w:r>
      <w:r>
        <w:rPr>
          <w:w w:val="105"/>
          <w:sz w:val="23"/>
        </w:rPr>
        <w:t>a</w:t>
      </w:r>
      <w:r>
        <w:rPr>
          <w:spacing w:val="-6"/>
          <w:w w:val="105"/>
          <w:sz w:val="23"/>
        </w:rPr>
        <w:t> </w:t>
      </w:r>
      <w:r>
        <w:rPr>
          <w:w w:val="105"/>
          <w:sz w:val="23"/>
        </w:rPr>
        <w:t>member,</w:t>
      </w:r>
      <w:r>
        <w:rPr>
          <w:spacing w:val="-10"/>
          <w:w w:val="105"/>
          <w:sz w:val="23"/>
        </w:rPr>
        <w:t> </w:t>
      </w:r>
      <w:r>
        <w:rPr>
          <w:w w:val="105"/>
          <w:sz w:val="23"/>
        </w:rPr>
        <w:t>officer</w:t>
      </w:r>
      <w:r>
        <w:rPr>
          <w:spacing w:val="-8"/>
          <w:w w:val="105"/>
          <w:sz w:val="23"/>
        </w:rPr>
        <w:t> </w:t>
      </w:r>
      <w:r>
        <w:rPr>
          <w:w w:val="105"/>
          <w:sz w:val="23"/>
        </w:rPr>
        <w:t>or</w:t>
      </w:r>
      <w:r>
        <w:rPr>
          <w:spacing w:val="-15"/>
          <w:w w:val="105"/>
          <w:sz w:val="23"/>
        </w:rPr>
        <w:t> </w:t>
      </w:r>
      <w:r>
        <w:rPr>
          <w:w w:val="105"/>
          <w:sz w:val="23"/>
        </w:rPr>
        <w:t>employee</w:t>
      </w:r>
      <w:r>
        <w:rPr>
          <w:spacing w:val="-6"/>
          <w:w w:val="105"/>
          <w:sz w:val="23"/>
        </w:rPr>
        <w:t> </w:t>
      </w:r>
      <w:r>
        <w:rPr>
          <w:w w:val="105"/>
          <w:sz w:val="23"/>
        </w:rPr>
        <w:t>of</w:t>
      </w:r>
      <w:r>
        <w:rPr>
          <w:spacing w:val="-8"/>
          <w:w w:val="105"/>
          <w:sz w:val="23"/>
        </w:rPr>
        <w:t> </w:t>
      </w:r>
      <w:r>
        <w:rPr>
          <w:w w:val="105"/>
          <w:sz w:val="23"/>
        </w:rPr>
        <w:t>the</w:t>
      </w:r>
      <w:r>
        <w:rPr>
          <w:spacing w:val="-12"/>
          <w:w w:val="105"/>
          <w:sz w:val="23"/>
        </w:rPr>
        <w:t> </w:t>
      </w:r>
      <w:r>
        <w:rPr>
          <w:w w:val="105"/>
          <w:sz w:val="23"/>
        </w:rPr>
        <w:t>Commission.</w:t>
      </w:r>
      <w:r>
        <w:rPr>
          <w:spacing w:val="40"/>
          <w:w w:val="105"/>
          <w:sz w:val="23"/>
        </w:rPr>
        <w:t> </w:t>
      </w:r>
      <w:r>
        <w:rPr>
          <w:w w:val="105"/>
          <w:sz w:val="23"/>
        </w:rPr>
        <w:t>One</w:t>
      </w:r>
      <w:r>
        <w:rPr>
          <w:spacing w:val="-6"/>
          <w:w w:val="105"/>
          <w:sz w:val="23"/>
        </w:rPr>
        <w:t> </w:t>
      </w:r>
      <w:r>
        <w:rPr>
          <w:w w:val="105"/>
          <w:sz w:val="23"/>
        </w:rPr>
        <w:t>(1)</w:t>
      </w:r>
      <w:r>
        <w:rPr>
          <w:spacing w:val="-15"/>
          <w:w w:val="105"/>
          <w:sz w:val="23"/>
        </w:rPr>
        <w:t> </w:t>
      </w:r>
      <w:r>
        <w:rPr>
          <w:w w:val="105"/>
          <w:sz w:val="23"/>
        </w:rPr>
        <w:t>of</w:t>
      </w:r>
      <w:r>
        <w:rPr>
          <w:spacing w:val="-8"/>
          <w:w w:val="105"/>
          <w:sz w:val="23"/>
        </w:rPr>
        <w:t> </w:t>
      </w:r>
      <w:r>
        <w:rPr>
          <w:w w:val="105"/>
          <w:sz w:val="23"/>
        </w:rPr>
        <w:t>the</w:t>
      </w:r>
      <w:r>
        <w:rPr>
          <w:spacing w:val="-6"/>
          <w:w w:val="105"/>
          <w:sz w:val="23"/>
        </w:rPr>
        <w:t> </w:t>
      </w:r>
      <w:r>
        <w:rPr>
          <w:w w:val="105"/>
          <w:sz w:val="23"/>
        </w:rPr>
        <w:t>Public Trustees,</w:t>
      </w:r>
      <w:r>
        <w:rPr>
          <w:spacing w:val="-4"/>
          <w:w w:val="105"/>
          <w:sz w:val="23"/>
        </w:rPr>
        <w:t> </w:t>
      </w:r>
      <w:r>
        <w:rPr>
          <w:w w:val="105"/>
          <w:sz w:val="23"/>
        </w:rPr>
        <w:t>but</w:t>
      </w:r>
      <w:r>
        <w:rPr>
          <w:spacing w:val="-4"/>
          <w:w w:val="105"/>
          <w:sz w:val="23"/>
        </w:rPr>
        <w:t> </w:t>
      </w:r>
      <w:r>
        <w:rPr>
          <w:w w:val="105"/>
          <w:sz w:val="23"/>
        </w:rPr>
        <w:t>not</w:t>
      </w:r>
      <w:r>
        <w:rPr>
          <w:spacing w:val="-4"/>
          <w:w w:val="105"/>
          <w:sz w:val="23"/>
        </w:rPr>
        <w:t> </w:t>
      </w:r>
      <w:r>
        <w:rPr>
          <w:w w:val="105"/>
          <w:sz w:val="23"/>
        </w:rPr>
        <w:t>both,</w:t>
      </w:r>
      <w:r>
        <w:rPr>
          <w:spacing w:val="-4"/>
          <w:w w:val="105"/>
          <w:sz w:val="23"/>
        </w:rPr>
        <w:t> </w:t>
      </w:r>
      <w:r>
        <w:rPr>
          <w:w w:val="105"/>
          <w:sz w:val="23"/>
        </w:rPr>
        <w:t>may be an Annuitant</w:t>
      </w:r>
      <w:r>
        <w:rPr>
          <w:spacing w:val="-10"/>
          <w:w w:val="105"/>
          <w:sz w:val="23"/>
        </w:rPr>
        <w:t> </w:t>
      </w:r>
      <w:r>
        <w:rPr>
          <w:w w:val="105"/>
          <w:sz w:val="23"/>
        </w:rPr>
        <w:t>of</w:t>
      </w:r>
      <w:r>
        <w:rPr>
          <w:spacing w:val="-2"/>
          <w:w w:val="105"/>
          <w:sz w:val="23"/>
        </w:rPr>
        <w:t> </w:t>
      </w:r>
      <w:r>
        <w:rPr>
          <w:w w:val="105"/>
          <w:sz w:val="23"/>
        </w:rPr>
        <w:t>the Plan.</w:t>
      </w:r>
      <w:r>
        <w:rPr>
          <w:spacing w:val="65"/>
          <w:w w:val="105"/>
          <w:sz w:val="23"/>
        </w:rPr>
        <w:t> </w:t>
      </w:r>
      <w:r>
        <w:rPr>
          <w:w w:val="105"/>
          <w:sz w:val="23"/>
        </w:rPr>
        <w:t>Neither</w:t>
      </w:r>
      <w:r>
        <w:rPr>
          <w:spacing w:val="-2"/>
          <w:w w:val="105"/>
          <w:sz w:val="23"/>
        </w:rPr>
        <w:t> </w:t>
      </w:r>
      <w:r>
        <w:rPr>
          <w:w w:val="105"/>
          <w:sz w:val="23"/>
        </w:rPr>
        <w:t>Public Trustee may be a member,</w:t>
      </w:r>
      <w:r>
        <w:rPr>
          <w:spacing w:val="-2"/>
          <w:w w:val="105"/>
          <w:sz w:val="23"/>
        </w:rPr>
        <w:t> </w:t>
      </w:r>
      <w:r>
        <w:rPr>
          <w:w w:val="105"/>
          <w:sz w:val="23"/>
        </w:rPr>
        <w:t>officer or employee of the Commission.</w:t>
      </w:r>
      <w:r>
        <w:rPr>
          <w:spacing w:val="40"/>
          <w:w w:val="105"/>
          <w:sz w:val="23"/>
        </w:rPr>
        <w:t> </w:t>
      </w:r>
      <w:r>
        <w:rPr>
          <w:w w:val="105"/>
          <w:sz w:val="23"/>
        </w:rPr>
        <w:t>The terms of the Public Trustees at the time of the adoption of this provision shall expire on June 30, 2002 and thereafter shall</w:t>
      </w:r>
      <w:r>
        <w:rPr>
          <w:spacing w:val="-10"/>
          <w:w w:val="105"/>
          <w:sz w:val="23"/>
        </w:rPr>
        <w:t> </w:t>
      </w:r>
      <w:r>
        <w:rPr>
          <w:w w:val="105"/>
          <w:sz w:val="23"/>
        </w:rPr>
        <w:t>be</w:t>
      </w:r>
      <w:r>
        <w:rPr>
          <w:spacing w:val="-6"/>
          <w:w w:val="105"/>
          <w:sz w:val="23"/>
        </w:rPr>
        <w:t> </w:t>
      </w:r>
      <w:r>
        <w:rPr>
          <w:w w:val="105"/>
          <w:sz w:val="23"/>
        </w:rPr>
        <w:t>appointed</w:t>
      </w:r>
      <w:r>
        <w:rPr>
          <w:spacing w:val="-5"/>
          <w:w w:val="105"/>
          <w:sz w:val="23"/>
        </w:rPr>
        <w:t> </w:t>
      </w:r>
      <w:r>
        <w:rPr>
          <w:w w:val="105"/>
          <w:sz w:val="23"/>
        </w:rPr>
        <w:t>for</w:t>
      </w:r>
      <w:r>
        <w:rPr>
          <w:spacing w:val="-8"/>
          <w:w w:val="105"/>
          <w:sz w:val="23"/>
        </w:rPr>
        <w:t> </w:t>
      </w:r>
      <w:r>
        <w:rPr>
          <w:w w:val="105"/>
          <w:sz w:val="23"/>
        </w:rPr>
        <w:t>terms</w:t>
      </w:r>
      <w:r>
        <w:rPr>
          <w:spacing w:val="-8"/>
          <w:w w:val="105"/>
          <w:sz w:val="23"/>
        </w:rPr>
        <w:t> </w:t>
      </w:r>
      <w:r>
        <w:rPr>
          <w:w w:val="105"/>
          <w:sz w:val="23"/>
        </w:rPr>
        <w:t>of</w:t>
      </w:r>
      <w:r>
        <w:rPr>
          <w:spacing w:val="-8"/>
          <w:w w:val="105"/>
          <w:sz w:val="23"/>
        </w:rPr>
        <w:t> </w:t>
      </w:r>
      <w:r>
        <w:rPr>
          <w:w w:val="105"/>
          <w:sz w:val="23"/>
        </w:rPr>
        <w:t>three</w:t>
      </w:r>
      <w:r>
        <w:rPr>
          <w:spacing w:val="-6"/>
          <w:w w:val="105"/>
          <w:sz w:val="23"/>
        </w:rPr>
        <w:t> </w:t>
      </w:r>
      <w:r>
        <w:rPr>
          <w:w w:val="105"/>
          <w:sz w:val="23"/>
        </w:rPr>
        <w:t>(3)</w:t>
      </w:r>
      <w:r>
        <w:rPr>
          <w:spacing w:val="-8"/>
          <w:w w:val="105"/>
          <w:sz w:val="23"/>
        </w:rPr>
        <w:t> </w:t>
      </w:r>
      <w:r>
        <w:rPr>
          <w:w w:val="105"/>
          <w:sz w:val="23"/>
        </w:rPr>
        <w:t>years.</w:t>
      </w:r>
      <w:r>
        <w:rPr>
          <w:spacing w:val="40"/>
          <w:w w:val="105"/>
          <w:sz w:val="23"/>
        </w:rPr>
        <w:t> </w:t>
      </w:r>
      <w:r>
        <w:rPr>
          <w:w w:val="105"/>
          <w:sz w:val="23"/>
        </w:rPr>
        <w:t>Public</w:t>
      </w:r>
      <w:r>
        <w:rPr>
          <w:spacing w:val="-6"/>
          <w:w w:val="105"/>
          <w:sz w:val="23"/>
        </w:rPr>
        <w:t> </w:t>
      </w:r>
      <w:r>
        <w:rPr>
          <w:w w:val="105"/>
          <w:sz w:val="23"/>
        </w:rPr>
        <w:t>Trustees</w:t>
      </w:r>
      <w:r>
        <w:rPr>
          <w:spacing w:val="-8"/>
          <w:w w:val="105"/>
          <w:sz w:val="23"/>
        </w:rPr>
        <w:t> </w:t>
      </w:r>
      <w:r>
        <w:rPr>
          <w:w w:val="105"/>
          <w:sz w:val="23"/>
        </w:rPr>
        <w:t>shall</w:t>
      </w:r>
      <w:r>
        <w:rPr>
          <w:spacing w:val="-10"/>
          <w:w w:val="105"/>
          <w:sz w:val="23"/>
        </w:rPr>
        <w:t> </w:t>
      </w:r>
      <w:r>
        <w:rPr>
          <w:w w:val="105"/>
          <w:sz w:val="23"/>
        </w:rPr>
        <w:t>be</w:t>
      </w:r>
      <w:r>
        <w:rPr>
          <w:spacing w:val="-6"/>
          <w:w w:val="105"/>
          <w:sz w:val="23"/>
        </w:rPr>
        <w:t> </w:t>
      </w:r>
      <w:r>
        <w:rPr>
          <w:w w:val="105"/>
          <w:sz w:val="23"/>
        </w:rPr>
        <w:t>appointed</w:t>
      </w:r>
      <w:r>
        <w:rPr>
          <w:spacing w:val="-5"/>
          <w:w w:val="105"/>
          <w:sz w:val="23"/>
        </w:rPr>
        <w:t> </w:t>
      </w:r>
      <w:r>
        <w:rPr>
          <w:w w:val="105"/>
          <w:sz w:val="23"/>
        </w:rPr>
        <w:t>by</w:t>
      </w:r>
      <w:r>
        <w:rPr>
          <w:spacing w:val="-5"/>
          <w:w w:val="105"/>
          <w:sz w:val="23"/>
        </w:rPr>
        <w:t> </w:t>
      </w:r>
      <w:r>
        <w:rPr>
          <w:w w:val="105"/>
          <w:sz w:val="23"/>
        </w:rPr>
        <w:t>the Commission and serve at</w:t>
      </w:r>
      <w:r>
        <w:rPr>
          <w:spacing w:val="-3"/>
          <w:w w:val="105"/>
          <w:sz w:val="23"/>
        </w:rPr>
        <w:t> </w:t>
      </w:r>
      <w:r>
        <w:rPr>
          <w:w w:val="105"/>
          <w:sz w:val="23"/>
        </w:rPr>
        <w:t>the pleasure of</w:t>
      </w:r>
      <w:r>
        <w:rPr>
          <w:spacing w:val="-1"/>
          <w:w w:val="105"/>
          <w:sz w:val="23"/>
        </w:rPr>
        <w:t> </w:t>
      </w:r>
      <w:r>
        <w:rPr>
          <w:w w:val="105"/>
          <w:sz w:val="23"/>
        </w:rPr>
        <w:t>the Commission.</w:t>
      </w:r>
      <w:r>
        <w:rPr>
          <w:spacing w:val="40"/>
          <w:w w:val="105"/>
          <w:sz w:val="23"/>
        </w:rPr>
        <w:t> </w:t>
      </w:r>
      <w:r>
        <w:rPr>
          <w:w w:val="105"/>
          <w:sz w:val="23"/>
        </w:rPr>
        <w:t>A Public Trustee shall</w:t>
      </w:r>
      <w:r>
        <w:rPr>
          <w:spacing w:val="-3"/>
          <w:w w:val="105"/>
          <w:sz w:val="23"/>
        </w:rPr>
        <w:t> </w:t>
      </w:r>
      <w:r>
        <w:rPr>
          <w:w w:val="105"/>
          <w:sz w:val="23"/>
        </w:rPr>
        <w:t>serve until</w:t>
      </w:r>
      <w:r>
        <w:rPr>
          <w:spacing w:val="-2"/>
          <w:w w:val="105"/>
          <w:sz w:val="23"/>
        </w:rPr>
        <w:t> </w:t>
      </w:r>
      <w:r>
        <w:rPr>
          <w:w w:val="105"/>
          <w:sz w:val="23"/>
        </w:rPr>
        <w:t>a successor is appointed.</w:t>
      </w:r>
      <w:r>
        <w:rPr>
          <w:spacing w:val="40"/>
          <w:w w:val="105"/>
          <w:sz w:val="23"/>
        </w:rPr>
        <w:t> </w:t>
      </w:r>
      <w:r>
        <w:rPr>
          <w:w w:val="105"/>
          <w:sz w:val="23"/>
        </w:rPr>
        <w:t>In the event</w:t>
      </w:r>
      <w:r>
        <w:rPr>
          <w:spacing w:val="-2"/>
          <w:w w:val="105"/>
          <w:sz w:val="23"/>
        </w:rPr>
        <w:t> </w:t>
      </w:r>
      <w:r>
        <w:rPr>
          <w:w w:val="105"/>
          <w:sz w:val="23"/>
        </w:rPr>
        <w:t>of a vacancy in the office of Public Trustee, any successor shall</w:t>
      </w:r>
      <w:r>
        <w:rPr>
          <w:spacing w:val="-1"/>
          <w:w w:val="105"/>
          <w:sz w:val="23"/>
        </w:rPr>
        <w:t> </w:t>
      </w:r>
      <w:r>
        <w:rPr>
          <w:w w:val="105"/>
          <w:sz w:val="23"/>
        </w:rPr>
        <w:t>be appointed to fill the remaining term of the person placed.</w:t>
      </w:r>
      <w:r>
        <w:rPr>
          <w:spacing w:val="40"/>
          <w:w w:val="105"/>
          <w:sz w:val="23"/>
        </w:rPr>
        <w:t> </w:t>
      </w:r>
      <w:r>
        <w:rPr>
          <w:w w:val="105"/>
          <w:sz w:val="23"/>
        </w:rPr>
        <w:t>There shall be no limit to the number of terms.</w:t>
      </w:r>
    </w:p>
    <w:p>
      <w:pPr>
        <w:pStyle w:val="BodyText"/>
        <w:spacing w:before="10"/>
        <w:rPr>
          <w:sz w:val="24"/>
        </w:rPr>
      </w:pPr>
    </w:p>
    <w:p>
      <w:pPr>
        <w:pStyle w:val="ListParagraph"/>
        <w:numPr>
          <w:ilvl w:val="2"/>
          <w:numId w:val="2"/>
        </w:numPr>
        <w:tabs>
          <w:tab w:pos="1551" w:val="left" w:leader="none"/>
        </w:tabs>
        <w:spacing w:line="240" w:lineRule="auto" w:before="1" w:after="0"/>
        <w:ind w:left="1551" w:right="0" w:hanging="719"/>
        <w:jc w:val="both"/>
        <w:rPr>
          <w:sz w:val="23"/>
        </w:rPr>
      </w:pPr>
      <w:r>
        <w:rPr>
          <w:w w:val="105"/>
          <w:sz w:val="23"/>
          <w:u w:val="single"/>
        </w:rPr>
        <w:t>Open</w:t>
      </w:r>
      <w:r>
        <w:rPr>
          <w:spacing w:val="-5"/>
          <w:w w:val="105"/>
          <w:sz w:val="23"/>
          <w:u w:val="single"/>
        </w:rPr>
        <w:t> </w:t>
      </w:r>
      <w:r>
        <w:rPr>
          <w:spacing w:val="-2"/>
          <w:w w:val="105"/>
          <w:sz w:val="23"/>
          <w:u w:val="single"/>
        </w:rPr>
        <w:t>Trustees</w:t>
      </w:r>
      <w:r>
        <w:rPr>
          <w:spacing w:val="-2"/>
          <w:w w:val="105"/>
          <w:sz w:val="23"/>
        </w:rPr>
        <w:t>.</w:t>
      </w:r>
    </w:p>
    <w:p>
      <w:pPr>
        <w:pStyle w:val="BodyText"/>
        <w:spacing w:before="8"/>
        <w:rPr>
          <w:sz w:val="16"/>
        </w:rPr>
      </w:pPr>
    </w:p>
    <w:p>
      <w:pPr>
        <w:pStyle w:val="ListParagraph"/>
        <w:numPr>
          <w:ilvl w:val="3"/>
          <w:numId w:val="2"/>
        </w:numPr>
        <w:tabs>
          <w:tab w:pos="2293" w:val="left" w:leader="none"/>
          <w:tab w:pos="2295" w:val="left" w:leader="none"/>
        </w:tabs>
        <w:spacing w:line="249" w:lineRule="auto" w:before="98" w:after="0"/>
        <w:ind w:left="2295" w:right="124" w:hanging="779"/>
        <w:jc w:val="both"/>
        <w:rPr>
          <w:sz w:val="23"/>
        </w:rPr>
      </w:pPr>
      <w:r>
        <w:rPr>
          <w:w w:val="105"/>
          <w:sz w:val="23"/>
        </w:rPr>
        <w:t>Except as otherwise provided in this section, the Board of Trustees shall, at all times, include as voting members three (3) persons who shall be designated as Open</w:t>
      </w:r>
      <w:r>
        <w:rPr>
          <w:w w:val="105"/>
          <w:sz w:val="23"/>
        </w:rPr>
        <w:t> Trustees.</w:t>
      </w:r>
      <w:r>
        <w:rPr>
          <w:spacing w:val="40"/>
          <w:w w:val="105"/>
          <w:sz w:val="23"/>
        </w:rPr>
        <w:t> </w:t>
      </w:r>
      <w:r>
        <w:rPr>
          <w:w w:val="105"/>
          <w:sz w:val="23"/>
        </w:rPr>
        <w:t>To</w:t>
      </w:r>
      <w:r>
        <w:rPr>
          <w:w w:val="105"/>
          <w:sz w:val="23"/>
        </w:rPr>
        <w:t> be eligible</w:t>
      </w:r>
      <w:r>
        <w:rPr>
          <w:w w:val="105"/>
          <w:sz w:val="23"/>
        </w:rPr>
        <w:t> to</w:t>
      </w:r>
      <w:r>
        <w:rPr>
          <w:w w:val="105"/>
          <w:sz w:val="23"/>
        </w:rPr>
        <w:t> serve as</w:t>
      </w:r>
      <w:r>
        <w:rPr>
          <w:w w:val="105"/>
          <w:sz w:val="23"/>
        </w:rPr>
        <w:t> an</w:t>
      </w:r>
      <w:r>
        <w:rPr>
          <w:w w:val="105"/>
          <w:sz w:val="23"/>
        </w:rPr>
        <w:t> Open</w:t>
      </w:r>
      <w:r>
        <w:rPr>
          <w:w w:val="105"/>
          <w:sz w:val="23"/>
        </w:rPr>
        <w:t> Trustee, a person</w:t>
      </w:r>
      <w:r>
        <w:rPr>
          <w:w w:val="105"/>
          <w:sz w:val="23"/>
        </w:rPr>
        <w:t> must be employed</w:t>
      </w:r>
      <w:r>
        <w:rPr>
          <w:w w:val="105"/>
          <w:sz w:val="23"/>
        </w:rPr>
        <w:t> by</w:t>
      </w:r>
      <w:r>
        <w:rPr>
          <w:w w:val="105"/>
          <w:sz w:val="23"/>
        </w:rPr>
        <w:t> the</w:t>
      </w:r>
      <w:r>
        <w:rPr>
          <w:w w:val="105"/>
          <w:sz w:val="23"/>
        </w:rPr>
        <w:t> Commission</w:t>
      </w:r>
      <w:r>
        <w:rPr>
          <w:w w:val="105"/>
          <w:sz w:val="23"/>
        </w:rPr>
        <w:t> on</w:t>
      </w:r>
      <w:r>
        <w:rPr>
          <w:w w:val="105"/>
          <w:sz w:val="23"/>
        </w:rPr>
        <w:t> a</w:t>
      </w:r>
      <w:r>
        <w:rPr>
          <w:w w:val="105"/>
          <w:sz w:val="23"/>
        </w:rPr>
        <w:t> career</w:t>
      </w:r>
      <w:r>
        <w:rPr>
          <w:w w:val="105"/>
          <w:sz w:val="23"/>
        </w:rPr>
        <w:t> basis;</w:t>
      </w:r>
      <w:r>
        <w:rPr>
          <w:w w:val="105"/>
          <w:sz w:val="23"/>
        </w:rPr>
        <w:t> subject</w:t>
      </w:r>
      <w:r>
        <w:rPr>
          <w:w w:val="105"/>
          <w:sz w:val="23"/>
        </w:rPr>
        <w:t> to</w:t>
      </w:r>
      <w:r>
        <w:rPr>
          <w:w w:val="105"/>
          <w:sz w:val="23"/>
        </w:rPr>
        <w:t> the</w:t>
      </w:r>
      <w:r>
        <w:rPr>
          <w:w w:val="105"/>
          <w:sz w:val="23"/>
        </w:rPr>
        <w:t> Commission's Merit</w:t>
      </w:r>
      <w:r>
        <w:rPr>
          <w:spacing w:val="-2"/>
          <w:w w:val="105"/>
          <w:sz w:val="23"/>
        </w:rPr>
        <w:t> </w:t>
      </w:r>
      <w:r>
        <w:rPr>
          <w:w w:val="105"/>
          <w:sz w:val="23"/>
        </w:rPr>
        <w:t>System</w:t>
      </w:r>
      <w:r>
        <w:rPr>
          <w:spacing w:val="-5"/>
          <w:w w:val="105"/>
          <w:sz w:val="23"/>
        </w:rPr>
        <w:t> </w:t>
      </w:r>
      <w:r>
        <w:rPr>
          <w:w w:val="105"/>
          <w:sz w:val="23"/>
        </w:rPr>
        <w:t>as</w:t>
      </w:r>
      <w:r>
        <w:rPr>
          <w:spacing w:val="-7"/>
          <w:w w:val="105"/>
          <w:sz w:val="23"/>
        </w:rPr>
        <w:t> </w:t>
      </w:r>
      <w:r>
        <w:rPr>
          <w:w w:val="105"/>
          <w:sz w:val="23"/>
        </w:rPr>
        <w:t>provided</w:t>
      </w:r>
      <w:r>
        <w:rPr>
          <w:spacing w:val="-4"/>
          <w:w w:val="105"/>
          <w:sz w:val="23"/>
        </w:rPr>
        <w:t> </w:t>
      </w:r>
      <w:r>
        <w:rPr>
          <w:w w:val="105"/>
          <w:sz w:val="23"/>
        </w:rPr>
        <w:t>by</w:t>
      </w:r>
      <w:r>
        <w:rPr>
          <w:spacing w:val="-4"/>
          <w:w w:val="105"/>
          <w:sz w:val="23"/>
        </w:rPr>
        <w:t> </w:t>
      </w:r>
      <w:r>
        <w:rPr>
          <w:w w:val="105"/>
          <w:sz w:val="23"/>
        </w:rPr>
        <w:t>Maryland</w:t>
      </w:r>
      <w:r>
        <w:rPr>
          <w:spacing w:val="-4"/>
          <w:w w:val="105"/>
          <w:sz w:val="23"/>
        </w:rPr>
        <w:t> </w:t>
      </w:r>
      <w:r>
        <w:rPr>
          <w:w w:val="105"/>
          <w:sz w:val="23"/>
        </w:rPr>
        <w:t>law;</w:t>
      </w:r>
      <w:r>
        <w:rPr>
          <w:spacing w:val="-9"/>
          <w:w w:val="105"/>
          <w:sz w:val="23"/>
        </w:rPr>
        <w:t> </w:t>
      </w:r>
      <w:r>
        <w:rPr>
          <w:w w:val="105"/>
          <w:sz w:val="23"/>
        </w:rPr>
        <w:t>and</w:t>
      </w:r>
      <w:r>
        <w:rPr>
          <w:spacing w:val="-4"/>
          <w:w w:val="105"/>
          <w:sz w:val="23"/>
        </w:rPr>
        <w:t> </w:t>
      </w:r>
      <w:r>
        <w:rPr>
          <w:w w:val="105"/>
          <w:sz w:val="23"/>
        </w:rPr>
        <w:t>may</w:t>
      </w:r>
      <w:r>
        <w:rPr>
          <w:spacing w:val="-4"/>
          <w:w w:val="105"/>
          <w:sz w:val="23"/>
        </w:rPr>
        <w:t> </w:t>
      </w:r>
      <w:r>
        <w:rPr>
          <w:w w:val="105"/>
          <w:sz w:val="23"/>
        </w:rPr>
        <w:t>not</w:t>
      </w:r>
      <w:r>
        <w:rPr>
          <w:spacing w:val="-9"/>
          <w:w w:val="105"/>
          <w:sz w:val="23"/>
        </w:rPr>
        <w:t> </w:t>
      </w:r>
      <w:r>
        <w:rPr>
          <w:w w:val="105"/>
          <w:sz w:val="23"/>
        </w:rPr>
        <w:t>be</w:t>
      </w:r>
      <w:r>
        <w:rPr>
          <w:spacing w:val="-5"/>
          <w:w w:val="105"/>
          <w:sz w:val="23"/>
        </w:rPr>
        <w:t> </w:t>
      </w:r>
      <w:r>
        <w:rPr>
          <w:w w:val="105"/>
          <w:sz w:val="23"/>
        </w:rPr>
        <w:t>a</w:t>
      </w:r>
      <w:r>
        <w:rPr>
          <w:spacing w:val="-5"/>
          <w:w w:val="105"/>
          <w:sz w:val="23"/>
        </w:rPr>
        <w:t> </w:t>
      </w:r>
      <w:r>
        <w:rPr>
          <w:w w:val="105"/>
          <w:sz w:val="23"/>
        </w:rPr>
        <w:t>member</w:t>
      </w:r>
      <w:r>
        <w:rPr>
          <w:spacing w:val="-7"/>
          <w:w w:val="105"/>
          <w:sz w:val="23"/>
        </w:rPr>
        <w:t> </w:t>
      </w:r>
      <w:r>
        <w:rPr>
          <w:w w:val="105"/>
          <w:sz w:val="23"/>
        </w:rPr>
        <w:t>or</w:t>
      </w:r>
      <w:r>
        <w:rPr>
          <w:spacing w:val="-7"/>
          <w:w w:val="105"/>
          <w:sz w:val="23"/>
        </w:rPr>
        <w:t> </w:t>
      </w:r>
      <w:r>
        <w:rPr>
          <w:w w:val="105"/>
          <w:sz w:val="23"/>
        </w:rPr>
        <w:t>officer of</w:t>
      </w:r>
      <w:r>
        <w:rPr>
          <w:spacing w:val="-10"/>
          <w:w w:val="105"/>
          <w:sz w:val="23"/>
        </w:rPr>
        <w:t> </w:t>
      </w:r>
      <w:r>
        <w:rPr>
          <w:w w:val="105"/>
          <w:sz w:val="23"/>
        </w:rPr>
        <w:t>the</w:t>
      </w:r>
      <w:r>
        <w:rPr>
          <w:spacing w:val="-8"/>
          <w:w w:val="105"/>
          <w:sz w:val="23"/>
        </w:rPr>
        <w:t> </w:t>
      </w:r>
      <w:r>
        <w:rPr>
          <w:w w:val="105"/>
          <w:sz w:val="23"/>
        </w:rPr>
        <w:t>Commission.</w:t>
      </w:r>
      <w:r>
        <w:rPr>
          <w:spacing w:val="39"/>
          <w:w w:val="105"/>
          <w:sz w:val="23"/>
        </w:rPr>
        <w:t> </w:t>
      </w:r>
      <w:r>
        <w:rPr>
          <w:w w:val="105"/>
          <w:sz w:val="23"/>
        </w:rPr>
        <w:t>One</w:t>
      </w:r>
      <w:r>
        <w:rPr>
          <w:spacing w:val="-8"/>
          <w:w w:val="105"/>
          <w:sz w:val="23"/>
        </w:rPr>
        <w:t> </w:t>
      </w:r>
      <w:r>
        <w:rPr>
          <w:w w:val="105"/>
          <w:sz w:val="23"/>
        </w:rPr>
        <w:t>(1)</w:t>
      </w:r>
      <w:r>
        <w:rPr>
          <w:spacing w:val="-10"/>
          <w:w w:val="105"/>
          <w:sz w:val="23"/>
        </w:rPr>
        <w:t> </w:t>
      </w:r>
      <w:r>
        <w:rPr>
          <w:w w:val="105"/>
          <w:sz w:val="23"/>
        </w:rPr>
        <w:t>Open</w:t>
      </w:r>
      <w:r>
        <w:rPr>
          <w:spacing w:val="-13"/>
          <w:w w:val="105"/>
          <w:sz w:val="23"/>
        </w:rPr>
        <w:t> </w:t>
      </w:r>
      <w:r>
        <w:rPr>
          <w:w w:val="105"/>
          <w:sz w:val="23"/>
        </w:rPr>
        <w:t>Trustee</w:t>
      </w:r>
      <w:r>
        <w:rPr>
          <w:spacing w:val="-8"/>
          <w:w w:val="105"/>
          <w:sz w:val="23"/>
        </w:rPr>
        <w:t> </w:t>
      </w:r>
      <w:r>
        <w:rPr>
          <w:w w:val="105"/>
          <w:sz w:val="23"/>
        </w:rPr>
        <w:t>shall</w:t>
      </w:r>
      <w:r>
        <w:rPr>
          <w:spacing w:val="-11"/>
          <w:w w:val="105"/>
          <w:sz w:val="23"/>
        </w:rPr>
        <w:t> </w:t>
      </w:r>
      <w:r>
        <w:rPr>
          <w:w w:val="105"/>
          <w:sz w:val="23"/>
        </w:rPr>
        <w:t>be</w:t>
      </w:r>
      <w:r>
        <w:rPr>
          <w:spacing w:val="-8"/>
          <w:w w:val="105"/>
          <w:sz w:val="23"/>
        </w:rPr>
        <w:t> </w:t>
      </w:r>
      <w:r>
        <w:rPr>
          <w:w w:val="105"/>
          <w:sz w:val="23"/>
        </w:rPr>
        <w:t>regularly</w:t>
      </w:r>
      <w:r>
        <w:rPr>
          <w:spacing w:val="-7"/>
          <w:w w:val="105"/>
          <w:sz w:val="23"/>
        </w:rPr>
        <w:t> </w:t>
      </w:r>
      <w:r>
        <w:rPr>
          <w:w w:val="105"/>
          <w:sz w:val="23"/>
        </w:rPr>
        <w:t>assigned</w:t>
      </w:r>
      <w:r>
        <w:rPr>
          <w:spacing w:val="-7"/>
          <w:w w:val="105"/>
          <w:sz w:val="23"/>
        </w:rPr>
        <w:t> </w:t>
      </w:r>
      <w:r>
        <w:rPr>
          <w:w w:val="105"/>
          <w:sz w:val="23"/>
        </w:rPr>
        <w:t>for</w:t>
      </w:r>
      <w:r>
        <w:rPr>
          <w:spacing w:val="-10"/>
          <w:w w:val="105"/>
          <w:sz w:val="23"/>
        </w:rPr>
        <w:t> </w:t>
      </w:r>
      <w:r>
        <w:rPr>
          <w:w w:val="105"/>
          <w:sz w:val="23"/>
        </w:rPr>
        <w:t>duty</w:t>
      </w:r>
      <w:r>
        <w:rPr>
          <w:spacing w:val="-7"/>
          <w:w w:val="105"/>
          <w:sz w:val="23"/>
        </w:rPr>
        <w:t> </w:t>
      </w:r>
      <w:r>
        <w:rPr>
          <w:w w:val="105"/>
          <w:sz w:val="23"/>
        </w:rPr>
        <w:t>to a</w:t>
      </w:r>
      <w:r>
        <w:rPr>
          <w:w w:val="105"/>
          <w:sz w:val="23"/>
        </w:rPr>
        <w:t> unit</w:t>
      </w:r>
      <w:r>
        <w:rPr>
          <w:w w:val="105"/>
          <w:sz w:val="23"/>
        </w:rPr>
        <w:t> of the</w:t>
      </w:r>
      <w:r>
        <w:rPr>
          <w:w w:val="105"/>
          <w:sz w:val="23"/>
        </w:rPr>
        <w:t> Commission</w:t>
      </w:r>
      <w:r>
        <w:rPr>
          <w:w w:val="105"/>
          <w:sz w:val="23"/>
        </w:rPr>
        <w:t> located</w:t>
      </w:r>
      <w:r>
        <w:rPr>
          <w:w w:val="105"/>
          <w:sz w:val="23"/>
        </w:rPr>
        <w:t> in</w:t>
      </w:r>
      <w:r>
        <w:rPr>
          <w:w w:val="105"/>
          <w:sz w:val="23"/>
        </w:rPr>
        <w:t> Montgomery</w:t>
      </w:r>
      <w:r>
        <w:rPr>
          <w:w w:val="105"/>
          <w:sz w:val="23"/>
        </w:rPr>
        <w:t> County;</w:t>
      </w:r>
      <w:r>
        <w:rPr>
          <w:w w:val="105"/>
          <w:sz w:val="23"/>
        </w:rPr>
        <w:t> one</w:t>
      </w:r>
      <w:r>
        <w:rPr>
          <w:w w:val="105"/>
          <w:sz w:val="23"/>
        </w:rPr>
        <w:t> (1)</w:t>
      </w:r>
      <w:r>
        <w:rPr>
          <w:w w:val="105"/>
          <w:sz w:val="23"/>
        </w:rPr>
        <w:t> shall</w:t>
      </w:r>
      <w:r>
        <w:rPr>
          <w:w w:val="105"/>
          <w:sz w:val="23"/>
        </w:rPr>
        <w:t> be </w:t>
      </w:r>
      <w:r>
        <w:rPr>
          <w:sz w:val="23"/>
        </w:rPr>
        <w:t>regularly assigned for duty to a unit of the Commission located in Prince George's </w:t>
      </w:r>
      <w:r>
        <w:rPr>
          <w:w w:val="105"/>
          <w:sz w:val="23"/>
        </w:rPr>
        <w:t>County; and, one</w:t>
      </w:r>
      <w:r>
        <w:rPr>
          <w:w w:val="105"/>
          <w:sz w:val="23"/>
        </w:rPr>
        <w:t> (1) shall be</w:t>
      </w:r>
      <w:r>
        <w:rPr>
          <w:w w:val="105"/>
          <w:sz w:val="23"/>
        </w:rPr>
        <w:t> regularly</w:t>
      </w:r>
      <w:r>
        <w:rPr>
          <w:w w:val="105"/>
          <w:sz w:val="23"/>
        </w:rPr>
        <w:t> assigned</w:t>
      </w:r>
      <w:r>
        <w:rPr>
          <w:w w:val="105"/>
          <w:sz w:val="23"/>
        </w:rPr>
        <w:t> for duty</w:t>
      </w:r>
      <w:r>
        <w:rPr>
          <w:w w:val="105"/>
          <w:sz w:val="23"/>
        </w:rPr>
        <w:t> to</w:t>
      </w:r>
      <w:r>
        <w:rPr>
          <w:w w:val="105"/>
          <w:sz w:val="23"/>
        </w:rPr>
        <w:t> the</w:t>
      </w:r>
      <w:r>
        <w:rPr>
          <w:w w:val="105"/>
          <w:sz w:val="23"/>
        </w:rPr>
        <w:t> Commission's Department</w:t>
      </w:r>
      <w:r>
        <w:rPr>
          <w:spacing w:val="-3"/>
          <w:w w:val="105"/>
          <w:sz w:val="23"/>
        </w:rPr>
        <w:t> </w:t>
      </w:r>
      <w:r>
        <w:rPr>
          <w:w w:val="105"/>
          <w:sz w:val="23"/>
        </w:rPr>
        <w:t>of</w:t>
      </w:r>
      <w:r>
        <w:rPr>
          <w:spacing w:val="-1"/>
          <w:w w:val="105"/>
          <w:sz w:val="23"/>
        </w:rPr>
        <w:t> </w:t>
      </w:r>
      <w:r>
        <w:rPr>
          <w:w w:val="105"/>
          <w:sz w:val="23"/>
        </w:rPr>
        <w:t>Human Resources and Management,</w:t>
      </w:r>
      <w:r>
        <w:rPr>
          <w:spacing w:val="-3"/>
          <w:w w:val="105"/>
          <w:sz w:val="23"/>
        </w:rPr>
        <w:t> </w:t>
      </w:r>
      <w:r>
        <w:rPr>
          <w:w w:val="105"/>
          <w:sz w:val="23"/>
        </w:rPr>
        <w:t>the Finance Department,</w:t>
      </w:r>
      <w:r>
        <w:rPr>
          <w:spacing w:val="-3"/>
          <w:w w:val="105"/>
          <w:sz w:val="23"/>
        </w:rPr>
        <w:t> </w:t>
      </w:r>
      <w:r>
        <w:rPr>
          <w:w w:val="105"/>
          <w:sz w:val="23"/>
        </w:rPr>
        <w:t>or the Legal Department or their applicable successors.</w:t>
      </w:r>
      <w:r>
        <w:rPr>
          <w:spacing w:val="40"/>
          <w:w w:val="105"/>
          <w:sz w:val="23"/>
        </w:rPr>
        <w:t> </w:t>
      </w:r>
      <w:r>
        <w:rPr>
          <w:w w:val="105"/>
          <w:sz w:val="23"/>
        </w:rPr>
        <w:t>No Open Trustee shall be</w:t>
      </w:r>
    </w:p>
    <w:p>
      <w:pPr>
        <w:spacing w:after="0" w:line="249" w:lineRule="auto"/>
        <w:jc w:val="both"/>
        <w:rPr>
          <w:sz w:val="23"/>
        </w:rPr>
        <w:sectPr>
          <w:pgSz w:w="12240" w:h="15840"/>
          <w:pgMar w:header="0" w:footer="632" w:top="1080" w:bottom="820" w:left="1040" w:right="1020"/>
        </w:sectPr>
      </w:pPr>
    </w:p>
    <w:p>
      <w:pPr>
        <w:pStyle w:val="BodyText"/>
        <w:spacing w:line="249" w:lineRule="auto" w:before="81"/>
        <w:ind w:left="2295"/>
      </w:pPr>
      <w:r>
        <w:rPr>
          <w:w w:val="105"/>
        </w:rPr>
        <w:t>eligible</w:t>
      </w:r>
      <w:r>
        <w:rPr>
          <w:spacing w:val="-1"/>
          <w:w w:val="105"/>
        </w:rPr>
        <w:t> </w:t>
      </w:r>
      <w:r>
        <w:rPr>
          <w:w w:val="105"/>
        </w:rPr>
        <w:t>for</w:t>
      </w:r>
      <w:r>
        <w:rPr>
          <w:spacing w:val="-2"/>
          <w:w w:val="105"/>
        </w:rPr>
        <w:t> </w:t>
      </w:r>
      <w:r>
        <w:rPr>
          <w:w w:val="105"/>
        </w:rPr>
        <w:t>appointment</w:t>
      </w:r>
      <w:r>
        <w:rPr>
          <w:spacing w:val="-4"/>
          <w:w w:val="105"/>
        </w:rPr>
        <w:t> </w:t>
      </w:r>
      <w:r>
        <w:rPr>
          <w:w w:val="105"/>
        </w:rPr>
        <w:t>as</w:t>
      </w:r>
      <w:r>
        <w:rPr>
          <w:spacing w:val="-1"/>
          <w:w w:val="105"/>
        </w:rPr>
        <w:t> </w:t>
      </w:r>
      <w:r>
        <w:rPr>
          <w:w w:val="105"/>
        </w:rPr>
        <w:t>a</w:t>
      </w:r>
      <w:r>
        <w:rPr>
          <w:spacing w:val="-1"/>
          <w:w w:val="105"/>
        </w:rPr>
        <w:t> </w:t>
      </w:r>
      <w:r>
        <w:rPr>
          <w:w w:val="105"/>
        </w:rPr>
        <w:t>Represented Trustee,</w:t>
      </w:r>
      <w:r>
        <w:rPr>
          <w:spacing w:val="-4"/>
          <w:w w:val="105"/>
        </w:rPr>
        <w:t> </w:t>
      </w:r>
      <w:r>
        <w:rPr>
          <w:w w:val="105"/>
        </w:rPr>
        <w:t>as that</w:t>
      </w:r>
      <w:r>
        <w:rPr>
          <w:spacing w:val="-4"/>
          <w:w w:val="105"/>
        </w:rPr>
        <w:t> </w:t>
      </w:r>
      <w:r>
        <w:rPr>
          <w:w w:val="105"/>
        </w:rPr>
        <w:t>term</w:t>
      </w:r>
      <w:r>
        <w:rPr>
          <w:spacing w:val="-1"/>
          <w:w w:val="105"/>
        </w:rPr>
        <w:t> </w:t>
      </w:r>
      <w:r>
        <w:rPr>
          <w:w w:val="105"/>
        </w:rPr>
        <w:t>is</w:t>
      </w:r>
      <w:r>
        <w:rPr>
          <w:spacing w:val="-1"/>
          <w:w w:val="105"/>
        </w:rPr>
        <w:t> </w:t>
      </w:r>
      <w:r>
        <w:rPr>
          <w:w w:val="105"/>
        </w:rPr>
        <w:t>defined in this </w:t>
      </w:r>
      <w:r>
        <w:rPr>
          <w:spacing w:val="-2"/>
          <w:w w:val="105"/>
        </w:rPr>
        <w:t>section.</w:t>
      </w:r>
    </w:p>
    <w:p>
      <w:pPr>
        <w:pStyle w:val="BodyText"/>
        <w:spacing w:before="2"/>
        <w:rPr>
          <w:sz w:val="24"/>
        </w:rPr>
      </w:pPr>
    </w:p>
    <w:p>
      <w:pPr>
        <w:pStyle w:val="ListParagraph"/>
        <w:numPr>
          <w:ilvl w:val="3"/>
          <w:numId w:val="2"/>
        </w:numPr>
        <w:tabs>
          <w:tab w:pos="2293" w:val="left" w:leader="none"/>
          <w:tab w:pos="2295" w:val="left" w:leader="none"/>
        </w:tabs>
        <w:spacing w:line="249" w:lineRule="auto" w:before="0" w:after="0"/>
        <w:ind w:left="2295" w:right="129" w:hanging="743"/>
        <w:jc w:val="both"/>
        <w:rPr>
          <w:sz w:val="23"/>
        </w:rPr>
      </w:pPr>
      <w:r>
        <w:rPr>
          <w:w w:val="105"/>
          <w:sz w:val="23"/>
        </w:rPr>
        <w:t>Open Trustees shall be elected from among the</w:t>
      </w:r>
      <w:r>
        <w:rPr>
          <w:spacing w:val="-1"/>
          <w:w w:val="105"/>
          <w:sz w:val="23"/>
        </w:rPr>
        <w:t> </w:t>
      </w:r>
      <w:r>
        <w:rPr>
          <w:w w:val="105"/>
          <w:sz w:val="23"/>
        </w:rPr>
        <w:t>persons</w:t>
      </w:r>
      <w:r>
        <w:rPr>
          <w:spacing w:val="-2"/>
          <w:w w:val="105"/>
          <w:sz w:val="23"/>
        </w:rPr>
        <w:t> </w:t>
      </w:r>
      <w:r>
        <w:rPr>
          <w:w w:val="105"/>
          <w:sz w:val="23"/>
        </w:rPr>
        <w:t>eligible for selection as an Open Trustee within each of the three (3) classes</w:t>
      </w:r>
      <w:r>
        <w:rPr>
          <w:spacing w:val="-1"/>
          <w:w w:val="105"/>
          <w:sz w:val="23"/>
        </w:rPr>
        <w:t> </w:t>
      </w:r>
      <w:r>
        <w:rPr>
          <w:w w:val="105"/>
          <w:sz w:val="23"/>
        </w:rPr>
        <w:t>of regular duty assignment </w:t>
      </w:r>
      <w:r>
        <w:rPr>
          <w:sz w:val="23"/>
        </w:rPr>
        <w:t>described in this subsection.</w:t>
      </w:r>
      <w:r>
        <w:rPr>
          <w:spacing w:val="40"/>
          <w:sz w:val="23"/>
        </w:rPr>
        <w:t> </w:t>
      </w:r>
      <w:r>
        <w:rPr>
          <w:sz w:val="23"/>
        </w:rPr>
        <w:t>Polling shall be conducted by the Retirement System </w:t>
      </w:r>
      <w:r>
        <w:rPr>
          <w:w w:val="105"/>
          <w:sz w:val="23"/>
        </w:rPr>
        <w:t>staff</w:t>
      </w:r>
      <w:r>
        <w:rPr>
          <w:spacing w:val="-16"/>
          <w:w w:val="105"/>
          <w:sz w:val="23"/>
        </w:rPr>
        <w:t> </w:t>
      </w:r>
      <w:r>
        <w:rPr>
          <w:w w:val="105"/>
          <w:sz w:val="23"/>
        </w:rPr>
        <w:t>by</w:t>
      </w:r>
      <w:r>
        <w:rPr>
          <w:spacing w:val="-15"/>
          <w:w w:val="105"/>
          <w:sz w:val="23"/>
        </w:rPr>
        <w:t> </w:t>
      </w:r>
      <w:r>
        <w:rPr>
          <w:w w:val="105"/>
          <w:sz w:val="23"/>
        </w:rPr>
        <w:t>written,</w:t>
      </w:r>
      <w:r>
        <w:rPr>
          <w:spacing w:val="-11"/>
          <w:w w:val="105"/>
          <w:sz w:val="23"/>
        </w:rPr>
        <w:t> </w:t>
      </w:r>
      <w:r>
        <w:rPr>
          <w:w w:val="105"/>
          <w:sz w:val="23"/>
        </w:rPr>
        <w:t>secret</w:t>
      </w:r>
      <w:r>
        <w:rPr>
          <w:spacing w:val="-16"/>
          <w:w w:val="105"/>
          <w:sz w:val="23"/>
        </w:rPr>
        <w:t> </w:t>
      </w:r>
      <w:r>
        <w:rPr>
          <w:w w:val="105"/>
          <w:sz w:val="23"/>
        </w:rPr>
        <w:t>ballot</w:t>
      </w:r>
      <w:r>
        <w:rPr>
          <w:spacing w:val="-15"/>
          <w:w w:val="105"/>
          <w:sz w:val="23"/>
        </w:rPr>
        <w:t> </w:t>
      </w:r>
      <w:r>
        <w:rPr>
          <w:w w:val="105"/>
          <w:sz w:val="23"/>
        </w:rPr>
        <w:t>in</w:t>
      </w:r>
      <w:r>
        <w:rPr>
          <w:spacing w:val="-12"/>
          <w:w w:val="105"/>
          <w:sz w:val="23"/>
        </w:rPr>
        <w:t> </w:t>
      </w:r>
      <w:r>
        <w:rPr>
          <w:w w:val="105"/>
          <w:sz w:val="23"/>
        </w:rPr>
        <w:t>accordance</w:t>
      </w:r>
      <w:r>
        <w:rPr>
          <w:spacing w:val="-14"/>
          <w:w w:val="105"/>
          <w:sz w:val="23"/>
        </w:rPr>
        <w:t> </w:t>
      </w:r>
      <w:r>
        <w:rPr>
          <w:w w:val="105"/>
          <w:sz w:val="23"/>
        </w:rPr>
        <w:t>with</w:t>
      </w:r>
      <w:r>
        <w:rPr>
          <w:spacing w:val="-13"/>
          <w:w w:val="105"/>
          <w:sz w:val="23"/>
        </w:rPr>
        <w:t> </w:t>
      </w:r>
      <w:r>
        <w:rPr>
          <w:w w:val="105"/>
          <w:sz w:val="23"/>
        </w:rPr>
        <w:t>its</w:t>
      </w:r>
      <w:r>
        <w:rPr>
          <w:spacing w:val="-15"/>
          <w:w w:val="105"/>
          <w:sz w:val="23"/>
        </w:rPr>
        <w:t> </w:t>
      </w:r>
      <w:r>
        <w:rPr>
          <w:w w:val="105"/>
          <w:sz w:val="23"/>
        </w:rPr>
        <w:t>written</w:t>
      </w:r>
      <w:r>
        <w:rPr>
          <w:spacing w:val="-13"/>
          <w:w w:val="105"/>
          <w:sz w:val="23"/>
        </w:rPr>
        <w:t> </w:t>
      </w:r>
      <w:r>
        <w:rPr>
          <w:w w:val="105"/>
          <w:sz w:val="23"/>
        </w:rPr>
        <w:t>procedures</w:t>
      </w:r>
      <w:r>
        <w:rPr>
          <w:spacing w:val="-15"/>
          <w:w w:val="105"/>
          <w:sz w:val="23"/>
        </w:rPr>
        <w:t> </w:t>
      </w:r>
      <w:r>
        <w:rPr>
          <w:w w:val="105"/>
          <w:sz w:val="23"/>
        </w:rPr>
        <w:t>adopted</w:t>
      </w:r>
      <w:r>
        <w:rPr>
          <w:spacing w:val="-13"/>
          <w:w w:val="105"/>
          <w:sz w:val="23"/>
        </w:rPr>
        <w:t> </w:t>
      </w:r>
      <w:r>
        <w:rPr>
          <w:w w:val="105"/>
          <w:sz w:val="23"/>
        </w:rPr>
        <w:t>in </w:t>
      </w:r>
      <w:r>
        <w:rPr>
          <w:spacing w:val="-2"/>
          <w:w w:val="105"/>
          <w:sz w:val="23"/>
        </w:rPr>
        <w:t>advance.</w:t>
      </w:r>
    </w:p>
    <w:p>
      <w:pPr>
        <w:pStyle w:val="BodyText"/>
        <w:spacing w:before="6"/>
        <w:rPr>
          <w:sz w:val="24"/>
        </w:rPr>
      </w:pPr>
    </w:p>
    <w:p>
      <w:pPr>
        <w:pStyle w:val="ListParagraph"/>
        <w:numPr>
          <w:ilvl w:val="3"/>
          <w:numId w:val="2"/>
        </w:numPr>
        <w:tabs>
          <w:tab w:pos="2293" w:val="left" w:leader="none"/>
          <w:tab w:pos="2295" w:val="left" w:leader="none"/>
        </w:tabs>
        <w:spacing w:line="249" w:lineRule="auto" w:before="0" w:after="0"/>
        <w:ind w:left="2295" w:right="135" w:hanging="699"/>
        <w:jc w:val="both"/>
        <w:rPr>
          <w:sz w:val="23"/>
        </w:rPr>
      </w:pPr>
      <w:r>
        <w:rPr>
          <w:w w:val="105"/>
          <w:sz w:val="23"/>
        </w:rPr>
        <w:t>Open Trustees shall continue in office until their successors are elected.</w:t>
      </w:r>
      <w:r>
        <w:rPr>
          <w:spacing w:val="40"/>
          <w:w w:val="105"/>
          <w:sz w:val="23"/>
        </w:rPr>
        <w:t> </w:t>
      </w:r>
      <w:r>
        <w:rPr>
          <w:w w:val="105"/>
          <w:sz w:val="23"/>
        </w:rPr>
        <w:t>There shall</w:t>
      </w:r>
      <w:r>
        <w:rPr>
          <w:spacing w:val="-8"/>
          <w:w w:val="105"/>
          <w:sz w:val="23"/>
        </w:rPr>
        <w:t> </w:t>
      </w:r>
      <w:r>
        <w:rPr>
          <w:w w:val="105"/>
          <w:sz w:val="23"/>
        </w:rPr>
        <w:t>be</w:t>
      </w:r>
      <w:r>
        <w:rPr>
          <w:spacing w:val="-4"/>
          <w:w w:val="105"/>
          <w:sz w:val="23"/>
        </w:rPr>
        <w:t> </w:t>
      </w:r>
      <w:r>
        <w:rPr>
          <w:w w:val="105"/>
          <w:sz w:val="23"/>
        </w:rPr>
        <w:t>no</w:t>
      </w:r>
      <w:r>
        <w:rPr>
          <w:spacing w:val="-3"/>
          <w:w w:val="105"/>
          <w:sz w:val="23"/>
        </w:rPr>
        <w:t> </w:t>
      </w:r>
      <w:r>
        <w:rPr>
          <w:w w:val="105"/>
          <w:sz w:val="23"/>
        </w:rPr>
        <w:t>limit</w:t>
      </w:r>
      <w:r>
        <w:rPr>
          <w:spacing w:val="-1"/>
          <w:w w:val="105"/>
          <w:sz w:val="23"/>
        </w:rPr>
        <w:t> </w:t>
      </w:r>
      <w:r>
        <w:rPr>
          <w:w w:val="105"/>
          <w:sz w:val="23"/>
        </w:rPr>
        <w:t>to the</w:t>
      </w:r>
      <w:r>
        <w:rPr>
          <w:spacing w:val="-4"/>
          <w:w w:val="105"/>
          <w:sz w:val="23"/>
        </w:rPr>
        <w:t> </w:t>
      </w:r>
      <w:r>
        <w:rPr>
          <w:w w:val="105"/>
          <w:sz w:val="23"/>
        </w:rPr>
        <w:t>number</w:t>
      </w:r>
      <w:r>
        <w:rPr>
          <w:spacing w:val="-6"/>
          <w:w w:val="105"/>
          <w:sz w:val="23"/>
        </w:rPr>
        <w:t> </w:t>
      </w:r>
      <w:r>
        <w:rPr>
          <w:w w:val="105"/>
          <w:sz w:val="23"/>
        </w:rPr>
        <w:t>of terms.</w:t>
      </w:r>
      <w:r>
        <w:rPr>
          <w:spacing w:val="40"/>
          <w:w w:val="105"/>
          <w:sz w:val="23"/>
        </w:rPr>
        <w:t> </w:t>
      </w:r>
      <w:r>
        <w:rPr>
          <w:w w:val="105"/>
          <w:sz w:val="23"/>
        </w:rPr>
        <w:t>In the event</w:t>
      </w:r>
      <w:r>
        <w:rPr>
          <w:spacing w:val="-8"/>
          <w:w w:val="105"/>
          <w:sz w:val="23"/>
        </w:rPr>
        <w:t> </w:t>
      </w:r>
      <w:r>
        <w:rPr>
          <w:w w:val="105"/>
          <w:sz w:val="23"/>
        </w:rPr>
        <w:t>of a</w:t>
      </w:r>
      <w:r>
        <w:rPr>
          <w:spacing w:val="-4"/>
          <w:w w:val="105"/>
          <w:sz w:val="23"/>
        </w:rPr>
        <w:t> </w:t>
      </w:r>
      <w:r>
        <w:rPr>
          <w:w w:val="105"/>
          <w:sz w:val="23"/>
        </w:rPr>
        <w:t>vacancy</w:t>
      </w:r>
      <w:r>
        <w:rPr>
          <w:spacing w:val="-3"/>
          <w:w w:val="105"/>
          <w:sz w:val="23"/>
        </w:rPr>
        <w:t> </w:t>
      </w:r>
      <w:r>
        <w:rPr>
          <w:w w:val="105"/>
          <w:sz w:val="23"/>
        </w:rPr>
        <w:t>in</w:t>
      </w:r>
      <w:r>
        <w:rPr>
          <w:spacing w:val="-3"/>
          <w:w w:val="105"/>
          <w:sz w:val="23"/>
        </w:rPr>
        <w:t> </w:t>
      </w:r>
      <w:r>
        <w:rPr>
          <w:w w:val="105"/>
          <w:sz w:val="23"/>
        </w:rPr>
        <w:t>a position, there</w:t>
      </w:r>
      <w:r>
        <w:rPr>
          <w:spacing w:val="-1"/>
          <w:w w:val="105"/>
          <w:sz w:val="23"/>
        </w:rPr>
        <w:t> </w:t>
      </w:r>
      <w:r>
        <w:rPr>
          <w:w w:val="105"/>
          <w:sz w:val="23"/>
        </w:rPr>
        <w:t>shall</w:t>
      </w:r>
      <w:r>
        <w:rPr>
          <w:spacing w:val="-5"/>
          <w:w w:val="105"/>
          <w:sz w:val="23"/>
        </w:rPr>
        <w:t> </w:t>
      </w:r>
      <w:r>
        <w:rPr>
          <w:w w:val="105"/>
          <w:sz w:val="23"/>
        </w:rPr>
        <w:t>be</w:t>
      </w:r>
      <w:r>
        <w:rPr>
          <w:spacing w:val="-1"/>
          <w:w w:val="105"/>
          <w:sz w:val="23"/>
        </w:rPr>
        <w:t> </w:t>
      </w:r>
      <w:r>
        <w:rPr>
          <w:w w:val="105"/>
          <w:sz w:val="23"/>
        </w:rPr>
        <w:t>a</w:t>
      </w:r>
      <w:r>
        <w:rPr>
          <w:spacing w:val="-1"/>
          <w:w w:val="105"/>
          <w:sz w:val="23"/>
        </w:rPr>
        <w:t> </w:t>
      </w:r>
      <w:r>
        <w:rPr>
          <w:w w:val="105"/>
          <w:sz w:val="23"/>
        </w:rPr>
        <w:t>special</w:t>
      </w:r>
      <w:r>
        <w:rPr>
          <w:spacing w:val="-5"/>
          <w:w w:val="105"/>
          <w:sz w:val="23"/>
        </w:rPr>
        <w:t> </w:t>
      </w:r>
      <w:r>
        <w:rPr>
          <w:w w:val="105"/>
          <w:sz w:val="23"/>
        </w:rPr>
        <w:t>election from</w:t>
      </w:r>
      <w:r>
        <w:rPr>
          <w:spacing w:val="-1"/>
          <w:w w:val="105"/>
          <w:sz w:val="23"/>
        </w:rPr>
        <w:t> </w:t>
      </w:r>
      <w:r>
        <w:rPr>
          <w:w w:val="105"/>
          <w:sz w:val="23"/>
        </w:rPr>
        <w:t>among the</w:t>
      </w:r>
      <w:r>
        <w:rPr>
          <w:spacing w:val="-8"/>
          <w:w w:val="105"/>
          <w:sz w:val="23"/>
        </w:rPr>
        <w:t> </w:t>
      </w:r>
      <w:r>
        <w:rPr>
          <w:w w:val="105"/>
          <w:sz w:val="23"/>
        </w:rPr>
        <w:t>employees</w:t>
      </w:r>
      <w:r>
        <w:rPr>
          <w:spacing w:val="-2"/>
          <w:w w:val="105"/>
          <w:sz w:val="23"/>
        </w:rPr>
        <w:t> </w:t>
      </w:r>
      <w:r>
        <w:rPr>
          <w:w w:val="105"/>
          <w:sz w:val="23"/>
        </w:rPr>
        <w:t>in the</w:t>
      </w:r>
      <w:r>
        <w:rPr>
          <w:spacing w:val="-1"/>
          <w:w w:val="105"/>
          <w:sz w:val="23"/>
        </w:rPr>
        <w:t> </w:t>
      </w:r>
      <w:r>
        <w:rPr>
          <w:w w:val="105"/>
          <w:sz w:val="23"/>
        </w:rPr>
        <w:t>category from which the former Trustee was chosen.</w:t>
      </w:r>
      <w:r>
        <w:rPr>
          <w:spacing w:val="40"/>
          <w:w w:val="105"/>
          <w:sz w:val="23"/>
        </w:rPr>
        <w:t> </w:t>
      </w:r>
      <w:r>
        <w:rPr>
          <w:w w:val="105"/>
          <w:sz w:val="23"/>
        </w:rPr>
        <w:t>The replacement Trustee shall serve for the remainder of the term of the Open Trustee who vacated office.</w:t>
      </w:r>
    </w:p>
    <w:p>
      <w:pPr>
        <w:pStyle w:val="BodyText"/>
        <w:spacing w:before="5"/>
        <w:rPr>
          <w:sz w:val="24"/>
        </w:rPr>
      </w:pPr>
    </w:p>
    <w:p>
      <w:pPr>
        <w:pStyle w:val="ListParagraph"/>
        <w:numPr>
          <w:ilvl w:val="3"/>
          <w:numId w:val="2"/>
        </w:numPr>
        <w:tabs>
          <w:tab w:pos="2293" w:val="left" w:leader="none"/>
          <w:tab w:pos="2295" w:val="left" w:leader="none"/>
        </w:tabs>
        <w:spacing w:line="249" w:lineRule="auto" w:before="0" w:after="0"/>
        <w:ind w:left="2295" w:right="124" w:hanging="743"/>
        <w:jc w:val="both"/>
        <w:rPr>
          <w:sz w:val="23"/>
        </w:rPr>
      </w:pPr>
      <w:r>
        <w:rPr>
          <w:w w:val="105"/>
          <w:sz w:val="23"/>
        </w:rPr>
        <w:t>There</w:t>
      </w:r>
      <w:r>
        <w:rPr>
          <w:spacing w:val="-5"/>
          <w:w w:val="105"/>
          <w:sz w:val="23"/>
        </w:rPr>
        <w:t> </w:t>
      </w:r>
      <w:r>
        <w:rPr>
          <w:w w:val="105"/>
          <w:sz w:val="23"/>
        </w:rPr>
        <w:t>shall</w:t>
      </w:r>
      <w:r>
        <w:rPr>
          <w:spacing w:val="-8"/>
          <w:w w:val="105"/>
          <w:sz w:val="23"/>
        </w:rPr>
        <w:t> </w:t>
      </w:r>
      <w:r>
        <w:rPr>
          <w:w w:val="105"/>
          <w:sz w:val="23"/>
        </w:rPr>
        <w:t>be</w:t>
      </w:r>
      <w:r>
        <w:rPr>
          <w:spacing w:val="-5"/>
          <w:w w:val="105"/>
          <w:sz w:val="23"/>
        </w:rPr>
        <w:t> </w:t>
      </w:r>
      <w:r>
        <w:rPr>
          <w:w w:val="105"/>
          <w:sz w:val="23"/>
        </w:rPr>
        <w:t>five</w:t>
      </w:r>
      <w:r>
        <w:rPr>
          <w:spacing w:val="-5"/>
          <w:w w:val="105"/>
          <w:sz w:val="23"/>
        </w:rPr>
        <w:t> </w:t>
      </w:r>
      <w:r>
        <w:rPr>
          <w:w w:val="105"/>
          <w:sz w:val="23"/>
        </w:rPr>
        <w:t>(5)</w:t>
      </w:r>
      <w:r>
        <w:rPr>
          <w:spacing w:val="-6"/>
          <w:w w:val="105"/>
          <w:sz w:val="23"/>
        </w:rPr>
        <w:t> </w:t>
      </w:r>
      <w:r>
        <w:rPr>
          <w:w w:val="105"/>
          <w:sz w:val="23"/>
        </w:rPr>
        <w:t>Open</w:t>
      </w:r>
      <w:r>
        <w:rPr>
          <w:spacing w:val="-4"/>
          <w:w w:val="105"/>
          <w:sz w:val="23"/>
        </w:rPr>
        <w:t> </w:t>
      </w:r>
      <w:r>
        <w:rPr>
          <w:w w:val="105"/>
          <w:sz w:val="23"/>
        </w:rPr>
        <w:t>Trustees</w:t>
      </w:r>
      <w:r>
        <w:rPr>
          <w:spacing w:val="-13"/>
          <w:w w:val="105"/>
          <w:sz w:val="23"/>
        </w:rPr>
        <w:t> </w:t>
      </w:r>
      <w:r>
        <w:rPr>
          <w:w w:val="105"/>
          <w:sz w:val="23"/>
        </w:rPr>
        <w:t>until</w:t>
      </w:r>
      <w:r>
        <w:rPr>
          <w:spacing w:val="-8"/>
          <w:w w:val="105"/>
          <w:sz w:val="23"/>
        </w:rPr>
        <w:t> </w:t>
      </w:r>
      <w:r>
        <w:rPr>
          <w:w w:val="105"/>
          <w:sz w:val="23"/>
        </w:rPr>
        <w:t>June</w:t>
      </w:r>
      <w:r>
        <w:rPr>
          <w:spacing w:val="-5"/>
          <w:w w:val="105"/>
          <w:sz w:val="23"/>
        </w:rPr>
        <w:t> </w:t>
      </w:r>
      <w:r>
        <w:rPr>
          <w:w w:val="105"/>
          <w:sz w:val="23"/>
        </w:rPr>
        <w:t>30,</w:t>
      </w:r>
      <w:r>
        <w:rPr>
          <w:spacing w:val="-8"/>
          <w:w w:val="105"/>
          <w:sz w:val="23"/>
        </w:rPr>
        <w:t> </w:t>
      </w:r>
      <w:r>
        <w:rPr>
          <w:w w:val="105"/>
          <w:sz w:val="23"/>
        </w:rPr>
        <w:t>2003.</w:t>
      </w:r>
      <w:r>
        <w:rPr>
          <w:spacing w:val="40"/>
          <w:w w:val="105"/>
          <w:sz w:val="23"/>
        </w:rPr>
        <w:t> </w:t>
      </w:r>
      <w:r>
        <w:rPr>
          <w:w w:val="105"/>
          <w:sz w:val="23"/>
        </w:rPr>
        <w:t>At</w:t>
      </w:r>
      <w:r>
        <w:rPr>
          <w:spacing w:val="-8"/>
          <w:w w:val="105"/>
          <w:sz w:val="23"/>
        </w:rPr>
        <w:t> </w:t>
      </w:r>
      <w:r>
        <w:rPr>
          <w:w w:val="105"/>
          <w:sz w:val="23"/>
        </w:rPr>
        <w:t>that</w:t>
      </w:r>
      <w:r>
        <w:rPr>
          <w:spacing w:val="-8"/>
          <w:w w:val="105"/>
          <w:sz w:val="23"/>
        </w:rPr>
        <w:t> </w:t>
      </w:r>
      <w:r>
        <w:rPr>
          <w:w w:val="105"/>
          <w:sz w:val="23"/>
        </w:rPr>
        <w:t>time,</w:t>
      </w:r>
      <w:r>
        <w:rPr>
          <w:spacing w:val="-8"/>
          <w:w w:val="105"/>
          <w:sz w:val="23"/>
        </w:rPr>
        <w:t> </w:t>
      </w:r>
      <w:r>
        <w:rPr>
          <w:w w:val="105"/>
          <w:sz w:val="23"/>
        </w:rPr>
        <w:t>one</w:t>
      </w:r>
      <w:r>
        <w:rPr>
          <w:spacing w:val="-5"/>
          <w:w w:val="105"/>
          <w:sz w:val="23"/>
        </w:rPr>
        <w:t> </w:t>
      </w:r>
      <w:r>
        <w:rPr>
          <w:w w:val="105"/>
          <w:sz w:val="23"/>
        </w:rPr>
        <w:t>each of the</w:t>
      </w:r>
      <w:r>
        <w:rPr>
          <w:w w:val="105"/>
          <w:sz w:val="23"/>
        </w:rPr>
        <w:t> Open</w:t>
      </w:r>
      <w:r>
        <w:rPr>
          <w:w w:val="105"/>
          <w:sz w:val="23"/>
        </w:rPr>
        <w:t> Trustee</w:t>
      </w:r>
      <w:r>
        <w:rPr>
          <w:w w:val="105"/>
          <w:sz w:val="23"/>
        </w:rPr>
        <w:t> positions</w:t>
      </w:r>
      <w:r>
        <w:rPr>
          <w:w w:val="105"/>
          <w:sz w:val="23"/>
        </w:rPr>
        <w:t> from</w:t>
      </w:r>
      <w:r>
        <w:rPr>
          <w:w w:val="105"/>
          <w:sz w:val="23"/>
        </w:rPr>
        <w:t> Montgomery</w:t>
      </w:r>
      <w:r>
        <w:rPr>
          <w:w w:val="105"/>
          <w:sz w:val="23"/>
        </w:rPr>
        <w:t> County</w:t>
      </w:r>
      <w:r>
        <w:rPr>
          <w:w w:val="105"/>
          <w:sz w:val="23"/>
        </w:rPr>
        <w:t> and</w:t>
      </w:r>
      <w:r>
        <w:rPr>
          <w:w w:val="105"/>
          <w:sz w:val="23"/>
        </w:rPr>
        <w:t> Prince</w:t>
      </w:r>
      <w:r>
        <w:rPr>
          <w:w w:val="105"/>
          <w:sz w:val="23"/>
        </w:rPr>
        <w:t> George's County</w:t>
      </w:r>
      <w:r>
        <w:rPr>
          <w:w w:val="105"/>
          <w:sz w:val="23"/>
        </w:rPr>
        <w:t> shall</w:t>
      </w:r>
      <w:r>
        <w:rPr>
          <w:w w:val="105"/>
          <w:sz w:val="23"/>
        </w:rPr>
        <w:t> expire</w:t>
      </w:r>
      <w:r>
        <w:rPr>
          <w:w w:val="105"/>
          <w:sz w:val="23"/>
        </w:rPr>
        <w:t> and</w:t>
      </w:r>
      <w:r>
        <w:rPr>
          <w:w w:val="105"/>
          <w:sz w:val="23"/>
        </w:rPr>
        <w:t> those</w:t>
      </w:r>
      <w:r>
        <w:rPr>
          <w:w w:val="105"/>
          <w:sz w:val="23"/>
        </w:rPr>
        <w:t> positions shall</w:t>
      </w:r>
      <w:r>
        <w:rPr>
          <w:w w:val="105"/>
          <w:sz w:val="23"/>
        </w:rPr>
        <w:t> be</w:t>
      </w:r>
      <w:r>
        <w:rPr>
          <w:w w:val="105"/>
          <w:sz w:val="23"/>
        </w:rPr>
        <w:t> abolished.</w:t>
      </w:r>
      <w:r>
        <w:rPr>
          <w:spacing w:val="40"/>
          <w:w w:val="105"/>
          <w:sz w:val="23"/>
        </w:rPr>
        <w:t> </w:t>
      </w:r>
      <w:r>
        <w:rPr>
          <w:w w:val="105"/>
          <w:sz w:val="23"/>
        </w:rPr>
        <w:t>Thereafter,</w:t>
      </w:r>
      <w:r>
        <w:rPr>
          <w:w w:val="105"/>
          <w:sz w:val="23"/>
        </w:rPr>
        <w:t> the remaining provisions of this subsection shall apply.</w:t>
      </w:r>
    </w:p>
    <w:p>
      <w:pPr>
        <w:pStyle w:val="BodyText"/>
        <w:spacing w:before="7"/>
        <w:rPr>
          <w:sz w:val="24"/>
        </w:rPr>
      </w:pPr>
    </w:p>
    <w:p>
      <w:pPr>
        <w:pStyle w:val="ListParagraph"/>
        <w:numPr>
          <w:ilvl w:val="2"/>
          <w:numId w:val="2"/>
        </w:numPr>
        <w:tabs>
          <w:tab w:pos="1553" w:val="left" w:leader="none"/>
        </w:tabs>
        <w:spacing w:line="240" w:lineRule="auto" w:before="0" w:after="0"/>
        <w:ind w:left="1553" w:right="0" w:hanging="721"/>
        <w:jc w:val="left"/>
        <w:rPr>
          <w:sz w:val="23"/>
        </w:rPr>
      </w:pPr>
      <w:r>
        <w:rPr>
          <w:sz w:val="23"/>
          <w:u w:val="single"/>
        </w:rPr>
        <w:t>Represented</w:t>
      </w:r>
      <w:r>
        <w:rPr>
          <w:spacing w:val="49"/>
          <w:sz w:val="23"/>
          <w:u w:val="single"/>
        </w:rPr>
        <w:t> </w:t>
      </w:r>
      <w:r>
        <w:rPr>
          <w:spacing w:val="-2"/>
          <w:sz w:val="23"/>
          <w:u w:val="single"/>
        </w:rPr>
        <w:t>Trustees</w:t>
      </w:r>
      <w:r>
        <w:rPr>
          <w:spacing w:val="-2"/>
          <w:sz w:val="23"/>
        </w:rPr>
        <w:t>.</w:t>
      </w:r>
    </w:p>
    <w:p>
      <w:pPr>
        <w:pStyle w:val="BodyText"/>
        <w:spacing w:before="2"/>
        <w:rPr>
          <w:sz w:val="16"/>
        </w:rPr>
      </w:pPr>
    </w:p>
    <w:p>
      <w:pPr>
        <w:pStyle w:val="ListParagraph"/>
        <w:numPr>
          <w:ilvl w:val="3"/>
          <w:numId w:val="2"/>
        </w:numPr>
        <w:tabs>
          <w:tab w:pos="2293" w:val="left" w:leader="none"/>
          <w:tab w:pos="2295" w:val="left" w:leader="none"/>
        </w:tabs>
        <w:spacing w:line="252" w:lineRule="auto" w:before="97" w:after="0"/>
        <w:ind w:left="2295" w:right="141" w:hanging="779"/>
        <w:jc w:val="both"/>
        <w:rPr>
          <w:sz w:val="23"/>
        </w:rPr>
      </w:pPr>
      <w:r>
        <w:rPr>
          <w:w w:val="105"/>
          <w:sz w:val="23"/>
        </w:rPr>
        <w:t>The</w:t>
      </w:r>
      <w:r>
        <w:rPr>
          <w:spacing w:val="-8"/>
          <w:w w:val="105"/>
          <w:sz w:val="23"/>
        </w:rPr>
        <w:t> </w:t>
      </w:r>
      <w:r>
        <w:rPr>
          <w:w w:val="105"/>
          <w:sz w:val="23"/>
        </w:rPr>
        <w:t>Board</w:t>
      </w:r>
      <w:r>
        <w:rPr>
          <w:spacing w:val="-7"/>
          <w:w w:val="105"/>
          <w:sz w:val="23"/>
        </w:rPr>
        <w:t> </w:t>
      </w:r>
      <w:r>
        <w:rPr>
          <w:w w:val="105"/>
          <w:sz w:val="23"/>
        </w:rPr>
        <w:t>of</w:t>
      </w:r>
      <w:r>
        <w:rPr>
          <w:spacing w:val="-9"/>
          <w:w w:val="105"/>
          <w:sz w:val="23"/>
        </w:rPr>
        <w:t> </w:t>
      </w:r>
      <w:r>
        <w:rPr>
          <w:w w:val="105"/>
          <w:sz w:val="23"/>
        </w:rPr>
        <w:t>Trustees</w:t>
      </w:r>
      <w:r>
        <w:rPr>
          <w:spacing w:val="-9"/>
          <w:w w:val="105"/>
          <w:sz w:val="23"/>
        </w:rPr>
        <w:t> </w:t>
      </w:r>
      <w:r>
        <w:rPr>
          <w:w w:val="105"/>
          <w:sz w:val="23"/>
        </w:rPr>
        <w:t>shall,</w:t>
      </w:r>
      <w:r>
        <w:rPr>
          <w:spacing w:val="-11"/>
          <w:w w:val="105"/>
          <w:sz w:val="23"/>
        </w:rPr>
        <w:t> </w:t>
      </w:r>
      <w:r>
        <w:rPr>
          <w:w w:val="105"/>
          <w:sz w:val="23"/>
        </w:rPr>
        <w:t>effective</w:t>
      </w:r>
      <w:r>
        <w:rPr>
          <w:spacing w:val="-8"/>
          <w:w w:val="105"/>
          <w:sz w:val="23"/>
        </w:rPr>
        <w:t> </w:t>
      </w:r>
      <w:r>
        <w:rPr>
          <w:w w:val="105"/>
          <w:sz w:val="23"/>
        </w:rPr>
        <w:t>as</w:t>
      </w:r>
      <w:r>
        <w:rPr>
          <w:spacing w:val="-9"/>
          <w:w w:val="105"/>
          <w:sz w:val="23"/>
        </w:rPr>
        <w:t> </w:t>
      </w:r>
      <w:r>
        <w:rPr>
          <w:w w:val="105"/>
          <w:sz w:val="23"/>
        </w:rPr>
        <w:t>of</w:t>
      </w:r>
      <w:r>
        <w:rPr>
          <w:spacing w:val="-9"/>
          <w:w w:val="105"/>
          <w:sz w:val="23"/>
        </w:rPr>
        <w:t> </w:t>
      </w:r>
      <w:r>
        <w:rPr>
          <w:w w:val="105"/>
          <w:sz w:val="23"/>
        </w:rPr>
        <w:t>September</w:t>
      </w:r>
      <w:r>
        <w:rPr>
          <w:spacing w:val="-9"/>
          <w:w w:val="105"/>
          <w:sz w:val="23"/>
        </w:rPr>
        <w:t> </w:t>
      </w:r>
      <w:r>
        <w:rPr>
          <w:w w:val="105"/>
          <w:sz w:val="23"/>
        </w:rPr>
        <w:t>1,</w:t>
      </w:r>
      <w:r>
        <w:rPr>
          <w:spacing w:val="-11"/>
          <w:w w:val="105"/>
          <w:sz w:val="23"/>
        </w:rPr>
        <w:t> </w:t>
      </w:r>
      <w:r>
        <w:rPr>
          <w:w w:val="105"/>
          <w:sz w:val="23"/>
        </w:rPr>
        <w:t>2001,</w:t>
      </w:r>
      <w:r>
        <w:rPr>
          <w:spacing w:val="-11"/>
          <w:w w:val="105"/>
          <w:sz w:val="23"/>
        </w:rPr>
        <w:t> </w:t>
      </w:r>
      <w:r>
        <w:rPr>
          <w:w w:val="105"/>
          <w:sz w:val="23"/>
        </w:rPr>
        <w:t>include</w:t>
      </w:r>
      <w:r>
        <w:rPr>
          <w:spacing w:val="-8"/>
          <w:w w:val="105"/>
          <w:sz w:val="23"/>
        </w:rPr>
        <w:t> </w:t>
      </w:r>
      <w:r>
        <w:rPr>
          <w:w w:val="105"/>
          <w:sz w:val="23"/>
        </w:rPr>
        <w:t>as</w:t>
      </w:r>
      <w:r>
        <w:rPr>
          <w:spacing w:val="-9"/>
          <w:w w:val="105"/>
          <w:sz w:val="23"/>
        </w:rPr>
        <w:t> </w:t>
      </w:r>
      <w:r>
        <w:rPr>
          <w:w w:val="105"/>
          <w:sz w:val="23"/>
        </w:rPr>
        <w:t>voting members two (2) persons designated as Represented Trustees, provided that no Represented Trustee may be a member or officer of the Commission.</w:t>
      </w:r>
    </w:p>
    <w:p>
      <w:pPr>
        <w:pStyle w:val="BodyText"/>
        <w:rPr>
          <w:sz w:val="24"/>
        </w:rPr>
      </w:pPr>
    </w:p>
    <w:p>
      <w:pPr>
        <w:pStyle w:val="ListParagraph"/>
        <w:numPr>
          <w:ilvl w:val="3"/>
          <w:numId w:val="2"/>
        </w:numPr>
        <w:tabs>
          <w:tab w:pos="2273" w:val="left" w:leader="none"/>
        </w:tabs>
        <w:spacing w:line="249" w:lineRule="auto" w:before="0" w:after="0"/>
        <w:ind w:left="2273" w:right="123" w:hanging="721"/>
        <w:jc w:val="both"/>
        <w:rPr>
          <w:sz w:val="23"/>
        </w:rPr>
      </w:pPr>
      <w:r>
        <w:rPr>
          <w:w w:val="105"/>
          <w:sz w:val="23"/>
        </w:rPr>
        <w:t>Effective</w:t>
      </w:r>
      <w:r>
        <w:rPr>
          <w:spacing w:val="-6"/>
          <w:w w:val="105"/>
          <w:sz w:val="23"/>
        </w:rPr>
        <w:t> </w:t>
      </w:r>
      <w:r>
        <w:rPr>
          <w:w w:val="105"/>
          <w:sz w:val="23"/>
        </w:rPr>
        <w:t>as</w:t>
      </w:r>
      <w:r>
        <w:rPr>
          <w:spacing w:val="-8"/>
          <w:w w:val="105"/>
          <w:sz w:val="23"/>
        </w:rPr>
        <w:t> </w:t>
      </w:r>
      <w:r>
        <w:rPr>
          <w:w w:val="105"/>
          <w:sz w:val="23"/>
        </w:rPr>
        <w:t>of</w:t>
      </w:r>
      <w:r>
        <w:rPr>
          <w:spacing w:val="-8"/>
          <w:w w:val="105"/>
          <w:sz w:val="23"/>
        </w:rPr>
        <w:t> </w:t>
      </w:r>
      <w:r>
        <w:rPr>
          <w:w w:val="105"/>
          <w:sz w:val="23"/>
        </w:rPr>
        <w:t>September</w:t>
      </w:r>
      <w:r>
        <w:rPr>
          <w:spacing w:val="-8"/>
          <w:w w:val="105"/>
          <w:sz w:val="23"/>
        </w:rPr>
        <w:t> </w:t>
      </w:r>
      <w:r>
        <w:rPr>
          <w:w w:val="105"/>
          <w:sz w:val="23"/>
        </w:rPr>
        <w:t>1,</w:t>
      </w:r>
      <w:r>
        <w:rPr>
          <w:spacing w:val="-10"/>
          <w:w w:val="105"/>
          <w:sz w:val="23"/>
        </w:rPr>
        <w:t> </w:t>
      </w:r>
      <w:r>
        <w:rPr>
          <w:w w:val="105"/>
          <w:sz w:val="23"/>
        </w:rPr>
        <w:t>2001,</w:t>
      </w:r>
      <w:r>
        <w:rPr>
          <w:spacing w:val="-10"/>
          <w:w w:val="105"/>
          <w:sz w:val="23"/>
        </w:rPr>
        <w:t> </w:t>
      </w:r>
      <w:r>
        <w:rPr>
          <w:w w:val="105"/>
          <w:sz w:val="23"/>
        </w:rPr>
        <w:t>one</w:t>
      </w:r>
      <w:r>
        <w:rPr>
          <w:spacing w:val="-6"/>
          <w:w w:val="105"/>
          <w:sz w:val="23"/>
        </w:rPr>
        <w:t> </w:t>
      </w:r>
      <w:r>
        <w:rPr>
          <w:w w:val="105"/>
          <w:sz w:val="23"/>
        </w:rPr>
        <w:t>(1)</w:t>
      </w:r>
      <w:r>
        <w:rPr>
          <w:spacing w:val="-8"/>
          <w:w w:val="105"/>
          <w:sz w:val="23"/>
        </w:rPr>
        <w:t> </w:t>
      </w:r>
      <w:r>
        <w:rPr>
          <w:w w:val="105"/>
          <w:sz w:val="23"/>
        </w:rPr>
        <w:t>Represented</w:t>
      </w:r>
      <w:r>
        <w:rPr>
          <w:spacing w:val="-6"/>
          <w:w w:val="105"/>
          <w:sz w:val="23"/>
        </w:rPr>
        <w:t> </w:t>
      </w:r>
      <w:r>
        <w:rPr>
          <w:w w:val="105"/>
          <w:sz w:val="23"/>
        </w:rPr>
        <w:t>Trustee</w:t>
      </w:r>
      <w:r>
        <w:rPr>
          <w:spacing w:val="-6"/>
          <w:w w:val="105"/>
          <w:sz w:val="23"/>
        </w:rPr>
        <w:t> </w:t>
      </w:r>
      <w:r>
        <w:rPr>
          <w:w w:val="105"/>
          <w:sz w:val="23"/>
        </w:rPr>
        <w:t>must</w:t>
      </w:r>
      <w:r>
        <w:rPr>
          <w:spacing w:val="-10"/>
          <w:w w:val="105"/>
          <w:sz w:val="23"/>
        </w:rPr>
        <w:t> </w:t>
      </w:r>
      <w:r>
        <w:rPr>
          <w:w w:val="105"/>
          <w:sz w:val="23"/>
        </w:rPr>
        <w:t>at</w:t>
      </w:r>
      <w:r>
        <w:rPr>
          <w:spacing w:val="-10"/>
          <w:w w:val="105"/>
          <w:sz w:val="23"/>
        </w:rPr>
        <w:t> </w:t>
      </w:r>
      <w:r>
        <w:rPr>
          <w:w w:val="105"/>
          <w:sz w:val="23"/>
        </w:rPr>
        <w:t>all</w:t>
      </w:r>
      <w:r>
        <w:rPr>
          <w:spacing w:val="-10"/>
          <w:w w:val="105"/>
          <w:sz w:val="23"/>
        </w:rPr>
        <w:t> </w:t>
      </w:r>
      <w:r>
        <w:rPr>
          <w:w w:val="105"/>
          <w:sz w:val="23"/>
        </w:rPr>
        <w:t>times, be:</w:t>
      </w:r>
      <w:r>
        <w:rPr>
          <w:w w:val="105"/>
          <w:sz w:val="23"/>
        </w:rPr>
        <w:t> (1)</w:t>
      </w:r>
      <w:r>
        <w:rPr>
          <w:w w:val="105"/>
          <w:sz w:val="23"/>
        </w:rPr>
        <w:t> a</w:t>
      </w:r>
      <w:r>
        <w:rPr>
          <w:w w:val="105"/>
          <w:sz w:val="23"/>
        </w:rPr>
        <w:t> sworn</w:t>
      </w:r>
      <w:r>
        <w:rPr>
          <w:w w:val="105"/>
          <w:sz w:val="23"/>
        </w:rPr>
        <w:t> Park</w:t>
      </w:r>
      <w:r>
        <w:rPr>
          <w:w w:val="105"/>
          <w:sz w:val="23"/>
        </w:rPr>
        <w:t> Police</w:t>
      </w:r>
      <w:r>
        <w:rPr>
          <w:w w:val="105"/>
          <w:sz w:val="23"/>
        </w:rPr>
        <w:t> Officer</w:t>
      </w:r>
      <w:r>
        <w:rPr>
          <w:w w:val="105"/>
          <w:sz w:val="23"/>
        </w:rPr>
        <w:t> and</w:t>
      </w:r>
      <w:r>
        <w:rPr>
          <w:w w:val="105"/>
          <w:sz w:val="23"/>
        </w:rPr>
        <w:t> a</w:t>
      </w:r>
      <w:r>
        <w:rPr>
          <w:w w:val="105"/>
          <w:sz w:val="23"/>
        </w:rPr>
        <w:t> member</w:t>
      </w:r>
      <w:r>
        <w:rPr>
          <w:w w:val="105"/>
          <w:sz w:val="23"/>
        </w:rPr>
        <w:t> of</w:t>
      </w:r>
      <w:r>
        <w:rPr>
          <w:w w:val="105"/>
          <w:sz w:val="23"/>
        </w:rPr>
        <w:t> and</w:t>
      </w:r>
      <w:r>
        <w:rPr>
          <w:w w:val="105"/>
          <w:sz w:val="23"/>
        </w:rPr>
        <w:t> represented</w:t>
      </w:r>
      <w:r>
        <w:rPr>
          <w:w w:val="105"/>
          <w:sz w:val="23"/>
        </w:rPr>
        <w:t> by</w:t>
      </w:r>
      <w:r>
        <w:rPr>
          <w:w w:val="105"/>
          <w:sz w:val="23"/>
        </w:rPr>
        <w:t> the exclusive</w:t>
      </w:r>
      <w:r>
        <w:rPr>
          <w:w w:val="105"/>
          <w:sz w:val="23"/>
        </w:rPr>
        <w:t> representative</w:t>
      </w:r>
      <w:r>
        <w:rPr>
          <w:w w:val="105"/>
          <w:sz w:val="23"/>
        </w:rPr>
        <w:t> established</w:t>
      </w:r>
      <w:r>
        <w:rPr>
          <w:w w:val="105"/>
          <w:sz w:val="23"/>
        </w:rPr>
        <w:t> pursuant to</w:t>
      </w:r>
      <w:r>
        <w:rPr>
          <w:w w:val="105"/>
          <w:sz w:val="23"/>
        </w:rPr>
        <w:t> Land</w:t>
      </w:r>
      <w:r>
        <w:rPr>
          <w:w w:val="105"/>
          <w:sz w:val="23"/>
        </w:rPr>
        <w:t> Use</w:t>
      </w:r>
      <w:r>
        <w:rPr>
          <w:w w:val="105"/>
          <w:sz w:val="23"/>
        </w:rPr>
        <w:t> Article,</w:t>
      </w:r>
      <w:r>
        <w:rPr>
          <w:w w:val="105"/>
          <w:sz w:val="23"/>
        </w:rPr>
        <w:t> Section</w:t>
      </w:r>
      <w:r>
        <w:rPr>
          <w:w w:val="105"/>
          <w:sz w:val="23"/>
        </w:rPr>
        <w:t> 16- 302,</w:t>
      </w:r>
      <w:r>
        <w:rPr>
          <w:w w:val="105"/>
          <w:sz w:val="23"/>
        </w:rPr>
        <w:t> Annotated</w:t>
      </w:r>
      <w:r>
        <w:rPr>
          <w:w w:val="105"/>
          <w:sz w:val="23"/>
        </w:rPr>
        <w:t> Code</w:t>
      </w:r>
      <w:r>
        <w:rPr>
          <w:w w:val="105"/>
          <w:sz w:val="23"/>
        </w:rPr>
        <w:t> of Maryland,</w:t>
      </w:r>
      <w:r>
        <w:rPr>
          <w:w w:val="105"/>
          <w:sz w:val="23"/>
        </w:rPr>
        <w:t> as amended</w:t>
      </w:r>
      <w:r>
        <w:rPr>
          <w:w w:val="105"/>
          <w:sz w:val="23"/>
        </w:rPr>
        <w:t> from</w:t>
      </w:r>
      <w:r>
        <w:rPr>
          <w:w w:val="105"/>
          <w:sz w:val="23"/>
        </w:rPr>
        <w:t> time</w:t>
      </w:r>
      <w:r>
        <w:rPr>
          <w:w w:val="105"/>
          <w:sz w:val="23"/>
        </w:rPr>
        <w:t> to</w:t>
      </w:r>
      <w:r>
        <w:rPr>
          <w:w w:val="105"/>
          <w:sz w:val="23"/>
        </w:rPr>
        <w:t> time</w:t>
      </w:r>
      <w:r>
        <w:rPr>
          <w:w w:val="105"/>
          <w:sz w:val="23"/>
        </w:rPr>
        <w:t> and;</w:t>
      </w:r>
      <w:r>
        <w:rPr>
          <w:w w:val="105"/>
          <w:sz w:val="23"/>
        </w:rPr>
        <w:t> (2) employed by the Commission on a career</w:t>
      </w:r>
      <w:r>
        <w:rPr>
          <w:spacing w:val="-1"/>
          <w:w w:val="105"/>
          <w:sz w:val="23"/>
        </w:rPr>
        <w:t> </w:t>
      </w:r>
      <w:r>
        <w:rPr>
          <w:w w:val="105"/>
          <w:sz w:val="23"/>
        </w:rPr>
        <w:t>basis and subject</w:t>
      </w:r>
      <w:r>
        <w:rPr>
          <w:spacing w:val="-3"/>
          <w:w w:val="105"/>
          <w:sz w:val="23"/>
        </w:rPr>
        <w:t> </w:t>
      </w:r>
      <w:r>
        <w:rPr>
          <w:w w:val="105"/>
          <w:sz w:val="23"/>
        </w:rPr>
        <w:t>to the Commission's Merit</w:t>
      </w:r>
      <w:r>
        <w:rPr>
          <w:w w:val="105"/>
          <w:sz w:val="23"/>
        </w:rPr>
        <w:t> System</w:t>
      </w:r>
      <w:r>
        <w:rPr>
          <w:w w:val="105"/>
          <w:sz w:val="23"/>
        </w:rPr>
        <w:t> as</w:t>
      </w:r>
      <w:r>
        <w:rPr>
          <w:w w:val="105"/>
          <w:sz w:val="23"/>
        </w:rPr>
        <w:t> provided</w:t>
      </w:r>
      <w:r>
        <w:rPr>
          <w:w w:val="105"/>
          <w:sz w:val="23"/>
        </w:rPr>
        <w:t> by</w:t>
      </w:r>
      <w:r>
        <w:rPr>
          <w:w w:val="105"/>
          <w:sz w:val="23"/>
        </w:rPr>
        <w:t> Maryland</w:t>
      </w:r>
      <w:r>
        <w:rPr>
          <w:w w:val="105"/>
          <w:sz w:val="23"/>
        </w:rPr>
        <w:t> law;</w:t>
      </w:r>
      <w:r>
        <w:rPr>
          <w:w w:val="105"/>
          <w:sz w:val="23"/>
        </w:rPr>
        <w:t> and,</w:t>
      </w:r>
      <w:r>
        <w:rPr>
          <w:w w:val="105"/>
          <w:sz w:val="23"/>
        </w:rPr>
        <w:t> (3)</w:t>
      </w:r>
      <w:r>
        <w:rPr>
          <w:w w:val="105"/>
          <w:sz w:val="23"/>
        </w:rPr>
        <w:t> selected</w:t>
      </w:r>
      <w:r>
        <w:rPr>
          <w:w w:val="105"/>
          <w:sz w:val="23"/>
        </w:rPr>
        <w:t> pursuant</w:t>
      </w:r>
      <w:r>
        <w:rPr>
          <w:w w:val="105"/>
          <w:sz w:val="23"/>
        </w:rPr>
        <w:t> to</w:t>
      </w:r>
      <w:r>
        <w:rPr>
          <w:w w:val="105"/>
          <w:sz w:val="23"/>
        </w:rPr>
        <w:t> an internal</w:t>
      </w:r>
      <w:r>
        <w:rPr>
          <w:w w:val="105"/>
          <w:sz w:val="23"/>
        </w:rPr>
        <w:t> election</w:t>
      </w:r>
      <w:r>
        <w:rPr>
          <w:w w:val="105"/>
          <w:sz w:val="23"/>
        </w:rPr>
        <w:t> process</w:t>
      </w:r>
      <w:r>
        <w:rPr>
          <w:w w:val="105"/>
          <w:sz w:val="23"/>
        </w:rPr>
        <w:t> established</w:t>
      </w:r>
      <w:r>
        <w:rPr>
          <w:w w:val="105"/>
          <w:sz w:val="23"/>
        </w:rPr>
        <w:t> by</w:t>
      </w:r>
      <w:r>
        <w:rPr>
          <w:w w:val="105"/>
          <w:sz w:val="23"/>
        </w:rPr>
        <w:t> such</w:t>
      </w:r>
      <w:r>
        <w:rPr>
          <w:w w:val="105"/>
          <w:sz w:val="23"/>
        </w:rPr>
        <w:t> exclusive</w:t>
      </w:r>
      <w:r>
        <w:rPr>
          <w:w w:val="105"/>
          <w:sz w:val="23"/>
        </w:rPr>
        <w:t> representative</w:t>
      </w:r>
      <w:r>
        <w:rPr>
          <w:w w:val="105"/>
          <w:sz w:val="23"/>
        </w:rPr>
        <w:t> which permits</w:t>
      </w:r>
      <w:r>
        <w:rPr>
          <w:spacing w:val="-13"/>
          <w:w w:val="105"/>
          <w:sz w:val="23"/>
        </w:rPr>
        <w:t> </w:t>
      </w:r>
      <w:r>
        <w:rPr>
          <w:w w:val="105"/>
          <w:sz w:val="23"/>
        </w:rPr>
        <w:t>the</w:t>
      </w:r>
      <w:r>
        <w:rPr>
          <w:spacing w:val="-11"/>
          <w:w w:val="105"/>
          <w:sz w:val="23"/>
        </w:rPr>
        <w:t> </w:t>
      </w:r>
      <w:r>
        <w:rPr>
          <w:w w:val="105"/>
          <w:sz w:val="23"/>
        </w:rPr>
        <w:t>members</w:t>
      </w:r>
      <w:r>
        <w:rPr>
          <w:spacing w:val="-13"/>
          <w:w w:val="105"/>
          <w:sz w:val="23"/>
        </w:rPr>
        <w:t> </w:t>
      </w:r>
      <w:r>
        <w:rPr>
          <w:w w:val="105"/>
          <w:sz w:val="23"/>
        </w:rPr>
        <w:t>of</w:t>
      </w:r>
      <w:r>
        <w:rPr>
          <w:spacing w:val="-14"/>
          <w:w w:val="105"/>
          <w:sz w:val="23"/>
        </w:rPr>
        <w:t> </w:t>
      </w:r>
      <w:r>
        <w:rPr>
          <w:w w:val="105"/>
          <w:sz w:val="23"/>
        </w:rPr>
        <w:t>the</w:t>
      </w:r>
      <w:r>
        <w:rPr>
          <w:spacing w:val="-11"/>
          <w:w w:val="105"/>
          <w:sz w:val="23"/>
        </w:rPr>
        <w:t> </w:t>
      </w:r>
      <w:r>
        <w:rPr>
          <w:w w:val="105"/>
          <w:sz w:val="23"/>
        </w:rPr>
        <w:t>unit</w:t>
      </w:r>
      <w:r>
        <w:rPr>
          <w:spacing w:val="-8"/>
          <w:w w:val="105"/>
          <w:sz w:val="23"/>
        </w:rPr>
        <w:t> </w:t>
      </w:r>
      <w:r>
        <w:rPr>
          <w:w w:val="105"/>
          <w:sz w:val="23"/>
        </w:rPr>
        <w:t>to</w:t>
      </w:r>
      <w:r>
        <w:rPr>
          <w:spacing w:val="-10"/>
          <w:w w:val="105"/>
          <w:sz w:val="23"/>
        </w:rPr>
        <w:t> </w:t>
      </w:r>
      <w:r>
        <w:rPr>
          <w:w w:val="105"/>
          <w:sz w:val="23"/>
        </w:rPr>
        <w:t>select</w:t>
      </w:r>
      <w:r>
        <w:rPr>
          <w:spacing w:val="-15"/>
          <w:w w:val="105"/>
          <w:sz w:val="23"/>
        </w:rPr>
        <w:t> </w:t>
      </w:r>
      <w:r>
        <w:rPr>
          <w:w w:val="105"/>
          <w:sz w:val="23"/>
        </w:rPr>
        <w:t>the</w:t>
      </w:r>
      <w:r>
        <w:rPr>
          <w:spacing w:val="-5"/>
          <w:w w:val="105"/>
          <w:sz w:val="23"/>
        </w:rPr>
        <w:t> </w:t>
      </w:r>
      <w:r>
        <w:rPr>
          <w:w w:val="105"/>
          <w:sz w:val="23"/>
        </w:rPr>
        <w:t>Represented</w:t>
      </w:r>
      <w:r>
        <w:rPr>
          <w:spacing w:val="-10"/>
          <w:w w:val="105"/>
          <w:sz w:val="23"/>
        </w:rPr>
        <w:t> </w:t>
      </w:r>
      <w:r>
        <w:rPr>
          <w:w w:val="105"/>
          <w:sz w:val="23"/>
        </w:rPr>
        <w:t>Trustee.</w:t>
      </w:r>
      <w:r>
        <w:rPr>
          <w:spacing w:val="31"/>
          <w:w w:val="105"/>
          <w:sz w:val="23"/>
        </w:rPr>
        <w:t> </w:t>
      </w:r>
      <w:r>
        <w:rPr>
          <w:w w:val="105"/>
          <w:sz w:val="23"/>
        </w:rPr>
        <w:t>In</w:t>
      </w:r>
      <w:r>
        <w:rPr>
          <w:spacing w:val="-10"/>
          <w:w w:val="105"/>
          <w:sz w:val="23"/>
        </w:rPr>
        <w:t> </w:t>
      </w:r>
      <w:r>
        <w:rPr>
          <w:w w:val="105"/>
          <w:sz w:val="23"/>
        </w:rPr>
        <w:t>the</w:t>
      </w:r>
      <w:r>
        <w:rPr>
          <w:spacing w:val="-11"/>
          <w:w w:val="105"/>
          <w:sz w:val="23"/>
        </w:rPr>
        <w:t> </w:t>
      </w:r>
      <w:r>
        <w:rPr>
          <w:w w:val="105"/>
          <w:sz w:val="23"/>
        </w:rPr>
        <w:t>event</w:t>
      </w:r>
      <w:r>
        <w:rPr>
          <w:spacing w:val="-15"/>
          <w:w w:val="105"/>
          <w:sz w:val="23"/>
        </w:rPr>
        <w:t> </w:t>
      </w:r>
      <w:r>
        <w:rPr>
          <w:w w:val="105"/>
          <w:sz w:val="23"/>
        </w:rPr>
        <w:t>of a vacancy in the position after election as the Represented Trustee according to this</w:t>
      </w:r>
      <w:r>
        <w:rPr>
          <w:spacing w:val="-2"/>
          <w:w w:val="105"/>
          <w:sz w:val="23"/>
        </w:rPr>
        <w:t> </w:t>
      </w:r>
      <w:r>
        <w:rPr>
          <w:w w:val="105"/>
          <w:sz w:val="23"/>
        </w:rPr>
        <w:t>provision,</w:t>
      </w:r>
      <w:r>
        <w:rPr>
          <w:spacing w:val="-5"/>
          <w:w w:val="105"/>
          <w:sz w:val="23"/>
        </w:rPr>
        <w:t> </w:t>
      </w:r>
      <w:r>
        <w:rPr>
          <w:w w:val="105"/>
          <w:sz w:val="23"/>
        </w:rPr>
        <w:t>there</w:t>
      </w:r>
      <w:r>
        <w:rPr>
          <w:spacing w:val="-1"/>
          <w:w w:val="105"/>
          <w:sz w:val="23"/>
        </w:rPr>
        <w:t> </w:t>
      </w:r>
      <w:r>
        <w:rPr>
          <w:w w:val="105"/>
          <w:sz w:val="23"/>
        </w:rPr>
        <w:t>shall</w:t>
      </w:r>
      <w:r>
        <w:rPr>
          <w:spacing w:val="-5"/>
          <w:w w:val="105"/>
          <w:sz w:val="23"/>
        </w:rPr>
        <w:t> </w:t>
      </w:r>
      <w:r>
        <w:rPr>
          <w:w w:val="105"/>
          <w:sz w:val="23"/>
        </w:rPr>
        <w:t>be</w:t>
      </w:r>
      <w:r>
        <w:rPr>
          <w:spacing w:val="-1"/>
          <w:w w:val="105"/>
          <w:sz w:val="23"/>
        </w:rPr>
        <w:t> </w:t>
      </w:r>
      <w:r>
        <w:rPr>
          <w:w w:val="105"/>
          <w:sz w:val="23"/>
        </w:rPr>
        <w:t>a special</w:t>
      </w:r>
      <w:r>
        <w:rPr>
          <w:spacing w:val="-5"/>
          <w:w w:val="105"/>
          <w:sz w:val="23"/>
        </w:rPr>
        <w:t> </w:t>
      </w:r>
      <w:r>
        <w:rPr>
          <w:w w:val="105"/>
          <w:sz w:val="23"/>
        </w:rPr>
        <w:t>election from</w:t>
      </w:r>
      <w:r>
        <w:rPr>
          <w:spacing w:val="-1"/>
          <w:w w:val="105"/>
          <w:sz w:val="23"/>
        </w:rPr>
        <w:t> </w:t>
      </w:r>
      <w:r>
        <w:rPr>
          <w:w w:val="105"/>
          <w:sz w:val="23"/>
        </w:rPr>
        <w:t>among the</w:t>
      </w:r>
      <w:r>
        <w:rPr>
          <w:spacing w:val="-1"/>
          <w:w w:val="105"/>
          <w:sz w:val="23"/>
        </w:rPr>
        <w:t> </w:t>
      </w:r>
      <w:r>
        <w:rPr>
          <w:w w:val="105"/>
          <w:sz w:val="23"/>
        </w:rPr>
        <w:t>employees</w:t>
      </w:r>
      <w:r>
        <w:rPr>
          <w:spacing w:val="-2"/>
          <w:w w:val="105"/>
          <w:sz w:val="23"/>
        </w:rPr>
        <w:t> </w:t>
      </w:r>
      <w:r>
        <w:rPr>
          <w:w w:val="105"/>
          <w:sz w:val="23"/>
        </w:rPr>
        <w:t>in the </w:t>
      </w:r>
      <w:r>
        <w:rPr>
          <w:sz w:val="23"/>
        </w:rPr>
        <w:t>represented class from which the former Trustee was chosen, and the replacement </w:t>
      </w:r>
      <w:r>
        <w:rPr>
          <w:w w:val="105"/>
          <w:sz w:val="23"/>
        </w:rPr>
        <w:t>Trustee</w:t>
      </w:r>
      <w:r>
        <w:rPr>
          <w:spacing w:val="-5"/>
          <w:w w:val="105"/>
          <w:sz w:val="23"/>
        </w:rPr>
        <w:t> </w:t>
      </w:r>
      <w:r>
        <w:rPr>
          <w:w w:val="105"/>
          <w:sz w:val="23"/>
        </w:rPr>
        <w:t>shall</w:t>
      </w:r>
      <w:r>
        <w:rPr>
          <w:spacing w:val="-9"/>
          <w:w w:val="105"/>
          <w:sz w:val="23"/>
        </w:rPr>
        <w:t> </w:t>
      </w:r>
      <w:r>
        <w:rPr>
          <w:w w:val="105"/>
          <w:sz w:val="23"/>
        </w:rPr>
        <w:t>serve</w:t>
      </w:r>
      <w:r>
        <w:rPr>
          <w:spacing w:val="-5"/>
          <w:w w:val="105"/>
          <w:sz w:val="23"/>
        </w:rPr>
        <w:t> </w:t>
      </w:r>
      <w:r>
        <w:rPr>
          <w:w w:val="105"/>
          <w:sz w:val="23"/>
        </w:rPr>
        <w:t>for</w:t>
      </w:r>
      <w:r>
        <w:rPr>
          <w:spacing w:val="-1"/>
          <w:w w:val="105"/>
          <w:sz w:val="23"/>
        </w:rPr>
        <w:t> </w:t>
      </w:r>
      <w:r>
        <w:rPr>
          <w:w w:val="105"/>
          <w:sz w:val="23"/>
        </w:rPr>
        <w:t>the</w:t>
      </w:r>
      <w:r>
        <w:rPr>
          <w:spacing w:val="-5"/>
          <w:w w:val="105"/>
          <w:sz w:val="23"/>
        </w:rPr>
        <w:t> </w:t>
      </w:r>
      <w:r>
        <w:rPr>
          <w:w w:val="105"/>
          <w:sz w:val="23"/>
        </w:rPr>
        <w:t>remainder</w:t>
      </w:r>
      <w:r>
        <w:rPr>
          <w:spacing w:val="-7"/>
          <w:w w:val="105"/>
          <w:sz w:val="23"/>
        </w:rPr>
        <w:t> </w:t>
      </w:r>
      <w:r>
        <w:rPr>
          <w:w w:val="105"/>
          <w:sz w:val="23"/>
        </w:rPr>
        <w:t>of</w:t>
      </w:r>
      <w:r>
        <w:rPr>
          <w:spacing w:val="-7"/>
          <w:w w:val="105"/>
          <w:sz w:val="23"/>
        </w:rPr>
        <w:t> </w:t>
      </w:r>
      <w:r>
        <w:rPr>
          <w:w w:val="105"/>
          <w:sz w:val="23"/>
        </w:rPr>
        <w:t>the</w:t>
      </w:r>
      <w:r>
        <w:rPr>
          <w:spacing w:val="-5"/>
          <w:w w:val="105"/>
          <w:sz w:val="23"/>
        </w:rPr>
        <w:t> </w:t>
      </w:r>
      <w:r>
        <w:rPr>
          <w:w w:val="105"/>
          <w:sz w:val="23"/>
        </w:rPr>
        <w:t>term of</w:t>
      </w:r>
      <w:r>
        <w:rPr>
          <w:spacing w:val="-1"/>
          <w:w w:val="105"/>
          <w:sz w:val="23"/>
        </w:rPr>
        <w:t> </w:t>
      </w:r>
      <w:r>
        <w:rPr>
          <w:w w:val="105"/>
          <w:sz w:val="23"/>
        </w:rPr>
        <w:t>the</w:t>
      </w:r>
      <w:r>
        <w:rPr>
          <w:spacing w:val="-5"/>
          <w:w w:val="105"/>
          <w:sz w:val="23"/>
        </w:rPr>
        <w:t> </w:t>
      </w:r>
      <w:r>
        <w:rPr>
          <w:w w:val="105"/>
          <w:sz w:val="23"/>
        </w:rPr>
        <w:t>Represented</w:t>
      </w:r>
      <w:r>
        <w:rPr>
          <w:spacing w:val="-5"/>
          <w:w w:val="105"/>
          <w:sz w:val="23"/>
        </w:rPr>
        <w:t> </w:t>
      </w:r>
      <w:r>
        <w:rPr>
          <w:w w:val="105"/>
          <w:sz w:val="23"/>
        </w:rPr>
        <w:t>Trustee</w:t>
      </w:r>
      <w:r>
        <w:rPr>
          <w:spacing w:val="-5"/>
          <w:w w:val="105"/>
          <w:sz w:val="23"/>
        </w:rPr>
        <w:t> </w:t>
      </w:r>
      <w:r>
        <w:rPr>
          <w:w w:val="105"/>
          <w:sz w:val="23"/>
        </w:rPr>
        <w:t>who vacated the office.</w:t>
      </w:r>
    </w:p>
    <w:p>
      <w:pPr>
        <w:pStyle w:val="BodyText"/>
        <w:spacing w:before="9"/>
        <w:rPr>
          <w:sz w:val="24"/>
        </w:rPr>
      </w:pPr>
    </w:p>
    <w:p>
      <w:pPr>
        <w:pStyle w:val="ListParagraph"/>
        <w:numPr>
          <w:ilvl w:val="3"/>
          <w:numId w:val="2"/>
        </w:numPr>
        <w:tabs>
          <w:tab w:pos="2271" w:val="left" w:leader="none"/>
          <w:tab w:pos="2273" w:val="left" w:leader="none"/>
        </w:tabs>
        <w:spacing w:line="252" w:lineRule="auto" w:before="1" w:after="0"/>
        <w:ind w:left="2273" w:right="124" w:hanging="721"/>
        <w:jc w:val="both"/>
        <w:rPr>
          <w:sz w:val="23"/>
        </w:rPr>
      </w:pPr>
      <w:r>
        <w:rPr>
          <w:w w:val="105"/>
          <w:sz w:val="23"/>
        </w:rPr>
        <w:t>Effective as of September 1, 2001, and at all times on or before June 30, 2009, one</w:t>
      </w:r>
      <w:r>
        <w:rPr>
          <w:w w:val="105"/>
          <w:sz w:val="23"/>
        </w:rPr>
        <w:t> (1) Represented</w:t>
      </w:r>
      <w:r>
        <w:rPr>
          <w:w w:val="105"/>
          <w:sz w:val="23"/>
        </w:rPr>
        <w:t> Trustee</w:t>
      </w:r>
      <w:r>
        <w:rPr>
          <w:w w:val="105"/>
          <w:sz w:val="23"/>
        </w:rPr>
        <w:t> must</w:t>
      </w:r>
      <w:r>
        <w:rPr>
          <w:w w:val="105"/>
          <w:sz w:val="23"/>
        </w:rPr>
        <w:t> be</w:t>
      </w:r>
      <w:r>
        <w:rPr>
          <w:w w:val="105"/>
          <w:sz w:val="23"/>
        </w:rPr>
        <w:t> a</w:t>
      </w:r>
      <w:r>
        <w:rPr>
          <w:w w:val="105"/>
          <w:sz w:val="23"/>
        </w:rPr>
        <w:t> member of,</w:t>
      </w:r>
      <w:r>
        <w:rPr>
          <w:w w:val="105"/>
          <w:sz w:val="23"/>
        </w:rPr>
        <w:t> and</w:t>
      </w:r>
      <w:r>
        <w:rPr>
          <w:w w:val="105"/>
          <w:sz w:val="23"/>
        </w:rPr>
        <w:t> represented</w:t>
      </w:r>
      <w:r>
        <w:rPr>
          <w:w w:val="105"/>
          <w:sz w:val="23"/>
        </w:rPr>
        <w:t> by</w:t>
      </w:r>
      <w:r>
        <w:rPr>
          <w:w w:val="105"/>
          <w:sz w:val="23"/>
        </w:rPr>
        <w:t> the exclusive</w:t>
      </w:r>
      <w:r>
        <w:rPr>
          <w:w w:val="105"/>
          <w:sz w:val="23"/>
        </w:rPr>
        <w:t> representative</w:t>
      </w:r>
      <w:r>
        <w:rPr>
          <w:w w:val="105"/>
          <w:sz w:val="23"/>
        </w:rPr>
        <w:t> established</w:t>
      </w:r>
      <w:r>
        <w:rPr>
          <w:w w:val="105"/>
          <w:sz w:val="23"/>
        </w:rPr>
        <w:t> pursuant</w:t>
      </w:r>
      <w:r>
        <w:rPr>
          <w:w w:val="105"/>
          <w:sz w:val="23"/>
        </w:rPr>
        <w:t> to</w:t>
      </w:r>
      <w:r>
        <w:rPr>
          <w:w w:val="105"/>
          <w:sz w:val="23"/>
        </w:rPr>
        <w:t> Section</w:t>
      </w:r>
      <w:r>
        <w:rPr>
          <w:w w:val="105"/>
          <w:sz w:val="23"/>
        </w:rPr>
        <w:t> 2-112.1,</w:t>
      </w:r>
      <w:r>
        <w:rPr>
          <w:w w:val="105"/>
          <w:sz w:val="23"/>
        </w:rPr>
        <w:t> Article</w:t>
      </w:r>
      <w:r>
        <w:rPr>
          <w:w w:val="105"/>
          <w:sz w:val="23"/>
        </w:rPr>
        <w:t> 28, Annotated</w:t>
      </w:r>
      <w:r>
        <w:rPr>
          <w:w w:val="105"/>
          <w:sz w:val="23"/>
        </w:rPr>
        <w:t> Code</w:t>
      </w:r>
      <w:r>
        <w:rPr>
          <w:w w:val="105"/>
          <w:sz w:val="23"/>
        </w:rPr>
        <w:t> of</w:t>
      </w:r>
      <w:r>
        <w:rPr>
          <w:w w:val="105"/>
          <w:sz w:val="23"/>
        </w:rPr>
        <w:t> Maryland,</w:t>
      </w:r>
      <w:r>
        <w:rPr>
          <w:w w:val="105"/>
          <w:sz w:val="23"/>
        </w:rPr>
        <w:t> as</w:t>
      </w:r>
      <w:r>
        <w:rPr>
          <w:w w:val="105"/>
          <w:sz w:val="23"/>
        </w:rPr>
        <w:t> amended</w:t>
      </w:r>
      <w:r>
        <w:rPr>
          <w:w w:val="105"/>
          <w:sz w:val="23"/>
        </w:rPr>
        <w:t> from</w:t>
      </w:r>
      <w:r>
        <w:rPr>
          <w:w w:val="105"/>
          <w:sz w:val="23"/>
        </w:rPr>
        <w:t> time</w:t>
      </w:r>
      <w:r>
        <w:rPr>
          <w:w w:val="105"/>
          <w:sz w:val="23"/>
        </w:rPr>
        <w:t> to time,</w:t>
      </w:r>
      <w:r>
        <w:rPr>
          <w:w w:val="105"/>
          <w:sz w:val="23"/>
        </w:rPr>
        <w:t> elected</w:t>
      </w:r>
      <w:r>
        <w:rPr>
          <w:w w:val="105"/>
          <w:sz w:val="23"/>
        </w:rPr>
        <w:t> by</w:t>
      </w:r>
      <w:r>
        <w:rPr>
          <w:w w:val="105"/>
          <w:sz w:val="23"/>
        </w:rPr>
        <w:t> the members</w:t>
      </w:r>
      <w:r>
        <w:rPr>
          <w:w w:val="105"/>
          <w:sz w:val="23"/>
        </w:rPr>
        <w:t> of</w:t>
      </w:r>
      <w:r>
        <w:rPr>
          <w:w w:val="105"/>
          <w:sz w:val="23"/>
        </w:rPr>
        <w:t> such</w:t>
      </w:r>
      <w:r>
        <w:rPr>
          <w:w w:val="105"/>
          <w:sz w:val="23"/>
        </w:rPr>
        <w:t> exclusive</w:t>
      </w:r>
      <w:r>
        <w:rPr>
          <w:w w:val="105"/>
          <w:sz w:val="23"/>
        </w:rPr>
        <w:t> representative.</w:t>
      </w:r>
      <w:r>
        <w:rPr>
          <w:spacing w:val="40"/>
          <w:w w:val="105"/>
          <w:sz w:val="23"/>
        </w:rPr>
        <w:t> </w:t>
      </w:r>
      <w:r>
        <w:rPr>
          <w:w w:val="105"/>
          <w:sz w:val="23"/>
        </w:rPr>
        <w:t>Polling</w:t>
      </w:r>
      <w:r>
        <w:rPr>
          <w:w w:val="105"/>
          <w:sz w:val="23"/>
        </w:rPr>
        <w:t> shall</w:t>
      </w:r>
      <w:r>
        <w:rPr>
          <w:w w:val="105"/>
          <w:sz w:val="23"/>
        </w:rPr>
        <w:t> be</w:t>
      </w:r>
      <w:r>
        <w:rPr>
          <w:w w:val="105"/>
          <w:sz w:val="23"/>
        </w:rPr>
        <w:t> conducted</w:t>
      </w:r>
      <w:r>
        <w:rPr>
          <w:w w:val="105"/>
          <w:sz w:val="23"/>
        </w:rPr>
        <w:t> by</w:t>
      </w:r>
      <w:r>
        <w:rPr>
          <w:w w:val="105"/>
          <w:sz w:val="23"/>
        </w:rPr>
        <w:t> the Retirement System staff by written, secret ballot in accordance with its written procedures</w:t>
      </w:r>
      <w:r>
        <w:rPr>
          <w:spacing w:val="-7"/>
          <w:w w:val="105"/>
          <w:sz w:val="23"/>
        </w:rPr>
        <w:t> </w:t>
      </w:r>
      <w:r>
        <w:rPr>
          <w:w w:val="105"/>
          <w:sz w:val="23"/>
        </w:rPr>
        <w:t>established</w:t>
      </w:r>
      <w:r>
        <w:rPr>
          <w:spacing w:val="-5"/>
          <w:w w:val="105"/>
          <w:sz w:val="23"/>
        </w:rPr>
        <w:t> </w:t>
      </w:r>
      <w:r>
        <w:rPr>
          <w:w w:val="105"/>
          <w:sz w:val="23"/>
        </w:rPr>
        <w:t>in</w:t>
      </w:r>
      <w:r>
        <w:rPr>
          <w:spacing w:val="-5"/>
          <w:w w:val="105"/>
          <w:sz w:val="23"/>
        </w:rPr>
        <w:t> </w:t>
      </w:r>
      <w:r>
        <w:rPr>
          <w:w w:val="105"/>
          <w:sz w:val="23"/>
        </w:rPr>
        <w:t>advance.</w:t>
      </w:r>
      <w:r>
        <w:rPr>
          <w:spacing w:val="-9"/>
          <w:w w:val="105"/>
          <w:sz w:val="23"/>
        </w:rPr>
        <w:t> </w:t>
      </w:r>
      <w:r>
        <w:rPr>
          <w:w w:val="105"/>
          <w:sz w:val="23"/>
        </w:rPr>
        <w:t>In</w:t>
      </w:r>
      <w:r>
        <w:rPr>
          <w:spacing w:val="-5"/>
          <w:w w:val="105"/>
          <w:sz w:val="23"/>
        </w:rPr>
        <w:t> </w:t>
      </w:r>
      <w:r>
        <w:rPr>
          <w:w w:val="105"/>
          <w:sz w:val="23"/>
        </w:rPr>
        <w:t>the</w:t>
      </w:r>
      <w:r>
        <w:rPr>
          <w:spacing w:val="-5"/>
          <w:w w:val="105"/>
          <w:sz w:val="23"/>
        </w:rPr>
        <w:t> </w:t>
      </w:r>
      <w:r>
        <w:rPr>
          <w:w w:val="105"/>
          <w:sz w:val="23"/>
        </w:rPr>
        <w:t>event</w:t>
      </w:r>
      <w:r>
        <w:rPr>
          <w:spacing w:val="-9"/>
          <w:w w:val="105"/>
          <w:sz w:val="23"/>
        </w:rPr>
        <w:t> </w:t>
      </w:r>
      <w:r>
        <w:rPr>
          <w:w w:val="105"/>
          <w:sz w:val="23"/>
        </w:rPr>
        <w:t>of</w:t>
      </w:r>
      <w:r>
        <w:rPr>
          <w:spacing w:val="-1"/>
          <w:w w:val="105"/>
          <w:sz w:val="23"/>
        </w:rPr>
        <w:t> </w:t>
      </w:r>
      <w:r>
        <w:rPr>
          <w:w w:val="105"/>
          <w:sz w:val="23"/>
        </w:rPr>
        <w:t>a</w:t>
      </w:r>
      <w:r>
        <w:rPr>
          <w:spacing w:val="-5"/>
          <w:w w:val="105"/>
          <w:sz w:val="23"/>
        </w:rPr>
        <w:t> </w:t>
      </w:r>
      <w:r>
        <w:rPr>
          <w:w w:val="105"/>
          <w:sz w:val="23"/>
        </w:rPr>
        <w:t>vacancy</w:t>
      </w:r>
      <w:r>
        <w:rPr>
          <w:spacing w:val="-5"/>
          <w:w w:val="105"/>
          <w:sz w:val="23"/>
        </w:rPr>
        <w:t> </w:t>
      </w:r>
      <w:r>
        <w:rPr>
          <w:w w:val="105"/>
          <w:sz w:val="23"/>
        </w:rPr>
        <w:t>in</w:t>
      </w:r>
      <w:r>
        <w:rPr>
          <w:spacing w:val="-5"/>
          <w:w w:val="105"/>
          <w:sz w:val="23"/>
        </w:rPr>
        <w:t> </w:t>
      </w:r>
      <w:r>
        <w:rPr>
          <w:w w:val="105"/>
          <w:sz w:val="23"/>
        </w:rPr>
        <w:t>the position</w:t>
      </w:r>
      <w:r>
        <w:rPr>
          <w:spacing w:val="17"/>
          <w:w w:val="105"/>
          <w:sz w:val="23"/>
        </w:rPr>
        <w:t> </w:t>
      </w:r>
      <w:r>
        <w:rPr>
          <w:w w:val="105"/>
          <w:sz w:val="23"/>
        </w:rPr>
        <w:t>after election as the Represented Trustee according to this provision, there shall be a special election from among the employees in the represented class from which</w:t>
      </w:r>
    </w:p>
    <w:p>
      <w:pPr>
        <w:spacing w:after="0" w:line="252" w:lineRule="auto"/>
        <w:jc w:val="both"/>
        <w:rPr>
          <w:sz w:val="23"/>
        </w:rPr>
        <w:sectPr>
          <w:pgSz w:w="12240" w:h="15840"/>
          <w:pgMar w:header="0" w:footer="632" w:top="1080" w:bottom="820" w:left="1040" w:right="1020"/>
        </w:sectPr>
      </w:pPr>
    </w:p>
    <w:p>
      <w:pPr>
        <w:pStyle w:val="BodyText"/>
        <w:spacing w:line="249" w:lineRule="auto" w:before="81"/>
        <w:ind w:left="2273"/>
      </w:pPr>
      <w:r>
        <w:rPr>
          <w:w w:val="105"/>
        </w:rPr>
        <w:t>the former Trustee was chosen, and the replacement Trustee shall serve for the remainder of the term of the Represented Trustee who vacated office.</w:t>
      </w:r>
    </w:p>
    <w:p>
      <w:pPr>
        <w:pStyle w:val="BodyText"/>
        <w:spacing w:before="2"/>
        <w:rPr>
          <w:sz w:val="24"/>
        </w:rPr>
      </w:pPr>
    </w:p>
    <w:p>
      <w:pPr>
        <w:pStyle w:val="ListParagraph"/>
        <w:numPr>
          <w:ilvl w:val="3"/>
          <w:numId w:val="2"/>
        </w:numPr>
        <w:tabs>
          <w:tab w:pos="2273" w:val="left" w:leader="none"/>
        </w:tabs>
        <w:spacing w:line="249" w:lineRule="auto" w:before="0" w:after="0"/>
        <w:ind w:left="2273" w:right="120" w:hanging="721"/>
        <w:jc w:val="both"/>
        <w:rPr>
          <w:sz w:val="23"/>
        </w:rPr>
      </w:pPr>
      <w:r>
        <w:rPr>
          <w:w w:val="105"/>
          <w:sz w:val="23"/>
        </w:rPr>
        <w:t>Effective as of July 1, 2009, one (1) Represented Trustee may be qualified for </w:t>
      </w:r>
      <w:r>
        <w:rPr>
          <w:sz w:val="23"/>
        </w:rPr>
        <w:t>appointment to the Board by the written designation duly authorized and made for </w:t>
      </w:r>
      <w:r>
        <w:rPr>
          <w:w w:val="105"/>
          <w:sz w:val="23"/>
        </w:rPr>
        <w:t>that</w:t>
      </w:r>
      <w:r>
        <w:rPr>
          <w:w w:val="105"/>
          <w:sz w:val="23"/>
        </w:rPr>
        <w:t> purpose</w:t>
      </w:r>
      <w:r>
        <w:rPr>
          <w:w w:val="105"/>
          <w:sz w:val="23"/>
        </w:rPr>
        <w:t> by</w:t>
      </w:r>
      <w:r>
        <w:rPr>
          <w:w w:val="105"/>
          <w:sz w:val="23"/>
        </w:rPr>
        <w:t> the</w:t>
      </w:r>
      <w:r>
        <w:rPr>
          <w:w w:val="105"/>
          <w:sz w:val="23"/>
        </w:rPr>
        <w:t> chief</w:t>
      </w:r>
      <w:r>
        <w:rPr>
          <w:w w:val="105"/>
          <w:sz w:val="23"/>
        </w:rPr>
        <w:t> executive</w:t>
      </w:r>
      <w:r>
        <w:rPr>
          <w:w w:val="105"/>
          <w:sz w:val="23"/>
        </w:rPr>
        <w:t> officer</w:t>
      </w:r>
      <w:r>
        <w:rPr>
          <w:w w:val="105"/>
          <w:sz w:val="23"/>
        </w:rPr>
        <w:t> of</w:t>
      </w:r>
      <w:r>
        <w:rPr>
          <w:w w:val="105"/>
          <w:sz w:val="23"/>
        </w:rPr>
        <w:t> an</w:t>
      </w:r>
      <w:r>
        <w:rPr>
          <w:w w:val="105"/>
          <w:sz w:val="23"/>
        </w:rPr>
        <w:t> exclusive</w:t>
      </w:r>
      <w:r>
        <w:rPr>
          <w:w w:val="105"/>
          <w:sz w:val="23"/>
        </w:rPr>
        <w:t> representative established</w:t>
      </w:r>
      <w:r>
        <w:rPr>
          <w:w w:val="105"/>
          <w:sz w:val="23"/>
        </w:rPr>
        <w:t> pursuant to</w:t>
      </w:r>
      <w:r>
        <w:rPr>
          <w:w w:val="105"/>
          <w:sz w:val="23"/>
        </w:rPr>
        <w:t> Land</w:t>
      </w:r>
      <w:r>
        <w:rPr>
          <w:w w:val="105"/>
          <w:sz w:val="23"/>
        </w:rPr>
        <w:t> Use</w:t>
      </w:r>
      <w:r>
        <w:rPr>
          <w:w w:val="105"/>
          <w:sz w:val="23"/>
        </w:rPr>
        <w:t> Article, Section</w:t>
      </w:r>
      <w:r>
        <w:rPr>
          <w:spacing w:val="40"/>
          <w:w w:val="105"/>
          <w:sz w:val="23"/>
        </w:rPr>
        <w:t> </w:t>
      </w:r>
      <w:r>
        <w:rPr>
          <w:w w:val="105"/>
          <w:sz w:val="23"/>
        </w:rPr>
        <w:t>16-202, Annotated</w:t>
      </w:r>
      <w:r>
        <w:rPr>
          <w:w w:val="105"/>
          <w:sz w:val="23"/>
        </w:rPr>
        <w:t> Code</w:t>
      </w:r>
      <w:r>
        <w:rPr>
          <w:w w:val="105"/>
          <w:sz w:val="23"/>
        </w:rPr>
        <w:t> of Maryland,</w:t>
      </w:r>
      <w:r>
        <w:rPr>
          <w:spacing w:val="-13"/>
          <w:w w:val="105"/>
          <w:sz w:val="23"/>
        </w:rPr>
        <w:t> </w:t>
      </w:r>
      <w:r>
        <w:rPr>
          <w:w w:val="105"/>
          <w:sz w:val="23"/>
        </w:rPr>
        <w:t>as</w:t>
      </w:r>
      <w:r>
        <w:rPr>
          <w:spacing w:val="-11"/>
          <w:w w:val="105"/>
          <w:sz w:val="23"/>
        </w:rPr>
        <w:t> </w:t>
      </w:r>
      <w:r>
        <w:rPr>
          <w:w w:val="105"/>
          <w:sz w:val="23"/>
        </w:rPr>
        <w:t>amended</w:t>
      </w:r>
      <w:r>
        <w:rPr>
          <w:spacing w:val="-9"/>
          <w:w w:val="105"/>
          <w:sz w:val="23"/>
        </w:rPr>
        <w:t> </w:t>
      </w:r>
      <w:r>
        <w:rPr>
          <w:w w:val="105"/>
          <w:sz w:val="23"/>
        </w:rPr>
        <w:t>from</w:t>
      </w:r>
      <w:r>
        <w:rPr>
          <w:spacing w:val="-10"/>
          <w:w w:val="105"/>
          <w:sz w:val="23"/>
        </w:rPr>
        <w:t> </w:t>
      </w:r>
      <w:r>
        <w:rPr>
          <w:w w:val="105"/>
          <w:sz w:val="23"/>
        </w:rPr>
        <w:t>time</w:t>
      </w:r>
      <w:r>
        <w:rPr>
          <w:spacing w:val="-10"/>
          <w:w w:val="105"/>
          <w:sz w:val="23"/>
        </w:rPr>
        <w:t> </w:t>
      </w:r>
      <w:r>
        <w:rPr>
          <w:w w:val="105"/>
          <w:sz w:val="23"/>
        </w:rPr>
        <w:t>to</w:t>
      </w:r>
      <w:r>
        <w:rPr>
          <w:spacing w:val="-9"/>
          <w:w w:val="105"/>
          <w:sz w:val="23"/>
        </w:rPr>
        <w:t> </w:t>
      </w:r>
      <w:r>
        <w:rPr>
          <w:w w:val="105"/>
          <w:sz w:val="23"/>
        </w:rPr>
        <w:t>time,</w:t>
      </w:r>
      <w:r>
        <w:rPr>
          <w:spacing w:val="-13"/>
          <w:w w:val="105"/>
          <w:sz w:val="23"/>
        </w:rPr>
        <w:t> </w:t>
      </w:r>
      <w:r>
        <w:rPr>
          <w:w w:val="105"/>
          <w:sz w:val="23"/>
        </w:rPr>
        <w:t>provided,</w:t>
      </w:r>
      <w:r>
        <w:rPr>
          <w:spacing w:val="-13"/>
          <w:w w:val="105"/>
          <w:sz w:val="23"/>
        </w:rPr>
        <w:t> </w:t>
      </w:r>
      <w:r>
        <w:rPr>
          <w:w w:val="105"/>
          <w:sz w:val="23"/>
        </w:rPr>
        <w:t>that</w:t>
      </w:r>
      <w:r>
        <w:rPr>
          <w:spacing w:val="-13"/>
          <w:w w:val="105"/>
          <w:sz w:val="23"/>
        </w:rPr>
        <w:t> </w:t>
      </w:r>
      <w:r>
        <w:rPr>
          <w:w w:val="105"/>
          <w:sz w:val="23"/>
        </w:rPr>
        <w:t>any</w:t>
      </w:r>
      <w:r>
        <w:rPr>
          <w:spacing w:val="-9"/>
          <w:w w:val="105"/>
          <w:sz w:val="23"/>
        </w:rPr>
        <w:t> </w:t>
      </w:r>
      <w:r>
        <w:rPr>
          <w:w w:val="105"/>
          <w:sz w:val="23"/>
        </w:rPr>
        <w:t>Represented</w:t>
      </w:r>
      <w:r>
        <w:rPr>
          <w:spacing w:val="-9"/>
          <w:w w:val="105"/>
          <w:sz w:val="23"/>
        </w:rPr>
        <w:t> </w:t>
      </w:r>
      <w:r>
        <w:rPr>
          <w:w w:val="105"/>
          <w:sz w:val="23"/>
        </w:rPr>
        <w:t>Trustee appointed</w:t>
      </w:r>
      <w:r>
        <w:rPr>
          <w:w w:val="105"/>
          <w:sz w:val="23"/>
        </w:rPr>
        <w:t> according</w:t>
      </w:r>
      <w:r>
        <w:rPr>
          <w:w w:val="105"/>
          <w:sz w:val="23"/>
        </w:rPr>
        <w:t> to</w:t>
      </w:r>
      <w:r>
        <w:rPr>
          <w:w w:val="105"/>
          <w:sz w:val="23"/>
        </w:rPr>
        <w:t> this</w:t>
      </w:r>
      <w:r>
        <w:rPr>
          <w:w w:val="105"/>
          <w:sz w:val="23"/>
        </w:rPr>
        <w:t> provision</w:t>
      </w:r>
      <w:r>
        <w:rPr>
          <w:w w:val="105"/>
          <w:sz w:val="23"/>
        </w:rPr>
        <w:t> may,</w:t>
      </w:r>
      <w:r>
        <w:rPr>
          <w:w w:val="105"/>
          <w:sz w:val="23"/>
        </w:rPr>
        <w:t> but</w:t>
      </w:r>
      <w:r>
        <w:rPr>
          <w:w w:val="105"/>
          <w:sz w:val="23"/>
        </w:rPr>
        <w:t> need</w:t>
      </w:r>
      <w:r>
        <w:rPr>
          <w:w w:val="105"/>
          <w:sz w:val="23"/>
        </w:rPr>
        <w:t> not,</w:t>
      </w:r>
      <w:r>
        <w:rPr>
          <w:w w:val="105"/>
          <w:sz w:val="23"/>
        </w:rPr>
        <w:t> be</w:t>
      </w:r>
      <w:r>
        <w:rPr>
          <w:w w:val="105"/>
          <w:sz w:val="23"/>
        </w:rPr>
        <w:t> employed</w:t>
      </w:r>
      <w:r>
        <w:rPr>
          <w:w w:val="105"/>
          <w:sz w:val="23"/>
        </w:rPr>
        <w:t> by</w:t>
      </w:r>
      <w:r>
        <w:rPr>
          <w:w w:val="105"/>
          <w:sz w:val="23"/>
        </w:rPr>
        <w:t> the Commission on a career</w:t>
      </w:r>
      <w:r>
        <w:rPr>
          <w:spacing w:val="-2"/>
          <w:w w:val="105"/>
          <w:sz w:val="23"/>
        </w:rPr>
        <w:t> </w:t>
      </w:r>
      <w:r>
        <w:rPr>
          <w:w w:val="105"/>
          <w:sz w:val="23"/>
        </w:rPr>
        <w:t>basis and subject to the Commission's Merit System as provided</w:t>
      </w:r>
      <w:r>
        <w:rPr>
          <w:w w:val="105"/>
          <w:sz w:val="23"/>
        </w:rPr>
        <w:t> by</w:t>
      </w:r>
      <w:r>
        <w:rPr>
          <w:w w:val="105"/>
          <w:sz w:val="23"/>
        </w:rPr>
        <w:t> Maryland</w:t>
      </w:r>
      <w:r>
        <w:rPr>
          <w:w w:val="105"/>
          <w:sz w:val="23"/>
        </w:rPr>
        <w:t> law.</w:t>
      </w:r>
      <w:r>
        <w:rPr>
          <w:spacing w:val="40"/>
          <w:w w:val="105"/>
          <w:sz w:val="23"/>
        </w:rPr>
        <w:t> </w:t>
      </w:r>
      <w:r>
        <w:rPr>
          <w:w w:val="105"/>
          <w:sz w:val="23"/>
        </w:rPr>
        <w:t>In</w:t>
      </w:r>
      <w:r>
        <w:rPr>
          <w:w w:val="105"/>
          <w:sz w:val="23"/>
        </w:rPr>
        <w:t> the</w:t>
      </w:r>
      <w:r>
        <w:rPr>
          <w:w w:val="105"/>
          <w:sz w:val="23"/>
        </w:rPr>
        <w:t> event</w:t>
      </w:r>
      <w:r>
        <w:rPr>
          <w:w w:val="105"/>
          <w:sz w:val="23"/>
        </w:rPr>
        <w:t> of</w:t>
      </w:r>
      <w:r>
        <w:rPr>
          <w:w w:val="105"/>
          <w:sz w:val="23"/>
        </w:rPr>
        <w:t> a</w:t>
      </w:r>
      <w:r>
        <w:rPr>
          <w:w w:val="105"/>
          <w:sz w:val="23"/>
        </w:rPr>
        <w:t> vacancy</w:t>
      </w:r>
      <w:r>
        <w:rPr>
          <w:w w:val="105"/>
          <w:sz w:val="23"/>
        </w:rPr>
        <w:t> in</w:t>
      </w:r>
      <w:r>
        <w:rPr>
          <w:w w:val="105"/>
          <w:sz w:val="23"/>
        </w:rPr>
        <w:t> the</w:t>
      </w:r>
      <w:r>
        <w:rPr>
          <w:w w:val="105"/>
          <w:sz w:val="23"/>
        </w:rPr>
        <w:t> position</w:t>
      </w:r>
      <w:r>
        <w:rPr>
          <w:w w:val="105"/>
          <w:sz w:val="23"/>
        </w:rPr>
        <w:t> after appointment</w:t>
      </w:r>
      <w:r>
        <w:rPr>
          <w:spacing w:val="-16"/>
          <w:w w:val="105"/>
          <w:sz w:val="23"/>
        </w:rPr>
        <w:t> </w:t>
      </w:r>
      <w:r>
        <w:rPr>
          <w:w w:val="105"/>
          <w:sz w:val="23"/>
        </w:rPr>
        <w:t>of</w:t>
      </w:r>
      <w:r>
        <w:rPr>
          <w:spacing w:val="-15"/>
          <w:w w:val="105"/>
          <w:sz w:val="23"/>
        </w:rPr>
        <w:t> </w:t>
      </w:r>
      <w:r>
        <w:rPr>
          <w:w w:val="105"/>
          <w:sz w:val="23"/>
        </w:rPr>
        <w:t>the</w:t>
      </w:r>
      <w:r>
        <w:rPr>
          <w:spacing w:val="-15"/>
          <w:w w:val="105"/>
          <w:sz w:val="23"/>
        </w:rPr>
        <w:t> </w:t>
      </w:r>
      <w:r>
        <w:rPr>
          <w:w w:val="105"/>
          <w:sz w:val="23"/>
        </w:rPr>
        <w:t>Represented</w:t>
      </w:r>
      <w:r>
        <w:rPr>
          <w:spacing w:val="-15"/>
          <w:w w:val="105"/>
          <w:sz w:val="23"/>
        </w:rPr>
        <w:t> </w:t>
      </w:r>
      <w:r>
        <w:rPr>
          <w:w w:val="105"/>
          <w:sz w:val="23"/>
        </w:rPr>
        <w:t>Trustee</w:t>
      </w:r>
      <w:r>
        <w:rPr>
          <w:spacing w:val="-15"/>
          <w:w w:val="105"/>
          <w:sz w:val="23"/>
        </w:rPr>
        <w:t> </w:t>
      </w:r>
      <w:r>
        <w:rPr>
          <w:w w:val="105"/>
          <w:sz w:val="23"/>
        </w:rPr>
        <w:t>according</w:t>
      </w:r>
      <w:r>
        <w:rPr>
          <w:spacing w:val="-15"/>
          <w:w w:val="105"/>
          <w:sz w:val="23"/>
        </w:rPr>
        <w:t> </w:t>
      </w:r>
      <w:r>
        <w:rPr>
          <w:w w:val="105"/>
          <w:sz w:val="23"/>
        </w:rPr>
        <w:t>to</w:t>
      </w:r>
      <w:r>
        <w:rPr>
          <w:spacing w:val="-12"/>
          <w:w w:val="105"/>
          <w:sz w:val="23"/>
        </w:rPr>
        <w:t> </w:t>
      </w:r>
      <w:r>
        <w:rPr>
          <w:w w:val="105"/>
          <w:sz w:val="23"/>
        </w:rPr>
        <w:t>this</w:t>
      </w:r>
      <w:r>
        <w:rPr>
          <w:spacing w:val="-16"/>
          <w:w w:val="105"/>
          <w:sz w:val="23"/>
        </w:rPr>
        <w:t> </w:t>
      </w:r>
      <w:r>
        <w:rPr>
          <w:w w:val="105"/>
          <w:sz w:val="23"/>
        </w:rPr>
        <w:t>provision,</w:t>
      </w:r>
      <w:r>
        <w:rPr>
          <w:spacing w:val="-15"/>
          <w:w w:val="105"/>
          <w:sz w:val="23"/>
        </w:rPr>
        <w:t> </w:t>
      </w:r>
      <w:r>
        <w:rPr>
          <w:w w:val="105"/>
          <w:sz w:val="23"/>
        </w:rPr>
        <w:t>the</w:t>
      </w:r>
      <w:r>
        <w:rPr>
          <w:spacing w:val="-13"/>
          <w:w w:val="105"/>
          <w:sz w:val="23"/>
        </w:rPr>
        <w:t> </w:t>
      </w:r>
      <w:r>
        <w:rPr>
          <w:w w:val="105"/>
          <w:sz w:val="23"/>
        </w:rPr>
        <w:t>exclusive representative which made that selection may designate a replacement, and that replacement</w:t>
      </w:r>
      <w:r>
        <w:rPr>
          <w:spacing w:val="-4"/>
          <w:w w:val="105"/>
          <w:sz w:val="23"/>
        </w:rPr>
        <w:t> </w:t>
      </w:r>
      <w:r>
        <w:rPr>
          <w:w w:val="105"/>
          <w:sz w:val="23"/>
        </w:rPr>
        <w:t>Trustee</w:t>
      </w:r>
      <w:r>
        <w:rPr>
          <w:spacing w:val="-7"/>
          <w:w w:val="105"/>
          <w:sz w:val="23"/>
        </w:rPr>
        <w:t> </w:t>
      </w:r>
      <w:r>
        <w:rPr>
          <w:w w:val="105"/>
          <w:sz w:val="23"/>
        </w:rPr>
        <w:t>shall</w:t>
      </w:r>
      <w:r>
        <w:rPr>
          <w:spacing w:val="-4"/>
          <w:w w:val="105"/>
          <w:sz w:val="23"/>
        </w:rPr>
        <w:t> </w:t>
      </w:r>
      <w:r>
        <w:rPr>
          <w:w w:val="105"/>
          <w:sz w:val="23"/>
        </w:rPr>
        <w:t>serve</w:t>
      </w:r>
      <w:r>
        <w:rPr>
          <w:spacing w:val="-7"/>
          <w:w w:val="105"/>
          <w:sz w:val="23"/>
        </w:rPr>
        <w:t> </w:t>
      </w:r>
      <w:r>
        <w:rPr>
          <w:w w:val="105"/>
          <w:sz w:val="23"/>
        </w:rPr>
        <w:t>for</w:t>
      </w:r>
      <w:r>
        <w:rPr>
          <w:spacing w:val="-2"/>
          <w:w w:val="105"/>
          <w:sz w:val="23"/>
        </w:rPr>
        <w:t> </w:t>
      </w:r>
      <w:r>
        <w:rPr>
          <w:w w:val="105"/>
          <w:sz w:val="23"/>
        </w:rPr>
        <w:t>the remainder</w:t>
      </w:r>
      <w:r>
        <w:rPr>
          <w:spacing w:val="-8"/>
          <w:w w:val="105"/>
          <w:sz w:val="23"/>
        </w:rPr>
        <w:t> </w:t>
      </w:r>
      <w:r>
        <w:rPr>
          <w:w w:val="105"/>
          <w:sz w:val="23"/>
        </w:rPr>
        <w:t>of</w:t>
      </w:r>
      <w:r>
        <w:rPr>
          <w:spacing w:val="-2"/>
          <w:w w:val="105"/>
          <w:sz w:val="23"/>
        </w:rPr>
        <w:t> </w:t>
      </w:r>
      <w:r>
        <w:rPr>
          <w:w w:val="105"/>
          <w:sz w:val="23"/>
        </w:rPr>
        <w:t>the term of</w:t>
      </w:r>
      <w:r>
        <w:rPr>
          <w:spacing w:val="-2"/>
          <w:w w:val="105"/>
          <w:sz w:val="23"/>
        </w:rPr>
        <w:t> </w:t>
      </w:r>
      <w:r>
        <w:rPr>
          <w:w w:val="105"/>
          <w:sz w:val="23"/>
        </w:rPr>
        <w:t>the Represented Trustee who vacated the position.</w:t>
      </w:r>
    </w:p>
    <w:p>
      <w:pPr>
        <w:pStyle w:val="BodyText"/>
        <w:spacing w:before="11"/>
        <w:rPr>
          <w:sz w:val="24"/>
        </w:rPr>
      </w:pPr>
    </w:p>
    <w:p>
      <w:pPr>
        <w:pStyle w:val="ListParagraph"/>
        <w:numPr>
          <w:ilvl w:val="3"/>
          <w:numId w:val="2"/>
        </w:numPr>
        <w:tabs>
          <w:tab w:pos="2293" w:val="left" w:leader="none"/>
          <w:tab w:pos="2295" w:val="left" w:leader="none"/>
        </w:tabs>
        <w:spacing w:line="249" w:lineRule="auto" w:before="0" w:after="0"/>
        <w:ind w:left="2295" w:right="138" w:hanging="743"/>
        <w:jc w:val="both"/>
        <w:rPr>
          <w:sz w:val="23"/>
        </w:rPr>
      </w:pPr>
      <w:r>
        <w:rPr>
          <w:w w:val="105"/>
          <w:sz w:val="23"/>
        </w:rPr>
        <w:t>Represented</w:t>
      </w:r>
      <w:r>
        <w:rPr>
          <w:spacing w:val="-7"/>
          <w:w w:val="105"/>
          <w:sz w:val="23"/>
        </w:rPr>
        <w:t> </w:t>
      </w:r>
      <w:r>
        <w:rPr>
          <w:w w:val="105"/>
          <w:sz w:val="23"/>
        </w:rPr>
        <w:t>Trustees</w:t>
      </w:r>
      <w:r>
        <w:rPr>
          <w:spacing w:val="-10"/>
          <w:w w:val="105"/>
          <w:sz w:val="23"/>
        </w:rPr>
        <w:t> </w:t>
      </w:r>
      <w:r>
        <w:rPr>
          <w:w w:val="105"/>
          <w:sz w:val="23"/>
        </w:rPr>
        <w:t>shall</w:t>
      </w:r>
      <w:r>
        <w:rPr>
          <w:spacing w:val="-11"/>
          <w:w w:val="105"/>
          <w:sz w:val="23"/>
        </w:rPr>
        <w:t> </w:t>
      </w:r>
      <w:r>
        <w:rPr>
          <w:w w:val="105"/>
          <w:sz w:val="23"/>
        </w:rPr>
        <w:t>continue</w:t>
      </w:r>
      <w:r>
        <w:rPr>
          <w:spacing w:val="-8"/>
          <w:w w:val="105"/>
          <w:sz w:val="23"/>
        </w:rPr>
        <w:t> </w:t>
      </w:r>
      <w:r>
        <w:rPr>
          <w:w w:val="105"/>
          <w:sz w:val="23"/>
        </w:rPr>
        <w:t>in</w:t>
      </w:r>
      <w:r>
        <w:rPr>
          <w:spacing w:val="-7"/>
          <w:w w:val="105"/>
          <w:sz w:val="23"/>
        </w:rPr>
        <w:t> </w:t>
      </w:r>
      <w:r>
        <w:rPr>
          <w:w w:val="105"/>
          <w:sz w:val="23"/>
        </w:rPr>
        <w:t>office</w:t>
      </w:r>
      <w:r>
        <w:rPr>
          <w:spacing w:val="-8"/>
          <w:w w:val="105"/>
          <w:sz w:val="23"/>
        </w:rPr>
        <w:t> </w:t>
      </w:r>
      <w:r>
        <w:rPr>
          <w:w w:val="105"/>
          <w:sz w:val="23"/>
        </w:rPr>
        <w:t>until</w:t>
      </w:r>
      <w:r>
        <w:rPr>
          <w:spacing w:val="-11"/>
          <w:w w:val="105"/>
          <w:sz w:val="23"/>
        </w:rPr>
        <w:t> </w:t>
      </w:r>
      <w:r>
        <w:rPr>
          <w:w w:val="105"/>
          <w:sz w:val="23"/>
        </w:rPr>
        <w:t>their</w:t>
      </w:r>
      <w:r>
        <w:rPr>
          <w:spacing w:val="-10"/>
          <w:w w:val="105"/>
          <w:sz w:val="23"/>
        </w:rPr>
        <w:t> </w:t>
      </w:r>
      <w:r>
        <w:rPr>
          <w:w w:val="105"/>
          <w:sz w:val="23"/>
        </w:rPr>
        <w:t>successors</w:t>
      </w:r>
      <w:r>
        <w:rPr>
          <w:spacing w:val="-10"/>
          <w:w w:val="105"/>
          <w:sz w:val="23"/>
        </w:rPr>
        <w:t> </w:t>
      </w:r>
      <w:r>
        <w:rPr>
          <w:w w:val="105"/>
          <w:sz w:val="23"/>
        </w:rPr>
        <w:t>are</w:t>
      </w:r>
      <w:r>
        <w:rPr>
          <w:spacing w:val="-8"/>
          <w:w w:val="105"/>
          <w:sz w:val="23"/>
        </w:rPr>
        <w:t> </w:t>
      </w:r>
      <w:r>
        <w:rPr>
          <w:w w:val="105"/>
          <w:sz w:val="23"/>
        </w:rPr>
        <w:t>elected</w:t>
      </w:r>
      <w:r>
        <w:rPr>
          <w:spacing w:val="-7"/>
          <w:w w:val="105"/>
          <w:sz w:val="23"/>
        </w:rPr>
        <w:t> </w:t>
      </w:r>
      <w:r>
        <w:rPr>
          <w:w w:val="105"/>
          <w:sz w:val="23"/>
        </w:rPr>
        <w:t>or appointed</w:t>
      </w:r>
      <w:r>
        <w:rPr>
          <w:w w:val="105"/>
          <w:sz w:val="23"/>
        </w:rPr>
        <w:t> according</w:t>
      </w:r>
      <w:r>
        <w:rPr>
          <w:w w:val="105"/>
          <w:sz w:val="23"/>
        </w:rPr>
        <w:t> to</w:t>
      </w:r>
      <w:r>
        <w:rPr>
          <w:w w:val="105"/>
          <w:sz w:val="23"/>
        </w:rPr>
        <w:t> this</w:t>
      </w:r>
      <w:r>
        <w:rPr>
          <w:w w:val="105"/>
          <w:sz w:val="23"/>
        </w:rPr>
        <w:t> section.</w:t>
      </w:r>
      <w:r>
        <w:rPr>
          <w:spacing w:val="40"/>
          <w:w w:val="105"/>
          <w:sz w:val="23"/>
        </w:rPr>
        <w:t> </w:t>
      </w:r>
      <w:r>
        <w:rPr>
          <w:w w:val="105"/>
          <w:sz w:val="23"/>
        </w:rPr>
        <w:t>There</w:t>
      </w:r>
      <w:r>
        <w:rPr>
          <w:w w:val="105"/>
          <w:sz w:val="23"/>
        </w:rPr>
        <w:t> shall be</w:t>
      </w:r>
      <w:r>
        <w:rPr>
          <w:w w:val="105"/>
          <w:sz w:val="23"/>
        </w:rPr>
        <w:t> no</w:t>
      </w:r>
      <w:r>
        <w:rPr>
          <w:w w:val="105"/>
          <w:sz w:val="23"/>
        </w:rPr>
        <w:t> limit</w:t>
      </w:r>
      <w:r>
        <w:rPr>
          <w:w w:val="105"/>
          <w:sz w:val="23"/>
        </w:rPr>
        <w:t> to</w:t>
      </w:r>
      <w:r>
        <w:rPr>
          <w:w w:val="105"/>
          <w:sz w:val="23"/>
        </w:rPr>
        <w:t> the</w:t>
      </w:r>
      <w:r>
        <w:rPr>
          <w:w w:val="105"/>
          <w:sz w:val="23"/>
        </w:rPr>
        <w:t> number of terms.</w:t>
      </w:r>
      <w:r>
        <w:rPr>
          <w:spacing w:val="23"/>
          <w:w w:val="105"/>
          <w:sz w:val="23"/>
        </w:rPr>
        <w:t> </w:t>
      </w:r>
      <w:r>
        <w:rPr>
          <w:w w:val="105"/>
          <w:sz w:val="23"/>
        </w:rPr>
        <w:t>The</w:t>
      </w:r>
      <w:r>
        <w:rPr>
          <w:spacing w:val="-15"/>
          <w:w w:val="105"/>
          <w:sz w:val="23"/>
        </w:rPr>
        <w:t> </w:t>
      </w:r>
      <w:r>
        <w:rPr>
          <w:w w:val="105"/>
          <w:sz w:val="23"/>
        </w:rPr>
        <w:t>initial</w:t>
      </w:r>
      <w:r>
        <w:rPr>
          <w:spacing w:val="-12"/>
          <w:w w:val="105"/>
          <w:sz w:val="23"/>
        </w:rPr>
        <w:t> </w:t>
      </w:r>
      <w:r>
        <w:rPr>
          <w:w w:val="105"/>
          <w:sz w:val="23"/>
        </w:rPr>
        <w:t>Represented</w:t>
      </w:r>
      <w:r>
        <w:rPr>
          <w:spacing w:val="-14"/>
          <w:w w:val="105"/>
          <w:sz w:val="23"/>
        </w:rPr>
        <w:t> </w:t>
      </w:r>
      <w:r>
        <w:rPr>
          <w:w w:val="105"/>
          <w:sz w:val="23"/>
        </w:rPr>
        <w:t>Trustees</w:t>
      </w:r>
      <w:r>
        <w:rPr>
          <w:spacing w:val="-16"/>
          <w:w w:val="105"/>
          <w:sz w:val="23"/>
        </w:rPr>
        <w:t> </w:t>
      </w:r>
      <w:r>
        <w:rPr>
          <w:w w:val="105"/>
          <w:sz w:val="23"/>
        </w:rPr>
        <w:t>shall</w:t>
      </w:r>
      <w:r>
        <w:rPr>
          <w:spacing w:val="-15"/>
          <w:w w:val="105"/>
          <w:sz w:val="23"/>
        </w:rPr>
        <w:t> </w:t>
      </w:r>
      <w:r>
        <w:rPr>
          <w:w w:val="105"/>
          <w:sz w:val="23"/>
        </w:rPr>
        <w:t>serve</w:t>
      </w:r>
      <w:r>
        <w:rPr>
          <w:spacing w:val="-14"/>
          <w:w w:val="105"/>
          <w:sz w:val="23"/>
        </w:rPr>
        <w:t> </w:t>
      </w:r>
      <w:r>
        <w:rPr>
          <w:w w:val="105"/>
          <w:sz w:val="23"/>
        </w:rPr>
        <w:t>concurrently</w:t>
      </w:r>
      <w:r>
        <w:rPr>
          <w:spacing w:val="-14"/>
          <w:w w:val="105"/>
          <w:sz w:val="23"/>
        </w:rPr>
        <w:t> </w:t>
      </w:r>
      <w:r>
        <w:rPr>
          <w:w w:val="105"/>
          <w:sz w:val="23"/>
        </w:rPr>
        <w:t>for</w:t>
      </w:r>
      <w:r>
        <w:rPr>
          <w:spacing w:val="-16"/>
          <w:w w:val="105"/>
          <w:sz w:val="23"/>
        </w:rPr>
        <w:t> </w:t>
      </w:r>
      <w:r>
        <w:rPr>
          <w:w w:val="105"/>
          <w:sz w:val="23"/>
        </w:rPr>
        <w:t>terms</w:t>
      </w:r>
      <w:r>
        <w:rPr>
          <w:spacing w:val="-15"/>
          <w:w w:val="105"/>
          <w:sz w:val="23"/>
        </w:rPr>
        <w:t> </w:t>
      </w:r>
      <w:r>
        <w:rPr>
          <w:w w:val="105"/>
          <w:sz w:val="23"/>
        </w:rPr>
        <w:t>ending June 30, 2004 and for terms of three (3) years thereafter.</w:t>
      </w:r>
    </w:p>
    <w:p>
      <w:pPr>
        <w:pStyle w:val="BodyText"/>
        <w:spacing w:before="6"/>
        <w:rPr>
          <w:sz w:val="24"/>
        </w:rPr>
      </w:pPr>
    </w:p>
    <w:p>
      <w:pPr>
        <w:pStyle w:val="ListParagraph"/>
        <w:numPr>
          <w:ilvl w:val="1"/>
          <w:numId w:val="2"/>
        </w:numPr>
        <w:tabs>
          <w:tab w:pos="830" w:val="left" w:leader="none"/>
          <w:tab w:pos="832" w:val="left" w:leader="none"/>
        </w:tabs>
        <w:spacing w:line="249" w:lineRule="auto" w:before="1" w:after="0"/>
        <w:ind w:left="832" w:right="121" w:hanging="721"/>
        <w:jc w:val="both"/>
        <w:rPr>
          <w:sz w:val="23"/>
        </w:rPr>
      </w:pPr>
      <w:r>
        <w:rPr>
          <w:w w:val="105"/>
          <w:sz w:val="23"/>
        </w:rPr>
        <w:t>The Board of Trustees shall elect from its voting membership a Chairman and Vice Chairman, who shall serve for a period of two years.</w:t>
      </w:r>
      <w:r>
        <w:rPr>
          <w:spacing w:val="40"/>
          <w:w w:val="105"/>
          <w:sz w:val="23"/>
        </w:rPr>
        <w:t> </w:t>
      </w:r>
      <w:r>
        <w:rPr>
          <w:w w:val="105"/>
          <w:sz w:val="23"/>
        </w:rPr>
        <w:t>The Board shall maintain an accurate record of its proceedings,</w:t>
      </w:r>
      <w:r>
        <w:rPr>
          <w:spacing w:val="-12"/>
          <w:w w:val="105"/>
          <w:sz w:val="23"/>
        </w:rPr>
        <w:t> </w:t>
      </w:r>
      <w:r>
        <w:rPr>
          <w:w w:val="105"/>
          <w:sz w:val="23"/>
        </w:rPr>
        <w:t>which</w:t>
      </w:r>
      <w:r>
        <w:rPr>
          <w:spacing w:val="-8"/>
          <w:w w:val="105"/>
          <w:sz w:val="23"/>
        </w:rPr>
        <w:t> </w:t>
      </w:r>
      <w:r>
        <w:rPr>
          <w:w w:val="105"/>
          <w:sz w:val="23"/>
        </w:rPr>
        <w:t>shall</w:t>
      </w:r>
      <w:r>
        <w:rPr>
          <w:spacing w:val="-12"/>
          <w:w w:val="105"/>
          <w:sz w:val="23"/>
        </w:rPr>
        <w:t> </w:t>
      </w:r>
      <w:r>
        <w:rPr>
          <w:w w:val="105"/>
          <w:sz w:val="23"/>
        </w:rPr>
        <w:t>be</w:t>
      </w:r>
      <w:r>
        <w:rPr>
          <w:spacing w:val="-9"/>
          <w:w w:val="105"/>
          <w:sz w:val="23"/>
        </w:rPr>
        <w:t> </w:t>
      </w:r>
      <w:r>
        <w:rPr>
          <w:w w:val="105"/>
          <w:sz w:val="23"/>
        </w:rPr>
        <w:t>available</w:t>
      </w:r>
      <w:r>
        <w:rPr>
          <w:spacing w:val="-9"/>
          <w:w w:val="105"/>
          <w:sz w:val="23"/>
        </w:rPr>
        <w:t> </w:t>
      </w:r>
      <w:r>
        <w:rPr>
          <w:w w:val="105"/>
          <w:sz w:val="23"/>
        </w:rPr>
        <w:t>for</w:t>
      </w:r>
      <w:r>
        <w:rPr>
          <w:spacing w:val="-10"/>
          <w:w w:val="105"/>
          <w:sz w:val="23"/>
        </w:rPr>
        <w:t> </w:t>
      </w:r>
      <w:r>
        <w:rPr>
          <w:w w:val="105"/>
          <w:sz w:val="23"/>
        </w:rPr>
        <w:t>inspection</w:t>
      </w:r>
      <w:r>
        <w:rPr>
          <w:spacing w:val="-8"/>
          <w:w w:val="105"/>
          <w:sz w:val="23"/>
        </w:rPr>
        <w:t> </w:t>
      </w:r>
      <w:r>
        <w:rPr>
          <w:w w:val="105"/>
          <w:sz w:val="23"/>
        </w:rPr>
        <w:t>by</w:t>
      </w:r>
      <w:r>
        <w:rPr>
          <w:spacing w:val="-8"/>
          <w:w w:val="105"/>
          <w:sz w:val="23"/>
        </w:rPr>
        <w:t> </w:t>
      </w:r>
      <w:r>
        <w:rPr>
          <w:w w:val="105"/>
          <w:sz w:val="23"/>
        </w:rPr>
        <w:t>the</w:t>
      </w:r>
      <w:r>
        <w:rPr>
          <w:spacing w:val="-9"/>
          <w:w w:val="105"/>
          <w:sz w:val="23"/>
        </w:rPr>
        <w:t> </w:t>
      </w:r>
      <w:r>
        <w:rPr>
          <w:w w:val="105"/>
          <w:sz w:val="23"/>
        </w:rPr>
        <w:t>Commission</w:t>
      </w:r>
      <w:r>
        <w:rPr>
          <w:spacing w:val="-14"/>
          <w:w w:val="105"/>
          <w:sz w:val="23"/>
        </w:rPr>
        <w:t> </w:t>
      </w:r>
      <w:r>
        <w:rPr>
          <w:w w:val="105"/>
          <w:sz w:val="23"/>
        </w:rPr>
        <w:t>upon</w:t>
      </w:r>
      <w:r>
        <w:rPr>
          <w:spacing w:val="-8"/>
          <w:w w:val="105"/>
          <w:sz w:val="23"/>
        </w:rPr>
        <w:t> </w:t>
      </w:r>
      <w:r>
        <w:rPr>
          <w:w w:val="105"/>
          <w:sz w:val="23"/>
        </w:rPr>
        <w:t>reasonable</w:t>
      </w:r>
      <w:r>
        <w:rPr>
          <w:spacing w:val="-9"/>
          <w:w w:val="105"/>
          <w:sz w:val="23"/>
        </w:rPr>
        <w:t> </w:t>
      </w:r>
      <w:r>
        <w:rPr>
          <w:w w:val="105"/>
          <w:sz w:val="23"/>
        </w:rPr>
        <w:t>notice. A majority of all the members of the Board shall constitute a quorum for the purpose of taking or authorizing</w:t>
      </w:r>
      <w:r>
        <w:rPr>
          <w:w w:val="105"/>
          <w:sz w:val="23"/>
        </w:rPr>
        <w:t> any</w:t>
      </w:r>
      <w:r>
        <w:rPr>
          <w:w w:val="105"/>
          <w:sz w:val="23"/>
        </w:rPr>
        <w:t> action</w:t>
      </w:r>
      <w:r>
        <w:rPr>
          <w:w w:val="105"/>
          <w:sz w:val="23"/>
        </w:rPr>
        <w:t> or duty</w:t>
      </w:r>
      <w:r>
        <w:rPr>
          <w:w w:val="105"/>
          <w:sz w:val="23"/>
        </w:rPr>
        <w:t> under,</w:t>
      </w:r>
      <w:r>
        <w:rPr>
          <w:w w:val="105"/>
          <w:sz w:val="23"/>
        </w:rPr>
        <w:t> or pursuant</w:t>
      </w:r>
      <w:r>
        <w:rPr>
          <w:w w:val="105"/>
          <w:sz w:val="23"/>
        </w:rPr>
        <w:t> to</w:t>
      </w:r>
      <w:r>
        <w:rPr>
          <w:w w:val="105"/>
          <w:sz w:val="23"/>
        </w:rPr>
        <w:t> the</w:t>
      </w:r>
      <w:r>
        <w:rPr>
          <w:w w:val="105"/>
          <w:sz w:val="23"/>
        </w:rPr>
        <w:t> Trust</w:t>
      </w:r>
      <w:r>
        <w:rPr>
          <w:w w:val="105"/>
          <w:sz w:val="23"/>
        </w:rPr>
        <w:t> Agreement</w:t>
      </w:r>
      <w:r>
        <w:rPr>
          <w:w w:val="105"/>
          <w:sz w:val="23"/>
        </w:rPr>
        <w:t> executed</w:t>
      </w:r>
      <w:r>
        <w:rPr>
          <w:w w:val="105"/>
          <w:sz w:val="23"/>
        </w:rPr>
        <w:t> in connection</w:t>
      </w:r>
      <w:r>
        <w:rPr>
          <w:spacing w:val="-12"/>
          <w:w w:val="105"/>
          <w:sz w:val="23"/>
        </w:rPr>
        <w:t> </w:t>
      </w:r>
      <w:r>
        <w:rPr>
          <w:w w:val="105"/>
          <w:sz w:val="23"/>
        </w:rPr>
        <w:t>with,</w:t>
      </w:r>
      <w:r>
        <w:rPr>
          <w:spacing w:val="-16"/>
          <w:w w:val="105"/>
          <w:sz w:val="23"/>
        </w:rPr>
        <w:t> </w:t>
      </w:r>
      <w:r>
        <w:rPr>
          <w:w w:val="105"/>
          <w:sz w:val="23"/>
        </w:rPr>
        <w:t>this</w:t>
      </w:r>
      <w:r>
        <w:rPr>
          <w:spacing w:val="-6"/>
          <w:w w:val="105"/>
          <w:sz w:val="23"/>
        </w:rPr>
        <w:t> </w:t>
      </w:r>
      <w:r>
        <w:rPr>
          <w:w w:val="105"/>
          <w:sz w:val="23"/>
        </w:rPr>
        <w:t>Retirement</w:t>
      </w:r>
      <w:r>
        <w:rPr>
          <w:spacing w:val="-9"/>
          <w:w w:val="105"/>
          <w:sz w:val="23"/>
        </w:rPr>
        <w:t> </w:t>
      </w:r>
      <w:r>
        <w:rPr>
          <w:w w:val="105"/>
          <w:sz w:val="23"/>
        </w:rPr>
        <w:t>System.</w:t>
      </w:r>
      <w:r>
        <w:rPr>
          <w:spacing w:val="36"/>
          <w:w w:val="105"/>
          <w:sz w:val="23"/>
        </w:rPr>
        <w:t> </w:t>
      </w:r>
      <w:r>
        <w:rPr>
          <w:w w:val="105"/>
          <w:sz w:val="23"/>
        </w:rPr>
        <w:t>Each</w:t>
      </w:r>
      <w:r>
        <w:rPr>
          <w:spacing w:val="-11"/>
          <w:w w:val="105"/>
          <w:sz w:val="23"/>
        </w:rPr>
        <w:t> </w:t>
      </w:r>
      <w:r>
        <w:rPr>
          <w:w w:val="105"/>
          <w:sz w:val="23"/>
        </w:rPr>
        <w:t>Trustee</w:t>
      </w:r>
      <w:r>
        <w:rPr>
          <w:spacing w:val="-12"/>
          <w:w w:val="105"/>
          <w:sz w:val="23"/>
        </w:rPr>
        <w:t> </w:t>
      </w:r>
      <w:r>
        <w:rPr>
          <w:w w:val="105"/>
          <w:sz w:val="23"/>
        </w:rPr>
        <w:t>who</w:t>
      </w:r>
      <w:r>
        <w:rPr>
          <w:spacing w:val="-11"/>
          <w:w w:val="105"/>
          <w:sz w:val="23"/>
        </w:rPr>
        <w:t> </w:t>
      </w:r>
      <w:r>
        <w:rPr>
          <w:w w:val="105"/>
          <w:sz w:val="23"/>
        </w:rPr>
        <w:t>is</w:t>
      </w:r>
      <w:r>
        <w:rPr>
          <w:spacing w:val="-14"/>
          <w:w w:val="105"/>
          <w:sz w:val="23"/>
        </w:rPr>
        <w:t> </w:t>
      </w:r>
      <w:r>
        <w:rPr>
          <w:w w:val="105"/>
          <w:sz w:val="23"/>
        </w:rPr>
        <w:t>a</w:t>
      </w:r>
      <w:r>
        <w:rPr>
          <w:spacing w:val="-6"/>
          <w:w w:val="105"/>
          <w:sz w:val="23"/>
        </w:rPr>
        <w:t> </w:t>
      </w:r>
      <w:r>
        <w:rPr>
          <w:w w:val="105"/>
          <w:sz w:val="23"/>
        </w:rPr>
        <w:t>voting</w:t>
      </w:r>
      <w:r>
        <w:rPr>
          <w:spacing w:val="-11"/>
          <w:w w:val="105"/>
          <w:sz w:val="23"/>
        </w:rPr>
        <w:t> </w:t>
      </w:r>
      <w:r>
        <w:rPr>
          <w:w w:val="105"/>
          <w:sz w:val="23"/>
        </w:rPr>
        <w:t>member</w:t>
      </w:r>
      <w:r>
        <w:rPr>
          <w:spacing w:val="-15"/>
          <w:w w:val="105"/>
          <w:sz w:val="23"/>
        </w:rPr>
        <w:t> </w:t>
      </w:r>
      <w:r>
        <w:rPr>
          <w:w w:val="105"/>
          <w:sz w:val="23"/>
        </w:rPr>
        <w:t>shall</w:t>
      </w:r>
      <w:r>
        <w:rPr>
          <w:spacing w:val="-16"/>
          <w:w w:val="105"/>
          <w:sz w:val="23"/>
        </w:rPr>
        <w:t> </w:t>
      </w:r>
      <w:r>
        <w:rPr>
          <w:w w:val="105"/>
          <w:sz w:val="23"/>
        </w:rPr>
        <w:t>be</w:t>
      </w:r>
      <w:r>
        <w:rPr>
          <w:spacing w:val="-11"/>
          <w:w w:val="105"/>
          <w:sz w:val="23"/>
        </w:rPr>
        <w:t> </w:t>
      </w:r>
      <w:r>
        <w:rPr>
          <w:w w:val="105"/>
          <w:sz w:val="23"/>
        </w:rPr>
        <w:t>entitled to one vote.</w:t>
      </w:r>
    </w:p>
    <w:p>
      <w:pPr>
        <w:pStyle w:val="BodyText"/>
        <w:spacing w:before="9"/>
        <w:rPr>
          <w:sz w:val="24"/>
        </w:rPr>
      </w:pPr>
    </w:p>
    <w:p>
      <w:pPr>
        <w:pStyle w:val="ListParagraph"/>
        <w:numPr>
          <w:ilvl w:val="1"/>
          <w:numId w:val="2"/>
        </w:numPr>
        <w:tabs>
          <w:tab w:pos="830" w:val="left" w:leader="none"/>
          <w:tab w:pos="832" w:val="left" w:leader="none"/>
        </w:tabs>
        <w:spacing w:line="249" w:lineRule="auto" w:before="1" w:after="0"/>
        <w:ind w:left="832" w:right="134" w:hanging="721"/>
        <w:jc w:val="both"/>
        <w:rPr>
          <w:sz w:val="23"/>
        </w:rPr>
      </w:pPr>
      <w:r>
        <w:rPr>
          <w:w w:val="105"/>
          <w:sz w:val="23"/>
        </w:rPr>
        <w:t>The</w:t>
      </w:r>
      <w:r>
        <w:rPr>
          <w:spacing w:val="-13"/>
          <w:w w:val="105"/>
          <w:sz w:val="23"/>
        </w:rPr>
        <w:t> </w:t>
      </w:r>
      <w:r>
        <w:rPr>
          <w:w w:val="105"/>
          <w:sz w:val="23"/>
        </w:rPr>
        <w:t>Board</w:t>
      </w:r>
      <w:r>
        <w:rPr>
          <w:spacing w:val="-11"/>
          <w:w w:val="105"/>
          <w:sz w:val="23"/>
        </w:rPr>
        <w:t> </w:t>
      </w:r>
      <w:r>
        <w:rPr>
          <w:w w:val="105"/>
          <w:sz w:val="23"/>
        </w:rPr>
        <w:t>of</w:t>
      </w:r>
      <w:r>
        <w:rPr>
          <w:spacing w:val="-15"/>
          <w:w w:val="105"/>
          <w:sz w:val="23"/>
        </w:rPr>
        <w:t> </w:t>
      </w:r>
      <w:r>
        <w:rPr>
          <w:w w:val="105"/>
          <w:sz w:val="23"/>
        </w:rPr>
        <w:t>Trustees</w:t>
      </w:r>
      <w:r>
        <w:rPr>
          <w:spacing w:val="-14"/>
          <w:w w:val="105"/>
          <w:sz w:val="23"/>
        </w:rPr>
        <w:t> </w:t>
      </w:r>
      <w:r>
        <w:rPr>
          <w:w w:val="105"/>
          <w:sz w:val="23"/>
        </w:rPr>
        <w:t>shall</w:t>
      </w:r>
      <w:r>
        <w:rPr>
          <w:spacing w:val="-16"/>
          <w:w w:val="105"/>
          <w:sz w:val="23"/>
        </w:rPr>
        <w:t> </w:t>
      </w:r>
      <w:r>
        <w:rPr>
          <w:w w:val="105"/>
          <w:sz w:val="23"/>
        </w:rPr>
        <w:t>have</w:t>
      </w:r>
      <w:r>
        <w:rPr>
          <w:spacing w:val="-11"/>
          <w:w w:val="105"/>
          <w:sz w:val="23"/>
        </w:rPr>
        <w:t> </w:t>
      </w:r>
      <w:r>
        <w:rPr>
          <w:w w:val="105"/>
          <w:sz w:val="23"/>
        </w:rPr>
        <w:t>power</w:t>
      </w:r>
      <w:r>
        <w:rPr>
          <w:spacing w:val="-15"/>
          <w:w w:val="105"/>
          <w:sz w:val="23"/>
        </w:rPr>
        <w:t> </w:t>
      </w:r>
      <w:r>
        <w:rPr>
          <w:w w:val="105"/>
          <w:sz w:val="23"/>
        </w:rPr>
        <w:t>and</w:t>
      </w:r>
      <w:r>
        <w:rPr>
          <w:spacing w:val="-11"/>
          <w:w w:val="105"/>
          <w:sz w:val="23"/>
        </w:rPr>
        <w:t> </w:t>
      </w:r>
      <w:r>
        <w:rPr>
          <w:w w:val="105"/>
          <w:sz w:val="23"/>
        </w:rPr>
        <w:t>duty</w:t>
      </w:r>
      <w:r>
        <w:rPr>
          <w:spacing w:val="-11"/>
          <w:w w:val="105"/>
          <w:sz w:val="23"/>
        </w:rPr>
        <w:t> </w:t>
      </w:r>
      <w:r>
        <w:rPr>
          <w:w w:val="105"/>
          <w:sz w:val="23"/>
        </w:rPr>
        <w:t>to</w:t>
      </w:r>
      <w:r>
        <w:rPr>
          <w:spacing w:val="-11"/>
          <w:w w:val="105"/>
          <w:sz w:val="23"/>
        </w:rPr>
        <w:t> </w:t>
      </w:r>
      <w:r>
        <w:rPr>
          <w:w w:val="105"/>
          <w:sz w:val="23"/>
        </w:rPr>
        <w:t>take</w:t>
      </w:r>
      <w:r>
        <w:rPr>
          <w:spacing w:val="-12"/>
          <w:w w:val="105"/>
          <w:sz w:val="23"/>
        </w:rPr>
        <w:t> </w:t>
      </w:r>
      <w:r>
        <w:rPr>
          <w:w w:val="105"/>
          <w:sz w:val="23"/>
        </w:rPr>
        <w:t>all</w:t>
      </w:r>
      <w:r>
        <w:rPr>
          <w:spacing w:val="-16"/>
          <w:w w:val="105"/>
          <w:sz w:val="23"/>
        </w:rPr>
        <w:t> </w:t>
      </w:r>
      <w:r>
        <w:rPr>
          <w:w w:val="105"/>
          <w:sz w:val="23"/>
        </w:rPr>
        <w:t>action</w:t>
      </w:r>
      <w:r>
        <w:rPr>
          <w:spacing w:val="-10"/>
          <w:w w:val="105"/>
          <w:sz w:val="23"/>
        </w:rPr>
        <w:t> </w:t>
      </w:r>
      <w:r>
        <w:rPr>
          <w:w w:val="105"/>
          <w:sz w:val="23"/>
        </w:rPr>
        <w:t>and</w:t>
      </w:r>
      <w:r>
        <w:rPr>
          <w:spacing w:val="-11"/>
          <w:w w:val="105"/>
          <w:sz w:val="23"/>
        </w:rPr>
        <w:t> </w:t>
      </w:r>
      <w:r>
        <w:rPr>
          <w:w w:val="105"/>
          <w:sz w:val="23"/>
        </w:rPr>
        <w:t>make</w:t>
      </w:r>
      <w:r>
        <w:rPr>
          <w:spacing w:val="-12"/>
          <w:w w:val="105"/>
          <w:sz w:val="23"/>
        </w:rPr>
        <w:t> </w:t>
      </w:r>
      <w:r>
        <w:rPr>
          <w:w w:val="105"/>
          <w:sz w:val="23"/>
        </w:rPr>
        <w:t>all</w:t>
      </w:r>
      <w:r>
        <w:rPr>
          <w:spacing w:val="-16"/>
          <w:w w:val="105"/>
          <w:sz w:val="23"/>
        </w:rPr>
        <w:t> </w:t>
      </w:r>
      <w:r>
        <w:rPr>
          <w:w w:val="105"/>
          <w:sz w:val="23"/>
        </w:rPr>
        <w:t>decisions,</w:t>
      </w:r>
      <w:r>
        <w:rPr>
          <w:spacing w:val="-15"/>
          <w:w w:val="105"/>
          <w:sz w:val="23"/>
        </w:rPr>
        <w:t> </w:t>
      </w:r>
      <w:r>
        <w:rPr>
          <w:w w:val="105"/>
          <w:sz w:val="23"/>
        </w:rPr>
        <w:t>which shall be necessary, and proper in order to carry out provisions of the Retirement System and, without</w:t>
      </w:r>
      <w:r>
        <w:rPr>
          <w:spacing w:val="-2"/>
          <w:w w:val="105"/>
          <w:sz w:val="23"/>
        </w:rPr>
        <w:t> </w:t>
      </w:r>
      <w:r>
        <w:rPr>
          <w:w w:val="105"/>
          <w:sz w:val="23"/>
        </w:rPr>
        <w:t>limiting the generality of</w:t>
      </w:r>
      <w:r>
        <w:rPr>
          <w:spacing w:val="-1"/>
          <w:w w:val="105"/>
          <w:sz w:val="23"/>
        </w:rPr>
        <w:t> </w:t>
      </w:r>
      <w:r>
        <w:rPr>
          <w:w w:val="105"/>
          <w:sz w:val="23"/>
        </w:rPr>
        <w:t>the foregoing,</w:t>
      </w:r>
      <w:r>
        <w:rPr>
          <w:spacing w:val="-2"/>
          <w:w w:val="105"/>
          <w:sz w:val="23"/>
        </w:rPr>
        <w:t> </w:t>
      </w:r>
      <w:r>
        <w:rPr>
          <w:w w:val="105"/>
          <w:sz w:val="23"/>
        </w:rPr>
        <w:t>the Board of</w:t>
      </w:r>
      <w:r>
        <w:rPr>
          <w:spacing w:val="-1"/>
          <w:w w:val="105"/>
          <w:sz w:val="23"/>
        </w:rPr>
        <w:t> </w:t>
      </w:r>
      <w:r>
        <w:rPr>
          <w:w w:val="105"/>
          <w:sz w:val="23"/>
        </w:rPr>
        <w:t>Trustees shall have the following powers and duties:</w:t>
      </w:r>
    </w:p>
    <w:p>
      <w:pPr>
        <w:pStyle w:val="BodyText"/>
        <w:spacing w:before="10"/>
      </w:pPr>
    </w:p>
    <w:p>
      <w:pPr>
        <w:pStyle w:val="ListParagraph"/>
        <w:numPr>
          <w:ilvl w:val="0"/>
          <w:numId w:val="3"/>
        </w:numPr>
        <w:tabs>
          <w:tab w:pos="1551" w:val="left" w:leader="none"/>
          <w:tab w:pos="1553" w:val="left" w:leader="none"/>
        </w:tabs>
        <w:spacing w:line="254" w:lineRule="auto" w:before="1" w:after="0"/>
        <w:ind w:left="1553" w:right="125" w:hanging="721"/>
        <w:jc w:val="both"/>
        <w:rPr>
          <w:sz w:val="23"/>
        </w:rPr>
      </w:pPr>
      <w:r>
        <w:rPr>
          <w:w w:val="105"/>
          <w:sz w:val="23"/>
        </w:rPr>
        <w:t>To</w:t>
      </w:r>
      <w:r>
        <w:rPr>
          <w:spacing w:val="-11"/>
          <w:w w:val="105"/>
          <w:sz w:val="23"/>
        </w:rPr>
        <w:t> </w:t>
      </w:r>
      <w:r>
        <w:rPr>
          <w:w w:val="105"/>
          <w:sz w:val="23"/>
        </w:rPr>
        <w:t>make</w:t>
      </w:r>
      <w:r>
        <w:rPr>
          <w:spacing w:val="-11"/>
          <w:w w:val="105"/>
          <w:sz w:val="23"/>
        </w:rPr>
        <w:t> </w:t>
      </w:r>
      <w:r>
        <w:rPr>
          <w:w w:val="105"/>
          <w:sz w:val="23"/>
        </w:rPr>
        <w:t>and</w:t>
      </w:r>
      <w:r>
        <w:rPr>
          <w:spacing w:val="-11"/>
          <w:w w:val="105"/>
          <w:sz w:val="23"/>
        </w:rPr>
        <w:t> </w:t>
      </w:r>
      <w:r>
        <w:rPr>
          <w:w w:val="105"/>
          <w:sz w:val="23"/>
        </w:rPr>
        <w:t>enforce</w:t>
      </w:r>
      <w:r>
        <w:rPr>
          <w:spacing w:val="-11"/>
          <w:w w:val="105"/>
          <w:sz w:val="23"/>
        </w:rPr>
        <w:t> </w:t>
      </w:r>
      <w:r>
        <w:rPr>
          <w:w w:val="105"/>
          <w:sz w:val="23"/>
        </w:rPr>
        <w:t>such</w:t>
      </w:r>
      <w:r>
        <w:rPr>
          <w:spacing w:val="-11"/>
          <w:w w:val="105"/>
          <w:sz w:val="23"/>
        </w:rPr>
        <w:t> </w:t>
      </w:r>
      <w:r>
        <w:rPr>
          <w:w w:val="105"/>
          <w:sz w:val="23"/>
        </w:rPr>
        <w:t>rules</w:t>
      </w:r>
      <w:r>
        <w:rPr>
          <w:spacing w:val="-13"/>
          <w:w w:val="105"/>
          <w:sz w:val="23"/>
        </w:rPr>
        <w:t> </w:t>
      </w:r>
      <w:r>
        <w:rPr>
          <w:w w:val="105"/>
          <w:sz w:val="23"/>
        </w:rPr>
        <w:t>and</w:t>
      </w:r>
      <w:r>
        <w:rPr>
          <w:spacing w:val="-11"/>
          <w:w w:val="105"/>
          <w:sz w:val="23"/>
        </w:rPr>
        <w:t> </w:t>
      </w:r>
      <w:r>
        <w:rPr>
          <w:w w:val="105"/>
          <w:sz w:val="23"/>
        </w:rPr>
        <w:t>regulations</w:t>
      </w:r>
      <w:r>
        <w:rPr>
          <w:spacing w:val="-13"/>
          <w:w w:val="105"/>
          <w:sz w:val="23"/>
        </w:rPr>
        <w:t> </w:t>
      </w:r>
      <w:r>
        <w:rPr>
          <w:w w:val="105"/>
          <w:sz w:val="23"/>
        </w:rPr>
        <w:t>as</w:t>
      </w:r>
      <w:r>
        <w:rPr>
          <w:spacing w:val="-13"/>
          <w:w w:val="105"/>
          <w:sz w:val="23"/>
        </w:rPr>
        <w:t> </w:t>
      </w:r>
      <w:r>
        <w:rPr>
          <w:w w:val="105"/>
          <w:sz w:val="23"/>
        </w:rPr>
        <w:t>it</w:t>
      </w:r>
      <w:r>
        <w:rPr>
          <w:spacing w:val="-9"/>
          <w:w w:val="105"/>
          <w:sz w:val="23"/>
        </w:rPr>
        <w:t> </w:t>
      </w:r>
      <w:r>
        <w:rPr>
          <w:w w:val="105"/>
          <w:sz w:val="23"/>
        </w:rPr>
        <w:t>shall</w:t>
      </w:r>
      <w:r>
        <w:rPr>
          <w:spacing w:val="-15"/>
          <w:w w:val="105"/>
          <w:sz w:val="23"/>
        </w:rPr>
        <w:t> </w:t>
      </w:r>
      <w:r>
        <w:rPr>
          <w:w w:val="105"/>
          <w:sz w:val="23"/>
        </w:rPr>
        <w:t>deem</w:t>
      </w:r>
      <w:r>
        <w:rPr>
          <w:spacing w:val="-11"/>
          <w:w w:val="105"/>
          <w:sz w:val="23"/>
        </w:rPr>
        <w:t> </w:t>
      </w:r>
      <w:r>
        <w:rPr>
          <w:w w:val="105"/>
          <w:sz w:val="23"/>
        </w:rPr>
        <w:t>necessary</w:t>
      </w:r>
      <w:r>
        <w:rPr>
          <w:spacing w:val="-11"/>
          <w:w w:val="105"/>
          <w:sz w:val="23"/>
        </w:rPr>
        <w:t> </w:t>
      </w:r>
      <w:r>
        <w:rPr>
          <w:w w:val="105"/>
          <w:sz w:val="23"/>
        </w:rPr>
        <w:t>and proper</w:t>
      </w:r>
      <w:r>
        <w:rPr>
          <w:spacing w:val="-14"/>
          <w:w w:val="105"/>
          <w:sz w:val="23"/>
        </w:rPr>
        <w:t> </w:t>
      </w:r>
      <w:r>
        <w:rPr>
          <w:w w:val="105"/>
          <w:sz w:val="23"/>
        </w:rPr>
        <w:t>for the efficient administration of the Retirement System;</w:t>
      </w:r>
    </w:p>
    <w:p>
      <w:pPr>
        <w:pStyle w:val="BodyText"/>
        <w:spacing w:before="3"/>
      </w:pPr>
    </w:p>
    <w:p>
      <w:pPr>
        <w:pStyle w:val="ListParagraph"/>
        <w:numPr>
          <w:ilvl w:val="0"/>
          <w:numId w:val="3"/>
        </w:numPr>
        <w:tabs>
          <w:tab w:pos="1553" w:val="left" w:leader="none"/>
        </w:tabs>
        <w:spacing w:line="254" w:lineRule="auto" w:before="0" w:after="0"/>
        <w:ind w:left="1553" w:right="134" w:hanging="721"/>
        <w:jc w:val="both"/>
        <w:rPr>
          <w:sz w:val="23"/>
        </w:rPr>
      </w:pPr>
      <w:r>
        <w:rPr>
          <w:w w:val="105"/>
          <w:sz w:val="23"/>
        </w:rPr>
        <w:t>To</w:t>
      </w:r>
      <w:r>
        <w:rPr>
          <w:spacing w:val="-8"/>
          <w:w w:val="105"/>
          <w:sz w:val="23"/>
        </w:rPr>
        <w:t> </w:t>
      </w:r>
      <w:r>
        <w:rPr>
          <w:w w:val="105"/>
          <w:sz w:val="23"/>
        </w:rPr>
        <w:t>interpret</w:t>
      </w:r>
      <w:r>
        <w:rPr>
          <w:spacing w:val="-12"/>
          <w:w w:val="105"/>
          <w:sz w:val="23"/>
        </w:rPr>
        <w:t> </w:t>
      </w:r>
      <w:r>
        <w:rPr>
          <w:w w:val="105"/>
          <w:sz w:val="23"/>
        </w:rPr>
        <w:t>the</w:t>
      </w:r>
      <w:r>
        <w:rPr>
          <w:spacing w:val="-9"/>
          <w:w w:val="105"/>
          <w:sz w:val="23"/>
        </w:rPr>
        <w:t> </w:t>
      </w:r>
      <w:r>
        <w:rPr>
          <w:w w:val="105"/>
          <w:sz w:val="23"/>
        </w:rPr>
        <w:t>Plan</w:t>
      </w:r>
      <w:r>
        <w:rPr>
          <w:spacing w:val="-8"/>
          <w:w w:val="105"/>
          <w:sz w:val="23"/>
        </w:rPr>
        <w:t> </w:t>
      </w:r>
      <w:r>
        <w:rPr>
          <w:w w:val="105"/>
          <w:sz w:val="23"/>
        </w:rPr>
        <w:t>provisions</w:t>
      </w:r>
      <w:r>
        <w:rPr>
          <w:spacing w:val="-10"/>
          <w:w w:val="105"/>
          <w:sz w:val="23"/>
        </w:rPr>
        <w:t> </w:t>
      </w:r>
      <w:r>
        <w:rPr>
          <w:w w:val="105"/>
          <w:sz w:val="23"/>
        </w:rPr>
        <w:t>of</w:t>
      </w:r>
      <w:r>
        <w:rPr>
          <w:spacing w:val="-10"/>
          <w:w w:val="105"/>
          <w:sz w:val="23"/>
        </w:rPr>
        <w:t> </w:t>
      </w:r>
      <w:r>
        <w:rPr>
          <w:w w:val="105"/>
          <w:sz w:val="23"/>
        </w:rPr>
        <w:t>the</w:t>
      </w:r>
      <w:r>
        <w:rPr>
          <w:spacing w:val="-9"/>
          <w:w w:val="105"/>
          <w:sz w:val="23"/>
        </w:rPr>
        <w:t> </w:t>
      </w:r>
      <w:r>
        <w:rPr>
          <w:w w:val="105"/>
          <w:sz w:val="23"/>
        </w:rPr>
        <w:t>Retirement</w:t>
      </w:r>
      <w:r>
        <w:rPr>
          <w:spacing w:val="-12"/>
          <w:w w:val="105"/>
          <w:sz w:val="23"/>
        </w:rPr>
        <w:t> </w:t>
      </w:r>
      <w:r>
        <w:rPr>
          <w:w w:val="105"/>
          <w:sz w:val="23"/>
        </w:rPr>
        <w:t>System,</w:t>
      </w:r>
      <w:r>
        <w:rPr>
          <w:spacing w:val="-12"/>
          <w:w w:val="105"/>
          <w:sz w:val="23"/>
        </w:rPr>
        <w:t> </w:t>
      </w:r>
      <w:r>
        <w:rPr>
          <w:w w:val="105"/>
          <w:sz w:val="23"/>
        </w:rPr>
        <w:t>its</w:t>
      </w:r>
      <w:r>
        <w:rPr>
          <w:spacing w:val="-10"/>
          <w:w w:val="105"/>
          <w:sz w:val="23"/>
        </w:rPr>
        <w:t> </w:t>
      </w:r>
      <w:r>
        <w:rPr>
          <w:w w:val="105"/>
          <w:sz w:val="23"/>
        </w:rPr>
        <w:t>interpretation</w:t>
      </w:r>
      <w:r>
        <w:rPr>
          <w:spacing w:val="-8"/>
          <w:w w:val="105"/>
          <w:sz w:val="23"/>
        </w:rPr>
        <w:t> </w:t>
      </w:r>
      <w:r>
        <w:rPr>
          <w:w w:val="105"/>
          <w:sz w:val="23"/>
        </w:rPr>
        <w:t>thereof</w:t>
      </w:r>
      <w:r>
        <w:rPr>
          <w:spacing w:val="-10"/>
          <w:w w:val="105"/>
          <w:sz w:val="23"/>
        </w:rPr>
        <w:t> </w:t>
      </w:r>
      <w:r>
        <w:rPr>
          <w:w w:val="105"/>
          <w:sz w:val="23"/>
        </w:rPr>
        <w:t>to</w:t>
      </w:r>
      <w:r>
        <w:rPr>
          <w:spacing w:val="-8"/>
          <w:w w:val="105"/>
          <w:sz w:val="23"/>
        </w:rPr>
        <w:t> </w:t>
      </w:r>
      <w:r>
        <w:rPr>
          <w:w w:val="105"/>
          <w:sz w:val="23"/>
        </w:rPr>
        <w:t>be final and conclusive;</w:t>
      </w:r>
    </w:p>
    <w:p>
      <w:pPr>
        <w:pStyle w:val="BodyText"/>
        <w:spacing w:before="3"/>
      </w:pPr>
    </w:p>
    <w:p>
      <w:pPr>
        <w:pStyle w:val="ListParagraph"/>
        <w:numPr>
          <w:ilvl w:val="0"/>
          <w:numId w:val="3"/>
        </w:numPr>
        <w:tabs>
          <w:tab w:pos="1551" w:val="left" w:leader="none"/>
          <w:tab w:pos="1553" w:val="left" w:leader="none"/>
        </w:tabs>
        <w:spacing w:line="252" w:lineRule="auto" w:before="0" w:after="0"/>
        <w:ind w:left="1553" w:right="134" w:hanging="721"/>
        <w:jc w:val="both"/>
        <w:rPr>
          <w:sz w:val="23"/>
        </w:rPr>
      </w:pPr>
      <w:r>
        <w:rPr>
          <w:w w:val="105"/>
          <w:sz w:val="23"/>
        </w:rPr>
        <w:t>To</w:t>
      </w:r>
      <w:r>
        <w:rPr>
          <w:spacing w:val="-7"/>
          <w:w w:val="105"/>
          <w:sz w:val="23"/>
        </w:rPr>
        <w:t> </w:t>
      </w:r>
      <w:r>
        <w:rPr>
          <w:w w:val="105"/>
          <w:sz w:val="23"/>
        </w:rPr>
        <w:t>decide</w:t>
      </w:r>
      <w:r>
        <w:rPr>
          <w:spacing w:val="-8"/>
          <w:w w:val="105"/>
          <w:sz w:val="23"/>
        </w:rPr>
        <w:t> </w:t>
      </w:r>
      <w:r>
        <w:rPr>
          <w:w w:val="105"/>
          <w:sz w:val="23"/>
        </w:rPr>
        <w:t>questions</w:t>
      </w:r>
      <w:r>
        <w:rPr>
          <w:spacing w:val="-10"/>
          <w:w w:val="105"/>
          <w:sz w:val="23"/>
        </w:rPr>
        <w:t> </w:t>
      </w:r>
      <w:r>
        <w:rPr>
          <w:w w:val="105"/>
          <w:sz w:val="23"/>
        </w:rPr>
        <w:t>concerning</w:t>
      </w:r>
      <w:r>
        <w:rPr>
          <w:spacing w:val="-7"/>
          <w:w w:val="105"/>
          <w:sz w:val="23"/>
        </w:rPr>
        <w:t> </w:t>
      </w:r>
      <w:r>
        <w:rPr>
          <w:w w:val="105"/>
          <w:sz w:val="23"/>
        </w:rPr>
        <w:t>the</w:t>
      </w:r>
      <w:r>
        <w:rPr>
          <w:spacing w:val="-8"/>
          <w:w w:val="105"/>
          <w:sz w:val="23"/>
        </w:rPr>
        <w:t> </w:t>
      </w:r>
      <w:r>
        <w:rPr>
          <w:w w:val="105"/>
          <w:sz w:val="23"/>
        </w:rPr>
        <w:t>Plans</w:t>
      </w:r>
      <w:r>
        <w:rPr>
          <w:spacing w:val="-10"/>
          <w:w w:val="105"/>
          <w:sz w:val="23"/>
        </w:rPr>
        <w:t> </w:t>
      </w:r>
      <w:r>
        <w:rPr>
          <w:w w:val="105"/>
          <w:sz w:val="23"/>
        </w:rPr>
        <w:t>of</w:t>
      </w:r>
      <w:r>
        <w:rPr>
          <w:spacing w:val="-10"/>
          <w:w w:val="105"/>
          <w:sz w:val="23"/>
        </w:rPr>
        <w:t> </w:t>
      </w:r>
      <w:r>
        <w:rPr>
          <w:w w:val="105"/>
          <w:sz w:val="23"/>
        </w:rPr>
        <w:t>the</w:t>
      </w:r>
      <w:r>
        <w:rPr>
          <w:spacing w:val="-8"/>
          <w:w w:val="105"/>
          <w:sz w:val="23"/>
        </w:rPr>
        <w:t> </w:t>
      </w:r>
      <w:r>
        <w:rPr>
          <w:w w:val="105"/>
          <w:sz w:val="23"/>
        </w:rPr>
        <w:t>Retirement</w:t>
      </w:r>
      <w:r>
        <w:rPr>
          <w:spacing w:val="-12"/>
          <w:w w:val="105"/>
          <w:sz w:val="23"/>
        </w:rPr>
        <w:t> </w:t>
      </w:r>
      <w:r>
        <w:rPr>
          <w:w w:val="105"/>
          <w:sz w:val="23"/>
        </w:rPr>
        <w:t>System and</w:t>
      </w:r>
      <w:r>
        <w:rPr>
          <w:spacing w:val="-7"/>
          <w:w w:val="105"/>
          <w:sz w:val="23"/>
        </w:rPr>
        <w:t> </w:t>
      </w:r>
      <w:r>
        <w:rPr>
          <w:w w:val="105"/>
          <w:sz w:val="23"/>
        </w:rPr>
        <w:t>the</w:t>
      </w:r>
      <w:r>
        <w:rPr>
          <w:spacing w:val="-8"/>
          <w:w w:val="105"/>
          <w:sz w:val="23"/>
        </w:rPr>
        <w:t> </w:t>
      </w:r>
      <w:r>
        <w:rPr>
          <w:w w:val="105"/>
          <w:sz w:val="23"/>
        </w:rPr>
        <w:t>eligibility</w:t>
      </w:r>
      <w:r>
        <w:rPr>
          <w:spacing w:val="-7"/>
          <w:w w:val="105"/>
          <w:sz w:val="23"/>
        </w:rPr>
        <w:t> </w:t>
      </w:r>
      <w:r>
        <w:rPr>
          <w:w w:val="105"/>
          <w:sz w:val="23"/>
        </w:rPr>
        <w:t>of any employee of the Commission to participate therein, and the right of any person to receive benefits thereunder;</w:t>
      </w:r>
    </w:p>
    <w:p>
      <w:pPr>
        <w:pStyle w:val="BodyText"/>
        <w:rPr>
          <w:sz w:val="24"/>
        </w:rPr>
      </w:pPr>
    </w:p>
    <w:p>
      <w:pPr>
        <w:pStyle w:val="ListParagraph"/>
        <w:numPr>
          <w:ilvl w:val="0"/>
          <w:numId w:val="3"/>
        </w:numPr>
        <w:tabs>
          <w:tab w:pos="1553" w:val="left" w:leader="none"/>
        </w:tabs>
        <w:spacing w:line="247" w:lineRule="auto" w:before="0" w:after="0"/>
        <w:ind w:left="1553" w:right="148" w:hanging="721"/>
        <w:jc w:val="both"/>
        <w:rPr>
          <w:sz w:val="23"/>
        </w:rPr>
      </w:pPr>
      <w:r>
        <w:rPr>
          <w:w w:val="105"/>
          <w:sz w:val="23"/>
        </w:rPr>
        <w:t>To</w:t>
      </w:r>
      <w:r>
        <w:rPr>
          <w:spacing w:val="-16"/>
          <w:w w:val="105"/>
          <w:sz w:val="23"/>
        </w:rPr>
        <w:t> </w:t>
      </w:r>
      <w:r>
        <w:rPr>
          <w:w w:val="105"/>
          <w:sz w:val="23"/>
        </w:rPr>
        <w:t>determine</w:t>
      </w:r>
      <w:r>
        <w:rPr>
          <w:spacing w:val="-15"/>
          <w:w w:val="105"/>
          <w:sz w:val="23"/>
        </w:rPr>
        <w:t> </w:t>
      </w:r>
      <w:r>
        <w:rPr>
          <w:w w:val="105"/>
          <w:sz w:val="23"/>
        </w:rPr>
        <w:t>the</w:t>
      </w:r>
      <w:r>
        <w:rPr>
          <w:spacing w:val="-15"/>
          <w:w w:val="105"/>
          <w:sz w:val="23"/>
        </w:rPr>
        <w:t> </w:t>
      </w:r>
      <w:r>
        <w:rPr>
          <w:w w:val="105"/>
          <w:sz w:val="23"/>
        </w:rPr>
        <w:t>mortality</w:t>
      </w:r>
      <w:r>
        <w:rPr>
          <w:spacing w:val="-15"/>
          <w:w w:val="105"/>
          <w:sz w:val="23"/>
        </w:rPr>
        <w:t> </w:t>
      </w:r>
      <w:r>
        <w:rPr>
          <w:w w:val="105"/>
          <w:sz w:val="23"/>
        </w:rPr>
        <w:t>and</w:t>
      </w:r>
      <w:r>
        <w:rPr>
          <w:spacing w:val="-15"/>
          <w:w w:val="105"/>
          <w:sz w:val="23"/>
        </w:rPr>
        <w:t> </w:t>
      </w:r>
      <w:r>
        <w:rPr>
          <w:w w:val="105"/>
          <w:sz w:val="23"/>
        </w:rPr>
        <w:t>other</w:t>
      </w:r>
      <w:r>
        <w:rPr>
          <w:spacing w:val="-15"/>
          <w:w w:val="105"/>
          <w:sz w:val="23"/>
        </w:rPr>
        <w:t> </w:t>
      </w:r>
      <w:r>
        <w:rPr>
          <w:w w:val="105"/>
          <w:sz w:val="23"/>
        </w:rPr>
        <w:t>tables</w:t>
      </w:r>
      <w:r>
        <w:rPr>
          <w:spacing w:val="-15"/>
          <w:w w:val="105"/>
          <w:sz w:val="23"/>
        </w:rPr>
        <w:t> </w:t>
      </w:r>
      <w:r>
        <w:rPr>
          <w:w w:val="105"/>
          <w:sz w:val="23"/>
        </w:rPr>
        <w:t>and</w:t>
      </w:r>
      <w:r>
        <w:rPr>
          <w:spacing w:val="-15"/>
          <w:w w:val="105"/>
          <w:sz w:val="23"/>
        </w:rPr>
        <w:t> </w:t>
      </w:r>
      <w:r>
        <w:rPr>
          <w:w w:val="105"/>
          <w:sz w:val="23"/>
        </w:rPr>
        <w:t>interest</w:t>
      </w:r>
      <w:r>
        <w:rPr>
          <w:spacing w:val="-15"/>
          <w:w w:val="105"/>
          <w:sz w:val="23"/>
        </w:rPr>
        <w:t> </w:t>
      </w:r>
      <w:r>
        <w:rPr>
          <w:w w:val="105"/>
          <w:sz w:val="23"/>
        </w:rPr>
        <w:t>rates</w:t>
      </w:r>
      <w:r>
        <w:rPr>
          <w:spacing w:val="-15"/>
          <w:w w:val="105"/>
          <w:sz w:val="23"/>
        </w:rPr>
        <w:t> </w:t>
      </w:r>
      <w:r>
        <w:rPr>
          <w:w w:val="105"/>
          <w:sz w:val="23"/>
        </w:rPr>
        <w:t>to</w:t>
      </w:r>
      <w:r>
        <w:rPr>
          <w:spacing w:val="-16"/>
          <w:w w:val="105"/>
          <w:sz w:val="23"/>
        </w:rPr>
        <w:t> </w:t>
      </w:r>
      <w:r>
        <w:rPr>
          <w:w w:val="105"/>
          <w:sz w:val="23"/>
        </w:rPr>
        <w:t>be</w:t>
      </w:r>
      <w:r>
        <w:rPr>
          <w:spacing w:val="-15"/>
          <w:w w:val="105"/>
          <w:sz w:val="23"/>
        </w:rPr>
        <w:t> </w:t>
      </w:r>
      <w:r>
        <w:rPr>
          <w:w w:val="105"/>
          <w:sz w:val="23"/>
        </w:rPr>
        <w:t>used</w:t>
      </w:r>
      <w:r>
        <w:rPr>
          <w:spacing w:val="-15"/>
          <w:w w:val="105"/>
          <w:sz w:val="23"/>
        </w:rPr>
        <w:t> </w:t>
      </w:r>
      <w:r>
        <w:rPr>
          <w:w w:val="105"/>
          <w:sz w:val="23"/>
        </w:rPr>
        <w:t>from</w:t>
      </w:r>
      <w:r>
        <w:rPr>
          <w:spacing w:val="-15"/>
          <w:w w:val="105"/>
          <w:sz w:val="23"/>
        </w:rPr>
        <w:t> </w:t>
      </w:r>
      <w:r>
        <w:rPr>
          <w:w w:val="105"/>
          <w:sz w:val="23"/>
        </w:rPr>
        <w:t>time</w:t>
      </w:r>
      <w:r>
        <w:rPr>
          <w:spacing w:val="-14"/>
          <w:w w:val="105"/>
          <w:sz w:val="23"/>
        </w:rPr>
        <w:t> </w:t>
      </w:r>
      <w:r>
        <w:rPr>
          <w:w w:val="105"/>
          <w:sz w:val="23"/>
        </w:rPr>
        <w:t>to</w:t>
      </w:r>
      <w:r>
        <w:rPr>
          <w:spacing w:val="-14"/>
          <w:w w:val="105"/>
          <w:sz w:val="23"/>
        </w:rPr>
        <w:t> </w:t>
      </w:r>
      <w:r>
        <w:rPr>
          <w:w w:val="105"/>
          <w:sz w:val="23"/>
        </w:rPr>
        <w:t>time in actuarial and other computations for the purpose of the Retirement System;</w:t>
      </w:r>
    </w:p>
    <w:p>
      <w:pPr>
        <w:pStyle w:val="BodyText"/>
        <w:spacing w:before="8"/>
        <w:rPr>
          <w:sz w:val="24"/>
        </w:rPr>
      </w:pPr>
    </w:p>
    <w:p>
      <w:pPr>
        <w:pStyle w:val="ListParagraph"/>
        <w:numPr>
          <w:ilvl w:val="0"/>
          <w:numId w:val="3"/>
        </w:numPr>
        <w:tabs>
          <w:tab w:pos="1551" w:val="left" w:leader="none"/>
          <w:tab w:pos="1553" w:val="left" w:leader="none"/>
        </w:tabs>
        <w:spacing w:line="247" w:lineRule="auto" w:before="0" w:after="0"/>
        <w:ind w:left="1553" w:right="146" w:hanging="721"/>
        <w:jc w:val="both"/>
        <w:rPr>
          <w:sz w:val="23"/>
        </w:rPr>
      </w:pPr>
      <w:r>
        <w:rPr>
          <w:w w:val="105"/>
          <w:sz w:val="23"/>
        </w:rPr>
        <w:t>To compute the amount of benefit which shall be payable to any person in accordance with the provisions of the Plans of the Retirement System;</w:t>
      </w:r>
    </w:p>
    <w:p>
      <w:pPr>
        <w:spacing w:after="0" w:line="247" w:lineRule="auto"/>
        <w:jc w:val="both"/>
        <w:rPr>
          <w:sz w:val="23"/>
        </w:rPr>
        <w:sectPr>
          <w:pgSz w:w="12240" w:h="15840"/>
          <w:pgMar w:header="0" w:footer="632" w:top="1080" w:bottom="820" w:left="1040" w:right="1020"/>
        </w:sectPr>
      </w:pPr>
    </w:p>
    <w:p>
      <w:pPr>
        <w:pStyle w:val="ListParagraph"/>
        <w:numPr>
          <w:ilvl w:val="0"/>
          <w:numId w:val="3"/>
        </w:numPr>
        <w:tabs>
          <w:tab w:pos="1553" w:val="left" w:leader="none"/>
        </w:tabs>
        <w:spacing w:line="240" w:lineRule="auto" w:before="75" w:after="0"/>
        <w:ind w:left="1553" w:right="0" w:hanging="721"/>
        <w:jc w:val="left"/>
        <w:rPr>
          <w:sz w:val="23"/>
        </w:rPr>
      </w:pPr>
      <w:r>
        <w:rPr>
          <w:w w:val="105"/>
          <w:sz w:val="23"/>
        </w:rPr>
        <w:t>To</w:t>
      </w:r>
      <w:r>
        <w:rPr>
          <w:spacing w:val="-8"/>
          <w:w w:val="105"/>
          <w:sz w:val="23"/>
        </w:rPr>
        <w:t> </w:t>
      </w:r>
      <w:r>
        <w:rPr>
          <w:w w:val="105"/>
          <w:sz w:val="23"/>
        </w:rPr>
        <w:t>disburse</w:t>
      </w:r>
      <w:r>
        <w:rPr>
          <w:spacing w:val="-9"/>
          <w:w w:val="105"/>
          <w:sz w:val="23"/>
        </w:rPr>
        <w:t> </w:t>
      </w:r>
      <w:r>
        <w:rPr>
          <w:w w:val="105"/>
          <w:sz w:val="23"/>
        </w:rPr>
        <w:t>and</w:t>
      </w:r>
      <w:r>
        <w:rPr>
          <w:spacing w:val="-8"/>
          <w:w w:val="105"/>
          <w:sz w:val="23"/>
        </w:rPr>
        <w:t> </w:t>
      </w:r>
      <w:r>
        <w:rPr>
          <w:w w:val="105"/>
          <w:sz w:val="23"/>
        </w:rPr>
        <w:t>authorize</w:t>
      </w:r>
      <w:r>
        <w:rPr>
          <w:spacing w:val="-9"/>
          <w:w w:val="105"/>
          <w:sz w:val="23"/>
        </w:rPr>
        <w:t> </w:t>
      </w:r>
      <w:r>
        <w:rPr>
          <w:w w:val="105"/>
          <w:sz w:val="23"/>
        </w:rPr>
        <w:t>any</w:t>
      </w:r>
      <w:r>
        <w:rPr>
          <w:spacing w:val="-8"/>
          <w:w w:val="105"/>
          <w:sz w:val="23"/>
        </w:rPr>
        <w:t> </w:t>
      </w:r>
      <w:r>
        <w:rPr>
          <w:w w:val="105"/>
          <w:sz w:val="23"/>
        </w:rPr>
        <w:t>disbursement</w:t>
      </w:r>
      <w:r>
        <w:rPr>
          <w:spacing w:val="-12"/>
          <w:w w:val="105"/>
          <w:sz w:val="23"/>
        </w:rPr>
        <w:t> </w:t>
      </w:r>
      <w:r>
        <w:rPr>
          <w:w w:val="105"/>
          <w:sz w:val="23"/>
        </w:rPr>
        <w:t>required</w:t>
      </w:r>
      <w:r>
        <w:rPr>
          <w:spacing w:val="-8"/>
          <w:w w:val="105"/>
          <w:sz w:val="23"/>
        </w:rPr>
        <w:t> </w:t>
      </w:r>
      <w:r>
        <w:rPr>
          <w:w w:val="105"/>
          <w:sz w:val="23"/>
        </w:rPr>
        <w:t>under</w:t>
      </w:r>
      <w:r>
        <w:rPr>
          <w:spacing w:val="-10"/>
          <w:w w:val="105"/>
          <w:sz w:val="23"/>
        </w:rPr>
        <w:t> </w:t>
      </w:r>
      <w:r>
        <w:rPr>
          <w:w w:val="105"/>
          <w:sz w:val="23"/>
        </w:rPr>
        <w:t>the</w:t>
      </w:r>
      <w:r>
        <w:rPr>
          <w:spacing w:val="-9"/>
          <w:w w:val="105"/>
          <w:sz w:val="23"/>
        </w:rPr>
        <w:t> </w:t>
      </w:r>
      <w:r>
        <w:rPr>
          <w:w w:val="105"/>
          <w:sz w:val="23"/>
        </w:rPr>
        <w:t>Retirement</w:t>
      </w:r>
      <w:r>
        <w:rPr>
          <w:spacing w:val="-12"/>
          <w:w w:val="105"/>
          <w:sz w:val="23"/>
        </w:rPr>
        <w:t> </w:t>
      </w:r>
      <w:r>
        <w:rPr>
          <w:spacing w:val="-2"/>
          <w:w w:val="105"/>
          <w:sz w:val="23"/>
        </w:rPr>
        <w:t>System;</w:t>
      </w:r>
    </w:p>
    <w:p>
      <w:pPr>
        <w:pStyle w:val="BodyText"/>
        <w:spacing w:before="2"/>
        <w:rPr>
          <w:sz w:val="25"/>
        </w:rPr>
      </w:pPr>
    </w:p>
    <w:p>
      <w:pPr>
        <w:pStyle w:val="ListParagraph"/>
        <w:numPr>
          <w:ilvl w:val="0"/>
          <w:numId w:val="3"/>
        </w:numPr>
        <w:tabs>
          <w:tab w:pos="1553" w:val="left" w:leader="none"/>
        </w:tabs>
        <w:spacing w:line="247" w:lineRule="auto" w:before="0" w:after="0"/>
        <w:ind w:left="1553" w:right="132" w:hanging="721"/>
        <w:jc w:val="left"/>
        <w:rPr>
          <w:sz w:val="23"/>
        </w:rPr>
      </w:pPr>
      <w:r>
        <w:rPr>
          <w:sz w:val="23"/>
        </w:rPr>
        <w:t>To recommend to the Commission the contributions to be made by the Commission under </w:t>
      </w:r>
      <w:r>
        <w:rPr>
          <w:w w:val="105"/>
          <w:sz w:val="23"/>
        </w:rPr>
        <w:t>the provisions of the Retirement System;</w:t>
      </w:r>
    </w:p>
    <w:p>
      <w:pPr>
        <w:pStyle w:val="BodyText"/>
        <w:spacing w:before="8"/>
        <w:rPr>
          <w:sz w:val="24"/>
        </w:rPr>
      </w:pPr>
    </w:p>
    <w:p>
      <w:pPr>
        <w:pStyle w:val="ListParagraph"/>
        <w:numPr>
          <w:ilvl w:val="0"/>
          <w:numId w:val="3"/>
        </w:numPr>
        <w:tabs>
          <w:tab w:pos="1553" w:val="left" w:leader="none"/>
        </w:tabs>
        <w:spacing w:line="247" w:lineRule="auto" w:before="0" w:after="0"/>
        <w:ind w:left="1553" w:right="136" w:hanging="721"/>
        <w:jc w:val="left"/>
        <w:rPr>
          <w:sz w:val="23"/>
        </w:rPr>
      </w:pPr>
      <w:r>
        <w:rPr>
          <w:w w:val="105"/>
          <w:sz w:val="23"/>
        </w:rPr>
        <w:t>To</w:t>
      </w:r>
      <w:r>
        <w:rPr>
          <w:spacing w:val="36"/>
          <w:w w:val="105"/>
          <w:sz w:val="23"/>
        </w:rPr>
        <w:t> </w:t>
      </w:r>
      <w:r>
        <w:rPr>
          <w:w w:val="105"/>
          <w:sz w:val="23"/>
        </w:rPr>
        <w:t>take</w:t>
      </w:r>
      <w:r>
        <w:rPr>
          <w:spacing w:val="35"/>
          <w:w w:val="105"/>
          <w:sz w:val="23"/>
        </w:rPr>
        <w:t> </w:t>
      </w:r>
      <w:r>
        <w:rPr>
          <w:w w:val="105"/>
          <w:sz w:val="23"/>
        </w:rPr>
        <w:t>or</w:t>
      </w:r>
      <w:r>
        <w:rPr>
          <w:spacing w:val="33"/>
          <w:w w:val="105"/>
          <w:sz w:val="23"/>
        </w:rPr>
        <w:t> </w:t>
      </w:r>
      <w:r>
        <w:rPr>
          <w:w w:val="105"/>
          <w:sz w:val="23"/>
        </w:rPr>
        <w:t>authorize</w:t>
      </w:r>
      <w:r>
        <w:rPr>
          <w:spacing w:val="35"/>
          <w:w w:val="105"/>
          <w:sz w:val="23"/>
        </w:rPr>
        <w:t> </w:t>
      </w:r>
      <w:r>
        <w:rPr>
          <w:w w:val="105"/>
          <w:sz w:val="23"/>
        </w:rPr>
        <w:t>the</w:t>
      </w:r>
      <w:r>
        <w:rPr>
          <w:spacing w:val="35"/>
          <w:w w:val="105"/>
          <w:sz w:val="23"/>
        </w:rPr>
        <w:t> </w:t>
      </w:r>
      <w:r>
        <w:rPr>
          <w:w w:val="105"/>
          <w:sz w:val="23"/>
        </w:rPr>
        <w:t>taking</w:t>
      </w:r>
      <w:r>
        <w:rPr>
          <w:spacing w:val="36"/>
          <w:w w:val="105"/>
          <w:sz w:val="23"/>
        </w:rPr>
        <w:t> </w:t>
      </w:r>
      <w:r>
        <w:rPr>
          <w:w w:val="105"/>
          <w:sz w:val="23"/>
        </w:rPr>
        <w:t>of</w:t>
      </w:r>
      <w:r>
        <w:rPr>
          <w:spacing w:val="33"/>
          <w:w w:val="105"/>
          <w:sz w:val="23"/>
        </w:rPr>
        <w:t> </w:t>
      </w:r>
      <w:r>
        <w:rPr>
          <w:w w:val="105"/>
          <w:sz w:val="23"/>
        </w:rPr>
        <w:t>any</w:t>
      </w:r>
      <w:r>
        <w:rPr>
          <w:spacing w:val="36"/>
          <w:w w:val="105"/>
          <w:sz w:val="23"/>
        </w:rPr>
        <w:t> </w:t>
      </w:r>
      <w:r>
        <w:rPr>
          <w:w w:val="105"/>
          <w:sz w:val="23"/>
        </w:rPr>
        <w:t>legal</w:t>
      </w:r>
      <w:r>
        <w:rPr>
          <w:spacing w:val="32"/>
          <w:w w:val="105"/>
          <w:sz w:val="23"/>
        </w:rPr>
        <w:t> </w:t>
      </w:r>
      <w:r>
        <w:rPr>
          <w:w w:val="105"/>
          <w:sz w:val="23"/>
        </w:rPr>
        <w:t>action</w:t>
      </w:r>
      <w:r>
        <w:rPr>
          <w:spacing w:val="36"/>
          <w:w w:val="105"/>
          <w:sz w:val="23"/>
        </w:rPr>
        <w:t> </w:t>
      </w:r>
      <w:r>
        <w:rPr>
          <w:w w:val="105"/>
          <w:sz w:val="23"/>
        </w:rPr>
        <w:t>which</w:t>
      </w:r>
      <w:r>
        <w:rPr>
          <w:spacing w:val="36"/>
          <w:w w:val="105"/>
          <w:sz w:val="23"/>
        </w:rPr>
        <w:t> </w:t>
      </w:r>
      <w:r>
        <w:rPr>
          <w:w w:val="105"/>
          <w:sz w:val="23"/>
        </w:rPr>
        <w:t>may</w:t>
      </w:r>
      <w:r>
        <w:rPr>
          <w:spacing w:val="36"/>
          <w:w w:val="105"/>
          <w:sz w:val="23"/>
        </w:rPr>
        <w:t> </w:t>
      </w:r>
      <w:r>
        <w:rPr>
          <w:w w:val="105"/>
          <w:sz w:val="23"/>
        </w:rPr>
        <w:t>be</w:t>
      </w:r>
      <w:r>
        <w:rPr>
          <w:spacing w:val="28"/>
          <w:w w:val="105"/>
          <w:sz w:val="23"/>
        </w:rPr>
        <w:t> </w:t>
      </w:r>
      <w:r>
        <w:rPr>
          <w:w w:val="105"/>
          <w:sz w:val="23"/>
        </w:rPr>
        <w:t>necessary</w:t>
      </w:r>
      <w:r>
        <w:rPr>
          <w:spacing w:val="36"/>
          <w:w w:val="105"/>
          <w:sz w:val="23"/>
        </w:rPr>
        <w:t> </w:t>
      </w:r>
      <w:r>
        <w:rPr>
          <w:w w:val="105"/>
          <w:sz w:val="23"/>
        </w:rPr>
        <w:t>for</w:t>
      </w:r>
      <w:r>
        <w:rPr>
          <w:spacing w:val="33"/>
          <w:w w:val="105"/>
          <w:sz w:val="23"/>
        </w:rPr>
        <w:t> </w:t>
      </w:r>
      <w:r>
        <w:rPr>
          <w:w w:val="105"/>
          <w:sz w:val="23"/>
        </w:rPr>
        <w:t>the protection or administration of the Retirement System.</w:t>
      </w:r>
    </w:p>
    <w:p>
      <w:pPr>
        <w:pStyle w:val="BodyText"/>
        <w:spacing w:before="7"/>
        <w:rPr>
          <w:sz w:val="24"/>
        </w:rPr>
      </w:pPr>
    </w:p>
    <w:p>
      <w:pPr>
        <w:pStyle w:val="ListParagraph"/>
        <w:numPr>
          <w:ilvl w:val="1"/>
          <w:numId w:val="2"/>
        </w:numPr>
        <w:tabs>
          <w:tab w:pos="830" w:val="left" w:leader="none"/>
          <w:tab w:pos="832" w:val="left" w:leader="none"/>
        </w:tabs>
        <w:spacing w:line="252" w:lineRule="auto" w:before="1" w:after="0"/>
        <w:ind w:left="832" w:right="130" w:hanging="721"/>
        <w:jc w:val="both"/>
        <w:rPr>
          <w:sz w:val="23"/>
        </w:rPr>
      </w:pPr>
      <w:r>
        <w:rPr>
          <w:w w:val="105"/>
          <w:sz w:val="23"/>
        </w:rPr>
        <w:t>The Board of Trustees may employ or engage an actuary to make actuarial evaluations of the liabilities</w:t>
      </w:r>
      <w:r>
        <w:rPr>
          <w:spacing w:val="-16"/>
          <w:w w:val="105"/>
          <w:sz w:val="23"/>
        </w:rPr>
        <w:t> </w:t>
      </w:r>
      <w:r>
        <w:rPr>
          <w:w w:val="105"/>
          <w:sz w:val="23"/>
        </w:rPr>
        <w:t>under</w:t>
      </w:r>
      <w:r>
        <w:rPr>
          <w:spacing w:val="-15"/>
          <w:w w:val="105"/>
          <w:sz w:val="23"/>
        </w:rPr>
        <w:t> </w:t>
      </w:r>
      <w:r>
        <w:rPr>
          <w:w w:val="105"/>
          <w:sz w:val="23"/>
        </w:rPr>
        <w:t>the</w:t>
      </w:r>
      <w:r>
        <w:rPr>
          <w:spacing w:val="-15"/>
          <w:w w:val="105"/>
          <w:sz w:val="23"/>
        </w:rPr>
        <w:t> </w:t>
      </w:r>
      <w:r>
        <w:rPr>
          <w:w w:val="105"/>
          <w:sz w:val="23"/>
        </w:rPr>
        <w:t>Retirement</w:t>
      </w:r>
      <w:r>
        <w:rPr>
          <w:spacing w:val="-15"/>
          <w:w w:val="105"/>
          <w:sz w:val="23"/>
        </w:rPr>
        <w:t> </w:t>
      </w:r>
      <w:r>
        <w:rPr>
          <w:w w:val="105"/>
          <w:sz w:val="23"/>
        </w:rPr>
        <w:t>System,</w:t>
      </w:r>
      <w:r>
        <w:rPr>
          <w:spacing w:val="-15"/>
          <w:w w:val="105"/>
          <w:sz w:val="23"/>
        </w:rPr>
        <w:t> </w:t>
      </w:r>
      <w:r>
        <w:rPr>
          <w:w w:val="105"/>
          <w:sz w:val="23"/>
        </w:rPr>
        <w:t>to</w:t>
      </w:r>
      <w:r>
        <w:rPr>
          <w:spacing w:val="-7"/>
          <w:w w:val="105"/>
          <w:sz w:val="23"/>
        </w:rPr>
        <w:t> </w:t>
      </w:r>
      <w:r>
        <w:rPr>
          <w:w w:val="105"/>
          <w:sz w:val="23"/>
        </w:rPr>
        <w:t>recommend</w:t>
      </w:r>
      <w:r>
        <w:rPr>
          <w:spacing w:val="-13"/>
          <w:w w:val="105"/>
          <w:sz w:val="23"/>
        </w:rPr>
        <w:t> </w:t>
      </w:r>
      <w:r>
        <w:rPr>
          <w:w w:val="105"/>
          <w:sz w:val="23"/>
        </w:rPr>
        <w:t>to</w:t>
      </w:r>
      <w:r>
        <w:rPr>
          <w:spacing w:val="-13"/>
          <w:w w:val="105"/>
          <w:sz w:val="23"/>
        </w:rPr>
        <w:t> </w:t>
      </w:r>
      <w:r>
        <w:rPr>
          <w:w w:val="105"/>
          <w:sz w:val="23"/>
        </w:rPr>
        <w:t>it</w:t>
      </w:r>
      <w:r>
        <w:rPr>
          <w:spacing w:val="-16"/>
          <w:w w:val="105"/>
          <w:sz w:val="23"/>
        </w:rPr>
        <w:t> </w:t>
      </w:r>
      <w:r>
        <w:rPr>
          <w:w w:val="105"/>
          <w:sz w:val="23"/>
        </w:rPr>
        <w:t>the</w:t>
      </w:r>
      <w:r>
        <w:rPr>
          <w:spacing w:val="-13"/>
          <w:w w:val="105"/>
          <w:sz w:val="23"/>
        </w:rPr>
        <w:t> </w:t>
      </w:r>
      <w:r>
        <w:rPr>
          <w:w w:val="105"/>
          <w:sz w:val="23"/>
        </w:rPr>
        <w:t>mortality</w:t>
      </w:r>
      <w:r>
        <w:rPr>
          <w:spacing w:val="-13"/>
          <w:w w:val="105"/>
          <w:sz w:val="23"/>
        </w:rPr>
        <w:t> </w:t>
      </w:r>
      <w:r>
        <w:rPr>
          <w:w w:val="105"/>
          <w:sz w:val="23"/>
        </w:rPr>
        <w:t>and</w:t>
      </w:r>
      <w:r>
        <w:rPr>
          <w:spacing w:val="-7"/>
          <w:w w:val="105"/>
          <w:sz w:val="23"/>
        </w:rPr>
        <w:t> </w:t>
      </w:r>
      <w:r>
        <w:rPr>
          <w:w w:val="105"/>
          <w:sz w:val="23"/>
        </w:rPr>
        <w:t>other</w:t>
      </w:r>
      <w:r>
        <w:rPr>
          <w:spacing w:val="-16"/>
          <w:w w:val="105"/>
          <w:sz w:val="23"/>
        </w:rPr>
        <w:t> </w:t>
      </w:r>
      <w:r>
        <w:rPr>
          <w:w w:val="105"/>
          <w:sz w:val="23"/>
        </w:rPr>
        <w:t>tables</w:t>
      </w:r>
      <w:r>
        <w:rPr>
          <w:spacing w:val="-15"/>
          <w:w w:val="105"/>
          <w:sz w:val="23"/>
        </w:rPr>
        <w:t> </w:t>
      </w:r>
      <w:r>
        <w:rPr>
          <w:w w:val="105"/>
          <w:sz w:val="23"/>
        </w:rPr>
        <w:t>and</w:t>
      </w:r>
      <w:r>
        <w:rPr>
          <w:spacing w:val="-12"/>
          <w:w w:val="105"/>
          <w:sz w:val="23"/>
        </w:rPr>
        <w:t> </w:t>
      </w:r>
      <w:r>
        <w:rPr>
          <w:w w:val="105"/>
          <w:sz w:val="23"/>
        </w:rPr>
        <w:t>the interest</w:t>
      </w:r>
      <w:r>
        <w:rPr>
          <w:spacing w:val="-10"/>
          <w:w w:val="105"/>
          <w:sz w:val="23"/>
        </w:rPr>
        <w:t> </w:t>
      </w:r>
      <w:r>
        <w:rPr>
          <w:w w:val="105"/>
          <w:sz w:val="23"/>
        </w:rPr>
        <w:t>rates</w:t>
      </w:r>
      <w:r>
        <w:rPr>
          <w:spacing w:val="-10"/>
          <w:w w:val="105"/>
          <w:sz w:val="23"/>
        </w:rPr>
        <w:t> </w:t>
      </w:r>
      <w:r>
        <w:rPr>
          <w:w w:val="105"/>
          <w:sz w:val="23"/>
        </w:rPr>
        <w:t>to</w:t>
      </w:r>
      <w:r>
        <w:rPr>
          <w:spacing w:val="-7"/>
          <w:w w:val="105"/>
          <w:sz w:val="23"/>
        </w:rPr>
        <w:t> </w:t>
      </w:r>
      <w:r>
        <w:rPr>
          <w:w w:val="105"/>
          <w:sz w:val="23"/>
        </w:rPr>
        <w:t>be</w:t>
      </w:r>
      <w:r>
        <w:rPr>
          <w:spacing w:val="-8"/>
          <w:w w:val="105"/>
          <w:sz w:val="23"/>
        </w:rPr>
        <w:t> </w:t>
      </w:r>
      <w:r>
        <w:rPr>
          <w:w w:val="105"/>
          <w:sz w:val="23"/>
        </w:rPr>
        <w:t>used</w:t>
      </w:r>
      <w:r>
        <w:rPr>
          <w:spacing w:val="-7"/>
          <w:w w:val="105"/>
          <w:sz w:val="23"/>
        </w:rPr>
        <w:t> </w:t>
      </w:r>
      <w:r>
        <w:rPr>
          <w:w w:val="105"/>
          <w:sz w:val="23"/>
        </w:rPr>
        <w:t>from</w:t>
      </w:r>
      <w:r>
        <w:rPr>
          <w:spacing w:val="-8"/>
          <w:w w:val="105"/>
          <w:sz w:val="23"/>
        </w:rPr>
        <w:t> </w:t>
      </w:r>
      <w:r>
        <w:rPr>
          <w:w w:val="105"/>
          <w:sz w:val="23"/>
        </w:rPr>
        <w:t>time</w:t>
      </w:r>
      <w:r>
        <w:rPr>
          <w:spacing w:val="-8"/>
          <w:w w:val="105"/>
          <w:sz w:val="23"/>
        </w:rPr>
        <w:t> </w:t>
      </w:r>
      <w:r>
        <w:rPr>
          <w:w w:val="105"/>
          <w:sz w:val="23"/>
        </w:rPr>
        <w:t>to</w:t>
      </w:r>
      <w:r>
        <w:rPr>
          <w:spacing w:val="-7"/>
          <w:w w:val="105"/>
          <w:sz w:val="23"/>
        </w:rPr>
        <w:t> </w:t>
      </w:r>
      <w:r>
        <w:rPr>
          <w:w w:val="105"/>
          <w:sz w:val="23"/>
        </w:rPr>
        <w:t>time</w:t>
      </w:r>
      <w:r>
        <w:rPr>
          <w:spacing w:val="-8"/>
          <w:w w:val="105"/>
          <w:sz w:val="23"/>
        </w:rPr>
        <w:t> </w:t>
      </w:r>
      <w:r>
        <w:rPr>
          <w:w w:val="105"/>
          <w:sz w:val="23"/>
        </w:rPr>
        <w:t>in</w:t>
      </w:r>
      <w:r>
        <w:rPr>
          <w:spacing w:val="-14"/>
          <w:w w:val="105"/>
          <w:sz w:val="23"/>
        </w:rPr>
        <w:t> </w:t>
      </w:r>
      <w:r>
        <w:rPr>
          <w:w w:val="105"/>
          <w:sz w:val="23"/>
        </w:rPr>
        <w:t>actuarial</w:t>
      </w:r>
      <w:r>
        <w:rPr>
          <w:spacing w:val="-12"/>
          <w:w w:val="105"/>
          <w:sz w:val="23"/>
        </w:rPr>
        <w:t> </w:t>
      </w:r>
      <w:r>
        <w:rPr>
          <w:w w:val="105"/>
          <w:sz w:val="23"/>
        </w:rPr>
        <w:t>and</w:t>
      </w:r>
      <w:r>
        <w:rPr>
          <w:spacing w:val="-7"/>
          <w:w w:val="105"/>
          <w:sz w:val="23"/>
        </w:rPr>
        <w:t> </w:t>
      </w:r>
      <w:r>
        <w:rPr>
          <w:w w:val="105"/>
          <w:sz w:val="23"/>
        </w:rPr>
        <w:t>other</w:t>
      </w:r>
      <w:r>
        <w:rPr>
          <w:spacing w:val="-10"/>
          <w:w w:val="105"/>
          <w:sz w:val="23"/>
        </w:rPr>
        <w:t> </w:t>
      </w:r>
      <w:r>
        <w:rPr>
          <w:w w:val="105"/>
          <w:sz w:val="23"/>
        </w:rPr>
        <w:t>computations</w:t>
      </w:r>
      <w:r>
        <w:rPr>
          <w:spacing w:val="-10"/>
          <w:w w:val="105"/>
          <w:sz w:val="23"/>
        </w:rPr>
        <w:t> </w:t>
      </w:r>
      <w:r>
        <w:rPr>
          <w:w w:val="105"/>
          <w:sz w:val="23"/>
        </w:rPr>
        <w:t>for</w:t>
      </w:r>
      <w:r>
        <w:rPr>
          <w:spacing w:val="-10"/>
          <w:w w:val="105"/>
          <w:sz w:val="23"/>
        </w:rPr>
        <w:t> </w:t>
      </w:r>
      <w:r>
        <w:rPr>
          <w:w w:val="105"/>
          <w:sz w:val="23"/>
        </w:rPr>
        <w:t>any</w:t>
      </w:r>
      <w:r>
        <w:rPr>
          <w:spacing w:val="-14"/>
          <w:w w:val="105"/>
          <w:sz w:val="23"/>
        </w:rPr>
        <w:t> </w:t>
      </w:r>
      <w:r>
        <w:rPr>
          <w:w w:val="105"/>
          <w:sz w:val="23"/>
        </w:rPr>
        <w:t>purpose</w:t>
      </w:r>
      <w:r>
        <w:rPr>
          <w:spacing w:val="-8"/>
          <w:w w:val="105"/>
          <w:sz w:val="23"/>
        </w:rPr>
        <w:t> </w:t>
      </w:r>
      <w:r>
        <w:rPr>
          <w:w w:val="105"/>
          <w:sz w:val="23"/>
        </w:rPr>
        <w:t>of the</w:t>
      </w:r>
      <w:r>
        <w:rPr>
          <w:w w:val="105"/>
          <w:sz w:val="23"/>
        </w:rPr>
        <w:t> Retirement</w:t>
      </w:r>
      <w:r>
        <w:rPr>
          <w:w w:val="105"/>
          <w:sz w:val="23"/>
        </w:rPr>
        <w:t> System,</w:t>
      </w:r>
      <w:r>
        <w:rPr>
          <w:w w:val="105"/>
          <w:sz w:val="23"/>
        </w:rPr>
        <w:t> to</w:t>
      </w:r>
      <w:r>
        <w:rPr>
          <w:w w:val="105"/>
          <w:sz w:val="23"/>
        </w:rPr>
        <w:t> recommend</w:t>
      </w:r>
      <w:r>
        <w:rPr>
          <w:w w:val="105"/>
          <w:sz w:val="23"/>
        </w:rPr>
        <w:t> to</w:t>
      </w:r>
      <w:r>
        <w:rPr>
          <w:w w:val="105"/>
          <w:sz w:val="23"/>
        </w:rPr>
        <w:t> it</w:t>
      </w:r>
      <w:r>
        <w:rPr>
          <w:w w:val="105"/>
          <w:sz w:val="23"/>
        </w:rPr>
        <w:t> the</w:t>
      </w:r>
      <w:r>
        <w:rPr>
          <w:w w:val="105"/>
          <w:sz w:val="23"/>
        </w:rPr>
        <w:t> amounts</w:t>
      </w:r>
      <w:r>
        <w:rPr>
          <w:w w:val="105"/>
          <w:sz w:val="23"/>
        </w:rPr>
        <w:t> of</w:t>
      </w:r>
      <w:r>
        <w:rPr>
          <w:w w:val="105"/>
          <w:sz w:val="23"/>
        </w:rPr>
        <w:t> contributions</w:t>
      </w:r>
      <w:r>
        <w:rPr>
          <w:w w:val="105"/>
          <w:sz w:val="23"/>
        </w:rPr>
        <w:t> to</w:t>
      </w:r>
      <w:r>
        <w:rPr>
          <w:w w:val="105"/>
          <w:sz w:val="23"/>
        </w:rPr>
        <w:t> be</w:t>
      </w:r>
      <w:r>
        <w:rPr>
          <w:w w:val="105"/>
          <w:sz w:val="23"/>
        </w:rPr>
        <w:t> made</w:t>
      </w:r>
      <w:r>
        <w:rPr>
          <w:w w:val="105"/>
          <w:sz w:val="23"/>
        </w:rPr>
        <w:t> by</w:t>
      </w:r>
      <w:r>
        <w:rPr>
          <w:w w:val="105"/>
          <w:sz w:val="23"/>
        </w:rPr>
        <w:t> the Commission and to perform such other</w:t>
      </w:r>
      <w:r>
        <w:rPr>
          <w:spacing w:val="-3"/>
          <w:w w:val="105"/>
          <w:sz w:val="23"/>
        </w:rPr>
        <w:t> </w:t>
      </w:r>
      <w:r>
        <w:rPr>
          <w:w w:val="105"/>
          <w:sz w:val="23"/>
        </w:rPr>
        <w:t>services</w:t>
      </w:r>
      <w:r>
        <w:rPr>
          <w:spacing w:val="-2"/>
          <w:w w:val="105"/>
          <w:sz w:val="23"/>
        </w:rPr>
        <w:t> </w:t>
      </w:r>
      <w:r>
        <w:rPr>
          <w:w w:val="105"/>
          <w:sz w:val="23"/>
        </w:rPr>
        <w:t>as the Board of Trustees</w:t>
      </w:r>
      <w:r>
        <w:rPr>
          <w:spacing w:val="-2"/>
          <w:w w:val="105"/>
          <w:sz w:val="23"/>
        </w:rPr>
        <w:t> </w:t>
      </w:r>
      <w:r>
        <w:rPr>
          <w:w w:val="105"/>
          <w:sz w:val="23"/>
        </w:rPr>
        <w:t>shall</w:t>
      </w:r>
      <w:r>
        <w:rPr>
          <w:w w:val="105"/>
          <w:sz w:val="23"/>
        </w:rPr>
        <w:t> deem</w:t>
      </w:r>
      <w:r>
        <w:rPr>
          <w:spacing w:val="-2"/>
          <w:w w:val="105"/>
          <w:sz w:val="23"/>
        </w:rPr>
        <w:t> </w:t>
      </w:r>
      <w:r>
        <w:rPr>
          <w:w w:val="105"/>
          <w:sz w:val="23"/>
        </w:rPr>
        <w:t>necessary or desirable in connection with the administration of the Retirement System.</w:t>
      </w:r>
    </w:p>
    <w:p>
      <w:pPr>
        <w:pStyle w:val="BodyText"/>
        <w:spacing w:before="11"/>
        <w:rPr>
          <w:sz w:val="22"/>
        </w:rPr>
      </w:pPr>
    </w:p>
    <w:p>
      <w:pPr>
        <w:pStyle w:val="ListParagraph"/>
        <w:numPr>
          <w:ilvl w:val="1"/>
          <w:numId w:val="2"/>
        </w:numPr>
        <w:tabs>
          <w:tab w:pos="830" w:val="left" w:leader="none"/>
          <w:tab w:pos="832" w:val="left" w:leader="none"/>
        </w:tabs>
        <w:spacing w:line="252" w:lineRule="auto" w:before="0" w:after="0"/>
        <w:ind w:left="832" w:right="130" w:hanging="721"/>
        <w:jc w:val="both"/>
        <w:rPr>
          <w:sz w:val="23"/>
        </w:rPr>
      </w:pPr>
      <w:r>
        <w:rPr>
          <w:w w:val="105"/>
          <w:sz w:val="23"/>
        </w:rPr>
        <w:t>The Board of Trustees shall be authorized to employ and consult with legal counsel who may </w:t>
      </w:r>
      <w:r>
        <w:rPr>
          <w:sz w:val="23"/>
        </w:rPr>
        <w:t>also be counsel to the Commission, with respect to the meaning or construction of this Retirement </w:t>
      </w:r>
      <w:r>
        <w:rPr>
          <w:w w:val="105"/>
          <w:sz w:val="23"/>
        </w:rPr>
        <w:t>System</w:t>
      </w:r>
      <w:r>
        <w:rPr>
          <w:spacing w:val="-6"/>
          <w:w w:val="105"/>
          <w:sz w:val="23"/>
        </w:rPr>
        <w:t> </w:t>
      </w:r>
      <w:r>
        <w:rPr>
          <w:w w:val="105"/>
          <w:sz w:val="23"/>
        </w:rPr>
        <w:t>and</w:t>
      </w:r>
      <w:r>
        <w:rPr>
          <w:spacing w:val="-5"/>
          <w:w w:val="105"/>
          <w:sz w:val="23"/>
        </w:rPr>
        <w:t> </w:t>
      </w:r>
      <w:r>
        <w:rPr>
          <w:w w:val="105"/>
          <w:sz w:val="23"/>
        </w:rPr>
        <w:t>the</w:t>
      </w:r>
      <w:r>
        <w:rPr>
          <w:spacing w:val="-6"/>
          <w:w w:val="105"/>
          <w:sz w:val="23"/>
        </w:rPr>
        <w:t> </w:t>
      </w:r>
      <w:r>
        <w:rPr>
          <w:w w:val="105"/>
          <w:sz w:val="23"/>
        </w:rPr>
        <w:t>obligations</w:t>
      </w:r>
      <w:r>
        <w:rPr>
          <w:spacing w:val="-8"/>
          <w:w w:val="105"/>
          <w:sz w:val="23"/>
        </w:rPr>
        <w:t> </w:t>
      </w:r>
      <w:r>
        <w:rPr>
          <w:w w:val="105"/>
          <w:sz w:val="23"/>
        </w:rPr>
        <w:t>and</w:t>
      </w:r>
      <w:r>
        <w:rPr>
          <w:spacing w:val="-5"/>
          <w:w w:val="105"/>
          <w:sz w:val="23"/>
        </w:rPr>
        <w:t> </w:t>
      </w:r>
      <w:r>
        <w:rPr>
          <w:w w:val="105"/>
          <w:sz w:val="23"/>
        </w:rPr>
        <w:t>duties</w:t>
      </w:r>
      <w:r>
        <w:rPr>
          <w:spacing w:val="-8"/>
          <w:w w:val="105"/>
          <w:sz w:val="23"/>
        </w:rPr>
        <w:t> </w:t>
      </w:r>
      <w:r>
        <w:rPr>
          <w:w w:val="105"/>
          <w:sz w:val="23"/>
        </w:rPr>
        <w:t>of</w:t>
      </w:r>
      <w:r>
        <w:rPr>
          <w:spacing w:val="-8"/>
          <w:w w:val="105"/>
          <w:sz w:val="23"/>
        </w:rPr>
        <w:t> </w:t>
      </w:r>
      <w:r>
        <w:rPr>
          <w:w w:val="105"/>
          <w:sz w:val="23"/>
        </w:rPr>
        <w:t>the</w:t>
      </w:r>
      <w:r>
        <w:rPr>
          <w:spacing w:val="-6"/>
          <w:w w:val="105"/>
          <w:sz w:val="23"/>
        </w:rPr>
        <w:t> </w:t>
      </w:r>
      <w:r>
        <w:rPr>
          <w:w w:val="105"/>
          <w:sz w:val="23"/>
        </w:rPr>
        <w:t>Trustees</w:t>
      </w:r>
      <w:r>
        <w:rPr>
          <w:spacing w:val="-8"/>
          <w:w w:val="105"/>
          <w:sz w:val="23"/>
        </w:rPr>
        <w:t> </w:t>
      </w:r>
      <w:r>
        <w:rPr>
          <w:w w:val="105"/>
          <w:sz w:val="23"/>
        </w:rPr>
        <w:t>hereunder.</w:t>
      </w:r>
      <w:r>
        <w:rPr>
          <w:spacing w:val="40"/>
          <w:w w:val="105"/>
          <w:sz w:val="23"/>
        </w:rPr>
        <w:t> </w:t>
      </w:r>
      <w:r>
        <w:rPr>
          <w:w w:val="105"/>
          <w:sz w:val="23"/>
        </w:rPr>
        <w:t>In</w:t>
      </w:r>
      <w:r>
        <w:rPr>
          <w:spacing w:val="-5"/>
          <w:w w:val="105"/>
          <w:sz w:val="23"/>
        </w:rPr>
        <w:t> </w:t>
      </w:r>
      <w:r>
        <w:rPr>
          <w:w w:val="105"/>
          <w:sz w:val="23"/>
        </w:rPr>
        <w:t>addition,</w:t>
      </w:r>
      <w:r>
        <w:rPr>
          <w:spacing w:val="-10"/>
          <w:w w:val="105"/>
          <w:sz w:val="23"/>
        </w:rPr>
        <w:t> </w:t>
      </w:r>
      <w:r>
        <w:rPr>
          <w:w w:val="105"/>
          <w:sz w:val="23"/>
        </w:rPr>
        <w:t>the</w:t>
      </w:r>
      <w:r>
        <w:rPr>
          <w:spacing w:val="-6"/>
          <w:w w:val="105"/>
          <w:sz w:val="23"/>
        </w:rPr>
        <w:t> </w:t>
      </w:r>
      <w:r>
        <w:rPr>
          <w:w w:val="105"/>
          <w:sz w:val="23"/>
        </w:rPr>
        <w:t>Board</w:t>
      </w:r>
      <w:r>
        <w:rPr>
          <w:spacing w:val="-5"/>
          <w:w w:val="105"/>
          <w:sz w:val="23"/>
        </w:rPr>
        <w:t> </w:t>
      </w:r>
      <w:r>
        <w:rPr>
          <w:w w:val="105"/>
          <w:sz w:val="23"/>
        </w:rPr>
        <w:t>shall</w:t>
      </w:r>
      <w:r>
        <w:rPr>
          <w:spacing w:val="-10"/>
          <w:w w:val="105"/>
          <w:sz w:val="23"/>
        </w:rPr>
        <w:t> </w:t>
      </w:r>
      <w:r>
        <w:rPr>
          <w:w w:val="105"/>
          <w:sz w:val="23"/>
        </w:rPr>
        <w:t>be authorized to hire such other experts,</w:t>
      </w:r>
      <w:r>
        <w:rPr>
          <w:spacing w:val="-2"/>
          <w:w w:val="105"/>
          <w:sz w:val="23"/>
        </w:rPr>
        <w:t> </w:t>
      </w:r>
      <w:r>
        <w:rPr>
          <w:w w:val="105"/>
          <w:sz w:val="23"/>
        </w:rPr>
        <w:t>as it may deem necessary or desirable</w:t>
      </w:r>
      <w:r>
        <w:rPr>
          <w:spacing w:val="-5"/>
          <w:w w:val="105"/>
          <w:sz w:val="23"/>
        </w:rPr>
        <w:t> </w:t>
      </w:r>
      <w:r>
        <w:rPr>
          <w:w w:val="105"/>
          <w:sz w:val="23"/>
        </w:rPr>
        <w:t>in connection with the administration of the Retirement System.</w:t>
      </w:r>
    </w:p>
    <w:p>
      <w:pPr>
        <w:pStyle w:val="BodyText"/>
        <w:spacing w:before="3"/>
      </w:pPr>
    </w:p>
    <w:p>
      <w:pPr>
        <w:pStyle w:val="ListParagraph"/>
        <w:numPr>
          <w:ilvl w:val="1"/>
          <w:numId w:val="2"/>
        </w:numPr>
        <w:tabs>
          <w:tab w:pos="830" w:val="left" w:leader="none"/>
          <w:tab w:pos="832" w:val="left" w:leader="none"/>
        </w:tabs>
        <w:spacing w:line="252" w:lineRule="auto" w:before="0" w:after="0"/>
        <w:ind w:left="832" w:right="138" w:hanging="721"/>
        <w:jc w:val="both"/>
        <w:rPr>
          <w:sz w:val="23"/>
        </w:rPr>
      </w:pPr>
      <w:r>
        <w:rPr>
          <w:w w:val="105"/>
          <w:sz w:val="23"/>
        </w:rPr>
        <w:t>Subject</w:t>
      </w:r>
      <w:r>
        <w:rPr>
          <w:spacing w:val="-16"/>
          <w:w w:val="105"/>
          <w:sz w:val="23"/>
        </w:rPr>
        <w:t> </w:t>
      </w:r>
      <w:r>
        <w:rPr>
          <w:w w:val="105"/>
          <w:sz w:val="23"/>
        </w:rPr>
        <w:t>to</w:t>
      </w:r>
      <w:r>
        <w:rPr>
          <w:spacing w:val="-13"/>
          <w:w w:val="105"/>
          <w:sz w:val="23"/>
        </w:rPr>
        <w:t> </w:t>
      </w:r>
      <w:r>
        <w:rPr>
          <w:w w:val="105"/>
          <w:sz w:val="23"/>
        </w:rPr>
        <w:t>approval</w:t>
      </w:r>
      <w:r>
        <w:rPr>
          <w:spacing w:val="-16"/>
          <w:w w:val="105"/>
          <w:sz w:val="23"/>
        </w:rPr>
        <w:t> </w:t>
      </w:r>
      <w:r>
        <w:rPr>
          <w:w w:val="105"/>
          <w:sz w:val="23"/>
        </w:rPr>
        <w:t>by</w:t>
      </w:r>
      <w:r>
        <w:rPr>
          <w:spacing w:val="-10"/>
          <w:w w:val="105"/>
          <w:sz w:val="23"/>
        </w:rPr>
        <w:t> </w:t>
      </w:r>
      <w:r>
        <w:rPr>
          <w:w w:val="105"/>
          <w:sz w:val="23"/>
        </w:rPr>
        <w:t>the</w:t>
      </w:r>
      <w:r>
        <w:rPr>
          <w:spacing w:val="-12"/>
          <w:w w:val="105"/>
          <w:sz w:val="23"/>
        </w:rPr>
        <w:t> </w:t>
      </w:r>
      <w:r>
        <w:rPr>
          <w:w w:val="105"/>
          <w:sz w:val="23"/>
        </w:rPr>
        <w:t>Commission,</w:t>
      </w:r>
      <w:r>
        <w:rPr>
          <w:spacing w:val="-16"/>
          <w:w w:val="105"/>
          <w:sz w:val="23"/>
        </w:rPr>
        <w:t> </w:t>
      </w:r>
      <w:r>
        <w:rPr>
          <w:w w:val="105"/>
          <w:sz w:val="23"/>
        </w:rPr>
        <w:t>the</w:t>
      </w:r>
      <w:r>
        <w:rPr>
          <w:spacing w:val="-5"/>
          <w:w w:val="105"/>
          <w:sz w:val="23"/>
        </w:rPr>
        <w:t> </w:t>
      </w:r>
      <w:r>
        <w:rPr>
          <w:w w:val="105"/>
          <w:sz w:val="23"/>
        </w:rPr>
        <w:t>Board</w:t>
      </w:r>
      <w:r>
        <w:rPr>
          <w:spacing w:val="-11"/>
          <w:w w:val="105"/>
          <w:sz w:val="23"/>
        </w:rPr>
        <w:t> </w:t>
      </w:r>
      <w:r>
        <w:rPr>
          <w:w w:val="105"/>
          <w:sz w:val="23"/>
        </w:rPr>
        <w:t>of</w:t>
      </w:r>
      <w:r>
        <w:rPr>
          <w:spacing w:val="-15"/>
          <w:w w:val="105"/>
          <w:sz w:val="23"/>
        </w:rPr>
        <w:t> </w:t>
      </w:r>
      <w:r>
        <w:rPr>
          <w:w w:val="105"/>
          <w:sz w:val="23"/>
        </w:rPr>
        <w:t>Trustees</w:t>
      </w:r>
      <w:r>
        <w:rPr>
          <w:spacing w:val="-8"/>
          <w:w w:val="105"/>
          <w:sz w:val="23"/>
        </w:rPr>
        <w:t> </w:t>
      </w:r>
      <w:r>
        <w:rPr>
          <w:w w:val="105"/>
          <w:sz w:val="23"/>
        </w:rPr>
        <w:t>shall</w:t>
      </w:r>
      <w:r>
        <w:rPr>
          <w:spacing w:val="-16"/>
          <w:w w:val="105"/>
          <w:sz w:val="23"/>
        </w:rPr>
        <w:t> </w:t>
      </w:r>
      <w:r>
        <w:rPr>
          <w:w w:val="105"/>
          <w:sz w:val="23"/>
        </w:rPr>
        <w:t>be</w:t>
      </w:r>
      <w:r>
        <w:rPr>
          <w:spacing w:val="-11"/>
          <w:w w:val="105"/>
          <w:sz w:val="23"/>
        </w:rPr>
        <w:t> </w:t>
      </w:r>
      <w:r>
        <w:rPr>
          <w:w w:val="105"/>
          <w:sz w:val="23"/>
        </w:rPr>
        <w:t>authorized</w:t>
      </w:r>
      <w:r>
        <w:rPr>
          <w:spacing w:val="-11"/>
          <w:w w:val="105"/>
          <w:sz w:val="23"/>
        </w:rPr>
        <w:t> </w:t>
      </w:r>
      <w:r>
        <w:rPr>
          <w:w w:val="105"/>
          <w:sz w:val="23"/>
        </w:rPr>
        <w:t>to</w:t>
      </w:r>
      <w:r>
        <w:rPr>
          <w:spacing w:val="-11"/>
          <w:w w:val="105"/>
          <w:sz w:val="23"/>
        </w:rPr>
        <w:t> </w:t>
      </w:r>
      <w:r>
        <w:rPr>
          <w:w w:val="105"/>
          <w:sz w:val="23"/>
        </w:rPr>
        <w:t>employ</w:t>
      </w:r>
      <w:r>
        <w:rPr>
          <w:spacing w:val="-11"/>
          <w:w w:val="105"/>
          <w:sz w:val="23"/>
        </w:rPr>
        <w:t> </w:t>
      </w:r>
      <w:r>
        <w:rPr>
          <w:w w:val="105"/>
          <w:sz w:val="23"/>
        </w:rPr>
        <w:t>one or</w:t>
      </w:r>
      <w:r>
        <w:rPr>
          <w:w w:val="105"/>
          <w:sz w:val="23"/>
        </w:rPr>
        <w:t> more</w:t>
      </w:r>
      <w:r>
        <w:rPr>
          <w:w w:val="105"/>
          <w:sz w:val="23"/>
        </w:rPr>
        <w:t> custodians</w:t>
      </w:r>
      <w:r>
        <w:rPr>
          <w:w w:val="105"/>
          <w:sz w:val="23"/>
        </w:rPr>
        <w:t> to</w:t>
      </w:r>
      <w:r>
        <w:rPr>
          <w:w w:val="105"/>
          <w:sz w:val="23"/>
        </w:rPr>
        <w:t> hold</w:t>
      </w:r>
      <w:r>
        <w:rPr>
          <w:w w:val="105"/>
          <w:sz w:val="23"/>
        </w:rPr>
        <w:t> the</w:t>
      </w:r>
      <w:r>
        <w:rPr>
          <w:w w:val="105"/>
          <w:sz w:val="23"/>
        </w:rPr>
        <w:t> assets</w:t>
      </w:r>
      <w:r>
        <w:rPr>
          <w:w w:val="105"/>
          <w:sz w:val="23"/>
        </w:rPr>
        <w:t> of</w:t>
      </w:r>
      <w:r>
        <w:rPr>
          <w:w w:val="105"/>
          <w:sz w:val="23"/>
        </w:rPr>
        <w:t> the</w:t>
      </w:r>
      <w:r>
        <w:rPr>
          <w:w w:val="105"/>
          <w:sz w:val="23"/>
        </w:rPr>
        <w:t> Trust</w:t>
      </w:r>
      <w:r>
        <w:rPr>
          <w:w w:val="105"/>
          <w:sz w:val="23"/>
        </w:rPr>
        <w:t> Fund,</w:t>
      </w:r>
      <w:r>
        <w:rPr>
          <w:w w:val="105"/>
          <w:sz w:val="23"/>
        </w:rPr>
        <w:t> and</w:t>
      </w:r>
      <w:r>
        <w:rPr>
          <w:w w:val="105"/>
          <w:sz w:val="23"/>
        </w:rPr>
        <w:t> maintain</w:t>
      </w:r>
      <w:r>
        <w:rPr>
          <w:w w:val="105"/>
          <w:sz w:val="23"/>
        </w:rPr>
        <w:t> accurate</w:t>
      </w:r>
      <w:r>
        <w:rPr>
          <w:w w:val="105"/>
          <w:sz w:val="23"/>
        </w:rPr>
        <w:t> and</w:t>
      </w:r>
      <w:r>
        <w:rPr>
          <w:w w:val="105"/>
          <w:sz w:val="23"/>
        </w:rPr>
        <w:t> detailed records and accounts of all receipts,</w:t>
      </w:r>
      <w:r>
        <w:rPr>
          <w:w w:val="105"/>
          <w:sz w:val="23"/>
        </w:rPr>
        <w:t> investments, disbursements, and other transactions made with</w:t>
      </w:r>
      <w:r>
        <w:rPr>
          <w:spacing w:val="-4"/>
          <w:w w:val="105"/>
          <w:sz w:val="23"/>
        </w:rPr>
        <w:t> </w:t>
      </w:r>
      <w:r>
        <w:rPr>
          <w:w w:val="105"/>
          <w:sz w:val="23"/>
        </w:rPr>
        <w:t>respect</w:t>
      </w:r>
      <w:r>
        <w:rPr>
          <w:spacing w:val="-9"/>
          <w:w w:val="105"/>
          <w:sz w:val="23"/>
        </w:rPr>
        <w:t> </w:t>
      </w:r>
      <w:r>
        <w:rPr>
          <w:w w:val="105"/>
          <w:sz w:val="23"/>
        </w:rPr>
        <w:t>to</w:t>
      </w:r>
      <w:r>
        <w:rPr>
          <w:spacing w:val="-4"/>
          <w:w w:val="105"/>
          <w:sz w:val="23"/>
        </w:rPr>
        <w:t> </w:t>
      </w:r>
      <w:r>
        <w:rPr>
          <w:w w:val="105"/>
          <w:sz w:val="23"/>
        </w:rPr>
        <w:t>the</w:t>
      </w:r>
      <w:r>
        <w:rPr>
          <w:spacing w:val="-5"/>
          <w:w w:val="105"/>
          <w:sz w:val="23"/>
        </w:rPr>
        <w:t> </w:t>
      </w:r>
      <w:r>
        <w:rPr>
          <w:w w:val="105"/>
          <w:sz w:val="23"/>
        </w:rPr>
        <w:t>Trust</w:t>
      </w:r>
      <w:r>
        <w:rPr>
          <w:spacing w:val="-2"/>
          <w:w w:val="105"/>
          <w:sz w:val="23"/>
        </w:rPr>
        <w:t> </w:t>
      </w:r>
      <w:r>
        <w:rPr>
          <w:w w:val="105"/>
          <w:sz w:val="23"/>
        </w:rPr>
        <w:t>Fund.</w:t>
      </w:r>
      <w:r>
        <w:rPr>
          <w:spacing w:val="40"/>
          <w:w w:val="105"/>
          <w:sz w:val="23"/>
        </w:rPr>
        <w:t> </w:t>
      </w:r>
      <w:r>
        <w:rPr>
          <w:w w:val="105"/>
          <w:sz w:val="23"/>
        </w:rPr>
        <w:t>All</w:t>
      </w:r>
      <w:r>
        <w:rPr>
          <w:spacing w:val="-9"/>
          <w:w w:val="105"/>
          <w:sz w:val="23"/>
        </w:rPr>
        <w:t> </w:t>
      </w:r>
      <w:r>
        <w:rPr>
          <w:w w:val="105"/>
          <w:sz w:val="23"/>
        </w:rPr>
        <w:t>such</w:t>
      </w:r>
      <w:r>
        <w:rPr>
          <w:spacing w:val="-4"/>
          <w:w w:val="105"/>
          <w:sz w:val="23"/>
        </w:rPr>
        <w:t> </w:t>
      </w:r>
      <w:r>
        <w:rPr>
          <w:w w:val="105"/>
          <w:sz w:val="23"/>
        </w:rPr>
        <w:t>accounts,</w:t>
      </w:r>
      <w:r>
        <w:rPr>
          <w:spacing w:val="-9"/>
          <w:w w:val="105"/>
          <w:sz w:val="23"/>
        </w:rPr>
        <w:t> </w:t>
      </w:r>
      <w:r>
        <w:rPr>
          <w:w w:val="105"/>
          <w:sz w:val="23"/>
        </w:rPr>
        <w:t>books,</w:t>
      </w:r>
      <w:r>
        <w:rPr>
          <w:spacing w:val="-9"/>
          <w:w w:val="105"/>
          <w:sz w:val="23"/>
        </w:rPr>
        <w:t> </w:t>
      </w:r>
      <w:r>
        <w:rPr>
          <w:w w:val="105"/>
          <w:sz w:val="23"/>
        </w:rPr>
        <w:t>and</w:t>
      </w:r>
      <w:r>
        <w:rPr>
          <w:spacing w:val="-4"/>
          <w:w w:val="105"/>
          <w:sz w:val="23"/>
        </w:rPr>
        <w:t> </w:t>
      </w:r>
      <w:r>
        <w:rPr>
          <w:w w:val="105"/>
          <w:sz w:val="23"/>
        </w:rPr>
        <w:t>records</w:t>
      </w:r>
      <w:r>
        <w:rPr>
          <w:spacing w:val="-7"/>
          <w:w w:val="105"/>
          <w:sz w:val="23"/>
        </w:rPr>
        <w:t> </w:t>
      </w:r>
      <w:r>
        <w:rPr>
          <w:w w:val="105"/>
          <w:sz w:val="23"/>
        </w:rPr>
        <w:t>relating</w:t>
      </w:r>
      <w:r>
        <w:rPr>
          <w:spacing w:val="-4"/>
          <w:w w:val="105"/>
          <w:sz w:val="23"/>
        </w:rPr>
        <w:t> </w:t>
      </w:r>
      <w:r>
        <w:rPr>
          <w:w w:val="105"/>
          <w:sz w:val="23"/>
        </w:rPr>
        <w:t>to</w:t>
      </w:r>
      <w:r>
        <w:rPr>
          <w:spacing w:val="-4"/>
          <w:w w:val="105"/>
          <w:sz w:val="23"/>
        </w:rPr>
        <w:t> </w:t>
      </w:r>
      <w:r>
        <w:rPr>
          <w:w w:val="105"/>
          <w:sz w:val="23"/>
        </w:rPr>
        <w:t>the</w:t>
      </w:r>
      <w:r>
        <w:rPr>
          <w:spacing w:val="-5"/>
          <w:w w:val="105"/>
          <w:sz w:val="23"/>
        </w:rPr>
        <w:t> </w:t>
      </w:r>
      <w:r>
        <w:rPr>
          <w:w w:val="105"/>
          <w:sz w:val="23"/>
        </w:rPr>
        <w:t>Trust</w:t>
      </w:r>
      <w:r>
        <w:rPr>
          <w:spacing w:val="-9"/>
          <w:w w:val="105"/>
          <w:sz w:val="23"/>
        </w:rPr>
        <w:t> </w:t>
      </w:r>
      <w:r>
        <w:rPr>
          <w:w w:val="105"/>
          <w:sz w:val="23"/>
        </w:rPr>
        <w:t>Fund shall be available at all reasonable times for inspection and audit by the Commission.</w:t>
      </w:r>
    </w:p>
    <w:p>
      <w:pPr>
        <w:pStyle w:val="BodyText"/>
        <w:spacing w:before="4"/>
      </w:pPr>
    </w:p>
    <w:p>
      <w:pPr>
        <w:pStyle w:val="ListParagraph"/>
        <w:numPr>
          <w:ilvl w:val="1"/>
          <w:numId w:val="2"/>
        </w:numPr>
        <w:tabs>
          <w:tab w:pos="830" w:val="left" w:leader="none"/>
          <w:tab w:pos="832" w:val="left" w:leader="none"/>
        </w:tabs>
        <w:spacing w:line="254" w:lineRule="auto" w:before="0" w:after="0"/>
        <w:ind w:left="832" w:right="138" w:hanging="721"/>
        <w:jc w:val="both"/>
        <w:rPr>
          <w:sz w:val="23"/>
        </w:rPr>
      </w:pPr>
      <w:r>
        <w:rPr>
          <w:w w:val="105"/>
          <w:sz w:val="23"/>
        </w:rPr>
        <w:t>The</w:t>
      </w:r>
      <w:r>
        <w:rPr>
          <w:w w:val="105"/>
          <w:sz w:val="23"/>
        </w:rPr>
        <w:t> Board</w:t>
      </w:r>
      <w:r>
        <w:rPr>
          <w:w w:val="105"/>
          <w:sz w:val="23"/>
        </w:rPr>
        <w:t> of</w:t>
      </w:r>
      <w:r>
        <w:rPr>
          <w:w w:val="105"/>
          <w:sz w:val="23"/>
        </w:rPr>
        <w:t> Trustees</w:t>
      </w:r>
      <w:r>
        <w:rPr>
          <w:w w:val="105"/>
          <w:sz w:val="23"/>
        </w:rPr>
        <w:t> shall</w:t>
      </w:r>
      <w:r>
        <w:rPr>
          <w:w w:val="105"/>
          <w:sz w:val="23"/>
        </w:rPr>
        <w:t> be</w:t>
      </w:r>
      <w:r>
        <w:rPr>
          <w:w w:val="105"/>
          <w:sz w:val="23"/>
        </w:rPr>
        <w:t> authorized</w:t>
      </w:r>
      <w:r>
        <w:rPr>
          <w:w w:val="105"/>
          <w:sz w:val="23"/>
        </w:rPr>
        <w:t> to</w:t>
      </w:r>
      <w:r>
        <w:rPr>
          <w:w w:val="105"/>
          <w:sz w:val="23"/>
        </w:rPr>
        <w:t> designate</w:t>
      </w:r>
      <w:r>
        <w:rPr>
          <w:w w:val="105"/>
          <w:sz w:val="23"/>
        </w:rPr>
        <w:t> an</w:t>
      </w:r>
      <w:r>
        <w:rPr>
          <w:w w:val="105"/>
          <w:sz w:val="23"/>
        </w:rPr>
        <w:t> Administrator</w:t>
      </w:r>
      <w:r>
        <w:rPr>
          <w:w w:val="105"/>
          <w:sz w:val="23"/>
        </w:rPr>
        <w:t> of</w:t>
      </w:r>
      <w:r>
        <w:rPr>
          <w:w w:val="105"/>
          <w:sz w:val="23"/>
        </w:rPr>
        <w:t> the</w:t>
      </w:r>
      <w:r>
        <w:rPr>
          <w:w w:val="105"/>
          <w:sz w:val="23"/>
        </w:rPr>
        <w:t> Retirement System, who shall perform such duties, as the Board shall direct.</w:t>
      </w:r>
    </w:p>
    <w:p>
      <w:pPr>
        <w:pStyle w:val="BodyText"/>
        <w:spacing w:before="4"/>
      </w:pPr>
    </w:p>
    <w:p>
      <w:pPr>
        <w:pStyle w:val="ListParagraph"/>
        <w:numPr>
          <w:ilvl w:val="1"/>
          <w:numId w:val="2"/>
        </w:numPr>
        <w:tabs>
          <w:tab w:pos="830" w:val="left" w:leader="none"/>
          <w:tab w:pos="832" w:val="left" w:leader="none"/>
        </w:tabs>
        <w:spacing w:line="252" w:lineRule="auto" w:before="0" w:after="0"/>
        <w:ind w:left="832" w:right="131" w:hanging="721"/>
        <w:jc w:val="both"/>
        <w:rPr>
          <w:sz w:val="23"/>
        </w:rPr>
      </w:pPr>
      <w:r>
        <w:rPr>
          <w:w w:val="105"/>
          <w:sz w:val="23"/>
        </w:rPr>
        <w:t>Any</w:t>
      </w:r>
      <w:r>
        <w:rPr>
          <w:spacing w:val="-11"/>
          <w:w w:val="105"/>
          <w:sz w:val="23"/>
        </w:rPr>
        <w:t> </w:t>
      </w:r>
      <w:r>
        <w:rPr>
          <w:w w:val="105"/>
          <w:sz w:val="23"/>
        </w:rPr>
        <w:t>Member</w:t>
      </w:r>
      <w:r>
        <w:rPr>
          <w:spacing w:val="-14"/>
          <w:w w:val="105"/>
          <w:sz w:val="23"/>
        </w:rPr>
        <w:t> </w:t>
      </w:r>
      <w:r>
        <w:rPr>
          <w:w w:val="105"/>
          <w:sz w:val="23"/>
        </w:rPr>
        <w:t>or</w:t>
      </w:r>
      <w:r>
        <w:rPr>
          <w:spacing w:val="-7"/>
          <w:w w:val="105"/>
          <w:sz w:val="23"/>
        </w:rPr>
        <w:t> </w:t>
      </w:r>
      <w:r>
        <w:rPr>
          <w:w w:val="105"/>
          <w:sz w:val="23"/>
        </w:rPr>
        <w:t>Beneficiary</w:t>
      </w:r>
      <w:r>
        <w:rPr>
          <w:spacing w:val="-11"/>
          <w:w w:val="105"/>
          <w:sz w:val="23"/>
        </w:rPr>
        <w:t> </w:t>
      </w:r>
      <w:r>
        <w:rPr>
          <w:w w:val="105"/>
          <w:sz w:val="23"/>
        </w:rPr>
        <w:t>who</w:t>
      </w:r>
      <w:r>
        <w:rPr>
          <w:spacing w:val="-11"/>
          <w:w w:val="105"/>
          <w:sz w:val="23"/>
        </w:rPr>
        <w:t> </w:t>
      </w:r>
      <w:r>
        <w:rPr>
          <w:w w:val="105"/>
          <w:sz w:val="23"/>
        </w:rPr>
        <w:t>wishes</w:t>
      </w:r>
      <w:r>
        <w:rPr>
          <w:spacing w:val="-7"/>
          <w:w w:val="105"/>
          <w:sz w:val="23"/>
        </w:rPr>
        <w:t> </w:t>
      </w:r>
      <w:r>
        <w:rPr>
          <w:w w:val="105"/>
          <w:sz w:val="23"/>
        </w:rPr>
        <w:t>to</w:t>
      </w:r>
      <w:r>
        <w:rPr>
          <w:spacing w:val="-11"/>
          <w:w w:val="105"/>
          <w:sz w:val="23"/>
        </w:rPr>
        <w:t> </w:t>
      </w:r>
      <w:r>
        <w:rPr>
          <w:w w:val="105"/>
          <w:sz w:val="23"/>
        </w:rPr>
        <w:t>appeal</w:t>
      </w:r>
      <w:r>
        <w:rPr>
          <w:spacing w:val="-15"/>
          <w:w w:val="105"/>
          <w:sz w:val="23"/>
        </w:rPr>
        <w:t> </w:t>
      </w:r>
      <w:r>
        <w:rPr>
          <w:w w:val="105"/>
          <w:sz w:val="23"/>
        </w:rPr>
        <w:t>a</w:t>
      </w:r>
      <w:r>
        <w:rPr>
          <w:spacing w:val="-5"/>
          <w:w w:val="105"/>
          <w:sz w:val="23"/>
        </w:rPr>
        <w:t> </w:t>
      </w:r>
      <w:r>
        <w:rPr>
          <w:w w:val="105"/>
          <w:sz w:val="23"/>
        </w:rPr>
        <w:t>decision</w:t>
      </w:r>
      <w:r>
        <w:rPr>
          <w:spacing w:val="-11"/>
          <w:w w:val="105"/>
          <w:sz w:val="23"/>
        </w:rPr>
        <w:t> </w:t>
      </w:r>
      <w:r>
        <w:rPr>
          <w:w w:val="105"/>
          <w:sz w:val="23"/>
        </w:rPr>
        <w:t>of</w:t>
      </w:r>
      <w:r>
        <w:rPr>
          <w:spacing w:val="-14"/>
          <w:w w:val="105"/>
          <w:sz w:val="23"/>
        </w:rPr>
        <w:t> </w:t>
      </w:r>
      <w:r>
        <w:rPr>
          <w:w w:val="105"/>
          <w:sz w:val="23"/>
        </w:rPr>
        <w:t>the</w:t>
      </w:r>
      <w:r>
        <w:rPr>
          <w:spacing w:val="-5"/>
          <w:w w:val="105"/>
          <w:sz w:val="23"/>
        </w:rPr>
        <w:t> </w:t>
      </w:r>
      <w:r>
        <w:rPr>
          <w:w w:val="105"/>
          <w:sz w:val="23"/>
        </w:rPr>
        <w:t>Administrator</w:t>
      </w:r>
      <w:r>
        <w:rPr>
          <w:spacing w:val="-14"/>
          <w:w w:val="105"/>
          <w:sz w:val="23"/>
        </w:rPr>
        <w:t> </w:t>
      </w:r>
      <w:r>
        <w:rPr>
          <w:w w:val="105"/>
          <w:sz w:val="23"/>
        </w:rPr>
        <w:t>on</w:t>
      </w:r>
      <w:r>
        <w:rPr>
          <w:spacing w:val="-11"/>
          <w:w w:val="105"/>
          <w:sz w:val="23"/>
        </w:rPr>
        <w:t> </w:t>
      </w:r>
      <w:r>
        <w:rPr>
          <w:w w:val="105"/>
          <w:sz w:val="23"/>
        </w:rPr>
        <w:t>any</w:t>
      </w:r>
      <w:r>
        <w:rPr>
          <w:spacing w:val="-11"/>
          <w:w w:val="105"/>
          <w:sz w:val="23"/>
        </w:rPr>
        <w:t> </w:t>
      </w:r>
      <w:r>
        <w:rPr>
          <w:w w:val="105"/>
          <w:sz w:val="23"/>
        </w:rPr>
        <w:t>matter regarding</w:t>
      </w:r>
      <w:r>
        <w:rPr>
          <w:spacing w:val="-6"/>
          <w:w w:val="105"/>
          <w:sz w:val="23"/>
        </w:rPr>
        <w:t> </w:t>
      </w:r>
      <w:r>
        <w:rPr>
          <w:w w:val="105"/>
          <w:sz w:val="23"/>
        </w:rPr>
        <w:t>his/her</w:t>
      </w:r>
      <w:r>
        <w:rPr>
          <w:spacing w:val="-8"/>
          <w:w w:val="105"/>
          <w:sz w:val="23"/>
        </w:rPr>
        <w:t> </w:t>
      </w:r>
      <w:r>
        <w:rPr>
          <w:w w:val="105"/>
          <w:sz w:val="23"/>
        </w:rPr>
        <w:t>rights</w:t>
      </w:r>
      <w:r>
        <w:rPr>
          <w:spacing w:val="-8"/>
          <w:w w:val="105"/>
          <w:sz w:val="23"/>
        </w:rPr>
        <w:t> </w:t>
      </w:r>
      <w:r>
        <w:rPr>
          <w:w w:val="105"/>
          <w:sz w:val="23"/>
        </w:rPr>
        <w:t>under</w:t>
      </w:r>
      <w:r>
        <w:rPr>
          <w:spacing w:val="-8"/>
          <w:w w:val="105"/>
          <w:sz w:val="23"/>
        </w:rPr>
        <w:t> </w:t>
      </w:r>
      <w:r>
        <w:rPr>
          <w:w w:val="105"/>
          <w:sz w:val="23"/>
        </w:rPr>
        <w:t>the</w:t>
      </w:r>
      <w:r>
        <w:rPr>
          <w:spacing w:val="-6"/>
          <w:w w:val="105"/>
          <w:sz w:val="23"/>
        </w:rPr>
        <w:t> </w:t>
      </w:r>
      <w:r>
        <w:rPr>
          <w:w w:val="105"/>
          <w:sz w:val="23"/>
        </w:rPr>
        <w:t>Employees'</w:t>
      </w:r>
      <w:r>
        <w:rPr>
          <w:spacing w:val="-8"/>
          <w:w w:val="105"/>
          <w:sz w:val="23"/>
        </w:rPr>
        <w:t> </w:t>
      </w:r>
      <w:r>
        <w:rPr>
          <w:w w:val="105"/>
          <w:sz w:val="23"/>
        </w:rPr>
        <w:t>Retirement</w:t>
      </w:r>
      <w:r>
        <w:rPr>
          <w:spacing w:val="-10"/>
          <w:w w:val="105"/>
          <w:sz w:val="23"/>
        </w:rPr>
        <w:t> </w:t>
      </w:r>
      <w:r>
        <w:rPr>
          <w:w w:val="105"/>
          <w:sz w:val="23"/>
        </w:rPr>
        <w:t>System</w:t>
      </w:r>
      <w:r>
        <w:rPr>
          <w:spacing w:val="-6"/>
          <w:w w:val="105"/>
          <w:sz w:val="23"/>
        </w:rPr>
        <w:t> </w:t>
      </w:r>
      <w:r>
        <w:rPr>
          <w:w w:val="105"/>
          <w:sz w:val="23"/>
        </w:rPr>
        <w:t>may</w:t>
      </w:r>
      <w:r>
        <w:rPr>
          <w:spacing w:val="-6"/>
          <w:w w:val="105"/>
          <w:sz w:val="23"/>
        </w:rPr>
        <w:t> </w:t>
      </w:r>
      <w:r>
        <w:rPr>
          <w:w w:val="105"/>
          <w:sz w:val="23"/>
        </w:rPr>
        <w:t>file</w:t>
      </w:r>
      <w:r>
        <w:rPr>
          <w:spacing w:val="-6"/>
          <w:w w:val="105"/>
          <w:sz w:val="23"/>
        </w:rPr>
        <w:t> </w:t>
      </w:r>
      <w:r>
        <w:rPr>
          <w:w w:val="105"/>
          <w:sz w:val="23"/>
        </w:rPr>
        <w:t>an</w:t>
      </w:r>
      <w:r>
        <w:rPr>
          <w:spacing w:val="-6"/>
          <w:w w:val="105"/>
          <w:sz w:val="23"/>
        </w:rPr>
        <w:t> </w:t>
      </w:r>
      <w:r>
        <w:rPr>
          <w:w w:val="105"/>
          <w:sz w:val="23"/>
        </w:rPr>
        <w:t>appeal,</w:t>
      </w:r>
      <w:r>
        <w:rPr>
          <w:spacing w:val="-10"/>
          <w:w w:val="105"/>
          <w:sz w:val="23"/>
        </w:rPr>
        <w:t> </w:t>
      </w:r>
      <w:r>
        <w:rPr>
          <w:w w:val="105"/>
          <w:sz w:val="23"/>
        </w:rPr>
        <w:t>in</w:t>
      </w:r>
      <w:r>
        <w:rPr>
          <w:spacing w:val="-6"/>
          <w:w w:val="105"/>
          <w:sz w:val="23"/>
        </w:rPr>
        <w:t> </w:t>
      </w:r>
      <w:r>
        <w:rPr>
          <w:w w:val="105"/>
          <w:sz w:val="23"/>
        </w:rPr>
        <w:t>writing, to the Board of Trustees.</w:t>
      </w:r>
      <w:r>
        <w:rPr>
          <w:spacing w:val="40"/>
          <w:w w:val="105"/>
          <w:sz w:val="23"/>
        </w:rPr>
        <w:t> </w:t>
      </w:r>
      <w:r>
        <w:rPr>
          <w:w w:val="105"/>
          <w:sz w:val="23"/>
        </w:rPr>
        <w:t>Such appeal shall state, in detail, the pertinent facts relative</w:t>
      </w:r>
      <w:r>
        <w:rPr>
          <w:w w:val="105"/>
          <w:sz w:val="23"/>
        </w:rPr>
        <w:t> to the action,</w:t>
      </w:r>
      <w:r>
        <w:rPr>
          <w:spacing w:val="-3"/>
          <w:w w:val="105"/>
          <w:sz w:val="23"/>
        </w:rPr>
        <w:t> </w:t>
      </w:r>
      <w:r>
        <w:rPr>
          <w:w w:val="105"/>
          <w:sz w:val="23"/>
        </w:rPr>
        <w:t>which he/she is appealing.</w:t>
      </w:r>
      <w:r>
        <w:rPr>
          <w:spacing w:val="40"/>
          <w:w w:val="105"/>
          <w:sz w:val="23"/>
        </w:rPr>
        <w:t> </w:t>
      </w:r>
      <w:r>
        <w:rPr>
          <w:w w:val="105"/>
          <w:sz w:val="23"/>
        </w:rPr>
        <w:t>The Board of</w:t>
      </w:r>
      <w:r>
        <w:rPr>
          <w:spacing w:val="-1"/>
          <w:w w:val="105"/>
          <w:sz w:val="23"/>
        </w:rPr>
        <w:t> </w:t>
      </w:r>
      <w:r>
        <w:rPr>
          <w:w w:val="105"/>
          <w:sz w:val="23"/>
        </w:rPr>
        <w:t>Trustees may decide the appeal</w:t>
      </w:r>
      <w:r>
        <w:rPr>
          <w:spacing w:val="-3"/>
          <w:w w:val="105"/>
          <w:sz w:val="23"/>
        </w:rPr>
        <w:t> </w:t>
      </w:r>
      <w:r>
        <w:rPr>
          <w:w w:val="105"/>
          <w:sz w:val="23"/>
        </w:rPr>
        <w:t>on the written </w:t>
      </w:r>
      <w:r>
        <w:rPr>
          <w:sz w:val="23"/>
        </w:rPr>
        <w:t>submission, it may</w:t>
      </w:r>
      <w:r>
        <w:rPr>
          <w:spacing w:val="24"/>
          <w:sz w:val="23"/>
        </w:rPr>
        <w:t> </w:t>
      </w:r>
      <w:r>
        <w:rPr>
          <w:sz w:val="23"/>
        </w:rPr>
        <w:t>permit</w:t>
      </w:r>
      <w:r>
        <w:rPr>
          <w:spacing w:val="27"/>
          <w:sz w:val="23"/>
        </w:rPr>
        <w:t> </w:t>
      </w:r>
      <w:r>
        <w:rPr>
          <w:sz w:val="23"/>
        </w:rPr>
        <w:t>oral</w:t>
      </w:r>
      <w:r>
        <w:rPr>
          <w:spacing w:val="27"/>
          <w:sz w:val="23"/>
        </w:rPr>
        <w:t> </w:t>
      </w:r>
      <w:r>
        <w:rPr>
          <w:sz w:val="23"/>
        </w:rPr>
        <w:t>argument, or it may</w:t>
      </w:r>
      <w:r>
        <w:rPr>
          <w:spacing w:val="24"/>
          <w:sz w:val="23"/>
        </w:rPr>
        <w:t> </w:t>
      </w:r>
      <w:r>
        <w:rPr>
          <w:sz w:val="23"/>
        </w:rPr>
        <w:t>conduct whatever hearing it</w:t>
      </w:r>
      <w:r>
        <w:rPr>
          <w:spacing w:val="27"/>
          <w:sz w:val="23"/>
        </w:rPr>
        <w:t> </w:t>
      </w:r>
      <w:r>
        <w:rPr>
          <w:sz w:val="23"/>
        </w:rPr>
        <w:t>deems</w:t>
      </w:r>
      <w:r>
        <w:rPr>
          <w:spacing w:val="20"/>
          <w:sz w:val="23"/>
        </w:rPr>
        <w:t> </w:t>
      </w:r>
      <w:r>
        <w:rPr>
          <w:sz w:val="23"/>
        </w:rPr>
        <w:t>necessary </w:t>
      </w:r>
      <w:r>
        <w:rPr>
          <w:w w:val="105"/>
          <w:sz w:val="23"/>
        </w:rPr>
        <w:t>or</w:t>
      </w:r>
      <w:r>
        <w:rPr>
          <w:w w:val="105"/>
          <w:sz w:val="23"/>
        </w:rPr>
        <w:t> desirable.</w:t>
      </w:r>
      <w:r>
        <w:rPr>
          <w:spacing w:val="40"/>
          <w:w w:val="105"/>
          <w:sz w:val="23"/>
        </w:rPr>
        <w:t> </w:t>
      </w:r>
      <w:r>
        <w:rPr>
          <w:w w:val="105"/>
          <w:sz w:val="23"/>
        </w:rPr>
        <w:t>In</w:t>
      </w:r>
      <w:r>
        <w:rPr>
          <w:w w:val="105"/>
          <w:sz w:val="23"/>
        </w:rPr>
        <w:t> any</w:t>
      </w:r>
      <w:r>
        <w:rPr>
          <w:w w:val="105"/>
          <w:sz w:val="23"/>
        </w:rPr>
        <w:t> appeal,</w:t>
      </w:r>
      <w:r>
        <w:rPr>
          <w:w w:val="105"/>
          <w:sz w:val="23"/>
        </w:rPr>
        <w:t> the</w:t>
      </w:r>
      <w:r>
        <w:rPr>
          <w:w w:val="105"/>
          <w:sz w:val="23"/>
        </w:rPr>
        <w:t> burden</w:t>
      </w:r>
      <w:r>
        <w:rPr>
          <w:w w:val="105"/>
          <w:sz w:val="23"/>
        </w:rPr>
        <w:t> of</w:t>
      </w:r>
      <w:r>
        <w:rPr>
          <w:w w:val="105"/>
          <w:sz w:val="23"/>
        </w:rPr>
        <w:t> proof</w:t>
      </w:r>
      <w:r>
        <w:rPr>
          <w:w w:val="105"/>
          <w:sz w:val="23"/>
        </w:rPr>
        <w:t> shall</w:t>
      </w:r>
      <w:r>
        <w:rPr>
          <w:w w:val="105"/>
          <w:sz w:val="23"/>
        </w:rPr>
        <w:t> be</w:t>
      </w:r>
      <w:r>
        <w:rPr>
          <w:w w:val="105"/>
          <w:sz w:val="23"/>
        </w:rPr>
        <w:t> on</w:t>
      </w:r>
      <w:r>
        <w:rPr>
          <w:w w:val="105"/>
          <w:sz w:val="23"/>
        </w:rPr>
        <w:t> the</w:t>
      </w:r>
      <w:r>
        <w:rPr>
          <w:w w:val="105"/>
          <w:sz w:val="23"/>
        </w:rPr>
        <w:t> applicant</w:t>
      </w:r>
      <w:r>
        <w:rPr>
          <w:w w:val="105"/>
          <w:sz w:val="23"/>
        </w:rPr>
        <w:t> to</w:t>
      </w:r>
      <w:r>
        <w:rPr>
          <w:w w:val="105"/>
          <w:sz w:val="23"/>
        </w:rPr>
        <w:t> establish</w:t>
      </w:r>
      <w:r>
        <w:rPr>
          <w:w w:val="105"/>
          <w:sz w:val="23"/>
        </w:rPr>
        <w:t> the entitlement to benefits, and the burden of proof shall be on the Board of Trustees where it is proposed that benefits be removed from a Member or Beneficiary.</w:t>
      </w:r>
    </w:p>
    <w:p>
      <w:pPr>
        <w:pStyle w:val="BodyText"/>
        <w:spacing w:before="10"/>
        <w:rPr>
          <w:sz w:val="22"/>
        </w:rPr>
      </w:pPr>
    </w:p>
    <w:p>
      <w:pPr>
        <w:pStyle w:val="ListParagraph"/>
        <w:numPr>
          <w:ilvl w:val="1"/>
          <w:numId w:val="2"/>
        </w:numPr>
        <w:tabs>
          <w:tab w:pos="830" w:val="left" w:leader="none"/>
          <w:tab w:pos="832" w:val="left" w:leader="none"/>
        </w:tabs>
        <w:spacing w:line="252" w:lineRule="auto" w:before="0" w:after="0"/>
        <w:ind w:left="832" w:right="128" w:hanging="721"/>
        <w:jc w:val="both"/>
        <w:rPr>
          <w:sz w:val="23"/>
        </w:rPr>
      </w:pPr>
      <w:r>
        <w:rPr>
          <w:sz w:val="23"/>
        </w:rPr>
        <w:t>In administering the Retirement System, neither the Board of Trustees nor any individual Trustee, </w:t>
      </w:r>
      <w:r>
        <w:rPr>
          <w:w w:val="105"/>
          <w:sz w:val="23"/>
        </w:rPr>
        <w:t>nor</w:t>
      </w:r>
      <w:r>
        <w:rPr>
          <w:spacing w:val="-10"/>
          <w:w w:val="105"/>
          <w:sz w:val="23"/>
        </w:rPr>
        <w:t> </w:t>
      </w:r>
      <w:r>
        <w:rPr>
          <w:w w:val="105"/>
          <w:sz w:val="23"/>
        </w:rPr>
        <w:t>any</w:t>
      </w:r>
      <w:r>
        <w:rPr>
          <w:spacing w:val="-14"/>
          <w:w w:val="105"/>
          <w:sz w:val="23"/>
        </w:rPr>
        <w:t> </w:t>
      </w:r>
      <w:r>
        <w:rPr>
          <w:w w:val="105"/>
          <w:sz w:val="23"/>
        </w:rPr>
        <w:t>person</w:t>
      </w:r>
      <w:r>
        <w:rPr>
          <w:spacing w:val="-7"/>
          <w:w w:val="105"/>
          <w:sz w:val="23"/>
        </w:rPr>
        <w:t> </w:t>
      </w:r>
      <w:r>
        <w:rPr>
          <w:w w:val="105"/>
          <w:sz w:val="23"/>
        </w:rPr>
        <w:t>to</w:t>
      </w:r>
      <w:r>
        <w:rPr>
          <w:spacing w:val="-7"/>
          <w:w w:val="105"/>
          <w:sz w:val="23"/>
        </w:rPr>
        <w:t> </w:t>
      </w:r>
      <w:r>
        <w:rPr>
          <w:w w:val="105"/>
          <w:sz w:val="23"/>
        </w:rPr>
        <w:t>whom</w:t>
      </w:r>
      <w:r>
        <w:rPr>
          <w:spacing w:val="-8"/>
          <w:w w:val="105"/>
          <w:sz w:val="23"/>
        </w:rPr>
        <w:t> </w:t>
      </w:r>
      <w:r>
        <w:rPr>
          <w:w w:val="105"/>
          <w:sz w:val="23"/>
        </w:rPr>
        <w:t>it</w:t>
      </w:r>
      <w:r>
        <w:rPr>
          <w:spacing w:val="-12"/>
          <w:w w:val="105"/>
          <w:sz w:val="23"/>
        </w:rPr>
        <w:t> </w:t>
      </w:r>
      <w:r>
        <w:rPr>
          <w:w w:val="105"/>
          <w:sz w:val="23"/>
        </w:rPr>
        <w:t>may</w:t>
      </w:r>
      <w:r>
        <w:rPr>
          <w:spacing w:val="-14"/>
          <w:w w:val="105"/>
          <w:sz w:val="23"/>
        </w:rPr>
        <w:t> </w:t>
      </w:r>
      <w:r>
        <w:rPr>
          <w:w w:val="105"/>
          <w:sz w:val="23"/>
        </w:rPr>
        <w:t>delegate</w:t>
      </w:r>
      <w:r>
        <w:rPr>
          <w:spacing w:val="-1"/>
          <w:w w:val="105"/>
          <w:sz w:val="23"/>
        </w:rPr>
        <w:t> </w:t>
      </w:r>
      <w:r>
        <w:rPr>
          <w:w w:val="105"/>
          <w:sz w:val="23"/>
        </w:rPr>
        <w:t>any</w:t>
      </w:r>
      <w:r>
        <w:rPr>
          <w:spacing w:val="-7"/>
          <w:w w:val="105"/>
          <w:sz w:val="23"/>
        </w:rPr>
        <w:t> </w:t>
      </w:r>
      <w:r>
        <w:rPr>
          <w:w w:val="105"/>
          <w:sz w:val="23"/>
        </w:rPr>
        <w:t>power</w:t>
      </w:r>
      <w:r>
        <w:rPr>
          <w:spacing w:val="-10"/>
          <w:w w:val="105"/>
          <w:sz w:val="23"/>
        </w:rPr>
        <w:t> </w:t>
      </w:r>
      <w:r>
        <w:rPr>
          <w:w w:val="105"/>
          <w:sz w:val="23"/>
        </w:rPr>
        <w:t>or</w:t>
      </w:r>
      <w:r>
        <w:rPr>
          <w:spacing w:val="-10"/>
          <w:w w:val="105"/>
          <w:sz w:val="23"/>
        </w:rPr>
        <w:t> </w:t>
      </w:r>
      <w:r>
        <w:rPr>
          <w:w w:val="105"/>
          <w:sz w:val="23"/>
        </w:rPr>
        <w:t>duty</w:t>
      </w:r>
      <w:r>
        <w:rPr>
          <w:spacing w:val="-7"/>
          <w:w w:val="105"/>
          <w:sz w:val="23"/>
        </w:rPr>
        <w:t> </w:t>
      </w:r>
      <w:r>
        <w:rPr>
          <w:w w:val="105"/>
          <w:sz w:val="23"/>
        </w:rPr>
        <w:t>in</w:t>
      </w:r>
      <w:r>
        <w:rPr>
          <w:spacing w:val="-7"/>
          <w:w w:val="105"/>
          <w:sz w:val="23"/>
        </w:rPr>
        <w:t> </w:t>
      </w:r>
      <w:r>
        <w:rPr>
          <w:w w:val="105"/>
          <w:sz w:val="23"/>
        </w:rPr>
        <w:t>connection</w:t>
      </w:r>
      <w:r>
        <w:rPr>
          <w:spacing w:val="-7"/>
          <w:w w:val="105"/>
          <w:sz w:val="23"/>
        </w:rPr>
        <w:t> </w:t>
      </w:r>
      <w:r>
        <w:rPr>
          <w:w w:val="105"/>
          <w:sz w:val="23"/>
        </w:rPr>
        <w:t>with</w:t>
      </w:r>
      <w:r>
        <w:rPr>
          <w:spacing w:val="-7"/>
          <w:w w:val="105"/>
          <w:sz w:val="23"/>
        </w:rPr>
        <w:t> </w:t>
      </w:r>
      <w:r>
        <w:rPr>
          <w:w w:val="105"/>
          <w:sz w:val="23"/>
        </w:rPr>
        <w:t>administering</w:t>
      </w:r>
      <w:r>
        <w:rPr>
          <w:spacing w:val="-7"/>
          <w:w w:val="105"/>
          <w:sz w:val="23"/>
        </w:rPr>
        <w:t> </w:t>
      </w:r>
      <w:r>
        <w:rPr>
          <w:w w:val="105"/>
          <w:sz w:val="23"/>
        </w:rPr>
        <w:t>the Retirement</w:t>
      </w:r>
      <w:r>
        <w:rPr>
          <w:spacing w:val="-4"/>
          <w:w w:val="105"/>
          <w:sz w:val="23"/>
        </w:rPr>
        <w:t> </w:t>
      </w:r>
      <w:r>
        <w:rPr>
          <w:w w:val="105"/>
          <w:sz w:val="23"/>
        </w:rPr>
        <w:t>System,</w:t>
      </w:r>
      <w:r>
        <w:rPr>
          <w:spacing w:val="-4"/>
          <w:w w:val="105"/>
          <w:sz w:val="23"/>
        </w:rPr>
        <w:t> </w:t>
      </w:r>
      <w:r>
        <w:rPr>
          <w:w w:val="105"/>
          <w:sz w:val="23"/>
        </w:rPr>
        <w:t>nor</w:t>
      </w:r>
      <w:r>
        <w:rPr>
          <w:spacing w:val="-2"/>
          <w:w w:val="105"/>
          <w:sz w:val="23"/>
        </w:rPr>
        <w:t> </w:t>
      </w:r>
      <w:r>
        <w:rPr>
          <w:w w:val="105"/>
          <w:sz w:val="23"/>
        </w:rPr>
        <w:t>any member</w:t>
      </w:r>
      <w:r>
        <w:rPr>
          <w:spacing w:val="-2"/>
          <w:w w:val="105"/>
          <w:sz w:val="23"/>
        </w:rPr>
        <w:t> </w:t>
      </w:r>
      <w:r>
        <w:rPr>
          <w:w w:val="105"/>
          <w:sz w:val="23"/>
        </w:rPr>
        <w:t>of</w:t>
      </w:r>
      <w:r>
        <w:rPr>
          <w:spacing w:val="-2"/>
          <w:w w:val="105"/>
          <w:sz w:val="23"/>
        </w:rPr>
        <w:t> </w:t>
      </w:r>
      <w:r>
        <w:rPr>
          <w:w w:val="105"/>
          <w:sz w:val="23"/>
        </w:rPr>
        <w:t>the Commission shall</w:t>
      </w:r>
      <w:r>
        <w:rPr>
          <w:spacing w:val="-4"/>
          <w:w w:val="105"/>
          <w:sz w:val="23"/>
        </w:rPr>
        <w:t> </w:t>
      </w:r>
      <w:r>
        <w:rPr>
          <w:w w:val="105"/>
          <w:sz w:val="23"/>
        </w:rPr>
        <w:t>be liable for</w:t>
      </w:r>
      <w:r>
        <w:rPr>
          <w:spacing w:val="-2"/>
          <w:w w:val="105"/>
          <w:sz w:val="23"/>
        </w:rPr>
        <w:t> </w:t>
      </w:r>
      <w:r>
        <w:rPr>
          <w:w w:val="105"/>
          <w:sz w:val="23"/>
        </w:rPr>
        <w:t>any action</w:t>
      </w:r>
      <w:r>
        <w:rPr>
          <w:spacing w:val="-6"/>
          <w:w w:val="105"/>
          <w:sz w:val="23"/>
        </w:rPr>
        <w:t> </w:t>
      </w:r>
      <w:r>
        <w:rPr>
          <w:w w:val="105"/>
          <w:sz w:val="23"/>
        </w:rPr>
        <w:t>or</w:t>
      </w:r>
      <w:r>
        <w:rPr>
          <w:spacing w:val="-2"/>
          <w:w w:val="105"/>
          <w:sz w:val="23"/>
        </w:rPr>
        <w:t> </w:t>
      </w:r>
      <w:r>
        <w:rPr>
          <w:w w:val="105"/>
          <w:sz w:val="23"/>
        </w:rPr>
        <w:t>failure to act,</w:t>
      </w:r>
      <w:r>
        <w:rPr>
          <w:spacing w:val="-2"/>
          <w:w w:val="105"/>
          <w:sz w:val="23"/>
        </w:rPr>
        <w:t> </w:t>
      </w:r>
      <w:r>
        <w:rPr>
          <w:w w:val="105"/>
          <w:sz w:val="23"/>
        </w:rPr>
        <w:t>except</w:t>
      </w:r>
      <w:r>
        <w:rPr>
          <w:spacing w:val="-2"/>
          <w:w w:val="105"/>
          <w:sz w:val="23"/>
        </w:rPr>
        <w:t> </w:t>
      </w:r>
      <w:r>
        <w:rPr>
          <w:w w:val="105"/>
          <w:sz w:val="23"/>
        </w:rPr>
        <w:t>for its own willful</w:t>
      </w:r>
      <w:r>
        <w:rPr>
          <w:spacing w:val="-2"/>
          <w:w w:val="105"/>
          <w:sz w:val="23"/>
        </w:rPr>
        <w:t> </w:t>
      </w:r>
      <w:r>
        <w:rPr>
          <w:w w:val="105"/>
          <w:sz w:val="23"/>
        </w:rPr>
        <w:t>malfeasance or misfeasance.</w:t>
      </w:r>
      <w:r>
        <w:rPr>
          <w:spacing w:val="40"/>
          <w:w w:val="105"/>
          <w:sz w:val="23"/>
        </w:rPr>
        <w:t> </w:t>
      </w:r>
      <w:r>
        <w:rPr>
          <w:w w:val="105"/>
          <w:sz w:val="23"/>
        </w:rPr>
        <w:t>The Board of Trustees,</w:t>
      </w:r>
      <w:r>
        <w:rPr>
          <w:spacing w:val="-2"/>
          <w:w w:val="105"/>
          <w:sz w:val="23"/>
        </w:rPr>
        <w:t> </w:t>
      </w:r>
      <w:r>
        <w:rPr>
          <w:w w:val="105"/>
          <w:sz w:val="23"/>
        </w:rPr>
        <w:t>and each individual</w:t>
      </w:r>
      <w:r>
        <w:rPr>
          <w:spacing w:val="-5"/>
          <w:w w:val="105"/>
          <w:sz w:val="23"/>
        </w:rPr>
        <w:t> </w:t>
      </w:r>
      <w:r>
        <w:rPr>
          <w:w w:val="105"/>
          <w:sz w:val="23"/>
        </w:rPr>
        <w:t>Trustee,</w:t>
      </w:r>
      <w:r>
        <w:rPr>
          <w:spacing w:val="-8"/>
          <w:w w:val="105"/>
          <w:sz w:val="23"/>
        </w:rPr>
        <w:t> </w:t>
      </w:r>
      <w:r>
        <w:rPr>
          <w:w w:val="105"/>
          <w:sz w:val="23"/>
        </w:rPr>
        <w:t>and</w:t>
      </w:r>
      <w:r>
        <w:rPr>
          <w:spacing w:val="-4"/>
          <w:w w:val="105"/>
          <w:sz w:val="23"/>
        </w:rPr>
        <w:t> </w:t>
      </w:r>
      <w:r>
        <w:rPr>
          <w:w w:val="105"/>
          <w:sz w:val="23"/>
        </w:rPr>
        <w:t>each</w:t>
      </w:r>
      <w:r>
        <w:rPr>
          <w:spacing w:val="-4"/>
          <w:w w:val="105"/>
          <w:sz w:val="23"/>
        </w:rPr>
        <w:t> </w:t>
      </w:r>
      <w:r>
        <w:rPr>
          <w:w w:val="105"/>
          <w:sz w:val="23"/>
        </w:rPr>
        <w:t>person</w:t>
      </w:r>
      <w:r>
        <w:rPr>
          <w:spacing w:val="-4"/>
          <w:w w:val="105"/>
          <w:sz w:val="23"/>
        </w:rPr>
        <w:t> </w:t>
      </w:r>
      <w:r>
        <w:rPr>
          <w:w w:val="105"/>
          <w:sz w:val="23"/>
        </w:rPr>
        <w:t>to</w:t>
      </w:r>
      <w:r>
        <w:rPr>
          <w:spacing w:val="-4"/>
          <w:w w:val="105"/>
          <w:sz w:val="23"/>
        </w:rPr>
        <w:t> </w:t>
      </w:r>
      <w:r>
        <w:rPr>
          <w:w w:val="105"/>
          <w:sz w:val="23"/>
        </w:rPr>
        <w:t>whom</w:t>
      </w:r>
      <w:r>
        <w:rPr>
          <w:spacing w:val="-4"/>
          <w:w w:val="105"/>
          <w:sz w:val="23"/>
        </w:rPr>
        <w:t> </w:t>
      </w:r>
      <w:r>
        <w:rPr>
          <w:w w:val="105"/>
          <w:sz w:val="23"/>
        </w:rPr>
        <w:t>it</w:t>
      </w:r>
      <w:r>
        <w:rPr>
          <w:spacing w:val="-2"/>
          <w:w w:val="105"/>
          <w:sz w:val="23"/>
        </w:rPr>
        <w:t> </w:t>
      </w:r>
      <w:r>
        <w:rPr>
          <w:w w:val="105"/>
          <w:sz w:val="23"/>
        </w:rPr>
        <w:t>may</w:t>
      </w:r>
      <w:r>
        <w:rPr>
          <w:spacing w:val="-4"/>
          <w:w w:val="105"/>
          <w:sz w:val="23"/>
        </w:rPr>
        <w:t> </w:t>
      </w:r>
      <w:r>
        <w:rPr>
          <w:w w:val="105"/>
          <w:sz w:val="23"/>
        </w:rPr>
        <w:t>delegate</w:t>
      </w:r>
      <w:r>
        <w:rPr>
          <w:spacing w:val="-4"/>
          <w:w w:val="105"/>
          <w:sz w:val="23"/>
        </w:rPr>
        <w:t> </w:t>
      </w:r>
      <w:r>
        <w:rPr>
          <w:w w:val="105"/>
          <w:sz w:val="23"/>
        </w:rPr>
        <w:t>any</w:t>
      </w:r>
      <w:r>
        <w:rPr>
          <w:spacing w:val="-4"/>
          <w:w w:val="105"/>
          <w:sz w:val="23"/>
        </w:rPr>
        <w:t> </w:t>
      </w:r>
      <w:r>
        <w:rPr>
          <w:w w:val="105"/>
          <w:sz w:val="23"/>
        </w:rPr>
        <w:t>duty</w:t>
      </w:r>
      <w:r>
        <w:rPr>
          <w:spacing w:val="-4"/>
          <w:w w:val="105"/>
          <w:sz w:val="23"/>
        </w:rPr>
        <w:t> </w:t>
      </w:r>
      <w:r>
        <w:rPr>
          <w:w w:val="105"/>
          <w:sz w:val="23"/>
        </w:rPr>
        <w:t>and power</w:t>
      </w:r>
      <w:r>
        <w:rPr>
          <w:spacing w:val="-6"/>
          <w:w w:val="105"/>
          <w:sz w:val="23"/>
        </w:rPr>
        <w:t> </w:t>
      </w:r>
      <w:r>
        <w:rPr>
          <w:w w:val="105"/>
          <w:sz w:val="23"/>
        </w:rPr>
        <w:t>in</w:t>
      </w:r>
      <w:r>
        <w:rPr>
          <w:spacing w:val="-4"/>
          <w:w w:val="105"/>
          <w:sz w:val="23"/>
        </w:rPr>
        <w:t> </w:t>
      </w:r>
      <w:r>
        <w:rPr>
          <w:w w:val="105"/>
          <w:sz w:val="23"/>
        </w:rPr>
        <w:t>connection with</w:t>
      </w:r>
      <w:r>
        <w:rPr>
          <w:w w:val="105"/>
          <w:sz w:val="23"/>
        </w:rPr>
        <w:t> administering</w:t>
      </w:r>
      <w:r>
        <w:rPr>
          <w:w w:val="105"/>
          <w:sz w:val="23"/>
        </w:rPr>
        <w:t> the</w:t>
      </w:r>
      <w:r>
        <w:rPr>
          <w:w w:val="105"/>
          <w:sz w:val="23"/>
        </w:rPr>
        <w:t> Retirement</w:t>
      </w:r>
      <w:r>
        <w:rPr>
          <w:w w:val="105"/>
          <w:sz w:val="23"/>
        </w:rPr>
        <w:t> System,</w:t>
      </w:r>
      <w:r>
        <w:rPr>
          <w:w w:val="105"/>
          <w:sz w:val="23"/>
        </w:rPr>
        <w:t> and</w:t>
      </w:r>
      <w:r>
        <w:rPr>
          <w:w w:val="105"/>
          <w:sz w:val="23"/>
        </w:rPr>
        <w:t> the</w:t>
      </w:r>
      <w:r>
        <w:rPr>
          <w:w w:val="105"/>
          <w:sz w:val="23"/>
        </w:rPr>
        <w:t> Commission</w:t>
      </w:r>
      <w:r>
        <w:rPr>
          <w:w w:val="105"/>
          <w:sz w:val="23"/>
        </w:rPr>
        <w:t> or</w:t>
      </w:r>
      <w:r>
        <w:rPr>
          <w:w w:val="105"/>
          <w:sz w:val="23"/>
        </w:rPr>
        <w:t> its</w:t>
      </w:r>
      <w:r>
        <w:rPr>
          <w:w w:val="105"/>
          <w:sz w:val="23"/>
        </w:rPr>
        <w:t> duly</w:t>
      </w:r>
      <w:r>
        <w:rPr>
          <w:w w:val="105"/>
          <w:sz w:val="23"/>
        </w:rPr>
        <w:t> designated representative, shall be entitled to</w:t>
      </w:r>
      <w:r>
        <w:rPr>
          <w:w w:val="105"/>
          <w:sz w:val="23"/>
        </w:rPr>
        <w:t> rely conclusively upon, and shall be fully protected</w:t>
      </w:r>
      <w:r>
        <w:rPr>
          <w:w w:val="105"/>
          <w:sz w:val="23"/>
        </w:rPr>
        <w:t> in any action</w:t>
      </w:r>
      <w:r>
        <w:rPr>
          <w:w w:val="105"/>
          <w:sz w:val="23"/>
        </w:rPr>
        <w:t> taken</w:t>
      </w:r>
      <w:r>
        <w:rPr>
          <w:w w:val="105"/>
          <w:sz w:val="23"/>
        </w:rPr>
        <w:t> by</w:t>
      </w:r>
      <w:r>
        <w:rPr>
          <w:w w:val="105"/>
          <w:sz w:val="23"/>
        </w:rPr>
        <w:t> them</w:t>
      </w:r>
      <w:r>
        <w:rPr>
          <w:w w:val="105"/>
          <w:sz w:val="23"/>
        </w:rPr>
        <w:t> or</w:t>
      </w:r>
      <w:r>
        <w:rPr>
          <w:w w:val="105"/>
          <w:sz w:val="23"/>
        </w:rPr>
        <w:t> any</w:t>
      </w:r>
      <w:r>
        <w:rPr>
          <w:w w:val="105"/>
          <w:sz w:val="23"/>
        </w:rPr>
        <w:t> of</w:t>
      </w:r>
      <w:r>
        <w:rPr>
          <w:w w:val="105"/>
          <w:sz w:val="23"/>
        </w:rPr>
        <w:t> them</w:t>
      </w:r>
      <w:r>
        <w:rPr>
          <w:w w:val="105"/>
          <w:sz w:val="23"/>
        </w:rPr>
        <w:t> in</w:t>
      </w:r>
      <w:r>
        <w:rPr>
          <w:w w:val="105"/>
          <w:sz w:val="23"/>
        </w:rPr>
        <w:t> good</w:t>
      </w:r>
      <w:r>
        <w:rPr>
          <w:w w:val="105"/>
          <w:sz w:val="23"/>
        </w:rPr>
        <w:t> faith</w:t>
      </w:r>
      <w:r>
        <w:rPr>
          <w:w w:val="105"/>
          <w:sz w:val="23"/>
        </w:rPr>
        <w:t> in</w:t>
      </w:r>
      <w:r>
        <w:rPr>
          <w:w w:val="105"/>
          <w:sz w:val="23"/>
        </w:rPr>
        <w:t> reliance</w:t>
      </w:r>
      <w:r>
        <w:rPr>
          <w:w w:val="105"/>
          <w:sz w:val="23"/>
        </w:rPr>
        <w:t> upon</w:t>
      </w:r>
      <w:r>
        <w:rPr>
          <w:w w:val="105"/>
          <w:sz w:val="23"/>
        </w:rPr>
        <w:t> any</w:t>
      </w:r>
      <w:r>
        <w:rPr>
          <w:w w:val="105"/>
          <w:sz w:val="23"/>
        </w:rPr>
        <w:t> table,</w:t>
      </w:r>
      <w:r>
        <w:rPr>
          <w:w w:val="105"/>
          <w:sz w:val="23"/>
        </w:rPr>
        <w:t> evaluation, certificate, opinion, or report which shall be furnished to them or any of them by any actuary,</w:t>
      </w:r>
    </w:p>
    <w:p>
      <w:pPr>
        <w:spacing w:after="0" w:line="252" w:lineRule="auto"/>
        <w:jc w:val="both"/>
        <w:rPr>
          <w:sz w:val="23"/>
        </w:rPr>
        <w:sectPr>
          <w:pgSz w:w="12240" w:h="15840"/>
          <w:pgMar w:header="0" w:footer="632" w:top="1360" w:bottom="820" w:left="1040" w:right="1020"/>
        </w:sectPr>
      </w:pPr>
    </w:p>
    <w:p>
      <w:pPr>
        <w:pStyle w:val="BodyText"/>
        <w:spacing w:line="252" w:lineRule="auto" w:before="81"/>
        <w:ind w:left="832" w:right="126"/>
        <w:jc w:val="both"/>
      </w:pPr>
      <w:r>
        <w:rPr/>
        <w:t>accountant, counsel, or other expert who</w:t>
      </w:r>
      <w:r>
        <w:rPr>
          <w:spacing w:val="21"/>
        </w:rPr>
        <w:t> </w:t>
      </w:r>
      <w:r>
        <w:rPr/>
        <w:t>shall be employed</w:t>
      </w:r>
      <w:r>
        <w:rPr>
          <w:spacing w:val="21"/>
        </w:rPr>
        <w:t> </w:t>
      </w:r>
      <w:r>
        <w:rPr/>
        <w:t>or engaged by</w:t>
      </w:r>
      <w:r>
        <w:rPr>
          <w:spacing w:val="21"/>
        </w:rPr>
        <w:t> </w:t>
      </w:r>
      <w:r>
        <w:rPr/>
        <w:t>either the Commission </w:t>
      </w:r>
      <w:r>
        <w:rPr>
          <w:w w:val="105"/>
        </w:rPr>
        <w:t>or</w:t>
      </w:r>
      <w:r>
        <w:rPr>
          <w:w w:val="105"/>
        </w:rPr>
        <w:t> the</w:t>
      </w:r>
      <w:r>
        <w:rPr>
          <w:w w:val="105"/>
        </w:rPr>
        <w:t> Board</w:t>
      </w:r>
      <w:r>
        <w:rPr>
          <w:w w:val="105"/>
        </w:rPr>
        <w:t> of</w:t>
      </w:r>
      <w:r>
        <w:rPr>
          <w:w w:val="105"/>
        </w:rPr>
        <w:t> Trustees.</w:t>
      </w:r>
      <w:r>
        <w:rPr>
          <w:spacing w:val="40"/>
          <w:w w:val="105"/>
        </w:rPr>
        <w:t> </w:t>
      </w:r>
      <w:r>
        <w:rPr>
          <w:w w:val="105"/>
        </w:rPr>
        <w:t>Unless</w:t>
      </w:r>
      <w:r>
        <w:rPr>
          <w:w w:val="105"/>
        </w:rPr>
        <w:t> otherwise</w:t>
      </w:r>
      <w:r>
        <w:rPr>
          <w:w w:val="105"/>
        </w:rPr>
        <w:t> directed</w:t>
      </w:r>
      <w:r>
        <w:rPr>
          <w:w w:val="105"/>
        </w:rPr>
        <w:t> by</w:t>
      </w:r>
      <w:r>
        <w:rPr>
          <w:w w:val="105"/>
        </w:rPr>
        <w:t> the</w:t>
      </w:r>
      <w:r>
        <w:rPr>
          <w:w w:val="105"/>
        </w:rPr>
        <w:t> Commission,</w:t>
      </w:r>
      <w:r>
        <w:rPr>
          <w:w w:val="105"/>
        </w:rPr>
        <w:t> no</w:t>
      </w:r>
      <w:r>
        <w:rPr>
          <w:w w:val="105"/>
        </w:rPr>
        <w:t> bond</w:t>
      </w:r>
      <w:r>
        <w:rPr>
          <w:w w:val="105"/>
        </w:rPr>
        <w:t> or</w:t>
      </w:r>
      <w:r>
        <w:rPr>
          <w:w w:val="105"/>
        </w:rPr>
        <w:t> other securities shall be required of any member of the Board of Trustees as such.</w:t>
      </w:r>
    </w:p>
    <w:p>
      <w:pPr>
        <w:pStyle w:val="BodyText"/>
        <w:spacing w:before="4"/>
      </w:pPr>
    </w:p>
    <w:p>
      <w:pPr>
        <w:pStyle w:val="ListParagraph"/>
        <w:numPr>
          <w:ilvl w:val="1"/>
          <w:numId w:val="2"/>
        </w:numPr>
        <w:tabs>
          <w:tab w:pos="830" w:val="left" w:leader="none"/>
          <w:tab w:pos="832" w:val="left" w:leader="none"/>
        </w:tabs>
        <w:spacing w:line="252" w:lineRule="auto" w:before="0" w:after="0"/>
        <w:ind w:left="832" w:right="136" w:hanging="721"/>
        <w:jc w:val="both"/>
        <w:rPr>
          <w:sz w:val="23"/>
        </w:rPr>
      </w:pPr>
      <w:r>
        <w:rPr>
          <w:w w:val="105"/>
          <w:sz w:val="23"/>
        </w:rPr>
        <w:t>In</w:t>
      </w:r>
      <w:r>
        <w:rPr>
          <w:w w:val="105"/>
          <w:sz w:val="23"/>
        </w:rPr>
        <w:t> order to</w:t>
      </w:r>
      <w:r>
        <w:rPr>
          <w:w w:val="105"/>
          <w:sz w:val="23"/>
        </w:rPr>
        <w:t> receive</w:t>
      </w:r>
      <w:r>
        <w:rPr>
          <w:w w:val="105"/>
          <w:sz w:val="23"/>
        </w:rPr>
        <w:t> any</w:t>
      </w:r>
      <w:r>
        <w:rPr>
          <w:w w:val="105"/>
          <w:sz w:val="23"/>
        </w:rPr>
        <w:t> benefits under the</w:t>
      </w:r>
      <w:r>
        <w:rPr>
          <w:w w:val="105"/>
          <w:sz w:val="23"/>
        </w:rPr>
        <w:t> Plans of</w:t>
      </w:r>
      <w:r>
        <w:rPr>
          <w:w w:val="105"/>
          <w:sz w:val="23"/>
        </w:rPr>
        <w:t> the</w:t>
      </w:r>
      <w:r>
        <w:rPr>
          <w:w w:val="105"/>
          <w:sz w:val="23"/>
        </w:rPr>
        <w:t> Employees' Retirement</w:t>
      </w:r>
      <w:r>
        <w:rPr>
          <w:w w:val="105"/>
          <w:sz w:val="23"/>
        </w:rPr>
        <w:t> System,</w:t>
      </w:r>
      <w:r>
        <w:rPr>
          <w:w w:val="105"/>
          <w:sz w:val="23"/>
        </w:rPr>
        <w:t> a Participant</w:t>
      </w:r>
      <w:r>
        <w:rPr>
          <w:w w:val="105"/>
          <w:sz w:val="23"/>
        </w:rPr>
        <w:t> must</w:t>
      </w:r>
      <w:r>
        <w:rPr>
          <w:w w:val="105"/>
          <w:sz w:val="23"/>
        </w:rPr>
        <w:t> furnish</w:t>
      </w:r>
      <w:r>
        <w:rPr>
          <w:w w:val="105"/>
          <w:sz w:val="23"/>
        </w:rPr>
        <w:t> to</w:t>
      </w:r>
      <w:r>
        <w:rPr>
          <w:w w:val="105"/>
          <w:sz w:val="23"/>
        </w:rPr>
        <w:t> the</w:t>
      </w:r>
      <w:r>
        <w:rPr>
          <w:w w:val="105"/>
          <w:sz w:val="23"/>
        </w:rPr>
        <w:t> Administrator</w:t>
      </w:r>
      <w:r>
        <w:rPr>
          <w:w w:val="105"/>
          <w:sz w:val="23"/>
        </w:rPr>
        <w:t> such</w:t>
      </w:r>
      <w:r>
        <w:rPr>
          <w:w w:val="105"/>
          <w:sz w:val="23"/>
        </w:rPr>
        <w:t> information</w:t>
      </w:r>
      <w:r>
        <w:rPr>
          <w:w w:val="105"/>
          <w:sz w:val="23"/>
        </w:rPr>
        <w:t> as</w:t>
      </w:r>
      <w:r>
        <w:rPr>
          <w:w w:val="105"/>
          <w:sz w:val="23"/>
        </w:rPr>
        <w:t> may</w:t>
      </w:r>
      <w:r>
        <w:rPr>
          <w:w w:val="105"/>
          <w:sz w:val="23"/>
        </w:rPr>
        <w:t> be</w:t>
      </w:r>
      <w:r>
        <w:rPr>
          <w:w w:val="105"/>
          <w:sz w:val="23"/>
        </w:rPr>
        <w:t> requested</w:t>
      </w:r>
      <w:r>
        <w:rPr>
          <w:w w:val="105"/>
          <w:sz w:val="23"/>
        </w:rPr>
        <w:t> for</w:t>
      </w:r>
      <w:r>
        <w:rPr>
          <w:w w:val="105"/>
          <w:sz w:val="23"/>
        </w:rPr>
        <w:t> the purpose of proper administration of the Retirement System.</w:t>
      </w:r>
    </w:p>
    <w:p>
      <w:pPr>
        <w:pStyle w:val="BodyText"/>
        <w:spacing w:before="1"/>
        <w:rPr>
          <w:sz w:val="24"/>
        </w:rPr>
      </w:pPr>
    </w:p>
    <w:p>
      <w:pPr>
        <w:pStyle w:val="ListParagraph"/>
        <w:numPr>
          <w:ilvl w:val="1"/>
          <w:numId w:val="2"/>
        </w:numPr>
        <w:tabs>
          <w:tab w:pos="830" w:val="left" w:leader="none"/>
          <w:tab w:pos="832" w:val="left" w:leader="none"/>
        </w:tabs>
        <w:spacing w:line="249" w:lineRule="auto" w:before="0" w:after="0"/>
        <w:ind w:left="832" w:right="133" w:hanging="721"/>
        <w:jc w:val="both"/>
        <w:rPr>
          <w:sz w:val="23"/>
        </w:rPr>
      </w:pPr>
      <w:r>
        <w:rPr>
          <w:w w:val="105"/>
          <w:sz w:val="23"/>
        </w:rPr>
        <w:t>The</w:t>
      </w:r>
      <w:r>
        <w:rPr>
          <w:w w:val="105"/>
          <w:sz w:val="23"/>
        </w:rPr>
        <w:t> Board</w:t>
      </w:r>
      <w:r>
        <w:rPr>
          <w:w w:val="105"/>
          <w:sz w:val="23"/>
        </w:rPr>
        <w:t> of</w:t>
      </w:r>
      <w:r>
        <w:rPr>
          <w:w w:val="105"/>
          <w:sz w:val="23"/>
        </w:rPr>
        <w:t> Trustees is</w:t>
      </w:r>
      <w:r>
        <w:rPr>
          <w:w w:val="105"/>
          <w:sz w:val="23"/>
        </w:rPr>
        <w:t> empowered</w:t>
      </w:r>
      <w:r>
        <w:rPr>
          <w:w w:val="105"/>
          <w:sz w:val="23"/>
        </w:rPr>
        <w:t> to</w:t>
      </w:r>
      <w:r>
        <w:rPr>
          <w:w w:val="105"/>
          <w:sz w:val="23"/>
        </w:rPr>
        <w:t> act</w:t>
      </w:r>
      <w:r>
        <w:rPr>
          <w:w w:val="105"/>
          <w:sz w:val="23"/>
        </w:rPr>
        <w:t> in</w:t>
      </w:r>
      <w:r>
        <w:rPr>
          <w:w w:val="105"/>
          <w:sz w:val="23"/>
        </w:rPr>
        <w:t> accordance</w:t>
      </w:r>
      <w:r>
        <w:rPr>
          <w:w w:val="105"/>
          <w:sz w:val="23"/>
        </w:rPr>
        <w:t> with</w:t>
      </w:r>
      <w:r>
        <w:rPr>
          <w:w w:val="105"/>
          <w:sz w:val="23"/>
        </w:rPr>
        <w:t> the</w:t>
      </w:r>
      <w:r>
        <w:rPr>
          <w:w w:val="105"/>
          <w:sz w:val="23"/>
        </w:rPr>
        <w:t> Ethics Policy</w:t>
      </w:r>
      <w:r>
        <w:rPr>
          <w:w w:val="105"/>
          <w:sz w:val="23"/>
        </w:rPr>
        <w:t> of</w:t>
      </w:r>
      <w:r>
        <w:rPr>
          <w:w w:val="105"/>
          <w:sz w:val="23"/>
        </w:rPr>
        <w:t> the Employees'</w:t>
      </w:r>
      <w:r>
        <w:rPr>
          <w:spacing w:val="-2"/>
          <w:w w:val="105"/>
          <w:sz w:val="23"/>
        </w:rPr>
        <w:t> </w:t>
      </w:r>
      <w:r>
        <w:rPr>
          <w:w w:val="105"/>
          <w:sz w:val="23"/>
        </w:rPr>
        <w:t>Retirement</w:t>
      </w:r>
      <w:r>
        <w:rPr>
          <w:spacing w:val="-4"/>
          <w:w w:val="105"/>
          <w:sz w:val="23"/>
        </w:rPr>
        <w:t> </w:t>
      </w:r>
      <w:r>
        <w:rPr>
          <w:w w:val="105"/>
          <w:sz w:val="23"/>
        </w:rPr>
        <w:t>System</w:t>
      </w:r>
      <w:r>
        <w:rPr>
          <w:spacing w:val="-1"/>
          <w:w w:val="105"/>
          <w:sz w:val="23"/>
        </w:rPr>
        <w:t> </w:t>
      </w:r>
      <w:r>
        <w:rPr>
          <w:w w:val="105"/>
          <w:sz w:val="23"/>
        </w:rPr>
        <w:t>effective</w:t>
      </w:r>
      <w:r>
        <w:rPr>
          <w:spacing w:val="-1"/>
          <w:w w:val="105"/>
          <w:sz w:val="23"/>
        </w:rPr>
        <w:t> </w:t>
      </w:r>
      <w:r>
        <w:rPr>
          <w:w w:val="105"/>
          <w:sz w:val="23"/>
        </w:rPr>
        <w:t>December</w:t>
      </w:r>
      <w:r>
        <w:rPr>
          <w:spacing w:val="-2"/>
          <w:w w:val="105"/>
          <w:sz w:val="23"/>
        </w:rPr>
        <w:t> </w:t>
      </w:r>
      <w:r>
        <w:rPr>
          <w:w w:val="105"/>
          <w:sz w:val="23"/>
        </w:rPr>
        <w:t>4,</w:t>
      </w:r>
      <w:r>
        <w:rPr>
          <w:spacing w:val="-4"/>
          <w:w w:val="105"/>
          <w:sz w:val="23"/>
        </w:rPr>
        <w:t> </w:t>
      </w:r>
      <w:r>
        <w:rPr>
          <w:w w:val="105"/>
          <w:sz w:val="23"/>
        </w:rPr>
        <w:t>2007 and as</w:t>
      </w:r>
      <w:r>
        <w:rPr>
          <w:spacing w:val="-1"/>
          <w:w w:val="105"/>
          <w:sz w:val="23"/>
        </w:rPr>
        <w:t> </w:t>
      </w:r>
      <w:r>
        <w:rPr>
          <w:w w:val="105"/>
          <w:sz w:val="23"/>
        </w:rPr>
        <w:t>amended from</w:t>
      </w:r>
      <w:r>
        <w:rPr>
          <w:spacing w:val="-1"/>
          <w:w w:val="105"/>
          <w:sz w:val="23"/>
        </w:rPr>
        <w:t> </w:t>
      </w:r>
      <w:r>
        <w:rPr>
          <w:w w:val="105"/>
          <w:sz w:val="23"/>
        </w:rPr>
        <w:t>time</w:t>
      </w:r>
      <w:r>
        <w:rPr>
          <w:spacing w:val="-1"/>
          <w:w w:val="105"/>
          <w:sz w:val="23"/>
        </w:rPr>
        <w:t> </w:t>
      </w:r>
      <w:r>
        <w:rPr>
          <w:w w:val="105"/>
          <w:sz w:val="23"/>
        </w:rPr>
        <w:t>to time. The</w:t>
      </w:r>
      <w:r>
        <w:rPr>
          <w:spacing w:val="-1"/>
          <w:w w:val="105"/>
          <w:sz w:val="23"/>
        </w:rPr>
        <w:t> </w:t>
      </w:r>
      <w:r>
        <w:rPr>
          <w:w w:val="105"/>
          <w:sz w:val="23"/>
        </w:rPr>
        <w:t>Ethics</w:t>
      </w:r>
      <w:r>
        <w:rPr>
          <w:spacing w:val="-1"/>
          <w:w w:val="105"/>
          <w:sz w:val="23"/>
        </w:rPr>
        <w:t> </w:t>
      </w:r>
      <w:r>
        <w:rPr>
          <w:w w:val="105"/>
          <w:sz w:val="23"/>
        </w:rPr>
        <w:t>Policy is incorporated herein by reference.</w:t>
      </w:r>
      <w:r>
        <w:rPr>
          <w:spacing w:val="40"/>
          <w:w w:val="105"/>
          <w:sz w:val="23"/>
        </w:rPr>
        <w:t> </w:t>
      </w:r>
      <w:r>
        <w:rPr>
          <w:w w:val="105"/>
          <w:sz w:val="23"/>
        </w:rPr>
        <w:t>Pursuant</w:t>
      </w:r>
      <w:r>
        <w:rPr>
          <w:spacing w:val="-4"/>
          <w:w w:val="105"/>
          <w:sz w:val="23"/>
        </w:rPr>
        <w:t> </w:t>
      </w:r>
      <w:r>
        <w:rPr>
          <w:w w:val="105"/>
          <w:sz w:val="23"/>
        </w:rPr>
        <w:t>to the</w:t>
      </w:r>
      <w:r>
        <w:rPr>
          <w:spacing w:val="-1"/>
          <w:w w:val="105"/>
          <w:sz w:val="23"/>
        </w:rPr>
        <w:t> </w:t>
      </w:r>
      <w:r>
        <w:rPr>
          <w:w w:val="105"/>
          <w:sz w:val="23"/>
        </w:rPr>
        <w:t>Ethics</w:t>
      </w:r>
      <w:r>
        <w:rPr>
          <w:spacing w:val="-1"/>
          <w:w w:val="105"/>
          <w:sz w:val="23"/>
        </w:rPr>
        <w:t> </w:t>
      </w:r>
      <w:r>
        <w:rPr>
          <w:w w:val="105"/>
          <w:sz w:val="23"/>
        </w:rPr>
        <w:t>Policy,</w:t>
      </w:r>
      <w:r>
        <w:rPr>
          <w:spacing w:val="-4"/>
          <w:w w:val="105"/>
          <w:sz w:val="23"/>
        </w:rPr>
        <w:t> </w:t>
      </w:r>
      <w:r>
        <w:rPr>
          <w:w w:val="105"/>
          <w:sz w:val="23"/>
        </w:rPr>
        <w:t>the</w:t>
      </w:r>
      <w:r>
        <w:rPr>
          <w:spacing w:val="-1"/>
          <w:w w:val="105"/>
          <w:sz w:val="23"/>
        </w:rPr>
        <w:t> </w:t>
      </w:r>
      <w:r>
        <w:rPr>
          <w:w w:val="105"/>
          <w:sz w:val="23"/>
        </w:rPr>
        <w:t>Board of</w:t>
      </w:r>
      <w:r>
        <w:rPr>
          <w:w w:val="105"/>
          <w:sz w:val="23"/>
        </w:rPr>
        <w:t> Trustees</w:t>
      </w:r>
      <w:r>
        <w:rPr>
          <w:w w:val="105"/>
          <w:sz w:val="23"/>
        </w:rPr>
        <w:t> is</w:t>
      </w:r>
      <w:r>
        <w:rPr>
          <w:w w:val="105"/>
          <w:sz w:val="23"/>
        </w:rPr>
        <w:t> authorized</w:t>
      </w:r>
      <w:r>
        <w:rPr>
          <w:w w:val="105"/>
          <w:sz w:val="23"/>
        </w:rPr>
        <w:t> to</w:t>
      </w:r>
      <w:r>
        <w:rPr>
          <w:w w:val="105"/>
          <w:sz w:val="23"/>
        </w:rPr>
        <w:t> pursue</w:t>
      </w:r>
      <w:r>
        <w:rPr>
          <w:w w:val="105"/>
          <w:sz w:val="23"/>
        </w:rPr>
        <w:t> remedies</w:t>
      </w:r>
      <w:r>
        <w:rPr>
          <w:w w:val="105"/>
          <w:sz w:val="23"/>
        </w:rPr>
        <w:t> for</w:t>
      </w:r>
      <w:r>
        <w:rPr>
          <w:w w:val="105"/>
          <w:sz w:val="23"/>
        </w:rPr>
        <w:t> violation</w:t>
      </w:r>
      <w:r>
        <w:rPr>
          <w:w w:val="105"/>
          <w:sz w:val="23"/>
        </w:rPr>
        <w:t> of</w:t>
      </w:r>
      <w:r>
        <w:rPr>
          <w:w w:val="105"/>
          <w:sz w:val="23"/>
        </w:rPr>
        <w:t> the</w:t>
      </w:r>
      <w:r>
        <w:rPr>
          <w:w w:val="105"/>
          <w:sz w:val="23"/>
        </w:rPr>
        <w:t> Ethics Policy</w:t>
      </w:r>
      <w:r>
        <w:rPr>
          <w:w w:val="105"/>
          <w:sz w:val="23"/>
        </w:rPr>
        <w:t> by</w:t>
      </w:r>
      <w:r>
        <w:rPr>
          <w:w w:val="105"/>
          <w:sz w:val="23"/>
        </w:rPr>
        <w:t> a</w:t>
      </w:r>
      <w:r>
        <w:rPr>
          <w:w w:val="105"/>
          <w:sz w:val="23"/>
        </w:rPr>
        <w:t> Board member, including, but not limited to, removal.</w:t>
      </w:r>
    </w:p>
    <w:p>
      <w:pPr>
        <w:spacing w:after="0" w:line="249" w:lineRule="auto"/>
        <w:jc w:val="both"/>
        <w:rPr>
          <w:sz w:val="23"/>
        </w:rPr>
        <w:sectPr>
          <w:pgSz w:w="12240" w:h="15840"/>
          <w:pgMar w:header="0" w:footer="632" w:top="1080" w:bottom="820" w:left="1040" w:right="1020"/>
        </w:sectPr>
      </w:pPr>
    </w:p>
    <w:p>
      <w:pPr>
        <w:pStyle w:val="Heading2"/>
        <w:ind w:left="2765" w:right="2789"/>
        <w:rPr>
          <w:u w:val="none"/>
        </w:rPr>
      </w:pPr>
      <w:bookmarkStart w:name="_TOC_250038" w:id="3"/>
      <w:r>
        <w:rPr>
          <w:w w:val="105"/>
          <w:u w:val="single"/>
        </w:rPr>
        <w:t>SECTION</w:t>
      </w:r>
      <w:r>
        <w:rPr>
          <w:spacing w:val="-12"/>
          <w:w w:val="105"/>
          <w:u w:val="single"/>
        </w:rPr>
        <w:t> </w:t>
      </w:r>
      <w:r>
        <w:rPr>
          <w:w w:val="105"/>
          <w:u w:val="single"/>
        </w:rPr>
        <w:t>3</w:t>
      </w:r>
      <w:r>
        <w:rPr>
          <w:spacing w:val="-7"/>
          <w:w w:val="105"/>
          <w:u w:val="single"/>
        </w:rPr>
        <w:t> </w:t>
      </w:r>
      <w:r>
        <w:rPr>
          <w:w w:val="105"/>
          <w:u w:val="single"/>
        </w:rPr>
        <w:t>-</w:t>
      </w:r>
      <w:r>
        <w:rPr>
          <w:spacing w:val="-6"/>
          <w:w w:val="105"/>
          <w:u w:val="single"/>
        </w:rPr>
        <w:t> </w:t>
      </w:r>
      <w:bookmarkEnd w:id="3"/>
      <w:r>
        <w:rPr>
          <w:spacing w:val="-2"/>
          <w:w w:val="105"/>
          <w:u w:val="single"/>
        </w:rPr>
        <w:t>AMENDMENTS</w:t>
      </w:r>
    </w:p>
    <w:p>
      <w:pPr>
        <w:pStyle w:val="BodyText"/>
        <w:spacing w:before="9"/>
        <w:rPr>
          <w:b/>
          <w:sz w:val="16"/>
        </w:rPr>
      </w:pPr>
    </w:p>
    <w:p>
      <w:pPr>
        <w:pStyle w:val="BodyText"/>
        <w:spacing w:line="249" w:lineRule="auto" w:before="97"/>
        <w:ind w:left="112" w:right="129"/>
        <w:jc w:val="both"/>
      </w:pPr>
      <w:r>
        <w:rPr>
          <w:w w:val="105"/>
        </w:rPr>
        <w:t>The</w:t>
      </w:r>
      <w:r>
        <w:rPr>
          <w:spacing w:val="-8"/>
          <w:w w:val="105"/>
        </w:rPr>
        <w:t> </w:t>
      </w:r>
      <w:r>
        <w:rPr>
          <w:w w:val="105"/>
        </w:rPr>
        <w:t>Commission</w:t>
      </w:r>
      <w:r>
        <w:rPr>
          <w:spacing w:val="-7"/>
          <w:w w:val="105"/>
        </w:rPr>
        <w:t> </w:t>
      </w:r>
      <w:r>
        <w:rPr>
          <w:w w:val="105"/>
        </w:rPr>
        <w:t>reserves</w:t>
      </w:r>
      <w:r>
        <w:rPr>
          <w:spacing w:val="-9"/>
          <w:w w:val="105"/>
        </w:rPr>
        <w:t> </w:t>
      </w:r>
      <w:r>
        <w:rPr>
          <w:w w:val="105"/>
        </w:rPr>
        <w:t>the</w:t>
      </w:r>
      <w:r>
        <w:rPr>
          <w:spacing w:val="-8"/>
          <w:w w:val="105"/>
        </w:rPr>
        <w:t> </w:t>
      </w:r>
      <w:r>
        <w:rPr>
          <w:w w:val="105"/>
        </w:rPr>
        <w:t>right</w:t>
      </w:r>
      <w:r>
        <w:rPr>
          <w:spacing w:val="-11"/>
          <w:w w:val="105"/>
        </w:rPr>
        <w:t> </w:t>
      </w:r>
      <w:r>
        <w:rPr>
          <w:w w:val="105"/>
        </w:rPr>
        <w:t>at</w:t>
      </w:r>
      <w:r>
        <w:rPr>
          <w:spacing w:val="-11"/>
          <w:w w:val="105"/>
        </w:rPr>
        <w:t> </w:t>
      </w:r>
      <w:r>
        <w:rPr>
          <w:w w:val="105"/>
        </w:rPr>
        <w:t>any</w:t>
      </w:r>
      <w:r>
        <w:rPr>
          <w:spacing w:val="-7"/>
          <w:w w:val="105"/>
        </w:rPr>
        <w:t> </w:t>
      </w:r>
      <w:r>
        <w:rPr>
          <w:w w:val="105"/>
        </w:rPr>
        <w:t>time,</w:t>
      </w:r>
      <w:r>
        <w:rPr>
          <w:spacing w:val="-11"/>
          <w:w w:val="105"/>
        </w:rPr>
        <w:t> </w:t>
      </w:r>
      <w:r>
        <w:rPr>
          <w:w w:val="105"/>
        </w:rPr>
        <w:t>and</w:t>
      </w:r>
      <w:r>
        <w:rPr>
          <w:spacing w:val="-7"/>
          <w:w w:val="105"/>
        </w:rPr>
        <w:t> </w:t>
      </w:r>
      <w:r>
        <w:rPr>
          <w:w w:val="105"/>
        </w:rPr>
        <w:t>from</w:t>
      </w:r>
      <w:r>
        <w:rPr>
          <w:spacing w:val="-14"/>
          <w:w w:val="105"/>
        </w:rPr>
        <w:t> </w:t>
      </w:r>
      <w:r>
        <w:rPr>
          <w:w w:val="105"/>
        </w:rPr>
        <w:t>time</w:t>
      </w:r>
      <w:r>
        <w:rPr>
          <w:spacing w:val="-8"/>
          <w:w w:val="105"/>
        </w:rPr>
        <w:t> </w:t>
      </w:r>
      <w:r>
        <w:rPr>
          <w:w w:val="105"/>
        </w:rPr>
        <w:t>to</w:t>
      </w:r>
      <w:r>
        <w:rPr>
          <w:spacing w:val="-7"/>
          <w:w w:val="105"/>
        </w:rPr>
        <w:t> </w:t>
      </w:r>
      <w:r>
        <w:rPr>
          <w:w w:val="105"/>
        </w:rPr>
        <w:t>time,</w:t>
      </w:r>
      <w:r>
        <w:rPr>
          <w:spacing w:val="-11"/>
          <w:w w:val="105"/>
        </w:rPr>
        <w:t> </w:t>
      </w:r>
      <w:r>
        <w:rPr>
          <w:w w:val="105"/>
        </w:rPr>
        <w:t>to</w:t>
      </w:r>
      <w:r>
        <w:rPr>
          <w:spacing w:val="-7"/>
          <w:w w:val="105"/>
        </w:rPr>
        <w:t> </w:t>
      </w:r>
      <w:r>
        <w:rPr>
          <w:w w:val="105"/>
        </w:rPr>
        <w:t>amend</w:t>
      </w:r>
      <w:r>
        <w:rPr>
          <w:spacing w:val="-7"/>
          <w:w w:val="105"/>
        </w:rPr>
        <w:t> </w:t>
      </w:r>
      <w:r>
        <w:rPr>
          <w:w w:val="105"/>
        </w:rPr>
        <w:t>in</w:t>
      </w:r>
      <w:r>
        <w:rPr>
          <w:spacing w:val="-7"/>
          <w:w w:val="105"/>
        </w:rPr>
        <w:t> </w:t>
      </w:r>
      <w:r>
        <w:rPr>
          <w:w w:val="105"/>
        </w:rPr>
        <w:t>whole</w:t>
      </w:r>
      <w:r>
        <w:rPr>
          <w:spacing w:val="-8"/>
          <w:w w:val="105"/>
        </w:rPr>
        <w:t> </w:t>
      </w:r>
      <w:r>
        <w:rPr>
          <w:w w:val="105"/>
        </w:rPr>
        <w:t>or</w:t>
      </w:r>
      <w:r>
        <w:rPr>
          <w:spacing w:val="-9"/>
          <w:w w:val="105"/>
        </w:rPr>
        <w:t> </w:t>
      </w:r>
      <w:r>
        <w:rPr>
          <w:w w:val="105"/>
        </w:rPr>
        <w:t>in</w:t>
      </w:r>
      <w:r>
        <w:rPr>
          <w:spacing w:val="-13"/>
          <w:w w:val="105"/>
        </w:rPr>
        <w:t> </w:t>
      </w:r>
      <w:r>
        <w:rPr>
          <w:w w:val="105"/>
        </w:rPr>
        <w:t>part,</w:t>
      </w:r>
      <w:r>
        <w:rPr>
          <w:spacing w:val="-11"/>
          <w:w w:val="105"/>
        </w:rPr>
        <w:t> </w:t>
      </w:r>
      <w:r>
        <w:rPr>
          <w:w w:val="105"/>
        </w:rPr>
        <w:t>any or all of the provisions of the Plans of the Employees' Retirement System, provided, however, that no amendment</w:t>
      </w:r>
      <w:r>
        <w:rPr>
          <w:w w:val="105"/>
        </w:rPr>
        <w:t> shall</w:t>
      </w:r>
      <w:r>
        <w:rPr>
          <w:w w:val="105"/>
        </w:rPr>
        <w:t> affect</w:t>
      </w:r>
      <w:r>
        <w:rPr>
          <w:w w:val="105"/>
        </w:rPr>
        <w:t> adversely</w:t>
      </w:r>
      <w:r>
        <w:rPr>
          <w:w w:val="105"/>
        </w:rPr>
        <w:t> the</w:t>
      </w:r>
      <w:r>
        <w:rPr>
          <w:w w:val="105"/>
        </w:rPr>
        <w:t> benefits</w:t>
      </w:r>
      <w:r>
        <w:rPr>
          <w:w w:val="105"/>
        </w:rPr>
        <w:t> that</w:t>
      </w:r>
      <w:r>
        <w:rPr>
          <w:w w:val="105"/>
        </w:rPr>
        <w:t> have</w:t>
      </w:r>
      <w:r>
        <w:rPr>
          <w:w w:val="105"/>
        </w:rPr>
        <w:t> accrued</w:t>
      </w:r>
      <w:r>
        <w:rPr>
          <w:w w:val="105"/>
        </w:rPr>
        <w:t> prior</w:t>
      </w:r>
      <w:r>
        <w:rPr>
          <w:w w:val="105"/>
        </w:rPr>
        <w:t> to</w:t>
      </w:r>
      <w:r>
        <w:rPr>
          <w:w w:val="105"/>
        </w:rPr>
        <w:t> the</w:t>
      </w:r>
      <w:r>
        <w:rPr>
          <w:w w:val="105"/>
        </w:rPr>
        <w:t> effective</w:t>
      </w:r>
      <w:r>
        <w:rPr>
          <w:w w:val="105"/>
        </w:rPr>
        <w:t> date</w:t>
      </w:r>
      <w:r>
        <w:rPr>
          <w:w w:val="105"/>
        </w:rPr>
        <w:t> of</w:t>
      </w:r>
      <w:r>
        <w:rPr>
          <w:w w:val="105"/>
        </w:rPr>
        <w:t> such amendment, except as</w:t>
      </w:r>
      <w:r>
        <w:rPr>
          <w:w w:val="105"/>
        </w:rPr>
        <w:t> may</w:t>
      </w:r>
      <w:r>
        <w:rPr>
          <w:w w:val="105"/>
        </w:rPr>
        <w:t> be</w:t>
      </w:r>
      <w:r>
        <w:rPr>
          <w:w w:val="105"/>
        </w:rPr>
        <w:t> legally</w:t>
      </w:r>
      <w:r>
        <w:rPr>
          <w:w w:val="105"/>
        </w:rPr>
        <w:t> required</w:t>
      </w:r>
      <w:r>
        <w:rPr>
          <w:w w:val="105"/>
        </w:rPr>
        <w:t> to</w:t>
      </w:r>
      <w:r>
        <w:rPr>
          <w:w w:val="105"/>
        </w:rPr>
        <w:t> qualify</w:t>
      </w:r>
      <w:r>
        <w:rPr>
          <w:w w:val="105"/>
        </w:rPr>
        <w:t> the</w:t>
      </w:r>
      <w:r>
        <w:rPr>
          <w:w w:val="105"/>
        </w:rPr>
        <w:t> Plans</w:t>
      </w:r>
      <w:r>
        <w:rPr>
          <w:w w:val="105"/>
        </w:rPr>
        <w:t> of the</w:t>
      </w:r>
      <w:r>
        <w:rPr>
          <w:w w:val="105"/>
        </w:rPr>
        <w:t> Retirement</w:t>
      </w:r>
      <w:r>
        <w:rPr>
          <w:w w:val="105"/>
        </w:rPr>
        <w:t> System</w:t>
      </w:r>
      <w:r>
        <w:rPr>
          <w:w w:val="105"/>
        </w:rPr>
        <w:t> under Section 401(a) of the Internal Revenue Code or any successor thereto of similar importance.</w:t>
      </w:r>
    </w:p>
    <w:p>
      <w:pPr>
        <w:spacing w:after="0" w:line="249" w:lineRule="auto"/>
        <w:jc w:val="both"/>
        <w:sectPr>
          <w:pgSz w:w="12240" w:h="15840"/>
          <w:pgMar w:header="0" w:footer="632" w:top="1080" w:bottom="820" w:left="1040" w:right="1020"/>
        </w:sectPr>
      </w:pPr>
    </w:p>
    <w:p>
      <w:pPr>
        <w:pStyle w:val="Heading2"/>
        <w:rPr>
          <w:u w:val="none"/>
        </w:rPr>
      </w:pPr>
      <w:bookmarkStart w:name="_TOC_250037" w:id="4"/>
      <w:r>
        <w:rPr>
          <w:w w:val="105"/>
          <w:u w:val="single"/>
        </w:rPr>
        <w:t>SECTION</w:t>
      </w:r>
      <w:r>
        <w:rPr>
          <w:spacing w:val="-12"/>
          <w:w w:val="105"/>
          <w:u w:val="single"/>
        </w:rPr>
        <w:t> </w:t>
      </w:r>
      <w:r>
        <w:rPr>
          <w:w w:val="105"/>
          <w:u w:val="single"/>
        </w:rPr>
        <w:t>4</w:t>
      </w:r>
      <w:r>
        <w:rPr>
          <w:spacing w:val="-7"/>
          <w:w w:val="105"/>
          <w:u w:val="single"/>
        </w:rPr>
        <w:t> </w:t>
      </w:r>
      <w:r>
        <w:rPr>
          <w:w w:val="105"/>
          <w:u w:val="single"/>
        </w:rPr>
        <w:t>-</w:t>
      </w:r>
      <w:r>
        <w:rPr>
          <w:spacing w:val="-6"/>
          <w:w w:val="105"/>
          <w:u w:val="single"/>
        </w:rPr>
        <w:t> </w:t>
      </w:r>
      <w:bookmarkEnd w:id="4"/>
      <w:r>
        <w:rPr>
          <w:spacing w:val="-2"/>
          <w:w w:val="105"/>
          <w:u w:val="single"/>
        </w:rPr>
        <w:t>MISCELLANEOUS</w:t>
      </w:r>
    </w:p>
    <w:p>
      <w:pPr>
        <w:pStyle w:val="BodyText"/>
        <w:spacing w:before="9"/>
        <w:rPr>
          <w:b/>
          <w:sz w:val="16"/>
        </w:rPr>
      </w:pPr>
    </w:p>
    <w:p>
      <w:pPr>
        <w:pStyle w:val="ListParagraph"/>
        <w:numPr>
          <w:ilvl w:val="1"/>
          <w:numId w:val="4"/>
        </w:numPr>
        <w:tabs>
          <w:tab w:pos="830" w:val="left" w:leader="none"/>
          <w:tab w:pos="832" w:val="left" w:leader="none"/>
        </w:tabs>
        <w:spacing w:line="249" w:lineRule="auto" w:before="97" w:after="0"/>
        <w:ind w:left="832" w:right="134" w:hanging="721"/>
        <w:jc w:val="both"/>
        <w:rPr>
          <w:sz w:val="23"/>
        </w:rPr>
      </w:pPr>
      <w:r>
        <w:rPr>
          <w:w w:val="105"/>
          <w:sz w:val="23"/>
          <w:u w:val="single"/>
        </w:rPr>
        <w:t>Facility</w:t>
      </w:r>
      <w:r>
        <w:rPr>
          <w:spacing w:val="-8"/>
          <w:w w:val="105"/>
          <w:sz w:val="23"/>
          <w:u w:val="single"/>
        </w:rPr>
        <w:t> </w:t>
      </w:r>
      <w:r>
        <w:rPr>
          <w:w w:val="105"/>
          <w:sz w:val="23"/>
          <w:u w:val="single"/>
        </w:rPr>
        <w:t>of</w:t>
      </w:r>
      <w:r>
        <w:rPr>
          <w:spacing w:val="-10"/>
          <w:w w:val="105"/>
          <w:sz w:val="23"/>
          <w:u w:val="single"/>
        </w:rPr>
        <w:t> </w:t>
      </w:r>
      <w:r>
        <w:rPr>
          <w:w w:val="105"/>
          <w:sz w:val="23"/>
          <w:u w:val="single"/>
        </w:rPr>
        <w:t>Payment</w:t>
      </w:r>
      <w:r>
        <w:rPr>
          <w:w w:val="105"/>
          <w:sz w:val="23"/>
        </w:rPr>
        <w:t>.</w:t>
      </w:r>
      <w:r>
        <w:rPr>
          <w:spacing w:val="38"/>
          <w:w w:val="105"/>
          <w:sz w:val="23"/>
        </w:rPr>
        <w:t> </w:t>
      </w:r>
      <w:r>
        <w:rPr>
          <w:w w:val="105"/>
          <w:sz w:val="23"/>
        </w:rPr>
        <w:t>In</w:t>
      </w:r>
      <w:r>
        <w:rPr>
          <w:spacing w:val="-8"/>
          <w:w w:val="105"/>
          <w:sz w:val="23"/>
        </w:rPr>
        <w:t> </w:t>
      </w:r>
      <w:r>
        <w:rPr>
          <w:w w:val="105"/>
          <w:sz w:val="23"/>
        </w:rPr>
        <w:t>the</w:t>
      </w:r>
      <w:r>
        <w:rPr>
          <w:spacing w:val="-9"/>
          <w:w w:val="105"/>
          <w:sz w:val="23"/>
        </w:rPr>
        <w:t> </w:t>
      </w:r>
      <w:r>
        <w:rPr>
          <w:w w:val="105"/>
          <w:sz w:val="23"/>
        </w:rPr>
        <w:t>event</w:t>
      </w:r>
      <w:r>
        <w:rPr>
          <w:spacing w:val="-12"/>
          <w:w w:val="105"/>
          <w:sz w:val="23"/>
        </w:rPr>
        <w:t> </w:t>
      </w:r>
      <w:r>
        <w:rPr>
          <w:w w:val="105"/>
          <w:sz w:val="23"/>
        </w:rPr>
        <w:t>it</w:t>
      </w:r>
      <w:r>
        <w:rPr>
          <w:spacing w:val="-12"/>
          <w:w w:val="105"/>
          <w:sz w:val="23"/>
        </w:rPr>
        <w:t> </w:t>
      </w:r>
      <w:r>
        <w:rPr>
          <w:w w:val="105"/>
          <w:sz w:val="23"/>
        </w:rPr>
        <w:t>shall</w:t>
      </w:r>
      <w:r>
        <w:rPr>
          <w:spacing w:val="-12"/>
          <w:w w:val="105"/>
          <w:sz w:val="23"/>
        </w:rPr>
        <w:t> </w:t>
      </w:r>
      <w:r>
        <w:rPr>
          <w:w w:val="105"/>
          <w:sz w:val="23"/>
        </w:rPr>
        <w:t>be</w:t>
      </w:r>
      <w:r>
        <w:rPr>
          <w:spacing w:val="-9"/>
          <w:w w:val="105"/>
          <w:sz w:val="23"/>
        </w:rPr>
        <w:t> </w:t>
      </w:r>
      <w:r>
        <w:rPr>
          <w:w w:val="105"/>
          <w:sz w:val="23"/>
        </w:rPr>
        <w:t>legally</w:t>
      </w:r>
      <w:r>
        <w:rPr>
          <w:spacing w:val="-8"/>
          <w:w w:val="105"/>
          <w:sz w:val="23"/>
        </w:rPr>
        <w:t> </w:t>
      </w:r>
      <w:r>
        <w:rPr>
          <w:w w:val="105"/>
          <w:sz w:val="23"/>
        </w:rPr>
        <w:t>determined</w:t>
      </w:r>
      <w:r>
        <w:rPr>
          <w:spacing w:val="-8"/>
          <w:w w:val="105"/>
          <w:sz w:val="23"/>
        </w:rPr>
        <w:t> </w:t>
      </w:r>
      <w:r>
        <w:rPr>
          <w:w w:val="105"/>
          <w:sz w:val="23"/>
        </w:rPr>
        <w:t>that</w:t>
      </w:r>
      <w:r>
        <w:rPr>
          <w:spacing w:val="-12"/>
          <w:w w:val="105"/>
          <w:sz w:val="23"/>
        </w:rPr>
        <w:t> </w:t>
      </w:r>
      <w:r>
        <w:rPr>
          <w:w w:val="105"/>
          <w:sz w:val="23"/>
        </w:rPr>
        <w:t>any</w:t>
      </w:r>
      <w:r>
        <w:rPr>
          <w:spacing w:val="-8"/>
          <w:w w:val="105"/>
          <w:sz w:val="23"/>
        </w:rPr>
        <w:t> </w:t>
      </w:r>
      <w:r>
        <w:rPr>
          <w:w w:val="105"/>
          <w:sz w:val="23"/>
        </w:rPr>
        <w:t>payee</w:t>
      </w:r>
      <w:r>
        <w:rPr>
          <w:spacing w:val="-9"/>
          <w:w w:val="105"/>
          <w:sz w:val="23"/>
        </w:rPr>
        <w:t> </w:t>
      </w:r>
      <w:r>
        <w:rPr>
          <w:w w:val="105"/>
          <w:sz w:val="23"/>
        </w:rPr>
        <w:t>receiving</w:t>
      </w:r>
      <w:r>
        <w:rPr>
          <w:spacing w:val="-14"/>
          <w:w w:val="105"/>
          <w:sz w:val="23"/>
        </w:rPr>
        <w:t> </w:t>
      </w:r>
      <w:r>
        <w:rPr>
          <w:w w:val="105"/>
          <w:sz w:val="23"/>
        </w:rPr>
        <w:t>benefits under this</w:t>
      </w:r>
      <w:r>
        <w:rPr>
          <w:w w:val="105"/>
          <w:sz w:val="23"/>
        </w:rPr>
        <w:t> Retirement System</w:t>
      </w:r>
      <w:r>
        <w:rPr>
          <w:w w:val="105"/>
          <w:sz w:val="23"/>
        </w:rPr>
        <w:t> is</w:t>
      </w:r>
      <w:r>
        <w:rPr>
          <w:w w:val="105"/>
          <w:sz w:val="23"/>
        </w:rPr>
        <w:t> legally</w:t>
      </w:r>
      <w:r>
        <w:rPr>
          <w:w w:val="105"/>
          <w:sz w:val="23"/>
        </w:rPr>
        <w:t> incompetent or incapable</w:t>
      </w:r>
      <w:r>
        <w:rPr>
          <w:w w:val="105"/>
          <w:sz w:val="23"/>
        </w:rPr>
        <w:t> of receiving</w:t>
      </w:r>
      <w:r>
        <w:rPr>
          <w:w w:val="105"/>
          <w:sz w:val="23"/>
        </w:rPr>
        <w:t> such</w:t>
      </w:r>
      <w:r>
        <w:rPr>
          <w:w w:val="105"/>
          <w:sz w:val="23"/>
        </w:rPr>
        <w:t> benefits; payments or any</w:t>
      </w:r>
      <w:r>
        <w:rPr>
          <w:w w:val="105"/>
          <w:sz w:val="23"/>
        </w:rPr>
        <w:t> parts thereof may</w:t>
      </w:r>
      <w:r>
        <w:rPr>
          <w:w w:val="105"/>
          <w:sz w:val="23"/>
        </w:rPr>
        <w:t> be</w:t>
      </w:r>
      <w:r>
        <w:rPr>
          <w:w w:val="105"/>
          <w:sz w:val="23"/>
        </w:rPr>
        <w:t> made</w:t>
      </w:r>
      <w:r>
        <w:rPr>
          <w:w w:val="105"/>
          <w:sz w:val="23"/>
        </w:rPr>
        <w:t> to</w:t>
      </w:r>
      <w:r>
        <w:rPr>
          <w:w w:val="105"/>
          <w:sz w:val="23"/>
        </w:rPr>
        <w:t> a</w:t>
      </w:r>
      <w:r>
        <w:rPr>
          <w:w w:val="105"/>
          <w:sz w:val="23"/>
        </w:rPr>
        <w:t> duly</w:t>
      </w:r>
      <w:r>
        <w:rPr>
          <w:w w:val="105"/>
          <w:sz w:val="23"/>
        </w:rPr>
        <w:t> appointed</w:t>
      </w:r>
      <w:r>
        <w:rPr>
          <w:w w:val="105"/>
          <w:sz w:val="23"/>
        </w:rPr>
        <w:t> guardian</w:t>
      </w:r>
      <w:r>
        <w:rPr>
          <w:w w:val="105"/>
          <w:sz w:val="23"/>
        </w:rPr>
        <w:t> or other legal representative</w:t>
      </w:r>
      <w:r>
        <w:rPr>
          <w:spacing w:val="-5"/>
          <w:w w:val="105"/>
          <w:sz w:val="23"/>
        </w:rPr>
        <w:t> </w:t>
      </w:r>
      <w:r>
        <w:rPr>
          <w:w w:val="105"/>
          <w:sz w:val="23"/>
        </w:rPr>
        <w:t>of</w:t>
      </w:r>
      <w:r>
        <w:rPr>
          <w:spacing w:val="-7"/>
          <w:w w:val="105"/>
          <w:sz w:val="23"/>
        </w:rPr>
        <w:t> </w:t>
      </w:r>
      <w:r>
        <w:rPr>
          <w:w w:val="105"/>
          <w:sz w:val="23"/>
        </w:rPr>
        <w:t>such</w:t>
      </w:r>
      <w:r>
        <w:rPr>
          <w:spacing w:val="-4"/>
          <w:w w:val="105"/>
          <w:sz w:val="23"/>
        </w:rPr>
        <w:t> </w:t>
      </w:r>
      <w:r>
        <w:rPr>
          <w:w w:val="105"/>
          <w:sz w:val="23"/>
        </w:rPr>
        <w:t>payee.</w:t>
      </w:r>
      <w:r>
        <w:rPr>
          <w:spacing w:val="40"/>
          <w:w w:val="105"/>
          <w:sz w:val="23"/>
        </w:rPr>
        <w:t> </w:t>
      </w:r>
      <w:r>
        <w:rPr>
          <w:w w:val="105"/>
          <w:sz w:val="23"/>
        </w:rPr>
        <w:t>Such</w:t>
      </w:r>
      <w:r>
        <w:rPr>
          <w:spacing w:val="-4"/>
          <w:w w:val="105"/>
          <w:sz w:val="23"/>
        </w:rPr>
        <w:t> </w:t>
      </w:r>
      <w:r>
        <w:rPr>
          <w:w w:val="105"/>
          <w:sz w:val="23"/>
        </w:rPr>
        <w:t>payment</w:t>
      </w:r>
      <w:r>
        <w:rPr>
          <w:spacing w:val="-9"/>
          <w:w w:val="105"/>
          <w:sz w:val="23"/>
        </w:rPr>
        <w:t> </w:t>
      </w:r>
      <w:r>
        <w:rPr>
          <w:w w:val="105"/>
          <w:sz w:val="23"/>
        </w:rPr>
        <w:t>will</w:t>
      </w:r>
      <w:r>
        <w:rPr>
          <w:spacing w:val="-9"/>
          <w:w w:val="105"/>
          <w:sz w:val="23"/>
        </w:rPr>
        <w:t> </w:t>
      </w:r>
      <w:r>
        <w:rPr>
          <w:w w:val="105"/>
          <w:sz w:val="23"/>
        </w:rPr>
        <w:t>constitute</w:t>
      </w:r>
      <w:r>
        <w:rPr>
          <w:spacing w:val="-5"/>
          <w:w w:val="105"/>
          <w:sz w:val="23"/>
        </w:rPr>
        <w:t> </w:t>
      </w:r>
      <w:r>
        <w:rPr>
          <w:w w:val="105"/>
          <w:sz w:val="23"/>
        </w:rPr>
        <w:t>a</w:t>
      </w:r>
      <w:r>
        <w:rPr>
          <w:spacing w:val="-5"/>
          <w:w w:val="105"/>
          <w:sz w:val="23"/>
        </w:rPr>
        <w:t> </w:t>
      </w:r>
      <w:r>
        <w:rPr>
          <w:w w:val="105"/>
          <w:sz w:val="23"/>
        </w:rPr>
        <w:t>full</w:t>
      </w:r>
      <w:r>
        <w:rPr>
          <w:spacing w:val="-9"/>
          <w:w w:val="105"/>
          <w:sz w:val="23"/>
        </w:rPr>
        <w:t> </w:t>
      </w:r>
      <w:r>
        <w:rPr>
          <w:w w:val="105"/>
          <w:sz w:val="23"/>
        </w:rPr>
        <w:t>discharge</w:t>
      </w:r>
      <w:r>
        <w:rPr>
          <w:spacing w:val="-5"/>
          <w:w w:val="105"/>
          <w:sz w:val="23"/>
        </w:rPr>
        <w:t> </w:t>
      </w:r>
      <w:r>
        <w:rPr>
          <w:w w:val="105"/>
          <w:sz w:val="23"/>
        </w:rPr>
        <w:t>of</w:t>
      </w:r>
      <w:r>
        <w:rPr>
          <w:spacing w:val="-7"/>
          <w:w w:val="105"/>
          <w:sz w:val="23"/>
        </w:rPr>
        <w:t> </w:t>
      </w:r>
      <w:r>
        <w:rPr>
          <w:w w:val="105"/>
          <w:sz w:val="23"/>
        </w:rPr>
        <w:t>all</w:t>
      </w:r>
      <w:r>
        <w:rPr>
          <w:spacing w:val="-9"/>
          <w:w w:val="105"/>
          <w:sz w:val="23"/>
        </w:rPr>
        <w:t> </w:t>
      </w:r>
      <w:r>
        <w:rPr>
          <w:w w:val="105"/>
          <w:sz w:val="23"/>
        </w:rPr>
        <w:t>liability</w:t>
      </w:r>
      <w:r>
        <w:rPr>
          <w:spacing w:val="-4"/>
          <w:w w:val="105"/>
          <w:sz w:val="23"/>
        </w:rPr>
        <w:t> </w:t>
      </w:r>
      <w:r>
        <w:rPr>
          <w:w w:val="105"/>
          <w:sz w:val="23"/>
        </w:rPr>
        <w:t>of</w:t>
      </w:r>
      <w:r>
        <w:rPr>
          <w:spacing w:val="-7"/>
          <w:w w:val="105"/>
          <w:sz w:val="23"/>
        </w:rPr>
        <w:t> </w:t>
      </w:r>
      <w:r>
        <w:rPr>
          <w:w w:val="105"/>
          <w:sz w:val="23"/>
        </w:rPr>
        <w:t>the Fund to the extent of the payment.</w:t>
      </w:r>
    </w:p>
    <w:p>
      <w:pPr>
        <w:pStyle w:val="BodyText"/>
        <w:spacing w:before="6"/>
        <w:rPr>
          <w:sz w:val="24"/>
        </w:rPr>
      </w:pPr>
    </w:p>
    <w:p>
      <w:pPr>
        <w:pStyle w:val="ListParagraph"/>
        <w:numPr>
          <w:ilvl w:val="1"/>
          <w:numId w:val="4"/>
        </w:numPr>
        <w:tabs>
          <w:tab w:pos="830" w:val="left" w:leader="none"/>
          <w:tab w:pos="832" w:val="left" w:leader="none"/>
        </w:tabs>
        <w:spacing w:line="249" w:lineRule="auto" w:before="0" w:after="0"/>
        <w:ind w:left="832" w:right="128" w:hanging="721"/>
        <w:jc w:val="both"/>
        <w:rPr>
          <w:sz w:val="23"/>
        </w:rPr>
      </w:pPr>
      <w:r>
        <w:rPr>
          <w:w w:val="105"/>
          <w:sz w:val="23"/>
          <w:u w:val="single"/>
        </w:rPr>
        <w:t>Non-Assignment</w:t>
      </w:r>
      <w:r>
        <w:rPr>
          <w:w w:val="105"/>
          <w:sz w:val="23"/>
        </w:rPr>
        <w:t>.</w:t>
      </w:r>
      <w:r>
        <w:rPr>
          <w:spacing w:val="40"/>
          <w:w w:val="105"/>
          <w:sz w:val="23"/>
        </w:rPr>
        <w:t> </w:t>
      </w:r>
      <w:r>
        <w:rPr>
          <w:w w:val="105"/>
          <w:sz w:val="23"/>
        </w:rPr>
        <w:t>All</w:t>
      </w:r>
      <w:r>
        <w:rPr>
          <w:w w:val="105"/>
          <w:sz w:val="23"/>
        </w:rPr>
        <w:t> payments,</w:t>
      </w:r>
      <w:r>
        <w:rPr>
          <w:w w:val="105"/>
          <w:sz w:val="23"/>
        </w:rPr>
        <w:t> benefits,</w:t>
      </w:r>
      <w:r>
        <w:rPr>
          <w:w w:val="105"/>
          <w:sz w:val="23"/>
        </w:rPr>
        <w:t> and</w:t>
      </w:r>
      <w:r>
        <w:rPr>
          <w:w w:val="105"/>
          <w:sz w:val="23"/>
        </w:rPr>
        <w:t> refunds</w:t>
      </w:r>
      <w:r>
        <w:rPr>
          <w:w w:val="105"/>
          <w:sz w:val="23"/>
        </w:rPr>
        <w:t> under this Retirement</w:t>
      </w:r>
      <w:r>
        <w:rPr>
          <w:w w:val="105"/>
          <w:sz w:val="23"/>
        </w:rPr>
        <w:t> System</w:t>
      </w:r>
      <w:r>
        <w:rPr>
          <w:w w:val="105"/>
          <w:sz w:val="23"/>
        </w:rPr>
        <w:t> to</w:t>
      </w:r>
      <w:r>
        <w:rPr>
          <w:w w:val="105"/>
          <w:sz w:val="23"/>
        </w:rPr>
        <w:t> a Participant</w:t>
      </w:r>
      <w:r>
        <w:rPr>
          <w:w w:val="105"/>
          <w:sz w:val="23"/>
        </w:rPr>
        <w:t> or</w:t>
      </w:r>
      <w:r>
        <w:rPr>
          <w:w w:val="105"/>
          <w:sz w:val="23"/>
        </w:rPr>
        <w:t> other</w:t>
      </w:r>
      <w:r>
        <w:rPr>
          <w:w w:val="105"/>
          <w:sz w:val="23"/>
        </w:rPr>
        <w:t> payee</w:t>
      </w:r>
      <w:r>
        <w:rPr>
          <w:w w:val="105"/>
          <w:sz w:val="23"/>
        </w:rPr>
        <w:t> are</w:t>
      </w:r>
      <w:r>
        <w:rPr>
          <w:w w:val="105"/>
          <w:sz w:val="23"/>
        </w:rPr>
        <w:t> for</w:t>
      </w:r>
      <w:r>
        <w:rPr>
          <w:w w:val="105"/>
          <w:sz w:val="23"/>
        </w:rPr>
        <w:t> the</w:t>
      </w:r>
      <w:r>
        <w:rPr>
          <w:w w:val="105"/>
          <w:sz w:val="23"/>
        </w:rPr>
        <w:t> support</w:t>
      </w:r>
      <w:r>
        <w:rPr>
          <w:w w:val="105"/>
          <w:sz w:val="23"/>
        </w:rPr>
        <w:t> and</w:t>
      </w:r>
      <w:r>
        <w:rPr>
          <w:w w:val="105"/>
          <w:sz w:val="23"/>
        </w:rPr>
        <w:t> maintenance</w:t>
      </w:r>
      <w:r>
        <w:rPr>
          <w:w w:val="105"/>
          <w:sz w:val="23"/>
        </w:rPr>
        <w:t> of</w:t>
      </w:r>
      <w:r>
        <w:rPr>
          <w:w w:val="105"/>
          <w:sz w:val="23"/>
        </w:rPr>
        <w:t> such</w:t>
      </w:r>
      <w:r>
        <w:rPr>
          <w:w w:val="105"/>
          <w:sz w:val="23"/>
        </w:rPr>
        <w:t> payee,</w:t>
      </w:r>
      <w:r>
        <w:rPr>
          <w:w w:val="105"/>
          <w:sz w:val="23"/>
        </w:rPr>
        <w:t> and</w:t>
      </w:r>
      <w:r>
        <w:rPr>
          <w:w w:val="105"/>
          <w:sz w:val="23"/>
        </w:rPr>
        <w:t> no</w:t>
      </w:r>
      <w:r>
        <w:rPr>
          <w:w w:val="105"/>
          <w:sz w:val="23"/>
        </w:rPr>
        <w:t> such payments,</w:t>
      </w:r>
      <w:r>
        <w:rPr>
          <w:spacing w:val="-4"/>
          <w:w w:val="105"/>
          <w:sz w:val="23"/>
        </w:rPr>
        <w:t> </w:t>
      </w:r>
      <w:r>
        <w:rPr>
          <w:w w:val="105"/>
          <w:sz w:val="23"/>
        </w:rPr>
        <w:t>benefits,</w:t>
      </w:r>
      <w:r>
        <w:rPr>
          <w:spacing w:val="-4"/>
          <w:w w:val="105"/>
          <w:sz w:val="23"/>
        </w:rPr>
        <w:t> </w:t>
      </w:r>
      <w:r>
        <w:rPr>
          <w:w w:val="105"/>
          <w:sz w:val="23"/>
        </w:rPr>
        <w:t>or</w:t>
      </w:r>
      <w:r>
        <w:rPr>
          <w:spacing w:val="-2"/>
          <w:w w:val="105"/>
          <w:sz w:val="23"/>
        </w:rPr>
        <w:t> </w:t>
      </w:r>
      <w:r>
        <w:rPr>
          <w:w w:val="105"/>
          <w:sz w:val="23"/>
        </w:rPr>
        <w:t>refunds</w:t>
      </w:r>
      <w:r>
        <w:rPr>
          <w:spacing w:val="-1"/>
          <w:w w:val="105"/>
          <w:sz w:val="23"/>
        </w:rPr>
        <w:t> </w:t>
      </w:r>
      <w:r>
        <w:rPr>
          <w:w w:val="105"/>
          <w:sz w:val="23"/>
        </w:rPr>
        <w:t>shall</w:t>
      </w:r>
      <w:r>
        <w:rPr>
          <w:spacing w:val="-4"/>
          <w:w w:val="105"/>
          <w:sz w:val="23"/>
        </w:rPr>
        <w:t> </w:t>
      </w:r>
      <w:r>
        <w:rPr>
          <w:w w:val="105"/>
          <w:sz w:val="23"/>
        </w:rPr>
        <w:t>be assignable or</w:t>
      </w:r>
      <w:r>
        <w:rPr>
          <w:spacing w:val="-8"/>
          <w:w w:val="105"/>
          <w:sz w:val="23"/>
        </w:rPr>
        <w:t> </w:t>
      </w:r>
      <w:r>
        <w:rPr>
          <w:w w:val="105"/>
          <w:sz w:val="23"/>
        </w:rPr>
        <w:t>anticipated.</w:t>
      </w:r>
      <w:r>
        <w:rPr>
          <w:spacing w:val="40"/>
          <w:w w:val="105"/>
          <w:sz w:val="23"/>
        </w:rPr>
        <w:t> </w:t>
      </w:r>
      <w:r>
        <w:rPr>
          <w:w w:val="105"/>
          <w:sz w:val="23"/>
        </w:rPr>
        <w:t>All</w:t>
      </w:r>
      <w:r>
        <w:rPr>
          <w:spacing w:val="-4"/>
          <w:w w:val="105"/>
          <w:sz w:val="23"/>
        </w:rPr>
        <w:t> </w:t>
      </w:r>
      <w:r>
        <w:rPr>
          <w:w w:val="105"/>
          <w:sz w:val="23"/>
        </w:rPr>
        <w:t>rights</w:t>
      </w:r>
      <w:r>
        <w:rPr>
          <w:spacing w:val="-8"/>
          <w:w w:val="105"/>
          <w:sz w:val="23"/>
        </w:rPr>
        <w:t> </w:t>
      </w:r>
      <w:r>
        <w:rPr>
          <w:w w:val="105"/>
          <w:sz w:val="23"/>
        </w:rPr>
        <w:t>and interests</w:t>
      </w:r>
      <w:r>
        <w:rPr>
          <w:spacing w:val="-1"/>
          <w:w w:val="105"/>
          <w:sz w:val="23"/>
        </w:rPr>
        <w:t> </w:t>
      </w:r>
      <w:r>
        <w:rPr>
          <w:w w:val="105"/>
          <w:sz w:val="23"/>
        </w:rPr>
        <w:t>of</w:t>
      </w:r>
      <w:r>
        <w:rPr>
          <w:spacing w:val="-8"/>
          <w:w w:val="105"/>
          <w:sz w:val="23"/>
        </w:rPr>
        <w:t> </w:t>
      </w:r>
      <w:r>
        <w:rPr>
          <w:w w:val="105"/>
          <w:sz w:val="23"/>
        </w:rPr>
        <w:t>any Participant</w:t>
      </w:r>
      <w:r>
        <w:rPr>
          <w:spacing w:val="-16"/>
          <w:w w:val="105"/>
          <w:sz w:val="23"/>
        </w:rPr>
        <w:t> </w:t>
      </w:r>
      <w:r>
        <w:rPr>
          <w:w w:val="105"/>
          <w:sz w:val="23"/>
        </w:rPr>
        <w:t>shall</w:t>
      </w:r>
      <w:r>
        <w:rPr>
          <w:spacing w:val="-15"/>
          <w:w w:val="105"/>
          <w:sz w:val="23"/>
        </w:rPr>
        <w:t> </w:t>
      </w:r>
      <w:r>
        <w:rPr>
          <w:w w:val="105"/>
          <w:sz w:val="23"/>
        </w:rPr>
        <w:t>be</w:t>
      </w:r>
      <w:r>
        <w:rPr>
          <w:spacing w:val="-14"/>
          <w:w w:val="105"/>
          <w:sz w:val="23"/>
        </w:rPr>
        <w:t> </w:t>
      </w:r>
      <w:r>
        <w:rPr>
          <w:w w:val="105"/>
          <w:sz w:val="23"/>
        </w:rPr>
        <w:t>free</w:t>
      </w:r>
      <w:r>
        <w:rPr>
          <w:spacing w:val="-12"/>
          <w:w w:val="105"/>
          <w:sz w:val="23"/>
        </w:rPr>
        <w:t> </w:t>
      </w:r>
      <w:r>
        <w:rPr>
          <w:w w:val="105"/>
          <w:sz w:val="23"/>
        </w:rPr>
        <w:t>from</w:t>
      </w:r>
      <w:r>
        <w:rPr>
          <w:spacing w:val="-12"/>
          <w:w w:val="105"/>
          <w:sz w:val="23"/>
        </w:rPr>
        <w:t> </w:t>
      </w:r>
      <w:r>
        <w:rPr>
          <w:w w:val="105"/>
          <w:sz w:val="23"/>
        </w:rPr>
        <w:t>the</w:t>
      </w:r>
      <w:r>
        <w:rPr>
          <w:spacing w:val="-12"/>
          <w:w w:val="105"/>
          <w:sz w:val="23"/>
        </w:rPr>
        <w:t> </w:t>
      </w:r>
      <w:r>
        <w:rPr>
          <w:w w:val="105"/>
          <w:sz w:val="23"/>
        </w:rPr>
        <w:t>claim</w:t>
      </w:r>
      <w:r>
        <w:rPr>
          <w:spacing w:val="-12"/>
          <w:w w:val="105"/>
          <w:sz w:val="23"/>
        </w:rPr>
        <w:t> </w:t>
      </w:r>
      <w:r>
        <w:rPr>
          <w:w w:val="105"/>
          <w:sz w:val="23"/>
        </w:rPr>
        <w:t>of</w:t>
      </w:r>
      <w:r>
        <w:rPr>
          <w:spacing w:val="-15"/>
          <w:w w:val="105"/>
          <w:sz w:val="23"/>
        </w:rPr>
        <w:t> </w:t>
      </w:r>
      <w:r>
        <w:rPr>
          <w:w w:val="105"/>
          <w:sz w:val="23"/>
        </w:rPr>
        <w:t>all</w:t>
      </w:r>
      <w:r>
        <w:rPr>
          <w:spacing w:val="-16"/>
          <w:w w:val="105"/>
          <w:sz w:val="23"/>
        </w:rPr>
        <w:t> </w:t>
      </w:r>
      <w:r>
        <w:rPr>
          <w:w w:val="105"/>
          <w:sz w:val="23"/>
        </w:rPr>
        <w:t>creditors</w:t>
      </w:r>
      <w:r>
        <w:rPr>
          <w:spacing w:val="-13"/>
          <w:w w:val="105"/>
          <w:sz w:val="23"/>
        </w:rPr>
        <w:t> </w:t>
      </w:r>
      <w:r>
        <w:rPr>
          <w:w w:val="105"/>
          <w:sz w:val="23"/>
        </w:rPr>
        <w:t>to</w:t>
      </w:r>
      <w:r>
        <w:rPr>
          <w:spacing w:val="-11"/>
          <w:w w:val="105"/>
          <w:sz w:val="23"/>
        </w:rPr>
        <w:t> </w:t>
      </w:r>
      <w:r>
        <w:rPr>
          <w:w w:val="105"/>
          <w:sz w:val="23"/>
        </w:rPr>
        <w:t>the</w:t>
      </w:r>
      <w:r>
        <w:rPr>
          <w:spacing w:val="-12"/>
          <w:w w:val="105"/>
          <w:sz w:val="23"/>
        </w:rPr>
        <w:t> </w:t>
      </w:r>
      <w:r>
        <w:rPr>
          <w:w w:val="105"/>
          <w:sz w:val="23"/>
        </w:rPr>
        <w:t>fullest</w:t>
      </w:r>
      <w:r>
        <w:rPr>
          <w:spacing w:val="-10"/>
          <w:w w:val="105"/>
          <w:sz w:val="23"/>
        </w:rPr>
        <w:t> </w:t>
      </w:r>
      <w:r>
        <w:rPr>
          <w:w w:val="105"/>
          <w:sz w:val="23"/>
        </w:rPr>
        <w:t>extent</w:t>
      </w:r>
      <w:r>
        <w:rPr>
          <w:spacing w:val="-16"/>
          <w:w w:val="105"/>
          <w:sz w:val="23"/>
        </w:rPr>
        <w:t> </w:t>
      </w:r>
      <w:r>
        <w:rPr>
          <w:w w:val="105"/>
          <w:sz w:val="23"/>
        </w:rPr>
        <w:t>permitted</w:t>
      </w:r>
      <w:r>
        <w:rPr>
          <w:spacing w:val="-11"/>
          <w:w w:val="105"/>
          <w:sz w:val="23"/>
        </w:rPr>
        <w:t> </w:t>
      </w:r>
      <w:r>
        <w:rPr>
          <w:w w:val="105"/>
          <w:sz w:val="23"/>
        </w:rPr>
        <w:t>by</w:t>
      </w:r>
      <w:r>
        <w:rPr>
          <w:spacing w:val="-11"/>
          <w:w w:val="105"/>
          <w:sz w:val="23"/>
        </w:rPr>
        <w:t> </w:t>
      </w:r>
      <w:r>
        <w:rPr>
          <w:w w:val="105"/>
          <w:sz w:val="23"/>
        </w:rPr>
        <w:t>law.</w:t>
      </w:r>
      <w:r>
        <w:rPr>
          <w:spacing w:val="36"/>
          <w:w w:val="105"/>
          <w:sz w:val="23"/>
        </w:rPr>
        <w:t> </w:t>
      </w:r>
      <w:r>
        <w:rPr>
          <w:w w:val="105"/>
          <w:sz w:val="23"/>
        </w:rPr>
        <w:t>The </w:t>
      </w:r>
      <w:r>
        <w:rPr>
          <w:sz w:val="23"/>
        </w:rPr>
        <w:t>non-assignment provisions of this Section shall not, however, be construed contrary to Maryland </w:t>
      </w:r>
      <w:r>
        <w:rPr>
          <w:w w:val="105"/>
          <w:sz w:val="23"/>
        </w:rPr>
        <w:t>Law concerning Qualified Domestic Relations Orders.</w:t>
      </w:r>
    </w:p>
    <w:p>
      <w:pPr>
        <w:pStyle w:val="BodyText"/>
        <w:spacing w:before="3"/>
        <w:rPr>
          <w:sz w:val="24"/>
        </w:rPr>
      </w:pPr>
    </w:p>
    <w:p>
      <w:pPr>
        <w:pStyle w:val="ListParagraph"/>
        <w:numPr>
          <w:ilvl w:val="1"/>
          <w:numId w:val="4"/>
        </w:numPr>
        <w:tabs>
          <w:tab w:pos="830" w:val="left" w:leader="none"/>
          <w:tab w:pos="832" w:val="left" w:leader="none"/>
        </w:tabs>
        <w:spacing w:line="249" w:lineRule="auto" w:before="1" w:after="0"/>
        <w:ind w:left="832" w:right="130" w:hanging="721"/>
        <w:jc w:val="both"/>
        <w:rPr>
          <w:sz w:val="23"/>
        </w:rPr>
      </w:pPr>
      <w:r>
        <w:rPr>
          <w:w w:val="105"/>
          <w:sz w:val="23"/>
          <w:u w:val="single"/>
        </w:rPr>
        <w:t>No</w:t>
      </w:r>
      <w:r>
        <w:rPr>
          <w:w w:val="105"/>
          <w:sz w:val="23"/>
          <w:u w:val="single"/>
        </w:rPr>
        <w:t> Enlargement</w:t>
      </w:r>
      <w:r>
        <w:rPr>
          <w:w w:val="105"/>
          <w:sz w:val="23"/>
          <w:u w:val="single"/>
        </w:rPr>
        <w:t> of Employment</w:t>
      </w:r>
      <w:r>
        <w:rPr>
          <w:w w:val="105"/>
          <w:sz w:val="23"/>
          <w:u w:val="single"/>
        </w:rPr>
        <w:t> Rights</w:t>
      </w:r>
      <w:r>
        <w:rPr>
          <w:w w:val="105"/>
          <w:sz w:val="23"/>
        </w:rPr>
        <w:t>.</w:t>
      </w:r>
      <w:r>
        <w:rPr>
          <w:spacing w:val="40"/>
          <w:w w:val="105"/>
          <w:sz w:val="23"/>
        </w:rPr>
        <w:t> </w:t>
      </w:r>
      <w:r>
        <w:rPr>
          <w:w w:val="105"/>
          <w:sz w:val="23"/>
        </w:rPr>
        <w:t>The</w:t>
      </w:r>
      <w:r>
        <w:rPr>
          <w:w w:val="105"/>
          <w:sz w:val="23"/>
        </w:rPr>
        <w:t> Retirement</w:t>
      </w:r>
      <w:r>
        <w:rPr>
          <w:w w:val="105"/>
          <w:sz w:val="23"/>
        </w:rPr>
        <w:t> System</w:t>
      </w:r>
      <w:r>
        <w:rPr>
          <w:w w:val="105"/>
          <w:sz w:val="23"/>
        </w:rPr>
        <w:t> shall</w:t>
      </w:r>
      <w:r>
        <w:rPr>
          <w:w w:val="105"/>
          <w:sz w:val="23"/>
        </w:rPr>
        <w:t> not</w:t>
      </w:r>
      <w:r>
        <w:rPr>
          <w:w w:val="105"/>
          <w:sz w:val="23"/>
        </w:rPr>
        <w:t> be</w:t>
      </w:r>
      <w:r>
        <w:rPr>
          <w:w w:val="105"/>
          <w:sz w:val="23"/>
        </w:rPr>
        <w:t> deemed</w:t>
      </w:r>
      <w:r>
        <w:rPr>
          <w:w w:val="105"/>
          <w:sz w:val="23"/>
        </w:rPr>
        <w:t> to constitute</w:t>
      </w:r>
      <w:r>
        <w:rPr>
          <w:spacing w:val="-16"/>
          <w:w w:val="105"/>
          <w:sz w:val="23"/>
        </w:rPr>
        <w:t> </w:t>
      </w:r>
      <w:r>
        <w:rPr>
          <w:w w:val="105"/>
          <w:sz w:val="23"/>
        </w:rPr>
        <w:t>a</w:t>
      </w:r>
      <w:r>
        <w:rPr>
          <w:spacing w:val="-15"/>
          <w:w w:val="105"/>
          <w:sz w:val="23"/>
        </w:rPr>
        <w:t> </w:t>
      </w:r>
      <w:r>
        <w:rPr>
          <w:w w:val="105"/>
          <w:sz w:val="23"/>
        </w:rPr>
        <w:t>contract</w:t>
      </w:r>
      <w:r>
        <w:rPr>
          <w:spacing w:val="-15"/>
          <w:w w:val="105"/>
          <w:sz w:val="23"/>
        </w:rPr>
        <w:t> </w:t>
      </w:r>
      <w:r>
        <w:rPr>
          <w:w w:val="105"/>
          <w:sz w:val="23"/>
        </w:rPr>
        <w:t>between</w:t>
      </w:r>
      <w:r>
        <w:rPr>
          <w:spacing w:val="-15"/>
          <w:w w:val="105"/>
          <w:sz w:val="23"/>
        </w:rPr>
        <w:t> </w:t>
      </w:r>
      <w:r>
        <w:rPr>
          <w:w w:val="105"/>
          <w:sz w:val="23"/>
        </w:rPr>
        <w:t>the</w:t>
      </w:r>
      <w:r>
        <w:rPr>
          <w:spacing w:val="-15"/>
          <w:w w:val="105"/>
          <w:sz w:val="23"/>
        </w:rPr>
        <w:t> </w:t>
      </w:r>
      <w:r>
        <w:rPr>
          <w:w w:val="105"/>
          <w:sz w:val="23"/>
        </w:rPr>
        <w:t>Employer</w:t>
      </w:r>
      <w:r>
        <w:rPr>
          <w:spacing w:val="-15"/>
          <w:w w:val="105"/>
          <w:sz w:val="23"/>
        </w:rPr>
        <w:t> </w:t>
      </w:r>
      <w:r>
        <w:rPr>
          <w:w w:val="105"/>
          <w:sz w:val="23"/>
        </w:rPr>
        <w:t>and</w:t>
      </w:r>
      <w:r>
        <w:rPr>
          <w:spacing w:val="-15"/>
          <w:w w:val="105"/>
          <w:sz w:val="23"/>
        </w:rPr>
        <w:t> </w:t>
      </w:r>
      <w:r>
        <w:rPr>
          <w:w w:val="105"/>
          <w:sz w:val="23"/>
        </w:rPr>
        <w:t>a</w:t>
      </w:r>
      <w:r>
        <w:rPr>
          <w:spacing w:val="-15"/>
          <w:w w:val="105"/>
          <w:sz w:val="23"/>
        </w:rPr>
        <w:t> </w:t>
      </w:r>
      <w:r>
        <w:rPr>
          <w:w w:val="105"/>
          <w:sz w:val="23"/>
        </w:rPr>
        <w:t>Participant.</w:t>
      </w:r>
      <w:r>
        <w:rPr>
          <w:spacing w:val="19"/>
          <w:w w:val="105"/>
          <w:sz w:val="23"/>
        </w:rPr>
        <w:t> </w:t>
      </w:r>
      <w:r>
        <w:rPr>
          <w:w w:val="105"/>
          <w:sz w:val="23"/>
        </w:rPr>
        <w:t>Nothing</w:t>
      </w:r>
      <w:r>
        <w:rPr>
          <w:spacing w:val="-13"/>
          <w:w w:val="105"/>
          <w:sz w:val="23"/>
        </w:rPr>
        <w:t> </w:t>
      </w:r>
      <w:r>
        <w:rPr>
          <w:w w:val="105"/>
          <w:sz w:val="23"/>
        </w:rPr>
        <w:t>in</w:t>
      </w:r>
      <w:r>
        <w:rPr>
          <w:spacing w:val="-14"/>
          <w:w w:val="105"/>
          <w:sz w:val="23"/>
        </w:rPr>
        <w:t> </w:t>
      </w:r>
      <w:r>
        <w:rPr>
          <w:w w:val="105"/>
          <w:sz w:val="23"/>
        </w:rPr>
        <w:t>this</w:t>
      </w:r>
      <w:r>
        <w:rPr>
          <w:spacing w:val="-16"/>
          <w:w w:val="105"/>
          <w:sz w:val="23"/>
        </w:rPr>
        <w:t> </w:t>
      </w:r>
      <w:r>
        <w:rPr>
          <w:w w:val="105"/>
          <w:sz w:val="23"/>
        </w:rPr>
        <w:t>Retirement</w:t>
      </w:r>
      <w:r>
        <w:rPr>
          <w:spacing w:val="-15"/>
          <w:w w:val="105"/>
          <w:sz w:val="23"/>
        </w:rPr>
        <w:t> </w:t>
      </w:r>
      <w:r>
        <w:rPr>
          <w:w w:val="105"/>
          <w:sz w:val="23"/>
        </w:rPr>
        <w:t>System shall</w:t>
      </w:r>
      <w:r>
        <w:rPr>
          <w:spacing w:val="-15"/>
          <w:w w:val="105"/>
          <w:sz w:val="23"/>
        </w:rPr>
        <w:t> </w:t>
      </w:r>
      <w:r>
        <w:rPr>
          <w:w w:val="105"/>
          <w:sz w:val="23"/>
        </w:rPr>
        <w:t>be</w:t>
      </w:r>
      <w:r>
        <w:rPr>
          <w:spacing w:val="-11"/>
          <w:w w:val="105"/>
          <w:sz w:val="23"/>
        </w:rPr>
        <w:t> </w:t>
      </w:r>
      <w:r>
        <w:rPr>
          <w:w w:val="105"/>
          <w:sz w:val="23"/>
        </w:rPr>
        <w:t>deemed</w:t>
      </w:r>
      <w:r>
        <w:rPr>
          <w:spacing w:val="-10"/>
          <w:w w:val="105"/>
          <w:sz w:val="23"/>
        </w:rPr>
        <w:t> </w:t>
      </w:r>
      <w:r>
        <w:rPr>
          <w:w w:val="105"/>
          <w:sz w:val="23"/>
        </w:rPr>
        <w:t>to</w:t>
      </w:r>
      <w:r>
        <w:rPr>
          <w:spacing w:val="-10"/>
          <w:w w:val="105"/>
          <w:sz w:val="23"/>
        </w:rPr>
        <w:t> </w:t>
      </w:r>
      <w:r>
        <w:rPr>
          <w:w w:val="105"/>
          <w:sz w:val="23"/>
        </w:rPr>
        <w:t>give</w:t>
      </w:r>
      <w:r>
        <w:rPr>
          <w:spacing w:val="-11"/>
          <w:w w:val="105"/>
          <w:sz w:val="23"/>
        </w:rPr>
        <w:t> </w:t>
      </w:r>
      <w:r>
        <w:rPr>
          <w:w w:val="105"/>
          <w:sz w:val="23"/>
        </w:rPr>
        <w:t>any</w:t>
      </w:r>
      <w:r>
        <w:rPr>
          <w:spacing w:val="-10"/>
          <w:w w:val="105"/>
          <w:sz w:val="23"/>
        </w:rPr>
        <w:t> </w:t>
      </w:r>
      <w:r>
        <w:rPr>
          <w:w w:val="105"/>
          <w:sz w:val="23"/>
        </w:rPr>
        <w:t>Participant</w:t>
      </w:r>
      <w:r>
        <w:rPr>
          <w:spacing w:val="-15"/>
          <w:w w:val="105"/>
          <w:sz w:val="23"/>
        </w:rPr>
        <w:t> </w:t>
      </w:r>
      <w:r>
        <w:rPr>
          <w:w w:val="105"/>
          <w:sz w:val="23"/>
        </w:rPr>
        <w:t>the</w:t>
      </w:r>
      <w:r>
        <w:rPr>
          <w:spacing w:val="-11"/>
          <w:w w:val="105"/>
          <w:sz w:val="23"/>
        </w:rPr>
        <w:t> </w:t>
      </w:r>
      <w:r>
        <w:rPr>
          <w:w w:val="105"/>
          <w:sz w:val="23"/>
        </w:rPr>
        <w:t>right</w:t>
      </w:r>
      <w:r>
        <w:rPr>
          <w:spacing w:val="-15"/>
          <w:w w:val="105"/>
          <w:sz w:val="23"/>
        </w:rPr>
        <w:t> </w:t>
      </w:r>
      <w:r>
        <w:rPr>
          <w:w w:val="105"/>
          <w:sz w:val="23"/>
        </w:rPr>
        <w:t>to</w:t>
      </w:r>
      <w:r>
        <w:rPr>
          <w:spacing w:val="-4"/>
          <w:w w:val="105"/>
          <w:sz w:val="23"/>
        </w:rPr>
        <w:t> </w:t>
      </w:r>
      <w:r>
        <w:rPr>
          <w:w w:val="105"/>
          <w:sz w:val="23"/>
        </w:rPr>
        <w:t>be</w:t>
      </w:r>
      <w:r>
        <w:rPr>
          <w:spacing w:val="-11"/>
          <w:w w:val="105"/>
          <w:sz w:val="23"/>
        </w:rPr>
        <w:t> </w:t>
      </w:r>
      <w:r>
        <w:rPr>
          <w:w w:val="105"/>
          <w:sz w:val="23"/>
        </w:rPr>
        <w:t>retained</w:t>
      </w:r>
      <w:r>
        <w:rPr>
          <w:spacing w:val="-10"/>
          <w:w w:val="105"/>
          <w:sz w:val="23"/>
        </w:rPr>
        <w:t> </w:t>
      </w:r>
      <w:r>
        <w:rPr>
          <w:w w:val="105"/>
          <w:sz w:val="23"/>
        </w:rPr>
        <w:t>in</w:t>
      </w:r>
      <w:r>
        <w:rPr>
          <w:spacing w:val="-4"/>
          <w:w w:val="105"/>
          <w:sz w:val="23"/>
        </w:rPr>
        <w:t> </w:t>
      </w:r>
      <w:r>
        <w:rPr>
          <w:w w:val="105"/>
          <w:sz w:val="23"/>
        </w:rPr>
        <w:t>the</w:t>
      </w:r>
      <w:r>
        <w:rPr>
          <w:spacing w:val="-11"/>
          <w:w w:val="105"/>
          <w:sz w:val="23"/>
        </w:rPr>
        <w:t> </w:t>
      </w:r>
      <w:r>
        <w:rPr>
          <w:w w:val="105"/>
          <w:sz w:val="23"/>
        </w:rPr>
        <w:t>service</w:t>
      </w:r>
      <w:r>
        <w:rPr>
          <w:spacing w:val="-5"/>
          <w:w w:val="105"/>
          <w:sz w:val="23"/>
        </w:rPr>
        <w:t> </w:t>
      </w:r>
      <w:r>
        <w:rPr>
          <w:w w:val="105"/>
          <w:sz w:val="23"/>
        </w:rPr>
        <w:t>of</w:t>
      </w:r>
      <w:r>
        <w:rPr>
          <w:spacing w:val="-14"/>
          <w:w w:val="105"/>
          <w:sz w:val="23"/>
        </w:rPr>
        <w:t> </w:t>
      </w:r>
      <w:r>
        <w:rPr>
          <w:w w:val="105"/>
          <w:sz w:val="23"/>
        </w:rPr>
        <w:t>the</w:t>
      </w:r>
      <w:r>
        <w:rPr>
          <w:spacing w:val="-11"/>
          <w:w w:val="105"/>
          <w:sz w:val="23"/>
        </w:rPr>
        <w:t> </w:t>
      </w:r>
      <w:r>
        <w:rPr>
          <w:w w:val="105"/>
          <w:sz w:val="23"/>
        </w:rPr>
        <w:t>Commission, and</w:t>
      </w:r>
      <w:r>
        <w:rPr>
          <w:spacing w:val="-16"/>
          <w:w w:val="105"/>
          <w:sz w:val="23"/>
        </w:rPr>
        <w:t> </w:t>
      </w:r>
      <w:r>
        <w:rPr>
          <w:w w:val="105"/>
          <w:sz w:val="23"/>
        </w:rPr>
        <w:t>all</w:t>
      </w:r>
      <w:r>
        <w:rPr>
          <w:spacing w:val="-15"/>
          <w:w w:val="105"/>
          <w:sz w:val="23"/>
        </w:rPr>
        <w:t> </w:t>
      </w:r>
      <w:r>
        <w:rPr>
          <w:w w:val="105"/>
          <w:sz w:val="23"/>
        </w:rPr>
        <w:t>the</w:t>
      </w:r>
      <w:r>
        <w:rPr>
          <w:spacing w:val="-12"/>
          <w:w w:val="105"/>
          <w:sz w:val="23"/>
        </w:rPr>
        <w:t> </w:t>
      </w:r>
      <w:r>
        <w:rPr>
          <w:w w:val="105"/>
          <w:sz w:val="23"/>
        </w:rPr>
        <w:t>Participants</w:t>
      </w:r>
      <w:r>
        <w:rPr>
          <w:spacing w:val="-15"/>
          <w:w w:val="105"/>
          <w:sz w:val="23"/>
        </w:rPr>
        <w:t> </w:t>
      </w:r>
      <w:r>
        <w:rPr>
          <w:w w:val="105"/>
          <w:sz w:val="23"/>
        </w:rPr>
        <w:t>shall</w:t>
      </w:r>
      <w:r>
        <w:rPr>
          <w:spacing w:val="-16"/>
          <w:w w:val="105"/>
          <w:sz w:val="23"/>
        </w:rPr>
        <w:t> </w:t>
      </w:r>
      <w:r>
        <w:rPr>
          <w:w w:val="105"/>
          <w:sz w:val="23"/>
        </w:rPr>
        <w:t>remain</w:t>
      </w:r>
      <w:r>
        <w:rPr>
          <w:spacing w:val="-11"/>
          <w:w w:val="105"/>
          <w:sz w:val="23"/>
        </w:rPr>
        <w:t> </w:t>
      </w:r>
      <w:r>
        <w:rPr>
          <w:w w:val="105"/>
          <w:sz w:val="23"/>
        </w:rPr>
        <w:t>subject</w:t>
      </w:r>
      <w:r>
        <w:rPr>
          <w:spacing w:val="-16"/>
          <w:w w:val="105"/>
          <w:sz w:val="23"/>
        </w:rPr>
        <w:t> </w:t>
      </w:r>
      <w:r>
        <w:rPr>
          <w:w w:val="105"/>
          <w:sz w:val="23"/>
        </w:rPr>
        <w:t>to</w:t>
      </w:r>
      <w:r>
        <w:rPr>
          <w:spacing w:val="-11"/>
          <w:w w:val="105"/>
          <w:sz w:val="23"/>
        </w:rPr>
        <w:t> </w:t>
      </w:r>
      <w:r>
        <w:rPr>
          <w:w w:val="105"/>
          <w:sz w:val="23"/>
        </w:rPr>
        <w:t>termination</w:t>
      </w:r>
      <w:r>
        <w:rPr>
          <w:spacing w:val="-12"/>
          <w:w w:val="105"/>
          <w:sz w:val="23"/>
        </w:rPr>
        <w:t> </w:t>
      </w:r>
      <w:r>
        <w:rPr>
          <w:w w:val="105"/>
          <w:sz w:val="23"/>
        </w:rPr>
        <w:t>to</w:t>
      </w:r>
      <w:r>
        <w:rPr>
          <w:spacing w:val="-12"/>
          <w:w w:val="105"/>
          <w:sz w:val="23"/>
        </w:rPr>
        <w:t> </w:t>
      </w:r>
      <w:r>
        <w:rPr>
          <w:w w:val="105"/>
          <w:sz w:val="23"/>
        </w:rPr>
        <w:t>the</w:t>
      </w:r>
      <w:r>
        <w:rPr>
          <w:spacing w:val="-13"/>
          <w:w w:val="105"/>
          <w:sz w:val="23"/>
        </w:rPr>
        <w:t> </w:t>
      </w:r>
      <w:r>
        <w:rPr>
          <w:w w:val="105"/>
          <w:sz w:val="23"/>
        </w:rPr>
        <w:t>same</w:t>
      </w:r>
      <w:r>
        <w:rPr>
          <w:spacing w:val="-13"/>
          <w:w w:val="105"/>
          <w:sz w:val="23"/>
        </w:rPr>
        <w:t> </w:t>
      </w:r>
      <w:r>
        <w:rPr>
          <w:w w:val="105"/>
          <w:sz w:val="23"/>
        </w:rPr>
        <w:t>extent</w:t>
      </w:r>
      <w:r>
        <w:rPr>
          <w:spacing w:val="-10"/>
          <w:w w:val="105"/>
          <w:sz w:val="23"/>
        </w:rPr>
        <w:t> </w:t>
      </w:r>
      <w:r>
        <w:rPr>
          <w:w w:val="105"/>
          <w:sz w:val="23"/>
        </w:rPr>
        <w:t>as</w:t>
      </w:r>
      <w:r>
        <w:rPr>
          <w:spacing w:val="-15"/>
          <w:w w:val="105"/>
          <w:sz w:val="23"/>
        </w:rPr>
        <w:t> </w:t>
      </w:r>
      <w:r>
        <w:rPr>
          <w:w w:val="105"/>
          <w:sz w:val="23"/>
        </w:rPr>
        <w:t>if</w:t>
      </w:r>
      <w:r>
        <w:rPr>
          <w:spacing w:val="-16"/>
          <w:w w:val="105"/>
          <w:sz w:val="23"/>
        </w:rPr>
        <w:t> </w:t>
      </w:r>
      <w:r>
        <w:rPr>
          <w:w w:val="105"/>
          <w:sz w:val="23"/>
        </w:rPr>
        <w:t>the</w:t>
      </w:r>
      <w:r>
        <w:rPr>
          <w:spacing w:val="-12"/>
          <w:w w:val="105"/>
          <w:sz w:val="23"/>
        </w:rPr>
        <w:t> </w:t>
      </w:r>
      <w:r>
        <w:rPr>
          <w:w w:val="105"/>
          <w:sz w:val="23"/>
        </w:rPr>
        <w:t>Retirement System had never existed.</w:t>
      </w:r>
    </w:p>
    <w:p>
      <w:pPr>
        <w:pStyle w:val="BodyText"/>
        <w:spacing w:before="5"/>
        <w:rPr>
          <w:sz w:val="24"/>
        </w:rPr>
      </w:pPr>
    </w:p>
    <w:p>
      <w:pPr>
        <w:pStyle w:val="ListParagraph"/>
        <w:numPr>
          <w:ilvl w:val="1"/>
          <w:numId w:val="4"/>
        </w:numPr>
        <w:tabs>
          <w:tab w:pos="830" w:val="left" w:leader="none"/>
          <w:tab w:pos="832" w:val="left" w:leader="none"/>
        </w:tabs>
        <w:spacing w:line="249" w:lineRule="auto" w:before="0" w:after="0"/>
        <w:ind w:left="832" w:right="129" w:hanging="721"/>
        <w:jc w:val="both"/>
        <w:rPr>
          <w:sz w:val="23"/>
        </w:rPr>
      </w:pPr>
      <w:r>
        <w:rPr>
          <w:w w:val="105"/>
          <w:sz w:val="23"/>
          <w:u w:val="single"/>
        </w:rPr>
        <w:t>Forfeitures</w:t>
      </w:r>
      <w:r>
        <w:rPr>
          <w:w w:val="105"/>
          <w:sz w:val="23"/>
        </w:rPr>
        <w:t>.</w:t>
      </w:r>
      <w:r>
        <w:rPr>
          <w:spacing w:val="36"/>
          <w:w w:val="105"/>
          <w:sz w:val="23"/>
        </w:rPr>
        <w:t> </w:t>
      </w:r>
      <w:r>
        <w:rPr>
          <w:w w:val="105"/>
          <w:sz w:val="23"/>
        </w:rPr>
        <w:t>Forfeitures</w:t>
      </w:r>
      <w:r>
        <w:rPr>
          <w:spacing w:val="-14"/>
          <w:w w:val="105"/>
          <w:sz w:val="23"/>
        </w:rPr>
        <w:t> </w:t>
      </w:r>
      <w:r>
        <w:rPr>
          <w:w w:val="105"/>
          <w:sz w:val="23"/>
        </w:rPr>
        <w:t>arising</w:t>
      </w:r>
      <w:r>
        <w:rPr>
          <w:spacing w:val="-11"/>
          <w:w w:val="105"/>
          <w:sz w:val="23"/>
        </w:rPr>
        <w:t> </w:t>
      </w:r>
      <w:r>
        <w:rPr>
          <w:w w:val="105"/>
          <w:sz w:val="23"/>
        </w:rPr>
        <w:t>under</w:t>
      </w:r>
      <w:r>
        <w:rPr>
          <w:spacing w:val="-15"/>
          <w:w w:val="105"/>
          <w:sz w:val="23"/>
        </w:rPr>
        <w:t> </w:t>
      </w:r>
      <w:r>
        <w:rPr>
          <w:w w:val="105"/>
          <w:sz w:val="23"/>
        </w:rPr>
        <w:t>the</w:t>
      </w:r>
      <w:r>
        <w:rPr>
          <w:spacing w:val="-12"/>
          <w:w w:val="105"/>
          <w:sz w:val="23"/>
        </w:rPr>
        <w:t> </w:t>
      </w:r>
      <w:r>
        <w:rPr>
          <w:w w:val="105"/>
          <w:sz w:val="23"/>
        </w:rPr>
        <w:t>Retirement</w:t>
      </w:r>
      <w:r>
        <w:rPr>
          <w:spacing w:val="-16"/>
          <w:w w:val="105"/>
          <w:sz w:val="23"/>
        </w:rPr>
        <w:t> </w:t>
      </w:r>
      <w:r>
        <w:rPr>
          <w:w w:val="105"/>
          <w:sz w:val="23"/>
        </w:rPr>
        <w:t>System</w:t>
      </w:r>
      <w:r>
        <w:rPr>
          <w:spacing w:val="-5"/>
          <w:w w:val="105"/>
          <w:sz w:val="23"/>
        </w:rPr>
        <w:t> </w:t>
      </w:r>
      <w:r>
        <w:rPr>
          <w:w w:val="105"/>
          <w:sz w:val="23"/>
        </w:rPr>
        <w:t>for</w:t>
      </w:r>
      <w:r>
        <w:rPr>
          <w:spacing w:val="-15"/>
          <w:w w:val="105"/>
          <w:sz w:val="23"/>
        </w:rPr>
        <w:t> </w:t>
      </w:r>
      <w:r>
        <w:rPr>
          <w:w w:val="105"/>
          <w:sz w:val="23"/>
        </w:rPr>
        <w:t>any</w:t>
      </w:r>
      <w:r>
        <w:rPr>
          <w:spacing w:val="-11"/>
          <w:w w:val="105"/>
          <w:sz w:val="23"/>
        </w:rPr>
        <w:t> </w:t>
      </w:r>
      <w:r>
        <w:rPr>
          <w:w w:val="105"/>
          <w:sz w:val="23"/>
        </w:rPr>
        <w:t>reason</w:t>
      </w:r>
      <w:r>
        <w:rPr>
          <w:spacing w:val="-5"/>
          <w:w w:val="105"/>
          <w:sz w:val="23"/>
        </w:rPr>
        <w:t> </w:t>
      </w:r>
      <w:r>
        <w:rPr>
          <w:w w:val="105"/>
          <w:sz w:val="23"/>
        </w:rPr>
        <w:t>cannot</w:t>
      </w:r>
      <w:r>
        <w:rPr>
          <w:spacing w:val="-16"/>
          <w:w w:val="105"/>
          <w:sz w:val="23"/>
        </w:rPr>
        <w:t> </w:t>
      </w:r>
      <w:r>
        <w:rPr>
          <w:w w:val="105"/>
          <w:sz w:val="23"/>
        </w:rPr>
        <w:t>be</w:t>
      </w:r>
      <w:r>
        <w:rPr>
          <w:spacing w:val="-11"/>
          <w:w w:val="105"/>
          <w:sz w:val="23"/>
        </w:rPr>
        <w:t> </w:t>
      </w:r>
      <w:r>
        <w:rPr>
          <w:w w:val="105"/>
          <w:sz w:val="23"/>
        </w:rPr>
        <w:t>applied</w:t>
      </w:r>
      <w:r>
        <w:rPr>
          <w:spacing w:val="-11"/>
          <w:w w:val="105"/>
          <w:sz w:val="23"/>
        </w:rPr>
        <w:t> </w:t>
      </w:r>
      <w:r>
        <w:rPr>
          <w:w w:val="105"/>
          <w:sz w:val="23"/>
        </w:rPr>
        <w:t>to increase the benefits of any Participants at any time prior to the termination of the Retirement System</w:t>
      </w:r>
      <w:r>
        <w:rPr>
          <w:spacing w:val="-6"/>
          <w:w w:val="105"/>
          <w:sz w:val="23"/>
        </w:rPr>
        <w:t> </w:t>
      </w:r>
      <w:r>
        <w:rPr>
          <w:w w:val="105"/>
          <w:sz w:val="23"/>
        </w:rPr>
        <w:t>or</w:t>
      </w:r>
      <w:r>
        <w:rPr>
          <w:spacing w:val="-8"/>
          <w:w w:val="105"/>
          <w:sz w:val="23"/>
        </w:rPr>
        <w:t> </w:t>
      </w:r>
      <w:r>
        <w:rPr>
          <w:w w:val="105"/>
          <w:sz w:val="23"/>
        </w:rPr>
        <w:t>any</w:t>
      </w:r>
      <w:r>
        <w:rPr>
          <w:spacing w:val="-5"/>
          <w:w w:val="105"/>
          <w:sz w:val="23"/>
        </w:rPr>
        <w:t> </w:t>
      </w:r>
      <w:r>
        <w:rPr>
          <w:w w:val="105"/>
          <w:sz w:val="23"/>
        </w:rPr>
        <w:t>of</w:t>
      </w:r>
      <w:r>
        <w:rPr>
          <w:spacing w:val="-8"/>
          <w:w w:val="105"/>
          <w:sz w:val="23"/>
        </w:rPr>
        <w:t> </w:t>
      </w:r>
      <w:r>
        <w:rPr>
          <w:w w:val="105"/>
          <w:sz w:val="23"/>
        </w:rPr>
        <w:t>the Plans</w:t>
      </w:r>
      <w:r>
        <w:rPr>
          <w:spacing w:val="-8"/>
          <w:w w:val="105"/>
          <w:sz w:val="23"/>
        </w:rPr>
        <w:t> </w:t>
      </w:r>
      <w:r>
        <w:rPr>
          <w:w w:val="105"/>
          <w:sz w:val="23"/>
        </w:rPr>
        <w:t>included</w:t>
      </w:r>
      <w:r>
        <w:rPr>
          <w:spacing w:val="-5"/>
          <w:w w:val="105"/>
          <w:sz w:val="23"/>
        </w:rPr>
        <w:t> </w:t>
      </w:r>
      <w:r>
        <w:rPr>
          <w:w w:val="105"/>
          <w:sz w:val="23"/>
        </w:rPr>
        <w:t>therein.</w:t>
      </w:r>
      <w:r>
        <w:rPr>
          <w:spacing w:val="40"/>
          <w:w w:val="105"/>
          <w:sz w:val="23"/>
        </w:rPr>
        <w:t> </w:t>
      </w:r>
      <w:r>
        <w:rPr>
          <w:w w:val="105"/>
          <w:sz w:val="23"/>
        </w:rPr>
        <w:t>Forfeitures</w:t>
      </w:r>
      <w:r>
        <w:rPr>
          <w:spacing w:val="-8"/>
          <w:w w:val="105"/>
          <w:sz w:val="23"/>
        </w:rPr>
        <w:t> </w:t>
      </w:r>
      <w:r>
        <w:rPr>
          <w:w w:val="105"/>
          <w:sz w:val="23"/>
        </w:rPr>
        <w:t>must</w:t>
      </w:r>
      <w:r>
        <w:rPr>
          <w:spacing w:val="-9"/>
          <w:w w:val="105"/>
          <w:sz w:val="23"/>
        </w:rPr>
        <w:t> </w:t>
      </w:r>
      <w:r>
        <w:rPr>
          <w:w w:val="105"/>
          <w:sz w:val="23"/>
        </w:rPr>
        <w:t>be taken</w:t>
      </w:r>
      <w:r>
        <w:rPr>
          <w:spacing w:val="-5"/>
          <w:w w:val="105"/>
          <w:sz w:val="23"/>
        </w:rPr>
        <w:t> </w:t>
      </w:r>
      <w:r>
        <w:rPr>
          <w:w w:val="105"/>
          <w:sz w:val="23"/>
        </w:rPr>
        <w:t>into consideration</w:t>
      </w:r>
      <w:r>
        <w:rPr>
          <w:spacing w:val="-5"/>
          <w:w w:val="105"/>
          <w:sz w:val="23"/>
        </w:rPr>
        <w:t> </w:t>
      </w:r>
      <w:r>
        <w:rPr>
          <w:w w:val="105"/>
          <w:sz w:val="23"/>
        </w:rPr>
        <w:t>in</w:t>
      </w:r>
      <w:r>
        <w:rPr>
          <w:spacing w:val="-5"/>
          <w:w w:val="105"/>
          <w:sz w:val="23"/>
        </w:rPr>
        <w:t> </w:t>
      </w:r>
      <w:r>
        <w:rPr>
          <w:w w:val="105"/>
          <w:sz w:val="23"/>
        </w:rPr>
        <w:t>the computation</w:t>
      </w:r>
      <w:r>
        <w:rPr>
          <w:w w:val="105"/>
          <w:sz w:val="23"/>
        </w:rPr>
        <w:t> of</w:t>
      </w:r>
      <w:r>
        <w:rPr>
          <w:w w:val="105"/>
          <w:sz w:val="23"/>
        </w:rPr>
        <w:t> the</w:t>
      </w:r>
      <w:r>
        <w:rPr>
          <w:w w:val="105"/>
          <w:sz w:val="23"/>
        </w:rPr>
        <w:t> actuarial</w:t>
      </w:r>
      <w:r>
        <w:rPr>
          <w:w w:val="105"/>
          <w:sz w:val="23"/>
        </w:rPr>
        <w:t> cost</w:t>
      </w:r>
      <w:r>
        <w:rPr>
          <w:w w:val="105"/>
          <w:sz w:val="23"/>
        </w:rPr>
        <w:t> of</w:t>
      </w:r>
      <w:r>
        <w:rPr>
          <w:w w:val="105"/>
          <w:sz w:val="23"/>
        </w:rPr>
        <w:t> the</w:t>
      </w:r>
      <w:r>
        <w:rPr>
          <w:w w:val="105"/>
          <w:sz w:val="23"/>
        </w:rPr>
        <w:t> Retirement</w:t>
      </w:r>
      <w:r>
        <w:rPr>
          <w:w w:val="105"/>
          <w:sz w:val="23"/>
        </w:rPr>
        <w:t> System</w:t>
      </w:r>
      <w:r>
        <w:rPr>
          <w:w w:val="105"/>
          <w:sz w:val="23"/>
        </w:rPr>
        <w:t> and</w:t>
      </w:r>
      <w:r>
        <w:rPr>
          <w:w w:val="105"/>
          <w:sz w:val="23"/>
        </w:rPr>
        <w:t> in</w:t>
      </w:r>
      <w:r>
        <w:rPr>
          <w:w w:val="105"/>
          <w:sz w:val="23"/>
        </w:rPr>
        <w:t> the</w:t>
      </w:r>
      <w:r>
        <w:rPr>
          <w:w w:val="105"/>
          <w:sz w:val="23"/>
        </w:rPr>
        <w:t> amount</w:t>
      </w:r>
      <w:r>
        <w:rPr>
          <w:w w:val="105"/>
          <w:sz w:val="23"/>
        </w:rPr>
        <w:t> of</w:t>
      </w:r>
      <w:r>
        <w:rPr>
          <w:w w:val="105"/>
          <w:sz w:val="23"/>
        </w:rPr>
        <w:t> the Commission's contributions.</w:t>
      </w:r>
    </w:p>
    <w:p>
      <w:pPr>
        <w:pStyle w:val="BodyText"/>
        <w:spacing w:before="6"/>
        <w:rPr>
          <w:sz w:val="24"/>
        </w:rPr>
      </w:pPr>
    </w:p>
    <w:p>
      <w:pPr>
        <w:pStyle w:val="ListParagraph"/>
        <w:numPr>
          <w:ilvl w:val="1"/>
          <w:numId w:val="4"/>
        </w:numPr>
        <w:tabs>
          <w:tab w:pos="830" w:val="left" w:leader="none"/>
          <w:tab w:pos="832" w:val="left" w:leader="none"/>
        </w:tabs>
        <w:spacing w:line="247" w:lineRule="auto" w:before="0" w:after="0"/>
        <w:ind w:left="832" w:right="126" w:hanging="721"/>
        <w:jc w:val="both"/>
        <w:rPr>
          <w:sz w:val="23"/>
        </w:rPr>
      </w:pPr>
      <w:r>
        <w:rPr>
          <w:w w:val="105"/>
          <w:sz w:val="23"/>
          <w:u w:val="single"/>
        </w:rPr>
        <w:t>Applicable</w:t>
      </w:r>
      <w:r>
        <w:rPr>
          <w:w w:val="105"/>
          <w:sz w:val="23"/>
          <w:u w:val="single"/>
        </w:rPr>
        <w:t> Law</w:t>
      </w:r>
      <w:r>
        <w:rPr>
          <w:w w:val="105"/>
          <w:sz w:val="23"/>
        </w:rPr>
        <w:t>.</w:t>
      </w:r>
      <w:r>
        <w:rPr>
          <w:spacing w:val="40"/>
          <w:w w:val="105"/>
          <w:sz w:val="23"/>
        </w:rPr>
        <w:t> </w:t>
      </w:r>
      <w:r>
        <w:rPr>
          <w:w w:val="105"/>
          <w:sz w:val="23"/>
        </w:rPr>
        <w:t>The</w:t>
      </w:r>
      <w:r>
        <w:rPr>
          <w:w w:val="105"/>
          <w:sz w:val="23"/>
        </w:rPr>
        <w:t> provisions</w:t>
      </w:r>
      <w:r>
        <w:rPr>
          <w:w w:val="105"/>
          <w:sz w:val="23"/>
        </w:rPr>
        <w:t> of</w:t>
      </w:r>
      <w:r>
        <w:rPr>
          <w:w w:val="105"/>
          <w:sz w:val="23"/>
        </w:rPr>
        <w:t> the</w:t>
      </w:r>
      <w:r>
        <w:rPr>
          <w:w w:val="105"/>
          <w:sz w:val="23"/>
        </w:rPr>
        <w:t> Employees'</w:t>
      </w:r>
      <w:r>
        <w:rPr>
          <w:w w:val="105"/>
          <w:sz w:val="23"/>
        </w:rPr>
        <w:t> Retirement</w:t>
      </w:r>
      <w:r>
        <w:rPr>
          <w:w w:val="105"/>
          <w:sz w:val="23"/>
        </w:rPr>
        <w:t> System</w:t>
      </w:r>
      <w:r>
        <w:rPr>
          <w:w w:val="105"/>
          <w:sz w:val="23"/>
        </w:rPr>
        <w:t> shall</w:t>
      </w:r>
      <w:r>
        <w:rPr>
          <w:w w:val="105"/>
          <w:sz w:val="23"/>
        </w:rPr>
        <w:t> be</w:t>
      </w:r>
      <w:r>
        <w:rPr>
          <w:w w:val="105"/>
          <w:sz w:val="23"/>
        </w:rPr>
        <w:t> construed according to the applicable laws of the State of Maryland and the United States.</w:t>
      </w:r>
    </w:p>
    <w:p>
      <w:pPr>
        <w:pStyle w:val="BodyText"/>
        <w:spacing w:before="7"/>
        <w:rPr>
          <w:sz w:val="24"/>
        </w:rPr>
      </w:pPr>
    </w:p>
    <w:p>
      <w:pPr>
        <w:pStyle w:val="ListParagraph"/>
        <w:numPr>
          <w:ilvl w:val="1"/>
          <w:numId w:val="4"/>
        </w:numPr>
        <w:tabs>
          <w:tab w:pos="830" w:val="left" w:leader="none"/>
          <w:tab w:pos="832" w:val="left" w:leader="none"/>
        </w:tabs>
        <w:spacing w:line="249" w:lineRule="auto" w:before="0" w:after="0"/>
        <w:ind w:left="832" w:right="135" w:hanging="721"/>
        <w:jc w:val="both"/>
        <w:rPr>
          <w:sz w:val="23"/>
        </w:rPr>
      </w:pPr>
      <w:r>
        <w:rPr>
          <w:w w:val="105"/>
          <w:sz w:val="23"/>
          <w:u w:val="single"/>
        </w:rPr>
        <w:t>Gender</w:t>
      </w:r>
      <w:r>
        <w:rPr>
          <w:w w:val="105"/>
          <w:sz w:val="23"/>
        </w:rPr>
        <w:t>.</w:t>
      </w:r>
      <w:r>
        <w:rPr>
          <w:spacing w:val="40"/>
          <w:w w:val="105"/>
          <w:sz w:val="23"/>
        </w:rPr>
        <w:t> </w:t>
      </w:r>
      <w:r>
        <w:rPr>
          <w:w w:val="105"/>
          <w:sz w:val="23"/>
        </w:rPr>
        <w:t>Unless</w:t>
      </w:r>
      <w:r>
        <w:rPr>
          <w:spacing w:val="-2"/>
          <w:w w:val="105"/>
          <w:sz w:val="23"/>
        </w:rPr>
        <w:t> </w:t>
      </w:r>
      <w:r>
        <w:rPr>
          <w:w w:val="105"/>
          <w:sz w:val="23"/>
        </w:rPr>
        <w:t>otherwise</w:t>
      </w:r>
      <w:r>
        <w:rPr>
          <w:spacing w:val="-1"/>
          <w:w w:val="105"/>
          <w:sz w:val="23"/>
        </w:rPr>
        <w:t> </w:t>
      </w:r>
      <w:r>
        <w:rPr>
          <w:w w:val="105"/>
          <w:sz w:val="23"/>
        </w:rPr>
        <w:t>clear</w:t>
      </w:r>
      <w:r>
        <w:rPr>
          <w:spacing w:val="-3"/>
          <w:w w:val="105"/>
          <w:sz w:val="23"/>
        </w:rPr>
        <w:t> </w:t>
      </w:r>
      <w:r>
        <w:rPr>
          <w:w w:val="105"/>
          <w:sz w:val="23"/>
        </w:rPr>
        <w:t>from</w:t>
      </w:r>
      <w:r>
        <w:rPr>
          <w:spacing w:val="-1"/>
          <w:w w:val="105"/>
          <w:sz w:val="23"/>
        </w:rPr>
        <w:t> </w:t>
      </w:r>
      <w:r>
        <w:rPr>
          <w:w w:val="105"/>
          <w:sz w:val="23"/>
        </w:rPr>
        <w:t>the</w:t>
      </w:r>
      <w:r>
        <w:rPr>
          <w:spacing w:val="-1"/>
          <w:w w:val="105"/>
          <w:sz w:val="23"/>
        </w:rPr>
        <w:t> </w:t>
      </w:r>
      <w:r>
        <w:rPr>
          <w:w w:val="105"/>
          <w:sz w:val="23"/>
        </w:rPr>
        <w:t>context,</w:t>
      </w:r>
      <w:r>
        <w:rPr>
          <w:spacing w:val="-4"/>
          <w:w w:val="105"/>
          <w:sz w:val="23"/>
        </w:rPr>
        <w:t> </w:t>
      </w:r>
      <w:r>
        <w:rPr>
          <w:w w:val="105"/>
          <w:sz w:val="23"/>
        </w:rPr>
        <w:t>the</w:t>
      </w:r>
      <w:r>
        <w:rPr>
          <w:spacing w:val="-1"/>
          <w:w w:val="105"/>
          <w:sz w:val="23"/>
        </w:rPr>
        <w:t> </w:t>
      </w:r>
      <w:r>
        <w:rPr>
          <w:w w:val="105"/>
          <w:sz w:val="23"/>
        </w:rPr>
        <w:t>masculine</w:t>
      </w:r>
      <w:r>
        <w:rPr>
          <w:spacing w:val="-1"/>
          <w:w w:val="105"/>
          <w:sz w:val="23"/>
        </w:rPr>
        <w:t> </w:t>
      </w:r>
      <w:r>
        <w:rPr>
          <w:w w:val="105"/>
          <w:sz w:val="23"/>
        </w:rPr>
        <w:t>shall</w:t>
      </w:r>
      <w:r>
        <w:rPr>
          <w:spacing w:val="-4"/>
          <w:w w:val="105"/>
          <w:sz w:val="23"/>
        </w:rPr>
        <w:t> </w:t>
      </w:r>
      <w:r>
        <w:rPr>
          <w:w w:val="105"/>
          <w:sz w:val="23"/>
        </w:rPr>
        <w:t>refer</w:t>
      </w:r>
      <w:r>
        <w:rPr>
          <w:spacing w:val="-3"/>
          <w:w w:val="105"/>
          <w:sz w:val="23"/>
        </w:rPr>
        <w:t> </w:t>
      </w:r>
      <w:r>
        <w:rPr>
          <w:w w:val="105"/>
          <w:sz w:val="23"/>
        </w:rPr>
        <w:t>also to the</w:t>
      </w:r>
      <w:r>
        <w:rPr>
          <w:spacing w:val="-1"/>
          <w:w w:val="105"/>
          <w:sz w:val="23"/>
        </w:rPr>
        <w:t> </w:t>
      </w:r>
      <w:r>
        <w:rPr>
          <w:w w:val="105"/>
          <w:sz w:val="23"/>
        </w:rPr>
        <w:t>feminine and vice versa, and the singular shall include the plural and vice versa.</w:t>
      </w:r>
    </w:p>
    <w:p>
      <w:pPr>
        <w:pStyle w:val="BodyText"/>
        <w:spacing w:before="2"/>
        <w:rPr>
          <w:sz w:val="24"/>
        </w:rPr>
      </w:pPr>
    </w:p>
    <w:p>
      <w:pPr>
        <w:pStyle w:val="ListParagraph"/>
        <w:numPr>
          <w:ilvl w:val="1"/>
          <w:numId w:val="4"/>
        </w:numPr>
        <w:tabs>
          <w:tab w:pos="830" w:val="left" w:leader="none"/>
          <w:tab w:pos="832" w:val="left" w:leader="none"/>
        </w:tabs>
        <w:spacing w:line="249" w:lineRule="auto" w:before="1" w:after="0"/>
        <w:ind w:left="832" w:right="132" w:hanging="721"/>
        <w:jc w:val="both"/>
        <w:rPr>
          <w:sz w:val="23"/>
        </w:rPr>
      </w:pPr>
      <w:r>
        <w:rPr>
          <w:w w:val="105"/>
          <w:sz w:val="23"/>
          <w:u w:val="single"/>
        </w:rPr>
        <w:t>Electronic</w:t>
      </w:r>
      <w:r>
        <w:rPr>
          <w:w w:val="105"/>
          <w:sz w:val="23"/>
          <w:u w:val="single"/>
        </w:rPr>
        <w:t> Administration</w:t>
      </w:r>
      <w:r>
        <w:rPr>
          <w:w w:val="105"/>
          <w:sz w:val="23"/>
        </w:rPr>
        <w:t>.</w:t>
      </w:r>
      <w:r>
        <w:rPr>
          <w:spacing w:val="40"/>
          <w:w w:val="105"/>
          <w:sz w:val="23"/>
        </w:rPr>
        <w:t> </w:t>
      </w:r>
      <w:r>
        <w:rPr>
          <w:w w:val="105"/>
          <w:sz w:val="23"/>
        </w:rPr>
        <w:t>In</w:t>
      </w:r>
      <w:r>
        <w:rPr>
          <w:w w:val="105"/>
          <w:sz w:val="23"/>
        </w:rPr>
        <w:t> establishing</w:t>
      </w:r>
      <w:r>
        <w:rPr>
          <w:w w:val="105"/>
          <w:sz w:val="23"/>
        </w:rPr>
        <w:t> rules</w:t>
      </w:r>
      <w:r>
        <w:rPr>
          <w:w w:val="105"/>
          <w:sz w:val="23"/>
        </w:rPr>
        <w:t> and</w:t>
      </w:r>
      <w:r>
        <w:rPr>
          <w:w w:val="105"/>
          <w:sz w:val="23"/>
        </w:rPr>
        <w:t> regulations</w:t>
      </w:r>
      <w:r>
        <w:rPr>
          <w:w w:val="105"/>
          <w:sz w:val="23"/>
        </w:rPr>
        <w:t> for the</w:t>
      </w:r>
      <w:r>
        <w:rPr>
          <w:w w:val="105"/>
          <w:sz w:val="23"/>
        </w:rPr>
        <w:t> administration</w:t>
      </w:r>
      <w:r>
        <w:rPr>
          <w:w w:val="105"/>
          <w:sz w:val="23"/>
        </w:rPr>
        <w:t> of the Retirement</w:t>
      </w:r>
      <w:r>
        <w:rPr>
          <w:spacing w:val="-3"/>
          <w:w w:val="105"/>
          <w:sz w:val="23"/>
        </w:rPr>
        <w:t> </w:t>
      </w:r>
      <w:r>
        <w:rPr>
          <w:w w:val="105"/>
          <w:sz w:val="23"/>
        </w:rPr>
        <w:t>System, the Board of Trustees</w:t>
      </w:r>
      <w:r>
        <w:rPr>
          <w:spacing w:val="-1"/>
          <w:w w:val="105"/>
          <w:sz w:val="23"/>
        </w:rPr>
        <w:t> </w:t>
      </w:r>
      <w:r>
        <w:rPr>
          <w:w w:val="105"/>
          <w:sz w:val="23"/>
        </w:rPr>
        <w:t>or the Administrator,</w:t>
      </w:r>
      <w:r>
        <w:rPr>
          <w:spacing w:val="-3"/>
          <w:w w:val="105"/>
          <w:sz w:val="23"/>
        </w:rPr>
        <w:t> </w:t>
      </w:r>
      <w:r>
        <w:rPr>
          <w:w w:val="105"/>
          <w:sz w:val="23"/>
        </w:rPr>
        <w:t>as applicable,</w:t>
      </w:r>
      <w:r>
        <w:rPr>
          <w:spacing w:val="-3"/>
          <w:w w:val="105"/>
          <w:sz w:val="23"/>
        </w:rPr>
        <w:t> </w:t>
      </w:r>
      <w:r>
        <w:rPr>
          <w:w w:val="105"/>
          <w:sz w:val="23"/>
        </w:rPr>
        <w:t>may provide for the</w:t>
      </w:r>
      <w:r>
        <w:rPr>
          <w:w w:val="105"/>
          <w:sz w:val="23"/>
        </w:rPr>
        <w:t> use</w:t>
      </w:r>
      <w:r>
        <w:rPr>
          <w:w w:val="105"/>
          <w:sz w:val="23"/>
        </w:rPr>
        <w:t> of</w:t>
      </w:r>
      <w:r>
        <w:rPr>
          <w:w w:val="105"/>
          <w:sz w:val="23"/>
        </w:rPr>
        <w:t> electronic</w:t>
      </w:r>
      <w:r>
        <w:rPr>
          <w:w w:val="105"/>
          <w:sz w:val="23"/>
        </w:rPr>
        <w:t> communications</w:t>
      </w:r>
      <w:r>
        <w:rPr>
          <w:w w:val="105"/>
          <w:sz w:val="23"/>
        </w:rPr>
        <w:t> and</w:t>
      </w:r>
      <w:r>
        <w:rPr>
          <w:w w:val="105"/>
          <w:sz w:val="23"/>
        </w:rPr>
        <w:t> other</w:t>
      </w:r>
      <w:r>
        <w:rPr>
          <w:w w:val="105"/>
          <w:sz w:val="23"/>
        </w:rPr>
        <w:t> media</w:t>
      </w:r>
      <w:r>
        <w:rPr>
          <w:w w:val="105"/>
          <w:sz w:val="23"/>
        </w:rPr>
        <w:t> as</w:t>
      </w:r>
      <w:r>
        <w:rPr>
          <w:w w:val="105"/>
          <w:sz w:val="23"/>
        </w:rPr>
        <w:t> permitted</w:t>
      </w:r>
      <w:r>
        <w:rPr>
          <w:w w:val="105"/>
          <w:sz w:val="23"/>
        </w:rPr>
        <w:t> by</w:t>
      </w:r>
      <w:r>
        <w:rPr>
          <w:w w:val="105"/>
          <w:sz w:val="23"/>
        </w:rPr>
        <w:t> applicable</w:t>
      </w:r>
      <w:r>
        <w:rPr>
          <w:w w:val="105"/>
          <w:sz w:val="23"/>
        </w:rPr>
        <w:t> Treasury Regulations and other applicable law.</w:t>
      </w:r>
    </w:p>
    <w:p>
      <w:pPr>
        <w:pStyle w:val="BodyText"/>
        <w:spacing w:before="7"/>
        <w:rPr>
          <w:sz w:val="24"/>
        </w:rPr>
      </w:pPr>
    </w:p>
    <w:p>
      <w:pPr>
        <w:pStyle w:val="ListParagraph"/>
        <w:numPr>
          <w:ilvl w:val="1"/>
          <w:numId w:val="4"/>
        </w:numPr>
        <w:tabs>
          <w:tab w:pos="830" w:val="left" w:leader="none"/>
          <w:tab w:pos="832" w:val="left" w:leader="none"/>
        </w:tabs>
        <w:spacing w:line="249" w:lineRule="auto" w:before="0" w:after="0"/>
        <w:ind w:left="832" w:right="129" w:hanging="721"/>
        <w:jc w:val="both"/>
        <w:rPr>
          <w:sz w:val="23"/>
        </w:rPr>
      </w:pPr>
      <w:r>
        <w:rPr>
          <w:w w:val="105"/>
          <w:sz w:val="23"/>
          <w:u w:val="single"/>
        </w:rPr>
        <w:t>Errors</w:t>
      </w:r>
      <w:r>
        <w:rPr>
          <w:w w:val="105"/>
          <w:sz w:val="23"/>
          <w:u w:val="single"/>
        </w:rPr>
        <w:t> and</w:t>
      </w:r>
      <w:r>
        <w:rPr>
          <w:w w:val="105"/>
          <w:sz w:val="23"/>
          <w:u w:val="single"/>
        </w:rPr>
        <w:t> Misstatements</w:t>
      </w:r>
      <w:r>
        <w:rPr>
          <w:w w:val="105"/>
          <w:sz w:val="23"/>
        </w:rPr>
        <w:t>.</w:t>
      </w:r>
      <w:r>
        <w:rPr>
          <w:spacing w:val="40"/>
          <w:w w:val="105"/>
          <w:sz w:val="23"/>
        </w:rPr>
        <w:t> </w:t>
      </w:r>
      <w:r>
        <w:rPr>
          <w:w w:val="105"/>
          <w:sz w:val="23"/>
        </w:rPr>
        <w:t>In</w:t>
      </w:r>
      <w:r>
        <w:rPr>
          <w:w w:val="105"/>
          <w:sz w:val="23"/>
        </w:rPr>
        <w:t> the</w:t>
      </w:r>
      <w:r>
        <w:rPr>
          <w:w w:val="105"/>
          <w:sz w:val="23"/>
        </w:rPr>
        <w:t> event</w:t>
      </w:r>
      <w:r>
        <w:rPr>
          <w:w w:val="105"/>
          <w:sz w:val="23"/>
        </w:rPr>
        <w:t> of</w:t>
      </w:r>
      <w:r>
        <w:rPr>
          <w:w w:val="105"/>
          <w:sz w:val="23"/>
        </w:rPr>
        <w:t> any</w:t>
      </w:r>
      <w:r>
        <w:rPr>
          <w:w w:val="105"/>
          <w:sz w:val="23"/>
        </w:rPr>
        <w:t> error</w:t>
      </w:r>
      <w:r>
        <w:rPr>
          <w:w w:val="105"/>
          <w:sz w:val="23"/>
        </w:rPr>
        <w:t> by</w:t>
      </w:r>
      <w:r>
        <w:rPr>
          <w:w w:val="105"/>
          <w:sz w:val="23"/>
        </w:rPr>
        <w:t> any</w:t>
      </w:r>
      <w:r>
        <w:rPr>
          <w:w w:val="105"/>
          <w:sz w:val="23"/>
        </w:rPr>
        <w:t> person</w:t>
      </w:r>
      <w:r>
        <w:rPr>
          <w:w w:val="105"/>
          <w:sz w:val="23"/>
        </w:rPr>
        <w:t> responsible</w:t>
      </w:r>
      <w:r>
        <w:rPr>
          <w:w w:val="105"/>
          <w:sz w:val="23"/>
        </w:rPr>
        <w:t> for</w:t>
      </w:r>
      <w:r>
        <w:rPr>
          <w:w w:val="105"/>
          <w:sz w:val="23"/>
        </w:rPr>
        <w:t> the </w:t>
      </w:r>
      <w:r>
        <w:rPr>
          <w:sz w:val="23"/>
        </w:rPr>
        <w:t>administration</w:t>
      </w:r>
      <w:r>
        <w:rPr>
          <w:spacing w:val="21"/>
          <w:sz w:val="23"/>
        </w:rPr>
        <w:t> </w:t>
      </w:r>
      <w:r>
        <w:rPr>
          <w:sz w:val="23"/>
        </w:rPr>
        <w:t>of the Retirement System or misstatement, error, or omission</w:t>
      </w:r>
      <w:r>
        <w:rPr>
          <w:spacing w:val="21"/>
          <w:sz w:val="23"/>
        </w:rPr>
        <w:t> </w:t>
      </w:r>
      <w:r>
        <w:rPr>
          <w:sz w:val="23"/>
        </w:rPr>
        <w:t>of fact by</w:t>
      </w:r>
      <w:r>
        <w:rPr>
          <w:spacing w:val="21"/>
          <w:sz w:val="23"/>
        </w:rPr>
        <w:t> </w:t>
      </w:r>
      <w:r>
        <w:rPr>
          <w:sz w:val="23"/>
        </w:rPr>
        <w:t>a Member </w:t>
      </w:r>
      <w:r>
        <w:rPr>
          <w:w w:val="105"/>
          <w:sz w:val="23"/>
        </w:rPr>
        <w:t>or</w:t>
      </w:r>
      <w:r>
        <w:rPr>
          <w:spacing w:val="-16"/>
          <w:w w:val="105"/>
          <w:sz w:val="23"/>
        </w:rPr>
        <w:t> </w:t>
      </w:r>
      <w:r>
        <w:rPr>
          <w:w w:val="105"/>
          <w:sz w:val="23"/>
        </w:rPr>
        <w:t>Beneficiary</w:t>
      </w:r>
      <w:r>
        <w:rPr>
          <w:spacing w:val="-10"/>
          <w:w w:val="105"/>
          <w:sz w:val="23"/>
        </w:rPr>
        <w:t> </w:t>
      </w:r>
      <w:r>
        <w:rPr>
          <w:w w:val="105"/>
          <w:sz w:val="23"/>
        </w:rPr>
        <w:t>to</w:t>
      </w:r>
      <w:r>
        <w:rPr>
          <w:spacing w:val="-5"/>
          <w:w w:val="105"/>
          <w:sz w:val="23"/>
        </w:rPr>
        <w:t> </w:t>
      </w:r>
      <w:r>
        <w:rPr>
          <w:w w:val="105"/>
          <w:sz w:val="23"/>
        </w:rPr>
        <w:t>the</w:t>
      </w:r>
      <w:r>
        <w:rPr>
          <w:spacing w:val="-12"/>
          <w:w w:val="105"/>
          <w:sz w:val="23"/>
        </w:rPr>
        <w:t> </w:t>
      </w:r>
      <w:r>
        <w:rPr>
          <w:w w:val="105"/>
          <w:sz w:val="23"/>
        </w:rPr>
        <w:t>Retirement</w:t>
      </w:r>
      <w:r>
        <w:rPr>
          <w:spacing w:val="-16"/>
          <w:w w:val="105"/>
          <w:sz w:val="23"/>
        </w:rPr>
        <w:t> </w:t>
      </w:r>
      <w:r>
        <w:rPr>
          <w:w w:val="105"/>
          <w:sz w:val="23"/>
        </w:rPr>
        <w:t>System</w:t>
      </w:r>
      <w:r>
        <w:rPr>
          <w:spacing w:val="-5"/>
          <w:w w:val="105"/>
          <w:sz w:val="23"/>
        </w:rPr>
        <w:t> </w:t>
      </w:r>
      <w:r>
        <w:rPr>
          <w:w w:val="105"/>
          <w:sz w:val="23"/>
        </w:rPr>
        <w:t>resulting</w:t>
      </w:r>
      <w:r>
        <w:rPr>
          <w:spacing w:val="-11"/>
          <w:w w:val="105"/>
          <w:sz w:val="23"/>
        </w:rPr>
        <w:t> </w:t>
      </w:r>
      <w:r>
        <w:rPr>
          <w:w w:val="105"/>
          <w:sz w:val="23"/>
        </w:rPr>
        <w:t>in</w:t>
      </w:r>
      <w:r>
        <w:rPr>
          <w:spacing w:val="-5"/>
          <w:w w:val="105"/>
          <w:sz w:val="23"/>
        </w:rPr>
        <w:t> </w:t>
      </w:r>
      <w:r>
        <w:rPr>
          <w:w w:val="105"/>
          <w:sz w:val="23"/>
        </w:rPr>
        <w:t>payment</w:t>
      </w:r>
      <w:r>
        <w:rPr>
          <w:spacing w:val="-16"/>
          <w:w w:val="105"/>
          <w:sz w:val="23"/>
        </w:rPr>
        <w:t> </w:t>
      </w:r>
      <w:r>
        <w:rPr>
          <w:w w:val="105"/>
          <w:sz w:val="23"/>
        </w:rPr>
        <w:t>of</w:t>
      </w:r>
      <w:r>
        <w:rPr>
          <w:spacing w:val="-14"/>
          <w:w w:val="105"/>
          <w:sz w:val="23"/>
        </w:rPr>
        <w:t> </w:t>
      </w:r>
      <w:r>
        <w:rPr>
          <w:w w:val="105"/>
          <w:sz w:val="23"/>
        </w:rPr>
        <w:t>benefits</w:t>
      </w:r>
      <w:r>
        <w:rPr>
          <w:spacing w:val="-7"/>
          <w:w w:val="105"/>
          <w:sz w:val="23"/>
        </w:rPr>
        <w:t> </w:t>
      </w:r>
      <w:r>
        <w:rPr>
          <w:w w:val="105"/>
          <w:sz w:val="23"/>
        </w:rPr>
        <w:t>in</w:t>
      </w:r>
      <w:r>
        <w:rPr>
          <w:spacing w:val="-11"/>
          <w:w w:val="105"/>
          <w:sz w:val="23"/>
        </w:rPr>
        <w:t> </w:t>
      </w:r>
      <w:r>
        <w:rPr>
          <w:w w:val="105"/>
          <w:sz w:val="23"/>
        </w:rPr>
        <w:t>an</w:t>
      </w:r>
      <w:r>
        <w:rPr>
          <w:spacing w:val="-11"/>
          <w:w w:val="105"/>
          <w:sz w:val="23"/>
        </w:rPr>
        <w:t> </w:t>
      </w:r>
      <w:r>
        <w:rPr>
          <w:w w:val="105"/>
          <w:sz w:val="23"/>
        </w:rPr>
        <w:t>incorrect</w:t>
      </w:r>
      <w:r>
        <w:rPr>
          <w:spacing w:val="-16"/>
          <w:w w:val="105"/>
          <w:sz w:val="23"/>
        </w:rPr>
        <w:t> </w:t>
      </w:r>
      <w:r>
        <w:rPr>
          <w:w w:val="105"/>
          <w:sz w:val="23"/>
        </w:rPr>
        <w:t>amount, the</w:t>
      </w:r>
      <w:r>
        <w:rPr>
          <w:spacing w:val="-9"/>
          <w:w w:val="105"/>
          <w:sz w:val="23"/>
        </w:rPr>
        <w:t> </w:t>
      </w:r>
      <w:r>
        <w:rPr>
          <w:w w:val="105"/>
          <w:sz w:val="23"/>
        </w:rPr>
        <w:t>Retirement</w:t>
      </w:r>
      <w:r>
        <w:rPr>
          <w:spacing w:val="-13"/>
          <w:w w:val="105"/>
          <w:sz w:val="23"/>
        </w:rPr>
        <w:t> </w:t>
      </w:r>
      <w:r>
        <w:rPr>
          <w:w w:val="105"/>
          <w:sz w:val="23"/>
        </w:rPr>
        <w:t>System</w:t>
      </w:r>
      <w:r>
        <w:rPr>
          <w:spacing w:val="-9"/>
          <w:w w:val="105"/>
          <w:sz w:val="23"/>
        </w:rPr>
        <w:t> </w:t>
      </w:r>
      <w:r>
        <w:rPr>
          <w:w w:val="105"/>
          <w:sz w:val="23"/>
        </w:rPr>
        <w:t>shall</w:t>
      </w:r>
      <w:r>
        <w:rPr>
          <w:spacing w:val="-13"/>
          <w:w w:val="105"/>
          <w:sz w:val="23"/>
        </w:rPr>
        <w:t> </w:t>
      </w:r>
      <w:r>
        <w:rPr>
          <w:w w:val="105"/>
          <w:sz w:val="23"/>
        </w:rPr>
        <w:t>promptly</w:t>
      </w:r>
      <w:r>
        <w:rPr>
          <w:spacing w:val="-8"/>
          <w:w w:val="105"/>
          <w:sz w:val="23"/>
        </w:rPr>
        <w:t> </w:t>
      </w:r>
      <w:r>
        <w:rPr>
          <w:w w:val="105"/>
          <w:sz w:val="23"/>
        </w:rPr>
        <w:t>cause</w:t>
      </w:r>
      <w:r>
        <w:rPr>
          <w:spacing w:val="-9"/>
          <w:w w:val="105"/>
          <w:sz w:val="23"/>
        </w:rPr>
        <w:t> </w:t>
      </w:r>
      <w:r>
        <w:rPr>
          <w:w w:val="105"/>
          <w:sz w:val="23"/>
        </w:rPr>
        <w:t>the</w:t>
      </w:r>
      <w:r>
        <w:rPr>
          <w:spacing w:val="-9"/>
          <w:w w:val="105"/>
          <w:sz w:val="23"/>
        </w:rPr>
        <w:t> </w:t>
      </w:r>
      <w:r>
        <w:rPr>
          <w:w w:val="105"/>
          <w:sz w:val="23"/>
        </w:rPr>
        <w:t>amount</w:t>
      </w:r>
      <w:r>
        <w:rPr>
          <w:spacing w:val="-13"/>
          <w:w w:val="105"/>
          <w:sz w:val="23"/>
        </w:rPr>
        <w:t> </w:t>
      </w:r>
      <w:r>
        <w:rPr>
          <w:w w:val="105"/>
          <w:sz w:val="23"/>
        </w:rPr>
        <w:t>of</w:t>
      </w:r>
      <w:r>
        <w:rPr>
          <w:spacing w:val="-11"/>
          <w:w w:val="105"/>
          <w:sz w:val="23"/>
        </w:rPr>
        <w:t> </w:t>
      </w:r>
      <w:r>
        <w:rPr>
          <w:w w:val="105"/>
          <w:sz w:val="23"/>
        </w:rPr>
        <w:t>future</w:t>
      </w:r>
      <w:r>
        <w:rPr>
          <w:spacing w:val="-15"/>
          <w:w w:val="105"/>
          <w:sz w:val="23"/>
        </w:rPr>
        <w:t> </w:t>
      </w:r>
      <w:r>
        <w:rPr>
          <w:w w:val="105"/>
          <w:sz w:val="23"/>
        </w:rPr>
        <w:t>payments</w:t>
      </w:r>
      <w:r>
        <w:rPr>
          <w:spacing w:val="-11"/>
          <w:w w:val="105"/>
          <w:sz w:val="23"/>
        </w:rPr>
        <w:t> </w:t>
      </w:r>
      <w:r>
        <w:rPr>
          <w:w w:val="105"/>
          <w:sz w:val="23"/>
        </w:rPr>
        <w:t>to</w:t>
      </w:r>
      <w:r>
        <w:rPr>
          <w:spacing w:val="-8"/>
          <w:w w:val="105"/>
          <w:sz w:val="23"/>
        </w:rPr>
        <w:t> </w:t>
      </w:r>
      <w:r>
        <w:rPr>
          <w:w w:val="105"/>
          <w:sz w:val="23"/>
        </w:rPr>
        <w:t>be</w:t>
      </w:r>
      <w:r>
        <w:rPr>
          <w:spacing w:val="-9"/>
          <w:w w:val="105"/>
          <w:sz w:val="23"/>
        </w:rPr>
        <w:t> </w:t>
      </w:r>
      <w:r>
        <w:rPr>
          <w:w w:val="105"/>
          <w:sz w:val="23"/>
        </w:rPr>
        <w:t>corrected</w:t>
      </w:r>
      <w:r>
        <w:rPr>
          <w:spacing w:val="-14"/>
          <w:w w:val="105"/>
          <w:sz w:val="23"/>
        </w:rPr>
        <w:t> </w:t>
      </w:r>
      <w:r>
        <w:rPr>
          <w:w w:val="105"/>
          <w:sz w:val="23"/>
        </w:rPr>
        <w:t>upon discovery</w:t>
      </w:r>
      <w:r>
        <w:rPr>
          <w:spacing w:val="-6"/>
          <w:w w:val="105"/>
          <w:sz w:val="23"/>
        </w:rPr>
        <w:t> </w:t>
      </w:r>
      <w:r>
        <w:rPr>
          <w:w w:val="105"/>
          <w:sz w:val="23"/>
        </w:rPr>
        <w:t>of</w:t>
      </w:r>
      <w:r>
        <w:rPr>
          <w:spacing w:val="-2"/>
          <w:w w:val="105"/>
          <w:sz w:val="23"/>
        </w:rPr>
        <w:t> </w:t>
      </w:r>
      <w:r>
        <w:rPr>
          <w:w w:val="105"/>
          <w:sz w:val="23"/>
        </w:rPr>
        <w:t>the facts</w:t>
      </w:r>
      <w:r>
        <w:rPr>
          <w:spacing w:val="-1"/>
          <w:w w:val="105"/>
          <w:sz w:val="23"/>
        </w:rPr>
        <w:t> </w:t>
      </w:r>
      <w:r>
        <w:rPr>
          <w:w w:val="105"/>
          <w:sz w:val="23"/>
        </w:rPr>
        <w:t>and shall</w:t>
      </w:r>
      <w:r>
        <w:rPr>
          <w:spacing w:val="-4"/>
          <w:w w:val="105"/>
          <w:sz w:val="23"/>
        </w:rPr>
        <w:t> </w:t>
      </w:r>
      <w:r>
        <w:rPr>
          <w:w w:val="105"/>
          <w:sz w:val="23"/>
        </w:rPr>
        <w:t>cause the Retirement</w:t>
      </w:r>
      <w:r>
        <w:rPr>
          <w:spacing w:val="-4"/>
          <w:w w:val="105"/>
          <w:sz w:val="23"/>
        </w:rPr>
        <w:t> </w:t>
      </w:r>
      <w:r>
        <w:rPr>
          <w:w w:val="105"/>
          <w:sz w:val="23"/>
        </w:rPr>
        <w:t>System to pay the Member</w:t>
      </w:r>
      <w:r>
        <w:rPr>
          <w:spacing w:val="-2"/>
          <w:w w:val="105"/>
          <w:sz w:val="23"/>
        </w:rPr>
        <w:t> </w:t>
      </w:r>
      <w:r>
        <w:rPr>
          <w:w w:val="105"/>
          <w:sz w:val="23"/>
        </w:rPr>
        <w:t>or</w:t>
      </w:r>
      <w:r>
        <w:rPr>
          <w:spacing w:val="-2"/>
          <w:w w:val="105"/>
          <w:sz w:val="23"/>
        </w:rPr>
        <w:t> </w:t>
      </w:r>
      <w:r>
        <w:rPr>
          <w:w w:val="105"/>
          <w:sz w:val="23"/>
        </w:rPr>
        <w:t>Beneficiary any</w:t>
      </w:r>
      <w:r>
        <w:rPr>
          <w:spacing w:val="-8"/>
          <w:w w:val="105"/>
          <w:sz w:val="23"/>
        </w:rPr>
        <w:t> </w:t>
      </w:r>
      <w:r>
        <w:rPr>
          <w:w w:val="105"/>
          <w:sz w:val="23"/>
        </w:rPr>
        <w:t>underpayment</w:t>
      </w:r>
      <w:r>
        <w:rPr>
          <w:spacing w:val="-12"/>
          <w:w w:val="105"/>
          <w:sz w:val="23"/>
        </w:rPr>
        <w:t> </w:t>
      </w:r>
      <w:r>
        <w:rPr>
          <w:w w:val="105"/>
          <w:sz w:val="23"/>
        </w:rPr>
        <w:t>in</w:t>
      </w:r>
      <w:r>
        <w:rPr>
          <w:spacing w:val="-8"/>
          <w:w w:val="105"/>
          <w:sz w:val="23"/>
        </w:rPr>
        <w:t> </w:t>
      </w:r>
      <w:r>
        <w:rPr>
          <w:w w:val="105"/>
          <w:sz w:val="23"/>
        </w:rPr>
        <w:t>cash</w:t>
      </w:r>
      <w:r>
        <w:rPr>
          <w:spacing w:val="-8"/>
          <w:w w:val="105"/>
          <w:sz w:val="23"/>
        </w:rPr>
        <w:t> </w:t>
      </w:r>
      <w:r>
        <w:rPr>
          <w:w w:val="105"/>
          <w:sz w:val="23"/>
        </w:rPr>
        <w:t>in</w:t>
      </w:r>
      <w:r>
        <w:rPr>
          <w:spacing w:val="-8"/>
          <w:w w:val="105"/>
          <w:sz w:val="23"/>
        </w:rPr>
        <w:t> </w:t>
      </w:r>
      <w:r>
        <w:rPr>
          <w:w w:val="105"/>
          <w:sz w:val="23"/>
        </w:rPr>
        <w:t>a</w:t>
      </w:r>
      <w:r>
        <w:rPr>
          <w:spacing w:val="-9"/>
          <w:w w:val="105"/>
          <w:sz w:val="23"/>
        </w:rPr>
        <w:t> </w:t>
      </w:r>
      <w:r>
        <w:rPr>
          <w:w w:val="105"/>
          <w:sz w:val="23"/>
        </w:rPr>
        <w:t>lump</w:t>
      </w:r>
      <w:r>
        <w:rPr>
          <w:spacing w:val="-8"/>
          <w:w w:val="105"/>
          <w:sz w:val="23"/>
        </w:rPr>
        <w:t> </w:t>
      </w:r>
      <w:r>
        <w:rPr>
          <w:w w:val="105"/>
          <w:sz w:val="23"/>
        </w:rPr>
        <w:t>sum</w:t>
      </w:r>
      <w:r>
        <w:rPr>
          <w:spacing w:val="-9"/>
          <w:w w:val="105"/>
          <w:sz w:val="23"/>
        </w:rPr>
        <w:t> </w:t>
      </w:r>
      <w:r>
        <w:rPr>
          <w:w w:val="105"/>
          <w:sz w:val="23"/>
        </w:rPr>
        <w:t>or</w:t>
      </w:r>
      <w:r>
        <w:rPr>
          <w:spacing w:val="-11"/>
          <w:w w:val="105"/>
          <w:sz w:val="23"/>
        </w:rPr>
        <w:t> </w:t>
      </w:r>
      <w:r>
        <w:rPr>
          <w:w w:val="105"/>
          <w:sz w:val="23"/>
        </w:rPr>
        <w:t>to</w:t>
      </w:r>
      <w:r>
        <w:rPr>
          <w:spacing w:val="-8"/>
          <w:w w:val="105"/>
          <w:sz w:val="23"/>
        </w:rPr>
        <w:t> </w:t>
      </w:r>
      <w:r>
        <w:rPr>
          <w:w w:val="105"/>
          <w:sz w:val="23"/>
        </w:rPr>
        <w:t>recoup</w:t>
      </w:r>
      <w:r>
        <w:rPr>
          <w:spacing w:val="-8"/>
          <w:w w:val="105"/>
          <w:sz w:val="23"/>
        </w:rPr>
        <w:t> </w:t>
      </w:r>
      <w:r>
        <w:rPr>
          <w:w w:val="105"/>
          <w:sz w:val="23"/>
        </w:rPr>
        <w:t>any</w:t>
      </w:r>
      <w:r>
        <w:rPr>
          <w:spacing w:val="-8"/>
          <w:w w:val="105"/>
          <w:sz w:val="23"/>
        </w:rPr>
        <w:t> </w:t>
      </w:r>
      <w:r>
        <w:rPr>
          <w:w w:val="105"/>
          <w:sz w:val="23"/>
        </w:rPr>
        <w:t>overpayment</w:t>
      </w:r>
      <w:r>
        <w:rPr>
          <w:spacing w:val="-12"/>
          <w:w w:val="105"/>
          <w:sz w:val="23"/>
        </w:rPr>
        <w:t> </w:t>
      </w:r>
      <w:r>
        <w:rPr>
          <w:w w:val="105"/>
          <w:sz w:val="23"/>
        </w:rPr>
        <w:t>from</w:t>
      </w:r>
      <w:r>
        <w:rPr>
          <w:spacing w:val="-15"/>
          <w:w w:val="105"/>
          <w:sz w:val="23"/>
        </w:rPr>
        <w:t> </w:t>
      </w:r>
      <w:r>
        <w:rPr>
          <w:w w:val="105"/>
          <w:sz w:val="23"/>
        </w:rPr>
        <w:t>future</w:t>
      </w:r>
      <w:r>
        <w:rPr>
          <w:spacing w:val="-9"/>
          <w:w w:val="105"/>
          <w:sz w:val="23"/>
        </w:rPr>
        <w:t> </w:t>
      </w:r>
      <w:r>
        <w:rPr>
          <w:w w:val="105"/>
          <w:sz w:val="23"/>
        </w:rPr>
        <w:t>payments</w:t>
      </w:r>
      <w:r>
        <w:rPr>
          <w:spacing w:val="-11"/>
          <w:w w:val="105"/>
          <w:sz w:val="23"/>
        </w:rPr>
        <w:t> </w:t>
      </w:r>
      <w:r>
        <w:rPr>
          <w:w w:val="105"/>
          <w:sz w:val="23"/>
        </w:rPr>
        <w:t>to </w:t>
      </w:r>
      <w:r>
        <w:rPr>
          <w:sz w:val="23"/>
        </w:rPr>
        <w:t>the Member or Beneficiary in</w:t>
      </w:r>
      <w:r>
        <w:rPr>
          <w:spacing w:val="24"/>
          <w:sz w:val="23"/>
        </w:rPr>
        <w:t> </w:t>
      </w:r>
      <w:r>
        <w:rPr>
          <w:sz w:val="23"/>
        </w:rPr>
        <w:t>such amounts as the Board of Trustees or Administrator shall direct </w:t>
      </w:r>
      <w:r>
        <w:rPr>
          <w:w w:val="105"/>
          <w:sz w:val="23"/>
        </w:rPr>
        <w:t>or to proceed against the Member or Beneficiary for recovery of any such overpayment.</w:t>
      </w:r>
      <w:r>
        <w:rPr>
          <w:spacing w:val="40"/>
          <w:w w:val="105"/>
          <w:sz w:val="23"/>
        </w:rPr>
        <w:t> </w:t>
      </w:r>
      <w:r>
        <w:rPr>
          <w:w w:val="105"/>
          <w:sz w:val="23"/>
        </w:rPr>
        <w:t>The </w:t>
      </w:r>
      <w:r>
        <w:rPr>
          <w:sz w:val="23"/>
        </w:rPr>
        <w:t>foregoing authority shall also empower the Board of Trustees or the Administrator to recover any </w:t>
      </w:r>
      <w:r>
        <w:rPr>
          <w:w w:val="105"/>
          <w:sz w:val="23"/>
        </w:rPr>
        <w:t>delinquent contributions from a Member in any manner as permitted by applicable law.</w:t>
      </w:r>
    </w:p>
    <w:p>
      <w:pPr>
        <w:spacing w:after="0" w:line="249" w:lineRule="auto"/>
        <w:jc w:val="both"/>
        <w:rPr>
          <w:sz w:val="23"/>
        </w:rPr>
        <w:sectPr>
          <w:pgSz w:w="12240" w:h="15840"/>
          <w:pgMar w:header="0" w:footer="632" w:top="1080" w:bottom="820" w:left="1040" w:right="1020"/>
        </w:sectPr>
      </w:pPr>
    </w:p>
    <w:p>
      <w:pPr>
        <w:pStyle w:val="Heading2"/>
        <w:ind w:right="783"/>
        <w:rPr>
          <w:u w:val="none"/>
        </w:rPr>
      </w:pPr>
      <w:bookmarkStart w:name="_TOC_250036" w:id="5"/>
      <w:r>
        <w:rPr>
          <w:u w:val="single"/>
        </w:rPr>
        <w:t>SECTION</w:t>
      </w:r>
      <w:r>
        <w:rPr>
          <w:spacing w:val="26"/>
          <w:u w:val="single"/>
        </w:rPr>
        <w:t> </w:t>
      </w:r>
      <w:r>
        <w:rPr>
          <w:u w:val="single"/>
        </w:rPr>
        <w:t>5</w:t>
      </w:r>
      <w:r>
        <w:rPr>
          <w:spacing w:val="33"/>
          <w:u w:val="single"/>
        </w:rPr>
        <w:t> </w:t>
      </w:r>
      <w:r>
        <w:rPr>
          <w:u w:val="single"/>
        </w:rPr>
        <w:t>-</w:t>
      </w:r>
      <w:r>
        <w:rPr>
          <w:spacing w:val="37"/>
          <w:u w:val="single"/>
        </w:rPr>
        <w:t> </w:t>
      </w:r>
      <w:r>
        <w:rPr>
          <w:u w:val="single"/>
        </w:rPr>
        <w:t>TERMINATION</w:t>
      </w:r>
      <w:r>
        <w:rPr>
          <w:spacing w:val="26"/>
          <w:u w:val="single"/>
        </w:rPr>
        <w:t> </w:t>
      </w:r>
      <w:r>
        <w:rPr>
          <w:u w:val="single"/>
        </w:rPr>
        <w:t>OF</w:t>
      </w:r>
      <w:r>
        <w:rPr>
          <w:spacing w:val="23"/>
          <w:u w:val="single"/>
        </w:rPr>
        <w:t> </w:t>
      </w:r>
      <w:r>
        <w:rPr>
          <w:u w:val="single"/>
        </w:rPr>
        <w:t>RETIREMENT</w:t>
      </w:r>
      <w:r>
        <w:rPr>
          <w:spacing w:val="35"/>
          <w:u w:val="single"/>
        </w:rPr>
        <w:t> </w:t>
      </w:r>
      <w:bookmarkEnd w:id="5"/>
      <w:r>
        <w:rPr>
          <w:spacing w:val="-2"/>
          <w:u w:val="single"/>
        </w:rPr>
        <w:t>SYSTEM</w:t>
      </w:r>
    </w:p>
    <w:p>
      <w:pPr>
        <w:pStyle w:val="BodyText"/>
        <w:spacing w:before="9"/>
        <w:rPr>
          <w:b/>
          <w:sz w:val="16"/>
        </w:rPr>
      </w:pPr>
    </w:p>
    <w:p>
      <w:pPr>
        <w:pStyle w:val="BodyText"/>
        <w:spacing w:line="249" w:lineRule="auto" w:before="97"/>
        <w:ind w:left="112" w:right="129"/>
        <w:jc w:val="both"/>
      </w:pPr>
      <w:r>
        <w:rPr>
          <w:w w:val="105"/>
        </w:rPr>
        <w:t>In</w:t>
      </w:r>
      <w:r>
        <w:rPr>
          <w:w w:val="105"/>
        </w:rPr>
        <w:t> the</w:t>
      </w:r>
      <w:r>
        <w:rPr>
          <w:w w:val="105"/>
        </w:rPr>
        <w:t> event</w:t>
      </w:r>
      <w:r>
        <w:rPr>
          <w:w w:val="105"/>
        </w:rPr>
        <w:t> of</w:t>
      </w:r>
      <w:r>
        <w:rPr>
          <w:w w:val="105"/>
        </w:rPr>
        <w:t> the</w:t>
      </w:r>
      <w:r>
        <w:rPr>
          <w:w w:val="105"/>
        </w:rPr>
        <w:t> termination</w:t>
      </w:r>
      <w:r>
        <w:rPr>
          <w:w w:val="105"/>
        </w:rPr>
        <w:t> of</w:t>
      </w:r>
      <w:r>
        <w:rPr>
          <w:w w:val="105"/>
        </w:rPr>
        <w:t> the</w:t>
      </w:r>
      <w:r>
        <w:rPr>
          <w:w w:val="105"/>
        </w:rPr>
        <w:t> Employees'</w:t>
      </w:r>
      <w:r>
        <w:rPr>
          <w:w w:val="105"/>
        </w:rPr>
        <w:t> Retirement</w:t>
      </w:r>
      <w:r>
        <w:rPr>
          <w:w w:val="105"/>
        </w:rPr>
        <w:t> System</w:t>
      </w:r>
      <w:r>
        <w:rPr>
          <w:w w:val="105"/>
        </w:rPr>
        <w:t> or</w:t>
      </w:r>
      <w:r>
        <w:rPr>
          <w:w w:val="105"/>
        </w:rPr>
        <w:t> a</w:t>
      </w:r>
      <w:r>
        <w:rPr>
          <w:w w:val="105"/>
        </w:rPr>
        <w:t> complete</w:t>
      </w:r>
      <w:r>
        <w:rPr>
          <w:w w:val="105"/>
        </w:rPr>
        <w:t> or</w:t>
      </w:r>
      <w:r>
        <w:rPr>
          <w:w w:val="105"/>
        </w:rPr>
        <w:t> permanent discontinuance of</w:t>
      </w:r>
      <w:r>
        <w:rPr>
          <w:spacing w:val="-1"/>
          <w:w w:val="105"/>
        </w:rPr>
        <w:t> </w:t>
      </w:r>
      <w:r>
        <w:rPr>
          <w:w w:val="105"/>
        </w:rPr>
        <w:t>contributions</w:t>
      </w:r>
      <w:r>
        <w:rPr>
          <w:spacing w:val="-1"/>
          <w:w w:val="105"/>
        </w:rPr>
        <w:t> </w:t>
      </w:r>
      <w:r>
        <w:rPr>
          <w:w w:val="105"/>
        </w:rPr>
        <w:t>thereunder</w:t>
      </w:r>
      <w:r>
        <w:rPr>
          <w:spacing w:val="-1"/>
          <w:w w:val="105"/>
        </w:rPr>
        <w:t> </w:t>
      </w:r>
      <w:r>
        <w:rPr>
          <w:w w:val="105"/>
        </w:rPr>
        <w:t>by the Commission,</w:t>
      </w:r>
      <w:r>
        <w:rPr>
          <w:spacing w:val="-3"/>
          <w:w w:val="105"/>
        </w:rPr>
        <w:t> </w:t>
      </w:r>
      <w:r>
        <w:rPr>
          <w:w w:val="105"/>
        </w:rPr>
        <w:t>(1)</w:t>
      </w:r>
      <w:r>
        <w:rPr>
          <w:spacing w:val="-1"/>
          <w:w w:val="105"/>
        </w:rPr>
        <w:t> </w:t>
      </w:r>
      <w:r>
        <w:rPr>
          <w:w w:val="105"/>
        </w:rPr>
        <w:t>any individual</w:t>
      </w:r>
      <w:r>
        <w:rPr>
          <w:spacing w:val="-3"/>
          <w:w w:val="105"/>
        </w:rPr>
        <w:t> </w:t>
      </w:r>
      <w:r>
        <w:rPr>
          <w:w w:val="105"/>
        </w:rPr>
        <w:t>who is</w:t>
      </w:r>
      <w:r>
        <w:rPr>
          <w:spacing w:val="-1"/>
          <w:w w:val="105"/>
        </w:rPr>
        <w:t> </w:t>
      </w:r>
      <w:r>
        <w:rPr>
          <w:w w:val="105"/>
        </w:rPr>
        <w:t>a Participant at such time shall be 100% vested in his/her Employees' Retirement System benefits and (2) the Trust Fund shall be allocated to Members and Beneficiaries, in the order set forth below:</w:t>
      </w:r>
    </w:p>
    <w:p>
      <w:pPr>
        <w:pStyle w:val="BodyText"/>
        <w:spacing w:before="11"/>
      </w:pPr>
    </w:p>
    <w:p>
      <w:pPr>
        <w:pStyle w:val="ListParagraph"/>
        <w:numPr>
          <w:ilvl w:val="2"/>
          <w:numId w:val="4"/>
        </w:numPr>
        <w:tabs>
          <w:tab w:pos="1551" w:val="left" w:leader="none"/>
          <w:tab w:pos="1553" w:val="left" w:leader="none"/>
        </w:tabs>
        <w:spacing w:line="252" w:lineRule="auto" w:before="0" w:after="0"/>
        <w:ind w:left="1553" w:right="129" w:hanging="721"/>
        <w:jc w:val="both"/>
        <w:rPr>
          <w:sz w:val="23"/>
        </w:rPr>
      </w:pPr>
      <w:r>
        <w:rPr>
          <w:w w:val="105"/>
          <w:sz w:val="23"/>
        </w:rPr>
        <w:t>First, with respect</w:t>
      </w:r>
      <w:r>
        <w:rPr>
          <w:spacing w:val="-2"/>
          <w:w w:val="105"/>
          <w:sz w:val="23"/>
        </w:rPr>
        <w:t> </w:t>
      </w:r>
      <w:r>
        <w:rPr>
          <w:w w:val="105"/>
          <w:sz w:val="23"/>
        </w:rPr>
        <w:t>to each Beneficiary to whom payments are being made at</w:t>
      </w:r>
      <w:r>
        <w:rPr>
          <w:spacing w:val="-2"/>
          <w:w w:val="105"/>
          <w:sz w:val="23"/>
        </w:rPr>
        <w:t> </w:t>
      </w:r>
      <w:r>
        <w:rPr>
          <w:w w:val="105"/>
          <w:sz w:val="23"/>
        </w:rPr>
        <w:t>the date of discontinuance (hereinafter called</w:t>
      </w:r>
      <w:r>
        <w:rPr>
          <w:spacing w:val="-1"/>
          <w:w w:val="105"/>
          <w:sz w:val="23"/>
        </w:rPr>
        <w:t> </w:t>
      </w:r>
      <w:r>
        <w:rPr>
          <w:w w:val="105"/>
          <w:sz w:val="23"/>
        </w:rPr>
        <w:t>the Termination Date) any</w:t>
      </w:r>
      <w:r>
        <w:rPr>
          <w:spacing w:val="-1"/>
          <w:w w:val="105"/>
          <w:sz w:val="23"/>
        </w:rPr>
        <w:t> </w:t>
      </w:r>
      <w:r>
        <w:rPr>
          <w:w w:val="105"/>
          <w:sz w:val="23"/>
        </w:rPr>
        <w:t>balance of the</w:t>
      </w:r>
      <w:r>
        <w:rPr>
          <w:spacing w:val="-2"/>
          <w:w w:val="105"/>
          <w:sz w:val="23"/>
        </w:rPr>
        <w:t> </w:t>
      </w:r>
      <w:r>
        <w:rPr>
          <w:w w:val="105"/>
          <w:sz w:val="23"/>
        </w:rPr>
        <w:t>Trust Fund which</w:t>
      </w:r>
      <w:r>
        <w:rPr>
          <w:spacing w:val="-16"/>
          <w:w w:val="105"/>
          <w:sz w:val="23"/>
        </w:rPr>
        <w:t> </w:t>
      </w:r>
      <w:r>
        <w:rPr>
          <w:w w:val="105"/>
          <w:sz w:val="23"/>
        </w:rPr>
        <w:t>remains</w:t>
      </w:r>
      <w:r>
        <w:rPr>
          <w:spacing w:val="-15"/>
          <w:w w:val="105"/>
          <w:sz w:val="23"/>
        </w:rPr>
        <w:t> </w:t>
      </w:r>
      <w:r>
        <w:rPr>
          <w:w w:val="105"/>
          <w:sz w:val="23"/>
        </w:rPr>
        <w:t>unallocated</w:t>
      </w:r>
      <w:r>
        <w:rPr>
          <w:spacing w:val="-15"/>
          <w:w w:val="105"/>
          <w:sz w:val="23"/>
        </w:rPr>
        <w:t> </w:t>
      </w:r>
      <w:r>
        <w:rPr>
          <w:w w:val="105"/>
          <w:sz w:val="23"/>
        </w:rPr>
        <w:t>shall</w:t>
      </w:r>
      <w:r>
        <w:rPr>
          <w:spacing w:val="-15"/>
          <w:w w:val="105"/>
          <w:sz w:val="23"/>
        </w:rPr>
        <w:t> </w:t>
      </w:r>
      <w:r>
        <w:rPr>
          <w:w w:val="105"/>
          <w:sz w:val="23"/>
        </w:rPr>
        <w:t>be</w:t>
      </w:r>
      <w:r>
        <w:rPr>
          <w:spacing w:val="-15"/>
          <w:w w:val="105"/>
          <w:sz w:val="23"/>
        </w:rPr>
        <w:t> </w:t>
      </w:r>
      <w:r>
        <w:rPr>
          <w:w w:val="105"/>
          <w:sz w:val="23"/>
        </w:rPr>
        <w:t>allocated</w:t>
      </w:r>
      <w:r>
        <w:rPr>
          <w:spacing w:val="-15"/>
          <w:w w:val="105"/>
          <w:sz w:val="23"/>
        </w:rPr>
        <w:t> </w:t>
      </w:r>
      <w:r>
        <w:rPr>
          <w:w w:val="105"/>
          <w:sz w:val="23"/>
        </w:rPr>
        <w:t>in</w:t>
      </w:r>
      <w:r>
        <w:rPr>
          <w:spacing w:val="-15"/>
          <w:w w:val="105"/>
          <w:sz w:val="23"/>
        </w:rPr>
        <w:t> </w:t>
      </w:r>
      <w:r>
        <w:rPr>
          <w:w w:val="105"/>
          <w:sz w:val="23"/>
        </w:rPr>
        <w:t>proportion</w:t>
      </w:r>
      <w:r>
        <w:rPr>
          <w:spacing w:val="-15"/>
          <w:w w:val="105"/>
          <w:sz w:val="23"/>
        </w:rPr>
        <w:t> </w:t>
      </w:r>
      <w:r>
        <w:rPr>
          <w:w w:val="105"/>
          <w:sz w:val="23"/>
        </w:rPr>
        <w:t>to</w:t>
      </w:r>
      <w:r>
        <w:rPr>
          <w:spacing w:val="-15"/>
          <w:w w:val="105"/>
          <w:sz w:val="23"/>
        </w:rPr>
        <w:t> </w:t>
      </w:r>
      <w:r>
        <w:rPr>
          <w:w w:val="105"/>
          <w:sz w:val="23"/>
        </w:rPr>
        <w:t>the</w:t>
      </w:r>
      <w:r>
        <w:rPr>
          <w:spacing w:val="-15"/>
          <w:w w:val="105"/>
          <w:sz w:val="23"/>
        </w:rPr>
        <w:t> </w:t>
      </w:r>
      <w:r>
        <w:rPr>
          <w:w w:val="105"/>
          <w:sz w:val="23"/>
        </w:rPr>
        <w:t>ratio</w:t>
      </w:r>
      <w:r>
        <w:rPr>
          <w:spacing w:val="-16"/>
          <w:w w:val="105"/>
          <w:sz w:val="23"/>
        </w:rPr>
        <w:t> </w:t>
      </w:r>
      <w:r>
        <w:rPr>
          <w:w w:val="105"/>
          <w:sz w:val="23"/>
        </w:rPr>
        <w:t>which</w:t>
      </w:r>
      <w:r>
        <w:rPr>
          <w:spacing w:val="-15"/>
          <w:w w:val="105"/>
          <w:sz w:val="23"/>
        </w:rPr>
        <w:t> </w:t>
      </w:r>
      <w:r>
        <w:rPr>
          <w:w w:val="105"/>
          <w:sz w:val="23"/>
        </w:rPr>
        <w:t>the</w:t>
      </w:r>
      <w:r>
        <w:rPr>
          <w:spacing w:val="-15"/>
          <w:w w:val="105"/>
          <w:sz w:val="23"/>
        </w:rPr>
        <w:t> </w:t>
      </w:r>
      <w:r>
        <w:rPr>
          <w:w w:val="105"/>
          <w:sz w:val="23"/>
        </w:rPr>
        <w:t>actuarial reserve for</w:t>
      </w:r>
      <w:r>
        <w:rPr>
          <w:spacing w:val="-1"/>
          <w:w w:val="105"/>
          <w:sz w:val="23"/>
        </w:rPr>
        <w:t> </w:t>
      </w:r>
      <w:r>
        <w:rPr>
          <w:w w:val="105"/>
          <w:sz w:val="23"/>
        </w:rPr>
        <w:t>such Beneficiary at the Termination Date bears to the total of</w:t>
      </w:r>
      <w:r>
        <w:rPr>
          <w:spacing w:val="-1"/>
          <w:w w:val="105"/>
          <w:sz w:val="23"/>
        </w:rPr>
        <w:t> </w:t>
      </w:r>
      <w:r>
        <w:rPr>
          <w:w w:val="105"/>
          <w:sz w:val="23"/>
        </w:rPr>
        <w:t>such actuarial reserves for all</w:t>
      </w:r>
      <w:r>
        <w:rPr>
          <w:spacing w:val="-1"/>
          <w:w w:val="105"/>
          <w:sz w:val="23"/>
        </w:rPr>
        <w:t> </w:t>
      </w:r>
      <w:r>
        <w:rPr>
          <w:w w:val="105"/>
          <w:sz w:val="23"/>
        </w:rPr>
        <w:t>such Beneficiaries, but</w:t>
      </w:r>
      <w:r>
        <w:rPr>
          <w:spacing w:val="-1"/>
          <w:w w:val="105"/>
          <w:sz w:val="23"/>
        </w:rPr>
        <w:t> </w:t>
      </w:r>
      <w:r>
        <w:rPr>
          <w:w w:val="105"/>
          <w:sz w:val="23"/>
        </w:rPr>
        <w:t>in no case shall</w:t>
      </w:r>
      <w:r>
        <w:rPr>
          <w:spacing w:val="-1"/>
          <w:w w:val="105"/>
          <w:sz w:val="23"/>
        </w:rPr>
        <w:t> </w:t>
      </w:r>
      <w:r>
        <w:rPr>
          <w:w w:val="105"/>
          <w:sz w:val="23"/>
        </w:rPr>
        <w:t>amounts so allocated exceed the actuarial reserve for such Beneficiary.</w:t>
      </w:r>
    </w:p>
    <w:p>
      <w:pPr>
        <w:pStyle w:val="BodyText"/>
        <w:spacing w:before="7"/>
      </w:pPr>
    </w:p>
    <w:p>
      <w:pPr>
        <w:pStyle w:val="ListParagraph"/>
        <w:numPr>
          <w:ilvl w:val="2"/>
          <w:numId w:val="4"/>
        </w:numPr>
        <w:tabs>
          <w:tab w:pos="1553" w:val="left" w:leader="none"/>
        </w:tabs>
        <w:spacing w:line="249" w:lineRule="auto" w:before="0" w:after="0"/>
        <w:ind w:left="1553" w:right="118" w:hanging="721"/>
        <w:jc w:val="both"/>
        <w:rPr>
          <w:sz w:val="23"/>
        </w:rPr>
      </w:pPr>
      <w:r>
        <w:rPr>
          <w:w w:val="105"/>
          <w:sz w:val="23"/>
        </w:rPr>
        <w:t>Second, with respect to each of the remaining Members and Beneficiaries, any balance of</w:t>
      </w:r>
      <w:r>
        <w:rPr>
          <w:spacing w:val="-6"/>
          <w:w w:val="105"/>
          <w:sz w:val="23"/>
        </w:rPr>
        <w:t> </w:t>
      </w:r>
      <w:r>
        <w:rPr>
          <w:w w:val="105"/>
          <w:sz w:val="23"/>
        </w:rPr>
        <w:t>the</w:t>
      </w:r>
      <w:r>
        <w:rPr>
          <w:spacing w:val="-4"/>
          <w:w w:val="105"/>
          <w:sz w:val="23"/>
        </w:rPr>
        <w:t> </w:t>
      </w:r>
      <w:r>
        <w:rPr>
          <w:w w:val="105"/>
          <w:sz w:val="23"/>
        </w:rPr>
        <w:t>Trust Fund</w:t>
      </w:r>
      <w:r>
        <w:rPr>
          <w:spacing w:val="-3"/>
          <w:w w:val="105"/>
          <w:sz w:val="23"/>
        </w:rPr>
        <w:t> </w:t>
      </w:r>
      <w:r>
        <w:rPr>
          <w:w w:val="105"/>
          <w:sz w:val="23"/>
        </w:rPr>
        <w:t>which</w:t>
      </w:r>
      <w:r>
        <w:rPr>
          <w:spacing w:val="-3"/>
          <w:w w:val="105"/>
          <w:sz w:val="23"/>
        </w:rPr>
        <w:t> </w:t>
      </w:r>
      <w:r>
        <w:rPr>
          <w:w w:val="105"/>
          <w:sz w:val="23"/>
        </w:rPr>
        <w:t>remains</w:t>
      </w:r>
      <w:r>
        <w:rPr>
          <w:spacing w:val="-6"/>
          <w:w w:val="105"/>
          <w:sz w:val="23"/>
        </w:rPr>
        <w:t> </w:t>
      </w:r>
      <w:r>
        <w:rPr>
          <w:w w:val="105"/>
          <w:sz w:val="23"/>
        </w:rPr>
        <w:t>unallocated</w:t>
      </w:r>
      <w:r>
        <w:rPr>
          <w:spacing w:val="-3"/>
          <w:w w:val="105"/>
          <w:sz w:val="23"/>
        </w:rPr>
        <w:t> </w:t>
      </w:r>
      <w:r>
        <w:rPr>
          <w:w w:val="105"/>
          <w:sz w:val="23"/>
        </w:rPr>
        <w:t>shall</w:t>
      </w:r>
      <w:r>
        <w:rPr>
          <w:spacing w:val="-8"/>
          <w:w w:val="105"/>
          <w:sz w:val="23"/>
        </w:rPr>
        <w:t> </w:t>
      </w:r>
      <w:r>
        <w:rPr>
          <w:w w:val="105"/>
          <w:sz w:val="23"/>
        </w:rPr>
        <w:t>be</w:t>
      </w:r>
      <w:r>
        <w:rPr>
          <w:spacing w:val="-4"/>
          <w:w w:val="105"/>
          <w:sz w:val="23"/>
        </w:rPr>
        <w:t> </w:t>
      </w:r>
      <w:r>
        <w:rPr>
          <w:w w:val="105"/>
          <w:sz w:val="23"/>
        </w:rPr>
        <w:t>allocated</w:t>
      </w:r>
      <w:r>
        <w:rPr>
          <w:spacing w:val="-3"/>
          <w:w w:val="105"/>
          <w:sz w:val="23"/>
        </w:rPr>
        <w:t> </w:t>
      </w:r>
      <w:r>
        <w:rPr>
          <w:w w:val="105"/>
          <w:sz w:val="23"/>
        </w:rPr>
        <w:t>in</w:t>
      </w:r>
      <w:r>
        <w:rPr>
          <w:spacing w:val="-3"/>
          <w:w w:val="105"/>
          <w:sz w:val="23"/>
        </w:rPr>
        <w:t> </w:t>
      </w:r>
      <w:r>
        <w:rPr>
          <w:w w:val="105"/>
          <w:sz w:val="23"/>
        </w:rPr>
        <w:t>proportion</w:t>
      </w:r>
      <w:r>
        <w:rPr>
          <w:spacing w:val="-3"/>
          <w:w w:val="105"/>
          <w:sz w:val="23"/>
        </w:rPr>
        <w:t> </w:t>
      </w:r>
      <w:r>
        <w:rPr>
          <w:w w:val="105"/>
          <w:sz w:val="23"/>
        </w:rPr>
        <w:t>to</w:t>
      </w:r>
      <w:r>
        <w:rPr>
          <w:spacing w:val="-3"/>
          <w:w w:val="105"/>
          <w:sz w:val="23"/>
        </w:rPr>
        <w:t> </w:t>
      </w:r>
      <w:r>
        <w:rPr>
          <w:w w:val="105"/>
          <w:sz w:val="23"/>
        </w:rPr>
        <w:t>the ratio </w:t>
      </w:r>
      <w:r>
        <w:rPr>
          <w:sz w:val="23"/>
        </w:rPr>
        <w:t>which the actuarial reserve for such Member or Beneficiary at the</w:t>
      </w:r>
      <w:r>
        <w:rPr>
          <w:spacing w:val="23"/>
          <w:sz w:val="23"/>
        </w:rPr>
        <w:t> </w:t>
      </w:r>
      <w:r>
        <w:rPr>
          <w:sz w:val="23"/>
        </w:rPr>
        <w:t>Termination Date bears </w:t>
      </w:r>
      <w:r>
        <w:rPr>
          <w:w w:val="105"/>
          <w:sz w:val="23"/>
        </w:rPr>
        <w:t>to the total of such actuarial reserves for all such Members and Beneficiaries, but in no case</w:t>
      </w:r>
      <w:r>
        <w:rPr>
          <w:w w:val="105"/>
          <w:sz w:val="23"/>
        </w:rPr>
        <w:t> shall</w:t>
      </w:r>
      <w:r>
        <w:rPr>
          <w:w w:val="105"/>
          <w:sz w:val="23"/>
        </w:rPr>
        <w:t> the</w:t>
      </w:r>
      <w:r>
        <w:rPr>
          <w:w w:val="105"/>
          <w:sz w:val="23"/>
        </w:rPr>
        <w:t> amount</w:t>
      </w:r>
      <w:r>
        <w:rPr>
          <w:w w:val="105"/>
          <w:sz w:val="23"/>
        </w:rPr>
        <w:t> so</w:t>
      </w:r>
      <w:r>
        <w:rPr>
          <w:w w:val="105"/>
          <w:sz w:val="23"/>
        </w:rPr>
        <w:t> allocated</w:t>
      </w:r>
      <w:r>
        <w:rPr>
          <w:w w:val="105"/>
          <w:sz w:val="23"/>
        </w:rPr>
        <w:t> exceed</w:t>
      </w:r>
      <w:r>
        <w:rPr>
          <w:w w:val="105"/>
          <w:sz w:val="23"/>
        </w:rPr>
        <w:t> the</w:t>
      </w:r>
      <w:r>
        <w:rPr>
          <w:w w:val="105"/>
          <w:sz w:val="23"/>
        </w:rPr>
        <w:t> actuarial</w:t>
      </w:r>
      <w:r>
        <w:rPr>
          <w:w w:val="105"/>
          <w:sz w:val="23"/>
        </w:rPr>
        <w:t> reserve</w:t>
      </w:r>
      <w:r>
        <w:rPr>
          <w:w w:val="105"/>
          <w:sz w:val="23"/>
        </w:rPr>
        <w:t> for</w:t>
      </w:r>
      <w:r>
        <w:rPr>
          <w:w w:val="105"/>
          <w:sz w:val="23"/>
        </w:rPr>
        <w:t> such</w:t>
      </w:r>
      <w:r>
        <w:rPr>
          <w:w w:val="105"/>
          <w:sz w:val="23"/>
        </w:rPr>
        <w:t> Member</w:t>
      </w:r>
      <w:r>
        <w:rPr>
          <w:w w:val="105"/>
          <w:sz w:val="23"/>
        </w:rPr>
        <w:t> or </w:t>
      </w:r>
      <w:r>
        <w:rPr>
          <w:spacing w:val="-2"/>
          <w:w w:val="105"/>
          <w:sz w:val="23"/>
        </w:rPr>
        <w:t>Beneficiary.</w:t>
      </w:r>
    </w:p>
    <w:p>
      <w:pPr>
        <w:pStyle w:val="BodyText"/>
        <w:spacing w:before="4"/>
        <w:rPr>
          <w:sz w:val="24"/>
        </w:rPr>
      </w:pPr>
    </w:p>
    <w:p>
      <w:pPr>
        <w:pStyle w:val="BodyText"/>
        <w:spacing w:line="249" w:lineRule="auto"/>
        <w:ind w:left="112" w:right="129"/>
        <w:jc w:val="both"/>
      </w:pPr>
      <w:r>
        <w:rPr>
          <w:w w:val="105"/>
        </w:rPr>
        <w:t>The</w:t>
      </w:r>
      <w:r>
        <w:rPr>
          <w:w w:val="105"/>
        </w:rPr>
        <w:t> respective</w:t>
      </w:r>
      <w:r>
        <w:rPr>
          <w:w w:val="105"/>
        </w:rPr>
        <w:t> amounts</w:t>
      </w:r>
      <w:r>
        <w:rPr>
          <w:w w:val="105"/>
        </w:rPr>
        <w:t> to</w:t>
      </w:r>
      <w:r>
        <w:rPr>
          <w:w w:val="105"/>
        </w:rPr>
        <w:t> be</w:t>
      </w:r>
      <w:r>
        <w:rPr>
          <w:w w:val="105"/>
        </w:rPr>
        <w:t> allocated</w:t>
      </w:r>
      <w:r>
        <w:rPr>
          <w:w w:val="105"/>
        </w:rPr>
        <w:t> in</w:t>
      </w:r>
      <w:r>
        <w:rPr>
          <w:w w:val="105"/>
        </w:rPr>
        <w:t> accordance</w:t>
      </w:r>
      <w:r>
        <w:rPr>
          <w:w w:val="105"/>
        </w:rPr>
        <w:t> with</w:t>
      </w:r>
      <w:r>
        <w:rPr>
          <w:w w:val="105"/>
        </w:rPr>
        <w:t> the</w:t>
      </w:r>
      <w:r>
        <w:rPr>
          <w:w w:val="105"/>
        </w:rPr>
        <w:t> provisions</w:t>
      </w:r>
      <w:r>
        <w:rPr>
          <w:w w:val="105"/>
        </w:rPr>
        <w:t> of</w:t>
      </w:r>
      <w:r>
        <w:rPr>
          <w:w w:val="105"/>
        </w:rPr>
        <w:t> this</w:t>
      </w:r>
      <w:r>
        <w:rPr>
          <w:w w:val="105"/>
        </w:rPr>
        <w:t> Section</w:t>
      </w:r>
      <w:r>
        <w:rPr>
          <w:w w:val="105"/>
        </w:rPr>
        <w:t> shall</w:t>
      </w:r>
      <w:r>
        <w:rPr>
          <w:w w:val="105"/>
        </w:rPr>
        <w:t> be determined</w:t>
      </w:r>
      <w:r>
        <w:rPr>
          <w:w w:val="105"/>
        </w:rPr>
        <w:t> by</w:t>
      </w:r>
      <w:r>
        <w:rPr>
          <w:w w:val="105"/>
        </w:rPr>
        <w:t> the</w:t>
      </w:r>
      <w:r>
        <w:rPr>
          <w:w w:val="105"/>
        </w:rPr>
        <w:t> Board</w:t>
      </w:r>
      <w:r>
        <w:rPr>
          <w:w w:val="105"/>
        </w:rPr>
        <w:t> of</w:t>
      </w:r>
      <w:r>
        <w:rPr>
          <w:w w:val="105"/>
        </w:rPr>
        <w:t> Trustees</w:t>
      </w:r>
      <w:r>
        <w:rPr>
          <w:w w:val="105"/>
        </w:rPr>
        <w:t> as</w:t>
      </w:r>
      <w:r>
        <w:rPr>
          <w:w w:val="105"/>
        </w:rPr>
        <w:t> of</w:t>
      </w:r>
      <w:r>
        <w:rPr>
          <w:w w:val="105"/>
        </w:rPr>
        <w:t> the</w:t>
      </w:r>
      <w:r>
        <w:rPr>
          <w:w w:val="105"/>
        </w:rPr>
        <w:t> Termination</w:t>
      </w:r>
      <w:r>
        <w:rPr>
          <w:w w:val="105"/>
        </w:rPr>
        <w:t> Date.</w:t>
      </w:r>
      <w:r>
        <w:rPr>
          <w:spacing w:val="40"/>
          <w:w w:val="105"/>
        </w:rPr>
        <w:t> </w:t>
      </w:r>
      <w:r>
        <w:rPr>
          <w:w w:val="105"/>
        </w:rPr>
        <w:t>When</w:t>
      </w:r>
      <w:r>
        <w:rPr>
          <w:w w:val="105"/>
        </w:rPr>
        <w:t> the</w:t>
      </w:r>
      <w:r>
        <w:rPr>
          <w:w w:val="105"/>
        </w:rPr>
        <w:t> determination</w:t>
      </w:r>
      <w:r>
        <w:rPr>
          <w:w w:val="105"/>
        </w:rPr>
        <w:t> of</w:t>
      </w:r>
      <w:r>
        <w:rPr>
          <w:w w:val="105"/>
        </w:rPr>
        <w:t> such amounts</w:t>
      </w:r>
      <w:r>
        <w:rPr>
          <w:w w:val="105"/>
        </w:rPr>
        <w:t> shall</w:t>
      </w:r>
      <w:r>
        <w:rPr>
          <w:w w:val="105"/>
        </w:rPr>
        <w:t> be</w:t>
      </w:r>
      <w:r>
        <w:rPr>
          <w:w w:val="105"/>
        </w:rPr>
        <w:t> completed,</w:t>
      </w:r>
      <w:r>
        <w:rPr>
          <w:w w:val="105"/>
        </w:rPr>
        <w:t> such</w:t>
      </w:r>
      <w:r>
        <w:rPr>
          <w:w w:val="105"/>
        </w:rPr>
        <w:t> amounts</w:t>
      </w:r>
      <w:r>
        <w:rPr>
          <w:w w:val="105"/>
        </w:rPr>
        <w:t> shall</w:t>
      </w:r>
      <w:r>
        <w:rPr>
          <w:w w:val="105"/>
        </w:rPr>
        <w:t> be</w:t>
      </w:r>
      <w:r>
        <w:rPr>
          <w:w w:val="105"/>
        </w:rPr>
        <w:t> allocated</w:t>
      </w:r>
      <w:r>
        <w:rPr>
          <w:w w:val="105"/>
        </w:rPr>
        <w:t> to</w:t>
      </w:r>
      <w:r>
        <w:rPr>
          <w:w w:val="105"/>
        </w:rPr>
        <w:t> the</w:t>
      </w:r>
      <w:r>
        <w:rPr>
          <w:w w:val="105"/>
        </w:rPr>
        <w:t> respective</w:t>
      </w:r>
      <w:r>
        <w:rPr>
          <w:w w:val="105"/>
        </w:rPr>
        <w:t> Members</w:t>
      </w:r>
      <w:r>
        <w:rPr>
          <w:w w:val="105"/>
        </w:rPr>
        <w:t> and Beneficiaries</w:t>
      </w:r>
      <w:r>
        <w:rPr>
          <w:spacing w:val="-16"/>
          <w:w w:val="105"/>
        </w:rPr>
        <w:t> </w:t>
      </w:r>
      <w:r>
        <w:rPr>
          <w:w w:val="105"/>
        </w:rPr>
        <w:t>in</w:t>
      </w:r>
      <w:r>
        <w:rPr>
          <w:spacing w:val="-12"/>
          <w:w w:val="105"/>
        </w:rPr>
        <w:t> </w:t>
      </w:r>
      <w:r>
        <w:rPr>
          <w:w w:val="105"/>
        </w:rPr>
        <w:t>the</w:t>
      </w:r>
      <w:r>
        <w:rPr>
          <w:spacing w:val="-13"/>
          <w:w w:val="105"/>
        </w:rPr>
        <w:t> </w:t>
      </w:r>
      <w:r>
        <w:rPr>
          <w:w w:val="105"/>
        </w:rPr>
        <w:t>order</w:t>
      </w:r>
      <w:r>
        <w:rPr>
          <w:spacing w:val="-16"/>
          <w:w w:val="105"/>
        </w:rPr>
        <w:t> </w:t>
      </w:r>
      <w:r>
        <w:rPr>
          <w:w w:val="105"/>
        </w:rPr>
        <w:t>stated</w:t>
      </w:r>
      <w:r>
        <w:rPr>
          <w:spacing w:val="-11"/>
          <w:w w:val="105"/>
        </w:rPr>
        <w:t> </w:t>
      </w:r>
      <w:r>
        <w:rPr>
          <w:w w:val="105"/>
        </w:rPr>
        <w:t>in</w:t>
      </w:r>
      <w:r>
        <w:rPr>
          <w:spacing w:val="-12"/>
          <w:w w:val="105"/>
        </w:rPr>
        <w:t> </w:t>
      </w:r>
      <w:r>
        <w:rPr>
          <w:w w:val="105"/>
        </w:rPr>
        <w:t>the</w:t>
      </w:r>
      <w:r>
        <w:rPr>
          <w:spacing w:val="-13"/>
          <w:w w:val="105"/>
        </w:rPr>
        <w:t> </w:t>
      </w:r>
      <w:r>
        <w:rPr>
          <w:w w:val="105"/>
        </w:rPr>
        <w:t>foregoing</w:t>
      </w:r>
      <w:r>
        <w:rPr>
          <w:spacing w:val="-12"/>
          <w:w w:val="105"/>
        </w:rPr>
        <w:t> </w:t>
      </w:r>
      <w:r>
        <w:rPr>
          <w:w w:val="105"/>
        </w:rPr>
        <w:t>clauses</w:t>
      </w:r>
      <w:r>
        <w:rPr>
          <w:spacing w:val="-15"/>
          <w:w w:val="105"/>
        </w:rPr>
        <w:t> </w:t>
      </w:r>
      <w:r>
        <w:rPr>
          <w:w w:val="105"/>
        </w:rPr>
        <w:t>(a)</w:t>
      </w:r>
      <w:r>
        <w:rPr>
          <w:spacing w:val="-16"/>
          <w:w w:val="105"/>
        </w:rPr>
        <w:t> </w:t>
      </w:r>
      <w:r>
        <w:rPr>
          <w:w w:val="105"/>
        </w:rPr>
        <w:t>and</w:t>
      </w:r>
      <w:r>
        <w:rPr>
          <w:spacing w:val="-11"/>
          <w:w w:val="105"/>
        </w:rPr>
        <w:t> </w:t>
      </w:r>
      <w:r>
        <w:rPr>
          <w:w w:val="105"/>
        </w:rPr>
        <w:t>(b)</w:t>
      </w:r>
      <w:r>
        <w:rPr>
          <w:spacing w:val="-16"/>
          <w:w w:val="105"/>
        </w:rPr>
        <w:t> </w:t>
      </w:r>
      <w:r>
        <w:rPr>
          <w:w w:val="105"/>
        </w:rPr>
        <w:t>to</w:t>
      </w:r>
      <w:r>
        <w:rPr>
          <w:spacing w:val="-11"/>
          <w:w w:val="105"/>
        </w:rPr>
        <w:t> </w:t>
      </w:r>
      <w:r>
        <w:rPr>
          <w:w w:val="105"/>
        </w:rPr>
        <w:t>the</w:t>
      </w:r>
      <w:r>
        <w:rPr>
          <w:spacing w:val="-13"/>
          <w:w w:val="105"/>
        </w:rPr>
        <w:t> </w:t>
      </w:r>
      <w:r>
        <w:rPr>
          <w:w w:val="105"/>
        </w:rPr>
        <w:t>extent</w:t>
      </w:r>
      <w:r>
        <w:rPr>
          <w:spacing w:val="-16"/>
          <w:w w:val="105"/>
        </w:rPr>
        <w:t> </w:t>
      </w:r>
      <w:r>
        <w:rPr>
          <w:w w:val="105"/>
        </w:rPr>
        <w:t>to</w:t>
      </w:r>
      <w:r>
        <w:rPr>
          <w:spacing w:val="-11"/>
          <w:w w:val="105"/>
        </w:rPr>
        <w:t> </w:t>
      </w:r>
      <w:r>
        <w:rPr>
          <w:w w:val="105"/>
        </w:rPr>
        <w:t>which</w:t>
      </w:r>
      <w:r>
        <w:rPr>
          <w:spacing w:val="-12"/>
          <w:w w:val="105"/>
        </w:rPr>
        <w:t> </w:t>
      </w:r>
      <w:r>
        <w:rPr>
          <w:w w:val="105"/>
        </w:rPr>
        <w:t>the</w:t>
      </w:r>
      <w:r>
        <w:rPr>
          <w:spacing w:val="-13"/>
          <w:w w:val="105"/>
        </w:rPr>
        <w:t> </w:t>
      </w:r>
      <w:r>
        <w:rPr>
          <w:w w:val="105"/>
        </w:rPr>
        <w:t>Trust</w:t>
      </w:r>
      <w:r>
        <w:rPr>
          <w:spacing w:val="-16"/>
          <w:w w:val="105"/>
        </w:rPr>
        <w:t> </w:t>
      </w:r>
      <w:r>
        <w:rPr>
          <w:w w:val="105"/>
        </w:rPr>
        <w:t>Fund shall</w:t>
      </w:r>
      <w:r>
        <w:rPr>
          <w:spacing w:val="-8"/>
          <w:w w:val="105"/>
        </w:rPr>
        <w:t> </w:t>
      </w:r>
      <w:r>
        <w:rPr>
          <w:w w:val="105"/>
        </w:rPr>
        <w:t>suffice</w:t>
      </w:r>
      <w:r>
        <w:rPr>
          <w:spacing w:val="-4"/>
          <w:w w:val="105"/>
        </w:rPr>
        <w:t> </w:t>
      </w:r>
      <w:r>
        <w:rPr>
          <w:w w:val="105"/>
        </w:rPr>
        <w:t>and</w:t>
      </w:r>
      <w:r>
        <w:rPr>
          <w:spacing w:val="-3"/>
          <w:w w:val="105"/>
        </w:rPr>
        <w:t> </w:t>
      </w:r>
      <w:r>
        <w:rPr>
          <w:w w:val="105"/>
        </w:rPr>
        <w:t>in proportion</w:t>
      </w:r>
      <w:r>
        <w:rPr>
          <w:spacing w:val="-3"/>
          <w:w w:val="105"/>
        </w:rPr>
        <w:t> </w:t>
      </w:r>
      <w:r>
        <w:rPr>
          <w:w w:val="105"/>
        </w:rPr>
        <w:t>to</w:t>
      </w:r>
      <w:r>
        <w:rPr>
          <w:spacing w:val="-3"/>
          <w:w w:val="105"/>
        </w:rPr>
        <w:t> </w:t>
      </w:r>
      <w:r>
        <w:rPr>
          <w:w w:val="105"/>
        </w:rPr>
        <w:t>the</w:t>
      </w:r>
      <w:r>
        <w:rPr>
          <w:spacing w:val="-4"/>
          <w:w w:val="105"/>
        </w:rPr>
        <w:t> </w:t>
      </w:r>
      <w:r>
        <w:rPr>
          <w:w w:val="105"/>
        </w:rPr>
        <w:t>total</w:t>
      </w:r>
      <w:r>
        <w:rPr>
          <w:spacing w:val="-1"/>
          <w:w w:val="105"/>
        </w:rPr>
        <w:t> </w:t>
      </w:r>
      <w:r>
        <w:rPr>
          <w:w w:val="105"/>
        </w:rPr>
        <w:t>interest</w:t>
      </w:r>
      <w:r>
        <w:rPr>
          <w:spacing w:val="-1"/>
          <w:w w:val="105"/>
        </w:rPr>
        <w:t> </w:t>
      </w:r>
      <w:r>
        <w:rPr>
          <w:w w:val="105"/>
        </w:rPr>
        <w:t>of the</w:t>
      </w:r>
      <w:r>
        <w:rPr>
          <w:spacing w:val="-4"/>
          <w:w w:val="105"/>
        </w:rPr>
        <w:t> </w:t>
      </w:r>
      <w:r>
        <w:rPr>
          <w:w w:val="105"/>
        </w:rPr>
        <w:t>class</w:t>
      </w:r>
      <w:r>
        <w:rPr>
          <w:spacing w:val="-6"/>
          <w:w w:val="105"/>
        </w:rPr>
        <w:t> </w:t>
      </w:r>
      <w:r>
        <w:rPr>
          <w:w w:val="105"/>
        </w:rPr>
        <w:t>described</w:t>
      </w:r>
      <w:r>
        <w:rPr>
          <w:spacing w:val="-3"/>
          <w:w w:val="105"/>
        </w:rPr>
        <w:t> </w:t>
      </w:r>
      <w:r>
        <w:rPr>
          <w:w w:val="105"/>
        </w:rPr>
        <w:t>in</w:t>
      </w:r>
      <w:r>
        <w:rPr>
          <w:spacing w:val="-3"/>
          <w:w w:val="105"/>
        </w:rPr>
        <w:t> </w:t>
      </w:r>
      <w:r>
        <w:rPr>
          <w:w w:val="105"/>
        </w:rPr>
        <w:t>the</w:t>
      </w:r>
      <w:r>
        <w:rPr>
          <w:spacing w:val="-4"/>
          <w:w w:val="105"/>
        </w:rPr>
        <w:t> </w:t>
      </w:r>
      <w:r>
        <w:rPr>
          <w:w w:val="105"/>
        </w:rPr>
        <w:t>particular</w:t>
      </w:r>
      <w:r>
        <w:rPr>
          <w:spacing w:val="-6"/>
          <w:w w:val="105"/>
        </w:rPr>
        <w:t> </w:t>
      </w:r>
      <w:r>
        <w:rPr>
          <w:w w:val="105"/>
        </w:rPr>
        <w:t>one</w:t>
      </w:r>
      <w:r>
        <w:rPr>
          <w:spacing w:val="-4"/>
          <w:w w:val="105"/>
        </w:rPr>
        <w:t> </w:t>
      </w:r>
      <w:r>
        <w:rPr>
          <w:w w:val="105"/>
        </w:rPr>
        <w:t>of</w:t>
      </w:r>
      <w:r>
        <w:rPr>
          <w:spacing w:val="-6"/>
          <w:w w:val="105"/>
        </w:rPr>
        <w:t> </w:t>
      </w:r>
      <w:r>
        <w:rPr>
          <w:w w:val="105"/>
        </w:rPr>
        <w:t>the two clauses</w:t>
      </w:r>
      <w:r>
        <w:rPr>
          <w:w w:val="105"/>
        </w:rPr>
        <w:t> (a)</w:t>
      </w:r>
      <w:r>
        <w:rPr>
          <w:w w:val="105"/>
        </w:rPr>
        <w:t> and</w:t>
      </w:r>
      <w:r>
        <w:rPr>
          <w:w w:val="105"/>
        </w:rPr>
        <w:t> (b)</w:t>
      </w:r>
      <w:r>
        <w:rPr>
          <w:w w:val="105"/>
        </w:rPr>
        <w:t> that</w:t>
      </w:r>
      <w:r>
        <w:rPr>
          <w:w w:val="105"/>
        </w:rPr>
        <w:t> may</w:t>
      </w:r>
      <w:r>
        <w:rPr>
          <w:w w:val="105"/>
        </w:rPr>
        <w:t> be</w:t>
      </w:r>
      <w:r>
        <w:rPr>
          <w:w w:val="105"/>
        </w:rPr>
        <w:t> involved.</w:t>
      </w:r>
      <w:r>
        <w:rPr>
          <w:spacing w:val="40"/>
          <w:w w:val="105"/>
        </w:rPr>
        <w:t> </w:t>
      </w:r>
      <w:r>
        <w:rPr>
          <w:w w:val="105"/>
        </w:rPr>
        <w:t>The</w:t>
      </w:r>
      <w:r>
        <w:rPr>
          <w:w w:val="105"/>
        </w:rPr>
        <w:t> allocation</w:t>
      </w:r>
      <w:r>
        <w:rPr>
          <w:w w:val="105"/>
        </w:rPr>
        <w:t> provided</w:t>
      </w:r>
      <w:r>
        <w:rPr>
          <w:w w:val="105"/>
        </w:rPr>
        <w:t> for</w:t>
      </w:r>
      <w:r>
        <w:rPr>
          <w:w w:val="105"/>
        </w:rPr>
        <w:t> in</w:t>
      </w:r>
      <w:r>
        <w:rPr>
          <w:w w:val="105"/>
        </w:rPr>
        <w:t> this</w:t>
      </w:r>
      <w:r>
        <w:rPr>
          <w:w w:val="105"/>
        </w:rPr>
        <w:t> Section</w:t>
      </w:r>
      <w:r>
        <w:rPr>
          <w:w w:val="105"/>
        </w:rPr>
        <w:t> shall</w:t>
      </w:r>
      <w:r>
        <w:rPr>
          <w:w w:val="105"/>
        </w:rPr>
        <w:t> be accomplished</w:t>
      </w:r>
      <w:r>
        <w:rPr>
          <w:spacing w:val="-4"/>
          <w:w w:val="105"/>
        </w:rPr>
        <w:t> </w:t>
      </w:r>
      <w:r>
        <w:rPr>
          <w:w w:val="105"/>
        </w:rPr>
        <w:t>through:</w:t>
      </w:r>
      <w:r>
        <w:rPr>
          <w:spacing w:val="-9"/>
          <w:w w:val="105"/>
        </w:rPr>
        <w:t> </w:t>
      </w:r>
      <w:r>
        <w:rPr>
          <w:w w:val="105"/>
        </w:rPr>
        <w:t>(1)</w:t>
      </w:r>
      <w:r>
        <w:rPr>
          <w:spacing w:val="-7"/>
          <w:w w:val="105"/>
        </w:rPr>
        <w:t> </w:t>
      </w:r>
      <w:r>
        <w:rPr>
          <w:w w:val="105"/>
        </w:rPr>
        <w:t>a</w:t>
      </w:r>
      <w:r>
        <w:rPr>
          <w:spacing w:val="-5"/>
          <w:w w:val="105"/>
        </w:rPr>
        <w:t> </w:t>
      </w:r>
      <w:r>
        <w:rPr>
          <w:w w:val="105"/>
        </w:rPr>
        <w:t>distribution</w:t>
      </w:r>
      <w:r>
        <w:rPr>
          <w:spacing w:val="-4"/>
          <w:w w:val="105"/>
        </w:rPr>
        <w:t> </w:t>
      </w:r>
      <w:r>
        <w:rPr>
          <w:w w:val="105"/>
        </w:rPr>
        <w:t>of</w:t>
      </w:r>
      <w:r>
        <w:rPr>
          <w:spacing w:val="-7"/>
          <w:w w:val="105"/>
        </w:rPr>
        <w:t> </w:t>
      </w:r>
      <w:r>
        <w:rPr>
          <w:w w:val="105"/>
        </w:rPr>
        <w:t>cash</w:t>
      </w:r>
      <w:r>
        <w:rPr>
          <w:spacing w:val="-4"/>
          <w:w w:val="105"/>
        </w:rPr>
        <w:t> </w:t>
      </w:r>
      <w:r>
        <w:rPr>
          <w:w w:val="105"/>
        </w:rPr>
        <w:t>in</w:t>
      </w:r>
      <w:r>
        <w:rPr>
          <w:spacing w:val="-4"/>
          <w:w w:val="105"/>
        </w:rPr>
        <w:t> </w:t>
      </w:r>
      <w:r>
        <w:rPr>
          <w:w w:val="105"/>
        </w:rPr>
        <w:t>a lump</w:t>
      </w:r>
      <w:r>
        <w:rPr>
          <w:spacing w:val="-4"/>
          <w:w w:val="105"/>
        </w:rPr>
        <w:t> </w:t>
      </w:r>
      <w:r>
        <w:rPr>
          <w:w w:val="105"/>
        </w:rPr>
        <w:t>sum</w:t>
      </w:r>
      <w:r>
        <w:rPr>
          <w:spacing w:val="-5"/>
          <w:w w:val="105"/>
        </w:rPr>
        <w:t> </w:t>
      </w:r>
      <w:r>
        <w:rPr>
          <w:w w:val="105"/>
        </w:rPr>
        <w:t>or</w:t>
      </w:r>
      <w:r>
        <w:rPr>
          <w:spacing w:val="-7"/>
          <w:w w:val="105"/>
        </w:rPr>
        <w:t> </w:t>
      </w:r>
      <w:r>
        <w:rPr>
          <w:w w:val="105"/>
        </w:rPr>
        <w:t>in</w:t>
      </w:r>
      <w:r>
        <w:rPr>
          <w:spacing w:val="-4"/>
          <w:w w:val="105"/>
        </w:rPr>
        <w:t> </w:t>
      </w:r>
      <w:r>
        <w:rPr>
          <w:w w:val="105"/>
        </w:rPr>
        <w:t>payments</w:t>
      </w:r>
      <w:r>
        <w:rPr>
          <w:spacing w:val="-7"/>
          <w:w w:val="105"/>
        </w:rPr>
        <w:t> </w:t>
      </w:r>
      <w:r>
        <w:rPr>
          <w:w w:val="105"/>
        </w:rPr>
        <w:t>over</w:t>
      </w:r>
      <w:r>
        <w:rPr>
          <w:spacing w:val="-7"/>
          <w:w w:val="105"/>
        </w:rPr>
        <w:t> </w:t>
      </w:r>
      <w:r>
        <w:rPr>
          <w:w w:val="105"/>
        </w:rPr>
        <w:t>such</w:t>
      </w:r>
      <w:r>
        <w:rPr>
          <w:spacing w:val="-4"/>
          <w:w w:val="105"/>
        </w:rPr>
        <w:t> </w:t>
      </w:r>
      <w:r>
        <w:rPr>
          <w:w w:val="105"/>
        </w:rPr>
        <w:t>period</w:t>
      </w:r>
      <w:r>
        <w:rPr>
          <w:spacing w:val="-4"/>
          <w:w w:val="105"/>
        </w:rPr>
        <w:t> </w:t>
      </w:r>
      <w:r>
        <w:rPr>
          <w:w w:val="105"/>
        </w:rPr>
        <w:t>as</w:t>
      </w:r>
      <w:r>
        <w:rPr>
          <w:spacing w:val="-7"/>
          <w:w w:val="105"/>
        </w:rPr>
        <w:t> </w:t>
      </w:r>
      <w:r>
        <w:rPr>
          <w:w w:val="105"/>
        </w:rPr>
        <w:t>may </w:t>
      </w:r>
      <w:r>
        <w:rPr/>
        <w:t>be determined by the Board of Trustees; (2) the purchase of annuity contracts; and/or (3) the continuance</w:t>
      </w:r>
      <w:r>
        <w:rPr>
          <w:spacing w:val="80"/>
          <w:w w:val="105"/>
        </w:rPr>
        <w:t> </w:t>
      </w:r>
      <w:r>
        <w:rPr>
          <w:w w:val="105"/>
        </w:rPr>
        <w:t>of the Trust Fund or the establishment of one or more new Trust Funds, as shall be determined by the Board of Trustees.</w:t>
      </w:r>
    </w:p>
    <w:p>
      <w:pPr>
        <w:spacing w:after="0" w:line="249" w:lineRule="auto"/>
        <w:jc w:val="both"/>
        <w:sectPr>
          <w:pgSz w:w="12240" w:h="15840"/>
          <w:pgMar w:header="0" w:footer="632" w:top="1080" w:bottom="820" w:left="1040" w:right="1020"/>
        </w:sectPr>
      </w:pPr>
    </w:p>
    <w:p>
      <w:pPr>
        <w:pStyle w:val="Heading2"/>
        <w:ind w:left="2770" w:right="2789"/>
        <w:rPr>
          <w:u w:val="none"/>
        </w:rPr>
      </w:pPr>
      <w:bookmarkStart w:name="_TOC_250035" w:id="6"/>
      <w:r>
        <w:rPr>
          <w:w w:val="105"/>
          <w:u w:val="single"/>
        </w:rPr>
        <w:t>SECTION</w:t>
      </w:r>
      <w:r>
        <w:rPr>
          <w:spacing w:val="-14"/>
          <w:w w:val="105"/>
          <w:u w:val="single"/>
        </w:rPr>
        <w:t> </w:t>
      </w:r>
      <w:r>
        <w:rPr>
          <w:w w:val="105"/>
          <w:u w:val="single"/>
        </w:rPr>
        <w:t>6</w:t>
      </w:r>
      <w:r>
        <w:rPr>
          <w:spacing w:val="-9"/>
          <w:w w:val="105"/>
          <w:u w:val="single"/>
        </w:rPr>
        <w:t> </w:t>
      </w:r>
      <w:r>
        <w:rPr>
          <w:w w:val="105"/>
          <w:u w:val="single"/>
        </w:rPr>
        <w:t>-</w:t>
      </w:r>
      <w:r>
        <w:rPr>
          <w:spacing w:val="-8"/>
          <w:w w:val="105"/>
          <w:u w:val="single"/>
        </w:rPr>
        <w:t> </w:t>
      </w:r>
      <w:r>
        <w:rPr>
          <w:w w:val="105"/>
          <w:u w:val="single"/>
        </w:rPr>
        <w:t>LIMITATION</w:t>
      </w:r>
      <w:r>
        <w:rPr>
          <w:spacing w:val="-14"/>
          <w:w w:val="105"/>
          <w:u w:val="single"/>
        </w:rPr>
        <w:t> </w:t>
      </w:r>
      <w:r>
        <w:rPr>
          <w:w w:val="105"/>
          <w:u w:val="single"/>
        </w:rPr>
        <w:t>OF</w:t>
      </w:r>
      <w:r>
        <w:rPr>
          <w:spacing w:val="-9"/>
          <w:w w:val="105"/>
          <w:u w:val="single"/>
        </w:rPr>
        <w:t> </w:t>
      </w:r>
      <w:bookmarkEnd w:id="6"/>
      <w:r>
        <w:rPr>
          <w:spacing w:val="-2"/>
          <w:w w:val="105"/>
          <w:u w:val="single"/>
        </w:rPr>
        <w:t>BENEFITS</w:t>
      </w:r>
    </w:p>
    <w:p>
      <w:pPr>
        <w:pStyle w:val="BodyText"/>
        <w:spacing w:before="9"/>
        <w:rPr>
          <w:b/>
          <w:sz w:val="16"/>
        </w:rPr>
      </w:pPr>
    </w:p>
    <w:p>
      <w:pPr>
        <w:pStyle w:val="ListParagraph"/>
        <w:numPr>
          <w:ilvl w:val="1"/>
          <w:numId w:val="5"/>
        </w:numPr>
        <w:tabs>
          <w:tab w:pos="830" w:val="left" w:leader="none"/>
          <w:tab w:pos="832" w:val="left" w:leader="none"/>
        </w:tabs>
        <w:spacing w:line="249" w:lineRule="auto" w:before="97" w:after="0"/>
        <w:ind w:left="832" w:right="127" w:hanging="721"/>
        <w:jc w:val="both"/>
        <w:rPr>
          <w:sz w:val="23"/>
        </w:rPr>
      </w:pPr>
      <w:r>
        <w:rPr>
          <w:w w:val="105"/>
          <w:sz w:val="23"/>
          <w:u w:val="single"/>
        </w:rPr>
        <w:t>General Code Section 415(b) Rule</w:t>
      </w:r>
      <w:r>
        <w:rPr>
          <w:w w:val="105"/>
          <w:sz w:val="23"/>
        </w:rPr>
        <w:t>.</w:t>
      </w:r>
      <w:r>
        <w:rPr>
          <w:spacing w:val="40"/>
          <w:w w:val="105"/>
          <w:sz w:val="23"/>
        </w:rPr>
        <w:t> </w:t>
      </w:r>
      <w:r>
        <w:rPr>
          <w:w w:val="105"/>
          <w:sz w:val="23"/>
        </w:rPr>
        <w:t>In addition to other limitations set forth in the Plans and notwithstanding</w:t>
      </w:r>
      <w:r>
        <w:rPr>
          <w:w w:val="105"/>
          <w:sz w:val="23"/>
        </w:rPr>
        <w:t> any</w:t>
      </w:r>
      <w:r>
        <w:rPr>
          <w:w w:val="105"/>
          <w:sz w:val="23"/>
        </w:rPr>
        <w:t> other</w:t>
      </w:r>
      <w:r>
        <w:rPr>
          <w:w w:val="105"/>
          <w:sz w:val="23"/>
        </w:rPr>
        <w:t> provisions</w:t>
      </w:r>
      <w:r>
        <w:rPr>
          <w:w w:val="105"/>
          <w:sz w:val="23"/>
        </w:rPr>
        <w:t> of</w:t>
      </w:r>
      <w:r>
        <w:rPr>
          <w:w w:val="105"/>
          <w:sz w:val="23"/>
        </w:rPr>
        <w:t> this</w:t>
      </w:r>
      <w:r>
        <w:rPr>
          <w:w w:val="105"/>
          <w:sz w:val="23"/>
        </w:rPr>
        <w:t> Retirement</w:t>
      </w:r>
      <w:r>
        <w:rPr>
          <w:w w:val="105"/>
          <w:sz w:val="23"/>
        </w:rPr>
        <w:t> System,</w:t>
      </w:r>
      <w:r>
        <w:rPr>
          <w:w w:val="105"/>
          <w:sz w:val="23"/>
        </w:rPr>
        <w:t> the</w:t>
      </w:r>
      <w:r>
        <w:rPr>
          <w:w w:val="105"/>
          <w:sz w:val="23"/>
        </w:rPr>
        <w:t> annual</w:t>
      </w:r>
      <w:r>
        <w:rPr>
          <w:w w:val="105"/>
          <w:sz w:val="23"/>
        </w:rPr>
        <w:t> accrued</w:t>
      </w:r>
      <w:r>
        <w:rPr>
          <w:w w:val="105"/>
          <w:sz w:val="23"/>
        </w:rPr>
        <w:t> benefit payable</w:t>
      </w:r>
      <w:r>
        <w:rPr>
          <w:spacing w:val="-13"/>
          <w:w w:val="105"/>
          <w:sz w:val="23"/>
        </w:rPr>
        <w:t> </w:t>
      </w:r>
      <w:r>
        <w:rPr>
          <w:w w:val="105"/>
          <w:sz w:val="23"/>
        </w:rPr>
        <w:t>to</w:t>
      </w:r>
      <w:r>
        <w:rPr>
          <w:spacing w:val="-11"/>
          <w:w w:val="105"/>
          <w:sz w:val="23"/>
        </w:rPr>
        <w:t> </w:t>
      </w:r>
      <w:r>
        <w:rPr>
          <w:w w:val="105"/>
          <w:sz w:val="23"/>
        </w:rPr>
        <w:t>a</w:t>
      </w:r>
      <w:r>
        <w:rPr>
          <w:spacing w:val="-10"/>
          <w:w w:val="105"/>
          <w:sz w:val="23"/>
        </w:rPr>
        <w:t> </w:t>
      </w:r>
      <w:r>
        <w:rPr>
          <w:w w:val="105"/>
          <w:sz w:val="23"/>
        </w:rPr>
        <w:t>Member</w:t>
      </w:r>
      <w:r>
        <w:rPr>
          <w:spacing w:val="-15"/>
          <w:w w:val="105"/>
          <w:sz w:val="23"/>
        </w:rPr>
        <w:t> </w:t>
      </w:r>
      <w:r>
        <w:rPr>
          <w:w w:val="105"/>
          <w:sz w:val="23"/>
        </w:rPr>
        <w:t>or</w:t>
      </w:r>
      <w:r>
        <w:rPr>
          <w:spacing w:val="-15"/>
          <w:w w:val="105"/>
          <w:sz w:val="23"/>
        </w:rPr>
        <w:t> </w:t>
      </w:r>
      <w:r>
        <w:rPr>
          <w:w w:val="105"/>
          <w:sz w:val="23"/>
        </w:rPr>
        <w:t>Vested</w:t>
      </w:r>
      <w:r>
        <w:rPr>
          <w:spacing w:val="-11"/>
          <w:w w:val="105"/>
          <w:sz w:val="23"/>
        </w:rPr>
        <w:t> </w:t>
      </w:r>
      <w:r>
        <w:rPr>
          <w:w w:val="105"/>
          <w:sz w:val="23"/>
        </w:rPr>
        <w:t>Member</w:t>
      </w:r>
      <w:r>
        <w:rPr>
          <w:spacing w:val="-15"/>
          <w:w w:val="105"/>
          <w:sz w:val="23"/>
        </w:rPr>
        <w:t> </w:t>
      </w:r>
      <w:r>
        <w:rPr>
          <w:w w:val="105"/>
          <w:sz w:val="23"/>
        </w:rPr>
        <w:t>under</w:t>
      </w:r>
      <w:r>
        <w:rPr>
          <w:spacing w:val="-15"/>
          <w:w w:val="105"/>
          <w:sz w:val="23"/>
        </w:rPr>
        <w:t> </w:t>
      </w:r>
      <w:r>
        <w:rPr>
          <w:w w:val="105"/>
          <w:sz w:val="23"/>
        </w:rPr>
        <w:t>the</w:t>
      </w:r>
      <w:r>
        <w:rPr>
          <w:spacing w:val="-12"/>
          <w:w w:val="105"/>
          <w:sz w:val="23"/>
        </w:rPr>
        <w:t> </w:t>
      </w:r>
      <w:r>
        <w:rPr>
          <w:w w:val="105"/>
          <w:sz w:val="23"/>
        </w:rPr>
        <w:t>Plans</w:t>
      </w:r>
      <w:r>
        <w:rPr>
          <w:spacing w:val="-14"/>
          <w:w w:val="105"/>
          <w:sz w:val="23"/>
        </w:rPr>
        <w:t> </w:t>
      </w:r>
      <w:r>
        <w:rPr>
          <w:w w:val="105"/>
          <w:sz w:val="23"/>
        </w:rPr>
        <w:t>of</w:t>
      </w:r>
      <w:r>
        <w:rPr>
          <w:spacing w:val="-15"/>
          <w:w w:val="105"/>
          <w:sz w:val="23"/>
        </w:rPr>
        <w:t> </w:t>
      </w:r>
      <w:r>
        <w:rPr>
          <w:w w:val="105"/>
          <w:sz w:val="23"/>
        </w:rPr>
        <w:t>this</w:t>
      </w:r>
      <w:r>
        <w:rPr>
          <w:spacing w:val="-14"/>
          <w:w w:val="105"/>
          <w:sz w:val="23"/>
        </w:rPr>
        <w:t> </w:t>
      </w:r>
      <w:r>
        <w:rPr>
          <w:w w:val="105"/>
          <w:sz w:val="23"/>
        </w:rPr>
        <w:t>System</w:t>
      </w:r>
      <w:r>
        <w:rPr>
          <w:spacing w:val="-12"/>
          <w:w w:val="105"/>
          <w:sz w:val="23"/>
        </w:rPr>
        <w:t> </w:t>
      </w:r>
      <w:r>
        <w:rPr>
          <w:w w:val="105"/>
          <w:sz w:val="23"/>
        </w:rPr>
        <w:t>shall</w:t>
      </w:r>
      <w:r>
        <w:rPr>
          <w:spacing w:val="-10"/>
          <w:w w:val="105"/>
          <w:sz w:val="23"/>
        </w:rPr>
        <w:t> </w:t>
      </w:r>
      <w:r>
        <w:rPr>
          <w:w w:val="105"/>
          <w:sz w:val="23"/>
        </w:rPr>
        <w:t>not</w:t>
      </w:r>
      <w:r>
        <w:rPr>
          <w:spacing w:val="-16"/>
          <w:w w:val="105"/>
          <w:sz w:val="23"/>
        </w:rPr>
        <w:t> </w:t>
      </w:r>
      <w:r>
        <w:rPr>
          <w:w w:val="105"/>
          <w:sz w:val="23"/>
        </w:rPr>
        <w:t>exceed</w:t>
      </w:r>
      <w:r>
        <w:rPr>
          <w:spacing w:val="-11"/>
          <w:w w:val="105"/>
          <w:sz w:val="23"/>
        </w:rPr>
        <w:t> </w:t>
      </w:r>
      <w:r>
        <w:rPr>
          <w:w w:val="105"/>
          <w:sz w:val="23"/>
        </w:rPr>
        <w:t>the</w:t>
      </w:r>
      <w:r>
        <w:rPr>
          <w:spacing w:val="-12"/>
          <w:w w:val="105"/>
          <w:sz w:val="23"/>
        </w:rPr>
        <w:t> </w:t>
      </w:r>
      <w:r>
        <w:rPr>
          <w:w w:val="105"/>
          <w:sz w:val="23"/>
        </w:rPr>
        <w:t>limit </w:t>
      </w:r>
      <w:r>
        <w:rPr>
          <w:sz w:val="23"/>
        </w:rPr>
        <w:t>under Code section 415(b)(1)(A), as periodically adjusted by the Secretary of the Treasury under </w:t>
      </w:r>
      <w:r>
        <w:rPr>
          <w:w w:val="105"/>
          <w:sz w:val="23"/>
        </w:rPr>
        <w:t>Code</w:t>
      </w:r>
      <w:r>
        <w:rPr>
          <w:spacing w:val="-6"/>
          <w:w w:val="105"/>
          <w:sz w:val="23"/>
        </w:rPr>
        <w:t> </w:t>
      </w:r>
      <w:r>
        <w:rPr>
          <w:w w:val="105"/>
          <w:sz w:val="23"/>
        </w:rPr>
        <w:t>section</w:t>
      </w:r>
      <w:r>
        <w:rPr>
          <w:spacing w:val="-5"/>
          <w:w w:val="105"/>
          <w:sz w:val="23"/>
        </w:rPr>
        <w:t> </w:t>
      </w:r>
      <w:r>
        <w:rPr>
          <w:w w:val="105"/>
          <w:sz w:val="23"/>
        </w:rPr>
        <w:t>415(d).</w:t>
      </w:r>
      <w:r>
        <w:rPr>
          <w:spacing w:val="40"/>
          <w:w w:val="105"/>
          <w:sz w:val="23"/>
        </w:rPr>
        <w:t> </w:t>
      </w:r>
      <w:r>
        <w:rPr>
          <w:w w:val="105"/>
          <w:sz w:val="23"/>
        </w:rPr>
        <w:t>This</w:t>
      </w:r>
      <w:r>
        <w:rPr>
          <w:spacing w:val="-8"/>
          <w:w w:val="105"/>
          <w:sz w:val="23"/>
        </w:rPr>
        <w:t> </w:t>
      </w:r>
      <w:r>
        <w:rPr>
          <w:w w:val="105"/>
          <w:sz w:val="23"/>
        </w:rPr>
        <w:t>adjustment</w:t>
      </w:r>
      <w:r>
        <w:rPr>
          <w:spacing w:val="-10"/>
          <w:w w:val="105"/>
          <w:sz w:val="23"/>
        </w:rPr>
        <w:t> </w:t>
      </w:r>
      <w:r>
        <w:rPr>
          <w:w w:val="105"/>
          <w:sz w:val="23"/>
        </w:rPr>
        <w:t>shall</w:t>
      </w:r>
      <w:r>
        <w:rPr>
          <w:spacing w:val="-10"/>
          <w:w w:val="105"/>
          <w:sz w:val="23"/>
        </w:rPr>
        <w:t> </w:t>
      </w:r>
      <w:r>
        <w:rPr>
          <w:w w:val="105"/>
          <w:sz w:val="23"/>
        </w:rPr>
        <w:t>also</w:t>
      </w:r>
      <w:r>
        <w:rPr>
          <w:spacing w:val="-5"/>
          <w:w w:val="105"/>
          <w:sz w:val="23"/>
        </w:rPr>
        <w:t> </w:t>
      </w:r>
      <w:r>
        <w:rPr>
          <w:w w:val="105"/>
          <w:sz w:val="23"/>
        </w:rPr>
        <w:t>apply</w:t>
      </w:r>
      <w:r>
        <w:rPr>
          <w:spacing w:val="-5"/>
          <w:w w:val="105"/>
          <w:sz w:val="23"/>
        </w:rPr>
        <w:t> </w:t>
      </w:r>
      <w:r>
        <w:rPr>
          <w:w w:val="105"/>
          <w:sz w:val="23"/>
        </w:rPr>
        <w:t>to</w:t>
      </w:r>
      <w:r>
        <w:rPr>
          <w:spacing w:val="-5"/>
          <w:w w:val="105"/>
          <w:sz w:val="23"/>
        </w:rPr>
        <w:t> </w:t>
      </w:r>
      <w:r>
        <w:rPr>
          <w:w w:val="105"/>
          <w:sz w:val="23"/>
        </w:rPr>
        <w:t>a</w:t>
      </w:r>
      <w:r>
        <w:rPr>
          <w:spacing w:val="-6"/>
          <w:w w:val="105"/>
          <w:sz w:val="23"/>
        </w:rPr>
        <w:t> </w:t>
      </w:r>
      <w:r>
        <w:rPr>
          <w:w w:val="105"/>
          <w:sz w:val="23"/>
        </w:rPr>
        <w:t>Member</w:t>
      </w:r>
      <w:r>
        <w:rPr>
          <w:spacing w:val="-8"/>
          <w:w w:val="105"/>
          <w:sz w:val="23"/>
        </w:rPr>
        <w:t> </w:t>
      </w:r>
      <w:r>
        <w:rPr>
          <w:w w:val="105"/>
          <w:sz w:val="23"/>
        </w:rPr>
        <w:t>or</w:t>
      </w:r>
      <w:r>
        <w:rPr>
          <w:spacing w:val="-8"/>
          <w:w w:val="105"/>
          <w:sz w:val="23"/>
        </w:rPr>
        <w:t> </w:t>
      </w:r>
      <w:r>
        <w:rPr>
          <w:w w:val="105"/>
          <w:sz w:val="23"/>
        </w:rPr>
        <w:t>Vested Member</w:t>
      </w:r>
      <w:r>
        <w:rPr>
          <w:spacing w:val="-8"/>
          <w:w w:val="105"/>
          <w:sz w:val="23"/>
        </w:rPr>
        <w:t> </w:t>
      </w:r>
      <w:r>
        <w:rPr>
          <w:w w:val="105"/>
          <w:sz w:val="23"/>
        </w:rPr>
        <w:t>who</w:t>
      </w:r>
      <w:r>
        <w:rPr>
          <w:spacing w:val="-5"/>
          <w:w w:val="105"/>
          <w:sz w:val="23"/>
        </w:rPr>
        <w:t> </w:t>
      </w:r>
      <w:r>
        <w:rPr>
          <w:w w:val="105"/>
          <w:sz w:val="23"/>
        </w:rPr>
        <w:t>has had a severance from employment or, if earlier, an annuity starting date.</w:t>
      </w:r>
      <w:r>
        <w:rPr>
          <w:spacing w:val="40"/>
          <w:w w:val="105"/>
          <w:sz w:val="23"/>
        </w:rPr>
        <w:t> </w:t>
      </w:r>
      <w:r>
        <w:rPr>
          <w:w w:val="105"/>
          <w:sz w:val="23"/>
        </w:rPr>
        <w:t>Benefits paid by the Retirement</w:t>
      </w:r>
      <w:r>
        <w:rPr>
          <w:spacing w:val="-11"/>
          <w:w w:val="105"/>
          <w:sz w:val="23"/>
        </w:rPr>
        <w:t> </w:t>
      </w:r>
      <w:r>
        <w:rPr>
          <w:w w:val="105"/>
          <w:sz w:val="23"/>
        </w:rPr>
        <w:t>System</w:t>
      </w:r>
      <w:r>
        <w:rPr>
          <w:spacing w:val="-7"/>
          <w:w w:val="105"/>
          <w:sz w:val="23"/>
        </w:rPr>
        <w:t> </w:t>
      </w:r>
      <w:r>
        <w:rPr>
          <w:w w:val="105"/>
          <w:sz w:val="23"/>
        </w:rPr>
        <w:t>that</w:t>
      </w:r>
      <w:r>
        <w:rPr>
          <w:spacing w:val="-11"/>
          <w:w w:val="105"/>
          <w:sz w:val="23"/>
        </w:rPr>
        <w:t> </w:t>
      </w:r>
      <w:r>
        <w:rPr>
          <w:w w:val="105"/>
          <w:sz w:val="23"/>
        </w:rPr>
        <w:t>are</w:t>
      </w:r>
      <w:r>
        <w:rPr>
          <w:spacing w:val="-7"/>
          <w:w w:val="105"/>
          <w:sz w:val="23"/>
        </w:rPr>
        <w:t> </w:t>
      </w:r>
      <w:r>
        <w:rPr>
          <w:w w:val="105"/>
          <w:sz w:val="23"/>
        </w:rPr>
        <w:t>subject</w:t>
      </w:r>
      <w:r>
        <w:rPr>
          <w:spacing w:val="-11"/>
          <w:w w:val="105"/>
          <w:sz w:val="23"/>
        </w:rPr>
        <w:t> </w:t>
      </w:r>
      <w:r>
        <w:rPr>
          <w:w w:val="105"/>
          <w:sz w:val="23"/>
        </w:rPr>
        <w:t>to</w:t>
      </w:r>
      <w:r>
        <w:rPr>
          <w:spacing w:val="-7"/>
          <w:w w:val="105"/>
          <w:sz w:val="23"/>
        </w:rPr>
        <w:t> </w:t>
      </w:r>
      <w:r>
        <w:rPr>
          <w:w w:val="105"/>
          <w:sz w:val="23"/>
        </w:rPr>
        <w:t>Code</w:t>
      </w:r>
      <w:r>
        <w:rPr>
          <w:spacing w:val="-7"/>
          <w:w w:val="105"/>
          <w:sz w:val="23"/>
        </w:rPr>
        <w:t> </w:t>
      </w:r>
      <w:r>
        <w:rPr>
          <w:w w:val="105"/>
          <w:sz w:val="23"/>
        </w:rPr>
        <w:t>section</w:t>
      </w:r>
      <w:r>
        <w:rPr>
          <w:spacing w:val="-7"/>
          <w:w w:val="105"/>
          <w:sz w:val="23"/>
        </w:rPr>
        <w:t> </w:t>
      </w:r>
      <w:r>
        <w:rPr>
          <w:w w:val="105"/>
          <w:sz w:val="23"/>
        </w:rPr>
        <w:t>415(b)</w:t>
      </w:r>
      <w:r>
        <w:rPr>
          <w:spacing w:val="-9"/>
          <w:w w:val="105"/>
          <w:sz w:val="23"/>
        </w:rPr>
        <w:t> </w:t>
      </w:r>
      <w:r>
        <w:rPr>
          <w:w w:val="105"/>
          <w:sz w:val="23"/>
        </w:rPr>
        <w:t>shall</w:t>
      </w:r>
      <w:r>
        <w:rPr>
          <w:spacing w:val="-11"/>
          <w:w w:val="105"/>
          <w:sz w:val="23"/>
        </w:rPr>
        <w:t> </w:t>
      </w:r>
      <w:r>
        <w:rPr>
          <w:w w:val="105"/>
          <w:sz w:val="23"/>
        </w:rPr>
        <w:t>comply</w:t>
      </w:r>
      <w:r>
        <w:rPr>
          <w:spacing w:val="-7"/>
          <w:w w:val="105"/>
          <w:sz w:val="23"/>
        </w:rPr>
        <w:t> </w:t>
      </w:r>
      <w:r>
        <w:rPr>
          <w:w w:val="105"/>
          <w:sz w:val="23"/>
        </w:rPr>
        <w:t>with</w:t>
      </w:r>
      <w:r>
        <w:rPr>
          <w:spacing w:val="-13"/>
          <w:w w:val="105"/>
          <w:sz w:val="23"/>
        </w:rPr>
        <w:t> </w:t>
      </w:r>
      <w:r>
        <w:rPr>
          <w:w w:val="105"/>
          <w:sz w:val="23"/>
        </w:rPr>
        <w:t>the</w:t>
      </w:r>
      <w:r>
        <w:rPr>
          <w:spacing w:val="-7"/>
          <w:w w:val="105"/>
          <w:sz w:val="23"/>
        </w:rPr>
        <w:t> </w:t>
      </w:r>
      <w:r>
        <w:rPr>
          <w:w w:val="105"/>
          <w:sz w:val="23"/>
        </w:rPr>
        <w:t>foregoing</w:t>
      </w:r>
      <w:r>
        <w:rPr>
          <w:spacing w:val="-7"/>
          <w:w w:val="105"/>
          <w:sz w:val="23"/>
        </w:rPr>
        <w:t> </w:t>
      </w:r>
      <w:r>
        <w:rPr>
          <w:w w:val="105"/>
          <w:sz w:val="23"/>
        </w:rPr>
        <w:t>limit in</w:t>
      </w:r>
      <w:r>
        <w:rPr>
          <w:spacing w:val="-7"/>
          <w:w w:val="105"/>
          <w:sz w:val="23"/>
        </w:rPr>
        <w:t> </w:t>
      </w:r>
      <w:r>
        <w:rPr>
          <w:w w:val="105"/>
          <w:sz w:val="23"/>
        </w:rPr>
        <w:t>each</w:t>
      </w:r>
      <w:r>
        <w:rPr>
          <w:spacing w:val="-7"/>
          <w:w w:val="105"/>
          <w:sz w:val="23"/>
        </w:rPr>
        <w:t> </w:t>
      </w:r>
      <w:r>
        <w:rPr>
          <w:w w:val="105"/>
          <w:sz w:val="23"/>
        </w:rPr>
        <w:t>year</w:t>
      </w:r>
      <w:r>
        <w:rPr>
          <w:spacing w:val="-10"/>
          <w:w w:val="105"/>
          <w:sz w:val="23"/>
        </w:rPr>
        <w:t> </w:t>
      </w:r>
      <w:r>
        <w:rPr>
          <w:w w:val="105"/>
          <w:sz w:val="23"/>
        </w:rPr>
        <w:t>during</w:t>
      </w:r>
      <w:r>
        <w:rPr>
          <w:spacing w:val="-7"/>
          <w:w w:val="105"/>
          <w:sz w:val="23"/>
        </w:rPr>
        <w:t> </w:t>
      </w:r>
      <w:r>
        <w:rPr>
          <w:w w:val="105"/>
          <w:sz w:val="23"/>
        </w:rPr>
        <w:t>which</w:t>
      </w:r>
      <w:r>
        <w:rPr>
          <w:spacing w:val="-13"/>
          <w:w w:val="105"/>
          <w:sz w:val="23"/>
        </w:rPr>
        <w:t> </w:t>
      </w:r>
      <w:r>
        <w:rPr>
          <w:w w:val="105"/>
          <w:sz w:val="23"/>
        </w:rPr>
        <w:t>payments</w:t>
      </w:r>
      <w:r>
        <w:rPr>
          <w:spacing w:val="-10"/>
          <w:w w:val="105"/>
          <w:sz w:val="23"/>
        </w:rPr>
        <w:t> </w:t>
      </w:r>
      <w:r>
        <w:rPr>
          <w:w w:val="105"/>
          <w:sz w:val="23"/>
        </w:rPr>
        <w:t>are</w:t>
      </w:r>
      <w:r>
        <w:rPr>
          <w:spacing w:val="-8"/>
          <w:w w:val="105"/>
          <w:sz w:val="23"/>
        </w:rPr>
        <w:t> </w:t>
      </w:r>
      <w:r>
        <w:rPr>
          <w:w w:val="105"/>
          <w:sz w:val="23"/>
        </w:rPr>
        <w:t>made.</w:t>
      </w:r>
      <w:r>
        <w:rPr>
          <w:spacing w:val="40"/>
          <w:w w:val="105"/>
          <w:sz w:val="23"/>
        </w:rPr>
        <w:t> </w:t>
      </w:r>
      <w:r>
        <w:rPr>
          <w:w w:val="105"/>
          <w:sz w:val="23"/>
        </w:rPr>
        <w:t>The foregoing</w:t>
      </w:r>
      <w:r>
        <w:rPr>
          <w:spacing w:val="-7"/>
          <w:w w:val="105"/>
          <w:sz w:val="23"/>
        </w:rPr>
        <w:t> </w:t>
      </w:r>
      <w:r>
        <w:rPr>
          <w:w w:val="105"/>
          <w:sz w:val="23"/>
        </w:rPr>
        <w:t>limit</w:t>
      </w:r>
      <w:r>
        <w:rPr>
          <w:spacing w:val="-11"/>
          <w:w w:val="105"/>
          <w:sz w:val="23"/>
        </w:rPr>
        <w:t> </w:t>
      </w:r>
      <w:r>
        <w:rPr>
          <w:w w:val="105"/>
          <w:sz w:val="23"/>
        </w:rPr>
        <w:t>shall</w:t>
      </w:r>
      <w:r>
        <w:rPr>
          <w:spacing w:val="-11"/>
          <w:w w:val="105"/>
          <w:sz w:val="23"/>
        </w:rPr>
        <w:t> </w:t>
      </w:r>
      <w:r>
        <w:rPr>
          <w:w w:val="105"/>
          <w:sz w:val="23"/>
        </w:rPr>
        <w:t>be</w:t>
      </w:r>
      <w:r>
        <w:rPr>
          <w:spacing w:val="-14"/>
          <w:w w:val="105"/>
          <w:sz w:val="23"/>
        </w:rPr>
        <w:t> </w:t>
      </w:r>
      <w:r>
        <w:rPr>
          <w:w w:val="105"/>
          <w:sz w:val="23"/>
        </w:rPr>
        <w:t>adjusted</w:t>
      </w:r>
      <w:r>
        <w:rPr>
          <w:spacing w:val="-7"/>
          <w:w w:val="105"/>
          <w:sz w:val="23"/>
        </w:rPr>
        <w:t> </w:t>
      </w:r>
      <w:r>
        <w:rPr>
          <w:w w:val="105"/>
          <w:sz w:val="23"/>
        </w:rPr>
        <w:t>pursuant</w:t>
      </w:r>
      <w:r>
        <w:rPr>
          <w:spacing w:val="-11"/>
          <w:w w:val="105"/>
          <w:sz w:val="23"/>
        </w:rPr>
        <w:t> </w:t>
      </w:r>
      <w:r>
        <w:rPr>
          <w:w w:val="105"/>
          <w:sz w:val="23"/>
        </w:rPr>
        <w:t>to the</w:t>
      </w:r>
      <w:r>
        <w:rPr>
          <w:w w:val="105"/>
          <w:sz w:val="23"/>
        </w:rPr>
        <w:t> requirements</w:t>
      </w:r>
      <w:r>
        <w:rPr>
          <w:w w:val="105"/>
          <w:sz w:val="23"/>
        </w:rPr>
        <w:t> of</w:t>
      </w:r>
      <w:r>
        <w:rPr>
          <w:w w:val="105"/>
          <w:sz w:val="23"/>
        </w:rPr>
        <w:t> Code</w:t>
      </w:r>
      <w:r>
        <w:rPr>
          <w:w w:val="105"/>
          <w:sz w:val="23"/>
        </w:rPr>
        <w:t> sections</w:t>
      </w:r>
      <w:r>
        <w:rPr>
          <w:w w:val="105"/>
          <w:sz w:val="23"/>
        </w:rPr>
        <w:t> 415(b)(2)(C)</w:t>
      </w:r>
      <w:r>
        <w:rPr>
          <w:w w:val="105"/>
          <w:sz w:val="23"/>
        </w:rPr>
        <w:t> and</w:t>
      </w:r>
      <w:r>
        <w:rPr>
          <w:w w:val="105"/>
          <w:sz w:val="23"/>
        </w:rPr>
        <w:t> (D)</w:t>
      </w:r>
      <w:r>
        <w:rPr>
          <w:w w:val="105"/>
          <w:sz w:val="23"/>
        </w:rPr>
        <w:t> relating</w:t>
      </w:r>
      <w:r>
        <w:rPr>
          <w:w w:val="105"/>
          <w:sz w:val="23"/>
        </w:rPr>
        <w:t> to</w:t>
      </w:r>
      <w:r>
        <w:rPr>
          <w:w w:val="105"/>
          <w:sz w:val="23"/>
        </w:rPr>
        <w:t> the</w:t>
      </w:r>
      <w:r>
        <w:rPr>
          <w:w w:val="105"/>
          <w:sz w:val="23"/>
        </w:rPr>
        <w:t> commencement</w:t>
      </w:r>
      <w:r>
        <w:rPr>
          <w:w w:val="105"/>
          <w:sz w:val="23"/>
        </w:rPr>
        <w:t> of benefits</w:t>
      </w:r>
      <w:r>
        <w:rPr>
          <w:spacing w:val="-5"/>
          <w:w w:val="105"/>
          <w:sz w:val="23"/>
        </w:rPr>
        <w:t> </w:t>
      </w:r>
      <w:r>
        <w:rPr>
          <w:w w:val="105"/>
          <w:sz w:val="23"/>
        </w:rPr>
        <w:t>at</w:t>
      </w:r>
      <w:r>
        <w:rPr>
          <w:spacing w:val="-7"/>
          <w:w w:val="105"/>
          <w:sz w:val="23"/>
        </w:rPr>
        <w:t> </w:t>
      </w:r>
      <w:r>
        <w:rPr>
          <w:w w:val="105"/>
          <w:sz w:val="23"/>
        </w:rPr>
        <w:t>a</w:t>
      </w:r>
      <w:r>
        <w:rPr>
          <w:spacing w:val="-3"/>
          <w:w w:val="105"/>
          <w:sz w:val="23"/>
        </w:rPr>
        <w:t> </w:t>
      </w:r>
      <w:r>
        <w:rPr>
          <w:w w:val="105"/>
          <w:sz w:val="23"/>
        </w:rPr>
        <w:t>date</w:t>
      </w:r>
      <w:r>
        <w:rPr>
          <w:spacing w:val="-3"/>
          <w:w w:val="105"/>
          <w:sz w:val="23"/>
        </w:rPr>
        <w:t> </w:t>
      </w:r>
      <w:r>
        <w:rPr>
          <w:w w:val="105"/>
          <w:sz w:val="23"/>
        </w:rPr>
        <w:t>prior to</w:t>
      </w:r>
      <w:r>
        <w:rPr>
          <w:spacing w:val="-2"/>
          <w:w w:val="105"/>
          <w:sz w:val="23"/>
        </w:rPr>
        <w:t> </w:t>
      </w:r>
      <w:r>
        <w:rPr>
          <w:w w:val="105"/>
          <w:sz w:val="23"/>
        </w:rPr>
        <w:t>age</w:t>
      </w:r>
      <w:r>
        <w:rPr>
          <w:spacing w:val="-3"/>
          <w:w w:val="105"/>
          <w:sz w:val="23"/>
        </w:rPr>
        <w:t> </w:t>
      </w:r>
      <w:r>
        <w:rPr>
          <w:w w:val="105"/>
          <w:sz w:val="23"/>
        </w:rPr>
        <w:t>62</w:t>
      </w:r>
      <w:r>
        <w:rPr>
          <w:spacing w:val="-2"/>
          <w:w w:val="105"/>
          <w:sz w:val="23"/>
        </w:rPr>
        <w:t> </w:t>
      </w:r>
      <w:r>
        <w:rPr>
          <w:w w:val="105"/>
          <w:sz w:val="23"/>
        </w:rPr>
        <w:t>or</w:t>
      </w:r>
      <w:r>
        <w:rPr>
          <w:spacing w:val="-5"/>
          <w:w w:val="105"/>
          <w:sz w:val="23"/>
        </w:rPr>
        <w:t> </w:t>
      </w:r>
      <w:r>
        <w:rPr>
          <w:w w:val="105"/>
          <w:sz w:val="23"/>
        </w:rPr>
        <w:t>after</w:t>
      </w:r>
      <w:r>
        <w:rPr>
          <w:spacing w:val="-5"/>
          <w:w w:val="105"/>
          <w:sz w:val="23"/>
        </w:rPr>
        <w:t> </w:t>
      </w:r>
      <w:r>
        <w:rPr>
          <w:w w:val="105"/>
          <w:sz w:val="23"/>
        </w:rPr>
        <w:t>age</w:t>
      </w:r>
      <w:r>
        <w:rPr>
          <w:spacing w:val="-3"/>
          <w:w w:val="105"/>
          <w:sz w:val="23"/>
        </w:rPr>
        <w:t> </w:t>
      </w:r>
      <w:r>
        <w:rPr>
          <w:w w:val="105"/>
          <w:sz w:val="23"/>
        </w:rPr>
        <w:t>65,</w:t>
      </w:r>
      <w:r>
        <w:rPr>
          <w:spacing w:val="-7"/>
          <w:w w:val="105"/>
          <w:sz w:val="23"/>
        </w:rPr>
        <w:t> </w:t>
      </w:r>
      <w:r>
        <w:rPr>
          <w:w w:val="105"/>
          <w:sz w:val="23"/>
        </w:rPr>
        <w:t>subject to</w:t>
      </w:r>
      <w:r>
        <w:rPr>
          <w:spacing w:val="-2"/>
          <w:w w:val="105"/>
          <w:sz w:val="23"/>
        </w:rPr>
        <w:t> </w:t>
      </w:r>
      <w:r>
        <w:rPr>
          <w:w w:val="105"/>
          <w:sz w:val="23"/>
        </w:rPr>
        <w:t>other</w:t>
      </w:r>
      <w:r>
        <w:rPr>
          <w:spacing w:val="-5"/>
          <w:w w:val="105"/>
          <w:sz w:val="23"/>
        </w:rPr>
        <w:t> </w:t>
      </w:r>
      <w:r>
        <w:rPr>
          <w:w w:val="105"/>
          <w:sz w:val="23"/>
        </w:rPr>
        <w:t>applicable</w:t>
      </w:r>
      <w:r>
        <w:rPr>
          <w:spacing w:val="-3"/>
          <w:w w:val="105"/>
          <w:sz w:val="23"/>
        </w:rPr>
        <w:t> </w:t>
      </w:r>
      <w:r>
        <w:rPr>
          <w:w w:val="105"/>
          <w:sz w:val="23"/>
        </w:rPr>
        <w:t>rules.</w:t>
      </w:r>
      <w:r>
        <w:rPr>
          <w:spacing w:val="40"/>
          <w:w w:val="105"/>
          <w:sz w:val="23"/>
        </w:rPr>
        <w:t> </w:t>
      </w:r>
      <w:r>
        <w:rPr>
          <w:w w:val="105"/>
          <w:sz w:val="23"/>
        </w:rPr>
        <w:t>Any Member or</w:t>
      </w:r>
      <w:r>
        <w:rPr>
          <w:w w:val="105"/>
          <w:sz w:val="23"/>
        </w:rPr>
        <w:t> Vested</w:t>
      </w:r>
      <w:r>
        <w:rPr>
          <w:w w:val="105"/>
          <w:sz w:val="23"/>
        </w:rPr>
        <w:t> Member</w:t>
      </w:r>
      <w:r>
        <w:rPr>
          <w:w w:val="105"/>
          <w:sz w:val="23"/>
        </w:rPr>
        <w:t> whose</w:t>
      </w:r>
      <w:r>
        <w:rPr>
          <w:w w:val="105"/>
          <w:sz w:val="23"/>
        </w:rPr>
        <w:t> benefits</w:t>
      </w:r>
      <w:r>
        <w:rPr>
          <w:w w:val="105"/>
          <w:sz w:val="23"/>
        </w:rPr>
        <w:t> were</w:t>
      </w:r>
      <w:r>
        <w:rPr>
          <w:w w:val="105"/>
          <w:sz w:val="23"/>
        </w:rPr>
        <w:t> limited</w:t>
      </w:r>
      <w:r>
        <w:rPr>
          <w:w w:val="105"/>
          <w:sz w:val="23"/>
        </w:rPr>
        <w:t> by</w:t>
      </w:r>
      <w:r>
        <w:rPr>
          <w:w w:val="105"/>
          <w:sz w:val="23"/>
        </w:rPr>
        <w:t> the</w:t>
      </w:r>
      <w:r>
        <w:rPr>
          <w:w w:val="105"/>
          <w:sz w:val="23"/>
        </w:rPr>
        <w:t> application</w:t>
      </w:r>
      <w:r>
        <w:rPr>
          <w:w w:val="105"/>
          <w:sz w:val="23"/>
        </w:rPr>
        <w:t> of</w:t>
      </w:r>
      <w:r>
        <w:rPr>
          <w:w w:val="105"/>
          <w:sz w:val="23"/>
        </w:rPr>
        <w:t> Code</w:t>
      </w:r>
      <w:r>
        <w:rPr>
          <w:w w:val="105"/>
          <w:sz w:val="23"/>
        </w:rPr>
        <w:t> section</w:t>
      </w:r>
      <w:r>
        <w:rPr>
          <w:w w:val="105"/>
          <w:sz w:val="23"/>
        </w:rPr>
        <w:t> 415 immediately</w:t>
      </w:r>
      <w:r>
        <w:rPr>
          <w:spacing w:val="-15"/>
          <w:w w:val="105"/>
          <w:sz w:val="23"/>
        </w:rPr>
        <w:t> </w:t>
      </w:r>
      <w:r>
        <w:rPr>
          <w:w w:val="105"/>
          <w:sz w:val="23"/>
        </w:rPr>
        <w:t>prior</w:t>
      </w:r>
      <w:r>
        <w:rPr>
          <w:spacing w:val="-16"/>
          <w:w w:val="105"/>
          <w:sz w:val="23"/>
        </w:rPr>
        <w:t> </w:t>
      </w:r>
      <w:r>
        <w:rPr>
          <w:w w:val="105"/>
          <w:sz w:val="23"/>
        </w:rPr>
        <w:t>to</w:t>
      </w:r>
      <w:r>
        <w:rPr>
          <w:spacing w:val="-5"/>
          <w:w w:val="105"/>
          <w:sz w:val="23"/>
        </w:rPr>
        <w:t> </w:t>
      </w:r>
      <w:r>
        <w:rPr>
          <w:w w:val="105"/>
          <w:sz w:val="23"/>
        </w:rPr>
        <w:t>its</w:t>
      </w:r>
      <w:r>
        <w:rPr>
          <w:spacing w:val="-9"/>
          <w:w w:val="105"/>
          <w:sz w:val="23"/>
        </w:rPr>
        <w:t> </w:t>
      </w:r>
      <w:r>
        <w:rPr>
          <w:w w:val="105"/>
          <w:sz w:val="23"/>
        </w:rPr>
        <w:t>amendment</w:t>
      </w:r>
      <w:r>
        <w:rPr>
          <w:spacing w:val="-16"/>
          <w:w w:val="105"/>
          <w:sz w:val="23"/>
        </w:rPr>
        <w:t> </w:t>
      </w:r>
      <w:r>
        <w:rPr>
          <w:w w:val="105"/>
          <w:sz w:val="23"/>
        </w:rPr>
        <w:t>by</w:t>
      </w:r>
      <w:r>
        <w:rPr>
          <w:spacing w:val="-12"/>
          <w:w w:val="105"/>
          <w:sz w:val="23"/>
        </w:rPr>
        <w:t> </w:t>
      </w:r>
      <w:r>
        <w:rPr>
          <w:w w:val="105"/>
          <w:sz w:val="23"/>
        </w:rPr>
        <w:t>the</w:t>
      </w:r>
      <w:r>
        <w:rPr>
          <w:spacing w:val="-14"/>
          <w:w w:val="105"/>
          <w:sz w:val="23"/>
        </w:rPr>
        <w:t> </w:t>
      </w:r>
      <w:r>
        <w:rPr>
          <w:w w:val="105"/>
          <w:sz w:val="23"/>
        </w:rPr>
        <w:t>Economic</w:t>
      </w:r>
      <w:r>
        <w:rPr>
          <w:spacing w:val="-14"/>
          <w:w w:val="105"/>
          <w:sz w:val="23"/>
        </w:rPr>
        <w:t> </w:t>
      </w:r>
      <w:r>
        <w:rPr>
          <w:w w:val="105"/>
          <w:sz w:val="23"/>
        </w:rPr>
        <w:t>Growth</w:t>
      </w:r>
      <w:r>
        <w:rPr>
          <w:spacing w:val="-13"/>
          <w:w w:val="105"/>
          <w:sz w:val="23"/>
        </w:rPr>
        <w:t> </w:t>
      </w:r>
      <w:r>
        <w:rPr>
          <w:w w:val="105"/>
          <w:sz w:val="23"/>
        </w:rPr>
        <w:t>and</w:t>
      </w:r>
      <w:r>
        <w:rPr>
          <w:spacing w:val="-13"/>
          <w:w w:val="105"/>
          <w:sz w:val="23"/>
        </w:rPr>
        <w:t> </w:t>
      </w:r>
      <w:r>
        <w:rPr>
          <w:w w:val="105"/>
          <w:sz w:val="23"/>
        </w:rPr>
        <w:t>Tax</w:t>
      </w:r>
      <w:r>
        <w:rPr>
          <w:spacing w:val="-6"/>
          <w:w w:val="105"/>
          <w:sz w:val="23"/>
        </w:rPr>
        <w:t> </w:t>
      </w:r>
      <w:r>
        <w:rPr>
          <w:w w:val="105"/>
          <w:sz w:val="23"/>
        </w:rPr>
        <w:t>Relief</w:t>
      </w:r>
      <w:r>
        <w:rPr>
          <w:spacing w:val="-9"/>
          <w:w w:val="105"/>
          <w:sz w:val="23"/>
        </w:rPr>
        <w:t> </w:t>
      </w:r>
      <w:r>
        <w:rPr>
          <w:w w:val="105"/>
          <w:sz w:val="23"/>
        </w:rPr>
        <w:t>Reconciliation</w:t>
      </w:r>
      <w:r>
        <w:rPr>
          <w:spacing w:val="-13"/>
          <w:w w:val="105"/>
          <w:sz w:val="23"/>
        </w:rPr>
        <w:t> </w:t>
      </w:r>
      <w:r>
        <w:rPr>
          <w:w w:val="105"/>
          <w:sz w:val="23"/>
        </w:rPr>
        <w:t>Act of</w:t>
      </w:r>
      <w:r>
        <w:rPr>
          <w:spacing w:val="-6"/>
          <w:w w:val="105"/>
          <w:sz w:val="23"/>
        </w:rPr>
        <w:t> </w:t>
      </w:r>
      <w:r>
        <w:rPr>
          <w:w w:val="105"/>
          <w:sz w:val="23"/>
        </w:rPr>
        <w:t>2001</w:t>
      </w:r>
      <w:r>
        <w:rPr>
          <w:spacing w:val="-3"/>
          <w:w w:val="105"/>
          <w:sz w:val="23"/>
        </w:rPr>
        <w:t> </w:t>
      </w:r>
      <w:r>
        <w:rPr>
          <w:w w:val="105"/>
          <w:sz w:val="23"/>
        </w:rPr>
        <w:t>shall,</w:t>
      </w:r>
      <w:r>
        <w:rPr>
          <w:spacing w:val="-8"/>
          <w:w w:val="105"/>
          <w:sz w:val="23"/>
        </w:rPr>
        <w:t> </w:t>
      </w:r>
      <w:r>
        <w:rPr>
          <w:w w:val="105"/>
          <w:sz w:val="23"/>
        </w:rPr>
        <w:t>for</w:t>
      </w:r>
      <w:r>
        <w:rPr>
          <w:spacing w:val="-6"/>
          <w:w w:val="105"/>
          <w:sz w:val="23"/>
        </w:rPr>
        <w:t> </w:t>
      </w:r>
      <w:r>
        <w:rPr>
          <w:w w:val="105"/>
          <w:sz w:val="23"/>
        </w:rPr>
        <w:t>limitation</w:t>
      </w:r>
      <w:r>
        <w:rPr>
          <w:spacing w:val="-3"/>
          <w:w w:val="105"/>
          <w:sz w:val="23"/>
        </w:rPr>
        <w:t> </w:t>
      </w:r>
      <w:r>
        <w:rPr>
          <w:w w:val="105"/>
          <w:sz w:val="23"/>
        </w:rPr>
        <w:t>years</w:t>
      </w:r>
      <w:r>
        <w:rPr>
          <w:spacing w:val="-6"/>
          <w:w w:val="105"/>
          <w:sz w:val="23"/>
        </w:rPr>
        <w:t> </w:t>
      </w:r>
      <w:r>
        <w:rPr>
          <w:w w:val="105"/>
          <w:sz w:val="23"/>
        </w:rPr>
        <w:t>ending</w:t>
      </w:r>
      <w:r>
        <w:rPr>
          <w:spacing w:val="-3"/>
          <w:w w:val="105"/>
          <w:sz w:val="23"/>
        </w:rPr>
        <w:t> </w:t>
      </w:r>
      <w:r>
        <w:rPr>
          <w:w w:val="105"/>
          <w:sz w:val="23"/>
        </w:rPr>
        <w:t>on</w:t>
      </w:r>
      <w:r>
        <w:rPr>
          <w:spacing w:val="-3"/>
          <w:w w:val="105"/>
          <w:sz w:val="23"/>
        </w:rPr>
        <w:t> </w:t>
      </w:r>
      <w:r>
        <w:rPr>
          <w:w w:val="105"/>
          <w:sz w:val="23"/>
        </w:rPr>
        <w:t>or</w:t>
      </w:r>
      <w:r>
        <w:rPr>
          <w:spacing w:val="-6"/>
          <w:w w:val="105"/>
          <w:sz w:val="23"/>
        </w:rPr>
        <w:t> </w:t>
      </w:r>
      <w:r>
        <w:rPr>
          <w:w w:val="105"/>
          <w:sz w:val="23"/>
        </w:rPr>
        <w:t>after</w:t>
      </w:r>
      <w:r>
        <w:rPr>
          <w:spacing w:val="-6"/>
          <w:w w:val="105"/>
          <w:sz w:val="23"/>
        </w:rPr>
        <w:t> </w:t>
      </w:r>
      <w:r>
        <w:rPr>
          <w:w w:val="105"/>
          <w:sz w:val="23"/>
        </w:rPr>
        <w:t>July</w:t>
      </w:r>
      <w:r>
        <w:rPr>
          <w:spacing w:val="-3"/>
          <w:w w:val="105"/>
          <w:sz w:val="23"/>
        </w:rPr>
        <w:t> </w:t>
      </w:r>
      <w:r>
        <w:rPr>
          <w:w w:val="105"/>
          <w:sz w:val="23"/>
        </w:rPr>
        <w:t>1,</w:t>
      </w:r>
      <w:r>
        <w:rPr>
          <w:spacing w:val="-8"/>
          <w:w w:val="105"/>
          <w:sz w:val="23"/>
        </w:rPr>
        <w:t> </w:t>
      </w:r>
      <w:r>
        <w:rPr>
          <w:w w:val="105"/>
          <w:sz w:val="23"/>
        </w:rPr>
        <w:t>2002,</w:t>
      </w:r>
      <w:r>
        <w:rPr>
          <w:spacing w:val="-8"/>
          <w:w w:val="105"/>
          <w:sz w:val="23"/>
        </w:rPr>
        <w:t> </w:t>
      </w:r>
      <w:r>
        <w:rPr>
          <w:w w:val="105"/>
          <w:sz w:val="23"/>
        </w:rPr>
        <w:t>have</w:t>
      </w:r>
      <w:r>
        <w:rPr>
          <w:spacing w:val="-4"/>
          <w:w w:val="105"/>
          <w:sz w:val="23"/>
        </w:rPr>
        <w:t> </w:t>
      </w:r>
      <w:r>
        <w:rPr>
          <w:w w:val="105"/>
          <w:sz w:val="23"/>
        </w:rPr>
        <w:t>his/her</w:t>
      </w:r>
      <w:r>
        <w:rPr>
          <w:spacing w:val="-6"/>
          <w:w w:val="105"/>
          <w:sz w:val="23"/>
        </w:rPr>
        <w:t> </w:t>
      </w:r>
      <w:r>
        <w:rPr>
          <w:w w:val="105"/>
          <w:sz w:val="23"/>
        </w:rPr>
        <w:t>benefit</w:t>
      </w:r>
      <w:r>
        <w:rPr>
          <w:spacing w:val="-8"/>
          <w:w w:val="105"/>
          <w:sz w:val="23"/>
        </w:rPr>
        <w:t> </w:t>
      </w:r>
      <w:r>
        <w:rPr>
          <w:w w:val="105"/>
          <w:sz w:val="23"/>
        </w:rPr>
        <w:t>increased to the amount computed under the Retirement System, but not in excess of the limits of Code section 415(b)(1)(A), as amended by the Economic Growth and Tax Relief</w:t>
      </w:r>
      <w:r>
        <w:rPr>
          <w:spacing w:val="-4"/>
          <w:w w:val="105"/>
          <w:sz w:val="23"/>
        </w:rPr>
        <w:t> </w:t>
      </w:r>
      <w:r>
        <w:rPr>
          <w:w w:val="105"/>
          <w:sz w:val="23"/>
        </w:rPr>
        <w:t>Reconciliation Act of 2001.</w:t>
      </w:r>
    </w:p>
    <w:p>
      <w:pPr>
        <w:pStyle w:val="BodyText"/>
        <w:spacing w:before="1"/>
        <w:rPr>
          <w:sz w:val="25"/>
        </w:rPr>
      </w:pPr>
    </w:p>
    <w:p>
      <w:pPr>
        <w:pStyle w:val="ListParagraph"/>
        <w:numPr>
          <w:ilvl w:val="1"/>
          <w:numId w:val="5"/>
        </w:numPr>
        <w:tabs>
          <w:tab w:pos="816" w:val="left" w:leader="none"/>
          <w:tab w:pos="818" w:val="left" w:leader="none"/>
        </w:tabs>
        <w:spacing w:line="252" w:lineRule="auto" w:before="0" w:after="0"/>
        <w:ind w:left="818" w:right="117" w:hanging="707"/>
        <w:jc w:val="both"/>
        <w:rPr>
          <w:sz w:val="23"/>
        </w:rPr>
      </w:pPr>
      <w:r>
        <w:rPr>
          <w:w w:val="105"/>
          <w:sz w:val="23"/>
          <w:u w:val="single"/>
        </w:rPr>
        <w:t>Definition</w:t>
      </w:r>
      <w:r>
        <w:rPr>
          <w:spacing w:val="-6"/>
          <w:w w:val="105"/>
          <w:sz w:val="23"/>
          <w:u w:val="single"/>
        </w:rPr>
        <w:t> </w:t>
      </w:r>
      <w:r>
        <w:rPr>
          <w:w w:val="105"/>
          <w:sz w:val="23"/>
          <w:u w:val="single"/>
        </w:rPr>
        <w:t>of</w:t>
      </w:r>
      <w:r>
        <w:rPr>
          <w:spacing w:val="-8"/>
          <w:w w:val="105"/>
          <w:sz w:val="23"/>
          <w:u w:val="single"/>
        </w:rPr>
        <w:t> </w:t>
      </w:r>
      <w:r>
        <w:rPr>
          <w:w w:val="105"/>
          <w:sz w:val="23"/>
          <w:u w:val="single"/>
        </w:rPr>
        <w:t>Code</w:t>
      </w:r>
      <w:r>
        <w:rPr>
          <w:spacing w:val="-6"/>
          <w:w w:val="105"/>
          <w:sz w:val="23"/>
          <w:u w:val="single"/>
        </w:rPr>
        <w:t> </w:t>
      </w:r>
      <w:r>
        <w:rPr>
          <w:w w:val="105"/>
          <w:sz w:val="23"/>
          <w:u w:val="single"/>
        </w:rPr>
        <w:t>Section</w:t>
      </w:r>
      <w:r>
        <w:rPr>
          <w:spacing w:val="-6"/>
          <w:w w:val="105"/>
          <w:sz w:val="23"/>
          <w:u w:val="single"/>
        </w:rPr>
        <w:t> </w:t>
      </w:r>
      <w:r>
        <w:rPr>
          <w:w w:val="105"/>
          <w:sz w:val="23"/>
          <w:u w:val="single"/>
        </w:rPr>
        <w:t>415</w:t>
      </w:r>
      <w:r>
        <w:rPr>
          <w:spacing w:val="-6"/>
          <w:w w:val="105"/>
          <w:sz w:val="23"/>
          <w:u w:val="single"/>
        </w:rPr>
        <w:t> </w:t>
      </w:r>
      <w:r>
        <w:rPr>
          <w:w w:val="105"/>
          <w:sz w:val="23"/>
          <w:u w:val="single"/>
        </w:rPr>
        <w:t>Compensation</w:t>
      </w:r>
      <w:r>
        <w:rPr>
          <w:w w:val="105"/>
          <w:sz w:val="23"/>
        </w:rPr>
        <w:t>.</w:t>
      </w:r>
      <w:r>
        <w:rPr>
          <w:spacing w:val="40"/>
          <w:w w:val="105"/>
          <w:sz w:val="23"/>
        </w:rPr>
        <w:t> </w:t>
      </w:r>
      <w:r>
        <w:rPr>
          <w:w w:val="105"/>
          <w:sz w:val="23"/>
        </w:rPr>
        <w:t>For</w:t>
      </w:r>
      <w:r>
        <w:rPr>
          <w:spacing w:val="-8"/>
          <w:w w:val="105"/>
          <w:sz w:val="23"/>
        </w:rPr>
        <w:t> </w:t>
      </w:r>
      <w:r>
        <w:rPr>
          <w:w w:val="105"/>
          <w:sz w:val="23"/>
        </w:rPr>
        <w:t>purposes</w:t>
      </w:r>
      <w:r>
        <w:rPr>
          <w:spacing w:val="-8"/>
          <w:w w:val="105"/>
          <w:sz w:val="23"/>
        </w:rPr>
        <w:t> </w:t>
      </w:r>
      <w:r>
        <w:rPr>
          <w:w w:val="105"/>
          <w:sz w:val="23"/>
        </w:rPr>
        <w:t>of</w:t>
      </w:r>
      <w:r>
        <w:rPr>
          <w:spacing w:val="-8"/>
          <w:w w:val="105"/>
          <w:sz w:val="23"/>
        </w:rPr>
        <w:t> </w:t>
      </w:r>
      <w:r>
        <w:rPr>
          <w:w w:val="105"/>
          <w:sz w:val="23"/>
        </w:rPr>
        <w:t>the</w:t>
      </w:r>
      <w:r>
        <w:rPr>
          <w:spacing w:val="-6"/>
          <w:w w:val="105"/>
          <w:sz w:val="23"/>
        </w:rPr>
        <w:t> </w:t>
      </w:r>
      <w:r>
        <w:rPr>
          <w:w w:val="105"/>
          <w:sz w:val="23"/>
        </w:rPr>
        <w:t>limitations</w:t>
      </w:r>
      <w:r>
        <w:rPr>
          <w:spacing w:val="-8"/>
          <w:w w:val="105"/>
          <w:sz w:val="23"/>
        </w:rPr>
        <w:t> </w:t>
      </w:r>
      <w:r>
        <w:rPr>
          <w:w w:val="105"/>
          <w:sz w:val="23"/>
        </w:rPr>
        <w:t>set</w:t>
      </w:r>
      <w:r>
        <w:rPr>
          <w:spacing w:val="-10"/>
          <w:w w:val="105"/>
          <w:sz w:val="23"/>
        </w:rPr>
        <w:t> </w:t>
      </w:r>
      <w:r>
        <w:rPr>
          <w:w w:val="105"/>
          <w:sz w:val="23"/>
        </w:rPr>
        <w:t>forth</w:t>
      </w:r>
      <w:r>
        <w:rPr>
          <w:spacing w:val="-6"/>
          <w:w w:val="105"/>
          <w:sz w:val="23"/>
        </w:rPr>
        <w:t> </w:t>
      </w:r>
      <w:r>
        <w:rPr>
          <w:w w:val="105"/>
          <w:sz w:val="23"/>
        </w:rPr>
        <w:t>in</w:t>
      </w:r>
      <w:r>
        <w:rPr>
          <w:spacing w:val="-6"/>
          <w:w w:val="105"/>
          <w:sz w:val="23"/>
        </w:rPr>
        <w:t> </w:t>
      </w:r>
      <w:r>
        <w:rPr>
          <w:w w:val="105"/>
          <w:sz w:val="23"/>
        </w:rPr>
        <w:t>Code section</w:t>
      </w:r>
      <w:r>
        <w:rPr>
          <w:spacing w:val="-3"/>
          <w:w w:val="105"/>
          <w:sz w:val="23"/>
        </w:rPr>
        <w:t> </w:t>
      </w:r>
      <w:r>
        <w:rPr>
          <w:w w:val="105"/>
          <w:sz w:val="23"/>
        </w:rPr>
        <w:t>415,</w:t>
      </w:r>
      <w:r>
        <w:rPr>
          <w:spacing w:val="-5"/>
          <w:w w:val="105"/>
          <w:sz w:val="23"/>
        </w:rPr>
        <w:t> </w:t>
      </w:r>
      <w:r>
        <w:rPr>
          <w:w w:val="105"/>
          <w:sz w:val="23"/>
        </w:rPr>
        <w:t>"compensation"</w:t>
      </w:r>
      <w:r>
        <w:rPr>
          <w:spacing w:val="-10"/>
          <w:w w:val="105"/>
          <w:sz w:val="23"/>
        </w:rPr>
        <w:t> </w:t>
      </w:r>
      <w:r>
        <w:rPr>
          <w:w w:val="105"/>
          <w:sz w:val="23"/>
        </w:rPr>
        <w:t>shall</w:t>
      </w:r>
      <w:r>
        <w:rPr>
          <w:spacing w:val="-8"/>
          <w:w w:val="105"/>
          <w:sz w:val="23"/>
        </w:rPr>
        <w:t> </w:t>
      </w:r>
      <w:r>
        <w:rPr>
          <w:w w:val="105"/>
          <w:sz w:val="23"/>
        </w:rPr>
        <w:t>mean</w:t>
      </w:r>
      <w:r>
        <w:rPr>
          <w:spacing w:val="-3"/>
          <w:w w:val="105"/>
          <w:sz w:val="23"/>
        </w:rPr>
        <w:t> </w:t>
      </w:r>
      <w:r>
        <w:rPr>
          <w:w w:val="105"/>
          <w:sz w:val="23"/>
        </w:rPr>
        <w:t>compensation</w:t>
      </w:r>
      <w:r>
        <w:rPr>
          <w:spacing w:val="-3"/>
          <w:w w:val="105"/>
          <w:sz w:val="23"/>
        </w:rPr>
        <w:t> </w:t>
      </w:r>
      <w:r>
        <w:rPr>
          <w:w w:val="105"/>
          <w:sz w:val="23"/>
        </w:rPr>
        <w:t>as</w:t>
      </w:r>
      <w:r>
        <w:rPr>
          <w:spacing w:val="-6"/>
          <w:w w:val="105"/>
          <w:sz w:val="23"/>
        </w:rPr>
        <w:t> </w:t>
      </w:r>
      <w:r>
        <w:rPr>
          <w:w w:val="105"/>
          <w:sz w:val="23"/>
        </w:rPr>
        <w:t>defined</w:t>
      </w:r>
      <w:r>
        <w:rPr>
          <w:spacing w:val="-3"/>
          <w:w w:val="105"/>
          <w:sz w:val="23"/>
        </w:rPr>
        <w:t> </w:t>
      </w:r>
      <w:r>
        <w:rPr>
          <w:w w:val="105"/>
          <w:sz w:val="23"/>
        </w:rPr>
        <w:t>in</w:t>
      </w:r>
      <w:r>
        <w:rPr>
          <w:spacing w:val="-3"/>
          <w:w w:val="105"/>
          <w:sz w:val="23"/>
        </w:rPr>
        <w:t> </w:t>
      </w:r>
      <w:r>
        <w:rPr>
          <w:w w:val="105"/>
          <w:sz w:val="23"/>
        </w:rPr>
        <w:t>Code</w:t>
      </w:r>
      <w:r>
        <w:rPr>
          <w:spacing w:val="-4"/>
          <w:w w:val="105"/>
          <w:sz w:val="23"/>
        </w:rPr>
        <w:t> </w:t>
      </w:r>
      <w:r>
        <w:rPr>
          <w:w w:val="105"/>
          <w:sz w:val="23"/>
        </w:rPr>
        <w:t>section</w:t>
      </w:r>
      <w:r>
        <w:rPr>
          <w:spacing w:val="-3"/>
          <w:w w:val="105"/>
          <w:sz w:val="23"/>
        </w:rPr>
        <w:t> </w:t>
      </w:r>
      <w:r>
        <w:rPr>
          <w:w w:val="105"/>
          <w:sz w:val="23"/>
        </w:rPr>
        <w:t>415(c)(3)</w:t>
      </w:r>
      <w:r>
        <w:rPr>
          <w:spacing w:val="-6"/>
          <w:w w:val="105"/>
          <w:sz w:val="23"/>
        </w:rPr>
        <w:t> </w:t>
      </w:r>
      <w:r>
        <w:rPr>
          <w:w w:val="105"/>
          <w:sz w:val="23"/>
        </w:rPr>
        <w:t>and in</w:t>
      </w:r>
      <w:r>
        <w:rPr>
          <w:spacing w:val="-5"/>
          <w:w w:val="105"/>
          <w:sz w:val="23"/>
        </w:rPr>
        <w:t> </w:t>
      </w:r>
      <w:r>
        <w:rPr>
          <w:w w:val="105"/>
          <w:sz w:val="23"/>
        </w:rPr>
        <w:t>Treasury</w:t>
      </w:r>
      <w:r>
        <w:rPr>
          <w:spacing w:val="-5"/>
          <w:w w:val="105"/>
          <w:sz w:val="23"/>
        </w:rPr>
        <w:t> </w:t>
      </w:r>
      <w:r>
        <w:rPr>
          <w:w w:val="105"/>
          <w:sz w:val="23"/>
        </w:rPr>
        <w:t>Regulation</w:t>
      </w:r>
      <w:r>
        <w:rPr>
          <w:spacing w:val="-5"/>
          <w:w w:val="105"/>
          <w:sz w:val="23"/>
        </w:rPr>
        <w:t> </w:t>
      </w:r>
      <w:r>
        <w:rPr>
          <w:w w:val="105"/>
          <w:sz w:val="23"/>
        </w:rPr>
        <w:t>section</w:t>
      </w:r>
      <w:r>
        <w:rPr>
          <w:spacing w:val="-5"/>
          <w:w w:val="105"/>
          <w:sz w:val="23"/>
        </w:rPr>
        <w:t> </w:t>
      </w:r>
      <w:r>
        <w:rPr>
          <w:w w:val="105"/>
          <w:sz w:val="23"/>
        </w:rPr>
        <w:t>1.415(c)-2(a)</w:t>
      </w:r>
      <w:r>
        <w:rPr>
          <w:spacing w:val="-8"/>
          <w:w w:val="105"/>
          <w:sz w:val="23"/>
        </w:rPr>
        <w:t> </w:t>
      </w:r>
      <w:r>
        <w:rPr>
          <w:w w:val="105"/>
          <w:sz w:val="23"/>
        </w:rPr>
        <w:t>after</w:t>
      </w:r>
      <w:r>
        <w:rPr>
          <w:spacing w:val="-8"/>
          <w:w w:val="105"/>
          <w:sz w:val="23"/>
        </w:rPr>
        <w:t> </w:t>
      </w:r>
      <w:r>
        <w:rPr>
          <w:w w:val="105"/>
          <w:sz w:val="23"/>
        </w:rPr>
        <w:t>the</w:t>
      </w:r>
      <w:r>
        <w:rPr>
          <w:spacing w:val="-6"/>
          <w:w w:val="105"/>
          <w:sz w:val="23"/>
        </w:rPr>
        <w:t> </w:t>
      </w:r>
      <w:r>
        <w:rPr>
          <w:w w:val="105"/>
          <w:sz w:val="23"/>
        </w:rPr>
        <w:t>applicable</w:t>
      </w:r>
      <w:r>
        <w:rPr>
          <w:spacing w:val="-6"/>
          <w:w w:val="105"/>
          <w:sz w:val="23"/>
        </w:rPr>
        <w:t> </w:t>
      </w:r>
      <w:r>
        <w:rPr>
          <w:w w:val="105"/>
          <w:sz w:val="23"/>
        </w:rPr>
        <w:t>effective</w:t>
      </w:r>
      <w:r>
        <w:rPr>
          <w:spacing w:val="-6"/>
          <w:w w:val="105"/>
          <w:sz w:val="23"/>
        </w:rPr>
        <w:t> </w:t>
      </w:r>
      <w:r>
        <w:rPr>
          <w:w w:val="105"/>
          <w:sz w:val="23"/>
        </w:rPr>
        <w:t>date</w:t>
      </w:r>
      <w:r>
        <w:rPr>
          <w:spacing w:val="-6"/>
          <w:w w:val="105"/>
          <w:sz w:val="23"/>
        </w:rPr>
        <w:t> </w:t>
      </w:r>
      <w:r>
        <w:rPr>
          <w:w w:val="105"/>
          <w:sz w:val="23"/>
        </w:rPr>
        <w:t>of</w:t>
      </w:r>
      <w:r>
        <w:rPr>
          <w:spacing w:val="-8"/>
          <w:w w:val="105"/>
          <w:sz w:val="23"/>
        </w:rPr>
        <w:t> </w:t>
      </w:r>
      <w:r>
        <w:rPr>
          <w:w w:val="105"/>
          <w:sz w:val="23"/>
        </w:rPr>
        <w:t>the</w:t>
      </w:r>
      <w:r>
        <w:rPr>
          <w:spacing w:val="-6"/>
          <w:w w:val="105"/>
          <w:sz w:val="23"/>
        </w:rPr>
        <w:t> </w:t>
      </w:r>
      <w:r>
        <w:rPr>
          <w:w w:val="105"/>
          <w:sz w:val="23"/>
        </w:rPr>
        <w:t>final</w:t>
      </w:r>
      <w:r>
        <w:rPr>
          <w:spacing w:val="-10"/>
          <w:w w:val="105"/>
          <w:sz w:val="23"/>
        </w:rPr>
        <w:t> </w:t>
      </w:r>
      <w:r>
        <w:rPr>
          <w:w w:val="105"/>
          <w:sz w:val="23"/>
        </w:rPr>
        <w:t>Code section 415 regulations</w:t>
      </w:r>
      <w:r>
        <w:rPr>
          <w:spacing w:val="-2"/>
          <w:w w:val="105"/>
          <w:sz w:val="23"/>
        </w:rPr>
        <w:t> </w:t>
      </w:r>
      <w:r>
        <w:rPr>
          <w:w w:val="105"/>
          <w:sz w:val="23"/>
        </w:rPr>
        <w:t>issued in May 2007 (in Treasury Regulation section</w:t>
      </w:r>
      <w:r>
        <w:rPr>
          <w:spacing w:val="-7"/>
          <w:w w:val="105"/>
          <w:sz w:val="23"/>
        </w:rPr>
        <w:t> </w:t>
      </w:r>
      <w:r>
        <w:rPr>
          <w:w w:val="105"/>
          <w:sz w:val="23"/>
        </w:rPr>
        <w:t>1.415-2(d)(1)</w:t>
      </w:r>
      <w:r>
        <w:rPr>
          <w:spacing w:val="-3"/>
          <w:w w:val="105"/>
          <w:sz w:val="23"/>
        </w:rPr>
        <w:t> </w:t>
      </w:r>
      <w:r>
        <w:rPr>
          <w:w w:val="105"/>
          <w:sz w:val="23"/>
        </w:rPr>
        <w:t>prior </w:t>
      </w:r>
      <w:r>
        <w:rPr>
          <w:sz w:val="23"/>
        </w:rPr>
        <w:t>to the foregoing applicable effective date).</w:t>
      </w:r>
      <w:r>
        <w:rPr>
          <w:spacing w:val="40"/>
          <w:sz w:val="23"/>
        </w:rPr>
        <w:t> </w:t>
      </w:r>
      <w:r>
        <w:rPr>
          <w:sz w:val="23"/>
        </w:rPr>
        <w:t>Notwithstanding the foregoing, effective July 1, 2001, "compensation" shall include</w:t>
      </w:r>
      <w:r>
        <w:rPr>
          <w:spacing w:val="26"/>
          <w:sz w:val="23"/>
        </w:rPr>
        <w:t> </w:t>
      </w:r>
      <w:r>
        <w:rPr>
          <w:sz w:val="23"/>
        </w:rPr>
        <w:t>amounts described</w:t>
      </w:r>
      <w:r>
        <w:rPr>
          <w:spacing w:val="27"/>
          <w:sz w:val="23"/>
        </w:rPr>
        <w:t> </w:t>
      </w:r>
      <w:r>
        <w:rPr>
          <w:sz w:val="23"/>
        </w:rPr>
        <w:t>in</w:t>
      </w:r>
      <w:r>
        <w:rPr>
          <w:spacing w:val="27"/>
          <w:sz w:val="23"/>
        </w:rPr>
        <w:t> </w:t>
      </w:r>
      <w:r>
        <w:rPr>
          <w:sz w:val="23"/>
        </w:rPr>
        <w:t>Code</w:t>
      </w:r>
      <w:r>
        <w:rPr>
          <w:spacing w:val="26"/>
          <w:sz w:val="23"/>
        </w:rPr>
        <w:t> </w:t>
      </w:r>
      <w:r>
        <w:rPr>
          <w:sz w:val="23"/>
        </w:rPr>
        <w:t>section</w:t>
      </w:r>
      <w:r>
        <w:rPr>
          <w:spacing w:val="27"/>
          <w:sz w:val="23"/>
        </w:rPr>
        <w:t> </w:t>
      </w:r>
      <w:r>
        <w:rPr>
          <w:sz w:val="23"/>
        </w:rPr>
        <w:t>132(f)(4), and</w:t>
      </w:r>
      <w:r>
        <w:rPr>
          <w:spacing w:val="27"/>
          <w:sz w:val="23"/>
        </w:rPr>
        <w:t> </w:t>
      </w:r>
      <w:r>
        <w:rPr>
          <w:sz w:val="23"/>
        </w:rPr>
        <w:t>effective</w:t>
      </w:r>
      <w:r>
        <w:rPr>
          <w:spacing w:val="26"/>
          <w:sz w:val="23"/>
        </w:rPr>
        <w:t> </w:t>
      </w:r>
      <w:r>
        <w:rPr>
          <w:sz w:val="23"/>
        </w:rPr>
        <w:t>January </w:t>
      </w:r>
      <w:r>
        <w:rPr>
          <w:w w:val="105"/>
          <w:sz w:val="23"/>
        </w:rPr>
        <w:t>1,</w:t>
      </w:r>
      <w:r>
        <w:rPr>
          <w:w w:val="105"/>
          <w:sz w:val="23"/>
        </w:rPr>
        <w:t> 2009,</w:t>
      </w:r>
      <w:r>
        <w:rPr>
          <w:w w:val="105"/>
          <w:sz w:val="23"/>
        </w:rPr>
        <w:t> "compensation"</w:t>
      </w:r>
      <w:r>
        <w:rPr>
          <w:w w:val="105"/>
          <w:sz w:val="23"/>
        </w:rPr>
        <w:t> shall</w:t>
      </w:r>
      <w:r>
        <w:rPr>
          <w:w w:val="105"/>
          <w:sz w:val="23"/>
        </w:rPr>
        <w:t> include</w:t>
      </w:r>
      <w:r>
        <w:rPr>
          <w:w w:val="105"/>
          <w:sz w:val="23"/>
        </w:rPr>
        <w:t> amounts</w:t>
      </w:r>
      <w:r>
        <w:rPr>
          <w:w w:val="105"/>
          <w:sz w:val="23"/>
        </w:rPr>
        <w:t> received</w:t>
      </w:r>
      <w:r>
        <w:rPr>
          <w:w w:val="105"/>
          <w:sz w:val="23"/>
        </w:rPr>
        <w:t> as</w:t>
      </w:r>
      <w:r>
        <w:rPr>
          <w:w w:val="105"/>
          <w:sz w:val="23"/>
        </w:rPr>
        <w:t> "differential</w:t>
      </w:r>
      <w:r>
        <w:rPr>
          <w:w w:val="105"/>
          <w:sz w:val="23"/>
        </w:rPr>
        <w:t> wage</w:t>
      </w:r>
      <w:r>
        <w:rPr>
          <w:w w:val="105"/>
          <w:sz w:val="23"/>
        </w:rPr>
        <w:t> payments"</w:t>
      </w:r>
      <w:r>
        <w:rPr>
          <w:w w:val="105"/>
          <w:sz w:val="23"/>
        </w:rPr>
        <w:t> as defined in Code section 3401(h)(2).</w:t>
      </w:r>
    </w:p>
    <w:p>
      <w:pPr>
        <w:pStyle w:val="BodyText"/>
        <w:spacing w:before="11"/>
        <w:rPr>
          <w:sz w:val="22"/>
        </w:rPr>
      </w:pPr>
    </w:p>
    <w:p>
      <w:pPr>
        <w:pStyle w:val="ListParagraph"/>
        <w:numPr>
          <w:ilvl w:val="1"/>
          <w:numId w:val="5"/>
        </w:numPr>
        <w:tabs>
          <w:tab w:pos="830" w:val="left" w:leader="none"/>
          <w:tab w:pos="832" w:val="left" w:leader="none"/>
        </w:tabs>
        <w:spacing w:line="249" w:lineRule="auto" w:before="0" w:after="0"/>
        <w:ind w:left="832" w:right="122" w:hanging="721"/>
        <w:jc w:val="both"/>
        <w:rPr>
          <w:sz w:val="23"/>
        </w:rPr>
      </w:pPr>
      <w:r>
        <w:rPr>
          <w:w w:val="105"/>
          <w:sz w:val="23"/>
          <w:u w:val="single"/>
        </w:rPr>
        <w:t>Grandfathered Benefits</w:t>
      </w:r>
      <w:r>
        <w:rPr>
          <w:w w:val="105"/>
          <w:sz w:val="23"/>
        </w:rPr>
        <w:t>.</w:t>
      </w:r>
      <w:r>
        <w:rPr>
          <w:spacing w:val="40"/>
          <w:w w:val="105"/>
          <w:sz w:val="23"/>
        </w:rPr>
        <w:t> </w:t>
      </w:r>
      <w:r>
        <w:rPr>
          <w:w w:val="105"/>
          <w:sz w:val="23"/>
        </w:rPr>
        <w:t>The application of the provisions of this Section 6 shall not cause the maximum annual retirement allowance for any Member or Vested Member to be less than the Member's</w:t>
      </w:r>
      <w:r>
        <w:rPr>
          <w:w w:val="105"/>
          <w:sz w:val="23"/>
        </w:rPr>
        <w:t> or Vested</w:t>
      </w:r>
      <w:r>
        <w:rPr>
          <w:w w:val="105"/>
          <w:sz w:val="23"/>
        </w:rPr>
        <w:t> Member's</w:t>
      </w:r>
      <w:r>
        <w:rPr>
          <w:w w:val="105"/>
          <w:sz w:val="23"/>
        </w:rPr>
        <w:t> accrued</w:t>
      </w:r>
      <w:r>
        <w:rPr>
          <w:w w:val="105"/>
          <w:sz w:val="23"/>
        </w:rPr>
        <w:t> benefit</w:t>
      </w:r>
      <w:r>
        <w:rPr>
          <w:w w:val="105"/>
          <w:sz w:val="23"/>
        </w:rPr>
        <w:t> under all</w:t>
      </w:r>
      <w:r>
        <w:rPr>
          <w:w w:val="105"/>
          <w:sz w:val="23"/>
        </w:rPr>
        <w:t> the</w:t>
      </w:r>
      <w:r>
        <w:rPr>
          <w:w w:val="105"/>
          <w:sz w:val="23"/>
        </w:rPr>
        <w:t> defined</w:t>
      </w:r>
      <w:r>
        <w:rPr>
          <w:w w:val="105"/>
          <w:sz w:val="23"/>
        </w:rPr>
        <w:t> benefit</w:t>
      </w:r>
      <w:r>
        <w:rPr>
          <w:w w:val="105"/>
          <w:sz w:val="23"/>
        </w:rPr>
        <w:t> plans of</w:t>
      </w:r>
      <w:r>
        <w:rPr>
          <w:w w:val="105"/>
          <w:sz w:val="23"/>
        </w:rPr>
        <w:t> the Commission</w:t>
      </w:r>
      <w:r>
        <w:rPr>
          <w:w w:val="105"/>
          <w:sz w:val="23"/>
        </w:rPr>
        <w:t> or</w:t>
      </w:r>
      <w:r>
        <w:rPr>
          <w:w w:val="105"/>
          <w:sz w:val="23"/>
        </w:rPr>
        <w:t> a</w:t>
      </w:r>
      <w:r>
        <w:rPr>
          <w:w w:val="105"/>
          <w:sz w:val="23"/>
        </w:rPr>
        <w:t> predecessor</w:t>
      </w:r>
      <w:r>
        <w:rPr>
          <w:w w:val="105"/>
          <w:sz w:val="23"/>
        </w:rPr>
        <w:t> of</w:t>
      </w:r>
      <w:r>
        <w:rPr>
          <w:w w:val="105"/>
          <w:sz w:val="23"/>
        </w:rPr>
        <w:t> the</w:t>
      </w:r>
      <w:r>
        <w:rPr>
          <w:w w:val="105"/>
          <w:sz w:val="23"/>
        </w:rPr>
        <w:t> Commission</w:t>
      </w:r>
      <w:r>
        <w:rPr>
          <w:w w:val="105"/>
          <w:sz w:val="23"/>
        </w:rPr>
        <w:t> as</w:t>
      </w:r>
      <w:r>
        <w:rPr>
          <w:w w:val="105"/>
          <w:sz w:val="23"/>
        </w:rPr>
        <w:t> of</w:t>
      </w:r>
      <w:r>
        <w:rPr>
          <w:w w:val="105"/>
          <w:sz w:val="23"/>
        </w:rPr>
        <w:t> the</w:t>
      </w:r>
      <w:r>
        <w:rPr>
          <w:w w:val="105"/>
          <w:sz w:val="23"/>
        </w:rPr>
        <w:t> end</w:t>
      </w:r>
      <w:r>
        <w:rPr>
          <w:w w:val="105"/>
          <w:sz w:val="23"/>
        </w:rPr>
        <w:t> of</w:t>
      </w:r>
      <w:r>
        <w:rPr>
          <w:w w:val="105"/>
          <w:sz w:val="23"/>
        </w:rPr>
        <w:t> the</w:t>
      </w:r>
      <w:r>
        <w:rPr>
          <w:w w:val="105"/>
          <w:sz w:val="23"/>
        </w:rPr>
        <w:t> last</w:t>
      </w:r>
      <w:r>
        <w:rPr>
          <w:w w:val="105"/>
          <w:sz w:val="23"/>
        </w:rPr>
        <w:t> limitation</w:t>
      </w:r>
      <w:r>
        <w:rPr>
          <w:w w:val="105"/>
          <w:sz w:val="23"/>
        </w:rPr>
        <w:t> year beginning</w:t>
      </w:r>
      <w:r>
        <w:rPr>
          <w:spacing w:val="-5"/>
          <w:w w:val="105"/>
          <w:sz w:val="23"/>
        </w:rPr>
        <w:t> </w:t>
      </w:r>
      <w:r>
        <w:rPr>
          <w:w w:val="105"/>
          <w:sz w:val="23"/>
        </w:rPr>
        <w:t>before</w:t>
      </w:r>
      <w:r>
        <w:rPr>
          <w:spacing w:val="-6"/>
          <w:w w:val="105"/>
          <w:sz w:val="23"/>
        </w:rPr>
        <w:t> </w:t>
      </w:r>
      <w:r>
        <w:rPr>
          <w:w w:val="105"/>
          <w:sz w:val="23"/>
        </w:rPr>
        <w:t>July</w:t>
      </w:r>
      <w:r>
        <w:rPr>
          <w:spacing w:val="-5"/>
          <w:w w:val="105"/>
          <w:sz w:val="23"/>
        </w:rPr>
        <w:t> </w:t>
      </w:r>
      <w:r>
        <w:rPr>
          <w:w w:val="105"/>
          <w:sz w:val="23"/>
        </w:rPr>
        <w:t>1,</w:t>
      </w:r>
      <w:r>
        <w:rPr>
          <w:spacing w:val="-10"/>
          <w:w w:val="105"/>
          <w:sz w:val="23"/>
        </w:rPr>
        <w:t> </w:t>
      </w:r>
      <w:r>
        <w:rPr>
          <w:w w:val="105"/>
          <w:sz w:val="23"/>
        </w:rPr>
        <w:t>2008</w:t>
      </w:r>
      <w:r>
        <w:rPr>
          <w:spacing w:val="-5"/>
          <w:w w:val="105"/>
          <w:sz w:val="23"/>
        </w:rPr>
        <w:t> </w:t>
      </w:r>
      <w:r>
        <w:rPr>
          <w:w w:val="105"/>
          <w:sz w:val="23"/>
        </w:rPr>
        <w:t>under</w:t>
      </w:r>
      <w:r>
        <w:rPr>
          <w:spacing w:val="-8"/>
          <w:w w:val="105"/>
          <w:sz w:val="23"/>
        </w:rPr>
        <w:t> </w:t>
      </w:r>
      <w:r>
        <w:rPr>
          <w:w w:val="105"/>
          <w:sz w:val="23"/>
        </w:rPr>
        <w:t>provisions</w:t>
      </w:r>
      <w:r>
        <w:rPr>
          <w:spacing w:val="-14"/>
          <w:w w:val="105"/>
          <w:sz w:val="23"/>
        </w:rPr>
        <w:t> </w:t>
      </w:r>
      <w:r>
        <w:rPr>
          <w:w w:val="105"/>
          <w:sz w:val="23"/>
        </w:rPr>
        <w:t>of</w:t>
      </w:r>
      <w:r>
        <w:rPr>
          <w:spacing w:val="-8"/>
          <w:w w:val="105"/>
          <w:sz w:val="23"/>
        </w:rPr>
        <w:t> </w:t>
      </w:r>
      <w:r>
        <w:rPr>
          <w:w w:val="105"/>
          <w:sz w:val="23"/>
        </w:rPr>
        <w:t>the</w:t>
      </w:r>
      <w:r>
        <w:rPr>
          <w:spacing w:val="-6"/>
          <w:w w:val="105"/>
          <w:sz w:val="23"/>
        </w:rPr>
        <w:t> </w:t>
      </w:r>
      <w:r>
        <w:rPr>
          <w:w w:val="105"/>
          <w:sz w:val="23"/>
        </w:rPr>
        <w:t>plans</w:t>
      </w:r>
      <w:r>
        <w:rPr>
          <w:spacing w:val="-8"/>
          <w:w w:val="105"/>
          <w:sz w:val="23"/>
        </w:rPr>
        <w:t> </w:t>
      </w:r>
      <w:r>
        <w:rPr>
          <w:w w:val="105"/>
          <w:sz w:val="23"/>
        </w:rPr>
        <w:t>that</w:t>
      </w:r>
      <w:r>
        <w:rPr>
          <w:spacing w:val="-10"/>
          <w:w w:val="105"/>
          <w:sz w:val="23"/>
        </w:rPr>
        <w:t> </w:t>
      </w:r>
      <w:r>
        <w:rPr>
          <w:w w:val="105"/>
          <w:sz w:val="23"/>
        </w:rPr>
        <w:t>were</w:t>
      </w:r>
      <w:r>
        <w:rPr>
          <w:spacing w:val="-6"/>
          <w:w w:val="105"/>
          <w:sz w:val="23"/>
        </w:rPr>
        <w:t> </w:t>
      </w:r>
      <w:r>
        <w:rPr>
          <w:w w:val="105"/>
          <w:sz w:val="23"/>
        </w:rPr>
        <w:t>both</w:t>
      </w:r>
      <w:r>
        <w:rPr>
          <w:spacing w:val="-5"/>
          <w:w w:val="105"/>
          <w:sz w:val="23"/>
        </w:rPr>
        <w:t> </w:t>
      </w:r>
      <w:r>
        <w:rPr>
          <w:w w:val="105"/>
          <w:sz w:val="23"/>
        </w:rPr>
        <w:t>adopted</w:t>
      </w:r>
      <w:r>
        <w:rPr>
          <w:spacing w:val="-5"/>
          <w:w w:val="105"/>
          <w:sz w:val="23"/>
        </w:rPr>
        <w:t> </w:t>
      </w:r>
      <w:r>
        <w:rPr>
          <w:w w:val="105"/>
          <w:sz w:val="23"/>
        </w:rPr>
        <w:t>and</w:t>
      </w:r>
      <w:r>
        <w:rPr>
          <w:spacing w:val="-5"/>
          <w:w w:val="105"/>
          <w:sz w:val="23"/>
        </w:rPr>
        <w:t> </w:t>
      </w:r>
      <w:r>
        <w:rPr>
          <w:w w:val="105"/>
          <w:sz w:val="23"/>
        </w:rPr>
        <w:t>in</w:t>
      </w:r>
      <w:r>
        <w:rPr>
          <w:spacing w:val="-5"/>
          <w:w w:val="105"/>
          <w:sz w:val="23"/>
        </w:rPr>
        <w:t> </w:t>
      </w:r>
      <w:r>
        <w:rPr>
          <w:w w:val="105"/>
          <w:sz w:val="23"/>
        </w:rPr>
        <w:t>effect before</w:t>
      </w:r>
      <w:r>
        <w:rPr>
          <w:w w:val="105"/>
          <w:sz w:val="23"/>
        </w:rPr>
        <w:t> April</w:t>
      </w:r>
      <w:r>
        <w:rPr>
          <w:w w:val="105"/>
          <w:sz w:val="23"/>
        </w:rPr>
        <w:t> 5,</w:t>
      </w:r>
      <w:r>
        <w:rPr>
          <w:w w:val="105"/>
          <w:sz w:val="23"/>
        </w:rPr>
        <w:t> 2007.</w:t>
      </w:r>
      <w:r>
        <w:rPr>
          <w:w w:val="105"/>
          <w:sz w:val="23"/>
        </w:rPr>
        <w:t> The</w:t>
      </w:r>
      <w:r>
        <w:rPr>
          <w:w w:val="105"/>
          <w:sz w:val="23"/>
        </w:rPr>
        <w:t> preceding</w:t>
      </w:r>
      <w:r>
        <w:rPr>
          <w:w w:val="105"/>
          <w:sz w:val="23"/>
        </w:rPr>
        <w:t> sentence</w:t>
      </w:r>
      <w:r>
        <w:rPr>
          <w:w w:val="105"/>
          <w:sz w:val="23"/>
        </w:rPr>
        <w:t> applies</w:t>
      </w:r>
      <w:r>
        <w:rPr>
          <w:w w:val="105"/>
          <w:sz w:val="23"/>
        </w:rPr>
        <w:t> only</w:t>
      </w:r>
      <w:r>
        <w:rPr>
          <w:w w:val="105"/>
          <w:sz w:val="23"/>
        </w:rPr>
        <w:t> if</w:t>
      </w:r>
      <w:r>
        <w:rPr>
          <w:w w:val="105"/>
          <w:sz w:val="23"/>
        </w:rPr>
        <w:t> the</w:t>
      </w:r>
      <w:r>
        <w:rPr>
          <w:w w:val="105"/>
          <w:sz w:val="23"/>
        </w:rPr>
        <w:t> provisions</w:t>
      </w:r>
      <w:r>
        <w:rPr>
          <w:w w:val="105"/>
          <w:sz w:val="23"/>
        </w:rPr>
        <w:t> of</w:t>
      </w:r>
      <w:r>
        <w:rPr>
          <w:w w:val="105"/>
          <w:sz w:val="23"/>
        </w:rPr>
        <w:t> such</w:t>
      </w:r>
      <w:r>
        <w:rPr>
          <w:w w:val="105"/>
          <w:sz w:val="23"/>
        </w:rPr>
        <w:t> defined benefit plans that were both adopted and in effect before April 5, 2007 satisfied the applicable requirements</w:t>
      </w:r>
      <w:r>
        <w:rPr>
          <w:spacing w:val="-9"/>
          <w:w w:val="105"/>
          <w:sz w:val="23"/>
        </w:rPr>
        <w:t> </w:t>
      </w:r>
      <w:r>
        <w:rPr>
          <w:w w:val="105"/>
          <w:sz w:val="23"/>
        </w:rPr>
        <w:t>of</w:t>
      </w:r>
      <w:r>
        <w:rPr>
          <w:spacing w:val="-9"/>
          <w:w w:val="105"/>
          <w:sz w:val="23"/>
        </w:rPr>
        <w:t> </w:t>
      </w:r>
      <w:r>
        <w:rPr>
          <w:w w:val="105"/>
          <w:sz w:val="23"/>
        </w:rPr>
        <w:t>statutory</w:t>
      </w:r>
      <w:r>
        <w:rPr>
          <w:spacing w:val="-6"/>
          <w:w w:val="105"/>
          <w:sz w:val="23"/>
        </w:rPr>
        <w:t> </w:t>
      </w:r>
      <w:r>
        <w:rPr>
          <w:w w:val="105"/>
          <w:sz w:val="23"/>
        </w:rPr>
        <w:t>provisions,</w:t>
      </w:r>
      <w:r>
        <w:rPr>
          <w:spacing w:val="-10"/>
          <w:w w:val="105"/>
          <w:sz w:val="23"/>
        </w:rPr>
        <w:t> </w:t>
      </w:r>
      <w:r>
        <w:rPr>
          <w:w w:val="105"/>
          <w:sz w:val="23"/>
        </w:rPr>
        <w:t>regulations,</w:t>
      </w:r>
      <w:r>
        <w:rPr>
          <w:spacing w:val="-10"/>
          <w:w w:val="105"/>
          <w:sz w:val="23"/>
        </w:rPr>
        <w:t> </w:t>
      </w:r>
      <w:r>
        <w:rPr>
          <w:w w:val="105"/>
          <w:sz w:val="23"/>
        </w:rPr>
        <w:t>and</w:t>
      </w:r>
      <w:r>
        <w:rPr>
          <w:spacing w:val="-6"/>
          <w:w w:val="105"/>
          <w:sz w:val="23"/>
        </w:rPr>
        <w:t> </w:t>
      </w:r>
      <w:r>
        <w:rPr>
          <w:w w:val="105"/>
          <w:sz w:val="23"/>
        </w:rPr>
        <w:t>other</w:t>
      </w:r>
      <w:r>
        <w:rPr>
          <w:spacing w:val="-9"/>
          <w:w w:val="105"/>
          <w:sz w:val="23"/>
        </w:rPr>
        <w:t> </w:t>
      </w:r>
      <w:r>
        <w:rPr>
          <w:w w:val="105"/>
          <w:sz w:val="23"/>
        </w:rPr>
        <w:t>published</w:t>
      </w:r>
      <w:r>
        <w:rPr>
          <w:spacing w:val="-6"/>
          <w:w w:val="105"/>
          <w:sz w:val="23"/>
        </w:rPr>
        <w:t> </w:t>
      </w:r>
      <w:r>
        <w:rPr>
          <w:w w:val="105"/>
          <w:sz w:val="23"/>
        </w:rPr>
        <w:t>guidance</w:t>
      </w:r>
      <w:r>
        <w:rPr>
          <w:spacing w:val="-7"/>
          <w:w w:val="105"/>
          <w:sz w:val="23"/>
        </w:rPr>
        <w:t> </w:t>
      </w:r>
      <w:r>
        <w:rPr>
          <w:w w:val="105"/>
          <w:sz w:val="23"/>
        </w:rPr>
        <w:t>relating</w:t>
      </w:r>
      <w:r>
        <w:rPr>
          <w:spacing w:val="-6"/>
          <w:w w:val="105"/>
          <w:sz w:val="23"/>
        </w:rPr>
        <w:t> </w:t>
      </w:r>
      <w:r>
        <w:rPr>
          <w:w w:val="105"/>
          <w:sz w:val="23"/>
        </w:rPr>
        <w:t>to</w:t>
      </w:r>
      <w:r>
        <w:rPr>
          <w:spacing w:val="-6"/>
          <w:w w:val="105"/>
          <w:sz w:val="23"/>
        </w:rPr>
        <w:t> </w:t>
      </w:r>
      <w:r>
        <w:rPr>
          <w:w w:val="105"/>
          <w:sz w:val="23"/>
        </w:rPr>
        <w:t>Code Section 415 in effect as of the end of the last limitation year beginning before July 1, 2007, as described in Treasury Regulation section 1.415(a)-1(g)(4).</w:t>
      </w:r>
    </w:p>
    <w:p>
      <w:pPr>
        <w:pStyle w:val="BodyText"/>
        <w:spacing w:before="1"/>
        <w:rPr>
          <w:sz w:val="25"/>
        </w:rPr>
      </w:pPr>
    </w:p>
    <w:p>
      <w:pPr>
        <w:pStyle w:val="ListParagraph"/>
        <w:numPr>
          <w:ilvl w:val="1"/>
          <w:numId w:val="5"/>
        </w:numPr>
        <w:tabs>
          <w:tab w:pos="830" w:val="left" w:leader="none"/>
          <w:tab w:pos="832" w:val="left" w:leader="none"/>
        </w:tabs>
        <w:spacing w:line="247" w:lineRule="auto" w:before="0" w:after="0"/>
        <w:ind w:left="832" w:right="140" w:hanging="721"/>
        <w:jc w:val="both"/>
        <w:rPr>
          <w:sz w:val="23"/>
        </w:rPr>
      </w:pPr>
      <w:r>
        <w:rPr>
          <w:w w:val="105"/>
          <w:sz w:val="23"/>
          <w:u w:val="single"/>
        </w:rPr>
        <w:t>Cost</w:t>
      </w:r>
      <w:r>
        <w:rPr>
          <w:spacing w:val="-9"/>
          <w:w w:val="105"/>
          <w:sz w:val="23"/>
          <w:u w:val="single"/>
        </w:rPr>
        <w:t> </w:t>
      </w:r>
      <w:r>
        <w:rPr>
          <w:w w:val="105"/>
          <w:sz w:val="23"/>
          <w:u w:val="single"/>
        </w:rPr>
        <w:t>of</w:t>
      </w:r>
      <w:r>
        <w:rPr>
          <w:spacing w:val="-7"/>
          <w:w w:val="105"/>
          <w:sz w:val="23"/>
          <w:u w:val="single"/>
        </w:rPr>
        <w:t> </w:t>
      </w:r>
      <w:r>
        <w:rPr>
          <w:w w:val="105"/>
          <w:sz w:val="23"/>
          <w:u w:val="single"/>
        </w:rPr>
        <w:t>Living</w:t>
      </w:r>
      <w:r>
        <w:rPr>
          <w:spacing w:val="-5"/>
          <w:w w:val="105"/>
          <w:sz w:val="23"/>
          <w:u w:val="single"/>
        </w:rPr>
        <w:t> </w:t>
      </w:r>
      <w:r>
        <w:rPr>
          <w:w w:val="105"/>
          <w:sz w:val="23"/>
          <w:u w:val="single"/>
        </w:rPr>
        <w:t>Adjustments</w:t>
      </w:r>
      <w:r>
        <w:rPr>
          <w:w w:val="105"/>
          <w:sz w:val="23"/>
        </w:rPr>
        <w:t>.</w:t>
      </w:r>
      <w:r>
        <w:rPr>
          <w:spacing w:val="40"/>
          <w:w w:val="105"/>
          <w:sz w:val="23"/>
        </w:rPr>
        <w:t> </w:t>
      </w:r>
      <w:r>
        <w:rPr>
          <w:w w:val="105"/>
          <w:sz w:val="23"/>
        </w:rPr>
        <w:t>No</w:t>
      </w:r>
      <w:r>
        <w:rPr>
          <w:spacing w:val="-5"/>
          <w:w w:val="105"/>
          <w:sz w:val="23"/>
        </w:rPr>
        <w:t> </w:t>
      </w:r>
      <w:r>
        <w:rPr>
          <w:w w:val="105"/>
          <w:sz w:val="23"/>
        </w:rPr>
        <w:t>adjustment</w:t>
      </w:r>
      <w:r>
        <w:rPr>
          <w:spacing w:val="-9"/>
          <w:w w:val="105"/>
          <w:sz w:val="23"/>
        </w:rPr>
        <w:t> </w:t>
      </w:r>
      <w:r>
        <w:rPr>
          <w:w w:val="105"/>
          <w:sz w:val="23"/>
        </w:rPr>
        <w:t>shall</w:t>
      </w:r>
      <w:r>
        <w:rPr>
          <w:spacing w:val="-3"/>
          <w:w w:val="105"/>
          <w:sz w:val="23"/>
        </w:rPr>
        <w:t> </w:t>
      </w:r>
      <w:r>
        <w:rPr>
          <w:w w:val="105"/>
          <w:sz w:val="23"/>
        </w:rPr>
        <w:t>be</w:t>
      </w:r>
      <w:r>
        <w:rPr>
          <w:spacing w:val="-5"/>
          <w:w w:val="105"/>
          <w:sz w:val="23"/>
        </w:rPr>
        <w:t> </w:t>
      </w:r>
      <w:r>
        <w:rPr>
          <w:w w:val="105"/>
          <w:sz w:val="23"/>
        </w:rPr>
        <w:t>required</w:t>
      </w:r>
      <w:r>
        <w:rPr>
          <w:spacing w:val="-5"/>
          <w:w w:val="105"/>
          <w:sz w:val="23"/>
        </w:rPr>
        <w:t> </w:t>
      </w:r>
      <w:r>
        <w:rPr>
          <w:w w:val="105"/>
          <w:sz w:val="23"/>
        </w:rPr>
        <w:t>to</w:t>
      </w:r>
      <w:r>
        <w:rPr>
          <w:spacing w:val="-5"/>
          <w:w w:val="105"/>
          <w:sz w:val="23"/>
        </w:rPr>
        <w:t> </w:t>
      </w:r>
      <w:r>
        <w:rPr>
          <w:w w:val="105"/>
          <w:sz w:val="23"/>
        </w:rPr>
        <w:t>a</w:t>
      </w:r>
      <w:r>
        <w:rPr>
          <w:spacing w:val="-5"/>
          <w:w w:val="105"/>
          <w:sz w:val="23"/>
        </w:rPr>
        <w:t> </w:t>
      </w:r>
      <w:r>
        <w:rPr>
          <w:w w:val="105"/>
          <w:sz w:val="23"/>
        </w:rPr>
        <w:t>benefit</w:t>
      </w:r>
      <w:r>
        <w:rPr>
          <w:spacing w:val="-9"/>
          <w:w w:val="105"/>
          <w:sz w:val="23"/>
        </w:rPr>
        <w:t> </w:t>
      </w:r>
      <w:r>
        <w:rPr>
          <w:w w:val="105"/>
          <w:sz w:val="23"/>
        </w:rPr>
        <w:t>described</w:t>
      </w:r>
      <w:r>
        <w:rPr>
          <w:spacing w:val="-5"/>
          <w:w w:val="105"/>
          <w:sz w:val="23"/>
        </w:rPr>
        <w:t> </w:t>
      </w:r>
      <w:r>
        <w:rPr>
          <w:w w:val="105"/>
          <w:sz w:val="23"/>
        </w:rPr>
        <w:t>in</w:t>
      </w:r>
      <w:r>
        <w:rPr>
          <w:spacing w:val="-5"/>
          <w:w w:val="105"/>
          <w:sz w:val="23"/>
        </w:rPr>
        <w:t> </w:t>
      </w:r>
      <w:r>
        <w:rPr>
          <w:w w:val="105"/>
          <w:sz w:val="23"/>
        </w:rPr>
        <w:t>Treasury Regulation section 1.415(b)-1(c)(5).</w:t>
      </w:r>
    </w:p>
    <w:p>
      <w:pPr>
        <w:pStyle w:val="BodyText"/>
        <w:spacing w:before="8"/>
        <w:rPr>
          <w:sz w:val="24"/>
        </w:rPr>
      </w:pPr>
    </w:p>
    <w:p>
      <w:pPr>
        <w:pStyle w:val="ListParagraph"/>
        <w:numPr>
          <w:ilvl w:val="1"/>
          <w:numId w:val="5"/>
        </w:numPr>
        <w:tabs>
          <w:tab w:pos="830" w:val="left" w:leader="none"/>
          <w:tab w:pos="832" w:val="left" w:leader="none"/>
        </w:tabs>
        <w:spacing w:line="249" w:lineRule="auto" w:before="0" w:after="0"/>
        <w:ind w:left="832" w:right="127" w:hanging="721"/>
        <w:jc w:val="both"/>
        <w:rPr>
          <w:sz w:val="23"/>
        </w:rPr>
      </w:pPr>
      <w:r>
        <w:rPr>
          <w:w w:val="105"/>
          <w:sz w:val="23"/>
          <w:u w:val="single"/>
        </w:rPr>
        <w:t>Actuarial</w:t>
      </w:r>
      <w:r>
        <w:rPr>
          <w:spacing w:val="-1"/>
          <w:w w:val="105"/>
          <w:sz w:val="23"/>
          <w:u w:val="single"/>
        </w:rPr>
        <w:t> </w:t>
      </w:r>
      <w:r>
        <w:rPr>
          <w:w w:val="105"/>
          <w:sz w:val="23"/>
          <w:u w:val="single"/>
        </w:rPr>
        <w:t>Assumptions for Code Section 417(e) Purposes</w:t>
      </w:r>
      <w:r>
        <w:rPr>
          <w:w w:val="105"/>
          <w:sz w:val="23"/>
        </w:rPr>
        <w:t>.</w:t>
      </w:r>
      <w:r>
        <w:rPr>
          <w:spacing w:val="40"/>
          <w:w w:val="105"/>
          <w:sz w:val="23"/>
        </w:rPr>
        <w:t> </w:t>
      </w:r>
      <w:r>
        <w:rPr>
          <w:w w:val="105"/>
          <w:sz w:val="23"/>
        </w:rPr>
        <w:t>To the extent</w:t>
      </w:r>
      <w:r>
        <w:rPr>
          <w:spacing w:val="-1"/>
          <w:w w:val="105"/>
          <w:sz w:val="23"/>
        </w:rPr>
        <w:t> </w:t>
      </w:r>
      <w:r>
        <w:rPr>
          <w:w w:val="105"/>
          <w:sz w:val="23"/>
        </w:rPr>
        <w:t>that</w:t>
      </w:r>
      <w:r>
        <w:rPr>
          <w:spacing w:val="-1"/>
          <w:w w:val="105"/>
          <w:sz w:val="23"/>
        </w:rPr>
        <w:t> </w:t>
      </w:r>
      <w:r>
        <w:rPr>
          <w:w w:val="105"/>
          <w:sz w:val="23"/>
        </w:rPr>
        <w:t>Code section 415 and the</w:t>
      </w:r>
      <w:r>
        <w:rPr>
          <w:spacing w:val="-1"/>
          <w:w w:val="105"/>
          <w:sz w:val="23"/>
        </w:rPr>
        <w:t> </w:t>
      </w:r>
      <w:r>
        <w:rPr>
          <w:w w:val="105"/>
          <w:sz w:val="23"/>
        </w:rPr>
        <w:t>Treasury Regulations</w:t>
      </w:r>
      <w:r>
        <w:rPr>
          <w:spacing w:val="-2"/>
          <w:w w:val="105"/>
          <w:sz w:val="23"/>
        </w:rPr>
        <w:t> </w:t>
      </w:r>
      <w:r>
        <w:rPr>
          <w:w w:val="105"/>
          <w:sz w:val="23"/>
        </w:rPr>
        <w:t>thereunder</w:t>
      </w:r>
      <w:r>
        <w:rPr>
          <w:spacing w:val="-3"/>
          <w:w w:val="105"/>
          <w:sz w:val="23"/>
        </w:rPr>
        <w:t> </w:t>
      </w:r>
      <w:r>
        <w:rPr>
          <w:w w:val="105"/>
          <w:sz w:val="23"/>
        </w:rPr>
        <w:t>require</w:t>
      </w:r>
      <w:r>
        <w:rPr>
          <w:spacing w:val="-1"/>
          <w:w w:val="105"/>
          <w:sz w:val="23"/>
        </w:rPr>
        <w:t> </w:t>
      </w:r>
      <w:r>
        <w:rPr>
          <w:w w:val="105"/>
          <w:sz w:val="23"/>
        </w:rPr>
        <w:t>that</w:t>
      </w:r>
      <w:r>
        <w:rPr>
          <w:spacing w:val="-4"/>
          <w:w w:val="105"/>
          <w:sz w:val="23"/>
        </w:rPr>
        <w:t> </w:t>
      </w:r>
      <w:r>
        <w:rPr>
          <w:w w:val="105"/>
          <w:sz w:val="23"/>
        </w:rPr>
        <w:t>an interest</w:t>
      </w:r>
      <w:r>
        <w:rPr>
          <w:spacing w:val="-4"/>
          <w:w w:val="105"/>
          <w:sz w:val="23"/>
        </w:rPr>
        <w:t> </w:t>
      </w:r>
      <w:r>
        <w:rPr>
          <w:w w:val="105"/>
          <w:sz w:val="23"/>
        </w:rPr>
        <w:t>rate</w:t>
      </w:r>
      <w:r>
        <w:rPr>
          <w:spacing w:val="-1"/>
          <w:w w:val="105"/>
          <w:sz w:val="23"/>
        </w:rPr>
        <w:t> </w:t>
      </w:r>
      <w:r>
        <w:rPr>
          <w:w w:val="105"/>
          <w:sz w:val="23"/>
        </w:rPr>
        <w:t>under</w:t>
      </w:r>
      <w:r>
        <w:rPr>
          <w:spacing w:val="-3"/>
          <w:w w:val="105"/>
          <w:sz w:val="23"/>
        </w:rPr>
        <w:t> </w:t>
      </w:r>
      <w:r>
        <w:rPr>
          <w:w w:val="105"/>
          <w:sz w:val="23"/>
        </w:rPr>
        <w:t>Code</w:t>
      </w:r>
      <w:r>
        <w:rPr>
          <w:spacing w:val="-1"/>
          <w:w w:val="105"/>
          <w:sz w:val="23"/>
        </w:rPr>
        <w:t> </w:t>
      </w:r>
      <w:r>
        <w:rPr>
          <w:w w:val="105"/>
          <w:sz w:val="23"/>
        </w:rPr>
        <w:t>section 417(e) apply,</w:t>
      </w:r>
      <w:r>
        <w:rPr>
          <w:spacing w:val="-2"/>
          <w:w w:val="105"/>
          <w:sz w:val="23"/>
        </w:rPr>
        <w:t> </w:t>
      </w:r>
      <w:r>
        <w:rPr>
          <w:w w:val="105"/>
          <w:sz w:val="23"/>
        </w:rPr>
        <w:t>the applicable lookback month shall</w:t>
      </w:r>
      <w:r>
        <w:rPr>
          <w:spacing w:val="-2"/>
          <w:w w:val="105"/>
          <w:sz w:val="23"/>
        </w:rPr>
        <w:t> </w:t>
      </w:r>
      <w:r>
        <w:rPr>
          <w:w w:val="105"/>
          <w:sz w:val="23"/>
        </w:rPr>
        <w:t>be the 1st calendar month preceding the start</w:t>
      </w:r>
      <w:r>
        <w:rPr>
          <w:spacing w:val="-2"/>
          <w:w w:val="105"/>
          <w:sz w:val="23"/>
        </w:rPr>
        <w:t> </w:t>
      </w:r>
      <w:r>
        <w:rPr>
          <w:w w:val="105"/>
          <w:sz w:val="23"/>
        </w:rPr>
        <w:t>of the Retirement System's Plan Year.</w:t>
      </w:r>
    </w:p>
    <w:p>
      <w:pPr>
        <w:pStyle w:val="BodyText"/>
        <w:spacing w:before="11"/>
      </w:pPr>
    </w:p>
    <w:p>
      <w:pPr>
        <w:pStyle w:val="ListParagraph"/>
        <w:numPr>
          <w:ilvl w:val="1"/>
          <w:numId w:val="5"/>
        </w:numPr>
        <w:tabs>
          <w:tab w:pos="816" w:val="left" w:leader="none"/>
          <w:tab w:pos="818" w:val="left" w:leader="none"/>
        </w:tabs>
        <w:spacing w:line="254" w:lineRule="auto" w:before="0" w:after="0"/>
        <w:ind w:left="818" w:right="125" w:hanging="707"/>
        <w:jc w:val="both"/>
        <w:rPr>
          <w:sz w:val="23"/>
        </w:rPr>
      </w:pPr>
      <w:r>
        <w:rPr>
          <w:w w:val="105"/>
          <w:sz w:val="23"/>
          <w:u w:val="single"/>
        </w:rPr>
        <w:t>Other Code</w:t>
      </w:r>
      <w:r>
        <w:rPr>
          <w:w w:val="105"/>
          <w:sz w:val="23"/>
          <w:u w:val="single"/>
        </w:rPr>
        <w:t> Section</w:t>
      </w:r>
      <w:r>
        <w:rPr>
          <w:w w:val="105"/>
          <w:sz w:val="23"/>
          <w:u w:val="single"/>
        </w:rPr>
        <w:t> 415(b) Requirements</w:t>
      </w:r>
      <w:r>
        <w:rPr>
          <w:w w:val="105"/>
          <w:sz w:val="23"/>
        </w:rPr>
        <w:t>.</w:t>
      </w:r>
      <w:r>
        <w:rPr>
          <w:spacing w:val="40"/>
          <w:w w:val="105"/>
          <w:sz w:val="23"/>
        </w:rPr>
        <w:t> </w:t>
      </w:r>
      <w:r>
        <w:rPr>
          <w:w w:val="105"/>
          <w:sz w:val="23"/>
        </w:rPr>
        <w:t>Notwithstanding</w:t>
      </w:r>
      <w:r>
        <w:rPr>
          <w:w w:val="105"/>
          <w:sz w:val="23"/>
        </w:rPr>
        <w:t> any</w:t>
      </w:r>
      <w:r>
        <w:rPr>
          <w:w w:val="105"/>
          <w:sz w:val="23"/>
        </w:rPr>
        <w:t> provision</w:t>
      </w:r>
      <w:r>
        <w:rPr>
          <w:w w:val="105"/>
          <w:sz w:val="23"/>
        </w:rPr>
        <w:t> of the</w:t>
      </w:r>
      <w:r>
        <w:rPr>
          <w:w w:val="105"/>
          <w:sz w:val="23"/>
        </w:rPr>
        <w:t> Retirement System to the contrary, Members' or Vested Member's accrued benefits under the Plans of this</w:t>
      </w:r>
    </w:p>
    <w:p>
      <w:pPr>
        <w:spacing w:after="0" w:line="254" w:lineRule="auto"/>
        <w:jc w:val="both"/>
        <w:rPr>
          <w:sz w:val="23"/>
        </w:rPr>
        <w:sectPr>
          <w:pgSz w:w="12240" w:h="15840"/>
          <w:pgMar w:header="0" w:footer="632" w:top="1080" w:bottom="820" w:left="1040" w:right="1020"/>
        </w:sectPr>
      </w:pPr>
    </w:p>
    <w:p>
      <w:pPr>
        <w:pStyle w:val="BodyText"/>
        <w:spacing w:line="249" w:lineRule="auto" w:before="81"/>
        <w:ind w:left="818" w:right="122"/>
        <w:jc w:val="both"/>
      </w:pPr>
      <w:r>
        <w:rPr>
          <w:w w:val="105"/>
        </w:rPr>
        <w:t>Retirement</w:t>
      </w:r>
      <w:r>
        <w:rPr>
          <w:w w:val="105"/>
        </w:rPr>
        <w:t> System</w:t>
      </w:r>
      <w:r>
        <w:rPr>
          <w:w w:val="105"/>
        </w:rPr>
        <w:t> shall</w:t>
      </w:r>
      <w:r>
        <w:rPr>
          <w:w w:val="105"/>
        </w:rPr>
        <w:t> be</w:t>
      </w:r>
      <w:r>
        <w:rPr>
          <w:w w:val="105"/>
        </w:rPr>
        <w:t> determined</w:t>
      </w:r>
      <w:r>
        <w:rPr>
          <w:w w:val="105"/>
        </w:rPr>
        <w:t> in</w:t>
      </w:r>
      <w:r>
        <w:rPr>
          <w:w w:val="105"/>
        </w:rPr>
        <w:t> accordance</w:t>
      </w:r>
      <w:r>
        <w:rPr>
          <w:w w:val="105"/>
        </w:rPr>
        <w:t> with</w:t>
      </w:r>
      <w:r>
        <w:rPr>
          <w:w w:val="105"/>
        </w:rPr>
        <w:t> the</w:t>
      </w:r>
      <w:r>
        <w:rPr>
          <w:w w:val="105"/>
        </w:rPr>
        <w:t> requirements</w:t>
      </w:r>
      <w:r>
        <w:rPr>
          <w:w w:val="105"/>
        </w:rPr>
        <w:t> of Code</w:t>
      </w:r>
      <w:r>
        <w:rPr>
          <w:w w:val="105"/>
        </w:rPr>
        <w:t> section 415(b)</w:t>
      </w:r>
      <w:r>
        <w:rPr>
          <w:spacing w:val="-2"/>
          <w:w w:val="105"/>
        </w:rPr>
        <w:t> </w:t>
      </w:r>
      <w:r>
        <w:rPr>
          <w:w w:val="105"/>
        </w:rPr>
        <w:t>and the Treasury Regulations</w:t>
      </w:r>
      <w:r>
        <w:rPr>
          <w:spacing w:val="-1"/>
          <w:w w:val="105"/>
        </w:rPr>
        <w:t> </w:t>
      </w:r>
      <w:r>
        <w:rPr>
          <w:w w:val="105"/>
        </w:rPr>
        <w:t>thereunder.</w:t>
      </w:r>
      <w:r>
        <w:rPr>
          <w:spacing w:val="40"/>
          <w:w w:val="105"/>
        </w:rPr>
        <w:t> </w:t>
      </w:r>
      <w:r>
        <w:rPr>
          <w:w w:val="105"/>
        </w:rPr>
        <w:t>Notwithstanding the foregoing,</w:t>
      </w:r>
      <w:r>
        <w:rPr>
          <w:spacing w:val="-4"/>
          <w:w w:val="105"/>
        </w:rPr>
        <w:t> </w:t>
      </w:r>
      <w:r>
        <w:rPr>
          <w:w w:val="105"/>
        </w:rPr>
        <w:t>effective July 1, 2004, the Plan shall comply with the provisions of the Pension Funding Equity Act of 2004 modifying</w:t>
      </w:r>
      <w:r>
        <w:rPr>
          <w:spacing w:val="-10"/>
          <w:w w:val="105"/>
        </w:rPr>
        <w:t> </w:t>
      </w:r>
      <w:r>
        <w:rPr>
          <w:w w:val="105"/>
        </w:rPr>
        <w:t>the</w:t>
      </w:r>
      <w:r>
        <w:rPr>
          <w:spacing w:val="-11"/>
          <w:w w:val="105"/>
        </w:rPr>
        <w:t> </w:t>
      </w:r>
      <w:r>
        <w:rPr>
          <w:w w:val="105"/>
        </w:rPr>
        <w:t>rules</w:t>
      </w:r>
      <w:r>
        <w:rPr>
          <w:spacing w:val="-13"/>
          <w:w w:val="105"/>
        </w:rPr>
        <w:t> </w:t>
      </w:r>
      <w:r>
        <w:rPr>
          <w:w w:val="105"/>
        </w:rPr>
        <w:t>set</w:t>
      </w:r>
      <w:r>
        <w:rPr>
          <w:spacing w:val="-8"/>
          <w:w w:val="105"/>
        </w:rPr>
        <w:t> </w:t>
      </w:r>
      <w:r>
        <w:rPr>
          <w:w w:val="105"/>
        </w:rPr>
        <w:t>forth</w:t>
      </w:r>
      <w:r>
        <w:rPr>
          <w:spacing w:val="-10"/>
          <w:w w:val="105"/>
        </w:rPr>
        <w:t> </w:t>
      </w:r>
      <w:r>
        <w:rPr>
          <w:w w:val="105"/>
        </w:rPr>
        <w:t>in</w:t>
      </w:r>
      <w:r>
        <w:rPr>
          <w:spacing w:val="-3"/>
          <w:w w:val="105"/>
        </w:rPr>
        <w:t> </w:t>
      </w:r>
      <w:r>
        <w:rPr>
          <w:w w:val="105"/>
        </w:rPr>
        <w:t>Code</w:t>
      </w:r>
      <w:r>
        <w:rPr>
          <w:spacing w:val="-11"/>
          <w:w w:val="105"/>
        </w:rPr>
        <w:t> </w:t>
      </w:r>
      <w:r>
        <w:rPr>
          <w:w w:val="105"/>
        </w:rPr>
        <w:t>section</w:t>
      </w:r>
      <w:r>
        <w:rPr>
          <w:spacing w:val="-10"/>
          <w:w w:val="105"/>
        </w:rPr>
        <w:t> </w:t>
      </w:r>
      <w:r>
        <w:rPr>
          <w:w w:val="105"/>
        </w:rPr>
        <w:t>415,</w:t>
      </w:r>
      <w:r>
        <w:rPr>
          <w:spacing w:val="-8"/>
          <w:w w:val="105"/>
        </w:rPr>
        <w:t> </w:t>
      </w:r>
      <w:r>
        <w:rPr>
          <w:w w:val="105"/>
        </w:rPr>
        <w:t>to</w:t>
      </w:r>
      <w:r>
        <w:rPr>
          <w:spacing w:val="-10"/>
          <w:w w:val="105"/>
        </w:rPr>
        <w:t> </w:t>
      </w:r>
      <w:r>
        <w:rPr>
          <w:w w:val="105"/>
        </w:rPr>
        <w:t>the</w:t>
      </w:r>
      <w:r>
        <w:rPr>
          <w:spacing w:val="-4"/>
          <w:w w:val="105"/>
        </w:rPr>
        <w:t> </w:t>
      </w:r>
      <w:r>
        <w:rPr>
          <w:w w:val="105"/>
        </w:rPr>
        <w:t>extent</w:t>
      </w:r>
      <w:r>
        <w:rPr>
          <w:spacing w:val="-14"/>
          <w:w w:val="105"/>
        </w:rPr>
        <w:t> </w:t>
      </w:r>
      <w:r>
        <w:rPr>
          <w:w w:val="105"/>
        </w:rPr>
        <w:t>applicable.</w:t>
      </w:r>
      <w:r>
        <w:rPr>
          <w:spacing w:val="39"/>
          <w:w w:val="105"/>
        </w:rPr>
        <w:t> </w:t>
      </w:r>
      <w:r>
        <w:rPr>
          <w:w w:val="105"/>
        </w:rPr>
        <w:t>The</w:t>
      </w:r>
      <w:r>
        <w:rPr>
          <w:spacing w:val="-11"/>
          <w:w w:val="105"/>
        </w:rPr>
        <w:t> </w:t>
      </w:r>
      <w:r>
        <w:rPr>
          <w:w w:val="105"/>
        </w:rPr>
        <w:t>limitation</w:t>
      </w:r>
      <w:r>
        <w:rPr>
          <w:spacing w:val="-10"/>
          <w:w w:val="105"/>
        </w:rPr>
        <w:t> </w:t>
      </w:r>
      <w:r>
        <w:rPr>
          <w:w w:val="105"/>
        </w:rPr>
        <w:t>year</w:t>
      </w:r>
      <w:r>
        <w:rPr>
          <w:spacing w:val="-13"/>
          <w:w w:val="105"/>
        </w:rPr>
        <w:t> </w:t>
      </w:r>
      <w:r>
        <w:rPr>
          <w:w w:val="105"/>
        </w:rPr>
        <w:t>is the Plan Year.</w:t>
      </w:r>
    </w:p>
    <w:p>
      <w:pPr>
        <w:spacing w:after="0" w:line="249" w:lineRule="auto"/>
        <w:jc w:val="both"/>
        <w:sectPr>
          <w:pgSz w:w="12240" w:h="15840"/>
          <w:pgMar w:header="0" w:footer="632" w:top="1080" w:bottom="820" w:left="1040" w:right="1020"/>
        </w:sectPr>
      </w:pPr>
    </w:p>
    <w:p>
      <w:pPr>
        <w:pStyle w:val="Heading2"/>
        <w:rPr>
          <w:u w:val="none"/>
        </w:rPr>
      </w:pPr>
      <w:bookmarkStart w:name="_TOC_250034" w:id="7"/>
      <w:r>
        <w:rPr>
          <w:w w:val="105"/>
          <w:u w:val="single"/>
        </w:rPr>
        <w:t>SECTION</w:t>
      </w:r>
      <w:r>
        <w:rPr>
          <w:spacing w:val="-12"/>
          <w:w w:val="105"/>
          <w:u w:val="single"/>
        </w:rPr>
        <w:t> </w:t>
      </w:r>
      <w:r>
        <w:rPr>
          <w:w w:val="105"/>
          <w:u w:val="single"/>
        </w:rPr>
        <w:t>7</w:t>
      </w:r>
      <w:r>
        <w:rPr>
          <w:spacing w:val="-7"/>
          <w:w w:val="105"/>
          <w:u w:val="single"/>
        </w:rPr>
        <w:t> </w:t>
      </w:r>
      <w:r>
        <w:rPr>
          <w:w w:val="105"/>
          <w:u w:val="single"/>
        </w:rPr>
        <w:t>-</w:t>
      </w:r>
      <w:r>
        <w:rPr>
          <w:spacing w:val="-6"/>
          <w:w w:val="105"/>
          <w:u w:val="single"/>
        </w:rPr>
        <w:t> </w:t>
      </w:r>
      <w:bookmarkEnd w:id="7"/>
      <w:r>
        <w:rPr>
          <w:spacing w:val="-2"/>
          <w:w w:val="105"/>
          <w:u w:val="single"/>
        </w:rPr>
        <w:t>MISCELLANEOUS</w:t>
      </w:r>
    </w:p>
    <w:p>
      <w:pPr>
        <w:pStyle w:val="BodyText"/>
        <w:spacing w:before="9"/>
        <w:rPr>
          <w:b/>
          <w:sz w:val="16"/>
        </w:rPr>
      </w:pPr>
    </w:p>
    <w:p>
      <w:pPr>
        <w:pStyle w:val="ListParagraph"/>
        <w:numPr>
          <w:ilvl w:val="1"/>
          <w:numId w:val="6"/>
        </w:numPr>
        <w:tabs>
          <w:tab w:pos="832" w:val="left" w:leader="none"/>
        </w:tabs>
        <w:spacing w:line="240" w:lineRule="auto" w:before="97" w:after="0"/>
        <w:ind w:left="832" w:right="0" w:hanging="720"/>
        <w:jc w:val="left"/>
        <w:rPr>
          <w:sz w:val="23"/>
        </w:rPr>
      </w:pPr>
      <w:r>
        <w:rPr>
          <w:sz w:val="23"/>
        </w:rPr>
        <w:t>Eligible</w:t>
      </w:r>
      <w:r>
        <w:rPr>
          <w:spacing w:val="24"/>
          <w:sz w:val="23"/>
        </w:rPr>
        <w:t> </w:t>
      </w:r>
      <w:r>
        <w:rPr>
          <w:sz w:val="23"/>
        </w:rPr>
        <w:t>Rollover</w:t>
      </w:r>
      <w:r>
        <w:rPr>
          <w:spacing w:val="25"/>
          <w:sz w:val="23"/>
        </w:rPr>
        <w:t> </w:t>
      </w:r>
      <w:r>
        <w:rPr>
          <w:spacing w:val="-2"/>
          <w:sz w:val="23"/>
        </w:rPr>
        <w:t>Distributions.</w:t>
      </w:r>
    </w:p>
    <w:p>
      <w:pPr>
        <w:pStyle w:val="BodyText"/>
        <w:spacing w:before="7"/>
        <w:rPr>
          <w:sz w:val="24"/>
        </w:rPr>
      </w:pPr>
    </w:p>
    <w:p>
      <w:pPr>
        <w:pStyle w:val="ListParagraph"/>
        <w:numPr>
          <w:ilvl w:val="2"/>
          <w:numId w:val="6"/>
        </w:numPr>
        <w:tabs>
          <w:tab w:pos="1551" w:val="left" w:leader="none"/>
          <w:tab w:pos="1553" w:val="left" w:leader="none"/>
        </w:tabs>
        <w:spacing w:line="252" w:lineRule="auto" w:before="0" w:after="0"/>
        <w:ind w:left="1553" w:right="126" w:hanging="721"/>
        <w:jc w:val="both"/>
        <w:rPr>
          <w:sz w:val="23"/>
        </w:rPr>
      </w:pPr>
      <w:r>
        <w:rPr>
          <w:w w:val="105"/>
          <w:sz w:val="23"/>
          <w:u w:val="single"/>
        </w:rPr>
        <w:t>General Rule</w:t>
      </w:r>
      <w:r>
        <w:rPr>
          <w:w w:val="105"/>
          <w:sz w:val="23"/>
        </w:rPr>
        <w:t>. Notwithstanding</w:t>
      </w:r>
      <w:r>
        <w:rPr>
          <w:w w:val="105"/>
          <w:sz w:val="23"/>
        </w:rPr>
        <w:t> any</w:t>
      </w:r>
      <w:r>
        <w:rPr>
          <w:w w:val="105"/>
          <w:sz w:val="23"/>
        </w:rPr>
        <w:t> provision</w:t>
      </w:r>
      <w:r>
        <w:rPr>
          <w:w w:val="105"/>
          <w:sz w:val="23"/>
        </w:rPr>
        <w:t> of the</w:t>
      </w:r>
      <w:r>
        <w:rPr>
          <w:w w:val="105"/>
          <w:sz w:val="23"/>
        </w:rPr>
        <w:t> Retirement</w:t>
      </w:r>
      <w:r>
        <w:rPr>
          <w:w w:val="105"/>
          <w:sz w:val="23"/>
        </w:rPr>
        <w:t> System, any</w:t>
      </w:r>
      <w:r>
        <w:rPr>
          <w:w w:val="105"/>
          <w:sz w:val="23"/>
        </w:rPr>
        <w:t> "eligible rollover</w:t>
      </w:r>
      <w:r>
        <w:rPr>
          <w:spacing w:val="-11"/>
          <w:w w:val="105"/>
          <w:sz w:val="23"/>
        </w:rPr>
        <w:t> </w:t>
      </w:r>
      <w:r>
        <w:rPr>
          <w:w w:val="105"/>
          <w:sz w:val="23"/>
        </w:rPr>
        <w:t>distribution"</w:t>
      </w:r>
      <w:r>
        <w:rPr>
          <w:spacing w:val="-15"/>
          <w:w w:val="105"/>
          <w:sz w:val="23"/>
        </w:rPr>
        <w:t> </w:t>
      </w:r>
      <w:r>
        <w:rPr>
          <w:w w:val="105"/>
          <w:sz w:val="23"/>
        </w:rPr>
        <w:t>(within</w:t>
      </w:r>
      <w:r>
        <w:rPr>
          <w:spacing w:val="-9"/>
          <w:w w:val="105"/>
          <w:sz w:val="23"/>
        </w:rPr>
        <w:t> </w:t>
      </w:r>
      <w:r>
        <w:rPr>
          <w:w w:val="105"/>
          <w:sz w:val="23"/>
        </w:rPr>
        <w:t>the</w:t>
      </w:r>
      <w:r>
        <w:rPr>
          <w:spacing w:val="-10"/>
          <w:w w:val="105"/>
          <w:sz w:val="23"/>
        </w:rPr>
        <w:t> </w:t>
      </w:r>
      <w:r>
        <w:rPr>
          <w:w w:val="105"/>
          <w:sz w:val="23"/>
        </w:rPr>
        <w:t>meaning</w:t>
      </w:r>
      <w:r>
        <w:rPr>
          <w:spacing w:val="-9"/>
          <w:w w:val="105"/>
          <w:sz w:val="23"/>
        </w:rPr>
        <w:t> </w:t>
      </w:r>
      <w:r>
        <w:rPr>
          <w:w w:val="105"/>
          <w:sz w:val="23"/>
        </w:rPr>
        <w:t>of</w:t>
      </w:r>
      <w:r>
        <w:rPr>
          <w:spacing w:val="-11"/>
          <w:w w:val="105"/>
          <w:sz w:val="23"/>
        </w:rPr>
        <w:t> </w:t>
      </w:r>
      <w:r>
        <w:rPr>
          <w:w w:val="105"/>
          <w:sz w:val="23"/>
        </w:rPr>
        <w:t>Code</w:t>
      </w:r>
      <w:r>
        <w:rPr>
          <w:spacing w:val="-10"/>
          <w:w w:val="105"/>
          <w:sz w:val="23"/>
        </w:rPr>
        <w:t> </w:t>
      </w:r>
      <w:r>
        <w:rPr>
          <w:w w:val="105"/>
          <w:sz w:val="23"/>
        </w:rPr>
        <w:t>Section</w:t>
      </w:r>
      <w:r>
        <w:rPr>
          <w:spacing w:val="-15"/>
          <w:w w:val="105"/>
          <w:sz w:val="23"/>
        </w:rPr>
        <w:t> </w:t>
      </w:r>
      <w:r>
        <w:rPr>
          <w:w w:val="105"/>
          <w:sz w:val="23"/>
        </w:rPr>
        <w:t>402(c)(4))</w:t>
      </w:r>
      <w:r>
        <w:rPr>
          <w:spacing w:val="-11"/>
          <w:w w:val="105"/>
          <w:sz w:val="23"/>
        </w:rPr>
        <w:t> </w:t>
      </w:r>
      <w:r>
        <w:rPr>
          <w:w w:val="105"/>
          <w:sz w:val="23"/>
        </w:rPr>
        <w:t>may</w:t>
      </w:r>
      <w:r>
        <w:rPr>
          <w:spacing w:val="-15"/>
          <w:w w:val="105"/>
          <w:sz w:val="23"/>
        </w:rPr>
        <w:t> </w:t>
      </w:r>
      <w:r>
        <w:rPr>
          <w:w w:val="105"/>
          <w:sz w:val="23"/>
        </w:rPr>
        <w:t>be</w:t>
      </w:r>
      <w:r>
        <w:rPr>
          <w:spacing w:val="-10"/>
          <w:w w:val="105"/>
          <w:sz w:val="23"/>
        </w:rPr>
        <w:t> </w:t>
      </w:r>
      <w:r>
        <w:rPr>
          <w:w w:val="105"/>
          <w:sz w:val="23"/>
        </w:rPr>
        <w:t>rolled</w:t>
      </w:r>
      <w:r>
        <w:rPr>
          <w:spacing w:val="-9"/>
          <w:w w:val="105"/>
          <w:sz w:val="23"/>
        </w:rPr>
        <w:t> </w:t>
      </w:r>
      <w:r>
        <w:rPr>
          <w:w w:val="105"/>
          <w:sz w:val="23"/>
        </w:rPr>
        <w:t>over to an "eligible retirement plan".</w:t>
      </w:r>
    </w:p>
    <w:p>
      <w:pPr>
        <w:pStyle w:val="BodyText"/>
        <w:rPr>
          <w:sz w:val="24"/>
        </w:rPr>
      </w:pPr>
    </w:p>
    <w:p>
      <w:pPr>
        <w:pStyle w:val="ListParagraph"/>
        <w:numPr>
          <w:ilvl w:val="2"/>
          <w:numId w:val="6"/>
        </w:numPr>
        <w:tabs>
          <w:tab w:pos="1553" w:val="left" w:leader="none"/>
        </w:tabs>
        <w:spacing w:line="249" w:lineRule="auto" w:before="1" w:after="0"/>
        <w:ind w:left="1553" w:right="119" w:hanging="721"/>
        <w:jc w:val="both"/>
        <w:rPr>
          <w:sz w:val="23"/>
        </w:rPr>
      </w:pPr>
      <w:r>
        <w:rPr>
          <w:w w:val="105"/>
          <w:sz w:val="23"/>
          <w:u w:val="single"/>
        </w:rPr>
        <w:t>Definition</w:t>
      </w:r>
      <w:r>
        <w:rPr>
          <w:spacing w:val="-6"/>
          <w:w w:val="105"/>
          <w:sz w:val="23"/>
          <w:u w:val="single"/>
        </w:rPr>
        <w:t> </w:t>
      </w:r>
      <w:r>
        <w:rPr>
          <w:w w:val="105"/>
          <w:sz w:val="23"/>
          <w:u w:val="single"/>
        </w:rPr>
        <w:t>of</w:t>
      </w:r>
      <w:r>
        <w:rPr>
          <w:spacing w:val="-9"/>
          <w:w w:val="105"/>
          <w:sz w:val="23"/>
          <w:u w:val="single"/>
        </w:rPr>
        <w:t> </w:t>
      </w:r>
      <w:r>
        <w:rPr>
          <w:w w:val="105"/>
          <w:sz w:val="23"/>
          <w:u w:val="single"/>
        </w:rPr>
        <w:t>Eligible</w:t>
      </w:r>
      <w:r>
        <w:rPr>
          <w:spacing w:val="-1"/>
          <w:w w:val="105"/>
          <w:sz w:val="23"/>
          <w:u w:val="single"/>
        </w:rPr>
        <w:t> </w:t>
      </w:r>
      <w:r>
        <w:rPr>
          <w:w w:val="105"/>
          <w:sz w:val="23"/>
          <w:u w:val="single"/>
        </w:rPr>
        <w:t>Retirement</w:t>
      </w:r>
      <w:r>
        <w:rPr>
          <w:spacing w:val="-11"/>
          <w:w w:val="105"/>
          <w:sz w:val="23"/>
          <w:u w:val="single"/>
        </w:rPr>
        <w:t> </w:t>
      </w:r>
      <w:r>
        <w:rPr>
          <w:w w:val="105"/>
          <w:sz w:val="23"/>
          <w:u w:val="single"/>
        </w:rPr>
        <w:t>Plan</w:t>
      </w:r>
      <w:r>
        <w:rPr>
          <w:w w:val="105"/>
          <w:sz w:val="23"/>
        </w:rPr>
        <w:t>.</w:t>
      </w:r>
      <w:r>
        <w:rPr>
          <w:spacing w:val="-11"/>
          <w:w w:val="105"/>
          <w:sz w:val="23"/>
        </w:rPr>
        <w:t> </w:t>
      </w:r>
      <w:r>
        <w:rPr>
          <w:w w:val="105"/>
          <w:sz w:val="23"/>
        </w:rPr>
        <w:t>For</w:t>
      </w:r>
      <w:r>
        <w:rPr>
          <w:spacing w:val="-3"/>
          <w:w w:val="105"/>
          <w:sz w:val="23"/>
        </w:rPr>
        <w:t> </w:t>
      </w:r>
      <w:r>
        <w:rPr>
          <w:w w:val="105"/>
          <w:sz w:val="23"/>
        </w:rPr>
        <w:t>purposes</w:t>
      </w:r>
      <w:r>
        <w:rPr>
          <w:spacing w:val="-9"/>
          <w:w w:val="105"/>
          <w:sz w:val="23"/>
        </w:rPr>
        <w:t> </w:t>
      </w:r>
      <w:r>
        <w:rPr>
          <w:w w:val="105"/>
          <w:sz w:val="23"/>
        </w:rPr>
        <w:t>of</w:t>
      </w:r>
      <w:r>
        <w:rPr>
          <w:spacing w:val="-9"/>
          <w:w w:val="105"/>
          <w:sz w:val="23"/>
        </w:rPr>
        <w:t> </w:t>
      </w:r>
      <w:r>
        <w:rPr>
          <w:w w:val="105"/>
          <w:sz w:val="23"/>
        </w:rPr>
        <w:t>(the</w:t>
      </w:r>
      <w:r>
        <w:rPr>
          <w:spacing w:val="-7"/>
          <w:w w:val="105"/>
          <w:sz w:val="23"/>
        </w:rPr>
        <w:t> </w:t>
      </w:r>
      <w:r>
        <w:rPr>
          <w:w w:val="105"/>
          <w:sz w:val="23"/>
        </w:rPr>
        <w:t>preceding</w:t>
      </w:r>
      <w:r>
        <w:rPr>
          <w:spacing w:val="-6"/>
          <w:w w:val="105"/>
          <w:sz w:val="23"/>
        </w:rPr>
        <w:t> </w:t>
      </w:r>
      <w:r>
        <w:rPr>
          <w:w w:val="105"/>
          <w:sz w:val="23"/>
        </w:rPr>
        <w:t>sentence)</w:t>
      </w:r>
      <w:r>
        <w:rPr>
          <w:spacing w:val="-9"/>
          <w:w w:val="105"/>
          <w:sz w:val="23"/>
        </w:rPr>
        <w:t> </w:t>
      </w:r>
      <w:r>
        <w:rPr>
          <w:w w:val="105"/>
          <w:sz w:val="23"/>
        </w:rPr>
        <w:t>Section </w:t>
      </w:r>
      <w:r>
        <w:rPr>
          <w:sz w:val="23"/>
        </w:rPr>
        <w:t>7.1(a), an "eligible retirement plan" is an individual retirement account described in Code </w:t>
      </w:r>
      <w:r>
        <w:rPr>
          <w:w w:val="105"/>
          <w:sz w:val="23"/>
        </w:rPr>
        <w:t>Section 408(a), an individual retirement annuity described in Code Section 408(b), an annuity</w:t>
      </w:r>
      <w:r>
        <w:rPr>
          <w:w w:val="105"/>
          <w:sz w:val="23"/>
        </w:rPr>
        <w:t> plan described</w:t>
      </w:r>
      <w:r>
        <w:rPr>
          <w:w w:val="105"/>
          <w:sz w:val="23"/>
        </w:rPr>
        <w:t> in</w:t>
      </w:r>
      <w:r>
        <w:rPr>
          <w:w w:val="105"/>
          <w:sz w:val="23"/>
        </w:rPr>
        <w:t> Code</w:t>
      </w:r>
      <w:r>
        <w:rPr>
          <w:w w:val="105"/>
          <w:sz w:val="23"/>
        </w:rPr>
        <w:t> Section</w:t>
      </w:r>
      <w:r>
        <w:rPr>
          <w:w w:val="105"/>
          <w:sz w:val="23"/>
        </w:rPr>
        <w:t> 403(a), or a</w:t>
      </w:r>
      <w:r>
        <w:rPr>
          <w:w w:val="105"/>
          <w:sz w:val="23"/>
        </w:rPr>
        <w:t> qualified</w:t>
      </w:r>
      <w:r>
        <w:rPr>
          <w:w w:val="105"/>
          <w:sz w:val="23"/>
        </w:rPr>
        <w:t> trust described</w:t>
      </w:r>
      <w:r>
        <w:rPr>
          <w:w w:val="105"/>
          <w:sz w:val="23"/>
        </w:rPr>
        <w:t> in</w:t>
      </w:r>
      <w:r>
        <w:rPr>
          <w:w w:val="105"/>
          <w:sz w:val="23"/>
        </w:rPr>
        <w:t> Code Section</w:t>
      </w:r>
      <w:r>
        <w:rPr>
          <w:spacing w:val="-6"/>
          <w:w w:val="105"/>
          <w:sz w:val="23"/>
        </w:rPr>
        <w:t> </w:t>
      </w:r>
      <w:r>
        <w:rPr>
          <w:w w:val="105"/>
          <w:sz w:val="23"/>
        </w:rPr>
        <w:t>401(a),</w:t>
      </w:r>
      <w:r>
        <w:rPr>
          <w:spacing w:val="-11"/>
          <w:w w:val="105"/>
          <w:sz w:val="23"/>
        </w:rPr>
        <w:t> </w:t>
      </w:r>
      <w:r>
        <w:rPr>
          <w:w w:val="105"/>
          <w:sz w:val="23"/>
        </w:rPr>
        <w:t>that</w:t>
      </w:r>
      <w:r>
        <w:rPr>
          <w:spacing w:val="-11"/>
          <w:w w:val="105"/>
          <w:sz w:val="23"/>
        </w:rPr>
        <w:t> </w:t>
      </w:r>
      <w:r>
        <w:rPr>
          <w:w w:val="105"/>
          <w:sz w:val="23"/>
        </w:rPr>
        <w:t>accepts</w:t>
      </w:r>
      <w:r>
        <w:rPr>
          <w:spacing w:val="-9"/>
          <w:w w:val="105"/>
          <w:sz w:val="23"/>
        </w:rPr>
        <w:t> </w:t>
      </w:r>
      <w:r>
        <w:rPr>
          <w:w w:val="105"/>
          <w:sz w:val="23"/>
        </w:rPr>
        <w:t>a</w:t>
      </w:r>
      <w:r>
        <w:rPr>
          <w:spacing w:val="-7"/>
          <w:w w:val="105"/>
          <w:sz w:val="23"/>
        </w:rPr>
        <w:t> </w:t>
      </w:r>
      <w:r>
        <w:rPr>
          <w:w w:val="105"/>
          <w:sz w:val="23"/>
        </w:rPr>
        <w:t>distributee's</w:t>
      </w:r>
      <w:r>
        <w:rPr>
          <w:spacing w:val="-9"/>
          <w:w w:val="105"/>
          <w:sz w:val="23"/>
        </w:rPr>
        <w:t> </w:t>
      </w:r>
      <w:r>
        <w:rPr>
          <w:w w:val="105"/>
          <w:sz w:val="23"/>
        </w:rPr>
        <w:t>eligible</w:t>
      </w:r>
      <w:r>
        <w:rPr>
          <w:spacing w:val="-7"/>
          <w:w w:val="105"/>
          <w:sz w:val="23"/>
        </w:rPr>
        <w:t> </w:t>
      </w:r>
      <w:r>
        <w:rPr>
          <w:w w:val="105"/>
          <w:sz w:val="23"/>
        </w:rPr>
        <w:t>rollover</w:t>
      </w:r>
      <w:r>
        <w:rPr>
          <w:spacing w:val="-9"/>
          <w:w w:val="105"/>
          <w:sz w:val="23"/>
        </w:rPr>
        <w:t> </w:t>
      </w:r>
      <w:r>
        <w:rPr>
          <w:w w:val="105"/>
          <w:sz w:val="23"/>
        </w:rPr>
        <w:t>distribution.</w:t>
      </w:r>
      <w:r>
        <w:rPr>
          <w:spacing w:val="40"/>
          <w:w w:val="105"/>
          <w:sz w:val="23"/>
        </w:rPr>
        <w:t> </w:t>
      </w:r>
      <w:r>
        <w:rPr>
          <w:w w:val="105"/>
          <w:sz w:val="23"/>
        </w:rPr>
        <w:t>However,</w:t>
      </w:r>
      <w:r>
        <w:rPr>
          <w:spacing w:val="-11"/>
          <w:w w:val="105"/>
          <w:sz w:val="23"/>
        </w:rPr>
        <w:t> </w:t>
      </w:r>
      <w:r>
        <w:rPr>
          <w:w w:val="105"/>
          <w:sz w:val="23"/>
        </w:rPr>
        <w:t>in</w:t>
      </w:r>
      <w:r>
        <w:rPr>
          <w:spacing w:val="-6"/>
          <w:w w:val="105"/>
          <w:sz w:val="23"/>
        </w:rPr>
        <w:t> </w:t>
      </w:r>
      <w:r>
        <w:rPr>
          <w:w w:val="105"/>
          <w:sz w:val="23"/>
        </w:rPr>
        <w:t>the </w:t>
      </w:r>
      <w:r>
        <w:rPr>
          <w:sz w:val="23"/>
        </w:rPr>
        <w:t>case of an eligible rollover distribution to</w:t>
      </w:r>
      <w:r>
        <w:rPr>
          <w:spacing w:val="24"/>
          <w:sz w:val="23"/>
        </w:rPr>
        <w:t> </w:t>
      </w:r>
      <w:r>
        <w:rPr>
          <w:sz w:val="23"/>
        </w:rPr>
        <w:t>a surviving spouse, an</w:t>
      </w:r>
      <w:r>
        <w:rPr>
          <w:spacing w:val="31"/>
          <w:sz w:val="23"/>
        </w:rPr>
        <w:t> </w:t>
      </w:r>
      <w:r>
        <w:rPr>
          <w:sz w:val="23"/>
        </w:rPr>
        <w:t>"eligible retirement plan" </w:t>
      </w:r>
      <w:r>
        <w:rPr>
          <w:w w:val="105"/>
          <w:sz w:val="23"/>
        </w:rPr>
        <w:t>is</w:t>
      </w:r>
      <w:r>
        <w:rPr>
          <w:spacing w:val="-12"/>
          <w:w w:val="105"/>
          <w:sz w:val="23"/>
        </w:rPr>
        <w:t> </w:t>
      </w:r>
      <w:r>
        <w:rPr>
          <w:w w:val="105"/>
          <w:sz w:val="23"/>
        </w:rPr>
        <w:t>an</w:t>
      </w:r>
      <w:r>
        <w:rPr>
          <w:spacing w:val="-10"/>
          <w:w w:val="105"/>
          <w:sz w:val="23"/>
        </w:rPr>
        <w:t> </w:t>
      </w:r>
      <w:r>
        <w:rPr>
          <w:w w:val="105"/>
          <w:sz w:val="23"/>
        </w:rPr>
        <w:t>individual</w:t>
      </w:r>
      <w:r>
        <w:rPr>
          <w:spacing w:val="-14"/>
          <w:w w:val="105"/>
          <w:sz w:val="23"/>
        </w:rPr>
        <w:t> </w:t>
      </w:r>
      <w:r>
        <w:rPr>
          <w:w w:val="105"/>
          <w:sz w:val="23"/>
        </w:rPr>
        <w:t>retirement</w:t>
      </w:r>
      <w:r>
        <w:rPr>
          <w:spacing w:val="-14"/>
          <w:w w:val="105"/>
          <w:sz w:val="23"/>
        </w:rPr>
        <w:t> </w:t>
      </w:r>
      <w:r>
        <w:rPr>
          <w:w w:val="105"/>
          <w:sz w:val="23"/>
        </w:rPr>
        <w:t>account</w:t>
      </w:r>
      <w:r>
        <w:rPr>
          <w:spacing w:val="-14"/>
          <w:w w:val="105"/>
          <w:sz w:val="23"/>
        </w:rPr>
        <w:t> </w:t>
      </w:r>
      <w:r>
        <w:rPr>
          <w:w w:val="105"/>
          <w:sz w:val="23"/>
        </w:rPr>
        <w:t>or</w:t>
      </w:r>
      <w:r>
        <w:rPr>
          <w:spacing w:val="-13"/>
          <w:w w:val="105"/>
          <w:sz w:val="23"/>
        </w:rPr>
        <w:t> </w:t>
      </w:r>
      <w:r>
        <w:rPr>
          <w:w w:val="105"/>
          <w:sz w:val="23"/>
        </w:rPr>
        <w:t>individual</w:t>
      </w:r>
      <w:r>
        <w:rPr>
          <w:spacing w:val="-14"/>
          <w:w w:val="105"/>
          <w:sz w:val="23"/>
        </w:rPr>
        <w:t> </w:t>
      </w:r>
      <w:r>
        <w:rPr>
          <w:w w:val="105"/>
          <w:sz w:val="23"/>
        </w:rPr>
        <w:t>retirement</w:t>
      </w:r>
      <w:r>
        <w:rPr>
          <w:spacing w:val="-14"/>
          <w:w w:val="105"/>
          <w:sz w:val="23"/>
        </w:rPr>
        <w:t> </w:t>
      </w:r>
      <w:r>
        <w:rPr>
          <w:w w:val="105"/>
          <w:sz w:val="23"/>
        </w:rPr>
        <w:t>annuity.</w:t>
      </w:r>
      <w:r>
        <w:rPr>
          <w:spacing w:val="39"/>
          <w:w w:val="105"/>
          <w:sz w:val="23"/>
        </w:rPr>
        <w:t> </w:t>
      </w:r>
      <w:r>
        <w:rPr>
          <w:w w:val="105"/>
          <w:sz w:val="23"/>
        </w:rPr>
        <w:t>Effective</w:t>
      </w:r>
      <w:r>
        <w:rPr>
          <w:spacing w:val="-11"/>
          <w:w w:val="105"/>
          <w:sz w:val="23"/>
        </w:rPr>
        <w:t> </w:t>
      </w:r>
      <w:r>
        <w:rPr>
          <w:w w:val="105"/>
          <w:sz w:val="23"/>
        </w:rPr>
        <w:t>January</w:t>
      </w:r>
      <w:r>
        <w:rPr>
          <w:spacing w:val="-10"/>
          <w:w w:val="105"/>
          <w:sz w:val="23"/>
        </w:rPr>
        <w:t> </w:t>
      </w:r>
      <w:r>
        <w:rPr>
          <w:w w:val="105"/>
          <w:sz w:val="23"/>
        </w:rPr>
        <w:t>1, 2002,</w:t>
      </w:r>
      <w:r>
        <w:rPr>
          <w:spacing w:val="-16"/>
          <w:w w:val="105"/>
          <w:sz w:val="23"/>
        </w:rPr>
        <w:t> </w:t>
      </w:r>
      <w:r>
        <w:rPr>
          <w:w w:val="105"/>
          <w:sz w:val="23"/>
        </w:rPr>
        <w:t>the</w:t>
      </w:r>
      <w:r>
        <w:rPr>
          <w:spacing w:val="-11"/>
          <w:w w:val="105"/>
          <w:sz w:val="23"/>
        </w:rPr>
        <w:t> </w:t>
      </w:r>
      <w:r>
        <w:rPr>
          <w:w w:val="105"/>
          <w:sz w:val="23"/>
        </w:rPr>
        <w:t>term</w:t>
      </w:r>
      <w:r>
        <w:rPr>
          <w:spacing w:val="-2"/>
          <w:w w:val="105"/>
          <w:sz w:val="23"/>
        </w:rPr>
        <w:t> </w:t>
      </w:r>
      <w:r>
        <w:rPr>
          <w:w w:val="105"/>
          <w:sz w:val="23"/>
        </w:rPr>
        <w:t>"eligible</w:t>
      </w:r>
      <w:r>
        <w:rPr>
          <w:spacing w:val="-12"/>
          <w:w w:val="105"/>
          <w:sz w:val="23"/>
        </w:rPr>
        <w:t> </w:t>
      </w:r>
      <w:r>
        <w:rPr>
          <w:w w:val="105"/>
          <w:sz w:val="23"/>
        </w:rPr>
        <w:t>retirement</w:t>
      </w:r>
      <w:r>
        <w:rPr>
          <w:spacing w:val="-15"/>
          <w:w w:val="105"/>
          <w:sz w:val="23"/>
        </w:rPr>
        <w:t> </w:t>
      </w:r>
      <w:r>
        <w:rPr>
          <w:w w:val="105"/>
          <w:sz w:val="23"/>
        </w:rPr>
        <w:t>plan"</w:t>
      </w:r>
      <w:r>
        <w:rPr>
          <w:spacing w:val="-11"/>
          <w:w w:val="105"/>
          <w:sz w:val="23"/>
        </w:rPr>
        <w:t> </w:t>
      </w:r>
      <w:r>
        <w:rPr>
          <w:w w:val="105"/>
          <w:sz w:val="23"/>
        </w:rPr>
        <w:t>shall</w:t>
      </w:r>
      <w:r>
        <w:rPr>
          <w:spacing w:val="-15"/>
          <w:w w:val="105"/>
          <w:sz w:val="23"/>
        </w:rPr>
        <w:t> </w:t>
      </w:r>
      <w:r>
        <w:rPr>
          <w:w w:val="105"/>
          <w:sz w:val="23"/>
        </w:rPr>
        <w:t>also</w:t>
      </w:r>
      <w:r>
        <w:rPr>
          <w:spacing w:val="-4"/>
          <w:w w:val="105"/>
          <w:sz w:val="23"/>
        </w:rPr>
        <w:t> </w:t>
      </w:r>
      <w:r>
        <w:rPr>
          <w:w w:val="105"/>
          <w:sz w:val="23"/>
        </w:rPr>
        <w:t>mean</w:t>
      </w:r>
      <w:r>
        <w:rPr>
          <w:spacing w:val="-11"/>
          <w:w w:val="105"/>
          <w:sz w:val="23"/>
        </w:rPr>
        <w:t> </w:t>
      </w:r>
      <w:r>
        <w:rPr>
          <w:w w:val="105"/>
          <w:sz w:val="23"/>
        </w:rPr>
        <w:t>an</w:t>
      </w:r>
      <w:r>
        <w:rPr>
          <w:spacing w:val="-11"/>
          <w:w w:val="105"/>
          <w:sz w:val="23"/>
        </w:rPr>
        <w:t> </w:t>
      </w:r>
      <w:r>
        <w:rPr>
          <w:w w:val="105"/>
          <w:sz w:val="23"/>
        </w:rPr>
        <w:t>annuity</w:t>
      </w:r>
      <w:r>
        <w:rPr>
          <w:spacing w:val="-11"/>
          <w:w w:val="105"/>
          <w:sz w:val="23"/>
        </w:rPr>
        <w:t> </w:t>
      </w:r>
      <w:r>
        <w:rPr>
          <w:w w:val="105"/>
          <w:sz w:val="23"/>
        </w:rPr>
        <w:t>contract</w:t>
      </w:r>
      <w:r>
        <w:rPr>
          <w:spacing w:val="-15"/>
          <w:w w:val="105"/>
          <w:sz w:val="23"/>
        </w:rPr>
        <w:t> </w:t>
      </w:r>
      <w:r>
        <w:rPr>
          <w:w w:val="105"/>
          <w:sz w:val="23"/>
        </w:rPr>
        <w:t>described</w:t>
      </w:r>
      <w:r>
        <w:rPr>
          <w:spacing w:val="-11"/>
          <w:w w:val="105"/>
          <w:sz w:val="23"/>
        </w:rPr>
        <w:t> </w:t>
      </w:r>
      <w:r>
        <w:rPr>
          <w:w w:val="105"/>
          <w:sz w:val="23"/>
        </w:rPr>
        <w:t>in Code</w:t>
      </w:r>
      <w:r>
        <w:rPr>
          <w:spacing w:val="-6"/>
          <w:w w:val="105"/>
          <w:sz w:val="23"/>
        </w:rPr>
        <w:t> </w:t>
      </w:r>
      <w:r>
        <w:rPr>
          <w:w w:val="105"/>
          <w:sz w:val="23"/>
        </w:rPr>
        <w:t>section</w:t>
      </w:r>
      <w:r>
        <w:rPr>
          <w:spacing w:val="-5"/>
          <w:w w:val="105"/>
          <w:sz w:val="23"/>
        </w:rPr>
        <w:t> </w:t>
      </w:r>
      <w:r>
        <w:rPr>
          <w:w w:val="105"/>
          <w:sz w:val="23"/>
        </w:rPr>
        <w:t>403(b)</w:t>
      </w:r>
      <w:r>
        <w:rPr>
          <w:spacing w:val="-8"/>
          <w:w w:val="105"/>
          <w:sz w:val="23"/>
        </w:rPr>
        <w:t> </w:t>
      </w:r>
      <w:r>
        <w:rPr>
          <w:w w:val="105"/>
          <w:sz w:val="23"/>
        </w:rPr>
        <w:t>and</w:t>
      </w:r>
      <w:r>
        <w:rPr>
          <w:spacing w:val="-5"/>
          <w:w w:val="105"/>
          <w:sz w:val="23"/>
        </w:rPr>
        <w:t> </w:t>
      </w:r>
      <w:r>
        <w:rPr>
          <w:w w:val="105"/>
          <w:sz w:val="23"/>
        </w:rPr>
        <w:t>an</w:t>
      </w:r>
      <w:r>
        <w:rPr>
          <w:spacing w:val="-5"/>
          <w:w w:val="105"/>
          <w:sz w:val="23"/>
        </w:rPr>
        <w:t> </w:t>
      </w:r>
      <w:r>
        <w:rPr>
          <w:w w:val="105"/>
          <w:sz w:val="23"/>
        </w:rPr>
        <w:t>eligible</w:t>
      </w:r>
      <w:r>
        <w:rPr>
          <w:spacing w:val="-6"/>
          <w:w w:val="105"/>
          <w:sz w:val="23"/>
        </w:rPr>
        <w:t> </w:t>
      </w:r>
      <w:r>
        <w:rPr>
          <w:w w:val="105"/>
          <w:sz w:val="23"/>
        </w:rPr>
        <w:t>plan</w:t>
      </w:r>
      <w:r>
        <w:rPr>
          <w:spacing w:val="-5"/>
          <w:w w:val="105"/>
          <w:sz w:val="23"/>
        </w:rPr>
        <w:t> </w:t>
      </w:r>
      <w:r>
        <w:rPr>
          <w:w w:val="105"/>
          <w:sz w:val="23"/>
        </w:rPr>
        <w:t>under</w:t>
      </w:r>
      <w:r>
        <w:rPr>
          <w:spacing w:val="-8"/>
          <w:w w:val="105"/>
          <w:sz w:val="23"/>
        </w:rPr>
        <w:t> </w:t>
      </w:r>
      <w:r>
        <w:rPr>
          <w:w w:val="105"/>
          <w:sz w:val="23"/>
        </w:rPr>
        <w:t>Code</w:t>
      </w:r>
      <w:r>
        <w:rPr>
          <w:spacing w:val="-6"/>
          <w:w w:val="105"/>
          <w:sz w:val="23"/>
        </w:rPr>
        <w:t> </w:t>
      </w:r>
      <w:r>
        <w:rPr>
          <w:w w:val="105"/>
          <w:sz w:val="23"/>
        </w:rPr>
        <w:t>section</w:t>
      </w:r>
      <w:r>
        <w:rPr>
          <w:spacing w:val="-5"/>
          <w:w w:val="105"/>
          <w:sz w:val="23"/>
        </w:rPr>
        <w:t> </w:t>
      </w:r>
      <w:r>
        <w:rPr>
          <w:w w:val="105"/>
          <w:sz w:val="23"/>
        </w:rPr>
        <w:t>457(b)</w:t>
      </w:r>
      <w:r>
        <w:rPr>
          <w:spacing w:val="-8"/>
          <w:w w:val="105"/>
          <w:sz w:val="23"/>
        </w:rPr>
        <w:t> </w:t>
      </w:r>
      <w:r>
        <w:rPr>
          <w:w w:val="105"/>
          <w:sz w:val="23"/>
        </w:rPr>
        <w:t>which</w:t>
      </w:r>
      <w:r>
        <w:rPr>
          <w:spacing w:val="-5"/>
          <w:w w:val="105"/>
          <w:sz w:val="23"/>
        </w:rPr>
        <w:t> </w:t>
      </w:r>
      <w:r>
        <w:rPr>
          <w:w w:val="105"/>
          <w:sz w:val="23"/>
        </w:rPr>
        <w:t>is</w:t>
      </w:r>
      <w:r>
        <w:rPr>
          <w:spacing w:val="-14"/>
          <w:w w:val="105"/>
          <w:sz w:val="23"/>
        </w:rPr>
        <w:t> </w:t>
      </w:r>
      <w:r>
        <w:rPr>
          <w:w w:val="105"/>
          <w:sz w:val="23"/>
        </w:rPr>
        <w:t>maintained by a state, political subdivision of a state, or any agency or instrumentality of a state or political</w:t>
      </w:r>
      <w:r>
        <w:rPr>
          <w:w w:val="105"/>
          <w:sz w:val="23"/>
        </w:rPr>
        <w:t> subdivision</w:t>
      </w:r>
      <w:r>
        <w:rPr>
          <w:w w:val="105"/>
          <w:sz w:val="23"/>
        </w:rPr>
        <w:t> of</w:t>
      </w:r>
      <w:r>
        <w:rPr>
          <w:w w:val="105"/>
          <w:sz w:val="23"/>
        </w:rPr>
        <w:t> a</w:t>
      </w:r>
      <w:r>
        <w:rPr>
          <w:w w:val="105"/>
          <w:sz w:val="23"/>
        </w:rPr>
        <w:t> state</w:t>
      </w:r>
      <w:r>
        <w:rPr>
          <w:w w:val="105"/>
          <w:sz w:val="23"/>
        </w:rPr>
        <w:t> and</w:t>
      </w:r>
      <w:r>
        <w:rPr>
          <w:w w:val="105"/>
          <w:sz w:val="23"/>
        </w:rPr>
        <w:t> which</w:t>
      </w:r>
      <w:r>
        <w:rPr>
          <w:w w:val="105"/>
          <w:sz w:val="23"/>
        </w:rPr>
        <w:t> agrees</w:t>
      </w:r>
      <w:r>
        <w:rPr>
          <w:w w:val="105"/>
          <w:sz w:val="23"/>
        </w:rPr>
        <w:t> to</w:t>
      </w:r>
      <w:r>
        <w:rPr>
          <w:w w:val="105"/>
          <w:sz w:val="23"/>
        </w:rPr>
        <w:t> separately</w:t>
      </w:r>
      <w:r>
        <w:rPr>
          <w:w w:val="105"/>
          <w:sz w:val="23"/>
        </w:rPr>
        <w:t> account</w:t>
      </w:r>
      <w:r>
        <w:rPr>
          <w:w w:val="105"/>
          <w:sz w:val="23"/>
        </w:rPr>
        <w:t> for</w:t>
      </w:r>
      <w:r>
        <w:rPr>
          <w:w w:val="105"/>
          <w:sz w:val="23"/>
        </w:rPr>
        <w:t> amounts </w:t>
      </w:r>
      <w:r>
        <w:rPr>
          <w:sz w:val="23"/>
        </w:rPr>
        <w:t>transferred into such plan from this plan.</w:t>
      </w:r>
      <w:r>
        <w:rPr>
          <w:spacing w:val="40"/>
          <w:sz w:val="23"/>
        </w:rPr>
        <w:t> </w:t>
      </w:r>
      <w:r>
        <w:rPr>
          <w:sz w:val="23"/>
        </w:rPr>
        <w:t>Effective for distributions made after December </w:t>
      </w:r>
      <w:r>
        <w:rPr>
          <w:w w:val="105"/>
          <w:sz w:val="23"/>
        </w:rPr>
        <w:t>31,</w:t>
      </w:r>
      <w:r>
        <w:rPr>
          <w:w w:val="105"/>
          <w:sz w:val="23"/>
        </w:rPr>
        <w:t> 2007,</w:t>
      </w:r>
      <w:r>
        <w:rPr>
          <w:w w:val="105"/>
          <w:sz w:val="23"/>
        </w:rPr>
        <w:t> an</w:t>
      </w:r>
      <w:r>
        <w:rPr>
          <w:w w:val="105"/>
          <w:sz w:val="23"/>
        </w:rPr>
        <w:t> eligible</w:t>
      </w:r>
      <w:r>
        <w:rPr>
          <w:w w:val="105"/>
          <w:sz w:val="23"/>
        </w:rPr>
        <w:t> retirement</w:t>
      </w:r>
      <w:r>
        <w:rPr>
          <w:w w:val="105"/>
          <w:sz w:val="23"/>
        </w:rPr>
        <w:t> plan</w:t>
      </w:r>
      <w:r>
        <w:rPr>
          <w:w w:val="105"/>
          <w:sz w:val="23"/>
        </w:rPr>
        <w:t> shall</w:t>
      </w:r>
      <w:r>
        <w:rPr>
          <w:w w:val="105"/>
          <w:sz w:val="23"/>
        </w:rPr>
        <w:t> also</w:t>
      </w:r>
      <w:r>
        <w:rPr>
          <w:w w:val="105"/>
          <w:sz w:val="23"/>
        </w:rPr>
        <w:t> mean</w:t>
      </w:r>
      <w:r>
        <w:rPr>
          <w:w w:val="105"/>
          <w:sz w:val="23"/>
        </w:rPr>
        <w:t> a</w:t>
      </w:r>
      <w:r>
        <w:rPr>
          <w:w w:val="105"/>
          <w:sz w:val="23"/>
        </w:rPr>
        <w:t> Roth</w:t>
      </w:r>
      <w:r>
        <w:rPr>
          <w:w w:val="105"/>
          <w:sz w:val="23"/>
        </w:rPr>
        <w:t> IRA</w:t>
      </w:r>
      <w:r>
        <w:rPr>
          <w:w w:val="105"/>
          <w:sz w:val="23"/>
        </w:rPr>
        <w:t> described</w:t>
      </w:r>
      <w:r>
        <w:rPr>
          <w:w w:val="105"/>
          <w:sz w:val="23"/>
        </w:rPr>
        <w:t> in</w:t>
      </w:r>
      <w:r>
        <w:rPr>
          <w:w w:val="105"/>
          <w:sz w:val="23"/>
        </w:rPr>
        <w:t> Code section</w:t>
      </w:r>
      <w:r>
        <w:rPr>
          <w:spacing w:val="-5"/>
          <w:w w:val="105"/>
          <w:sz w:val="23"/>
        </w:rPr>
        <w:t> </w:t>
      </w:r>
      <w:r>
        <w:rPr>
          <w:w w:val="105"/>
          <w:sz w:val="23"/>
        </w:rPr>
        <w:t>408A.</w:t>
      </w:r>
      <w:r>
        <w:rPr>
          <w:spacing w:val="40"/>
          <w:w w:val="105"/>
          <w:sz w:val="23"/>
        </w:rPr>
        <w:t> </w:t>
      </w:r>
      <w:r>
        <w:rPr>
          <w:w w:val="105"/>
          <w:sz w:val="23"/>
        </w:rPr>
        <w:t>The</w:t>
      </w:r>
      <w:r>
        <w:rPr>
          <w:spacing w:val="-6"/>
          <w:w w:val="105"/>
          <w:sz w:val="23"/>
        </w:rPr>
        <w:t> </w:t>
      </w:r>
      <w:r>
        <w:rPr>
          <w:w w:val="105"/>
          <w:sz w:val="23"/>
        </w:rPr>
        <w:t>general</w:t>
      </w:r>
      <w:r>
        <w:rPr>
          <w:spacing w:val="-9"/>
          <w:w w:val="105"/>
          <w:sz w:val="23"/>
        </w:rPr>
        <w:t> </w:t>
      </w:r>
      <w:r>
        <w:rPr>
          <w:w w:val="105"/>
          <w:sz w:val="23"/>
        </w:rPr>
        <w:t>definition</w:t>
      </w:r>
      <w:r>
        <w:rPr>
          <w:spacing w:val="-5"/>
          <w:w w:val="105"/>
          <w:sz w:val="23"/>
        </w:rPr>
        <w:t> </w:t>
      </w:r>
      <w:r>
        <w:rPr>
          <w:w w:val="105"/>
          <w:sz w:val="23"/>
        </w:rPr>
        <w:t>of "eligible</w:t>
      </w:r>
      <w:r>
        <w:rPr>
          <w:spacing w:val="-6"/>
          <w:w w:val="105"/>
          <w:sz w:val="23"/>
        </w:rPr>
        <w:t> </w:t>
      </w:r>
      <w:r>
        <w:rPr>
          <w:w w:val="105"/>
          <w:sz w:val="23"/>
        </w:rPr>
        <w:t>retirement</w:t>
      </w:r>
      <w:r>
        <w:rPr>
          <w:spacing w:val="-9"/>
          <w:w w:val="105"/>
          <w:sz w:val="23"/>
        </w:rPr>
        <w:t> </w:t>
      </w:r>
      <w:r>
        <w:rPr>
          <w:w w:val="105"/>
          <w:sz w:val="23"/>
        </w:rPr>
        <w:t>plan"</w:t>
      </w:r>
      <w:r>
        <w:rPr>
          <w:spacing w:val="-11"/>
          <w:w w:val="105"/>
          <w:sz w:val="23"/>
        </w:rPr>
        <w:t> </w:t>
      </w:r>
      <w:r>
        <w:rPr>
          <w:w w:val="105"/>
          <w:sz w:val="23"/>
        </w:rPr>
        <w:t>shall</w:t>
      </w:r>
      <w:r>
        <w:rPr>
          <w:spacing w:val="-9"/>
          <w:w w:val="105"/>
          <w:sz w:val="23"/>
        </w:rPr>
        <w:t> </w:t>
      </w:r>
      <w:r>
        <w:rPr>
          <w:w w:val="105"/>
          <w:sz w:val="23"/>
        </w:rPr>
        <w:t>also apply</w:t>
      </w:r>
      <w:r>
        <w:rPr>
          <w:spacing w:val="-5"/>
          <w:w w:val="105"/>
          <w:sz w:val="23"/>
        </w:rPr>
        <w:t> </w:t>
      </w:r>
      <w:r>
        <w:rPr>
          <w:w w:val="105"/>
          <w:sz w:val="23"/>
        </w:rPr>
        <w:t>in</w:t>
      </w:r>
      <w:r>
        <w:rPr>
          <w:spacing w:val="-5"/>
          <w:w w:val="105"/>
          <w:sz w:val="23"/>
        </w:rPr>
        <w:t> </w:t>
      </w:r>
      <w:r>
        <w:rPr>
          <w:w w:val="105"/>
          <w:sz w:val="23"/>
        </w:rPr>
        <w:t>the case of a distribution to a surviving spouse, or to a spouse or former spouse who is the alternate</w:t>
      </w:r>
      <w:r>
        <w:rPr>
          <w:w w:val="105"/>
          <w:sz w:val="23"/>
        </w:rPr>
        <w:t> payee under a qualified</w:t>
      </w:r>
      <w:r>
        <w:rPr>
          <w:w w:val="105"/>
          <w:sz w:val="23"/>
        </w:rPr>
        <w:t> domestic</w:t>
      </w:r>
      <w:r>
        <w:rPr>
          <w:w w:val="105"/>
          <w:sz w:val="23"/>
        </w:rPr>
        <w:t> relations</w:t>
      </w:r>
      <w:r>
        <w:rPr>
          <w:w w:val="105"/>
          <w:sz w:val="23"/>
        </w:rPr>
        <w:t> order, as</w:t>
      </w:r>
      <w:r>
        <w:rPr>
          <w:w w:val="105"/>
          <w:sz w:val="23"/>
        </w:rPr>
        <w:t> defined</w:t>
      </w:r>
      <w:r>
        <w:rPr>
          <w:w w:val="105"/>
          <w:sz w:val="23"/>
        </w:rPr>
        <w:t> in Code</w:t>
      </w:r>
      <w:r>
        <w:rPr>
          <w:w w:val="105"/>
          <w:sz w:val="23"/>
        </w:rPr>
        <w:t> section </w:t>
      </w:r>
      <w:r>
        <w:rPr>
          <w:spacing w:val="-2"/>
          <w:w w:val="105"/>
          <w:sz w:val="23"/>
        </w:rPr>
        <w:t>414(p).</w:t>
      </w:r>
    </w:p>
    <w:p>
      <w:pPr>
        <w:pStyle w:val="BodyText"/>
        <w:spacing w:before="6"/>
        <w:rPr>
          <w:sz w:val="25"/>
        </w:rPr>
      </w:pPr>
    </w:p>
    <w:p>
      <w:pPr>
        <w:pStyle w:val="ListParagraph"/>
        <w:numPr>
          <w:ilvl w:val="2"/>
          <w:numId w:val="6"/>
        </w:numPr>
        <w:tabs>
          <w:tab w:pos="1551" w:val="left" w:leader="none"/>
          <w:tab w:pos="1553" w:val="left" w:leader="none"/>
        </w:tabs>
        <w:spacing w:line="249" w:lineRule="auto" w:before="0" w:after="0"/>
        <w:ind w:left="1553" w:right="120" w:hanging="721"/>
        <w:jc w:val="both"/>
        <w:rPr>
          <w:sz w:val="23"/>
        </w:rPr>
      </w:pPr>
      <w:r>
        <w:rPr>
          <w:w w:val="105"/>
          <w:sz w:val="23"/>
          <w:u w:val="single"/>
        </w:rPr>
        <w:t>Definition</w:t>
      </w:r>
      <w:r>
        <w:rPr>
          <w:spacing w:val="-1"/>
          <w:w w:val="105"/>
          <w:sz w:val="23"/>
          <w:u w:val="single"/>
        </w:rPr>
        <w:t> </w:t>
      </w:r>
      <w:r>
        <w:rPr>
          <w:w w:val="105"/>
          <w:sz w:val="23"/>
          <w:u w:val="single"/>
        </w:rPr>
        <w:t>of</w:t>
      </w:r>
      <w:r>
        <w:rPr>
          <w:spacing w:val="-4"/>
          <w:w w:val="105"/>
          <w:sz w:val="23"/>
          <w:u w:val="single"/>
        </w:rPr>
        <w:t> </w:t>
      </w:r>
      <w:r>
        <w:rPr>
          <w:w w:val="105"/>
          <w:sz w:val="23"/>
          <w:u w:val="single"/>
        </w:rPr>
        <w:t>Eligible</w:t>
      </w:r>
      <w:r>
        <w:rPr>
          <w:spacing w:val="-2"/>
          <w:w w:val="105"/>
          <w:sz w:val="23"/>
          <w:u w:val="single"/>
        </w:rPr>
        <w:t> </w:t>
      </w:r>
      <w:r>
        <w:rPr>
          <w:w w:val="105"/>
          <w:sz w:val="23"/>
          <w:u w:val="single"/>
        </w:rPr>
        <w:t>Rollover</w:t>
      </w:r>
      <w:r>
        <w:rPr>
          <w:spacing w:val="-4"/>
          <w:w w:val="105"/>
          <w:sz w:val="23"/>
          <w:u w:val="single"/>
        </w:rPr>
        <w:t> </w:t>
      </w:r>
      <w:r>
        <w:rPr>
          <w:w w:val="105"/>
          <w:sz w:val="23"/>
          <w:u w:val="single"/>
        </w:rPr>
        <w:t>Distribution</w:t>
      </w:r>
      <w:r>
        <w:rPr>
          <w:w w:val="105"/>
          <w:sz w:val="23"/>
        </w:rPr>
        <w:t>.</w:t>
      </w:r>
      <w:r>
        <w:rPr>
          <w:spacing w:val="-5"/>
          <w:w w:val="105"/>
          <w:sz w:val="23"/>
        </w:rPr>
        <w:t> </w:t>
      </w:r>
      <w:r>
        <w:rPr>
          <w:w w:val="105"/>
          <w:sz w:val="23"/>
        </w:rPr>
        <w:t>For</w:t>
      </w:r>
      <w:r>
        <w:rPr>
          <w:spacing w:val="-4"/>
          <w:w w:val="105"/>
          <w:sz w:val="23"/>
        </w:rPr>
        <w:t> </w:t>
      </w:r>
      <w:r>
        <w:rPr>
          <w:w w:val="105"/>
          <w:sz w:val="23"/>
        </w:rPr>
        <w:t>purposes</w:t>
      </w:r>
      <w:r>
        <w:rPr>
          <w:spacing w:val="-3"/>
          <w:w w:val="105"/>
          <w:sz w:val="23"/>
        </w:rPr>
        <w:t> </w:t>
      </w:r>
      <w:r>
        <w:rPr>
          <w:w w:val="105"/>
          <w:sz w:val="23"/>
        </w:rPr>
        <w:t>of</w:t>
      </w:r>
      <w:r>
        <w:rPr>
          <w:spacing w:val="-4"/>
          <w:w w:val="105"/>
          <w:sz w:val="23"/>
        </w:rPr>
        <w:t> </w:t>
      </w:r>
      <w:r>
        <w:rPr>
          <w:w w:val="105"/>
          <w:sz w:val="23"/>
        </w:rPr>
        <w:t>Section</w:t>
      </w:r>
      <w:r>
        <w:rPr>
          <w:spacing w:val="-7"/>
          <w:w w:val="105"/>
          <w:sz w:val="23"/>
        </w:rPr>
        <w:t> </w:t>
      </w:r>
      <w:r>
        <w:rPr>
          <w:w w:val="105"/>
          <w:sz w:val="23"/>
        </w:rPr>
        <w:t>7.1(a),</w:t>
      </w:r>
      <w:r>
        <w:rPr>
          <w:spacing w:val="-5"/>
          <w:w w:val="105"/>
          <w:sz w:val="23"/>
        </w:rPr>
        <w:t> </w:t>
      </w:r>
      <w:r>
        <w:rPr>
          <w:w w:val="105"/>
          <w:sz w:val="23"/>
        </w:rPr>
        <w:t>an "eligible rollover</w:t>
      </w:r>
      <w:r>
        <w:rPr>
          <w:spacing w:val="-1"/>
          <w:w w:val="105"/>
          <w:sz w:val="23"/>
        </w:rPr>
        <w:t> </w:t>
      </w:r>
      <w:r>
        <w:rPr>
          <w:w w:val="105"/>
          <w:sz w:val="23"/>
        </w:rPr>
        <w:t>distribution"</w:t>
      </w:r>
      <w:r>
        <w:rPr>
          <w:spacing w:val="-4"/>
          <w:w w:val="105"/>
          <w:sz w:val="23"/>
        </w:rPr>
        <w:t> </w:t>
      </w:r>
      <w:r>
        <w:rPr>
          <w:w w:val="105"/>
          <w:sz w:val="23"/>
        </w:rPr>
        <w:t>is any distribution of</w:t>
      </w:r>
      <w:r>
        <w:rPr>
          <w:spacing w:val="-1"/>
          <w:w w:val="105"/>
          <w:sz w:val="23"/>
        </w:rPr>
        <w:t> </w:t>
      </w:r>
      <w:r>
        <w:rPr>
          <w:w w:val="105"/>
          <w:sz w:val="23"/>
        </w:rPr>
        <w:t>all</w:t>
      </w:r>
      <w:r>
        <w:rPr>
          <w:spacing w:val="-3"/>
          <w:w w:val="105"/>
          <w:sz w:val="23"/>
        </w:rPr>
        <w:t> </w:t>
      </w:r>
      <w:r>
        <w:rPr>
          <w:w w:val="105"/>
          <w:sz w:val="23"/>
        </w:rPr>
        <w:t>or</w:t>
      </w:r>
      <w:r>
        <w:rPr>
          <w:spacing w:val="-1"/>
          <w:w w:val="105"/>
          <w:sz w:val="23"/>
        </w:rPr>
        <w:t> </w:t>
      </w:r>
      <w:r>
        <w:rPr>
          <w:w w:val="105"/>
          <w:sz w:val="23"/>
        </w:rPr>
        <w:t>any portion of</w:t>
      </w:r>
      <w:r>
        <w:rPr>
          <w:spacing w:val="-1"/>
          <w:w w:val="105"/>
          <w:sz w:val="23"/>
        </w:rPr>
        <w:t> </w:t>
      </w:r>
      <w:r>
        <w:rPr>
          <w:w w:val="105"/>
          <w:sz w:val="23"/>
        </w:rPr>
        <w:t>the balance</w:t>
      </w:r>
      <w:r>
        <w:rPr>
          <w:spacing w:val="-5"/>
          <w:w w:val="105"/>
          <w:sz w:val="23"/>
        </w:rPr>
        <w:t> </w:t>
      </w:r>
      <w:r>
        <w:rPr>
          <w:w w:val="105"/>
          <w:sz w:val="23"/>
        </w:rPr>
        <w:t>to the credit of</w:t>
      </w:r>
      <w:r>
        <w:rPr>
          <w:w w:val="105"/>
          <w:sz w:val="23"/>
        </w:rPr>
        <w:t> the</w:t>
      </w:r>
      <w:r>
        <w:rPr>
          <w:w w:val="105"/>
          <w:sz w:val="23"/>
        </w:rPr>
        <w:t> distributee,</w:t>
      </w:r>
      <w:r>
        <w:rPr>
          <w:w w:val="105"/>
          <w:sz w:val="23"/>
        </w:rPr>
        <w:t> except</w:t>
      </w:r>
      <w:r>
        <w:rPr>
          <w:w w:val="105"/>
          <w:sz w:val="23"/>
        </w:rPr>
        <w:t> that</w:t>
      </w:r>
      <w:r>
        <w:rPr>
          <w:w w:val="105"/>
          <w:sz w:val="23"/>
        </w:rPr>
        <w:t> an</w:t>
      </w:r>
      <w:r>
        <w:rPr>
          <w:w w:val="105"/>
          <w:sz w:val="23"/>
        </w:rPr>
        <w:t> eligible</w:t>
      </w:r>
      <w:r>
        <w:rPr>
          <w:w w:val="105"/>
          <w:sz w:val="23"/>
        </w:rPr>
        <w:t> rollover</w:t>
      </w:r>
      <w:r>
        <w:rPr>
          <w:w w:val="105"/>
          <w:sz w:val="23"/>
        </w:rPr>
        <w:t> distribution</w:t>
      </w:r>
      <w:r>
        <w:rPr>
          <w:w w:val="105"/>
          <w:sz w:val="23"/>
        </w:rPr>
        <w:t> does</w:t>
      </w:r>
      <w:r>
        <w:rPr>
          <w:w w:val="105"/>
          <w:sz w:val="23"/>
        </w:rPr>
        <w:t> not</w:t>
      </w:r>
      <w:r>
        <w:rPr>
          <w:w w:val="105"/>
          <w:sz w:val="23"/>
        </w:rPr>
        <w:t> include:</w:t>
      </w:r>
      <w:r>
        <w:rPr>
          <w:w w:val="105"/>
          <w:sz w:val="23"/>
        </w:rPr>
        <w:t> any distribution</w:t>
      </w:r>
      <w:r>
        <w:rPr>
          <w:w w:val="105"/>
          <w:sz w:val="23"/>
        </w:rPr>
        <w:t> that</w:t>
      </w:r>
      <w:r>
        <w:rPr>
          <w:w w:val="105"/>
          <w:sz w:val="23"/>
        </w:rPr>
        <w:t> is</w:t>
      </w:r>
      <w:r>
        <w:rPr>
          <w:w w:val="105"/>
          <w:sz w:val="23"/>
        </w:rPr>
        <w:t> one</w:t>
      </w:r>
      <w:r>
        <w:rPr>
          <w:w w:val="105"/>
          <w:sz w:val="23"/>
        </w:rPr>
        <w:t> of</w:t>
      </w:r>
      <w:r>
        <w:rPr>
          <w:w w:val="105"/>
          <w:sz w:val="23"/>
        </w:rPr>
        <w:t> a</w:t>
      </w:r>
      <w:r>
        <w:rPr>
          <w:w w:val="105"/>
          <w:sz w:val="23"/>
        </w:rPr>
        <w:t> series</w:t>
      </w:r>
      <w:r>
        <w:rPr>
          <w:w w:val="105"/>
          <w:sz w:val="23"/>
        </w:rPr>
        <w:t> of</w:t>
      </w:r>
      <w:r>
        <w:rPr>
          <w:w w:val="105"/>
          <w:sz w:val="23"/>
        </w:rPr>
        <w:t> substantially</w:t>
      </w:r>
      <w:r>
        <w:rPr>
          <w:w w:val="105"/>
          <w:sz w:val="23"/>
        </w:rPr>
        <w:t> equal</w:t>
      </w:r>
      <w:r>
        <w:rPr>
          <w:w w:val="105"/>
          <w:sz w:val="23"/>
        </w:rPr>
        <w:t> periodic</w:t>
      </w:r>
      <w:r>
        <w:rPr>
          <w:w w:val="105"/>
          <w:sz w:val="23"/>
        </w:rPr>
        <w:t> payments</w:t>
      </w:r>
      <w:r>
        <w:rPr>
          <w:w w:val="105"/>
          <w:sz w:val="23"/>
        </w:rPr>
        <w:t> (not</w:t>
      </w:r>
      <w:r>
        <w:rPr>
          <w:w w:val="105"/>
          <w:sz w:val="23"/>
        </w:rPr>
        <w:t> less frequently than annually) made for the life (or life expectancy)</w:t>
      </w:r>
      <w:r>
        <w:rPr>
          <w:spacing w:val="-1"/>
          <w:w w:val="105"/>
          <w:sz w:val="23"/>
        </w:rPr>
        <w:t> </w:t>
      </w:r>
      <w:r>
        <w:rPr>
          <w:w w:val="105"/>
          <w:sz w:val="23"/>
        </w:rPr>
        <w:t>of the distributee or the joint lives (or joint life expectancies) of the distributee and the distributee's designated beneficiary,</w:t>
      </w:r>
      <w:r>
        <w:rPr>
          <w:spacing w:val="-3"/>
          <w:w w:val="105"/>
          <w:sz w:val="23"/>
        </w:rPr>
        <w:t> </w:t>
      </w:r>
      <w:r>
        <w:rPr>
          <w:w w:val="105"/>
          <w:sz w:val="23"/>
        </w:rPr>
        <w:t>or</w:t>
      </w:r>
      <w:r>
        <w:rPr>
          <w:spacing w:val="-1"/>
          <w:w w:val="105"/>
          <w:sz w:val="23"/>
        </w:rPr>
        <w:t> </w:t>
      </w:r>
      <w:r>
        <w:rPr>
          <w:w w:val="105"/>
          <w:sz w:val="23"/>
        </w:rPr>
        <w:t>for</w:t>
      </w:r>
      <w:r>
        <w:rPr>
          <w:spacing w:val="-1"/>
          <w:w w:val="105"/>
          <w:sz w:val="23"/>
        </w:rPr>
        <w:t> </w:t>
      </w:r>
      <w:r>
        <w:rPr>
          <w:w w:val="105"/>
          <w:sz w:val="23"/>
        </w:rPr>
        <w:t>a specified period of</w:t>
      </w:r>
      <w:r>
        <w:rPr>
          <w:spacing w:val="-1"/>
          <w:w w:val="105"/>
          <w:sz w:val="23"/>
        </w:rPr>
        <w:t> </w:t>
      </w:r>
      <w:r>
        <w:rPr>
          <w:w w:val="105"/>
          <w:sz w:val="23"/>
        </w:rPr>
        <w:t>ten years or</w:t>
      </w:r>
      <w:r>
        <w:rPr>
          <w:spacing w:val="-1"/>
          <w:w w:val="105"/>
          <w:sz w:val="23"/>
        </w:rPr>
        <w:t> </w:t>
      </w:r>
      <w:r>
        <w:rPr>
          <w:w w:val="105"/>
          <w:sz w:val="23"/>
        </w:rPr>
        <w:t>more;</w:t>
      </w:r>
      <w:r>
        <w:rPr>
          <w:spacing w:val="-3"/>
          <w:w w:val="105"/>
          <w:sz w:val="23"/>
        </w:rPr>
        <w:t> </w:t>
      </w:r>
      <w:r>
        <w:rPr>
          <w:w w:val="105"/>
          <w:sz w:val="23"/>
        </w:rPr>
        <w:t>any distribution to the extent such</w:t>
      </w:r>
      <w:r>
        <w:rPr>
          <w:spacing w:val="-13"/>
          <w:w w:val="105"/>
          <w:sz w:val="23"/>
        </w:rPr>
        <w:t> </w:t>
      </w:r>
      <w:r>
        <w:rPr>
          <w:w w:val="105"/>
          <w:sz w:val="23"/>
        </w:rPr>
        <w:t>distribution</w:t>
      </w:r>
      <w:r>
        <w:rPr>
          <w:spacing w:val="-12"/>
          <w:w w:val="105"/>
          <w:sz w:val="23"/>
        </w:rPr>
        <w:t> </w:t>
      </w:r>
      <w:r>
        <w:rPr>
          <w:w w:val="105"/>
          <w:sz w:val="23"/>
        </w:rPr>
        <w:t>is</w:t>
      </w:r>
      <w:r>
        <w:rPr>
          <w:spacing w:val="-14"/>
          <w:w w:val="105"/>
          <w:sz w:val="23"/>
        </w:rPr>
        <w:t> </w:t>
      </w:r>
      <w:r>
        <w:rPr>
          <w:w w:val="105"/>
          <w:sz w:val="23"/>
        </w:rPr>
        <w:t>required</w:t>
      </w:r>
      <w:r>
        <w:rPr>
          <w:spacing w:val="-12"/>
          <w:w w:val="105"/>
          <w:sz w:val="23"/>
        </w:rPr>
        <w:t> </w:t>
      </w:r>
      <w:r>
        <w:rPr>
          <w:w w:val="105"/>
          <w:sz w:val="23"/>
        </w:rPr>
        <w:t>under</w:t>
      </w:r>
      <w:r>
        <w:rPr>
          <w:spacing w:val="-15"/>
          <w:w w:val="105"/>
          <w:sz w:val="23"/>
        </w:rPr>
        <w:t> </w:t>
      </w:r>
      <w:r>
        <w:rPr>
          <w:w w:val="105"/>
          <w:sz w:val="23"/>
        </w:rPr>
        <w:t>Code</w:t>
      </w:r>
      <w:r>
        <w:rPr>
          <w:spacing w:val="-12"/>
          <w:w w:val="105"/>
          <w:sz w:val="23"/>
        </w:rPr>
        <w:t> </w:t>
      </w:r>
      <w:r>
        <w:rPr>
          <w:w w:val="105"/>
          <w:sz w:val="23"/>
        </w:rPr>
        <w:t>Section</w:t>
      </w:r>
      <w:r>
        <w:rPr>
          <w:spacing w:val="-12"/>
          <w:w w:val="105"/>
          <w:sz w:val="23"/>
        </w:rPr>
        <w:t> </w:t>
      </w:r>
      <w:r>
        <w:rPr>
          <w:w w:val="105"/>
          <w:sz w:val="23"/>
        </w:rPr>
        <w:t>401(a)(9);</w:t>
      </w:r>
      <w:r>
        <w:rPr>
          <w:spacing w:val="-16"/>
          <w:w w:val="105"/>
          <w:sz w:val="23"/>
        </w:rPr>
        <w:t> </w:t>
      </w:r>
      <w:r>
        <w:rPr>
          <w:w w:val="105"/>
          <w:sz w:val="23"/>
        </w:rPr>
        <w:t>any</w:t>
      </w:r>
      <w:r>
        <w:rPr>
          <w:spacing w:val="-11"/>
          <w:w w:val="105"/>
          <w:sz w:val="23"/>
        </w:rPr>
        <w:t> </w:t>
      </w:r>
      <w:r>
        <w:rPr>
          <w:w w:val="105"/>
          <w:sz w:val="23"/>
        </w:rPr>
        <w:t>hardship</w:t>
      </w:r>
      <w:r>
        <w:rPr>
          <w:spacing w:val="-12"/>
          <w:w w:val="105"/>
          <w:sz w:val="23"/>
        </w:rPr>
        <w:t> </w:t>
      </w:r>
      <w:r>
        <w:rPr>
          <w:w w:val="105"/>
          <w:sz w:val="23"/>
        </w:rPr>
        <w:t>distribution;</w:t>
      </w:r>
      <w:r>
        <w:rPr>
          <w:spacing w:val="-16"/>
          <w:w w:val="105"/>
          <w:sz w:val="23"/>
        </w:rPr>
        <w:t> </w:t>
      </w:r>
      <w:r>
        <w:rPr>
          <w:w w:val="105"/>
          <w:sz w:val="23"/>
        </w:rPr>
        <w:t>the portion</w:t>
      </w:r>
      <w:r>
        <w:rPr>
          <w:w w:val="105"/>
          <w:sz w:val="23"/>
        </w:rPr>
        <w:t> of any</w:t>
      </w:r>
      <w:r>
        <w:rPr>
          <w:w w:val="105"/>
          <w:sz w:val="23"/>
        </w:rPr>
        <w:t> other distribution(s) that is</w:t>
      </w:r>
      <w:r>
        <w:rPr>
          <w:w w:val="105"/>
          <w:sz w:val="23"/>
        </w:rPr>
        <w:t> not includible</w:t>
      </w:r>
      <w:r>
        <w:rPr>
          <w:w w:val="105"/>
          <w:sz w:val="23"/>
        </w:rPr>
        <w:t> in</w:t>
      </w:r>
      <w:r>
        <w:rPr>
          <w:w w:val="105"/>
          <w:sz w:val="23"/>
        </w:rPr>
        <w:t> gross</w:t>
      </w:r>
      <w:r>
        <w:rPr>
          <w:w w:val="105"/>
          <w:sz w:val="23"/>
        </w:rPr>
        <w:t> income (determined without</w:t>
      </w:r>
      <w:r>
        <w:rPr>
          <w:spacing w:val="-4"/>
          <w:w w:val="105"/>
          <w:sz w:val="23"/>
        </w:rPr>
        <w:t> </w:t>
      </w:r>
      <w:r>
        <w:rPr>
          <w:w w:val="105"/>
          <w:sz w:val="23"/>
        </w:rPr>
        <w:t>regard to the</w:t>
      </w:r>
      <w:r>
        <w:rPr>
          <w:spacing w:val="-1"/>
          <w:w w:val="105"/>
          <w:sz w:val="23"/>
        </w:rPr>
        <w:t> </w:t>
      </w:r>
      <w:r>
        <w:rPr>
          <w:w w:val="105"/>
          <w:sz w:val="23"/>
        </w:rPr>
        <w:t>exclusion for</w:t>
      </w:r>
      <w:r>
        <w:rPr>
          <w:spacing w:val="-3"/>
          <w:w w:val="105"/>
          <w:sz w:val="23"/>
        </w:rPr>
        <w:t> </w:t>
      </w:r>
      <w:r>
        <w:rPr>
          <w:w w:val="105"/>
          <w:sz w:val="23"/>
        </w:rPr>
        <w:t>net</w:t>
      </w:r>
      <w:r>
        <w:rPr>
          <w:spacing w:val="-4"/>
          <w:w w:val="105"/>
          <w:sz w:val="23"/>
        </w:rPr>
        <w:t> </w:t>
      </w:r>
      <w:r>
        <w:rPr>
          <w:w w:val="105"/>
          <w:sz w:val="23"/>
        </w:rPr>
        <w:t>unrealized appreciation with respect</w:t>
      </w:r>
      <w:r>
        <w:rPr>
          <w:spacing w:val="-4"/>
          <w:w w:val="105"/>
          <w:sz w:val="23"/>
        </w:rPr>
        <w:t> </w:t>
      </w:r>
      <w:r>
        <w:rPr>
          <w:w w:val="105"/>
          <w:sz w:val="23"/>
        </w:rPr>
        <w:t>to employer </w:t>
      </w:r>
      <w:r>
        <w:rPr>
          <w:sz w:val="23"/>
        </w:rPr>
        <w:t>securities); and any other distribution(s) that is reasonably expected to total less than $200 </w:t>
      </w:r>
      <w:r>
        <w:rPr>
          <w:w w:val="105"/>
          <w:sz w:val="23"/>
        </w:rPr>
        <w:t>during</w:t>
      </w:r>
      <w:r>
        <w:rPr>
          <w:spacing w:val="-9"/>
          <w:w w:val="105"/>
          <w:sz w:val="23"/>
        </w:rPr>
        <w:t> </w:t>
      </w:r>
      <w:r>
        <w:rPr>
          <w:w w:val="105"/>
          <w:sz w:val="23"/>
        </w:rPr>
        <w:t>a</w:t>
      </w:r>
      <w:r>
        <w:rPr>
          <w:spacing w:val="-10"/>
          <w:w w:val="105"/>
          <w:sz w:val="23"/>
        </w:rPr>
        <w:t> </w:t>
      </w:r>
      <w:r>
        <w:rPr>
          <w:w w:val="105"/>
          <w:sz w:val="23"/>
        </w:rPr>
        <w:t>year.</w:t>
      </w:r>
      <w:r>
        <w:rPr>
          <w:spacing w:val="40"/>
          <w:w w:val="105"/>
          <w:sz w:val="23"/>
        </w:rPr>
        <w:t> </w:t>
      </w:r>
      <w:r>
        <w:rPr>
          <w:w w:val="105"/>
          <w:sz w:val="23"/>
        </w:rPr>
        <w:t>Effective</w:t>
      </w:r>
      <w:r>
        <w:rPr>
          <w:spacing w:val="-3"/>
          <w:w w:val="105"/>
          <w:sz w:val="23"/>
        </w:rPr>
        <w:t> </w:t>
      </w:r>
      <w:r>
        <w:rPr>
          <w:w w:val="105"/>
          <w:sz w:val="23"/>
        </w:rPr>
        <w:t>January</w:t>
      </w:r>
      <w:r>
        <w:rPr>
          <w:spacing w:val="-9"/>
          <w:w w:val="105"/>
          <w:sz w:val="23"/>
        </w:rPr>
        <w:t> </w:t>
      </w:r>
      <w:r>
        <w:rPr>
          <w:w w:val="105"/>
          <w:sz w:val="23"/>
        </w:rPr>
        <w:t>1,</w:t>
      </w:r>
      <w:r>
        <w:rPr>
          <w:spacing w:val="-15"/>
          <w:w w:val="105"/>
          <w:sz w:val="23"/>
        </w:rPr>
        <w:t> </w:t>
      </w:r>
      <w:r>
        <w:rPr>
          <w:w w:val="105"/>
          <w:sz w:val="23"/>
        </w:rPr>
        <w:t>2002,</w:t>
      </w:r>
      <w:r>
        <w:rPr>
          <w:spacing w:val="-15"/>
          <w:w w:val="105"/>
          <w:sz w:val="23"/>
        </w:rPr>
        <w:t> </w:t>
      </w:r>
      <w:r>
        <w:rPr>
          <w:w w:val="105"/>
          <w:sz w:val="23"/>
        </w:rPr>
        <w:t>a</w:t>
      </w:r>
      <w:r>
        <w:rPr>
          <w:spacing w:val="-10"/>
          <w:w w:val="105"/>
          <w:sz w:val="23"/>
        </w:rPr>
        <w:t> </w:t>
      </w:r>
      <w:r>
        <w:rPr>
          <w:w w:val="105"/>
          <w:sz w:val="23"/>
        </w:rPr>
        <w:t>portion</w:t>
      </w:r>
      <w:r>
        <w:rPr>
          <w:spacing w:val="-9"/>
          <w:w w:val="105"/>
          <w:sz w:val="23"/>
        </w:rPr>
        <w:t> </w:t>
      </w:r>
      <w:r>
        <w:rPr>
          <w:w w:val="105"/>
          <w:sz w:val="23"/>
        </w:rPr>
        <w:t>of</w:t>
      </w:r>
      <w:r>
        <w:rPr>
          <w:spacing w:val="-5"/>
          <w:w w:val="105"/>
          <w:sz w:val="23"/>
        </w:rPr>
        <w:t> </w:t>
      </w:r>
      <w:r>
        <w:rPr>
          <w:w w:val="105"/>
          <w:sz w:val="23"/>
        </w:rPr>
        <w:t>a</w:t>
      </w:r>
      <w:r>
        <w:rPr>
          <w:spacing w:val="-3"/>
          <w:w w:val="105"/>
          <w:sz w:val="23"/>
        </w:rPr>
        <w:t> </w:t>
      </w:r>
      <w:r>
        <w:rPr>
          <w:w w:val="105"/>
          <w:sz w:val="23"/>
        </w:rPr>
        <w:t>distribution</w:t>
      </w:r>
      <w:r>
        <w:rPr>
          <w:spacing w:val="-9"/>
          <w:w w:val="105"/>
          <w:sz w:val="23"/>
        </w:rPr>
        <w:t> </w:t>
      </w:r>
      <w:r>
        <w:rPr>
          <w:w w:val="105"/>
          <w:sz w:val="23"/>
        </w:rPr>
        <w:t>shall</w:t>
      </w:r>
      <w:r>
        <w:rPr>
          <w:spacing w:val="-7"/>
          <w:w w:val="105"/>
          <w:sz w:val="23"/>
        </w:rPr>
        <w:t> </w:t>
      </w:r>
      <w:r>
        <w:rPr>
          <w:w w:val="105"/>
          <w:sz w:val="23"/>
        </w:rPr>
        <w:t>not</w:t>
      </w:r>
      <w:r>
        <w:rPr>
          <w:spacing w:val="-7"/>
          <w:w w:val="105"/>
          <w:sz w:val="23"/>
        </w:rPr>
        <w:t> </w:t>
      </w:r>
      <w:r>
        <w:rPr>
          <w:w w:val="105"/>
          <w:sz w:val="23"/>
        </w:rPr>
        <w:t>fail</w:t>
      </w:r>
      <w:r>
        <w:rPr>
          <w:spacing w:val="-14"/>
          <w:w w:val="105"/>
          <w:sz w:val="23"/>
        </w:rPr>
        <w:t> </w:t>
      </w:r>
      <w:r>
        <w:rPr>
          <w:w w:val="105"/>
          <w:sz w:val="23"/>
        </w:rPr>
        <w:t>to</w:t>
      </w:r>
      <w:r>
        <w:rPr>
          <w:spacing w:val="-2"/>
          <w:w w:val="105"/>
          <w:sz w:val="23"/>
        </w:rPr>
        <w:t> </w:t>
      </w:r>
      <w:r>
        <w:rPr>
          <w:w w:val="105"/>
          <w:sz w:val="23"/>
        </w:rPr>
        <w:t>be</w:t>
      </w:r>
      <w:r>
        <w:rPr>
          <w:spacing w:val="-10"/>
          <w:w w:val="105"/>
          <w:sz w:val="23"/>
        </w:rPr>
        <w:t> </w:t>
      </w:r>
      <w:r>
        <w:rPr>
          <w:w w:val="105"/>
          <w:sz w:val="23"/>
        </w:rPr>
        <w:t>an "eligible</w:t>
      </w:r>
      <w:r>
        <w:rPr>
          <w:spacing w:val="-8"/>
          <w:w w:val="105"/>
          <w:sz w:val="23"/>
        </w:rPr>
        <w:t> </w:t>
      </w:r>
      <w:r>
        <w:rPr>
          <w:w w:val="105"/>
          <w:sz w:val="23"/>
        </w:rPr>
        <w:t>rollover</w:t>
      </w:r>
      <w:r>
        <w:rPr>
          <w:spacing w:val="-10"/>
          <w:w w:val="105"/>
          <w:sz w:val="23"/>
        </w:rPr>
        <w:t> </w:t>
      </w:r>
      <w:r>
        <w:rPr>
          <w:w w:val="105"/>
          <w:sz w:val="23"/>
        </w:rPr>
        <w:t>distribution"</w:t>
      </w:r>
      <w:r>
        <w:rPr>
          <w:spacing w:val="-14"/>
          <w:w w:val="105"/>
          <w:sz w:val="23"/>
        </w:rPr>
        <w:t> </w:t>
      </w:r>
      <w:r>
        <w:rPr>
          <w:w w:val="105"/>
          <w:sz w:val="23"/>
        </w:rPr>
        <w:t>merely</w:t>
      </w:r>
      <w:r>
        <w:rPr>
          <w:spacing w:val="-7"/>
          <w:w w:val="105"/>
          <w:sz w:val="23"/>
        </w:rPr>
        <w:t> </w:t>
      </w:r>
      <w:r>
        <w:rPr>
          <w:w w:val="105"/>
          <w:sz w:val="23"/>
        </w:rPr>
        <w:t>because</w:t>
      </w:r>
      <w:r>
        <w:rPr>
          <w:spacing w:val="-8"/>
          <w:w w:val="105"/>
          <w:sz w:val="23"/>
        </w:rPr>
        <w:t> </w:t>
      </w:r>
      <w:r>
        <w:rPr>
          <w:w w:val="105"/>
          <w:sz w:val="23"/>
        </w:rPr>
        <w:t>the</w:t>
      </w:r>
      <w:r>
        <w:rPr>
          <w:spacing w:val="-8"/>
          <w:w w:val="105"/>
          <w:sz w:val="23"/>
        </w:rPr>
        <w:t> </w:t>
      </w:r>
      <w:r>
        <w:rPr>
          <w:w w:val="105"/>
          <w:sz w:val="23"/>
        </w:rPr>
        <w:t>portion</w:t>
      </w:r>
      <w:r>
        <w:rPr>
          <w:spacing w:val="-7"/>
          <w:w w:val="105"/>
          <w:sz w:val="23"/>
        </w:rPr>
        <w:t> </w:t>
      </w:r>
      <w:r>
        <w:rPr>
          <w:w w:val="105"/>
          <w:sz w:val="23"/>
        </w:rPr>
        <w:t>consists</w:t>
      </w:r>
      <w:r>
        <w:rPr>
          <w:spacing w:val="-10"/>
          <w:w w:val="105"/>
          <w:sz w:val="23"/>
        </w:rPr>
        <w:t> </w:t>
      </w:r>
      <w:r>
        <w:rPr>
          <w:w w:val="105"/>
          <w:sz w:val="23"/>
        </w:rPr>
        <w:t>of</w:t>
      </w:r>
      <w:r>
        <w:rPr>
          <w:spacing w:val="-10"/>
          <w:w w:val="105"/>
          <w:sz w:val="23"/>
        </w:rPr>
        <w:t> </w:t>
      </w:r>
      <w:r>
        <w:rPr>
          <w:w w:val="105"/>
          <w:sz w:val="23"/>
        </w:rPr>
        <w:t>after-tax</w:t>
      </w:r>
      <w:r>
        <w:rPr>
          <w:spacing w:val="-7"/>
          <w:w w:val="105"/>
          <w:sz w:val="23"/>
        </w:rPr>
        <w:t> </w:t>
      </w:r>
      <w:r>
        <w:rPr>
          <w:w w:val="105"/>
          <w:sz w:val="23"/>
        </w:rPr>
        <w:t>employee contributions which are not includible in gross income.</w:t>
      </w:r>
      <w:r>
        <w:rPr>
          <w:spacing w:val="40"/>
          <w:w w:val="105"/>
          <w:sz w:val="23"/>
        </w:rPr>
        <w:t> </w:t>
      </w:r>
      <w:r>
        <w:rPr>
          <w:w w:val="105"/>
          <w:sz w:val="23"/>
        </w:rPr>
        <w:t>However, such portion may be paid</w:t>
      </w:r>
      <w:r>
        <w:rPr>
          <w:spacing w:val="-14"/>
          <w:w w:val="105"/>
          <w:sz w:val="23"/>
        </w:rPr>
        <w:t> </w:t>
      </w:r>
      <w:r>
        <w:rPr>
          <w:w w:val="105"/>
          <w:sz w:val="23"/>
        </w:rPr>
        <w:t>only</w:t>
      </w:r>
      <w:r>
        <w:rPr>
          <w:spacing w:val="-11"/>
          <w:w w:val="105"/>
          <w:sz w:val="23"/>
        </w:rPr>
        <w:t> </w:t>
      </w:r>
      <w:r>
        <w:rPr>
          <w:w w:val="105"/>
          <w:sz w:val="23"/>
        </w:rPr>
        <w:t>to</w:t>
      </w:r>
      <w:r>
        <w:rPr>
          <w:spacing w:val="-12"/>
          <w:w w:val="105"/>
          <w:sz w:val="23"/>
        </w:rPr>
        <w:t> </w:t>
      </w:r>
      <w:r>
        <w:rPr>
          <w:w w:val="105"/>
          <w:sz w:val="23"/>
        </w:rPr>
        <w:t>an</w:t>
      </w:r>
      <w:r>
        <w:rPr>
          <w:spacing w:val="-12"/>
          <w:w w:val="105"/>
          <w:sz w:val="23"/>
        </w:rPr>
        <w:t> </w:t>
      </w:r>
      <w:r>
        <w:rPr>
          <w:w w:val="105"/>
          <w:sz w:val="23"/>
        </w:rPr>
        <w:t>individual</w:t>
      </w:r>
      <w:r>
        <w:rPr>
          <w:spacing w:val="-16"/>
          <w:w w:val="105"/>
          <w:sz w:val="23"/>
        </w:rPr>
        <w:t> </w:t>
      </w:r>
      <w:r>
        <w:rPr>
          <w:w w:val="105"/>
          <w:sz w:val="23"/>
        </w:rPr>
        <w:t>retirement</w:t>
      </w:r>
      <w:r>
        <w:rPr>
          <w:spacing w:val="-15"/>
          <w:w w:val="105"/>
          <w:sz w:val="23"/>
        </w:rPr>
        <w:t> </w:t>
      </w:r>
      <w:r>
        <w:rPr>
          <w:w w:val="105"/>
          <w:sz w:val="23"/>
        </w:rPr>
        <w:t>account</w:t>
      </w:r>
      <w:r>
        <w:rPr>
          <w:spacing w:val="-15"/>
          <w:w w:val="105"/>
          <w:sz w:val="23"/>
        </w:rPr>
        <w:t> </w:t>
      </w:r>
      <w:r>
        <w:rPr>
          <w:w w:val="105"/>
          <w:sz w:val="23"/>
        </w:rPr>
        <w:t>or</w:t>
      </w:r>
      <w:r>
        <w:rPr>
          <w:spacing w:val="-15"/>
          <w:w w:val="105"/>
          <w:sz w:val="23"/>
        </w:rPr>
        <w:t> </w:t>
      </w:r>
      <w:r>
        <w:rPr>
          <w:w w:val="105"/>
          <w:sz w:val="23"/>
        </w:rPr>
        <w:t>annuity</w:t>
      </w:r>
      <w:r>
        <w:rPr>
          <w:spacing w:val="-11"/>
          <w:w w:val="105"/>
          <w:sz w:val="23"/>
        </w:rPr>
        <w:t> </w:t>
      </w:r>
      <w:r>
        <w:rPr>
          <w:w w:val="105"/>
          <w:sz w:val="23"/>
        </w:rPr>
        <w:t>described</w:t>
      </w:r>
      <w:r>
        <w:rPr>
          <w:spacing w:val="-12"/>
          <w:w w:val="105"/>
          <w:sz w:val="23"/>
        </w:rPr>
        <w:t> </w:t>
      </w:r>
      <w:r>
        <w:rPr>
          <w:w w:val="105"/>
          <w:sz w:val="23"/>
        </w:rPr>
        <w:t>in</w:t>
      </w:r>
      <w:r>
        <w:rPr>
          <w:spacing w:val="-12"/>
          <w:w w:val="105"/>
          <w:sz w:val="23"/>
        </w:rPr>
        <w:t> </w:t>
      </w:r>
      <w:r>
        <w:rPr>
          <w:w w:val="105"/>
          <w:sz w:val="23"/>
        </w:rPr>
        <w:t>Code</w:t>
      </w:r>
      <w:r>
        <w:rPr>
          <w:spacing w:val="-13"/>
          <w:w w:val="105"/>
          <w:sz w:val="23"/>
        </w:rPr>
        <w:t> </w:t>
      </w:r>
      <w:r>
        <w:rPr>
          <w:w w:val="105"/>
          <w:sz w:val="23"/>
        </w:rPr>
        <w:t>section</w:t>
      </w:r>
      <w:r>
        <w:rPr>
          <w:spacing w:val="-12"/>
          <w:w w:val="105"/>
          <w:sz w:val="23"/>
        </w:rPr>
        <w:t> </w:t>
      </w:r>
      <w:r>
        <w:rPr>
          <w:w w:val="105"/>
          <w:sz w:val="23"/>
        </w:rPr>
        <w:t>408(a) or (b), or to</w:t>
      </w:r>
      <w:r>
        <w:rPr>
          <w:w w:val="105"/>
          <w:sz w:val="23"/>
        </w:rPr>
        <w:t> a qualified defined contribution plan described in Code section 401(a) or 403(a),</w:t>
      </w:r>
      <w:r>
        <w:rPr>
          <w:spacing w:val="-14"/>
          <w:w w:val="105"/>
          <w:sz w:val="23"/>
        </w:rPr>
        <w:t> </w:t>
      </w:r>
      <w:r>
        <w:rPr>
          <w:w w:val="105"/>
          <w:sz w:val="23"/>
        </w:rPr>
        <w:t>or</w:t>
      </w:r>
      <w:r>
        <w:rPr>
          <w:spacing w:val="-13"/>
          <w:w w:val="105"/>
          <w:sz w:val="23"/>
        </w:rPr>
        <w:t> </w:t>
      </w:r>
      <w:r>
        <w:rPr>
          <w:w w:val="105"/>
          <w:sz w:val="23"/>
        </w:rPr>
        <w:t>after</w:t>
      </w:r>
      <w:r>
        <w:rPr>
          <w:spacing w:val="-5"/>
          <w:w w:val="105"/>
          <w:sz w:val="23"/>
        </w:rPr>
        <w:t> </w:t>
      </w:r>
      <w:r>
        <w:rPr>
          <w:w w:val="105"/>
          <w:sz w:val="23"/>
        </w:rPr>
        <w:t>December</w:t>
      </w:r>
      <w:r>
        <w:rPr>
          <w:spacing w:val="-13"/>
          <w:w w:val="105"/>
          <w:sz w:val="23"/>
        </w:rPr>
        <w:t> </w:t>
      </w:r>
      <w:r>
        <w:rPr>
          <w:w w:val="105"/>
          <w:sz w:val="23"/>
        </w:rPr>
        <w:t>31,</w:t>
      </w:r>
      <w:r>
        <w:rPr>
          <w:spacing w:val="-15"/>
          <w:w w:val="105"/>
          <w:sz w:val="23"/>
        </w:rPr>
        <w:t> </w:t>
      </w:r>
      <w:r>
        <w:rPr>
          <w:w w:val="105"/>
          <w:sz w:val="23"/>
        </w:rPr>
        <w:t>2006,</w:t>
      </w:r>
      <w:r>
        <w:rPr>
          <w:spacing w:val="-15"/>
          <w:w w:val="105"/>
          <w:sz w:val="23"/>
        </w:rPr>
        <w:t> </w:t>
      </w:r>
      <w:r>
        <w:rPr>
          <w:w w:val="105"/>
          <w:sz w:val="23"/>
        </w:rPr>
        <w:t>to</w:t>
      </w:r>
      <w:r>
        <w:rPr>
          <w:spacing w:val="-9"/>
          <w:w w:val="105"/>
          <w:sz w:val="23"/>
        </w:rPr>
        <w:t> </w:t>
      </w:r>
      <w:r>
        <w:rPr>
          <w:w w:val="105"/>
          <w:sz w:val="23"/>
        </w:rPr>
        <w:t>a</w:t>
      </w:r>
      <w:r>
        <w:rPr>
          <w:spacing w:val="-3"/>
          <w:w w:val="105"/>
          <w:sz w:val="23"/>
        </w:rPr>
        <w:t> </w:t>
      </w:r>
      <w:r>
        <w:rPr>
          <w:w w:val="105"/>
          <w:sz w:val="23"/>
        </w:rPr>
        <w:t>qualified</w:t>
      </w:r>
      <w:r>
        <w:rPr>
          <w:spacing w:val="-9"/>
          <w:w w:val="105"/>
          <w:sz w:val="23"/>
        </w:rPr>
        <w:t> </w:t>
      </w:r>
      <w:r>
        <w:rPr>
          <w:w w:val="105"/>
          <w:sz w:val="23"/>
        </w:rPr>
        <w:t>defined</w:t>
      </w:r>
      <w:r>
        <w:rPr>
          <w:spacing w:val="-9"/>
          <w:w w:val="105"/>
          <w:sz w:val="23"/>
        </w:rPr>
        <w:t> </w:t>
      </w:r>
      <w:r>
        <w:rPr>
          <w:w w:val="105"/>
          <w:sz w:val="23"/>
        </w:rPr>
        <w:t>benefit</w:t>
      </w:r>
      <w:r>
        <w:rPr>
          <w:spacing w:val="-14"/>
          <w:w w:val="105"/>
          <w:sz w:val="23"/>
        </w:rPr>
        <w:t> </w:t>
      </w:r>
      <w:r>
        <w:rPr>
          <w:w w:val="105"/>
          <w:sz w:val="23"/>
        </w:rPr>
        <w:t>plan</w:t>
      </w:r>
      <w:r>
        <w:rPr>
          <w:spacing w:val="-9"/>
          <w:w w:val="105"/>
          <w:sz w:val="23"/>
        </w:rPr>
        <w:t> </w:t>
      </w:r>
      <w:r>
        <w:rPr>
          <w:w w:val="105"/>
          <w:sz w:val="23"/>
        </w:rPr>
        <w:t>described</w:t>
      </w:r>
      <w:r>
        <w:rPr>
          <w:spacing w:val="-9"/>
          <w:w w:val="105"/>
          <w:sz w:val="23"/>
        </w:rPr>
        <w:t> </w:t>
      </w:r>
      <w:r>
        <w:rPr>
          <w:w w:val="105"/>
          <w:sz w:val="23"/>
        </w:rPr>
        <w:t>in</w:t>
      </w:r>
      <w:r>
        <w:rPr>
          <w:spacing w:val="-9"/>
          <w:w w:val="105"/>
          <w:sz w:val="23"/>
        </w:rPr>
        <w:t> </w:t>
      </w:r>
      <w:r>
        <w:rPr>
          <w:w w:val="105"/>
          <w:sz w:val="23"/>
        </w:rPr>
        <w:t>Code section 401(a)</w:t>
      </w:r>
      <w:r>
        <w:rPr>
          <w:spacing w:val="-1"/>
          <w:w w:val="105"/>
          <w:sz w:val="23"/>
        </w:rPr>
        <w:t> </w:t>
      </w:r>
      <w:r>
        <w:rPr>
          <w:w w:val="105"/>
          <w:sz w:val="23"/>
        </w:rPr>
        <w:t>or</w:t>
      </w:r>
      <w:r>
        <w:rPr>
          <w:spacing w:val="-1"/>
          <w:w w:val="105"/>
          <w:sz w:val="23"/>
        </w:rPr>
        <w:t> </w:t>
      </w:r>
      <w:r>
        <w:rPr>
          <w:w w:val="105"/>
          <w:sz w:val="23"/>
        </w:rPr>
        <w:t>to an annuity contract</w:t>
      </w:r>
      <w:r>
        <w:rPr>
          <w:spacing w:val="-3"/>
          <w:w w:val="105"/>
          <w:sz w:val="23"/>
        </w:rPr>
        <w:t> </w:t>
      </w:r>
      <w:r>
        <w:rPr>
          <w:w w:val="105"/>
          <w:sz w:val="23"/>
        </w:rPr>
        <w:t>described in Code section 403(b),</w:t>
      </w:r>
      <w:r>
        <w:rPr>
          <w:spacing w:val="-3"/>
          <w:w w:val="105"/>
          <w:sz w:val="23"/>
        </w:rPr>
        <w:t> </w:t>
      </w:r>
      <w:r>
        <w:rPr>
          <w:w w:val="105"/>
          <w:sz w:val="23"/>
        </w:rPr>
        <w:t>that</w:t>
      </w:r>
      <w:r>
        <w:rPr>
          <w:spacing w:val="-3"/>
          <w:w w:val="105"/>
          <w:sz w:val="23"/>
        </w:rPr>
        <w:t> </w:t>
      </w:r>
      <w:r>
        <w:rPr>
          <w:w w:val="105"/>
          <w:sz w:val="23"/>
        </w:rPr>
        <w:t>agrees to separately</w:t>
      </w:r>
      <w:r>
        <w:rPr>
          <w:w w:val="105"/>
          <w:sz w:val="23"/>
        </w:rPr>
        <w:t> account</w:t>
      </w:r>
      <w:r>
        <w:rPr>
          <w:w w:val="105"/>
          <w:sz w:val="23"/>
        </w:rPr>
        <w:t> for amounts</w:t>
      </w:r>
      <w:r>
        <w:rPr>
          <w:w w:val="105"/>
          <w:sz w:val="23"/>
        </w:rPr>
        <w:t> so</w:t>
      </w:r>
      <w:r>
        <w:rPr>
          <w:w w:val="105"/>
          <w:sz w:val="23"/>
        </w:rPr>
        <w:t> transferred, including</w:t>
      </w:r>
      <w:r>
        <w:rPr>
          <w:w w:val="105"/>
          <w:sz w:val="23"/>
        </w:rPr>
        <w:t> separately</w:t>
      </w:r>
      <w:r>
        <w:rPr>
          <w:w w:val="105"/>
          <w:sz w:val="23"/>
        </w:rPr>
        <w:t> accounting</w:t>
      </w:r>
      <w:r>
        <w:rPr>
          <w:w w:val="105"/>
          <w:sz w:val="23"/>
        </w:rPr>
        <w:t> for the portion of such distribution which is includible in gross income and the portion of such distribution which is not so includible.</w:t>
      </w:r>
    </w:p>
    <w:p>
      <w:pPr>
        <w:spacing w:after="0" w:line="249" w:lineRule="auto"/>
        <w:jc w:val="both"/>
        <w:rPr>
          <w:sz w:val="23"/>
        </w:rPr>
        <w:sectPr>
          <w:pgSz w:w="12240" w:h="15840"/>
          <w:pgMar w:header="0" w:footer="632" w:top="1080" w:bottom="820" w:left="1040" w:right="1020"/>
        </w:sectPr>
      </w:pPr>
    </w:p>
    <w:p>
      <w:pPr>
        <w:pStyle w:val="ListParagraph"/>
        <w:numPr>
          <w:ilvl w:val="2"/>
          <w:numId w:val="6"/>
        </w:numPr>
        <w:tabs>
          <w:tab w:pos="1553" w:val="left" w:leader="none"/>
        </w:tabs>
        <w:spacing w:line="252" w:lineRule="auto" w:before="81" w:after="0"/>
        <w:ind w:left="1553" w:right="129" w:hanging="721"/>
        <w:jc w:val="both"/>
        <w:rPr>
          <w:sz w:val="23"/>
        </w:rPr>
      </w:pPr>
      <w:r>
        <w:rPr>
          <w:w w:val="105"/>
          <w:sz w:val="23"/>
          <w:u w:val="single"/>
        </w:rPr>
        <w:t>Rollover by Non-spouse Beneficiary</w:t>
      </w:r>
      <w:r>
        <w:rPr>
          <w:w w:val="105"/>
          <w:sz w:val="23"/>
        </w:rPr>
        <w:t>.</w:t>
      </w:r>
      <w:r>
        <w:rPr>
          <w:spacing w:val="40"/>
          <w:w w:val="105"/>
          <w:sz w:val="23"/>
        </w:rPr>
        <w:t> </w:t>
      </w:r>
      <w:r>
        <w:rPr>
          <w:w w:val="105"/>
          <w:sz w:val="23"/>
        </w:rPr>
        <w:t>Effective July 1, 2010,</w:t>
      </w:r>
      <w:r>
        <w:rPr>
          <w:spacing w:val="-2"/>
          <w:w w:val="105"/>
          <w:sz w:val="23"/>
        </w:rPr>
        <w:t> </w:t>
      </w:r>
      <w:r>
        <w:rPr>
          <w:w w:val="105"/>
          <w:sz w:val="23"/>
        </w:rPr>
        <w:t>a non-spouse</w:t>
      </w:r>
      <w:r>
        <w:rPr>
          <w:spacing w:val="-5"/>
          <w:w w:val="105"/>
          <w:sz w:val="23"/>
        </w:rPr>
        <w:t> </w:t>
      </w:r>
      <w:r>
        <w:rPr>
          <w:w w:val="105"/>
          <w:sz w:val="23"/>
        </w:rPr>
        <w:t>Beneficiary may</w:t>
      </w:r>
      <w:r>
        <w:rPr>
          <w:w w:val="105"/>
          <w:sz w:val="23"/>
        </w:rPr>
        <w:t> elect</w:t>
      </w:r>
      <w:r>
        <w:rPr>
          <w:w w:val="105"/>
          <w:sz w:val="23"/>
        </w:rPr>
        <w:t> to</w:t>
      </w:r>
      <w:r>
        <w:rPr>
          <w:w w:val="105"/>
          <w:sz w:val="23"/>
        </w:rPr>
        <w:t> make</w:t>
      </w:r>
      <w:r>
        <w:rPr>
          <w:w w:val="105"/>
          <w:sz w:val="23"/>
        </w:rPr>
        <w:t> a</w:t>
      </w:r>
      <w:r>
        <w:rPr>
          <w:w w:val="105"/>
          <w:sz w:val="23"/>
        </w:rPr>
        <w:t> direct</w:t>
      </w:r>
      <w:r>
        <w:rPr>
          <w:w w:val="105"/>
          <w:sz w:val="23"/>
        </w:rPr>
        <w:t> rollover</w:t>
      </w:r>
      <w:r>
        <w:rPr>
          <w:w w:val="105"/>
          <w:sz w:val="23"/>
        </w:rPr>
        <w:t> to</w:t>
      </w:r>
      <w:r>
        <w:rPr>
          <w:w w:val="105"/>
          <w:sz w:val="23"/>
        </w:rPr>
        <w:t> an</w:t>
      </w:r>
      <w:r>
        <w:rPr>
          <w:w w:val="105"/>
          <w:sz w:val="23"/>
        </w:rPr>
        <w:t> inherited</w:t>
      </w:r>
      <w:r>
        <w:rPr>
          <w:w w:val="105"/>
          <w:sz w:val="23"/>
        </w:rPr>
        <w:t> individual</w:t>
      </w:r>
      <w:r>
        <w:rPr>
          <w:w w:val="105"/>
          <w:sz w:val="23"/>
        </w:rPr>
        <w:t> retirement</w:t>
      </w:r>
      <w:r>
        <w:rPr>
          <w:w w:val="105"/>
          <w:sz w:val="23"/>
        </w:rPr>
        <w:t> account</w:t>
      </w:r>
      <w:r>
        <w:rPr>
          <w:w w:val="105"/>
          <w:sz w:val="23"/>
        </w:rPr>
        <w:t> or annuity described in Code section 408(a) or Code section 408(b), or a Roth individual </w:t>
      </w:r>
      <w:r>
        <w:rPr>
          <w:sz w:val="23"/>
        </w:rPr>
        <w:t>retirement account or annuity described in Code section 408A that is established on behalf </w:t>
      </w:r>
      <w:r>
        <w:rPr>
          <w:w w:val="105"/>
          <w:sz w:val="23"/>
        </w:rPr>
        <w:t>of</w:t>
      </w:r>
      <w:r>
        <w:rPr>
          <w:spacing w:val="-16"/>
          <w:w w:val="105"/>
          <w:sz w:val="23"/>
        </w:rPr>
        <w:t> </w:t>
      </w:r>
      <w:r>
        <w:rPr>
          <w:w w:val="105"/>
          <w:sz w:val="23"/>
        </w:rPr>
        <w:t>the</w:t>
      </w:r>
      <w:r>
        <w:rPr>
          <w:spacing w:val="-12"/>
          <w:w w:val="105"/>
          <w:sz w:val="23"/>
        </w:rPr>
        <w:t> </w:t>
      </w:r>
      <w:r>
        <w:rPr>
          <w:w w:val="105"/>
          <w:sz w:val="23"/>
        </w:rPr>
        <w:t>Beneficiary.</w:t>
      </w:r>
      <w:r>
        <w:rPr>
          <w:spacing w:val="29"/>
          <w:w w:val="105"/>
          <w:sz w:val="23"/>
        </w:rPr>
        <w:t> </w:t>
      </w:r>
      <w:r>
        <w:rPr>
          <w:w w:val="105"/>
          <w:sz w:val="23"/>
        </w:rPr>
        <w:t>Such</w:t>
      </w:r>
      <w:r>
        <w:rPr>
          <w:spacing w:val="-12"/>
          <w:w w:val="105"/>
          <w:sz w:val="23"/>
        </w:rPr>
        <w:t> </w:t>
      </w:r>
      <w:r>
        <w:rPr>
          <w:w w:val="105"/>
          <w:sz w:val="23"/>
        </w:rPr>
        <w:t>rollover</w:t>
      </w:r>
      <w:r>
        <w:rPr>
          <w:spacing w:val="-15"/>
          <w:w w:val="105"/>
          <w:sz w:val="23"/>
        </w:rPr>
        <w:t> </w:t>
      </w:r>
      <w:r>
        <w:rPr>
          <w:w w:val="105"/>
          <w:sz w:val="23"/>
        </w:rPr>
        <w:t>shall</w:t>
      </w:r>
      <w:r>
        <w:rPr>
          <w:spacing w:val="-16"/>
          <w:w w:val="105"/>
          <w:sz w:val="23"/>
        </w:rPr>
        <w:t> </w:t>
      </w:r>
      <w:r>
        <w:rPr>
          <w:w w:val="105"/>
          <w:sz w:val="23"/>
        </w:rPr>
        <w:t>be</w:t>
      </w:r>
      <w:r>
        <w:rPr>
          <w:spacing w:val="-12"/>
          <w:w w:val="105"/>
          <w:sz w:val="23"/>
        </w:rPr>
        <w:t> </w:t>
      </w:r>
      <w:r>
        <w:rPr>
          <w:w w:val="105"/>
          <w:sz w:val="23"/>
        </w:rPr>
        <w:t>made</w:t>
      </w:r>
      <w:r>
        <w:rPr>
          <w:spacing w:val="-13"/>
          <w:w w:val="105"/>
          <w:sz w:val="23"/>
        </w:rPr>
        <w:t> </w:t>
      </w:r>
      <w:r>
        <w:rPr>
          <w:w w:val="105"/>
          <w:sz w:val="23"/>
        </w:rPr>
        <w:t>in</w:t>
      </w:r>
      <w:r>
        <w:rPr>
          <w:spacing w:val="-12"/>
          <w:w w:val="105"/>
          <w:sz w:val="23"/>
        </w:rPr>
        <w:t> </w:t>
      </w:r>
      <w:r>
        <w:rPr>
          <w:w w:val="105"/>
          <w:sz w:val="23"/>
        </w:rPr>
        <w:t>a</w:t>
      </w:r>
      <w:r>
        <w:rPr>
          <w:spacing w:val="-13"/>
          <w:w w:val="105"/>
          <w:sz w:val="23"/>
        </w:rPr>
        <w:t> </w:t>
      </w:r>
      <w:r>
        <w:rPr>
          <w:w w:val="105"/>
          <w:sz w:val="23"/>
        </w:rPr>
        <w:t>manner</w:t>
      </w:r>
      <w:r>
        <w:rPr>
          <w:spacing w:val="-15"/>
          <w:w w:val="105"/>
          <w:sz w:val="23"/>
        </w:rPr>
        <w:t> </w:t>
      </w:r>
      <w:r>
        <w:rPr>
          <w:w w:val="105"/>
          <w:sz w:val="23"/>
        </w:rPr>
        <w:t>consistent</w:t>
      </w:r>
      <w:r>
        <w:rPr>
          <w:spacing w:val="-16"/>
          <w:w w:val="105"/>
          <w:sz w:val="23"/>
        </w:rPr>
        <w:t> </w:t>
      </w:r>
      <w:r>
        <w:rPr>
          <w:w w:val="105"/>
          <w:sz w:val="23"/>
        </w:rPr>
        <w:t>with</w:t>
      </w:r>
      <w:r>
        <w:rPr>
          <w:spacing w:val="-4"/>
          <w:w w:val="105"/>
          <w:sz w:val="23"/>
        </w:rPr>
        <w:t> </w:t>
      </w:r>
      <w:r>
        <w:rPr>
          <w:w w:val="105"/>
          <w:sz w:val="23"/>
        </w:rPr>
        <w:t>Code</w:t>
      </w:r>
      <w:r>
        <w:rPr>
          <w:spacing w:val="-13"/>
          <w:w w:val="105"/>
          <w:sz w:val="23"/>
        </w:rPr>
        <w:t> </w:t>
      </w:r>
      <w:r>
        <w:rPr>
          <w:w w:val="105"/>
          <w:sz w:val="23"/>
        </w:rPr>
        <w:t>section 402(c)(11) and any other applicable guidance.</w:t>
      </w:r>
    </w:p>
    <w:p>
      <w:pPr>
        <w:pStyle w:val="BodyText"/>
        <w:spacing w:before="11"/>
        <w:rPr>
          <w:sz w:val="22"/>
        </w:rPr>
      </w:pPr>
    </w:p>
    <w:p>
      <w:pPr>
        <w:pStyle w:val="ListParagraph"/>
        <w:numPr>
          <w:ilvl w:val="2"/>
          <w:numId w:val="6"/>
        </w:numPr>
        <w:tabs>
          <w:tab w:pos="1596" w:val="left" w:leader="none"/>
        </w:tabs>
        <w:spacing w:line="252" w:lineRule="auto" w:before="0" w:after="0"/>
        <w:ind w:left="1596" w:right="126" w:hanging="764"/>
        <w:jc w:val="both"/>
        <w:rPr>
          <w:sz w:val="23"/>
        </w:rPr>
      </w:pPr>
      <w:r>
        <w:rPr>
          <w:w w:val="105"/>
          <w:sz w:val="23"/>
          <w:u w:val="single"/>
        </w:rPr>
        <w:t>Compliance</w:t>
      </w:r>
      <w:r>
        <w:rPr>
          <w:w w:val="105"/>
          <w:sz w:val="23"/>
          <w:u w:val="single"/>
        </w:rPr>
        <w:t> With</w:t>
      </w:r>
      <w:r>
        <w:rPr>
          <w:w w:val="105"/>
          <w:sz w:val="23"/>
          <w:u w:val="single"/>
        </w:rPr>
        <w:t> Code</w:t>
      </w:r>
      <w:r>
        <w:rPr>
          <w:w w:val="105"/>
          <w:sz w:val="23"/>
          <w:u w:val="single"/>
        </w:rPr>
        <w:t> Section</w:t>
      </w:r>
      <w:r>
        <w:rPr>
          <w:w w:val="105"/>
          <w:sz w:val="23"/>
          <w:u w:val="single"/>
        </w:rPr>
        <w:t> 401(a)(31)</w:t>
      </w:r>
      <w:r>
        <w:rPr>
          <w:w w:val="105"/>
          <w:sz w:val="23"/>
        </w:rPr>
        <w:t>.</w:t>
      </w:r>
      <w:r>
        <w:rPr>
          <w:w w:val="105"/>
          <w:sz w:val="23"/>
        </w:rPr>
        <w:t> The</w:t>
      </w:r>
      <w:r>
        <w:rPr>
          <w:w w:val="105"/>
          <w:sz w:val="23"/>
        </w:rPr>
        <w:t> election</w:t>
      </w:r>
      <w:r>
        <w:rPr>
          <w:w w:val="105"/>
          <w:sz w:val="23"/>
        </w:rPr>
        <w:t> and</w:t>
      </w:r>
      <w:r>
        <w:rPr>
          <w:w w:val="105"/>
          <w:sz w:val="23"/>
        </w:rPr>
        <w:t> rollover of an</w:t>
      </w:r>
      <w:r>
        <w:rPr>
          <w:w w:val="105"/>
          <w:sz w:val="23"/>
        </w:rPr>
        <w:t> "eligible rollover</w:t>
      </w:r>
      <w:r>
        <w:rPr>
          <w:w w:val="105"/>
          <w:sz w:val="23"/>
        </w:rPr>
        <w:t> distribution"</w:t>
      </w:r>
      <w:r>
        <w:rPr>
          <w:w w:val="105"/>
          <w:sz w:val="23"/>
        </w:rPr>
        <w:t> shall</w:t>
      </w:r>
      <w:r>
        <w:rPr>
          <w:w w:val="105"/>
          <w:sz w:val="23"/>
        </w:rPr>
        <w:t> be</w:t>
      </w:r>
      <w:r>
        <w:rPr>
          <w:w w:val="105"/>
          <w:sz w:val="23"/>
        </w:rPr>
        <w:t> effected</w:t>
      </w:r>
      <w:r>
        <w:rPr>
          <w:w w:val="105"/>
          <w:sz w:val="23"/>
        </w:rPr>
        <w:t> in</w:t>
      </w:r>
      <w:r>
        <w:rPr>
          <w:w w:val="105"/>
          <w:sz w:val="23"/>
        </w:rPr>
        <w:t> a</w:t>
      </w:r>
      <w:r>
        <w:rPr>
          <w:w w:val="105"/>
          <w:sz w:val="23"/>
        </w:rPr>
        <w:t> manner</w:t>
      </w:r>
      <w:r>
        <w:rPr>
          <w:w w:val="105"/>
          <w:sz w:val="23"/>
        </w:rPr>
        <w:t> consistent</w:t>
      </w:r>
      <w:r>
        <w:rPr>
          <w:w w:val="105"/>
          <w:sz w:val="23"/>
        </w:rPr>
        <w:t> with</w:t>
      </w:r>
      <w:r>
        <w:rPr>
          <w:w w:val="105"/>
          <w:sz w:val="23"/>
        </w:rPr>
        <w:t> Code</w:t>
      </w:r>
      <w:r>
        <w:rPr>
          <w:w w:val="105"/>
          <w:sz w:val="23"/>
        </w:rPr>
        <w:t> Section 401(a)(31) under procedures established by the Board of Trustees.</w:t>
      </w:r>
    </w:p>
    <w:p>
      <w:pPr>
        <w:pStyle w:val="BodyText"/>
        <w:rPr>
          <w:sz w:val="24"/>
        </w:rPr>
      </w:pPr>
    </w:p>
    <w:p>
      <w:pPr>
        <w:pStyle w:val="ListParagraph"/>
        <w:numPr>
          <w:ilvl w:val="1"/>
          <w:numId w:val="6"/>
        </w:numPr>
        <w:tabs>
          <w:tab w:pos="830" w:val="left" w:leader="none"/>
          <w:tab w:pos="832" w:val="left" w:leader="none"/>
        </w:tabs>
        <w:spacing w:line="249" w:lineRule="auto" w:before="0" w:after="0"/>
        <w:ind w:left="832" w:right="132" w:hanging="721"/>
        <w:jc w:val="both"/>
        <w:rPr>
          <w:sz w:val="23"/>
        </w:rPr>
      </w:pPr>
      <w:r>
        <w:rPr>
          <w:w w:val="105"/>
          <w:sz w:val="23"/>
          <w:u w:val="single"/>
        </w:rPr>
        <w:t>Military</w:t>
      </w:r>
      <w:r>
        <w:rPr>
          <w:w w:val="105"/>
          <w:sz w:val="23"/>
          <w:u w:val="single"/>
        </w:rPr>
        <w:t> Leave</w:t>
      </w:r>
      <w:r>
        <w:rPr>
          <w:w w:val="105"/>
          <w:sz w:val="23"/>
        </w:rPr>
        <w:t>.</w:t>
      </w:r>
      <w:r>
        <w:rPr>
          <w:spacing w:val="40"/>
          <w:w w:val="105"/>
          <w:sz w:val="23"/>
        </w:rPr>
        <w:t> </w:t>
      </w:r>
      <w:r>
        <w:rPr>
          <w:w w:val="105"/>
          <w:sz w:val="23"/>
        </w:rPr>
        <w:t>Notwithstanding</w:t>
      </w:r>
      <w:r>
        <w:rPr>
          <w:w w:val="105"/>
          <w:sz w:val="23"/>
        </w:rPr>
        <w:t> any</w:t>
      </w:r>
      <w:r>
        <w:rPr>
          <w:w w:val="105"/>
          <w:sz w:val="23"/>
        </w:rPr>
        <w:t> provision</w:t>
      </w:r>
      <w:r>
        <w:rPr>
          <w:w w:val="105"/>
          <w:sz w:val="23"/>
        </w:rPr>
        <w:t> of</w:t>
      </w:r>
      <w:r>
        <w:rPr>
          <w:w w:val="105"/>
          <w:sz w:val="23"/>
        </w:rPr>
        <w:t> the</w:t>
      </w:r>
      <w:r>
        <w:rPr>
          <w:w w:val="105"/>
          <w:sz w:val="23"/>
        </w:rPr>
        <w:t> Retirement</w:t>
      </w:r>
      <w:r>
        <w:rPr>
          <w:w w:val="105"/>
          <w:sz w:val="23"/>
        </w:rPr>
        <w:t> System</w:t>
      </w:r>
      <w:r>
        <w:rPr>
          <w:w w:val="105"/>
          <w:sz w:val="23"/>
        </w:rPr>
        <w:t> to</w:t>
      </w:r>
      <w:r>
        <w:rPr>
          <w:w w:val="105"/>
          <w:sz w:val="23"/>
        </w:rPr>
        <w:t> the</w:t>
      </w:r>
      <w:r>
        <w:rPr>
          <w:w w:val="105"/>
          <w:sz w:val="23"/>
        </w:rPr>
        <w:t> contrary, contributions,</w:t>
      </w:r>
      <w:r>
        <w:rPr>
          <w:w w:val="105"/>
          <w:sz w:val="23"/>
        </w:rPr>
        <w:t> benefits and</w:t>
      </w:r>
      <w:r>
        <w:rPr>
          <w:w w:val="105"/>
          <w:sz w:val="23"/>
        </w:rPr>
        <w:t> service</w:t>
      </w:r>
      <w:r>
        <w:rPr>
          <w:w w:val="105"/>
          <w:sz w:val="23"/>
        </w:rPr>
        <w:t> credit</w:t>
      </w:r>
      <w:r>
        <w:rPr>
          <w:w w:val="105"/>
          <w:sz w:val="23"/>
        </w:rPr>
        <w:t> with</w:t>
      </w:r>
      <w:r>
        <w:rPr>
          <w:w w:val="105"/>
          <w:sz w:val="23"/>
        </w:rPr>
        <w:t> respect</w:t>
      </w:r>
      <w:r>
        <w:rPr>
          <w:w w:val="105"/>
          <w:sz w:val="23"/>
        </w:rPr>
        <w:t> to</w:t>
      </w:r>
      <w:r>
        <w:rPr>
          <w:w w:val="105"/>
          <w:sz w:val="23"/>
        </w:rPr>
        <w:t> qualified</w:t>
      </w:r>
      <w:r>
        <w:rPr>
          <w:w w:val="105"/>
          <w:sz w:val="23"/>
        </w:rPr>
        <w:t> military</w:t>
      </w:r>
      <w:r>
        <w:rPr>
          <w:w w:val="105"/>
          <w:sz w:val="23"/>
        </w:rPr>
        <w:t> service</w:t>
      </w:r>
      <w:r>
        <w:rPr>
          <w:w w:val="105"/>
          <w:sz w:val="23"/>
        </w:rPr>
        <w:t> will</w:t>
      </w:r>
      <w:r>
        <w:rPr>
          <w:w w:val="105"/>
          <w:sz w:val="23"/>
        </w:rPr>
        <w:t> be provided</w:t>
      </w:r>
      <w:r>
        <w:rPr>
          <w:spacing w:val="-7"/>
          <w:w w:val="105"/>
          <w:sz w:val="23"/>
        </w:rPr>
        <w:t> </w:t>
      </w:r>
      <w:r>
        <w:rPr>
          <w:w w:val="105"/>
          <w:sz w:val="23"/>
        </w:rPr>
        <w:t>in</w:t>
      </w:r>
      <w:r>
        <w:rPr>
          <w:spacing w:val="-7"/>
          <w:w w:val="105"/>
          <w:sz w:val="23"/>
        </w:rPr>
        <w:t> </w:t>
      </w:r>
      <w:r>
        <w:rPr>
          <w:w w:val="105"/>
          <w:sz w:val="23"/>
        </w:rPr>
        <w:t>accordance</w:t>
      </w:r>
      <w:r>
        <w:rPr>
          <w:spacing w:val="-8"/>
          <w:w w:val="105"/>
          <w:sz w:val="23"/>
        </w:rPr>
        <w:t> </w:t>
      </w:r>
      <w:r>
        <w:rPr>
          <w:w w:val="105"/>
          <w:sz w:val="23"/>
        </w:rPr>
        <w:t>with</w:t>
      </w:r>
      <w:r>
        <w:rPr>
          <w:spacing w:val="-7"/>
          <w:w w:val="105"/>
          <w:sz w:val="23"/>
        </w:rPr>
        <w:t> </w:t>
      </w:r>
      <w:r>
        <w:rPr>
          <w:w w:val="105"/>
          <w:sz w:val="23"/>
        </w:rPr>
        <w:t>Code</w:t>
      </w:r>
      <w:r>
        <w:rPr>
          <w:spacing w:val="-8"/>
          <w:w w:val="105"/>
          <w:sz w:val="23"/>
        </w:rPr>
        <w:t> </w:t>
      </w:r>
      <w:r>
        <w:rPr>
          <w:w w:val="105"/>
          <w:sz w:val="23"/>
        </w:rPr>
        <w:t>section</w:t>
      </w:r>
      <w:r>
        <w:rPr>
          <w:spacing w:val="-7"/>
          <w:w w:val="105"/>
          <w:sz w:val="23"/>
        </w:rPr>
        <w:t> </w:t>
      </w:r>
      <w:r>
        <w:rPr>
          <w:w w:val="105"/>
          <w:sz w:val="23"/>
        </w:rPr>
        <w:t>414(u).</w:t>
      </w:r>
      <w:r>
        <w:rPr>
          <w:spacing w:val="39"/>
          <w:w w:val="105"/>
          <w:sz w:val="23"/>
        </w:rPr>
        <w:t> </w:t>
      </w:r>
      <w:r>
        <w:rPr>
          <w:w w:val="105"/>
          <w:sz w:val="23"/>
        </w:rPr>
        <w:t>Effective</w:t>
      </w:r>
      <w:r>
        <w:rPr>
          <w:spacing w:val="-8"/>
          <w:w w:val="105"/>
          <w:sz w:val="23"/>
        </w:rPr>
        <w:t> </w:t>
      </w:r>
      <w:r>
        <w:rPr>
          <w:w w:val="105"/>
          <w:sz w:val="23"/>
        </w:rPr>
        <w:t>January</w:t>
      </w:r>
      <w:r>
        <w:rPr>
          <w:spacing w:val="-7"/>
          <w:w w:val="105"/>
          <w:sz w:val="23"/>
        </w:rPr>
        <w:t> </w:t>
      </w:r>
      <w:r>
        <w:rPr>
          <w:w w:val="105"/>
          <w:sz w:val="23"/>
        </w:rPr>
        <w:t>1,</w:t>
      </w:r>
      <w:r>
        <w:rPr>
          <w:spacing w:val="-12"/>
          <w:w w:val="105"/>
          <w:sz w:val="23"/>
        </w:rPr>
        <w:t> </w:t>
      </w:r>
      <w:r>
        <w:rPr>
          <w:w w:val="105"/>
          <w:sz w:val="23"/>
        </w:rPr>
        <w:t>2007,</w:t>
      </w:r>
      <w:r>
        <w:rPr>
          <w:spacing w:val="-12"/>
          <w:w w:val="105"/>
          <w:sz w:val="23"/>
        </w:rPr>
        <w:t> </w:t>
      </w:r>
      <w:r>
        <w:rPr>
          <w:w w:val="105"/>
          <w:sz w:val="23"/>
        </w:rPr>
        <w:t>the</w:t>
      </w:r>
      <w:r>
        <w:rPr>
          <w:spacing w:val="-8"/>
          <w:w w:val="105"/>
          <w:sz w:val="23"/>
        </w:rPr>
        <w:t> </w:t>
      </w:r>
      <w:r>
        <w:rPr>
          <w:w w:val="105"/>
          <w:sz w:val="23"/>
        </w:rPr>
        <w:t>Beneficiary</w:t>
      </w:r>
      <w:r>
        <w:rPr>
          <w:spacing w:val="-7"/>
          <w:w w:val="105"/>
          <w:sz w:val="23"/>
        </w:rPr>
        <w:t> </w:t>
      </w:r>
      <w:r>
        <w:rPr>
          <w:w w:val="105"/>
          <w:sz w:val="23"/>
        </w:rPr>
        <w:t>of a</w:t>
      </w:r>
      <w:r>
        <w:rPr>
          <w:spacing w:val="-9"/>
          <w:w w:val="105"/>
          <w:sz w:val="23"/>
        </w:rPr>
        <w:t> </w:t>
      </w:r>
      <w:r>
        <w:rPr>
          <w:w w:val="105"/>
          <w:sz w:val="23"/>
        </w:rPr>
        <w:t>Member</w:t>
      </w:r>
      <w:r>
        <w:rPr>
          <w:spacing w:val="-11"/>
          <w:w w:val="105"/>
          <w:sz w:val="23"/>
        </w:rPr>
        <w:t> </w:t>
      </w:r>
      <w:r>
        <w:rPr>
          <w:w w:val="105"/>
          <w:sz w:val="23"/>
        </w:rPr>
        <w:t>on</w:t>
      </w:r>
      <w:r>
        <w:rPr>
          <w:spacing w:val="-8"/>
          <w:w w:val="105"/>
          <w:sz w:val="23"/>
        </w:rPr>
        <w:t> </w:t>
      </w:r>
      <w:r>
        <w:rPr>
          <w:w w:val="105"/>
          <w:sz w:val="23"/>
        </w:rPr>
        <w:t>a</w:t>
      </w:r>
      <w:r>
        <w:rPr>
          <w:spacing w:val="-9"/>
          <w:w w:val="105"/>
          <w:sz w:val="23"/>
        </w:rPr>
        <w:t> </w:t>
      </w:r>
      <w:r>
        <w:rPr>
          <w:w w:val="105"/>
          <w:sz w:val="23"/>
        </w:rPr>
        <w:t>leave</w:t>
      </w:r>
      <w:r>
        <w:rPr>
          <w:spacing w:val="-9"/>
          <w:w w:val="105"/>
          <w:sz w:val="23"/>
        </w:rPr>
        <w:t> </w:t>
      </w:r>
      <w:r>
        <w:rPr>
          <w:w w:val="105"/>
          <w:sz w:val="23"/>
        </w:rPr>
        <w:t>of</w:t>
      </w:r>
      <w:r>
        <w:rPr>
          <w:spacing w:val="-11"/>
          <w:w w:val="105"/>
          <w:sz w:val="23"/>
        </w:rPr>
        <w:t> </w:t>
      </w:r>
      <w:r>
        <w:rPr>
          <w:w w:val="105"/>
          <w:sz w:val="23"/>
        </w:rPr>
        <w:t>absence</w:t>
      </w:r>
      <w:r>
        <w:rPr>
          <w:spacing w:val="-9"/>
          <w:w w:val="105"/>
          <w:sz w:val="23"/>
        </w:rPr>
        <w:t> </w:t>
      </w:r>
      <w:r>
        <w:rPr>
          <w:w w:val="105"/>
          <w:sz w:val="23"/>
        </w:rPr>
        <w:t>to</w:t>
      </w:r>
      <w:r>
        <w:rPr>
          <w:spacing w:val="-8"/>
          <w:w w:val="105"/>
          <w:sz w:val="23"/>
        </w:rPr>
        <w:t> </w:t>
      </w:r>
      <w:r>
        <w:rPr>
          <w:w w:val="105"/>
          <w:sz w:val="23"/>
        </w:rPr>
        <w:t>perform</w:t>
      </w:r>
      <w:r>
        <w:rPr>
          <w:spacing w:val="-15"/>
          <w:w w:val="105"/>
          <w:sz w:val="23"/>
        </w:rPr>
        <w:t> </w:t>
      </w:r>
      <w:r>
        <w:rPr>
          <w:w w:val="105"/>
          <w:sz w:val="23"/>
        </w:rPr>
        <w:t>military</w:t>
      </w:r>
      <w:r>
        <w:rPr>
          <w:spacing w:val="-8"/>
          <w:w w:val="105"/>
          <w:sz w:val="23"/>
        </w:rPr>
        <w:t> </w:t>
      </w:r>
      <w:r>
        <w:rPr>
          <w:w w:val="105"/>
          <w:sz w:val="23"/>
        </w:rPr>
        <w:t>service</w:t>
      </w:r>
      <w:r>
        <w:rPr>
          <w:spacing w:val="-9"/>
          <w:w w:val="105"/>
          <w:sz w:val="23"/>
        </w:rPr>
        <w:t> </w:t>
      </w:r>
      <w:r>
        <w:rPr>
          <w:w w:val="105"/>
          <w:sz w:val="23"/>
        </w:rPr>
        <w:t>with</w:t>
      </w:r>
      <w:r>
        <w:rPr>
          <w:spacing w:val="-8"/>
          <w:w w:val="105"/>
          <w:sz w:val="23"/>
        </w:rPr>
        <w:t> </w:t>
      </w:r>
      <w:r>
        <w:rPr>
          <w:w w:val="105"/>
          <w:sz w:val="23"/>
        </w:rPr>
        <w:t>reemployment</w:t>
      </w:r>
      <w:r>
        <w:rPr>
          <w:spacing w:val="-13"/>
          <w:w w:val="105"/>
          <w:sz w:val="23"/>
        </w:rPr>
        <w:t> </w:t>
      </w:r>
      <w:r>
        <w:rPr>
          <w:w w:val="105"/>
          <w:sz w:val="23"/>
        </w:rPr>
        <w:t>rights</w:t>
      </w:r>
      <w:r>
        <w:rPr>
          <w:spacing w:val="-11"/>
          <w:w w:val="105"/>
          <w:sz w:val="23"/>
        </w:rPr>
        <w:t> </w:t>
      </w:r>
      <w:r>
        <w:rPr>
          <w:w w:val="105"/>
          <w:sz w:val="23"/>
        </w:rPr>
        <w:t>described in Code section 414(u), where the Member cannot return to employment on account of his/her </w:t>
      </w:r>
      <w:r>
        <w:rPr>
          <w:sz w:val="23"/>
        </w:rPr>
        <w:t>death, shall be entitled</w:t>
      </w:r>
      <w:r>
        <w:rPr>
          <w:spacing w:val="24"/>
          <w:sz w:val="23"/>
        </w:rPr>
        <w:t> </w:t>
      </w:r>
      <w:r>
        <w:rPr>
          <w:sz w:val="23"/>
        </w:rPr>
        <w:t>to any additional benefits (other than benefit accruals relating to the period </w:t>
      </w:r>
      <w:r>
        <w:rPr>
          <w:w w:val="105"/>
          <w:sz w:val="23"/>
        </w:rPr>
        <w:t>of</w:t>
      </w:r>
      <w:r>
        <w:rPr>
          <w:spacing w:val="-2"/>
          <w:w w:val="105"/>
          <w:sz w:val="23"/>
        </w:rPr>
        <w:t> </w:t>
      </w:r>
      <w:r>
        <w:rPr>
          <w:w w:val="105"/>
          <w:sz w:val="23"/>
        </w:rPr>
        <w:t>qualified military service)</w:t>
      </w:r>
      <w:r>
        <w:rPr>
          <w:spacing w:val="-2"/>
          <w:w w:val="105"/>
          <w:sz w:val="23"/>
        </w:rPr>
        <w:t> </w:t>
      </w:r>
      <w:r>
        <w:rPr>
          <w:w w:val="105"/>
          <w:sz w:val="23"/>
        </w:rPr>
        <w:t>that</w:t>
      </w:r>
      <w:r>
        <w:rPr>
          <w:spacing w:val="-4"/>
          <w:w w:val="105"/>
          <w:sz w:val="23"/>
        </w:rPr>
        <w:t> </w:t>
      </w:r>
      <w:r>
        <w:rPr>
          <w:w w:val="105"/>
          <w:sz w:val="23"/>
        </w:rPr>
        <w:t>would be provided under</w:t>
      </w:r>
      <w:r>
        <w:rPr>
          <w:spacing w:val="-2"/>
          <w:w w:val="105"/>
          <w:sz w:val="23"/>
        </w:rPr>
        <w:t> </w:t>
      </w:r>
      <w:r>
        <w:rPr>
          <w:w w:val="105"/>
          <w:sz w:val="23"/>
        </w:rPr>
        <w:t>the Plan had the</w:t>
      </w:r>
      <w:r>
        <w:rPr>
          <w:spacing w:val="-7"/>
          <w:w w:val="105"/>
          <w:sz w:val="23"/>
        </w:rPr>
        <w:t> </w:t>
      </w:r>
      <w:r>
        <w:rPr>
          <w:w w:val="105"/>
          <w:sz w:val="23"/>
        </w:rPr>
        <w:t>Member</w:t>
      </w:r>
      <w:r>
        <w:rPr>
          <w:spacing w:val="-2"/>
          <w:w w:val="105"/>
          <w:sz w:val="23"/>
        </w:rPr>
        <w:t> </w:t>
      </w:r>
      <w:r>
        <w:rPr>
          <w:w w:val="105"/>
          <w:sz w:val="23"/>
        </w:rPr>
        <w:t>died as</w:t>
      </w:r>
      <w:r>
        <w:rPr>
          <w:spacing w:val="-1"/>
          <w:w w:val="105"/>
          <w:sz w:val="23"/>
        </w:rPr>
        <w:t> </w:t>
      </w:r>
      <w:r>
        <w:rPr>
          <w:w w:val="105"/>
          <w:sz w:val="23"/>
        </w:rPr>
        <w:t>an active Employee, in accordance with Code section 401(a)(37).</w:t>
      </w:r>
    </w:p>
    <w:p>
      <w:pPr>
        <w:pStyle w:val="BodyText"/>
        <w:spacing w:before="9"/>
        <w:rPr>
          <w:sz w:val="24"/>
        </w:rPr>
      </w:pPr>
    </w:p>
    <w:p>
      <w:pPr>
        <w:pStyle w:val="ListParagraph"/>
        <w:numPr>
          <w:ilvl w:val="1"/>
          <w:numId w:val="6"/>
        </w:numPr>
        <w:tabs>
          <w:tab w:pos="832" w:val="left" w:leader="none"/>
        </w:tabs>
        <w:spacing w:line="240" w:lineRule="auto" w:before="0" w:after="0"/>
        <w:ind w:left="832" w:right="0" w:hanging="720"/>
        <w:jc w:val="left"/>
        <w:rPr>
          <w:sz w:val="23"/>
        </w:rPr>
      </w:pPr>
      <w:r>
        <w:rPr>
          <w:sz w:val="23"/>
          <w:u w:val="single"/>
        </w:rPr>
        <w:t>Minimum</w:t>
      </w:r>
      <w:r>
        <w:rPr>
          <w:spacing w:val="32"/>
          <w:sz w:val="23"/>
          <w:u w:val="single"/>
        </w:rPr>
        <w:t> </w:t>
      </w:r>
      <w:r>
        <w:rPr>
          <w:sz w:val="23"/>
          <w:u w:val="single"/>
        </w:rPr>
        <w:t>Required</w:t>
      </w:r>
      <w:r>
        <w:rPr>
          <w:spacing w:val="34"/>
          <w:sz w:val="23"/>
          <w:u w:val="single"/>
        </w:rPr>
        <w:t> </w:t>
      </w:r>
      <w:r>
        <w:rPr>
          <w:spacing w:val="-2"/>
          <w:sz w:val="23"/>
          <w:u w:val="single"/>
        </w:rPr>
        <w:t>Distributions</w:t>
      </w:r>
      <w:r>
        <w:rPr>
          <w:spacing w:val="-2"/>
          <w:sz w:val="23"/>
        </w:rPr>
        <w:t>.</w:t>
      </w:r>
    </w:p>
    <w:p>
      <w:pPr>
        <w:pStyle w:val="BodyText"/>
        <w:spacing w:before="2"/>
        <w:rPr>
          <w:sz w:val="16"/>
        </w:rPr>
      </w:pPr>
    </w:p>
    <w:p>
      <w:pPr>
        <w:pStyle w:val="ListParagraph"/>
        <w:numPr>
          <w:ilvl w:val="2"/>
          <w:numId w:val="6"/>
        </w:numPr>
        <w:tabs>
          <w:tab w:pos="1515" w:val="left" w:leader="none"/>
          <w:tab w:pos="1517" w:val="left" w:leader="none"/>
        </w:tabs>
        <w:spacing w:line="252" w:lineRule="auto" w:before="97" w:after="0"/>
        <w:ind w:left="1517" w:right="138" w:hanging="685"/>
        <w:jc w:val="both"/>
        <w:rPr>
          <w:sz w:val="23"/>
        </w:rPr>
      </w:pPr>
      <w:r>
        <w:rPr>
          <w:w w:val="105"/>
          <w:sz w:val="23"/>
          <w:u w:val="single"/>
        </w:rPr>
        <w:t>General</w:t>
      </w:r>
      <w:r>
        <w:rPr>
          <w:spacing w:val="-5"/>
          <w:w w:val="105"/>
          <w:sz w:val="23"/>
          <w:u w:val="single"/>
        </w:rPr>
        <w:t> </w:t>
      </w:r>
      <w:r>
        <w:rPr>
          <w:w w:val="105"/>
          <w:sz w:val="23"/>
          <w:u w:val="single"/>
        </w:rPr>
        <w:t>Rule</w:t>
      </w:r>
      <w:r>
        <w:rPr>
          <w:w w:val="105"/>
          <w:sz w:val="23"/>
        </w:rPr>
        <w:t>.</w:t>
      </w:r>
      <w:r>
        <w:rPr>
          <w:spacing w:val="40"/>
          <w:w w:val="105"/>
          <w:sz w:val="23"/>
        </w:rPr>
        <w:t> </w:t>
      </w:r>
      <w:r>
        <w:rPr>
          <w:w w:val="105"/>
          <w:sz w:val="23"/>
        </w:rPr>
        <w:t>Notwithstanding any provision of</w:t>
      </w:r>
      <w:r>
        <w:rPr>
          <w:spacing w:val="-3"/>
          <w:w w:val="105"/>
          <w:sz w:val="23"/>
        </w:rPr>
        <w:t> </w:t>
      </w:r>
      <w:r>
        <w:rPr>
          <w:w w:val="105"/>
          <w:sz w:val="23"/>
        </w:rPr>
        <w:t>the</w:t>
      </w:r>
      <w:r>
        <w:rPr>
          <w:spacing w:val="-1"/>
          <w:w w:val="105"/>
          <w:sz w:val="23"/>
        </w:rPr>
        <w:t> </w:t>
      </w:r>
      <w:r>
        <w:rPr>
          <w:w w:val="105"/>
          <w:sz w:val="23"/>
        </w:rPr>
        <w:t>Retirement</w:t>
      </w:r>
      <w:r>
        <w:rPr>
          <w:spacing w:val="-5"/>
          <w:w w:val="105"/>
          <w:sz w:val="23"/>
        </w:rPr>
        <w:t> </w:t>
      </w:r>
      <w:r>
        <w:rPr>
          <w:w w:val="105"/>
          <w:sz w:val="23"/>
        </w:rPr>
        <w:t>System</w:t>
      </w:r>
      <w:r>
        <w:rPr>
          <w:spacing w:val="-1"/>
          <w:w w:val="105"/>
          <w:sz w:val="23"/>
        </w:rPr>
        <w:t> </w:t>
      </w:r>
      <w:r>
        <w:rPr>
          <w:w w:val="105"/>
          <w:sz w:val="23"/>
        </w:rPr>
        <w:t>to the</w:t>
      </w:r>
      <w:r>
        <w:rPr>
          <w:spacing w:val="-1"/>
          <w:w w:val="105"/>
          <w:sz w:val="23"/>
        </w:rPr>
        <w:t> </w:t>
      </w:r>
      <w:r>
        <w:rPr>
          <w:w w:val="105"/>
          <w:sz w:val="23"/>
        </w:rPr>
        <w:t>contrary, on an after a Member's required beginning date, benefits under the Retirement System shall</w:t>
      </w:r>
      <w:r>
        <w:rPr>
          <w:w w:val="105"/>
          <w:sz w:val="23"/>
        </w:rPr>
        <w:t> be</w:t>
      </w:r>
      <w:r>
        <w:rPr>
          <w:w w:val="105"/>
          <w:sz w:val="23"/>
        </w:rPr>
        <w:t> paid</w:t>
      </w:r>
      <w:r>
        <w:rPr>
          <w:w w:val="105"/>
          <w:sz w:val="23"/>
        </w:rPr>
        <w:t> in</w:t>
      </w:r>
      <w:r>
        <w:rPr>
          <w:w w:val="105"/>
          <w:sz w:val="23"/>
        </w:rPr>
        <w:t> accordance</w:t>
      </w:r>
      <w:r>
        <w:rPr>
          <w:w w:val="105"/>
          <w:sz w:val="23"/>
        </w:rPr>
        <w:t> with</w:t>
      </w:r>
      <w:r>
        <w:rPr>
          <w:w w:val="105"/>
          <w:sz w:val="23"/>
        </w:rPr>
        <w:t> Code</w:t>
      </w:r>
      <w:r>
        <w:rPr>
          <w:w w:val="105"/>
          <w:sz w:val="23"/>
        </w:rPr>
        <w:t> section</w:t>
      </w:r>
      <w:r>
        <w:rPr>
          <w:w w:val="105"/>
          <w:sz w:val="23"/>
        </w:rPr>
        <w:t> 401(a)(9),</w:t>
      </w:r>
      <w:r>
        <w:rPr>
          <w:w w:val="105"/>
          <w:sz w:val="23"/>
        </w:rPr>
        <w:t> including</w:t>
      </w:r>
      <w:r>
        <w:rPr>
          <w:w w:val="105"/>
          <w:sz w:val="23"/>
        </w:rPr>
        <w:t> the</w:t>
      </w:r>
      <w:r>
        <w:rPr>
          <w:w w:val="105"/>
          <w:sz w:val="23"/>
        </w:rPr>
        <w:t> minimum </w:t>
      </w:r>
      <w:r>
        <w:rPr>
          <w:sz w:val="23"/>
        </w:rPr>
        <w:t>distribution incidental benefit rules of Code section 401(a)(9)(G).</w:t>
      </w:r>
      <w:r>
        <w:rPr>
          <w:spacing w:val="40"/>
          <w:sz w:val="23"/>
        </w:rPr>
        <w:t> </w:t>
      </w:r>
      <w:r>
        <w:rPr>
          <w:sz w:val="23"/>
        </w:rPr>
        <w:t>The Retirement System </w:t>
      </w:r>
      <w:r>
        <w:rPr>
          <w:w w:val="105"/>
          <w:sz w:val="23"/>
        </w:rPr>
        <w:t>shall</w:t>
      </w:r>
      <w:r>
        <w:rPr>
          <w:w w:val="105"/>
          <w:sz w:val="23"/>
        </w:rPr>
        <w:t> apply</w:t>
      </w:r>
      <w:r>
        <w:rPr>
          <w:w w:val="105"/>
          <w:sz w:val="23"/>
        </w:rPr>
        <w:t> a</w:t>
      </w:r>
      <w:r>
        <w:rPr>
          <w:w w:val="105"/>
          <w:sz w:val="23"/>
        </w:rPr>
        <w:t> reasonable</w:t>
      </w:r>
      <w:r>
        <w:rPr>
          <w:w w:val="105"/>
          <w:sz w:val="23"/>
        </w:rPr>
        <w:t> and</w:t>
      </w:r>
      <w:r>
        <w:rPr>
          <w:w w:val="105"/>
          <w:sz w:val="23"/>
        </w:rPr>
        <w:t> good</w:t>
      </w:r>
      <w:r>
        <w:rPr>
          <w:w w:val="105"/>
          <w:sz w:val="23"/>
        </w:rPr>
        <w:t> faith</w:t>
      </w:r>
      <w:r>
        <w:rPr>
          <w:w w:val="105"/>
          <w:sz w:val="23"/>
        </w:rPr>
        <w:t> interpretation</w:t>
      </w:r>
      <w:r>
        <w:rPr>
          <w:w w:val="105"/>
          <w:sz w:val="23"/>
        </w:rPr>
        <w:t> of</w:t>
      </w:r>
      <w:r>
        <w:rPr>
          <w:w w:val="105"/>
          <w:sz w:val="23"/>
        </w:rPr>
        <w:t> Code</w:t>
      </w:r>
      <w:r>
        <w:rPr>
          <w:w w:val="105"/>
          <w:sz w:val="23"/>
        </w:rPr>
        <w:t> section</w:t>
      </w:r>
      <w:r>
        <w:rPr>
          <w:w w:val="105"/>
          <w:sz w:val="23"/>
        </w:rPr>
        <w:t> 401(a)(9)</w:t>
      </w:r>
      <w:r>
        <w:rPr>
          <w:w w:val="105"/>
          <w:sz w:val="23"/>
        </w:rPr>
        <w:t> as </w:t>
      </w:r>
      <w:r>
        <w:rPr>
          <w:sz w:val="23"/>
        </w:rPr>
        <w:t>permitted by the Pension Protection Act</w:t>
      </w:r>
      <w:r>
        <w:rPr>
          <w:spacing w:val="18"/>
          <w:sz w:val="23"/>
        </w:rPr>
        <w:t> </w:t>
      </w:r>
      <w:r>
        <w:rPr>
          <w:sz w:val="23"/>
        </w:rPr>
        <w:t>of 2006 and any applicable Treasury Regulations.</w:t>
      </w:r>
    </w:p>
    <w:p>
      <w:pPr>
        <w:pStyle w:val="BodyText"/>
        <w:spacing w:before="7"/>
      </w:pPr>
    </w:p>
    <w:p>
      <w:pPr>
        <w:pStyle w:val="ListParagraph"/>
        <w:numPr>
          <w:ilvl w:val="2"/>
          <w:numId w:val="6"/>
        </w:numPr>
        <w:tabs>
          <w:tab w:pos="1515" w:val="left" w:leader="none"/>
          <w:tab w:pos="1517" w:val="left" w:leader="none"/>
        </w:tabs>
        <w:spacing w:line="249" w:lineRule="auto" w:before="0" w:after="0"/>
        <w:ind w:left="1517" w:right="134" w:hanging="685"/>
        <w:jc w:val="both"/>
        <w:rPr>
          <w:sz w:val="23"/>
        </w:rPr>
      </w:pPr>
      <w:r>
        <w:rPr>
          <w:w w:val="105"/>
          <w:sz w:val="23"/>
          <w:u w:val="single"/>
        </w:rPr>
        <w:t>Required</w:t>
      </w:r>
      <w:r>
        <w:rPr>
          <w:w w:val="105"/>
          <w:sz w:val="23"/>
          <w:u w:val="single"/>
        </w:rPr>
        <w:t> Beginning</w:t>
      </w:r>
      <w:r>
        <w:rPr>
          <w:w w:val="105"/>
          <w:sz w:val="23"/>
          <w:u w:val="single"/>
        </w:rPr>
        <w:t> Date</w:t>
      </w:r>
      <w:r>
        <w:rPr>
          <w:w w:val="105"/>
          <w:sz w:val="23"/>
        </w:rPr>
        <w:t>.</w:t>
      </w:r>
      <w:r>
        <w:rPr>
          <w:spacing w:val="40"/>
          <w:w w:val="105"/>
          <w:sz w:val="23"/>
        </w:rPr>
        <w:t> </w:t>
      </w:r>
      <w:r>
        <w:rPr>
          <w:w w:val="105"/>
          <w:sz w:val="23"/>
        </w:rPr>
        <w:t>A</w:t>
      </w:r>
      <w:r>
        <w:rPr>
          <w:w w:val="105"/>
          <w:sz w:val="23"/>
        </w:rPr>
        <w:t> Member's</w:t>
      </w:r>
      <w:r>
        <w:rPr>
          <w:w w:val="105"/>
          <w:sz w:val="23"/>
        </w:rPr>
        <w:t> required</w:t>
      </w:r>
      <w:r>
        <w:rPr>
          <w:w w:val="105"/>
          <w:sz w:val="23"/>
        </w:rPr>
        <w:t> beginning</w:t>
      </w:r>
      <w:r>
        <w:rPr>
          <w:w w:val="105"/>
          <w:sz w:val="23"/>
        </w:rPr>
        <w:t> date</w:t>
      </w:r>
      <w:r>
        <w:rPr>
          <w:w w:val="105"/>
          <w:sz w:val="23"/>
        </w:rPr>
        <w:t> is</w:t>
      </w:r>
      <w:r>
        <w:rPr>
          <w:w w:val="105"/>
          <w:sz w:val="23"/>
        </w:rPr>
        <w:t> the</w:t>
      </w:r>
      <w:r>
        <w:rPr>
          <w:w w:val="105"/>
          <w:sz w:val="23"/>
        </w:rPr>
        <w:t> April 1</w:t>
      </w:r>
      <w:r>
        <w:rPr>
          <w:w w:val="105"/>
          <w:sz w:val="23"/>
        </w:rPr>
        <w:t> of</w:t>
      </w:r>
      <w:r>
        <w:rPr>
          <w:w w:val="105"/>
          <w:sz w:val="23"/>
        </w:rPr>
        <w:t> the calendar</w:t>
      </w:r>
      <w:r>
        <w:rPr>
          <w:spacing w:val="-15"/>
          <w:w w:val="105"/>
          <w:sz w:val="23"/>
        </w:rPr>
        <w:t> </w:t>
      </w:r>
      <w:r>
        <w:rPr>
          <w:w w:val="105"/>
          <w:sz w:val="23"/>
        </w:rPr>
        <w:t>year</w:t>
      </w:r>
      <w:r>
        <w:rPr>
          <w:spacing w:val="-15"/>
          <w:w w:val="105"/>
          <w:sz w:val="23"/>
        </w:rPr>
        <w:t> </w:t>
      </w:r>
      <w:r>
        <w:rPr>
          <w:w w:val="105"/>
          <w:sz w:val="23"/>
        </w:rPr>
        <w:t>following</w:t>
      </w:r>
      <w:r>
        <w:rPr>
          <w:spacing w:val="-11"/>
          <w:w w:val="105"/>
          <w:sz w:val="23"/>
        </w:rPr>
        <w:t> </w:t>
      </w:r>
      <w:r>
        <w:rPr>
          <w:w w:val="105"/>
          <w:sz w:val="23"/>
        </w:rPr>
        <w:t>the</w:t>
      </w:r>
      <w:r>
        <w:rPr>
          <w:spacing w:val="-12"/>
          <w:w w:val="105"/>
          <w:sz w:val="23"/>
        </w:rPr>
        <w:t> </w:t>
      </w:r>
      <w:r>
        <w:rPr>
          <w:w w:val="105"/>
          <w:sz w:val="23"/>
        </w:rPr>
        <w:t>later</w:t>
      </w:r>
      <w:r>
        <w:rPr>
          <w:spacing w:val="-7"/>
          <w:w w:val="105"/>
          <w:sz w:val="23"/>
        </w:rPr>
        <w:t> </w:t>
      </w:r>
      <w:r>
        <w:rPr>
          <w:w w:val="105"/>
          <w:sz w:val="23"/>
        </w:rPr>
        <w:t>of</w:t>
      </w:r>
      <w:r>
        <w:rPr>
          <w:spacing w:val="-15"/>
          <w:w w:val="105"/>
          <w:sz w:val="23"/>
        </w:rPr>
        <w:t> </w:t>
      </w:r>
      <w:r>
        <w:rPr>
          <w:w w:val="105"/>
          <w:sz w:val="23"/>
        </w:rPr>
        <w:t>calendar</w:t>
      </w:r>
      <w:r>
        <w:rPr>
          <w:spacing w:val="-15"/>
          <w:w w:val="105"/>
          <w:sz w:val="23"/>
        </w:rPr>
        <w:t> </w:t>
      </w:r>
      <w:r>
        <w:rPr>
          <w:w w:val="105"/>
          <w:sz w:val="23"/>
        </w:rPr>
        <w:t>year</w:t>
      </w:r>
      <w:r>
        <w:rPr>
          <w:spacing w:val="-15"/>
          <w:w w:val="105"/>
          <w:sz w:val="23"/>
        </w:rPr>
        <w:t> </w:t>
      </w:r>
      <w:r>
        <w:rPr>
          <w:w w:val="105"/>
          <w:sz w:val="23"/>
        </w:rPr>
        <w:t>in</w:t>
      </w:r>
      <w:r>
        <w:rPr>
          <w:spacing w:val="-4"/>
          <w:w w:val="105"/>
          <w:sz w:val="23"/>
        </w:rPr>
        <w:t> </w:t>
      </w:r>
      <w:r>
        <w:rPr>
          <w:w w:val="105"/>
          <w:sz w:val="23"/>
        </w:rPr>
        <w:t>which</w:t>
      </w:r>
      <w:r>
        <w:rPr>
          <w:spacing w:val="-11"/>
          <w:w w:val="105"/>
          <w:sz w:val="23"/>
        </w:rPr>
        <w:t> </w:t>
      </w:r>
      <w:r>
        <w:rPr>
          <w:w w:val="105"/>
          <w:sz w:val="23"/>
        </w:rPr>
        <w:t>he/she</w:t>
      </w:r>
      <w:r>
        <w:rPr>
          <w:spacing w:val="-12"/>
          <w:w w:val="105"/>
          <w:sz w:val="23"/>
        </w:rPr>
        <w:t> </w:t>
      </w:r>
      <w:r>
        <w:rPr>
          <w:w w:val="105"/>
          <w:sz w:val="23"/>
        </w:rPr>
        <w:t>retires</w:t>
      </w:r>
      <w:r>
        <w:rPr>
          <w:spacing w:val="-14"/>
          <w:w w:val="105"/>
          <w:sz w:val="23"/>
        </w:rPr>
        <w:t> </w:t>
      </w:r>
      <w:r>
        <w:rPr>
          <w:w w:val="105"/>
          <w:sz w:val="23"/>
        </w:rPr>
        <w:t>or</w:t>
      </w:r>
      <w:r>
        <w:rPr>
          <w:spacing w:val="-7"/>
          <w:w w:val="105"/>
          <w:sz w:val="23"/>
        </w:rPr>
        <w:t> </w:t>
      </w:r>
      <w:r>
        <w:rPr>
          <w:w w:val="105"/>
          <w:sz w:val="23"/>
        </w:rPr>
        <w:t>attains</w:t>
      </w:r>
      <w:r>
        <w:rPr>
          <w:spacing w:val="-14"/>
          <w:w w:val="105"/>
          <w:sz w:val="23"/>
        </w:rPr>
        <w:t> </w:t>
      </w:r>
      <w:r>
        <w:rPr>
          <w:w w:val="105"/>
          <w:sz w:val="23"/>
        </w:rPr>
        <w:t>age 72 (70½ if he/she was born before July 1, 1949).</w:t>
      </w:r>
    </w:p>
    <w:p>
      <w:pPr>
        <w:pStyle w:val="BodyText"/>
        <w:spacing w:before="1"/>
        <w:rPr>
          <w:sz w:val="24"/>
        </w:rPr>
      </w:pPr>
    </w:p>
    <w:p>
      <w:pPr>
        <w:pStyle w:val="ListParagraph"/>
        <w:numPr>
          <w:ilvl w:val="1"/>
          <w:numId w:val="6"/>
        </w:numPr>
        <w:tabs>
          <w:tab w:pos="818" w:val="left" w:leader="none"/>
        </w:tabs>
        <w:spacing w:line="240" w:lineRule="auto" w:before="0" w:after="0"/>
        <w:ind w:left="818" w:right="0" w:hanging="706"/>
        <w:jc w:val="left"/>
        <w:rPr>
          <w:sz w:val="23"/>
        </w:rPr>
      </w:pPr>
      <w:r>
        <w:rPr>
          <w:sz w:val="23"/>
          <w:u w:val="single"/>
        </w:rPr>
        <w:t>Special</w:t>
      </w:r>
      <w:r>
        <w:rPr>
          <w:spacing w:val="23"/>
          <w:sz w:val="23"/>
          <w:u w:val="single"/>
        </w:rPr>
        <w:t> </w:t>
      </w:r>
      <w:r>
        <w:rPr>
          <w:sz w:val="23"/>
          <w:u w:val="single"/>
        </w:rPr>
        <w:t>Transfer</w:t>
      </w:r>
      <w:r>
        <w:rPr>
          <w:spacing w:val="27"/>
          <w:sz w:val="23"/>
          <w:u w:val="single"/>
        </w:rPr>
        <w:t> </w:t>
      </w:r>
      <w:r>
        <w:rPr>
          <w:spacing w:val="-2"/>
          <w:sz w:val="23"/>
          <w:u w:val="single"/>
        </w:rPr>
        <w:t>Rules</w:t>
      </w:r>
      <w:r>
        <w:rPr>
          <w:spacing w:val="-2"/>
          <w:sz w:val="23"/>
        </w:rPr>
        <w:t>.</w:t>
      </w:r>
    </w:p>
    <w:p>
      <w:pPr>
        <w:pStyle w:val="BodyText"/>
        <w:spacing w:before="9"/>
        <w:rPr>
          <w:sz w:val="16"/>
        </w:rPr>
      </w:pPr>
    </w:p>
    <w:p>
      <w:pPr>
        <w:pStyle w:val="ListParagraph"/>
        <w:numPr>
          <w:ilvl w:val="2"/>
          <w:numId w:val="6"/>
        </w:numPr>
        <w:tabs>
          <w:tab w:pos="1594" w:val="left" w:leader="none"/>
          <w:tab w:pos="1596" w:val="left" w:leader="none"/>
        </w:tabs>
        <w:spacing w:line="249" w:lineRule="auto" w:before="97" w:after="0"/>
        <w:ind w:left="1596" w:right="128" w:hanging="779"/>
        <w:jc w:val="both"/>
        <w:rPr>
          <w:sz w:val="23"/>
        </w:rPr>
      </w:pPr>
      <w:r>
        <w:rPr>
          <w:w w:val="105"/>
          <w:sz w:val="23"/>
        </w:rPr>
        <w:t>When</w:t>
      </w:r>
      <w:r>
        <w:rPr>
          <w:spacing w:val="-6"/>
          <w:w w:val="105"/>
          <w:sz w:val="23"/>
        </w:rPr>
        <w:t> </w:t>
      </w:r>
      <w:r>
        <w:rPr>
          <w:w w:val="105"/>
          <w:sz w:val="23"/>
        </w:rPr>
        <w:t>a</w:t>
      </w:r>
      <w:r>
        <w:rPr>
          <w:spacing w:val="-7"/>
          <w:w w:val="105"/>
          <w:sz w:val="23"/>
        </w:rPr>
        <w:t> </w:t>
      </w:r>
      <w:r>
        <w:rPr>
          <w:w w:val="105"/>
          <w:sz w:val="23"/>
        </w:rPr>
        <w:t>Commission</w:t>
      </w:r>
      <w:r>
        <w:rPr>
          <w:spacing w:val="-6"/>
          <w:w w:val="105"/>
          <w:sz w:val="23"/>
        </w:rPr>
        <w:t> </w:t>
      </w:r>
      <w:r>
        <w:rPr>
          <w:w w:val="105"/>
          <w:sz w:val="23"/>
        </w:rPr>
        <w:t>employee</w:t>
      </w:r>
      <w:r>
        <w:rPr>
          <w:spacing w:val="-7"/>
          <w:w w:val="105"/>
          <w:sz w:val="23"/>
        </w:rPr>
        <w:t> </w:t>
      </w:r>
      <w:r>
        <w:rPr>
          <w:w w:val="105"/>
          <w:sz w:val="23"/>
        </w:rPr>
        <w:t>participating</w:t>
      </w:r>
      <w:r>
        <w:rPr>
          <w:spacing w:val="-6"/>
          <w:w w:val="105"/>
          <w:sz w:val="23"/>
        </w:rPr>
        <w:t> </w:t>
      </w:r>
      <w:r>
        <w:rPr>
          <w:w w:val="105"/>
          <w:sz w:val="23"/>
        </w:rPr>
        <w:t>in</w:t>
      </w:r>
      <w:r>
        <w:rPr>
          <w:spacing w:val="-6"/>
          <w:w w:val="105"/>
          <w:sz w:val="23"/>
        </w:rPr>
        <w:t> </w:t>
      </w:r>
      <w:r>
        <w:rPr>
          <w:w w:val="105"/>
          <w:sz w:val="23"/>
        </w:rPr>
        <w:t>Plan</w:t>
      </w:r>
      <w:r>
        <w:rPr>
          <w:spacing w:val="-6"/>
          <w:w w:val="105"/>
          <w:sz w:val="23"/>
        </w:rPr>
        <w:t> </w:t>
      </w:r>
      <w:r>
        <w:rPr>
          <w:w w:val="105"/>
          <w:sz w:val="23"/>
        </w:rPr>
        <w:t>A,</w:t>
      </w:r>
      <w:r>
        <w:rPr>
          <w:spacing w:val="-4"/>
          <w:w w:val="105"/>
          <w:sz w:val="23"/>
        </w:rPr>
        <w:t> </w:t>
      </w:r>
      <w:r>
        <w:rPr>
          <w:w w:val="105"/>
          <w:sz w:val="23"/>
        </w:rPr>
        <w:t>Plan</w:t>
      </w:r>
      <w:r>
        <w:rPr>
          <w:spacing w:val="-5"/>
          <w:w w:val="105"/>
          <w:sz w:val="23"/>
        </w:rPr>
        <w:t> </w:t>
      </w:r>
      <w:r>
        <w:rPr>
          <w:w w:val="105"/>
          <w:sz w:val="23"/>
        </w:rPr>
        <w:t>B,</w:t>
      </w:r>
      <w:r>
        <w:rPr>
          <w:spacing w:val="-10"/>
          <w:w w:val="105"/>
          <w:sz w:val="23"/>
        </w:rPr>
        <w:t> </w:t>
      </w:r>
      <w:r>
        <w:rPr>
          <w:w w:val="105"/>
          <w:sz w:val="23"/>
        </w:rPr>
        <w:t>or</w:t>
      </w:r>
      <w:r>
        <w:rPr>
          <w:spacing w:val="-2"/>
          <w:w w:val="105"/>
          <w:sz w:val="23"/>
        </w:rPr>
        <w:t> </w:t>
      </w:r>
      <w:r>
        <w:rPr>
          <w:w w:val="105"/>
          <w:sz w:val="23"/>
        </w:rPr>
        <w:t>Plan</w:t>
      </w:r>
      <w:r>
        <w:rPr>
          <w:spacing w:val="-6"/>
          <w:w w:val="105"/>
          <w:sz w:val="23"/>
        </w:rPr>
        <w:t> </w:t>
      </w:r>
      <w:r>
        <w:rPr>
          <w:w w:val="105"/>
          <w:sz w:val="23"/>
        </w:rPr>
        <w:t>E</w:t>
      </w:r>
      <w:r>
        <w:rPr>
          <w:spacing w:val="-1"/>
          <w:w w:val="105"/>
          <w:sz w:val="23"/>
        </w:rPr>
        <w:t> </w:t>
      </w:r>
      <w:r>
        <w:rPr>
          <w:w w:val="105"/>
          <w:sz w:val="23"/>
        </w:rPr>
        <w:t>transfers</w:t>
      </w:r>
      <w:r>
        <w:rPr>
          <w:spacing w:val="-9"/>
          <w:w w:val="105"/>
          <w:sz w:val="23"/>
        </w:rPr>
        <w:t> </w:t>
      </w:r>
      <w:r>
        <w:rPr>
          <w:w w:val="105"/>
          <w:sz w:val="23"/>
        </w:rPr>
        <w:t>from a</w:t>
      </w:r>
      <w:r>
        <w:rPr>
          <w:w w:val="105"/>
          <w:sz w:val="23"/>
        </w:rPr>
        <w:t> non-public</w:t>
      </w:r>
      <w:r>
        <w:rPr>
          <w:w w:val="105"/>
          <w:sz w:val="23"/>
        </w:rPr>
        <w:t> safety</w:t>
      </w:r>
      <w:r>
        <w:rPr>
          <w:w w:val="105"/>
          <w:sz w:val="23"/>
        </w:rPr>
        <w:t> position</w:t>
      </w:r>
      <w:r>
        <w:rPr>
          <w:w w:val="105"/>
          <w:sz w:val="23"/>
        </w:rPr>
        <w:t> to</w:t>
      </w:r>
      <w:r>
        <w:rPr>
          <w:w w:val="105"/>
          <w:sz w:val="23"/>
        </w:rPr>
        <w:t> a</w:t>
      </w:r>
      <w:r>
        <w:rPr>
          <w:w w:val="105"/>
          <w:sz w:val="23"/>
        </w:rPr>
        <w:t> position</w:t>
      </w:r>
      <w:r>
        <w:rPr>
          <w:w w:val="105"/>
          <w:sz w:val="23"/>
        </w:rPr>
        <w:t> as</w:t>
      </w:r>
      <w:r>
        <w:rPr>
          <w:w w:val="105"/>
          <w:sz w:val="23"/>
        </w:rPr>
        <w:t> a</w:t>
      </w:r>
      <w:r>
        <w:rPr>
          <w:w w:val="105"/>
          <w:sz w:val="23"/>
        </w:rPr>
        <w:t> police</w:t>
      </w:r>
      <w:r>
        <w:rPr>
          <w:w w:val="105"/>
          <w:sz w:val="23"/>
        </w:rPr>
        <w:t> officer</w:t>
      </w:r>
      <w:r>
        <w:rPr>
          <w:w w:val="105"/>
          <w:sz w:val="23"/>
        </w:rPr>
        <w:t> the</w:t>
      </w:r>
      <w:r>
        <w:rPr>
          <w:w w:val="105"/>
          <w:sz w:val="23"/>
        </w:rPr>
        <w:t> employee</w:t>
      </w:r>
      <w:r>
        <w:rPr>
          <w:w w:val="105"/>
          <w:sz w:val="23"/>
        </w:rPr>
        <w:t> shall</w:t>
      </w:r>
      <w:r>
        <w:rPr>
          <w:w w:val="105"/>
          <w:sz w:val="23"/>
        </w:rPr>
        <w:t> be transferred to Retirement Plan C and the officer will</w:t>
      </w:r>
      <w:r>
        <w:rPr>
          <w:spacing w:val="-2"/>
          <w:w w:val="105"/>
          <w:sz w:val="23"/>
        </w:rPr>
        <w:t> </w:t>
      </w:r>
      <w:r>
        <w:rPr>
          <w:w w:val="105"/>
          <w:sz w:val="23"/>
        </w:rPr>
        <w:t>be required to either pay 100% of </w:t>
      </w:r>
      <w:r>
        <w:rPr>
          <w:sz w:val="23"/>
        </w:rPr>
        <w:t>the difference between the amount of contributions the employee made to the former plan </w:t>
      </w:r>
      <w:r>
        <w:rPr>
          <w:w w:val="105"/>
          <w:sz w:val="23"/>
        </w:rPr>
        <w:t>and the amount of contributions that would have been required for that same period of participation</w:t>
      </w:r>
      <w:r>
        <w:rPr>
          <w:w w:val="105"/>
          <w:sz w:val="23"/>
        </w:rPr>
        <w:t> by</w:t>
      </w:r>
      <w:r>
        <w:rPr>
          <w:w w:val="105"/>
          <w:sz w:val="23"/>
        </w:rPr>
        <w:t> Plan</w:t>
      </w:r>
      <w:r>
        <w:rPr>
          <w:w w:val="105"/>
          <w:sz w:val="23"/>
        </w:rPr>
        <w:t> C,</w:t>
      </w:r>
      <w:r>
        <w:rPr>
          <w:w w:val="105"/>
          <w:sz w:val="23"/>
        </w:rPr>
        <w:t> or alternatively</w:t>
      </w:r>
      <w:r>
        <w:rPr>
          <w:w w:val="105"/>
          <w:sz w:val="23"/>
        </w:rPr>
        <w:t> accept an</w:t>
      </w:r>
      <w:r>
        <w:rPr>
          <w:w w:val="105"/>
          <w:sz w:val="23"/>
        </w:rPr>
        <w:t> actuarial deficiency</w:t>
      </w:r>
      <w:r>
        <w:rPr>
          <w:w w:val="105"/>
          <w:sz w:val="23"/>
        </w:rPr>
        <w:t> at</w:t>
      </w:r>
      <w:r>
        <w:rPr>
          <w:w w:val="105"/>
          <w:sz w:val="23"/>
        </w:rPr>
        <w:t> the</w:t>
      </w:r>
      <w:r>
        <w:rPr>
          <w:w w:val="105"/>
          <w:sz w:val="23"/>
        </w:rPr>
        <w:t> time</w:t>
      </w:r>
      <w:r>
        <w:rPr>
          <w:w w:val="105"/>
          <w:sz w:val="23"/>
        </w:rPr>
        <w:t> of payment</w:t>
      </w:r>
      <w:r>
        <w:rPr>
          <w:spacing w:val="-9"/>
          <w:w w:val="105"/>
          <w:sz w:val="23"/>
        </w:rPr>
        <w:t> </w:t>
      </w:r>
      <w:r>
        <w:rPr>
          <w:w w:val="105"/>
          <w:sz w:val="23"/>
        </w:rPr>
        <w:t>of</w:t>
      </w:r>
      <w:r>
        <w:rPr>
          <w:spacing w:val="-7"/>
          <w:w w:val="105"/>
          <w:sz w:val="23"/>
        </w:rPr>
        <w:t> </w:t>
      </w:r>
      <w:r>
        <w:rPr>
          <w:w w:val="105"/>
          <w:sz w:val="23"/>
        </w:rPr>
        <w:t>retirement</w:t>
      </w:r>
      <w:r>
        <w:rPr>
          <w:spacing w:val="-9"/>
          <w:w w:val="105"/>
          <w:sz w:val="23"/>
        </w:rPr>
        <w:t> </w:t>
      </w:r>
      <w:r>
        <w:rPr>
          <w:w w:val="105"/>
          <w:sz w:val="23"/>
        </w:rPr>
        <w:t>benefits</w:t>
      </w:r>
      <w:r>
        <w:rPr>
          <w:spacing w:val="-7"/>
          <w:w w:val="105"/>
          <w:sz w:val="23"/>
        </w:rPr>
        <w:t> </w:t>
      </w:r>
      <w:r>
        <w:rPr>
          <w:w w:val="105"/>
          <w:sz w:val="23"/>
        </w:rPr>
        <w:t>in</w:t>
      </w:r>
      <w:r>
        <w:rPr>
          <w:spacing w:val="-4"/>
          <w:w w:val="105"/>
          <w:sz w:val="23"/>
        </w:rPr>
        <w:t> </w:t>
      </w:r>
      <w:r>
        <w:rPr>
          <w:w w:val="105"/>
          <w:sz w:val="23"/>
        </w:rPr>
        <w:t>the</w:t>
      </w:r>
      <w:r>
        <w:rPr>
          <w:spacing w:val="-5"/>
          <w:w w:val="105"/>
          <w:sz w:val="23"/>
        </w:rPr>
        <w:t> </w:t>
      </w:r>
      <w:r>
        <w:rPr>
          <w:w w:val="105"/>
          <w:sz w:val="23"/>
        </w:rPr>
        <w:t>amount</w:t>
      </w:r>
      <w:r>
        <w:rPr>
          <w:spacing w:val="-9"/>
          <w:w w:val="105"/>
          <w:sz w:val="23"/>
        </w:rPr>
        <w:t> </w:t>
      </w:r>
      <w:r>
        <w:rPr>
          <w:w w:val="105"/>
          <w:sz w:val="23"/>
        </w:rPr>
        <w:t>of</w:t>
      </w:r>
      <w:r>
        <w:rPr>
          <w:spacing w:val="-7"/>
          <w:w w:val="105"/>
          <w:sz w:val="23"/>
        </w:rPr>
        <w:t> </w:t>
      </w:r>
      <w:r>
        <w:rPr>
          <w:w w:val="105"/>
          <w:sz w:val="23"/>
        </w:rPr>
        <w:t>the</w:t>
      </w:r>
      <w:r>
        <w:rPr>
          <w:spacing w:val="-5"/>
          <w:w w:val="105"/>
          <w:sz w:val="23"/>
        </w:rPr>
        <w:t> </w:t>
      </w:r>
      <w:r>
        <w:rPr>
          <w:w w:val="105"/>
          <w:sz w:val="23"/>
        </w:rPr>
        <w:t>actuarial impact</w:t>
      </w:r>
      <w:r>
        <w:rPr>
          <w:spacing w:val="-9"/>
          <w:w w:val="105"/>
          <w:sz w:val="23"/>
        </w:rPr>
        <w:t> </w:t>
      </w:r>
      <w:r>
        <w:rPr>
          <w:w w:val="105"/>
          <w:sz w:val="23"/>
        </w:rPr>
        <w:t>of</w:t>
      </w:r>
      <w:r>
        <w:rPr>
          <w:spacing w:val="-1"/>
          <w:w w:val="105"/>
          <w:sz w:val="23"/>
        </w:rPr>
        <w:t> </w:t>
      </w:r>
      <w:r>
        <w:rPr>
          <w:w w:val="105"/>
          <w:sz w:val="23"/>
        </w:rPr>
        <w:t>the</w:t>
      </w:r>
      <w:r>
        <w:rPr>
          <w:spacing w:val="-5"/>
          <w:w w:val="105"/>
          <w:sz w:val="23"/>
        </w:rPr>
        <w:t> </w:t>
      </w:r>
      <w:r>
        <w:rPr>
          <w:w w:val="105"/>
          <w:sz w:val="23"/>
        </w:rPr>
        <w:t>difference</w:t>
      </w:r>
      <w:r>
        <w:rPr>
          <w:spacing w:val="-5"/>
          <w:w w:val="105"/>
          <w:sz w:val="23"/>
        </w:rPr>
        <w:t> </w:t>
      </w:r>
      <w:r>
        <w:rPr>
          <w:w w:val="105"/>
          <w:sz w:val="23"/>
        </w:rPr>
        <w:t>in </w:t>
      </w:r>
      <w:r>
        <w:rPr>
          <w:spacing w:val="-2"/>
          <w:w w:val="105"/>
          <w:sz w:val="23"/>
        </w:rPr>
        <w:t>contributions.</w:t>
      </w:r>
    </w:p>
    <w:p>
      <w:pPr>
        <w:pStyle w:val="BodyText"/>
        <w:spacing w:before="9"/>
        <w:rPr>
          <w:sz w:val="24"/>
        </w:rPr>
      </w:pPr>
    </w:p>
    <w:p>
      <w:pPr>
        <w:pStyle w:val="ListParagraph"/>
        <w:numPr>
          <w:ilvl w:val="2"/>
          <w:numId w:val="6"/>
        </w:numPr>
        <w:tabs>
          <w:tab w:pos="1515" w:val="left" w:leader="none"/>
          <w:tab w:pos="1517" w:val="left" w:leader="none"/>
        </w:tabs>
        <w:spacing w:line="249" w:lineRule="auto" w:before="0" w:after="0"/>
        <w:ind w:left="1517" w:right="126" w:hanging="707"/>
        <w:jc w:val="both"/>
        <w:rPr>
          <w:sz w:val="23"/>
        </w:rPr>
      </w:pPr>
      <w:r>
        <w:rPr>
          <w:w w:val="105"/>
          <w:sz w:val="23"/>
        </w:rPr>
        <w:t>The amounts identified in paragraph 7.4(a) above must be paid either in a lump sum by the 3 month anniversary of employment</w:t>
      </w:r>
      <w:r>
        <w:rPr>
          <w:spacing w:val="-2"/>
          <w:w w:val="105"/>
          <w:sz w:val="23"/>
        </w:rPr>
        <w:t> </w:t>
      </w:r>
      <w:r>
        <w:rPr>
          <w:w w:val="105"/>
          <w:sz w:val="23"/>
        </w:rPr>
        <w:t>as a police officer,</w:t>
      </w:r>
      <w:r>
        <w:rPr>
          <w:spacing w:val="-2"/>
          <w:w w:val="105"/>
          <w:sz w:val="23"/>
        </w:rPr>
        <w:t> </w:t>
      </w:r>
      <w:r>
        <w:rPr>
          <w:w w:val="105"/>
          <w:sz w:val="23"/>
        </w:rPr>
        <w:t>or through pro rata after-tax payroll</w:t>
      </w:r>
      <w:r>
        <w:rPr>
          <w:spacing w:val="-2"/>
          <w:w w:val="105"/>
          <w:sz w:val="23"/>
        </w:rPr>
        <w:t> </w:t>
      </w:r>
      <w:r>
        <w:rPr>
          <w:w w:val="105"/>
          <w:sz w:val="23"/>
        </w:rPr>
        <w:t>deductions over a period of 5 calendar years commencing in the first</w:t>
      </w:r>
      <w:r>
        <w:rPr>
          <w:spacing w:val="-2"/>
          <w:w w:val="105"/>
          <w:sz w:val="23"/>
        </w:rPr>
        <w:t> </w:t>
      </w:r>
      <w:r>
        <w:rPr>
          <w:w w:val="105"/>
          <w:sz w:val="23"/>
        </w:rPr>
        <w:t>pay period following the 3 month anniversary as a police officer.</w:t>
      </w:r>
    </w:p>
    <w:p>
      <w:pPr>
        <w:spacing w:after="0" w:line="249" w:lineRule="auto"/>
        <w:jc w:val="both"/>
        <w:rPr>
          <w:sz w:val="23"/>
        </w:rPr>
        <w:sectPr>
          <w:pgSz w:w="12240" w:h="15840"/>
          <w:pgMar w:header="0" w:footer="632" w:top="1080" w:bottom="820" w:left="1040" w:right="1020"/>
        </w:sectPr>
      </w:pPr>
    </w:p>
    <w:p>
      <w:pPr>
        <w:pStyle w:val="ListParagraph"/>
        <w:numPr>
          <w:ilvl w:val="2"/>
          <w:numId w:val="6"/>
        </w:numPr>
        <w:tabs>
          <w:tab w:pos="1514" w:val="left" w:leader="none"/>
          <w:tab w:pos="1517" w:val="left" w:leader="none"/>
        </w:tabs>
        <w:spacing w:line="249" w:lineRule="auto" w:before="81" w:after="0"/>
        <w:ind w:left="1517" w:right="123" w:hanging="707"/>
        <w:jc w:val="both"/>
        <w:rPr>
          <w:sz w:val="23"/>
        </w:rPr>
      </w:pPr>
      <w:r>
        <w:rPr>
          <w:w w:val="105"/>
          <w:sz w:val="23"/>
        </w:rPr>
        <w:t>When a Commission employee participating in Retirement</w:t>
      </w:r>
      <w:r>
        <w:rPr>
          <w:spacing w:val="-3"/>
          <w:w w:val="105"/>
          <w:sz w:val="23"/>
        </w:rPr>
        <w:t> </w:t>
      </w:r>
      <w:r>
        <w:rPr>
          <w:w w:val="105"/>
          <w:sz w:val="23"/>
        </w:rPr>
        <w:t>Plan C</w:t>
      </w:r>
      <w:r>
        <w:rPr>
          <w:spacing w:val="-2"/>
          <w:w w:val="105"/>
          <w:sz w:val="23"/>
        </w:rPr>
        <w:t> </w:t>
      </w:r>
      <w:r>
        <w:rPr>
          <w:w w:val="105"/>
          <w:sz w:val="23"/>
        </w:rPr>
        <w:t>or</w:t>
      </w:r>
      <w:r>
        <w:rPr>
          <w:spacing w:val="-1"/>
          <w:w w:val="105"/>
          <w:sz w:val="23"/>
        </w:rPr>
        <w:t> </w:t>
      </w:r>
      <w:r>
        <w:rPr>
          <w:w w:val="105"/>
          <w:sz w:val="23"/>
        </w:rPr>
        <w:t>D transfers from a position</w:t>
      </w:r>
      <w:r>
        <w:rPr>
          <w:w w:val="105"/>
          <w:sz w:val="23"/>
        </w:rPr>
        <w:t> as a</w:t>
      </w:r>
      <w:r>
        <w:rPr>
          <w:w w:val="105"/>
          <w:sz w:val="23"/>
        </w:rPr>
        <w:t> police</w:t>
      </w:r>
      <w:r>
        <w:rPr>
          <w:w w:val="105"/>
          <w:sz w:val="23"/>
        </w:rPr>
        <w:t> officer to</w:t>
      </w:r>
      <w:r>
        <w:rPr>
          <w:w w:val="105"/>
          <w:sz w:val="23"/>
        </w:rPr>
        <w:t> a</w:t>
      </w:r>
      <w:r>
        <w:rPr>
          <w:w w:val="105"/>
          <w:sz w:val="23"/>
        </w:rPr>
        <w:t> non-police</w:t>
      </w:r>
      <w:r>
        <w:rPr>
          <w:w w:val="105"/>
          <w:sz w:val="23"/>
        </w:rPr>
        <w:t> officer position,</w:t>
      </w:r>
      <w:r>
        <w:rPr>
          <w:w w:val="105"/>
          <w:sz w:val="23"/>
        </w:rPr>
        <w:t> the</w:t>
      </w:r>
      <w:r>
        <w:rPr>
          <w:w w:val="105"/>
          <w:sz w:val="23"/>
        </w:rPr>
        <w:t> employee</w:t>
      </w:r>
      <w:r>
        <w:rPr>
          <w:w w:val="105"/>
          <w:sz w:val="23"/>
        </w:rPr>
        <w:t> shall</w:t>
      </w:r>
      <w:r>
        <w:rPr>
          <w:w w:val="105"/>
          <w:sz w:val="23"/>
        </w:rPr>
        <w:t> be transferred to Retirement</w:t>
      </w:r>
      <w:r>
        <w:rPr>
          <w:spacing w:val="-3"/>
          <w:w w:val="105"/>
          <w:sz w:val="23"/>
        </w:rPr>
        <w:t> </w:t>
      </w:r>
      <w:r>
        <w:rPr>
          <w:w w:val="105"/>
          <w:sz w:val="23"/>
        </w:rPr>
        <w:t>Plan E. Upon transfer</w:t>
      </w:r>
      <w:r>
        <w:rPr>
          <w:spacing w:val="-1"/>
          <w:w w:val="105"/>
          <w:sz w:val="23"/>
        </w:rPr>
        <w:t> </w:t>
      </w:r>
      <w:r>
        <w:rPr>
          <w:w w:val="105"/>
          <w:sz w:val="23"/>
        </w:rPr>
        <w:t>to Plan E, the Participant</w:t>
      </w:r>
      <w:r>
        <w:rPr>
          <w:spacing w:val="-3"/>
          <w:w w:val="105"/>
          <w:sz w:val="23"/>
        </w:rPr>
        <w:t> </w:t>
      </w:r>
      <w:r>
        <w:rPr>
          <w:w w:val="105"/>
          <w:sz w:val="23"/>
        </w:rPr>
        <w:t>may apply for and</w:t>
      </w:r>
      <w:r>
        <w:rPr>
          <w:w w:val="105"/>
          <w:sz w:val="23"/>
        </w:rPr>
        <w:t> receive</w:t>
      </w:r>
      <w:r>
        <w:rPr>
          <w:w w:val="105"/>
          <w:sz w:val="23"/>
        </w:rPr>
        <w:t> a</w:t>
      </w:r>
      <w:r>
        <w:rPr>
          <w:w w:val="105"/>
          <w:sz w:val="23"/>
        </w:rPr>
        <w:t> refund</w:t>
      </w:r>
      <w:r>
        <w:rPr>
          <w:w w:val="105"/>
          <w:sz w:val="23"/>
        </w:rPr>
        <w:t> of</w:t>
      </w:r>
      <w:r>
        <w:rPr>
          <w:w w:val="105"/>
          <w:sz w:val="23"/>
        </w:rPr>
        <w:t> all</w:t>
      </w:r>
      <w:r>
        <w:rPr>
          <w:w w:val="105"/>
          <w:sz w:val="23"/>
        </w:rPr>
        <w:t> excess</w:t>
      </w:r>
      <w:r>
        <w:rPr>
          <w:w w:val="105"/>
          <w:sz w:val="23"/>
        </w:rPr>
        <w:t> after-tax</w:t>
      </w:r>
      <w:r>
        <w:rPr>
          <w:w w:val="105"/>
          <w:sz w:val="23"/>
        </w:rPr>
        <w:t> employee</w:t>
      </w:r>
      <w:r>
        <w:rPr>
          <w:w w:val="105"/>
          <w:sz w:val="23"/>
        </w:rPr>
        <w:t> contributions.</w:t>
      </w:r>
      <w:r>
        <w:rPr>
          <w:spacing w:val="40"/>
          <w:w w:val="105"/>
          <w:sz w:val="23"/>
        </w:rPr>
        <w:t> </w:t>
      </w:r>
      <w:r>
        <w:rPr>
          <w:w w:val="105"/>
          <w:sz w:val="23"/>
        </w:rPr>
        <w:t>Excess</w:t>
      </w:r>
      <w:r>
        <w:rPr>
          <w:w w:val="105"/>
          <w:sz w:val="23"/>
        </w:rPr>
        <w:t> pre-tax employee</w:t>
      </w:r>
      <w:r>
        <w:rPr>
          <w:w w:val="105"/>
          <w:sz w:val="23"/>
        </w:rPr>
        <w:t> contributions</w:t>
      </w:r>
      <w:r>
        <w:rPr>
          <w:w w:val="105"/>
          <w:sz w:val="23"/>
        </w:rPr>
        <w:t> shall</w:t>
      </w:r>
      <w:r>
        <w:rPr>
          <w:w w:val="105"/>
          <w:sz w:val="23"/>
        </w:rPr>
        <w:t> only</w:t>
      </w:r>
      <w:r>
        <w:rPr>
          <w:w w:val="105"/>
          <w:sz w:val="23"/>
        </w:rPr>
        <w:t> be</w:t>
      </w:r>
      <w:r>
        <w:rPr>
          <w:w w:val="105"/>
          <w:sz w:val="23"/>
        </w:rPr>
        <w:t> payable</w:t>
      </w:r>
      <w:r>
        <w:rPr>
          <w:w w:val="105"/>
          <w:sz w:val="23"/>
        </w:rPr>
        <w:t> at</w:t>
      </w:r>
      <w:r>
        <w:rPr>
          <w:w w:val="105"/>
          <w:sz w:val="23"/>
        </w:rPr>
        <w:t> retirement.</w:t>
      </w:r>
      <w:r>
        <w:rPr>
          <w:spacing w:val="40"/>
          <w:w w:val="105"/>
          <w:sz w:val="23"/>
        </w:rPr>
        <w:t> </w:t>
      </w:r>
      <w:r>
        <w:rPr>
          <w:w w:val="105"/>
          <w:sz w:val="23"/>
        </w:rPr>
        <w:t>Excess</w:t>
      </w:r>
      <w:r>
        <w:rPr>
          <w:w w:val="105"/>
          <w:sz w:val="23"/>
        </w:rPr>
        <w:t> employee contributions</w:t>
      </w:r>
      <w:r>
        <w:rPr>
          <w:w w:val="105"/>
          <w:sz w:val="23"/>
        </w:rPr>
        <w:t> shall be</w:t>
      </w:r>
      <w:r>
        <w:rPr>
          <w:w w:val="105"/>
          <w:sz w:val="23"/>
        </w:rPr>
        <w:t> calculated</w:t>
      </w:r>
      <w:r>
        <w:rPr>
          <w:w w:val="105"/>
          <w:sz w:val="23"/>
        </w:rPr>
        <w:t> on</w:t>
      </w:r>
      <w:r>
        <w:rPr>
          <w:w w:val="105"/>
          <w:sz w:val="23"/>
        </w:rPr>
        <w:t> the</w:t>
      </w:r>
      <w:r>
        <w:rPr>
          <w:w w:val="105"/>
          <w:sz w:val="23"/>
        </w:rPr>
        <w:t> basis</w:t>
      </w:r>
      <w:r>
        <w:rPr>
          <w:w w:val="105"/>
          <w:sz w:val="23"/>
        </w:rPr>
        <w:t> of</w:t>
      </w:r>
      <w:r>
        <w:rPr>
          <w:w w:val="105"/>
          <w:sz w:val="23"/>
        </w:rPr>
        <w:t> the</w:t>
      </w:r>
      <w:r>
        <w:rPr>
          <w:w w:val="105"/>
          <w:sz w:val="23"/>
        </w:rPr>
        <w:t> difference</w:t>
      </w:r>
      <w:r>
        <w:rPr>
          <w:w w:val="105"/>
          <w:sz w:val="23"/>
        </w:rPr>
        <w:t> between</w:t>
      </w:r>
      <w:r>
        <w:rPr>
          <w:w w:val="105"/>
          <w:sz w:val="23"/>
        </w:rPr>
        <w:t> his/her actual contributions made or transferred to Retirement Plan C or D and the amount he/she has now</w:t>
      </w:r>
      <w:r>
        <w:rPr>
          <w:w w:val="105"/>
          <w:sz w:val="23"/>
        </w:rPr>
        <w:t> subsequently</w:t>
      </w:r>
      <w:r>
        <w:rPr>
          <w:w w:val="105"/>
          <w:sz w:val="23"/>
        </w:rPr>
        <w:t> transferred</w:t>
      </w:r>
      <w:r>
        <w:rPr>
          <w:w w:val="105"/>
          <w:sz w:val="23"/>
        </w:rPr>
        <w:t> to</w:t>
      </w:r>
      <w:r>
        <w:rPr>
          <w:w w:val="105"/>
          <w:sz w:val="23"/>
        </w:rPr>
        <w:t> Retirement Plan</w:t>
      </w:r>
      <w:r>
        <w:rPr>
          <w:w w:val="105"/>
          <w:sz w:val="23"/>
        </w:rPr>
        <w:t> E.</w:t>
      </w:r>
      <w:r>
        <w:rPr>
          <w:spacing w:val="40"/>
          <w:w w:val="105"/>
          <w:sz w:val="23"/>
        </w:rPr>
        <w:t> </w:t>
      </w:r>
      <w:r>
        <w:rPr>
          <w:w w:val="105"/>
          <w:sz w:val="23"/>
        </w:rPr>
        <w:t>Should</w:t>
      </w:r>
      <w:r>
        <w:rPr>
          <w:w w:val="105"/>
          <w:sz w:val="23"/>
        </w:rPr>
        <w:t> the</w:t>
      </w:r>
      <w:r>
        <w:rPr>
          <w:w w:val="105"/>
          <w:sz w:val="23"/>
        </w:rPr>
        <w:t> Participant not opt to apply for and receive a refund of all</w:t>
      </w:r>
      <w:r>
        <w:rPr>
          <w:spacing w:val="-1"/>
          <w:w w:val="105"/>
          <w:sz w:val="23"/>
        </w:rPr>
        <w:t> </w:t>
      </w:r>
      <w:r>
        <w:rPr>
          <w:w w:val="105"/>
          <w:sz w:val="23"/>
        </w:rPr>
        <w:t>excess after-tax employee contributions at the time of transfer to Plan</w:t>
      </w:r>
      <w:r>
        <w:rPr>
          <w:w w:val="105"/>
          <w:sz w:val="23"/>
        </w:rPr>
        <w:t> E, the Participant will be eligible for return of the excess employee contributions</w:t>
      </w:r>
      <w:r>
        <w:rPr>
          <w:w w:val="105"/>
          <w:sz w:val="23"/>
        </w:rPr>
        <w:t> at or before</w:t>
      </w:r>
      <w:r>
        <w:rPr>
          <w:w w:val="105"/>
          <w:sz w:val="23"/>
        </w:rPr>
        <w:t> retirement.</w:t>
      </w:r>
      <w:r>
        <w:rPr>
          <w:spacing w:val="40"/>
          <w:w w:val="105"/>
          <w:sz w:val="23"/>
        </w:rPr>
        <w:t> </w:t>
      </w:r>
      <w:r>
        <w:rPr>
          <w:w w:val="105"/>
          <w:sz w:val="23"/>
        </w:rPr>
        <w:t>All benefits, to</w:t>
      </w:r>
      <w:r>
        <w:rPr>
          <w:w w:val="105"/>
          <w:sz w:val="23"/>
        </w:rPr>
        <w:t> which</w:t>
      </w:r>
      <w:r>
        <w:rPr>
          <w:w w:val="105"/>
          <w:sz w:val="23"/>
        </w:rPr>
        <w:t> the</w:t>
      </w:r>
      <w:r>
        <w:rPr>
          <w:w w:val="105"/>
          <w:sz w:val="23"/>
        </w:rPr>
        <w:t> Participant or his/her designee</w:t>
      </w:r>
      <w:r>
        <w:rPr>
          <w:spacing w:val="-16"/>
          <w:w w:val="105"/>
          <w:sz w:val="23"/>
        </w:rPr>
        <w:t> </w:t>
      </w:r>
      <w:r>
        <w:rPr>
          <w:w w:val="105"/>
          <w:sz w:val="23"/>
        </w:rPr>
        <w:t>may</w:t>
      </w:r>
      <w:r>
        <w:rPr>
          <w:spacing w:val="-15"/>
          <w:w w:val="105"/>
          <w:sz w:val="23"/>
        </w:rPr>
        <w:t> </w:t>
      </w:r>
      <w:r>
        <w:rPr>
          <w:w w:val="105"/>
          <w:sz w:val="23"/>
        </w:rPr>
        <w:t>thereafter</w:t>
      </w:r>
      <w:r>
        <w:rPr>
          <w:spacing w:val="-15"/>
          <w:w w:val="105"/>
          <w:sz w:val="23"/>
        </w:rPr>
        <w:t> </w:t>
      </w:r>
      <w:r>
        <w:rPr>
          <w:w w:val="105"/>
          <w:sz w:val="23"/>
        </w:rPr>
        <w:t>be</w:t>
      </w:r>
      <w:r>
        <w:rPr>
          <w:spacing w:val="-15"/>
          <w:w w:val="105"/>
          <w:sz w:val="23"/>
        </w:rPr>
        <w:t> </w:t>
      </w:r>
      <w:r>
        <w:rPr>
          <w:w w:val="105"/>
          <w:sz w:val="23"/>
        </w:rPr>
        <w:t>entitled,</w:t>
      </w:r>
      <w:r>
        <w:rPr>
          <w:spacing w:val="-15"/>
          <w:w w:val="105"/>
          <w:sz w:val="23"/>
        </w:rPr>
        <w:t> </w:t>
      </w:r>
      <w:r>
        <w:rPr>
          <w:w w:val="105"/>
          <w:sz w:val="23"/>
        </w:rPr>
        <w:t>shall</w:t>
      </w:r>
      <w:r>
        <w:rPr>
          <w:spacing w:val="-15"/>
          <w:w w:val="105"/>
          <w:sz w:val="23"/>
        </w:rPr>
        <w:t> </w:t>
      </w:r>
      <w:r>
        <w:rPr>
          <w:w w:val="105"/>
          <w:sz w:val="23"/>
        </w:rPr>
        <w:t>be</w:t>
      </w:r>
      <w:r>
        <w:rPr>
          <w:spacing w:val="-15"/>
          <w:w w:val="105"/>
          <w:sz w:val="23"/>
        </w:rPr>
        <w:t> </w:t>
      </w:r>
      <w:r>
        <w:rPr>
          <w:w w:val="105"/>
          <w:sz w:val="23"/>
        </w:rPr>
        <w:t>pursuant</w:t>
      </w:r>
      <w:r>
        <w:rPr>
          <w:spacing w:val="-15"/>
          <w:w w:val="105"/>
          <w:sz w:val="23"/>
        </w:rPr>
        <w:t> </w:t>
      </w:r>
      <w:r>
        <w:rPr>
          <w:w w:val="105"/>
          <w:sz w:val="23"/>
        </w:rPr>
        <w:t>to</w:t>
      </w:r>
      <w:r>
        <w:rPr>
          <w:spacing w:val="-13"/>
          <w:w w:val="105"/>
          <w:sz w:val="23"/>
        </w:rPr>
        <w:t> </w:t>
      </w:r>
      <w:r>
        <w:rPr>
          <w:w w:val="105"/>
          <w:sz w:val="23"/>
        </w:rPr>
        <w:t>the</w:t>
      </w:r>
      <w:r>
        <w:rPr>
          <w:spacing w:val="-13"/>
          <w:w w:val="105"/>
          <w:sz w:val="23"/>
        </w:rPr>
        <w:t> </w:t>
      </w:r>
      <w:r>
        <w:rPr>
          <w:w w:val="105"/>
          <w:sz w:val="23"/>
        </w:rPr>
        <w:t>provisions</w:t>
      </w:r>
      <w:r>
        <w:rPr>
          <w:spacing w:val="-15"/>
          <w:w w:val="105"/>
          <w:sz w:val="23"/>
        </w:rPr>
        <w:t> </w:t>
      </w:r>
      <w:r>
        <w:rPr>
          <w:w w:val="105"/>
          <w:sz w:val="23"/>
        </w:rPr>
        <w:t>and</w:t>
      </w:r>
      <w:r>
        <w:rPr>
          <w:spacing w:val="-15"/>
          <w:w w:val="105"/>
          <w:sz w:val="23"/>
        </w:rPr>
        <w:t> </w:t>
      </w:r>
      <w:r>
        <w:rPr>
          <w:w w:val="105"/>
          <w:sz w:val="23"/>
        </w:rPr>
        <w:t>benefit</w:t>
      </w:r>
      <w:r>
        <w:rPr>
          <w:spacing w:val="-15"/>
          <w:w w:val="105"/>
          <w:sz w:val="23"/>
        </w:rPr>
        <w:t> </w:t>
      </w:r>
      <w:r>
        <w:rPr>
          <w:w w:val="105"/>
          <w:sz w:val="23"/>
        </w:rPr>
        <w:t>criteria set forth in Plan E.</w:t>
      </w:r>
    </w:p>
    <w:p>
      <w:pPr>
        <w:pStyle w:val="BodyText"/>
        <w:spacing w:before="5"/>
        <w:rPr>
          <w:sz w:val="25"/>
        </w:rPr>
      </w:pPr>
    </w:p>
    <w:p>
      <w:pPr>
        <w:pStyle w:val="ListParagraph"/>
        <w:numPr>
          <w:ilvl w:val="1"/>
          <w:numId w:val="6"/>
        </w:numPr>
        <w:tabs>
          <w:tab w:pos="830" w:val="left" w:leader="none"/>
          <w:tab w:pos="832" w:val="left" w:leader="none"/>
        </w:tabs>
        <w:spacing w:line="249" w:lineRule="auto" w:before="0" w:after="0"/>
        <w:ind w:left="832" w:right="118" w:hanging="721"/>
        <w:jc w:val="both"/>
        <w:rPr>
          <w:sz w:val="23"/>
        </w:rPr>
      </w:pPr>
      <w:r>
        <w:rPr>
          <w:w w:val="105"/>
          <w:sz w:val="23"/>
          <w:u w:val="single"/>
        </w:rPr>
        <w:t>Marital Status</w:t>
      </w:r>
      <w:r>
        <w:rPr>
          <w:w w:val="105"/>
          <w:sz w:val="23"/>
        </w:rPr>
        <w:t>.</w:t>
      </w:r>
      <w:r>
        <w:rPr>
          <w:spacing w:val="40"/>
          <w:w w:val="105"/>
          <w:sz w:val="23"/>
        </w:rPr>
        <w:t> </w:t>
      </w:r>
      <w:r>
        <w:rPr>
          <w:w w:val="105"/>
          <w:sz w:val="23"/>
        </w:rPr>
        <w:t>Effective June 26, 2013 and in accordance with Revenue Ruling 2013-17, the term "spouse"</w:t>
      </w:r>
      <w:r>
        <w:rPr>
          <w:spacing w:val="-4"/>
          <w:w w:val="105"/>
          <w:sz w:val="23"/>
        </w:rPr>
        <w:t> </w:t>
      </w:r>
      <w:r>
        <w:rPr>
          <w:w w:val="105"/>
          <w:sz w:val="23"/>
        </w:rPr>
        <w:t>as used in the Plan will be interpreted to mean any spouse who is in a marriage, including</w:t>
      </w:r>
      <w:r>
        <w:rPr>
          <w:spacing w:val="-3"/>
          <w:w w:val="105"/>
          <w:sz w:val="23"/>
        </w:rPr>
        <w:t> </w:t>
      </w:r>
      <w:r>
        <w:rPr>
          <w:w w:val="105"/>
          <w:sz w:val="23"/>
        </w:rPr>
        <w:t>a</w:t>
      </w:r>
      <w:r>
        <w:rPr>
          <w:spacing w:val="-4"/>
          <w:w w:val="105"/>
          <w:sz w:val="23"/>
        </w:rPr>
        <w:t> </w:t>
      </w:r>
      <w:r>
        <w:rPr>
          <w:w w:val="105"/>
          <w:sz w:val="23"/>
        </w:rPr>
        <w:t>same-sex</w:t>
      </w:r>
      <w:r>
        <w:rPr>
          <w:spacing w:val="-3"/>
          <w:w w:val="105"/>
          <w:sz w:val="23"/>
        </w:rPr>
        <w:t> </w:t>
      </w:r>
      <w:r>
        <w:rPr>
          <w:w w:val="105"/>
          <w:sz w:val="23"/>
        </w:rPr>
        <w:t>marriage,</w:t>
      </w:r>
      <w:r>
        <w:rPr>
          <w:spacing w:val="-8"/>
          <w:w w:val="105"/>
          <w:sz w:val="23"/>
        </w:rPr>
        <w:t> </w:t>
      </w:r>
      <w:r>
        <w:rPr>
          <w:w w:val="105"/>
          <w:sz w:val="23"/>
        </w:rPr>
        <w:t>that</w:t>
      </w:r>
      <w:r>
        <w:rPr>
          <w:spacing w:val="-8"/>
          <w:w w:val="105"/>
          <w:sz w:val="23"/>
        </w:rPr>
        <w:t> </w:t>
      </w:r>
      <w:r>
        <w:rPr>
          <w:w w:val="105"/>
          <w:sz w:val="23"/>
        </w:rPr>
        <w:t>is</w:t>
      </w:r>
      <w:r>
        <w:rPr>
          <w:spacing w:val="-6"/>
          <w:w w:val="105"/>
          <w:sz w:val="23"/>
        </w:rPr>
        <w:t> </w:t>
      </w:r>
      <w:r>
        <w:rPr>
          <w:w w:val="105"/>
          <w:sz w:val="23"/>
        </w:rPr>
        <w:t>legal</w:t>
      </w:r>
      <w:r>
        <w:rPr>
          <w:spacing w:val="-8"/>
          <w:w w:val="105"/>
          <w:sz w:val="23"/>
        </w:rPr>
        <w:t> </w:t>
      </w:r>
      <w:r>
        <w:rPr>
          <w:w w:val="105"/>
          <w:sz w:val="23"/>
        </w:rPr>
        <w:t>under</w:t>
      </w:r>
      <w:r>
        <w:rPr>
          <w:spacing w:val="-6"/>
          <w:w w:val="105"/>
          <w:sz w:val="23"/>
        </w:rPr>
        <w:t> </w:t>
      </w:r>
      <w:r>
        <w:rPr>
          <w:w w:val="105"/>
          <w:sz w:val="23"/>
        </w:rPr>
        <w:t>the</w:t>
      </w:r>
      <w:r>
        <w:rPr>
          <w:spacing w:val="-4"/>
          <w:w w:val="105"/>
          <w:sz w:val="23"/>
        </w:rPr>
        <w:t> </w:t>
      </w:r>
      <w:r>
        <w:rPr>
          <w:w w:val="105"/>
          <w:sz w:val="23"/>
        </w:rPr>
        <w:t>laws of</w:t>
      </w:r>
      <w:r>
        <w:rPr>
          <w:spacing w:val="-6"/>
          <w:w w:val="105"/>
          <w:sz w:val="23"/>
        </w:rPr>
        <w:t> </w:t>
      </w:r>
      <w:r>
        <w:rPr>
          <w:w w:val="105"/>
          <w:sz w:val="23"/>
        </w:rPr>
        <w:t>the</w:t>
      </w:r>
      <w:r>
        <w:rPr>
          <w:spacing w:val="-4"/>
          <w:w w:val="105"/>
          <w:sz w:val="23"/>
        </w:rPr>
        <w:t> </w:t>
      </w:r>
      <w:r>
        <w:rPr>
          <w:w w:val="105"/>
          <w:sz w:val="23"/>
        </w:rPr>
        <w:t>state</w:t>
      </w:r>
      <w:r>
        <w:rPr>
          <w:spacing w:val="-4"/>
          <w:w w:val="105"/>
          <w:sz w:val="23"/>
        </w:rPr>
        <w:t> </w:t>
      </w:r>
      <w:r>
        <w:rPr>
          <w:w w:val="105"/>
          <w:sz w:val="23"/>
        </w:rPr>
        <w:t>or</w:t>
      </w:r>
      <w:r>
        <w:rPr>
          <w:spacing w:val="-6"/>
          <w:w w:val="105"/>
          <w:sz w:val="23"/>
        </w:rPr>
        <w:t> </w:t>
      </w:r>
      <w:r>
        <w:rPr>
          <w:w w:val="105"/>
          <w:sz w:val="23"/>
        </w:rPr>
        <w:t>foreign country</w:t>
      </w:r>
      <w:r>
        <w:rPr>
          <w:spacing w:val="-3"/>
          <w:w w:val="105"/>
          <w:sz w:val="23"/>
        </w:rPr>
        <w:t> </w:t>
      </w:r>
      <w:r>
        <w:rPr>
          <w:w w:val="105"/>
          <w:sz w:val="23"/>
        </w:rPr>
        <w:t>where the ceremony was performed, without regard to</w:t>
      </w:r>
      <w:r>
        <w:rPr>
          <w:w w:val="105"/>
          <w:sz w:val="23"/>
        </w:rPr>
        <w:t> the place</w:t>
      </w:r>
      <w:r>
        <w:rPr>
          <w:w w:val="105"/>
          <w:sz w:val="23"/>
        </w:rPr>
        <w:t> a</w:t>
      </w:r>
      <w:r>
        <w:rPr>
          <w:w w:val="105"/>
          <w:sz w:val="23"/>
        </w:rPr>
        <w:t> Member or Participant resides or works.</w:t>
      </w:r>
      <w:r>
        <w:rPr>
          <w:spacing w:val="40"/>
          <w:w w:val="105"/>
          <w:sz w:val="23"/>
        </w:rPr>
        <w:t> </w:t>
      </w:r>
      <w:r>
        <w:rPr>
          <w:w w:val="105"/>
          <w:sz w:val="23"/>
        </w:rPr>
        <w:t>For this</w:t>
      </w:r>
      <w:r>
        <w:rPr>
          <w:spacing w:val="-6"/>
          <w:w w:val="105"/>
          <w:sz w:val="23"/>
        </w:rPr>
        <w:t> </w:t>
      </w:r>
      <w:r>
        <w:rPr>
          <w:w w:val="105"/>
          <w:sz w:val="23"/>
        </w:rPr>
        <w:t>purpose,</w:t>
      </w:r>
      <w:r>
        <w:rPr>
          <w:spacing w:val="-8"/>
          <w:w w:val="105"/>
          <w:sz w:val="23"/>
        </w:rPr>
        <w:t> </w:t>
      </w:r>
      <w:r>
        <w:rPr>
          <w:w w:val="105"/>
          <w:sz w:val="23"/>
        </w:rPr>
        <w:t>the</w:t>
      </w:r>
      <w:r>
        <w:rPr>
          <w:spacing w:val="-4"/>
          <w:w w:val="105"/>
          <w:sz w:val="23"/>
        </w:rPr>
        <w:t> </w:t>
      </w:r>
      <w:r>
        <w:rPr>
          <w:w w:val="105"/>
          <w:sz w:val="23"/>
        </w:rPr>
        <w:t>term "state"</w:t>
      </w:r>
      <w:r>
        <w:rPr>
          <w:spacing w:val="-3"/>
          <w:w w:val="105"/>
          <w:sz w:val="23"/>
        </w:rPr>
        <w:t> </w:t>
      </w:r>
      <w:r>
        <w:rPr>
          <w:w w:val="105"/>
          <w:sz w:val="23"/>
        </w:rPr>
        <w:t>means</w:t>
      </w:r>
      <w:r>
        <w:rPr>
          <w:spacing w:val="-6"/>
          <w:w w:val="105"/>
          <w:sz w:val="23"/>
        </w:rPr>
        <w:t> </w:t>
      </w:r>
      <w:r>
        <w:rPr>
          <w:w w:val="105"/>
          <w:sz w:val="23"/>
        </w:rPr>
        <w:t>any</w:t>
      </w:r>
      <w:r>
        <w:rPr>
          <w:spacing w:val="-3"/>
          <w:w w:val="105"/>
          <w:sz w:val="23"/>
        </w:rPr>
        <w:t> </w:t>
      </w:r>
      <w:r>
        <w:rPr>
          <w:w w:val="105"/>
          <w:sz w:val="23"/>
        </w:rPr>
        <w:t>domestic</w:t>
      </w:r>
      <w:r>
        <w:rPr>
          <w:spacing w:val="-4"/>
          <w:w w:val="105"/>
          <w:sz w:val="23"/>
        </w:rPr>
        <w:t> </w:t>
      </w:r>
      <w:r>
        <w:rPr>
          <w:w w:val="105"/>
          <w:sz w:val="23"/>
        </w:rPr>
        <w:t>or</w:t>
      </w:r>
      <w:r>
        <w:rPr>
          <w:spacing w:val="-6"/>
          <w:w w:val="105"/>
          <w:sz w:val="23"/>
        </w:rPr>
        <w:t> </w:t>
      </w:r>
      <w:r>
        <w:rPr>
          <w:w w:val="105"/>
          <w:sz w:val="23"/>
        </w:rPr>
        <w:t>foreign</w:t>
      </w:r>
      <w:r>
        <w:rPr>
          <w:spacing w:val="-3"/>
          <w:w w:val="105"/>
          <w:sz w:val="23"/>
        </w:rPr>
        <w:t> </w:t>
      </w:r>
      <w:r>
        <w:rPr>
          <w:w w:val="105"/>
          <w:sz w:val="23"/>
        </w:rPr>
        <w:t>jurisdiction</w:t>
      </w:r>
      <w:r>
        <w:rPr>
          <w:spacing w:val="-3"/>
          <w:w w:val="105"/>
          <w:sz w:val="23"/>
        </w:rPr>
        <w:t> </w:t>
      </w:r>
      <w:r>
        <w:rPr>
          <w:w w:val="105"/>
          <w:sz w:val="23"/>
        </w:rPr>
        <w:t>having</w:t>
      </w:r>
      <w:r>
        <w:rPr>
          <w:spacing w:val="-3"/>
          <w:w w:val="105"/>
          <w:sz w:val="23"/>
        </w:rPr>
        <w:t> </w:t>
      </w:r>
      <w:r>
        <w:rPr>
          <w:w w:val="105"/>
          <w:sz w:val="23"/>
        </w:rPr>
        <w:t>the legal authority to sanction marriages.</w:t>
      </w:r>
    </w:p>
    <w:p>
      <w:pPr>
        <w:spacing w:after="0" w:line="249" w:lineRule="auto"/>
        <w:jc w:val="both"/>
        <w:rPr>
          <w:sz w:val="23"/>
        </w:rPr>
        <w:sectPr>
          <w:pgSz w:w="12240" w:h="15840"/>
          <w:pgMar w:header="0" w:footer="632" w:top="1080" w:bottom="820" w:left="1040" w:right="1020"/>
        </w:sectPr>
      </w:pPr>
    </w:p>
    <w:p>
      <w:pPr>
        <w:pStyle w:val="Heading2"/>
        <w:ind w:right="769"/>
        <w:rPr>
          <w:u w:val="none"/>
        </w:rPr>
      </w:pPr>
      <w:r>
        <w:rPr>
          <w:w w:val="105"/>
          <w:u w:val="single"/>
        </w:rPr>
        <w:t>ARTICLE</w:t>
      </w:r>
      <w:r>
        <w:rPr>
          <w:spacing w:val="-15"/>
          <w:w w:val="105"/>
          <w:u w:val="single"/>
        </w:rPr>
        <w:t> </w:t>
      </w:r>
      <w:r>
        <w:rPr>
          <w:w w:val="105"/>
          <w:u w:val="single"/>
        </w:rPr>
        <w:t>A</w:t>
      </w:r>
      <w:r>
        <w:rPr>
          <w:spacing w:val="-6"/>
          <w:w w:val="105"/>
          <w:u w:val="single"/>
        </w:rPr>
        <w:t> </w:t>
      </w:r>
      <w:r>
        <w:rPr>
          <w:spacing w:val="-10"/>
          <w:w w:val="105"/>
          <w:u w:val="single"/>
        </w:rPr>
        <w:t>-</w:t>
      </w:r>
    </w:p>
    <w:p>
      <w:pPr>
        <w:spacing w:before="9"/>
        <w:ind w:left="752" w:right="768" w:firstLine="0"/>
        <w:jc w:val="center"/>
        <w:rPr>
          <w:b/>
          <w:sz w:val="23"/>
        </w:rPr>
      </w:pPr>
      <w:r>
        <w:rPr>
          <w:b/>
          <w:w w:val="105"/>
          <w:sz w:val="23"/>
          <w:u w:val="single"/>
        </w:rPr>
        <w:t>Sections</w:t>
      </w:r>
      <w:r>
        <w:rPr>
          <w:b/>
          <w:spacing w:val="-12"/>
          <w:w w:val="105"/>
          <w:sz w:val="23"/>
          <w:u w:val="single"/>
        </w:rPr>
        <w:t> </w:t>
      </w:r>
      <w:r>
        <w:rPr>
          <w:b/>
          <w:w w:val="105"/>
          <w:sz w:val="23"/>
          <w:u w:val="single"/>
        </w:rPr>
        <w:t>Applicable</w:t>
      </w:r>
      <w:r>
        <w:rPr>
          <w:b/>
          <w:spacing w:val="-9"/>
          <w:w w:val="105"/>
          <w:sz w:val="23"/>
          <w:u w:val="single"/>
        </w:rPr>
        <w:t> </w:t>
      </w:r>
      <w:r>
        <w:rPr>
          <w:b/>
          <w:w w:val="105"/>
          <w:sz w:val="23"/>
          <w:u w:val="single"/>
        </w:rPr>
        <w:t>to</w:t>
      </w:r>
      <w:r>
        <w:rPr>
          <w:b/>
          <w:spacing w:val="-9"/>
          <w:w w:val="105"/>
          <w:sz w:val="23"/>
          <w:u w:val="single"/>
        </w:rPr>
        <w:t> </w:t>
      </w:r>
      <w:r>
        <w:rPr>
          <w:b/>
          <w:w w:val="105"/>
          <w:sz w:val="23"/>
          <w:u w:val="single"/>
        </w:rPr>
        <w:t>Plan</w:t>
      </w:r>
      <w:r>
        <w:rPr>
          <w:b/>
          <w:spacing w:val="-14"/>
          <w:w w:val="105"/>
          <w:sz w:val="23"/>
          <w:u w:val="single"/>
        </w:rPr>
        <w:t> </w:t>
      </w:r>
      <w:r>
        <w:rPr>
          <w:b/>
          <w:w w:val="105"/>
          <w:sz w:val="23"/>
          <w:u w:val="single"/>
        </w:rPr>
        <w:t>A</w:t>
      </w:r>
      <w:r>
        <w:rPr>
          <w:b/>
          <w:spacing w:val="-4"/>
          <w:w w:val="105"/>
          <w:sz w:val="23"/>
          <w:u w:val="single"/>
        </w:rPr>
        <w:t> </w:t>
      </w:r>
      <w:r>
        <w:rPr>
          <w:b/>
          <w:spacing w:val="-5"/>
          <w:w w:val="105"/>
          <w:sz w:val="23"/>
          <w:u w:val="single"/>
        </w:rPr>
        <w:t>of</w:t>
      </w:r>
    </w:p>
    <w:p>
      <w:pPr>
        <w:spacing w:before="17"/>
        <w:ind w:left="752" w:right="769" w:firstLine="0"/>
        <w:jc w:val="center"/>
        <w:rPr>
          <w:b/>
          <w:sz w:val="23"/>
        </w:rPr>
      </w:pPr>
      <w:r>
        <w:rPr>
          <w:b/>
          <w:sz w:val="23"/>
          <w:u w:val="single"/>
        </w:rPr>
        <w:t>The</w:t>
      </w:r>
      <w:r>
        <w:rPr>
          <w:b/>
          <w:spacing w:val="33"/>
          <w:sz w:val="23"/>
          <w:u w:val="single"/>
        </w:rPr>
        <w:t> </w:t>
      </w:r>
      <w:r>
        <w:rPr>
          <w:b/>
          <w:sz w:val="23"/>
          <w:u w:val="single"/>
        </w:rPr>
        <w:t>M-NCPPC</w:t>
      </w:r>
      <w:r>
        <w:rPr>
          <w:b/>
          <w:spacing w:val="42"/>
          <w:sz w:val="23"/>
          <w:u w:val="single"/>
        </w:rPr>
        <w:t> </w:t>
      </w:r>
      <w:r>
        <w:rPr>
          <w:b/>
          <w:sz w:val="23"/>
          <w:u w:val="single"/>
        </w:rPr>
        <w:t>Employees'</w:t>
      </w:r>
      <w:r>
        <w:rPr>
          <w:b/>
          <w:spacing w:val="27"/>
          <w:sz w:val="23"/>
          <w:u w:val="single"/>
        </w:rPr>
        <w:t> </w:t>
      </w:r>
      <w:r>
        <w:rPr>
          <w:b/>
          <w:sz w:val="23"/>
          <w:u w:val="single"/>
        </w:rPr>
        <w:t>Retirement</w:t>
      </w:r>
      <w:r>
        <w:rPr>
          <w:b/>
          <w:spacing w:val="40"/>
          <w:sz w:val="23"/>
          <w:u w:val="single"/>
        </w:rPr>
        <w:t> </w:t>
      </w:r>
      <w:r>
        <w:rPr>
          <w:b/>
          <w:spacing w:val="-2"/>
          <w:sz w:val="23"/>
          <w:u w:val="single"/>
        </w:rPr>
        <w:t>System</w:t>
      </w:r>
    </w:p>
    <w:p>
      <w:pPr>
        <w:spacing w:after="0"/>
        <w:jc w:val="center"/>
        <w:rPr>
          <w:sz w:val="23"/>
        </w:rPr>
        <w:sectPr>
          <w:pgSz w:w="12240" w:h="15840"/>
          <w:pgMar w:header="0" w:footer="632" w:top="1080" w:bottom="820" w:left="1040" w:right="1020"/>
        </w:sectPr>
      </w:pPr>
    </w:p>
    <w:p>
      <w:pPr>
        <w:pStyle w:val="Heading2"/>
        <w:ind w:right="769"/>
        <w:rPr>
          <w:u w:val="none"/>
        </w:rPr>
      </w:pPr>
      <w:bookmarkStart w:name="_TOC_250033" w:id="8"/>
      <w:r>
        <w:rPr>
          <w:w w:val="105"/>
          <w:u w:val="single"/>
        </w:rPr>
        <w:t>SECTION</w:t>
      </w:r>
      <w:r>
        <w:rPr>
          <w:spacing w:val="-10"/>
          <w:w w:val="105"/>
          <w:u w:val="single"/>
        </w:rPr>
        <w:t> </w:t>
      </w:r>
      <w:r>
        <w:rPr>
          <w:w w:val="105"/>
          <w:u w:val="single"/>
        </w:rPr>
        <w:t>A-1</w:t>
      </w:r>
      <w:r>
        <w:rPr>
          <w:spacing w:val="-7"/>
          <w:w w:val="105"/>
          <w:u w:val="single"/>
        </w:rPr>
        <w:t> </w:t>
      </w:r>
      <w:r>
        <w:rPr>
          <w:w w:val="105"/>
          <w:u w:val="single"/>
        </w:rPr>
        <w:t>-</w:t>
      </w:r>
      <w:r>
        <w:rPr>
          <w:spacing w:val="-10"/>
          <w:w w:val="105"/>
          <w:u w:val="single"/>
        </w:rPr>
        <w:t> </w:t>
      </w:r>
      <w:bookmarkEnd w:id="8"/>
      <w:r>
        <w:rPr>
          <w:spacing w:val="-2"/>
          <w:w w:val="105"/>
          <w:u w:val="single"/>
        </w:rPr>
        <w:t>DEFINITIONS</w:t>
      </w:r>
    </w:p>
    <w:p>
      <w:pPr>
        <w:pStyle w:val="BodyText"/>
        <w:spacing w:before="9"/>
        <w:rPr>
          <w:b/>
          <w:sz w:val="16"/>
        </w:rPr>
      </w:pPr>
    </w:p>
    <w:p>
      <w:pPr>
        <w:pStyle w:val="BodyText"/>
        <w:spacing w:line="249" w:lineRule="auto" w:before="97"/>
        <w:ind w:left="832" w:right="119" w:hanging="721"/>
        <w:jc w:val="both"/>
      </w:pPr>
      <w:r>
        <w:rPr>
          <w:w w:val="105"/>
        </w:rPr>
        <w:t>A-1.1</w:t>
      </w:r>
      <w:r>
        <w:rPr>
          <w:spacing w:val="80"/>
          <w:w w:val="105"/>
        </w:rPr>
        <w:t> </w:t>
      </w:r>
      <w:r>
        <w:rPr>
          <w:w w:val="105"/>
          <w:u w:val="single"/>
        </w:rPr>
        <w:t>Disability</w:t>
      </w:r>
      <w:r>
        <w:rPr>
          <w:spacing w:val="-5"/>
          <w:w w:val="105"/>
          <w:u w:val="single"/>
        </w:rPr>
        <w:t> </w:t>
      </w:r>
      <w:r>
        <w:rPr>
          <w:w w:val="105"/>
          <w:u w:val="single"/>
        </w:rPr>
        <w:t>Retirement</w:t>
      </w:r>
      <w:r>
        <w:rPr>
          <w:spacing w:val="-9"/>
          <w:w w:val="105"/>
          <w:u w:val="single"/>
        </w:rPr>
        <w:t> </w:t>
      </w:r>
      <w:r>
        <w:rPr>
          <w:w w:val="105"/>
          <w:u w:val="single"/>
        </w:rPr>
        <w:t>Date</w:t>
      </w:r>
      <w:r>
        <w:rPr>
          <w:spacing w:val="-1"/>
          <w:w w:val="105"/>
        </w:rPr>
        <w:t> </w:t>
      </w:r>
      <w:r>
        <w:rPr>
          <w:w w:val="105"/>
        </w:rPr>
        <w:t>means</w:t>
      </w:r>
      <w:r>
        <w:rPr>
          <w:spacing w:val="-7"/>
          <w:w w:val="105"/>
        </w:rPr>
        <w:t> </w:t>
      </w:r>
      <w:r>
        <w:rPr>
          <w:w w:val="105"/>
        </w:rPr>
        <w:t>the</w:t>
      </w:r>
      <w:r>
        <w:rPr>
          <w:spacing w:val="-6"/>
          <w:w w:val="105"/>
        </w:rPr>
        <w:t> </w:t>
      </w:r>
      <w:r>
        <w:rPr>
          <w:w w:val="105"/>
        </w:rPr>
        <w:t>first</w:t>
      </w:r>
      <w:r>
        <w:rPr>
          <w:spacing w:val="-9"/>
          <w:w w:val="105"/>
        </w:rPr>
        <w:t> </w:t>
      </w:r>
      <w:r>
        <w:rPr>
          <w:w w:val="105"/>
        </w:rPr>
        <w:t>day</w:t>
      </w:r>
      <w:r>
        <w:rPr>
          <w:spacing w:val="-5"/>
          <w:w w:val="105"/>
        </w:rPr>
        <w:t> </w:t>
      </w:r>
      <w:r>
        <w:rPr>
          <w:w w:val="105"/>
        </w:rPr>
        <w:t>of</w:t>
      </w:r>
      <w:r>
        <w:rPr>
          <w:spacing w:val="-7"/>
          <w:w w:val="105"/>
        </w:rPr>
        <w:t> </w:t>
      </w:r>
      <w:r>
        <w:rPr>
          <w:w w:val="105"/>
        </w:rPr>
        <w:t>the</w:t>
      </w:r>
      <w:r>
        <w:rPr>
          <w:spacing w:val="-6"/>
          <w:w w:val="105"/>
        </w:rPr>
        <w:t> </w:t>
      </w:r>
      <w:r>
        <w:rPr>
          <w:w w:val="105"/>
        </w:rPr>
        <w:t>month,</w:t>
      </w:r>
      <w:r>
        <w:rPr>
          <w:spacing w:val="-9"/>
          <w:w w:val="105"/>
        </w:rPr>
        <w:t> </w:t>
      </w:r>
      <w:r>
        <w:rPr>
          <w:w w:val="105"/>
        </w:rPr>
        <w:t>prior</w:t>
      </w:r>
      <w:r>
        <w:rPr>
          <w:spacing w:val="-7"/>
          <w:w w:val="105"/>
        </w:rPr>
        <w:t> </w:t>
      </w:r>
      <w:r>
        <w:rPr>
          <w:w w:val="105"/>
        </w:rPr>
        <w:t>to</w:t>
      </w:r>
      <w:r>
        <w:rPr>
          <w:spacing w:val="-5"/>
          <w:w w:val="105"/>
        </w:rPr>
        <w:t> </w:t>
      </w:r>
      <w:r>
        <w:rPr>
          <w:w w:val="105"/>
        </w:rPr>
        <w:t>his/her</w:t>
      </w:r>
      <w:r>
        <w:rPr>
          <w:spacing w:val="-1"/>
          <w:w w:val="105"/>
        </w:rPr>
        <w:t> </w:t>
      </w:r>
      <w:r>
        <w:rPr>
          <w:w w:val="105"/>
        </w:rPr>
        <w:t>Normal</w:t>
      </w:r>
      <w:r>
        <w:rPr>
          <w:spacing w:val="-9"/>
          <w:w w:val="105"/>
        </w:rPr>
        <w:t> </w:t>
      </w:r>
      <w:r>
        <w:rPr>
          <w:w w:val="105"/>
        </w:rPr>
        <w:t>Retirement Date, coinciding with or following a determination of disability of a Participant who, prior to August 1, 1982, filed</w:t>
      </w:r>
      <w:r>
        <w:rPr>
          <w:w w:val="105"/>
        </w:rPr>
        <w:t> his/her application</w:t>
      </w:r>
      <w:r>
        <w:rPr>
          <w:w w:val="105"/>
        </w:rPr>
        <w:t> for disability</w:t>
      </w:r>
      <w:r>
        <w:rPr>
          <w:w w:val="105"/>
        </w:rPr>
        <w:t> retirement under Section</w:t>
      </w:r>
      <w:r>
        <w:rPr>
          <w:w w:val="105"/>
        </w:rPr>
        <w:t> A-4.3</w:t>
      </w:r>
      <w:r>
        <w:rPr>
          <w:w w:val="105"/>
        </w:rPr>
        <w:t> of this </w:t>
      </w:r>
      <w:r>
        <w:rPr>
          <w:spacing w:val="-2"/>
          <w:w w:val="105"/>
        </w:rPr>
        <w:t>Plan.</w:t>
      </w:r>
    </w:p>
    <w:p>
      <w:pPr>
        <w:pStyle w:val="BodyText"/>
        <w:spacing w:before="11"/>
      </w:pPr>
    </w:p>
    <w:p>
      <w:pPr>
        <w:pStyle w:val="BodyText"/>
        <w:spacing w:line="254" w:lineRule="auto"/>
        <w:ind w:left="832" w:right="124" w:hanging="721"/>
        <w:jc w:val="both"/>
      </w:pPr>
      <w:r>
        <w:rPr>
          <w:w w:val="105"/>
        </w:rPr>
        <w:t>A-1.2</w:t>
      </w:r>
      <w:r>
        <w:rPr>
          <w:spacing w:val="40"/>
          <w:w w:val="105"/>
        </w:rPr>
        <w:t> </w:t>
      </w:r>
      <w:r>
        <w:rPr>
          <w:w w:val="105"/>
          <w:u w:val="single"/>
        </w:rPr>
        <w:t>Early</w:t>
      </w:r>
      <w:r>
        <w:rPr>
          <w:w w:val="105"/>
          <w:u w:val="single"/>
        </w:rPr>
        <w:t> Retirement</w:t>
      </w:r>
      <w:r>
        <w:rPr>
          <w:w w:val="105"/>
          <w:u w:val="single"/>
        </w:rPr>
        <w:t> Date</w:t>
      </w:r>
      <w:r>
        <w:rPr>
          <w:w w:val="105"/>
        </w:rPr>
        <w:t> means</w:t>
      </w:r>
      <w:r>
        <w:rPr>
          <w:w w:val="105"/>
        </w:rPr>
        <w:t> the</w:t>
      </w:r>
      <w:r>
        <w:rPr>
          <w:w w:val="105"/>
        </w:rPr>
        <w:t> first</w:t>
      </w:r>
      <w:r>
        <w:rPr>
          <w:w w:val="105"/>
        </w:rPr>
        <w:t> day</w:t>
      </w:r>
      <w:r>
        <w:rPr>
          <w:w w:val="105"/>
        </w:rPr>
        <w:t> of</w:t>
      </w:r>
      <w:r>
        <w:rPr>
          <w:w w:val="105"/>
        </w:rPr>
        <w:t> any</w:t>
      </w:r>
      <w:r>
        <w:rPr>
          <w:w w:val="105"/>
        </w:rPr>
        <w:t> month</w:t>
      </w:r>
      <w:r>
        <w:rPr>
          <w:w w:val="105"/>
        </w:rPr>
        <w:t> prior</w:t>
      </w:r>
      <w:r>
        <w:rPr>
          <w:w w:val="105"/>
        </w:rPr>
        <w:t> to</w:t>
      </w:r>
      <w:r>
        <w:rPr>
          <w:w w:val="105"/>
        </w:rPr>
        <w:t> a</w:t>
      </w:r>
      <w:r>
        <w:rPr>
          <w:w w:val="105"/>
        </w:rPr>
        <w:t> Participant's</w:t>
      </w:r>
      <w:r>
        <w:rPr>
          <w:w w:val="105"/>
        </w:rPr>
        <w:t> Normal Retirement Date as of which:</w:t>
      </w:r>
    </w:p>
    <w:p>
      <w:pPr>
        <w:pStyle w:val="BodyText"/>
        <w:spacing w:before="3"/>
      </w:pPr>
    </w:p>
    <w:p>
      <w:pPr>
        <w:pStyle w:val="ListParagraph"/>
        <w:numPr>
          <w:ilvl w:val="2"/>
          <w:numId w:val="6"/>
        </w:numPr>
        <w:tabs>
          <w:tab w:pos="1517" w:val="left" w:leader="none"/>
        </w:tabs>
        <w:spacing w:line="254" w:lineRule="auto" w:before="0" w:after="0"/>
        <w:ind w:left="1517" w:right="143" w:hanging="707"/>
        <w:jc w:val="left"/>
        <w:rPr>
          <w:sz w:val="23"/>
        </w:rPr>
      </w:pPr>
      <w:r>
        <w:rPr>
          <w:w w:val="105"/>
          <w:sz w:val="23"/>
        </w:rPr>
        <w:t>He/she has completed 15 or more years of Credited Service and has reached the age of 55; or</w:t>
      </w:r>
    </w:p>
    <w:p>
      <w:pPr>
        <w:pStyle w:val="BodyText"/>
        <w:spacing w:before="3"/>
      </w:pPr>
    </w:p>
    <w:p>
      <w:pPr>
        <w:pStyle w:val="ListParagraph"/>
        <w:numPr>
          <w:ilvl w:val="2"/>
          <w:numId w:val="6"/>
        </w:numPr>
        <w:tabs>
          <w:tab w:pos="1517" w:val="left" w:leader="none"/>
        </w:tabs>
        <w:spacing w:line="240" w:lineRule="auto" w:before="1" w:after="0"/>
        <w:ind w:left="1517" w:right="0" w:hanging="706"/>
        <w:jc w:val="left"/>
        <w:rPr>
          <w:sz w:val="23"/>
        </w:rPr>
      </w:pPr>
      <w:r>
        <w:rPr>
          <w:w w:val="105"/>
          <w:sz w:val="23"/>
        </w:rPr>
        <w:t>He/she</w:t>
      </w:r>
      <w:r>
        <w:rPr>
          <w:spacing w:val="-8"/>
          <w:w w:val="105"/>
          <w:sz w:val="23"/>
        </w:rPr>
        <w:t> </w:t>
      </w:r>
      <w:r>
        <w:rPr>
          <w:w w:val="105"/>
          <w:sz w:val="23"/>
        </w:rPr>
        <w:t>has</w:t>
      </w:r>
      <w:r>
        <w:rPr>
          <w:spacing w:val="-10"/>
          <w:w w:val="105"/>
          <w:sz w:val="23"/>
        </w:rPr>
        <w:t> </w:t>
      </w:r>
      <w:r>
        <w:rPr>
          <w:w w:val="105"/>
          <w:sz w:val="23"/>
        </w:rPr>
        <w:t>completed</w:t>
      </w:r>
      <w:r>
        <w:rPr>
          <w:spacing w:val="-7"/>
          <w:w w:val="105"/>
          <w:sz w:val="23"/>
        </w:rPr>
        <w:t> </w:t>
      </w:r>
      <w:r>
        <w:rPr>
          <w:w w:val="105"/>
          <w:sz w:val="23"/>
        </w:rPr>
        <w:t>25</w:t>
      </w:r>
      <w:r>
        <w:rPr>
          <w:spacing w:val="-6"/>
          <w:w w:val="105"/>
          <w:sz w:val="23"/>
        </w:rPr>
        <w:t> </w:t>
      </w:r>
      <w:r>
        <w:rPr>
          <w:w w:val="105"/>
          <w:sz w:val="23"/>
        </w:rPr>
        <w:t>years</w:t>
      </w:r>
      <w:r>
        <w:rPr>
          <w:spacing w:val="-10"/>
          <w:w w:val="105"/>
          <w:sz w:val="23"/>
        </w:rPr>
        <w:t> </w:t>
      </w:r>
      <w:r>
        <w:rPr>
          <w:w w:val="105"/>
          <w:sz w:val="23"/>
        </w:rPr>
        <w:t>of</w:t>
      </w:r>
      <w:r>
        <w:rPr>
          <w:spacing w:val="-9"/>
          <w:w w:val="105"/>
          <w:sz w:val="23"/>
        </w:rPr>
        <w:t> </w:t>
      </w:r>
      <w:r>
        <w:rPr>
          <w:w w:val="105"/>
          <w:sz w:val="23"/>
        </w:rPr>
        <w:t>Credited</w:t>
      </w:r>
      <w:r>
        <w:rPr>
          <w:spacing w:val="-7"/>
          <w:w w:val="105"/>
          <w:sz w:val="23"/>
        </w:rPr>
        <w:t> </w:t>
      </w:r>
      <w:r>
        <w:rPr>
          <w:w w:val="105"/>
          <w:sz w:val="23"/>
        </w:rPr>
        <w:t>Service</w:t>
      </w:r>
      <w:r>
        <w:rPr>
          <w:spacing w:val="-8"/>
          <w:w w:val="105"/>
          <w:sz w:val="23"/>
        </w:rPr>
        <w:t> </w:t>
      </w:r>
      <w:r>
        <w:rPr>
          <w:w w:val="105"/>
          <w:sz w:val="23"/>
        </w:rPr>
        <w:t>regardless</w:t>
      </w:r>
      <w:r>
        <w:rPr>
          <w:spacing w:val="-9"/>
          <w:w w:val="105"/>
          <w:sz w:val="23"/>
        </w:rPr>
        <w:t> </w:t>
      </w:r>
      <w:r>
        <w:rPr>
          <w:w w:val="105"/>
          <w:sz w:val="23"/>
        </w:rPr>
        <w:t>of</w:t>
      </w:r>
      <w:r>
        <w:rPr>
          <w:spacing w:val="-10"/>
          <w:w w:val="105"/>
          <w:sz w:val="23"/>
        </w:rPr>
        <w:t> </w:t>
      </w:r>
      <w:r>
        <w:rPr>
          <w:w w:val="105"/>
          <w:sz w:val="23"/>
        </w:rPr>
        <w:t>age;</w:t>
      </w:r>
      <w:r>
        <w:rPr>
          <w:spacing w:val="-11"/>
          <w:w w:val="105"/>
          <w:sz w:val="23"/>
        </w:rPr>
        <w:t> </w:t>
      </w:r>
      <w:r>
        <w:rPr>
          <w:spacing w:val="-5"/>
          <w:w w:val="105"/>
          <w:sz w:val="23"/>
        </w:rPr>
        <w:t>or</w:t>
      </w:r>
    </w:p>
    <w:p>
      <w:pPr>
        <w:pStyle w:val="BodyText"/>
        <w:spacing w:before="2"/>
        <w:rPr>
          <w:sz w:val="25"/>
        </w:rPr>
      </w:pPr>
    </w:p>
    <w:p>
      <w:pPr>
        <w:pStyle w:val="ListParagraph"/>
        <w:numPr>
          <w:ilvl w:val="2"/>
          <w:numId w:val="6"/>
        </w:numPr>
        <w:tabs>
          <w:tab w:pos="1517" w:val="left" w:leader="none"/>
        </w:tabs>
        <w:spacing w:line="249" w:lineRule="auto" w:before="0" w:after="0"/>
        <w:ind w:left="1517" w:right="129" w:hanging="707"/>
        <w:jc w:val="left"/>
        <w:rPr>
          <w:sz w:val="23"/>
        </w:rPr>
      </w:pPr>
      <w:r>
        <w:rPr>
          <w:w w:val="105"/>
          <w:sz w:val="23"/>
        </w:rPr>
        <w:t>He/she</w:t>
      </w:r>
      <w:r>
        <w:rPr>
          <w:spacing w:val="40"/>
          <w:w w:val="105"/>
          <w:sz w:val="23"/>
        </w:rPr>
        <w:t> </w:t>
      </w:r>
      <w:r>
        <w:rPr>
          <w:w w:val="105"/>
          <w:sz w:val="23"/>
        </w:rPr>
        <w:t>has</w:t>
      </w:r>
      <w:r>
        <w:rPr>
          <w:spacing w:val="40"/>
          <w:w w:val="105"/>
          <w:sz w:val="23"/>
        </w:rPr>
        <w:t> </w:t>
      </w:r>
      <w:r>
        <w:rPr>
          <w:w w:val="105"/>
          <w:sz w:val="23"/>
        </w:rPr>
        <w:t>completed</w:t>
      </w:r>
      <w:r>
        <w:rPr>
          <w:spacing w:val="40"/>
          <w:w w:val="105"/>
          <w:sz w:val="23"/>
        </w:rPr>
        <w:t> </w:t>
      </w:r>
      <w:r>
        <w:rPr>
          <w:w w:val="105"/>
          <w:sz w:val="23"/>
        </w:rPr>
        <w:t>20</w:t>
      </w:r>
      <w:r>
        <w:rPr>
          <w:spacing w:val="40"/>
          <w:w w:val="105"/>
          <w:sz w:val="23"/>
        </w:rPr>
        <w:t> </w:t>
      </w:r>
      <w:r>
        <w:rPr>
          <w:w w:val="105"/>
          <w:sz w:val="23"/>
        </w:rPr>
        <w:t>or</w:t>
      </w:r>
      <w:r>
        <w:rPr>
          <w:spacing w:val="40"/>
          <w:w w:val="105"/>
          <w:sz w:val="23"/>
        </w:rPr>
        <w:t> </w:t>
      </w:r>
      <w:r>
        <w:rPr>
          <w:w w:val="105"/>
          <w:sz w:val="23"/>
        </w:rPr>
        <w:t>more</w:t>
      </w:r>
      <w:r>
        <w:rPr>
          <w:spacing w:val="40"/>
          <w:w w:val="105"/>
          <w:sz w:val="23"/>
        </w:rPr>
        <w:t> </w:t>
      </w:r>
      <w:r>
        <w:rPr>
          <w:w w:val="105"/>
          <w:sz w:val="23"/>
        </w:rPr>
        <w:t>years</w:t>
      </w:r>
      <w:r>
        <w:rPr>
          <w:spacing w:val="40"/>
          <w:w w:val="105"/>
          <w:sz w:val="23"/>
        </w:rPr>
        <w:t> </w:t>
      </w:r>
      <w:r>
        <w:rPr>
          <w:w w:val="105"/>
          <w:sz w:val="23"/>
        </w:rPr>
        <w:t>of</w:t>
      </w:r>
      <w:r>
        <w:rPr>
          <w:spacing w:val="40"/>
          <w:w w:val="105"/>
          <w:sz w:val="23"/>
        </w:rPr>
        <w:t> </w:t>
      </w:r>
      <w:r>
        <w:rPr>
          <w:w w:val="105"/>
          <w:sz w:val="23"/>
        </w:rPr>
        <w:t>Credited</w:t>
      </w:r>
      <w:r>
        <w:rPr>
          <w:spacing w:val="40"/>
          <w:w w:val="105"/>
          <w:sz w:val="23"/>
        </w:rPr>
        <w:t> </w:t>
      </w:r>
      <w:r>
        <w:rPr>
          <w:w w:val="105"/>
          <w:sz w:val="23"/>
        </w:rPr>
        <w:t>Service</w:t>
      </w:r>
      <w:r>
        <w:rPr>
          <w:spacing w:val="40"/>
          <w:w w:val="105"/>
          <w:sz w:val="23"/>
        </w:rPr>
        <w:t> </w:t>
      </w:r>
      <w:r>
        <w:rPr>
          <w:w w:val="105"/>
          <w:sz w:val="23"/>
        </w:rPr>
        <w:t>as</w:t>
      </w:r>
      <w:r>
        <w:rPr>
          <w:spacing w:val="65"/>
          <w:w w:val="105"/>
          <w:sz w:val="23"/>
        </w:rPr>
        <w:t> </w:t>
      </w:r>
      <w:r>
        <w:rPr>
          <w:w w:val="105"/>
          <w:sz w:val="23"/>
        </w:rPr>
        <w:t>a</w:t>
      </w:r>
      <w:r>
        <w:rPr>
          <w:spacing w:val="75"/>
          <w:w w:val="105"/>
          <w:sz w:val="23"/>
        </w:rPr>
        <w:t> </w:t>
      </w:r>
      <w:r>
        <w:rPr>
          <w:w w:val="105"/>
          <w:sz w:val="23"/>
        </w:rPr>
        <w:t>member</w:t>
      </w:r>
      <w:r>
        <w:rPr>
          <w:spacing w:val="40"/>
          <w:w w:val="105"/>
          <w:sz w:val="23"/>
        </w:rPr>
        <w:t> </w:t>
      </w:r>
      <w:r>
        <w:rPr>
          <w:w w:val="105"/>
          <w:sz w:val="23"/>
        </w:rPr>
        <w:t>of</w:t>
      </w:r>
      <w:r>
        <w:rPr>
          <w:spacing w:val="40"/>
          <w:w w:val="105"/>
          <w:sz w:val="23"/>
        </w:rPr>
        <w:t> </w:t>
      </w:r>
      <w:r>
        <w:rPr>
          <w:w w:val="105"/>
          <w:sz w:val="23"/>
        </w:rPr>
        <w:t>the</w:t>
      </w:r>
      <w:r>
        <w:rPr>
          <w:spacing w:val="40"/>
          <w:w w:val="105"/>
          <w:sz w:val="23"/>
        </w:rPr>
        <w:t> </w:t>
      </w:r>
      <w:r>
        <w:rPr>
          <w:w w:val="105"/>
          <w:sz w:val="23"/>
        </w:rPr>
        <w:t>Commission's Park Police.</w:t>
      </w:r>
    </w:p>
    <w:p>
      <w:pPr>
        <w:pStyle w:val="BodyText"/>
        <w:spacing w:before="2"/>
        <w:rPr>
          <w:sz w:val="24"/>
        </w:rPr>
      </w:pPr>
    </w:p>
    <w:p>
      <w:pPr>
        <w:pStyle w:val="BodyText"/>
        <w:spacing w:line="252" w:lineRule="auto"/>
        <w:ind w:left="832" w:right="135"/>
        <w:jc w:val="both"/>
      </w:pPr>
      <w:r>
        <w:rPr>
          <w:w w:val="105"/>
        </w:rPr>
        <w:t>For</w:t>
      </w:r>
      <w:r>
        <w:rPr>
          <w:spacing w:val="-12"/>
          <w:w w:val="105"/>
        </w:rPr>
        <w:t> </w:t>
      </w:r>
      <w:r>
        <w:rPr>
          <w:w w:val="105"/>
        </w:rPr>
        <w:t>part-time</w:t>
      </w:r>
      <w:r>
        <w:rPr>
          <w:spacing w:val="-8"/>
          <w:w w:val="105"/>
        </w:rPr>
        <w:t> </w:t>
      </w:r>
      <w:r>
        <w:rPr>
          <w:w w:val="105"/>
        </w:rPr>
        <w:t>employees,</w:t>
      </w:r>
      <w:r>
        <w:rPr>
          <w:spacing w:val="-12"/>
          <w:w w:val="105"/>
        </w:rPr>
        <w:t> </w:t>
      </w:r>
      <w:r>
        <w:rPr>
          <w:w w:val="105"/>
        </w:rPr>
        <w:t>eligibility</w:t>
      </w:r>
      <w:r>
        <w:rPr>
          <w:spacing w:val="-7"/>
          <w:w w:val="105"/>
        </w:rPr>
        <w:t> </w:t>
      </w:r>
      <w:r>
        <w:rPr>
          <w:w w:val="105"/>
        </w:rPr>
        <w:t>for</w:t>
      </w:r>
      <w:r>
        <w:rPr>
          <w:spacing w:val="-10"/>
          <w:w w:val="105"/>
        </w:rPr>
        <w:t> </w:t>
      </w:r>
      <w:r>
        <w:rPr>
          <w:w w:val="105"/>
        </w:rPr>
        <w:t>receipt</w:t>
      </w:r>
      <w:r>
        <w:rPr>
          <w:spacing w:val="-12"/>
          <w:w w:val="105"/>
        </w:rPr>
        <w:t> </w:t>
      </w:r>
      <w:r>
        <w:rPr>
          <w:w w:val="105"/>
        </w:rPr>
        <w:t>of</w:t>
      </w:r>
      <w:r>
        <w:rPr>
          <w:spacing w:val="-16"/>
          <w:w w:val="105"/>
        </w:rPr>
        <w:t> </w:t>
      </w:r>
      <w:r>
        <w:rPr>
          <w:w w:val="105"/>
        </w:rPr>
        <w:t>benefits</w:t>
      </w:r>
      <w:r>
        <w:rPr>
          <w:spacing w:val="-9"/>
          <w:w w:val="105"/>
        </w:rPr>
        <w:t> </w:t>
      </w:r>
      <w:r>
        <w:rPr>
          <w:w w:val="105"/>
        </w:rPr>
        <w:t>will</w:t>
      </w:r>
      <w:r>
        <w:rPr>
          <w:spacing w:val="-12"/>
          <w:w w:val="105"/>
        </w:rPr>
        <w:t> </w:t>
      </w:r>
      <w:r>
        <w:rPr>
          <w:w w:val="105"/>
        </w:rPr>
        <w:t>be</w:t>
      </w:r>
      <w:r>
        <w:rPr>
          <w:spacing w:val="-8"/>
          <w:w w:val="105"/>
        </w:rPr>
        <w:t> </w:t>
      </w:r>
      <w:r>
        <w:rPr>
          <w:w w:val="105"/>
        </w:rPr>
        <w:t>based</w:t>
      </w:r>
      <w:r>
        <w:rPr>
          <w:spacing w:val="-7"/>
          <w:w w:val="105"/>
        </w:rPr>
        <w:t> </w:t>
      </w:r>
      <w:r>
        <w:rPr>
          <w:w w:val="105"/>
        </w:rPr>
        <w:t>upon</w:t>
      </w:r>
      <w:r>
        <w:rPr>
          <w:spacing w:val="-7"/>
          <w:w w:val="105"/>
        </w:rPr>
        <w:t> </w:t>
      </w:r>
      <w:r>
        <w:rPr>
          <w:w w:val="105"/>
        </w:rPr>
        <w:t>calendar</w:t>
      </w:r>
      <w:r>
        <w:rPr>
          <w:spacing w:val="-10"/>
          <w:w w:val="105"/>
        </w:rPr>
        <w:t> </w:t>
      </w:r>
      <w:r>
        <w:rPr>
          <w:w w:val="105"/>
        </w:rPr>
        <w:t>years</w:t>
      </w:r>
      <w:r>
        <w:rPr>
          <w:spacing w:val="-16"/>
          <w:w w:val="105"/>
        </w:rPr>
        <w:t> </w:t>
      </w:r>
      <w:r>
        <w:rPr>
          <w:w w:val="105"/>
        </w:rPr>
        <w:t>and months</w:t>
      </w:r>
      <w:r>
        <w:rPr>
          <w:w w:val="105"/>
        </w:rPr>
        <w:t> of</w:t>
      </w:r>
      <w:r>
        <w:rPr>
          <w:w w:val="105"/>
        </w:rPr>
        <w:t> service;</w:t>
      </w:r>
      <w:r>
        <w:rPr>
          <w:w w:val="105"/>
        </w:rPr>
        <w:t> and</w:t>
      </w:r>
      <w:r>
        <w:rPr>
          <w:w w:val="105"/>
        </w:rPr>
        <w:t> for</w:t>
      </w:r>
      <w:r>
        <w:rPr>
          <w:w w:val="105"/>
        </w:rPr>
        <w:t> benefit</w:t>
      </w:r>
      <w:r>
        <w:rPr>
          <w:w w:val="105"/>
        </w:rPr>
        <w:t> formula</w:t>
      </w:r>
      <w:r>
        <w:rPr>
          <w:w w:val="105"/>
        </w:rPr>
        <w:t> purposes</w:t>
      </w:r>
      <w:r>
        <w:rPr>
          <w:w w:val="105"/>
        </w:rPr>
        <w:t> accumulated</w:t>
      </w:r>
      <w:r>
        <w:rPr>
          <w:w w:val="105"/>
        </w:rPr>
        <w:t> pro</w:t>
      </w:r>
      <w:r>
        <w:rPr>
          <w:w w:val="105"/>
        </w:rPr>
        <w:t> rata</w:t>
      </w:r>
      <w:r>
        <w:rPr>
          <w:w w:val="105"/>
        </w:rPr>
        <w:t> accrued</w:t>
      </w:r>
      <w:r>
        <w:rPr>
          <w:w w:val="105"/>
        </w:rPr>
        <w:t> credited service will be used as calculated in Section A-3.</w:t>
      </w:r>
    </w:p>
    <w:p>
      <w:pPr>
        <w:pStyle w:val="BodyText"/>
        <w:spacing w:before="5"/>
      </w:pPr>
    </w:p>
    <w:p>
      <w:pPr>
        <w:pStyle w:val="BodyText"/>
        <w:ind w:left="112"/>
      </w:pPr>
      <w:r>
        <w:rPr>
          <w:w w:val="105"/>
        </w:rPr>
        <w:t>A-1.3</w:t>
      </w:r>
      <w:r>
        <w:rPr>
          <w:spacing w:val="67"/>
          <w:w w:val="150"/>
        </w:rPr>
        <w:t> </w:t>
      </w:r>
      <w:r>
        <w:rPr>
          <w:w w:val="105"/>
          <w:u w:val="single"/>
        </w:rPr>
        <w:t>Effective</w:t>
      </w:r>
      <w:r>
        <w:rPr>
          <w:spacing w:val="-6"/>
          <w:w w:val="105"/>
          <w:u w:val="single"/>
        </w:rPr>
        <w:t> </w:t>
      </w:r>
      <w:r>
        <w:rPr>
          <w:w w:val="105"/>
          <w:u w:val="single"/>
        </w:rPr>
        <w:t>Date</w:t>
      </w:r>
      <w:r>
        <w:rPr>
          <w:spacing w:val="-4"/>
          <w:w w:val="105"/>
        </w:rPr>
        <w:t> </w:t>
      </w:r>
      <w:r>
        <w:rPr>
          <w:w w:val="105"/>
        </w:rPr>
        <w:t>means</w:t>
      </w:r>
      <w:r>
        <w:rPr>
          <w:spacing w:val="-8"/>
          <w:w w:val="105"/>
        </w:rPr>
        <w:t> </w:t>
      </w:r>
      <w:r>
        <w:rPr>
          <w:w w:val="105"/>
        </w:rPr>
        <w:t>July</w:t>
      </w:r>
      <w:r>
        <w:rPr>
          <w:spacing w:val="-6"/>
          <w:w w:val="105"/>
        </w:rPr>
        <w:t> </w:t>
      </w:r>
      <w:r>
        <w:rPr>
          <w:w w:val="105"/>
        </w:rPr>
        <w:t>1,</w:t>
      </w:r>
      <w:r>
        <w:rPr>
          <w:spacing w:val="-10"/>
          <w:w w:val="105"/>
        </w:rPr>
        <w:t> </w:t>
      </w:r>
      <w:r>
        <w:rPr>
          <w:spacing w:val="-2"/>
          <w:w w:val="105"/>
        </w:rPr>
        <w:t>1972.</w:t>
      </w:r>
    </w:p>
    <w:p>
      <w:pPr>
        <w:pStyle w:val="BodyText"/>
        <w:spacing w:before="9"/>
        <w:rPr>
          <w:sz w:val="16"/>
        </w:rPr>
      </w:pPr>
    </w:p>
    <w:p>
      <w:pPr>
        <w:pStyle w:val="BodyText"/>
        <w:spacing w:line="249" w:lineRule="auto" w:before="97"/>
        <w:ind w:left="832" w:right="128" w:hanging="721"/>
        <w:jc w:val="both"/>
      </w:pPr>
      <w:r>
        <w:rPr>
          <w:w w:val="105"/>
        </w:rPr>
        <w:t>A-1.4</w:t>
      </w:r>
      <w:r>
        <w:rPr>
          <w:spacing w:val="40"/>
          <w:w w:val="105"/>
        </w:rPr>
        <w:t> </w:t>
      </w:r>
      <w:r>
        <w:rPr>
          <w:w w:val="105"/>
          <w:u w:val="single"/>
        </w:rPr>
        <w:t>Employee</w:t>
      </w:r>
      <w:r>
        <w:rPr>
          <w:w w:val="105"/>
        </w:rPr>
        <w:t> means</w:t>
      </w:r>
      <w:r>
        <w:rPr>
          <w:w w:val="105"/>
        </w:rPr>
        <w:t> (a)</w:t>
      </w:r>
      <w:r>
        <w:rPr>
          <w:w w:val="105"/>
        </w:rPr>
        <w:t> any</w:t>
      </w:r>
      <w:r>
        <w:rPr>
          <w:w w:val="105"/>
        </w:rPr>
        <w:t> individual</w:t>
      </w:r>
      <w:r>
        <w:rPr>
          <w:w w:val="105"/>
        </w:rPr>
        <w:t> employed</w:t>
      </w:r>
      <w:r>
        <w:rPr>
          <w:w w:val="105"/>
        </w:rPr>
        <w:t> by</w:t>
      </w:r>
      <w:r>
        <w:rPr>
          <w:w w:val="105"/>
        </w:rPr>
        <w:t> the</w:t>
      </w:r>
      <w:r>
        <w:rPr>
          <w:w w:val="105"/>
        </w:rPr>
        <w:t> Commission</w:t>
      </w:r>
      <w:r>
        <w:rPr>
          <w:w w:val="105"/>
        </w:rPr>
        <w:t> as</w:t>
      </w:r>
      <w:r>
        <w:rPr>
          <w:w w:val="105"/>
        </w:rPr>
        <w:t> a</w:t>
      </w:r>
      <w:r>
        <w:rPr>
          <w:w w:val="105"/>
        </w:rPr>
        <w:t> career</w:t>
      </w:r>
      <w:r>
        <w:rPr>
          <w:w w:val="105"/>
        </w:rPr>
        <w:t> Merit</w:t>
      </w:r>
      <w:r>
        <w:rPr>
          <w:w w:val="105"/>
        </w:rPr>
        <w:t> System employee</w:t>
      </w:r>
      <w:r>
        <w:rPr>
          <w:w w:val="105"/>
        </w:rPr>
        <w:t> on</w:t>
      </w:r>
      <w:r>
        <w:rPr>
          <w:w w:val="105"/>
        </w:rPr>
        <w:t> a</w:t>
      </w:r>
      <w:r>
        <w:rPr>
          <w:w w:val="105"/>
        </w:rPr>
        <w:t> continuous</w:t>
      </w:r>
      <w:r>
        <w:rPr>
          <w:w w:val="105"/>
        </w:rPr>
        <w:t> full-time,</w:t>
      </w:r>
      <w:r>
        <w:rPr>
          <w:w w:val="105"/>
        </w:rPr>
        <w:t> year-round</w:t>
      </w:r>
      <w:r>
        <w:rPr>
          <w:w w:val="105"/>
        </w:rPr>
        <w:t> basis;</w:t>
      </w:r>
      <w:r>
        <w:rPr>
          <w:w w:val="105"/>
        </w:rPr>
        <w:t> (b)</w:t>
      </w:r>
      <w:r>
        <w:rPr>
          <w:w w:val="105"/>
        </w:rPr>
        <w:t> any</w:t>
      </w:r>
      <w:r>
        <w:rPr>
          <w:w w:val="105"/>
        </w:rPr>
        <w:t> individual</w:t>
      </w:r>
      <w:r>
        <w:rPr>
          <w:w w:val="105"/>
        </w:rPr>
        <w:t> appointed</w:t>
      </w:r>
      <w:r>
        <w:rPr>
          <w:w w:val="105"/>
        </w:rPr>
        <w:t> by</w:t>
      </w:r>
      <w:r>
        <w:rPr>
          <w:w w:val="105"/>
        </w:rPr>
        <w:t> the Commission</w:t>
      </w:r>
      <w:r>
        <w:rPr>
          <w:w w:val="105"/>
        </w:rPr>
        <w:t> to</w:t>
      </w:r>
      <w:r>
        <w:rPr>
          <w:w w:val="105"/>
        </w:rPr>
        <w:t> the</w:t>
      </w:r>
      <w:r>
        <w:rPr>
          <w:w w:val="105"/>
        </w:rPr>
        <w:t> position</w:t>
      </w:r>
      <w:r>
        <w:rPr>
          <w:w w:val="105"/>
        </w:rPr>
        <w:t> of</w:t>
      </w:r>
      <w:r>
        <w:rPr>
          <w:w w:val="105"/>
        </w:rPr>
        <w:t> Executive</w:t>
      </w:r>
      <w:r>
        <w:rPr>
          <w:w w:val="105"/>
        </w:rPr>
        <w:t> Director,</w:t>
      </w:r>
      <w:r>
        <w:rPr>
          <w:w w:val="105"/>
        </w:rPr>
        <w:t> Secretary-Treasurer,</w:t>
      </w:r>
      <w:r>
        <w:rPr>
          <w:w w:val="105"/>
        </w:rPr>
        <w:t> General</w:t>
      </w:r>
      <w:r>
        <w:rPr>
          <w:w w:val="105"/>
        </w:rPr>
        <w:t> Counsel,</w:t>
      </w:r>
      <w:r>
        <w:rPr>
          <w:w w:val="105"/>
        </w:rPr>
        <w:t> or other</w:t>
      </w:r>
      <w:r>
        <w:rPr>
          <w:spacing w:val="-16"/>
          <w:w w:val="105"/>
        </w:rPr>
        <w:t> </w:t>
      </w:r>
      <w:r>
        <w:rPr>
          <w:w w:val="105"/>
        </w:rPr>
        <w:t>full-time</w:t>
      </w:r>
      <w:r>
        <w:rPr>
          <w:spacing w:val="-13"/>
          <w:w w:val="105"/>
        </w:rPr>
        <w:t> </w:t>
      </w:r>
      <w:r>
        <w:rPr>
          <w:w w:val="105"/>
        </w:rPr>
        <w:t>positions</w:t>
      </w:r>
      <w:r>
        <w:rPr>
          <w:spacing w:val="-15"/>
          <w:w w:val="105"/>
        </w:rPr>
        <w:t> </w:t>
      </w:r>
      <w:r>
        <w:rPr>
          <w:w w:val="105"/>
        </w:rPr>
        <w:t>appointed</w:t>
      </w:r>
      <w:r>
        <w:rPr>
          <w:spacing w:val="-13"/>
          <w:w w:val="105"/>
        </w:rPr>
        <w:t> </w:t>
      </w:r>
      <w:r>
        <w:rPr>
          <w:w w:val="105"/>
        </w:rPr>
        <w:t>by</w:t>
      </w:r>
      <w:r>
        <w:rPr>
          <w:spacing w:val="-13"/>
          <w:w w:val="105"/>
        </w:rPr>
        <w:t> </w:t>
      </w:r>
      <w:r>
        <w:rPr>
          <w:w w:val="105"/>
        </w:rPr>
        <w:t>the</w:t>
      </w:r>
      <w:r>
        <w:rPr>
          <w:spacing w:val="-13"/>
          <w:w w:val="105"/>
        </w:rPr>
        <w:t> </w:t>
      </w:r>
      <w:r>
        <w:rPr>
          <w:w w:val="105"/>
        </w:rPr>
        <w:t>Commission</w:t>
      </w:r>
      <w:r>
        <w:rPr>
          <w:spacing w:val="-13"/>
          <w:w w:val="105"/>
        </w:rPr>
        <w:t> </w:t>
      </w:r>
      <w:r>
        <w:rPr>
          <w:w w:val="105"/>
        </w:rPr>
        <w:t>and</w:t>
      </w:r>
      <w:r>
        <w:rPr>
          <w:spacing w:val="-13"/>
          <w:w w:val="105"/>
        </w:rPr>
        <w:t> </w:t>
      </w:r>
      <w:r>
        <w:rPr>
          <w:w w:val="105"/>
        </w:rPr>
        <w:t>exempted</w:t>
      </w:r>
      <w:r>
        <w:rPr>
          <w:spacing w:val="-13"/>
          <w:w w:val="105"/>
        </w:rPr>
        <w:t> </w:t>
      </w:r>
      <w:r>
        <w:rPr>
          <w:w w:val="105"/>
        </w:rPr>
        <w:t>from</w:t>
      </w:r>
      <w:r>
        <w:rPr>
          <w:spacing w:val="-13"/>
          <w:w w:val="105"/>
        </w:rPr>
        <w:t> </w:t>
      </w:r>
      <w:r>
        <w:rPr>
          <w:w w:val="105"/>
        </w:rPr>
        <w:t>the</w:t>
      </w:r>
      <w:r>
        <w:rPr>
          <w:spacing w:val="-13"/>
          <w:w w:val="105"/>
        </w:rPr>
        <w:t> </w:t>
      </w:r>
      <w:r>
        <w:rPr>
          <w:w w:val="105"/>
        </w:rPr>
        <w:t>Merit</w:t>
      </w:r>
      <w:r>
        <w:rPr>
          <w:spacing w:val="-11"/>
          <w:w w:val="105"/>
        </w:rPr>
        <w:t> </w:t>
      </w:r>
      <w:r>
        <w:rPr>
          <w:w w:val="105"/>
        </w:rPr>
        <w:t>System;</w:t>
      </w:r>
      <w:r>
        <w:rPr>
          <w:spacing w:val="-11"/>
          <w:w w:val="105"/>
        </w:rPr>
        <w:t> </w:t>
      </w:r>
      <w:r>
        <w:rPr>
          <w:w w:val="105"/>
        </w:rPr>
        <w:t>(c) any</w:t>
      </w:r>
      <w:r>
        <w:rPr>
          <w:spacing w:val="-16"/>
          <w:w w:val="105"/>
        </w:rPr>
        <w:t> </w:t>
      </w:r>
      <w:r>
        <w:rPr>
          <w:w w:val="105"/>
        </w:rPr>
        <w:t>individual</w:t>
      </w:r>
      <w:r>
        <w:rPr>
          <w:spacing w:val="-15"/>
          <w:w w:val="105"/>
        </w:rPr>
        <w:t> </w:t>
      </w:r>
      <w:r>
        <w:rPr>
          <w:w w:val="105"/>
        </w:rPr>
        <w:t>appointed</w:t>
      </w:r>
      <w:r>
        <w:rPr>
          <w:spacing w:val="-13"/>
          <w:w w:val="105"/>
        </w:rPr>
        <w:t> </w:t>
      </w:r>
      <w:r>
        <w:rPr>
          <w:w w:val="105"/>
        </w:rPr>
        <w:t>by</w:t>
      </w:r>
      <w:r>
        <w:rPr>
          <w:spacing w:val="-13"/>
          <w:w w:val="105"/>
        </w:rPr>
        <w:t> </w:t>
      </w:r>
      <w:r>
        <w:rPr>
          <w:w w:val="105"/>
        </w:rPr>
        <w:t>the</w:t>
      </w:r>
      <w:r>
        <w:rPr>
          <w:spacing w:val="-14"/>
          <w:w w:val="105"/>
        </w:rPr>
        <w:t> </w:t>
      </w:r>
      <w:r>
        <w:rPr>
          <w:w w:val="105"/>
        </w:rPr>
        <w:t>respective</w:t>
      </w:r>
      <w:r>
        <w:rPr>
          <w:spacing w:val="-14"/>
          <w:w w:val="105"/>
        </w:rPr>
        <w:t> </w:t>
      </w:r>
      <w:r>
        <w:rPr>
          <w:w w:val="105"/>
        </w:rPr>
        <w:t>County</w:t>
      </w:r>
      <w:r>
        <w:rPr>
          <w:spacing w:val="-13"/>
          <w:w w:val="105"/>
        </w:rPr>
        <w:t> </w:t>
      </w:r>
      <w:r>
        <w:rPr>
          <w:w w:val="105"/>
        </w:rPr>
        <w:t>to</w:t>
      </w:r>
      <w:r>
        <w:rPr>
          <w:spacing w:val="-13"/>
          <w:w w:val="105"/>
        </w:rPr>
        <w:t> </w:t>
      </w:r>
      <w:r>
        <w:rPr>
          <w:w w:val="105"/>
        </w:rPr>
        <w:t>serve</w:t>
      </w:r>
      <w:r>
        <w:rPr>
          <w:spacing w:val="-14"/>
          <w:w w:val="105"/>
        </w:rPr>
        <w:t> </w:t>
      </w:r>
      <w:r>
        <w:rPr>
          <w:w w:val="105"/>
        </w:rPr>
        <w:t>as</w:t>
      </w:r>
      <w:r>
        <w:rPr>
          <w:spacing w:val="-16"/>
          <w:w w:val="105"/>
        </w:rPr>
        <w:t> </w:t>
      </w:r>
      <w:r>
        <w:rPr>
          <w:w w:val="105"/>
        </w:rPr>
        <w:t>a</w:t>
      </w:r>
      <w:r>
        <w:rPr>
          <w:spacing w:val="-13"/>
          <w:w w:val="105"/>
        </w:rPr>
        <w:t> </w:t>
      </w:r>
      <w:r>
        <w:rPr>
          <w:w w:val="105"/>
        </w:rPr>
        <w:t>Commissioner</w:t>
      </w:r>
      <w:r>
        <w:rPr>
          <w:spacing w:val="-3"/>
          <w:w w:val="105"/>
        </w:rPr>
        <w:t> </w:t>
      </w:r>
      <w:r>
        <w:rPr>
          <w:w w:val="105"/>
        </w:rPr>
        <w:t>of</w:t>
      </w:r>
      <w:r>
        <w:rPr>
          <w:spacing w:val="-16"/>
          <w:w w:val="105"/>
        </w:rPr>
        <w:t> </w:t>
      </w:r>
      <w:r>
        <w:rPr>
          <w:w w:val="105"/>
        </w:rPr>
        <w:t>The</w:t>
      </w:r>
      <w:r>
        <w:rPr>
          <w:spacing w:val="-13"/>
          <w:w w:val="105"/>
        </w:rPr>
        <w:t> </w:t>
      </w:r>
      <w:r>
        <w:rPr>
          <w:w w:val="105"/>
        </w:rPr>
        <w:t>Maryland- </w:t>
      </w:r>
      <w:r>
        <w:rPr/>
        <w:t>National Capital Park and Planning Commission; (d) effective July 1, 1991, any Plan A member, vested, or non-vested, employed by the Commission as a career part-time Merit System employee </w:t>
      </w:r>
      <w:r>
        <w:rPr>
          <w:w w:val="105"/>
        </w:rPr>
        <w:t>on</w:t>
      </w:r>
      <w:r>
        <w:rPr>
          <w:w w:val="105"/>
        </w:rPr>
        <w:t> a</w:t>
      </w:r>
      <w:r>
        <w:rPr>
          <w:w w:val="105"/>
        </w:rPr>
        <w:t> continuance</w:t>
      </w:r>
      <w:r>
        <w:rPr>
          <w:w w:val="105"/>
        </w:rPr>
        <w:t> year round</w:t>
      </w:r>
      <w:r>
        <w:rPr>
          <w:w w:val="105"/>
        </w:rPr>
        <w:t> basis, eligible</w:t>
      </w:r>
      <w:r>
        <w:rPr>
          <w:w w:val="105"/>
        </w:rPr>
        <w:t> to</w:t>
      </w:r>
      <w:r>
        <w:rPr>
          <w:w w:val="105"/>
        </w:rPr>
        <w:t> be</w:t>
      </w:r>
      <w:r>
        <w:rPr>
          <w:w w:val="105"/>
        </w:rPr>
        <w:t> a</w:t>
      </w:r>
      <w:r>
        <w:rPr>
          <w:w w:val="105"/>
        </w:rPr>
        <w:t> Plan</w:t>
      </w:r>
      <w:r>
        <w:rPr>
          <w:w w:val="105"/>
        </w:rPr>
        <w:t> A</w:t>
      </w:r>
      <w:r>
        <w:rPr>
          <w:w w:val="105"/>
        </w:rPr>
        <w:t> Participant;</w:t>
      </w:r>
      <w:r>
        <w:rPr>
          <w:w w:val="105"/>
        </w:rPr>
        <w:t> and</w:t>
      </w:r>
      <w:r>
        <w:rPr>
          <w:w w:val="105"/>
        </w:rPr>
        <w:t> (e) an</w:t>
      </w:r>
      <w:r>
        <w:rPr>
          <w:w w:val="105"/>
        </w:rPr>
        <w:t> individual exempted</w:t>
      </w:r>
      <w:r>
        <w:rPr>
          <w:spacing w:val="-5"/>
          <w:w w:val="105"/>
        </w:rPr>
        <w:t> </w:t>
      </w:r>
      <w:r>
        <w:rPr>
          <w:w w:val="105"/>
        </w:rPr>
        <w:t>from</w:t>
      </w:r>
      <w:r>
        <w:rPr>
          <w:spacing w:val="-6"/>
          <w:w w:val="105"/>
        </w:rPr>
        <w:t> </w:t>
      </w:r>
      <w:r>
        <w:rPr>
          <w:w w:val="105"/>
        </w:rPr>
        <w:t>the</w:t>
      </w:r>
      <w:r>
        <w:rPr>
          <w:spacing w:val="-6"/>
          <w:w w:val="105"/>
        </w:rPr>
        <w:t> </w:t>
      </w:r>
      <w:r>
        <w:rPr>
          <w:w w:val="105"/>
        </w:rPr>
        <w:t>Merit</w:t>
      </w:r>
      <w:r>
        <w:rPr>
          <w:spacing w:val="-3"/>
          <w:w w:val="105"/>
        </w:rPr>
        <w:t> </w:t>
      </w:r>
      <w:r>
        <w:rPr>
          <w:w w:val="105"/>
        </w:rPr>
        <w:t>System,</w:t>
      </w:r>
      <w:r>
        <w:rPr>
          <w:spacing w:val="-3"/>
          <w:w w:val="105"/>
        </w:rPr>
        <w:t> </w:t>
      </w:r>
      <w:r>
        <w:rPr>
          <w:w w:val="105"/>
        </w:rPr>
        <w:t>who</w:t>
      </w:r>
      <w:r>
        <w:rPr>
          <w:spacing w:val="-5"/>
          <w:w w:val="105"/>
        </w:rPr>
        <w:t> </w:t>
      </w:r>
      <w:r>
        <w:rPr>
          <w:w w:val="105"/>
        </w:rPr>
        <w:t>is</w:t>
      </w:r>
      <w:r>
        <w:rPr>
          <w:spacing w:val="-8"/>
          <w:w w:val="105"/>
        </w:rPr>
        <w:t> </w:t>
      </w:r>
      <w:r>
        <w:rPr>
          <w:w w:val="105"/>
        </w:rPr>
        <w:t>appointed</w:t>
      </w:r>
      <w:r>
        <w:rPr>
          <w:spacing w:val="-5"/>
          <w:w w:val="105"/>
        </w:rPr>
        <w:t> </w:t>
      </w:r>
      <w:r>
        <w:rPr>
          <w:w w:val="105"/>
        </w:rPr>
        <w:t>by</w:t>
      </w:r>
      <w:r>
        <w:rPr>
          <w:spacing w:val="-5"/>
          <w:w w:val="105"/>
        </w:rPr>
        <w:t> </w:t>
      </w:r>
      <w:r>
        <w:rPr>
          <w:w w:val="105"/>
        </w:rPr>
        <w:t>the</w:t>
      </w:r>
      <w:r>
        <w:rPr>
          <w:spacing w:val="-6"/>
          <w:w w:val="105"/>
        </w:rPr>
        <w:t> </w:t>
      </w:r>
      <w:r>
        <w:rPr>
          <w:w w:val="105"/>
        </w:rPr>
        <w:t>respective</w:t>
      </w:r>
      <w:r>
        <w:rPr>
          <w:spacing w:val="-6"/>
          <w:w w:val="105"/>
        </w:rPr>
        <w:t> </w:t>
      </w:r>
      <w:r>
        <w:rPr>
          <w:w w:val="105"/>
        </w:rPr>
        <w:t>County</w:t>
      </w:r>
      <w:r>
        <w:rPr>
          <w:spacing w:val="-5"/>
          <w:w w:val="105"/>
        </w:rPr>
        <w:t> </w:t>
      </w:r>
      <w:r>
        <w:rPr>
          <w:w w:val="105"/>
        </w:rPr>
        <w:t>Planning</w:t>
      </w:r>
      <w:r>
        <w:rPr>
          <w:spacing w:val="-5"/>
          <w:w w:val="105"/>
        </w:rPr>
        <w:t> </w:t>
      </w:r>
      <w:r>
        <w:rPr>
          <w:w w:val="105"/>
        </w:rPr>
        <w:t>Board</w:t>
      </w:r>
      <w:r>
        <w:rPr>
          <w:spacing w:val="-5"/>
          <w:w w:val="105"/>
        </w:rPr>
        <w:t> </w:t>
      </w:r>
      <w:r>
        <w:rPr>
          <w:w w:val="105"/>
        </w:rPr>
        <w:t>to serve</w:t>
      </w:r>
      <w:r>
        <w:rPr>
          <w:spacing w:val="-16"/>
          <w:w w:val="105"/>
        </w:rPr>
        <w:t> </w:t>
      </w:r>
      <w:r>
        <w:rPr>
          <w:w w:val="105"/>
        </w:rPr>
        <w:t>as</w:t>
      </w:r>
      <w:r>
        <w:rPr>
          <w:spacing w:val="-15"/>
          <w:w w:val="105"/>
        </w:rPr>
        <w:t> </w:t>
      </w:r>
      <w:r>
        <w:rPr>
          <w:w w:val="105"/>
        </w:rPr>
        <w:t>a</w:t>
      </w:r>
      <w:r>
        <w:rPr>
          <w:spacing w:val="-15"/>
          <w:w w:val="105"/>
        </w:rPr>
        <w:t> </w:t>
      </w:r>
      <w:r>
        <w:rPr>
          <w:w w:val="105"/>
        </w:rPr>
        <w:t>Director</w:t>
      </w:r>
      <w:r>
        <w:rPr>
          <w:spacing w:val="-15"/>
          <w:w w:val="105"/>
        </w:rPr>
        <w:t> </w:t>
      </w:r>
      <w:r>
        <w:rPr>
          <w:w w:val="105"/>
        </w:rPr>
        <w:t>or</w:t>
      </w:r>
      <w:r>
        <w:rPr>
          <w:spacing w:val="-15"/>
          <w:w w:val="105"/>
        </w:rPr>
        <w:t> </w:t>
      </w:r>
      <w:r>
        <w:rPr>
          <w:w w:val="105"/>
        </w:rPr>
        <w:t>as</w:t>
      </w:r>
      <w:r>
        <w:rPr>
          <w:spacing w:val="-15"/>
          <w:w w:val="105"/>
        </w:rPr>
        <w:t> </w:t>
      </w:r>
      <w:r>
        <w:rPr>
          <w:w w:val="105"/>
        </w:rPr>
        <w:t>a</w:t>
      </w:r>
      <w:r>
        <w:rPr>
          <w:spacing w:val="-15"/>
          <w:w w:val="105"/>
        </w:rPr>
        <w:t> </w:t>
      </w:r>
      <w:r>
        <w:rPr>
          <w:w w:val="105"/>
        </w:rPr>
        <w:t>Deputy</w:t>
      </w:r>
      <w:r>
        <w:rPr>
          <w:spacing w:val="-15"/>
          <w:w w:val="105"/>
        </w:rPr>
        <w:t> </w:t>
      </w:r>
      <w:r>
        <w:rPr>
          <w:w w:val="105"/>
        </w:rPr>
        <w:t>Chief</w:t>
      </w:r>
      <w:r>
        <w:rPr>
          <w:spacing w:val="-15"/>
          <w:w w:val="105"/>
        </w:rPr>
        <w:t> </w:t>
      </w:r>
      <w:r>
        <w:rPr>
          <w:w w:val="105"/>
        </w:rPr>
        <w:t>of</w:t>
      </w:r>
      <w:r>
        <w:rPr>
          <w:spacing w:val="-15"/>
          <w:w w:val="105"/>
        </w:rPr>
        <w:t> </w:t>
      </w:r>
      <w:r>
        <w:rPr>
          <w:w w:val="105"/>
        </w:rPr>
        <w:t>Park</w:t>
      </w:r>
      <w:r>
        <w:rPr>
          <w:spacing w:val="-16"/>
          <w:w w:val="105"/>
        </w:rPr>
        <w:t> </w:t>
      </w:r>
      <w:r>
        <w:rPr>
          <w:w w:val="105"/>
        </w:rPr>
        <w:t>Police,</w:t>
      </w:r>
      <w:r>
        <w:rPr>
          <w:spacing w:val="-15"/>
          <w:w w:val="105"/>
        </w:rPr>
        <w:t> </w:t>
      </w:r>
      <w:r>
        <w:rPr>
          <w:w w:val="105"/>
        </w:rPr>
        <w:t>as</w:t>
      </w:r>
      <w:r>
        <w:rPr>
          <w:spacing w:val="-15"/>
          <w:w w:val="105"/>
        </w:rPr>
        <w:t> </w:t>
      </w:r>
      <w:r>
        <w:rPr>
          <w:w w:val="105"/>
        </w:rPr>
        <w:t>provided</w:t>
      </w:r>
      <w:r>
        <w:rPr>
          <w:spacing w:val="-15"/>
          <w:w w:val="105"/>
        </w:rPr>
        <w:t> </w:t>
      </w:r>
      <w:r>
        <w:rPr>
          <w:w w:val="105"/>
        </w:rPr>
        <w:t>in</w:t>
      </w:r>
      <w:r>
        <w:rPr>
          <w:spacing w:val="-8"/>
          <w:w w:val="105"/>
        </w:rPr>
        <w:t> </w:t>
      </w:r>
      <w:r>
        <w:rPr>
          <w:w w:val="105"/>
        </w:rPr>
        <w:t>Land</w:t>
      </w:r>
      <w:r>
        <w:rPr>
          <w:spacing w:val="-15"/>
          <w:w w:val="105"/>
        </w:rPr>
        <w:t> </w:t>
      </w:r>
      <w:r>
        <w:rPr>
          <w:w w:val="105"/>
        </w:rPr>
        <w:t>Use</w:t>
      </w:r>
      <w:r>
        <w:rPr>
          <w:spacing w:val="-13"/>
          <w:w w:val="105"/>
        </w:rPr>
        <w:t> </w:t>
      </w:r>
      <w:r>
        <w:rPr>
          <w:w w:val="105"/>
        </w:rPr>
        <w:t>Article,</w:t>
      </w:r>
      <w:r>
        <w:rPr>
          <w:spacing w:val="-16"/>
          <w:w w:val="105"/>
        </w:rPr>
        <w:t> </w:t>
      </w:r>
      <w:r>
        <w:rPr>
          <w:w w:val="105"/>
        </w:rPr>
        <w:t>Sections 16-102,</w:t>
      </w:r>
      <w:r>
        <w:rPr>
          <w:spacing w:val="40"/>
          <w:w w:val="105"/>
        </w:rPr>
        <w:t> </w:t>
      </w:r>
      <w:r>
        <w:rPr>
          <w:w w:val="105"/>
        </w:rPr>
        <w:t>20-204 and 17-305, respectively, of the Annotated Code of Maryland.</w:t>
      </w:r>
    </w:p>
    <w:p>
      <w:pPr>
        <w:pStyle w:val="BodyText"/>
        <w:rPr>
          <w:sz w:val="25"/>
        </w:rPr>
      </w:pPr>
    </w:p>
    <w:p>
      <w:pPr>
        <w:pStyle w:val="BodyText"/>
        <w:spacing w:line="249" w:lineRule="auto" w:before="1"/>
        <w:ind w:left="832" w:right="123" w:hanging="721"/>
        <w:jc w:val="both"/>
      </w:pPr>
      <w:r>
        <w:rPr>
          <w:w w:val="105"/>
        </w:rPr>
        <w:t>A-1.5</w:t>
      </w:r>
      <w:r>
        <w:rPr>
          <w:spacing w:val="80"/>
          <w:w w:val="105"/>
        </w:rPr>
        <w:t> </w:t>
      </w:r>
      <w:r>
        <w:rPr>
          <w:w w:val="105"/>
          <w:u w:val="single"/>
        </w:rPr>
        <w:t>Normal Retirement Date</w:t>
      </w:r>
      <w:r>
        <w:rPr>
          <w:w w:val="105"/>
        </w:rPr>
        <w:t> means the earliest of (a) the first day of the month coinciding with or immediately</w:t>
      </w:r>
      <w:r>
        <w:rPr>
          <w:spacing w:val="-13"/>
          <w:w w:val="105"/>
        </w:rPr>
        <w:t> </w:t>
      </w:r>
      <w:r>
        <w:rPr>
          <w:w w:val="105"/>
        </w:rPr>
        <w:t>following</w:t>
      </w:r>
      <w:r>
        <w:rPr>
          <w:spacing w:val="-12"/>
          <w:w w:val="105"/>
        </w:rPr>
        <w:t> </w:t>
      </w:r>
      <w:r>
        <w:rPr>
          <w:w w:val="105"/>
        </w:rPr>
        <w:t>the</w:t>
      </w:r>
      <w:r>
        <w:rPr>
          <w:spacing w:val="-13"/>
          <w:w w:val="105"/>
        </w:rPr>
        <w:t> </w:t>
      </w:r>
      <w:r>
        <w:rPr>
          <w:w w:val="105"/>
        </w:rPr>
        <w:t>date</w:t>
      </w:r>
      <w:r>
        <w:rPr>
          <w:spacing w:val="-13"/>
          <w:w w:val="105"/>
        </w:rPr>
        <w:t> </w:t>
      </w:r>
      <w:r>
        <w:rPr>
          <w:w w:val="105"/>
        </w:rPr>
        <w:t>on</w:t>
      </w:r>
      <w:r>
        <w:rPr>
          <w:spacing w:val="-12"/>
          <w:w w:val="105"/>
        </w:rPr>
        <w:t> </w:t>
      </w:r>
      <w:r>
        <w:rPr>
          <w:w w:val="105"/>
        </w:rPr>
        <w:t>which</w:t>
      </w:r>
      <w:r>
        <w:rPr>
          <w:spacing w:val="-12"/>
          <w:w w:val="105"/>
        </w:rPr>
        <w:t> </w:t>
      </w:r>
      <w:r>
        <w:rPr>
          <w:w w:val="105"/>
        </w:rPr>
        <w:t>a</w:t>
      </w:r>
      <w:r>
        <w:rPr>
          <w:spacing w:val="-6"/>
          <w:w w:val="105"/>
        </w:rPr>
        <w:t> </w:t>
      </w:r>
      <w:r>
        <w:rPr>
          <w:w w:val="105"/>
        </w:rPr>
        <w:t>Member</w:t>
      </w:r>
      <w:r>
        <w:rPr>
          <w:spacing w:val="-16"/>
          <w:w w:val="105"/>
        </w:rPr>
        <w:t> </w:t>
      </w:r>
      <w:r>
        <w:rPr>
          <w:w w:val="105"/>
        </w:rPr>
        <w:t>covered</w:t>
      </w:r>
      <w:r>
        <w:rPr>
          <w:spacing w:val="-11"/>
          <w:w w:val="105"/>
        </w:rPr>
        <w:t> </w:t>
      </w:r>
      <w:r>
        <w:rPr>
          <w:w w:val="105"/>
        </w:rPr>
        <w:t>by</w:t>
      </w:r>
      <w:r>
        <w:rPr>
          <w:spacing w:val="-12"/>
          <w:w w:val="105"/>
        </w:rPr>
        <w:t> </w:t>
      </w:r>
      <w:r>
        <w:rPr>
          <w:w w:val="105"/>
        </w:rPr>
        <w:t>this</w:t>
      </w:r>
      <w:r>
        <w:rPr>
          <w:spacing w:val="-15"/>
          <w:w w:val="105"/>
        </w:rPr>
        <w:t> </w:t>
      </w:r>
      <w:r>
        <w:rPr>
          <w:w w:val="105"/>
        </w:rPr>
        <w:t>Plan</w:t>
      </w:r>
      <w:r>
        <w:rPr>
          <w:spacing w:val="-12"/>
          <w:w w:val="105"/>
        </w:rPr>
        <w:t> </w:t>
      </w:r>
      <w:r>
        <w:rPr>
          <w:w w:val="105"/>
        </w:rPr>
        <w:t>A</w:t>
      </w:r>
      <w:r>
        <w:rPr>
          <w:spacing w:val="-10"/>
          <w:w w:val="105"/>
        </w:rPr>
        <w:t> </w:t>
      </w:r>
      <w:r>
        <w:rPr>
          <w:w w:val="105"/>
        </w:rPr>
        <w:t>has</w:t>
      </w:r>
      <w:r>
        <w:rPr>
          <w:spacing w:val="-15"/>
          <w:w w:val="105"/>
        </w:rPr>
        <w:t> </w:t>
      </w:r>
      <w:r>
        <w:rPr>
          <w:w w:val="105"/>
        </w:rPr>
        <w:t>both</w:t>
      </w:r>
      <w:r>
        <w:rPr>
          <w:spacing w:val="-12"/>
          <w:w w:val="105"/>
        </w:rPr>
        <w:t> </w:t>
      </w:r>
      <w:r>
        <w:rPr>
          <w:w w:val="105"/>
        </w:rPr>
        <w:t>attained</w:t>
      </w:r>
      <w:r>
        <w:rPr>
          <w:spacing w:val="-12"/>
          <w:w w:val="105"/>
        </w:rPr>
        <w:t> </w:t>
      </w:r>
      <w:r>
        <w:rPr>
          <w:w w:val="105"/>
        </w:rPr>
        <w:t>age 60</w:t>
      </w:r>
      <w:r>
        <w:rPr>
          <w:spacing w:val="-14"/>
          <w:w w:val="105"/>
        </w:rPr>
        <w:t> </w:t>
      </w:r>
      <w:r>
        <w:rPr>
          <w:w w:val="105"/>
        </w:rPr>
        <w:t>and</w:t>
      </w:r>
      <w:r>
        <w:rPr>
          <w:spacing w:val="-11"/>
          <w:w w:val="105"/>
        </w:rPr>
        <w:t> </w:t>
      </w:r>
      <w:r>
        <w:rPr>
          <w:w w:val="105"/>
        </w:rPr>
        <w:t>completed</w:t>
      </w:r>
      <w:r>
        <w:rPr>
          <w:spacing w:val="-12"/>
          <w:w w:val="105"/>
        </w:rPr>
        <w:t> </w:t>
      </w:r>
      <w:r>
        <w:rPr>
          <w:w w:val="105"/>
        </w:rPr>
        <w:t>five</w:t>
      </w:r>
      <w:r>
        <w:rPr>
          <w:spacing w:val="-13"/>
          <w:w w:val="105"/>
        </w:rPr>
        <w:t> </w:t>
      </w:r>
      <w:r>
        <w:rPr>
          <w:w w:val="105"/>
        </w:rPr>
        <w:t>years</w:t>
      </w:r>
      <w:r>
        <w:rPr>
          <w:spacing w:val="-15"/>
          <w:w w:val="105"/>
        </w:rPr>
        <w:t> </w:t>
      </w:r>
      <w:r>
        <w:rPr>
          <w:w w:val="105"/>
        </w:rPr>
        <w:t>of</w:t>
      </w:r>
      <w:r>
        <w:rPr>
          <w:spacing w:val="-16"/>
          <w:w w:val="105"/>
        </w:rPr>
        <w:t> </w:t>
      </w:r>
      <w:r>
        <w:rPr>
          <w:w w:val="105"/>
        </w:rPr>
        <w:t>Credited</w:t>
      </w:r>
      <w:r>
        <w:rPr>
          <w:spacing w:val="-11"/>
          <w:w w:val="105"/>
        </w:rPr>
        <w:t> </w:t>
      </w:r>
      <w:r>
        <w:rPr>
          <w:w w:val="105"/>
        </w:rPr>
        <w:t>Service;</w:t>
      </w:r>
      <w:r>
        <w:rPr>
          <w:spacing w:val="-16"/>
          <w:w w:val="105"/>
        </w:rPr>
        <w:t> </w:t>
      </w:r>
      <w:r>
        <w:rPr>
          <w:w w:val="105"/>
        </w:rPr>
        <w:t>or</w:t>
      </w:r>
      <w:r>
        <w:rPr>
          <w:spacing w:val="-15"/>
          <w:w w:val="105"/>
        </w:rPr>
        <w:t> </w:t>
      </w:r>
      <w:r>
        <w:rPr>
          <w:w w:val="105"/>
        </w:rPr>
        <w:t>(b)</w:t>
      </w:r>
      <w:r>
        <w:rPr>
          <w:spacing w:val="-15"/>
          <w:w w:val="105"/>
        </w:rPr>
        <w:t> </w:t>
      </w:r>
      <w:r>
        <w:rPr>
          <w:w w:val="105"/>
        </w:rPr>
        <w:t>the</w:t>
      </w:r>
      <w:r>
        <w:rPr>
          <w:spacing w:val="-12"/>
          <w:w w:val="105"/>
        </w:rPr>
        <w:t> </w:t>
      </w:r>
      <w:r>
        <w:rPr>
          <w:w w:val="105"/>
        </w:rPr>
        <w:t>first</w:t>
      </w:r>
      <w:r>
        <w:rPr>
          <w:spacing w:val="-16"/>
          <w:w w:val="105"/>
        </w:rPr>
        <w:t> </w:t>
      </w:r>
      <w:r>
        <w:rPr>
          <w:w w:val="105"/>
        </w:rPr>
        <w:t>day</w:t>
      </w:r>
      <w:r>
        <w:rPr>
          <w:spacing w:val="-11"/>
          <w:w w:val="105"/>
        </w:rPr>
        <w:t> </w:t>
      </w:r>
      <w:r>
        <w:rPr>
          <w:w w:val="105"/>
        </w:rPr>
        <w:t>of</w:t>
      </w:r>
      <w:r>
        <w:rPr>
          <w:spacing w:val="-16"/>
          <w:w w:val="105"/>
        </w:rPr>
        <w:t> </w:t>
      </w:r>
      <w:r>
        <w:rPr>
          <w:w w:val="105"/>
        </w:rPr>
        <w:t>the</w:t>
      </w:r>
      <w:r>
        <w:rPr>
          <w:spacing w:val="-12"/>
          <w:w w:val="105"/>
        </w:rPr>
        <w:t> </w:t>
      </w:r>
      <w:r>
        <w:rPr>
          <w:w w:val="105"/>
        </w:rPr>
        <w:t>month</w:t>
      </w:r>
      <w:r>
        <w:rPr>
          <w:spacing w:val="-12"/>
          <w:w w:val="105"/>
        </w:rPr>
        <w:t> </w:t>
      </w:r>
      <w:r>
        <w:rPr>
          <w:w w:val="105"/>
        </w:rPr>
        <w:t>coinciding</w:t>
      </w:r>
      <w:r>
        <w:rPr>
          <w:spacing w:val="-12"/>
          <w:w w:val="105"/>
        </w:rPr>
        <w:t> </w:t>
      </w:r>
      <w:r>
        <w:rPr>
          <w:w w:val="105"/>
        </w:rPr>
        <w:t>with </w:t>
      </w:r>
      <w:r>
        <w:rPr/>
        <w:t>or immediately following the date on which a Member, regardless of age, has completed 30 years</w:t>
      </w:r>
      <w:r>
        <w:rPr>
          <w:spacing w:val="40"/>
          <w:w w:val="105"/>
        </w:rPr>
        <w:t> </w:t>
      </w:r>
      <w:r>
        <w:rPr>
          <w:w w:val="105"/>
        </w:rPr>
        <w:t>of Credited Service;</w:t>
      </w:r>
      <w:r>
        <w:rPr>
          <w:spacing w:val="-2"/>
          <w:w w:val="105"/>
        </w:rPr>
        <w:t> </w:t>
      </w:r>
      <w:r>
        <w:rPr>
          <w:w w:val="105"/>
        </w:rPr>
        <w:t>or (c) the first day of the month coinciding with or immediately following the date on which a Member who is a member of the Park Police attains the age of 55; or has completed 25 years of Credited Service as a member of the Park Police.</w:t>
      </w:r>
      <w:r>
        <w:rPr>
          <w:spacing w:val="40"/>
          <w:w w:val="105"/>
        </w:rPr>
        <w:t> </w:t>
      </w:r>
      <w:r>
        <w:rPr>
          <w:w w:val="105"/>
        </w:rPr>
        <w:t>Notwithstanding the foregoing, a</w:t>
      </w:r>
      <w:r>
        <w:rPr>
          <w:w w:val="105"/>
        </w:rPr>
        <w:t> Commissioner or a</w:t>
      </w:r>
      <w:r>
        <w:rPr>
          <w:w w:val="105"/>
        </w:rPr>
        <w:t> Member</w:t>
      </w:r>
      <w:r>
        <w:rPr>
          <w:w w:val="105"/>
        </w:rPr>
        <w:t> who</w:t>
      </w:r>
      <w:r>
        <w:rPr>
          <w:w w:val="105"/>
        </w:rPr>
        <w:t> has</w:t>
      </w:r>
      <w:r>
        <w:rPr>
          <w:w w:val="105"/>
        </w:rPr>
        <w:t> been</w:t>
      </w:r>
      <w:r>
        <w:rPr>
          <w:w w:val="105"/>
        </w:rPr>
        <w:t> appointed</w:t>
      </w:r>
      <w:r>
        <w:rPr>
          <w:w w:val="105"/>
        </w:rPr>
        <w:t> by</w:t>
      </w:r>
      <w:r>
        <w:rPr>
          <w:w w:val="105"/>
        </w:rPr>
        <w:t> the Commission</w:t>
      </w:r>
      <w:r>
        <w:rPr>
          <w:w w:val="105"/>
        </w:rPr>
        <w:t> to</w:t>
      </w:r>
      <w:r>
        <w:rPr>
          <w:w w:val="105"/>
        </w:rPr>
        <w:t> the position</w:t>
      </w:r>
      <w:r>
        <w:rPr>
          <w:w w:val="105"/>
        </w:rPr>
        <w:t> of</w:t>
      </w:r>
      <w:r>
        <w:rPr>
          <w:w w:val="105"/>
        </w:rPr>
        <w:t> Executive</w:t>
      </w:r>
      <w:r>
        <w:rPr>
          <w:w w:val="105"/>
        </w:rPr>
        <w:t> Director,</w:t>
      </w:r>
      <w:r>
        <w:rPr>
          <w:w w:val="105"/>
        </w:rPr>
        <w:t> Secretary-Treasurer,</w:t>
      </w:r>
      <w:r>
        <w:rPr>
          <w:w w:val="105"/>
        </w:rPr>
        <w:t> General</w:t>
      </w:r>
      <w:r>
        <w:rPr>
          <w:w w:val="105"/>
        </w:rPr>
        <w:t> Counsel,</w:t>
      </w:r>
      <w:r>
        <w:rPr>
          <w:w w:val="105"/>
        </w:rPr>
        <w:t> or</w:t>
      </w:r>
      <w:r>
        <w:rPr>
          <w:w w:val="105"/>
        </w:rPr>
        <w:t> another</w:t>
      </w:r>
      <w:r>
        <w:rPr>
          <w:w w:val="105"/>
        </w:rPr>
        <w:t> full-time position appointed</w:t>
      </w:r>
      <w:r>
        <w:rPr>
          <w:spacing w:val="-6"/>
          <w:w w:val="105"/>
        </w:rPr>
        <w:t> </w:t>
      </w:r>
      <w:r>
        <w:rPr>
          <w:w w:val="105"/>
        </w:rPr>
        <w:t>by the Commission,</w:t>
      </w:r>
      <w:r>
        <w:rPr>
          <w:spacing w:val="-4"/>
          <w:w w:val="105"/>
        </w:rPr>
        <w:t> </w:t>
      </w:r>
      <w:r>
        <w:rPr>
          <w:w w:val="105"/>
        </w:rPr>
        <w:t>and</w:t>
      </w:r>
      <w:r>
        <w:rPr>
          <w:spacing w:val="-6"/>
          <w:w w:val="105"/>
        </w:rPr>
        <w:t> </w:t>
      </w:r>
      <w:r>
        <w:rPr>
          <w:w w:val="105"/>
        </w:rPr>
        <w:t>exempted from the Merit</w:t>
      </w:r>
      <w:r>
        <w:rPr>
          <w:spacing w:val="-4"/>
          <w:w w:val="105"/>
        </w:rPr>
        <w:t> </w:t>
      </w:r>
      <w:r>
        <w:rPr>
          <w:w w:val="105"/>
        </w:rPr>
        <w:t>System reaches</w:t>
      </w:r>
      <w:r>
        <w:rPr>
          <w:spacing w:val="-9"/>
          <w:w w:val="105"/>
        </w:rPr>
        <w:t> </w:t>
      </w:r>
      <w:r>
        <w:rPr>
          <w:w w:val="105"/>
        </w:rPr>
        <w:t>his</w:t>
      </w:r>
      <w:r>
        <w:rPr>
          <w:spacing w:val="-1"/>
          <w:w w:val="105"/>
        </w:rPr>
        <w:t> </w:t>
      </w:r>
      <w:r>
        <w:rPr>
          <w:w w:val="105"/>
        </w:rPr>
        <w:t>or</w:t>
      </w:r>
      <w:r>
        <w:rPr>
          <w:spacing w:val="-2"/>
          <w:w w:val="105"/>
        </w:rPr>
        <w:t> </w:t>
      </w:r>
      <w:r>
        <w:rPr>
          <w:w w:val="105"/>
        </w:rPr>
        <w:t>her Normal</w:t>
      </w:r>
      <w:r>
        <w:rPr>
          <w:spacing w:val="-10"/>
          <w:w w:val="105"/>
        </w:rPr>
        <w:t> </w:t>
      </w:r>
      <w:r>
        <w:rPr>
          <w:w w:val="105"/>
        </w:rPr>
        <w:t>Retirement</w:t>
      </w:r>
      <w:r>
        <w:rPr>
          <w:spacing w:val="-10"/>
          <w:w w:val="105"/>
        </w:rPr>
        <w:t> </w:t>
      </w:r>
      <w:r>
        <w:rPr>
          <w:w w:val="105"/>
        </w:rPr>
        <w:t>Date</w:t>
      </w:r>
      <w:r>
        <w:rPr>
          <w:spacing w:val="-6"/>
          <w:w w:val="105"/>
        </w:rPr>
        <w:t> </w:t>
      </w:r>
      <w:r>
        <w:rPr>
          <w:w w:val="105"/>
        </w:rPr>
        <w:t>once</w:t>
      </w:r>
      <w:r>
        <w:rPr>
          <w:spacing w:val="-6"/>
          <w:w w:val="105"/>
        </w:rPr>
        <w:t> </w:t>
      </w:r>
      <w:r>
        <w:rPr>
          <w:w w:val="105"/>
        </w:rPr>
        <w:t>he</w:t>
      </w:r>
      <w:r>
        <w:rPr>
          <w:spacing w:val="-7"/>
          <w:w w:val="105"/>
        </w:rPr>
        <w:t> </w:t>
      </w:r>
      <w:r>
        <w:rPr>
          <w:w w:val="105"/>
        </w:rPr>
        <w:t>or</w:t>
      </w:r>
      <w:r>
        <w:rPr>
          <w:spacing w:val="-8"/>
          <w:w w:val="105"/>
        </w:rPr>
        <w:t> </w:t>
      </w:r>
      <w:r>
        <w:rPr>
          <w:w w:val="105"/>
        </w:rPr>
        <w:t>she</w:t>
      </w:r>
      <w:r>
        <w:rPr>
          <w:spacing w:val="-6"/>
          <w:w w:val="105"/>
        </w:rPr>
        <w:t> </w:t>
      </w:r>
      <w:r>
        <w:rPr>
          <w:w w:val="105"/>
        </w:rPr>
        <w:t>has</w:t>
      </w:r>
      <w:r>
        <w:rPr>
          <w:spacing w:val="-14"/>
          <w:w w:val="105"/>
        </w:rPr>
        <w:t> </w:t>
      </w:r>
      <w:r>
        <w:rPr>
          <w:w w:val="105"/>
        </w:rPr>
        <w:t>attained</w:t>
      </w:r>
      <w:r>
        <w:rPr>
          <w:spacing w:val="-5"/>
          <w:w w:val="105"/>
        </w:rPr>
        <w:t> </w:t>
      </w:r>
      <w:r>
        <w:rPr>
          <w:w w:val="105"/>
        </w:rPr>
        <w:t>age</w:t>
      </w:r>
      <w:r>
        <w:rPr>
          <w:spacing w:val="-12"/>
          <w:w w:val="105"/>
        </w:rPr>
        <w:t> </w:t>
      </w:r>
      <w:r>
        <w:rPr>
          <w:w w:val="105"/>
        </w:rPr>
        <w:t>60</w:t>
      </w:r>
      <w:r>
        <w:rPr>
          <w:spacing w:val="-5"/>
          <w:w w:val="105"/>
        </w:rPr>
        <w:t> </w:t>
      </w:r>
      <w:r>
        <w:rPr>
          <w:w w:val="105"/>
        </w:rPr>
        <w:t>and</w:t>
      </w:r>
      <w:r>
        <w:rPr>
          <w:spacing w:val="-5"/>
          <w:w w:val="105"/>
        </w:rPr>
        <w:t> </w:t>
      </w:r>
      <w:r>
        <w:rPr>
          <w:w w:val="105"/>
        </w:rPr>
        <w:t>five</w:t>
      </w:r>
      <w:r>
        <w:rPr>
          <w:spacing w:val="-6"/>
          <w:w w:val="105"/>
        </w:rPr>
        <w:t> </w:t>
      </w:r>
      <w:r>
        <w:rPr>
          <w:w w:val="105"/>
        </w:rPr>
        <w:t>years</w:t>
      </w:r>
      <w:r>
        <w:rPr>
          <w:spacing w:val="-8"/>
          <w:w w:val="105"/>
        </w:rPr>
        <w:t> </w:t>
      </w:r>
      <w:r>
        <w:rPr>
          <w:w w:val="105"/>
        </w:rPr>
        <w:t>have</w:t>
      </w:r>
      <w:r>
        <w:rPr>
          <w:spacing w:val="-6"/>
          <w:w w:val="105"/>
        </w:rPr>
        <w:t> </w:t>
      </w:r>
      <w:r>
        <w:rPr>
          <w:w w:val="105"/>
        </w:rPr>
        <w:t>elapsed</w:t>
      </w:r>
      <w:r>
        <w:rPr>
          <w:spacing w:val="-5"/>
          <w:w w:val="105"/>
        </w:rPr>
        <w:t> </w:t>
      </w:r>
      <w:r>
        <w:rPr>
          <w:w w:val="105"/>
        </w:rPr>
        <w:t>since</w:t>
      </w:r>
      <w:r>
        <w:rPr>
          <w:spacing w:val="-6"/>
          <w:w w:val="105"/>
        </w:rPr>
        <w:t> </w:t>
      </w:r>
      <w:r>
        <w:rPr>
          <w:w w:val="105"/>
        </w:rPr>
        <w:t>he or she was first</w:t>
      </w:r>
      <w:r>
        <w:rPr>
          <w:spacing w:val="-2"/>
          <w:w w:val="105"/>
        </w:rPr>
        <w:t> </w:t>
      </w:r>
      <w:r>
        <w:rPr>
          <w:w w:val="105"/>
        </w:rPr>
        <w:t>credited with Credited Service under the Plans,</w:t>
      </w:r>
      <w:r>
        <w:rPr>
          <w:spacing w:val="-2"/>
          <w:w w:val="105"/>
        </w:rPr>
        <w:t> </w:t>
      </w:r>
      <w:r>
        <w:rPr>
          <w:w w:val="105"/>
        </w:rPr>
        <w:t>regardless of whether he or she has actually completed five years of Credited Service under the Plans.</w:t>
      </w:r>
    </w:p>
    <w:p>
      <w:pPr>
        <w:spacing w:after="0" w:line="249" w:lineRule="auto"/>
        <w:jc w:val="both"/>
        <w:sectPr>
          <w:pgSz w:w="12240" w:h="15840"/>
          <w:pgMar w:header="0" w:footer="632" w:top="1080" w:bottom="820" w:left="1040" w:right="1020"/>
        </w:sectPr>
      </w:pPr>
    </w:p>
    <w:p>
      <w:pPr>
        <w:pStyle w:val="BodyText"/>
        <w:spacing w:line="252" w:lineRule="auto" w:before="75"/>
        <w:ind w:left="832" w:right="132"/>
        <w:jc w:val="both"/>
      </w:pPr>
      <w:r>
        <w:rPr>
          <w:w w:val="105"/>
        </w:rPr>
        <w:t>For</w:t>
      </w:r>
      <w:r>
        <w:rPr>
          <w:spacing w:val="-12"/>
          <w:w w:val="105"/>
        </w:rPr>
        <w:t> </w:t>
      </w:r>
      <w:r>
        <w:rPr>
          <w:w w:val="105"/>
        </w:rPr>
        <w:t>part-time</w:t>
      </w:r>
      <w:r>
        <w:rPr>
          <w:spacing w:val="-8"/>
          <w:w w:val="105"/>
        </w:rPr>
        <w:t> </w:t>
      </w:r>
      <w:r>
        <w:rPr>
          <w:w w:val="105"/>
        </w:rPr>
        <w:t>employees,</w:t>
      </w:r>
      <w:r>
        <w:rPr>
          <w:spacing w:val="-12"/>
          <w:w w:val="105"/>
        </w:rPr>
        <w:t> </w:t>
      </w:r>
      <w:r>
        <w:rPr>
          <w:w w:val="105"/>
        </w:rPr>
        <w:t>eligibility</w:t>
      </w:r>
      <w:r>
        <w:rPr>
          <w:spacing w:val="-7"/>
          <w:w w:val="105"/>
        </w:rPr>
        <w:t> </w:t>
      </w:r>
      <w:r>
        <w:rPr>
          <w:w w:val="105"/>
        </w:rPr>
        <w:t>for</w:t>
      </w:r>
      <w:r>
        <w:rPr>
          <w:spacing w:val="-10"/>
          <w:w w:val="105"/>
        </w:rPr>
        <w:t> </w:t>
      </w:r>
      <w:r>
        <w:rPr>
          <w:w w:val="105"/>
        </w:rPr>
        <w:t>receipt</w:t>
      </w:r>
      <w:r>
        <w:rPr>
          <w:spacing w:val="-12"/>
          <w:w w:val="105"/>
        </w:rPr>
        <w:t> </w:t>
      </w:r>
      <w:r>
        <w:rPr>
          <w:w w:val="105"/>
        </w:rPr>
        <w:t>of</w:t>
      </w:r>
      <w:r>
        <w:rPr>
          <w:spacing w:val="-16"/>
          <w:w w:val="105"/>
        </w:rPr>
        <w:t> </w:t>
      </w:r>
      <w:r>
        <w:rPr>
          <w:w w:val="105"/>
        </w:rPr>
        <w:t>benefits</w:t>
      </w:r>
      <w:r>
        <w:rPr>
          <w:spacing w:val="-9"/>
          <w:w w:val="105"/>
        </w:rPr>
        <w:t> </w:t>
      </w:r>
      <w:r>
        <w:rPr>
          <w:w w:val="105"/>
        </w:rPr>
        <w:t>will</w:t>
      </w:r>
      <w:r>
        <w:rPr>
          <w:spacing w:val="-12"/>
          <w:w w:val="105"/>
        </w:rPr>
        <w:t> </w:t>
      </w:r>
      <w:r>
        <w:rPr>
          <w:w w:val="105"/>
        </w:rPr>
        <w:t>be</w:t>
      </w:r>
      <w:r>
        <w:rPr>
          <w:spacing w:val="-8"/>
          <w:w w:val="105"/>
        </w:rPr>
        <w:t> </w:t>
      </w:r>
      <w:r>
        <w:rPr>
          <w:w w:val="105"/>
        </w:rPr>
        <w:t>based</w:t>
      </w:r>
      <w:r>
        <w:rPr>
          <w:spacing w:val="-7"/>
          <w:w w:val="105"/>
        </w:rPr>
        <w:t> </w:t>
      </w:r>
      <w:r>
        <w:rPr>
          <w:w w:val="105"/>
        </w:rPr>
        <w:t>upon</w:t>
      </w:r>
      <w:r>
        <w:rPr>
          <w:spacing w:val="-7"/>
          <w:w w:val="105"/>
        </w:rPr>
        <w:t> </w:t>
      </w:r>
      <w:r>
        <w:rPr>
          <w:w w:val="105"/>
        </w:rPr>
        <w:t>calendar</w:t>
      </w:r>
      <w:r>
        <w:rPr>
          <w:spacing w:val="-10"/>
          <w:w w:val="105"/>
        </w:rPr>
        <w:t> </w:t>
      </w:r>
      <w:r>
        <w:rPr>
          <w:w w:val="105"/>
        </w:rPr>
        <w:t>years</w:t>
      </w:r>
      <w:r>
        <w:rPr>
          <w:spacing w:val="-16"/>
          <w:w w:val="105"/>
        </w:rPr>
        <w:t> </w:t>
      </w:r>
      <w:r>
        <w:rPr>
          <w:w w:val="105"/>
        </w:rPr>
        <w:t>and months</w:t>
      </w:r>
      <w:r>
        <w:rPr>
          <w:w w:val="105"/>
        </w:rPr>
        <w:t> of</w:t>
      </w:r>
      <w:r>
        <w:rPr>
          <w:w w:val="105"/>
        </w:rPr>
        <w:t> service;</w:t>
      </w:r>
      <w:r>
        <w:rPr>
          <w:w w:val="105"/>
        </w:rPr>
        <w:t> and</w:t>
      </w:r>
      <w:r>
        <w:rPr>
          <w:w w:val="105"/>
        </w:rPr>
        <w:t> for</w:t>
      </w:r>
      <w:r>
        <w:rPr>
          <w:w w:val="105"/>
        </w:rPr>
        <w:t> benefit</w:t>
      </w:r>
      <w:r>
        <w:rPr>
          <w:w w:val="105"/>
        </w:rPr>
        <w:t> formula</w:t>
      </w:r>
      <w:r>
        <w:rPr>
          <w:w w:val="105"/>
        </w:rPr>
        <w:t> purposes</w:t>
      </w:r>
      <w:r>
        <w:rPr>
          <w:w w:val="105"/>
        </w:rPr>
        <w:t> accumulated</w:t>
      </w:r>
      <w:r>
        <w:rPr>
          <w:w w:val="105"/>
        </w:rPr>
        <w:t> pro</w:t>
      </w:r>
      <w:r>
        <w:rPr>
          <w:w w:val="105"/>
        </w:rPr>
        <w:t> rata</w:t>
      </w:r>
      <w:r>
        <w:rPr>
          <w:w w:val="105"/>
        </w:rPr>
        <w:t> accrued</w:t>
      </w:r>
      <w:r>
        <w:rPr>
          <w:w w:val="105"/>
        </w:rPr>
        <w:t> credited service will be used as calculated in Section A-3.</w:t>
      </w:r>
    </w:p>
    <w:p>
      <w:pPr>
        <w:pStyle w:val="BodyText"/>
        <w:rPr>
          <w:sz w:val="24"/>
        </w:rPr>
      </w:pPr>
    </w:p>
    <w:p>
      <w:pPr>
        <w:pStyle w:val="BodyText"/>
        <w:spacing w:line="249" w:lineRule="auto"/>
        <w:ind w:left="832" w:right="116" w:hanging="721"/>
        <w:jc w:val="both"/>
      </w:pPr>
      <w:r>
        <w:rPr>
          <w:w w:val="105"/>
        </w:rPr>
        <w:t>A-1.6</w:t>
      </w:r>
      <w:r>
        <w:rPr>
          <w:spacing w:val="40"/>
          <w:w w:val="105"/>
        </w:rPr>
        <w:t> </w:t>
      </w:r>
      <w:r>
        <w:rPr>
          <w:w w:val="105"/>
          <w:u w:val="single"/>
        </w:rPr>
        <w:t>Plan A</w:t>
      </w:r>
      <w:r>
        <w:rPr>
          <w:w w:val="105"/>
          <w:u w:val="single"/>
        </w:rPr>
        <w:t> Participant</w:t>
      </w:r>
      <w:r>
        <w:rPr>
          <w:w w:val="105"/>
        </w:rPr>
        <w:t> means an employee who elected to become a member of the Plan prior to January</w:t>
      </w:r>
      <w:r>
        <w:rPr>
          <w:spacing w:val="-2"/>
          <w:w w:val="105"/>
        </w:rPr>
        <w:t> </w:t>
      </w:r>
      <w:r>
        <w:rPr>
          <w:w w:val="105"/>
        </w:rPr>
        <w:t>1,</w:t>
      </w:r>
      <w:r>
        <w:rPr>
          <w:spacing w:val="-7"/>
          <w:w w:val="105"/>
        </w:rPr>
        <w:t> </w:t>
      </w:r>
      <w:r>
        <w:rPr>
          <w:w w:val="105"/>
        </w:rPr>
        <w:t>1979,</w:t>
      </w:r>
      <w:r>
        <w:rPr>
          <w:spacing w:val="-7"/>
          <w:w w:val="105"/>
        </w:rPr>
        <w:t> </w:t>
      </w:r>
      <w:r>
        <w:rPr>
          <w:w w:val="105"/>
        </w:rPr>
        <w:t>as</w:t>
      </w:r>
      <w:r>
        <w:rPr>
          <w:spacing w:val="-5"/>
          <w:w w:val="105"/>
        </w:rPr>
        <w:t> </w:t>
      </w:r>
      <w:r>
        <w:rPr>
          <w:w w:val="105"/>
        </w:rPr>
        <w:t>provided</w:t>
      </w:r>
      <w:r>
        <w:rPr>
          <w:spacing w:val="-2"/>
          <w:w w:val="105"/>
        </w:rPr>
        <w:t> </w:t>
      </w:r>
      <w:r>
        <w:rPr>
          <w:w w:val="105"/>
        </w:rPr>
        <w:t>in</w:t>
      </w:r>
      <w:r>
        <w:rPr>
          <w:spacing w:val="-2"/>
          <w:w w:val="105"/>
        </w:rPr>
        <w:t> </w:t>
      </w:r>
      <w:r>
        <w:rPr>
          <w:w w:val="105"/>
        </w:rPr>
        <w:t>Section</w:t>
      </w:r>
      <w:r>
        <w:rPr>
          <w:spacing w:val="-2"/>
          <w:w w:val="105"/>
        </w:rPr>
        <w:t> </w:t>
      </w:r>
      <w:r>
        <w:rPr>
          <w:w w:val="105"/>
        </w:rPr>
        <w:t>A-2 and</w:t>
      </w:r>
      <w:r>
        <w:rPr>
          <w:spacing w:val="-2"/>
          <w:w w:val="105"/>
        </w:rPr>
        <w:t> </w:t>
      </w:r>
      <w:r>
        <w:rPr>
          <w:w w:val="105"/>
        </w:rPr>
        <w:t>has</w:t>
      </w:r>
      <w:r>
        <w:rPr>
          <w:spacing w:val="-5"/>
          <w:w w:val="105"/>
        </w:rPr>
        <w:t> </w:t>
      </w:r>
      <w:r>
        <w:rPr>
          <w:w w:val="105"/>
        </w:rPr>
        <w:t>not</w:t>
      </w:r>
      <w:r>
        <w:rPr>
          <w:spacing w:val="-7"/>
          <w:w w:val="105"/>
        </w:rPr>
        <w:t> </w:t>
      </w:r>
      <w:r>
        <w:rPr>
          <w:w w:val="105"/>
        </w:rPr>
        <w:t>(1) terminated</w:t>
      </w:r>
      <w:r>
        <w:rPr>
          <w:spacing w:val="-2"/>
          <w:w w:val="105"/>
        </w:rPr>
        <w:t> </w:t>
      </w:r>
      <w:r>
        <w:rPr>
          <w:w w:val="105"/>
        </w:rPr>
        <w:t>his/her</w:t>
      </w:r>
      <w:r>
        <w:rPr>
          <w:spacing w:val="-5"/>
          <w:w w:val="105"/>
        </w:rPr>
        <w:t> </w:t>
      </w:r>
      <w:r>
        <w:rPr>
          <w:w w:val="105"/>
        </w:rPr>
        <w:t>employment,</w:t>
      </w:r>
      <w:r>
        <w:rPr>
          <w:spacing w:val="-7"/>
          <w:w w:val="105"/>
        </w:rPr>
        <w:t> </w:t>
      </w:r>
      <w:r>
        <w:rPr>
          <w:w w:val="105"/>
        </w:rPr>
        <w:t>(2) retired,</w:t>
      </w:r>
      <w:r>
        <w:rPr>
          <w:w w:val="105"/>
        </w:rPr>
        <w:t> (3)</w:t>
      </w:r>
      <w:r>
        <w:rPr>
          <w:w w:val="105"/>
        </w:rPr>
        <w:t> died,</w:t>
      </w:r>
      <w:r>
        <w:rPr>
          <w:w w:val="105"/>
        </w:rPr>
        <w:t> or</w:t>
      </w:r>
      <w:r>
        <w:rPr>
          <w:w w:val="105"/>
        </w:rPr>
        <w:t> (4)</w:t>
      </w:r>
      <w:r>
        <w:rPr>
          <w:w w:val="105"/>
        </w:rPr>
        <w:t> elected</w:t>
      </w:r>
      <w:r>
        <w:rPr>
          <w:w w:val="105"/>
        </w:rPr>
        <w:t> to</w:t>
      </w:r>
      <w:r>
        <w:rPr>
          <w:w w:val="105"/>
        </w:rPr>
        <w:t> transfer</w:t>
      </w:r>
      <w:r>
        <w:rPr>
          <w:w w:val="105"/>
        </w:rPr>
        <w:t> to</w:t>
      </w:r>
      <w:r>
        <w:rPr>
          <w:w w:val="105"/>
        </w:rPr>
        <w:t> Plan</w:t>
      </w:r>
      <w:r>
        <w:rPr>
          <w:w w:val="105"/>
        </w:rPr>
        <w:t> B,</w:t>
      </w:r>
      <w:r>
        <w:rPr>
          <w:w w:val="105"/>
        </w:rPr>
        <w:t> Plan</w:t>
      </w:r>
      <w:r>
        <w:rPr>
          <w:w w:val="105"/>
        </w:rPr>
        <w:t> C,</w:t>
      </w:r>
      <w:r>
        <w:rPr>
          <w:w w:val="105"/>
        </w:rPr>
        <w:t> or</w:t>
      </w:r>
      <w:r>
        <w:rPr>
          <w:w w:val="105"/>
        </w:rPr>
        <w:t> Plan</w:t>
      </w:r>
      <w:r>
        <w:rPr>
          <w:w w:val="105"/>
        </w:rPr>
        <w:t> D</w:t>
      </w:r>
      <w:r>
        <w:rPr>
          <w:w w:val="105"/>
        </w:rPr>
        <w:t> of</w:t>
      </w:r>
      <w:r>
        <w:rPr>
          <w:w w:val="105"/>
        </w:rPr>
        <w:t> the</w:t>
      </w:r>
      <w:r>
        <w:rPr>
          <w:w w:val="105"/>
        </w:rPr>
        <w:t> Employees' Retirement System under the provisions therein contained.</w:t>
      </w:r>
    </w:p>
    <w:p>
      <w:pPr>
        <w:pStyle w:val="BodyText"/>
        <w:spacing w:before="11"/>
      </w:pPr>
    </w:p>
    <w:p>
      <w:pPr>
        <w:pStyle w:val="BodyText"/>
        <w:spacing w:line="252" w:lineRule="auto"/>
        <w:ind w:left="832" w:right="124" w:hanging="721"/>
        <w:jc w:val="both"/>
      </w:pPr>
      <w:r>
        <w:rPr>
          <w:w w:val="105"/>
        </w:rPr>
        <w:t>A-1.7</w:t>
      </w:r>
      <w:r>
        <w:rPr>
          <w:spacing w:val="40"/>
          <w:w w:val="105"/>
        </w:rPr>
        <w:t> </w:t>
      </w:r>
      <w:r>
        <w:rPr>
          <w:w w:val="105"/>
          <w:u w:val="single"/>
        </w:rPr>
        <w:t>Plan A</w:t>
      </w:r>
      <w:r>
        <w:rPr>
          <w:w w:val="105"/>
        </w:rPr>
        <w:t> means the Retirement Plan for employees of The Maryland-National Capital Park and </w:t>
      </w:r>
      <w:r>
        <w:rPr/>
        <w:t>Planning Commission established by the Commission effective July 1, 1972, covering employees </w:t>
      </w:r>
      <w:r>
        <w:rPr>
          <w:w w:val="105"/>
        </w:rPr>
        <w:t>who prior to January 1, 1979, elected to participate in the Employees' Retirement Plan.</w:t>
      </w:r>
    </w:p>
    <w:p>
      <w:pPr>
        <w:pStyle w:val="BodyText"/>
        <w:rPr>
          <w:sz w:val="24"/>
        </w:rPr>
      </w:pPr>
    </w:p>
    <w:p>
      <w:pPr>
        <w:pStyle w:val="BodyText"/>
        <w:spacing w:line="249" w:lineRule="auto"/>
        <w:ind w:left="832" w:right="126" w:hanging="721"/>
        <w:jc w:val="both"/>
      </w:pPr>
      <w:r>
        <w:rPr>
          <w:w w:val="105"/>
        </w:rPr>
        <w:t>A-1.8</w:t>
      </w:r>
      <w:r>
        <w:rPr>
          <w:spacing w:val="80"/>
          <w:w w:val="105"/>
        </w:rPr>
        <w:t> </w:t>
      </w:r>
      <w:r>
        <w:rPr>
          <w:w w:val="105"/>
          <w:u w:val="single"/>
        </w:rPr>
        <w:t>Represented</w:t>
      </w:r>
      <w:r>
        <w:rPr>
          <w:spacing w:val="-10"/>
          <w:w w:val="105"/>
          <w:u w:val="single"/>
        </w:rPr>
        <w:t> </w:t>
      </w:r>
      <w:r>
        <w:rPr>
          <w:w w:val="105"/>
          <w:u w:val="single"/>
        </w:rPr>
        <w:t>Plan</w:t>
      </w:r>
      <w:r>
        <w:rPr>
          <w:spacing w:val="-4"/>
          <w:w w:val="105"/>
          <w:u w:val="single"/>
        </w:rPr>
        <w:t> </w:t>
      </w:r>
      <w:r>
        <w:rPr>
          <w:w w:val="105"/>
          <w:u w:val="single"/>
        </w:rPr>
        <w:t>A</w:t>
      </w:r>
      <w:r>
        <w:rPr>
          <w:spacing w:val="-7"/>
          <w:w w:val="105"/>
          <w:u w:val="single"/>
        </w:rPr>
        <w:t> </w:t>
      </w:r>
      <w:r>
        <w:rPr>
          <w:w w:val="105"/>
          <w:u w:val="single"/>
        </w:rPr>
        <w:t>Participant</w:t>
      </w:r>
      <w:r>
        <w:rPr>
          <w:spacing w:val="-9"/>
          <w:w w:val="105"/>
        </w:rPr>
        <w:t> </w:t>
      </w:r>
      <w:r>
        <w:rPr>
          <w:w w:val="105"/>
        </w:rPr>
        <w:t>means</w:t>
      </w:r>
      <w:r>
        <w:rPr>
          <w:spacing w:val="-13"/>
          <w:w w:val="105"/>
        </w:rPr>
        <w:t> </w:t>
      </w:r>
      <w:r>
        <w:rPr>
          <w:w w:val="105"/>
        </w:rPr>
        <w:t>a</w:t>
      </w:r>
      <w:r>
        <w:rPr>
          <w:spacing w:val="-5"/>
          <w:w w:val="105"/>
        </w:rPr>
        <w:t> </w:t>
      </w:r>
      <w:r>
        <w:rPr>
          <w:w w:val="105"/>
        </w:rPr>
        <w:t>Plan</w:t>
      </w:r>
      <w:r>
        <w:rPr>
          <w:spacing w:val="-10"/>
          <w:w w:val="105"/>
        </w:rPr>
        <w:t> </w:t>
      </w:r>
      <w:r>
        <w:rPr>
          <w:w w:val="105"/>
        </w:rPr>
        <w:t>A</w:t>
      </w:r>
      <w:r>
        <w:rPr>
          <w:spacing w:val="-6"/>
          <w:w w:val="105"/>
        </w:rPr>
        <w:t> </w:t>
      </w:r>
      <w:r>
        <w:rPr>
          <w:w w:val="105"/>
        </w:rPr>
        <w:t>Participant</w:t>
      </w:r>
      <w:r>
        <w:rPr>
          <w:spacing w:val="-15"/>
          <w:w w:val="105"/>
        </w:rPr>
        <w:t> </w:t>
      </w:r>
      <w:r>
        <w:rPr>
          <w:w w:val="105"/>
        </w:rPr>
        <w:t>who</w:t>
      </w:r>
      <w:r>
        <w:rPr>
          <w:spacing w:val="-10"/>
          <w:w w:val="105"/>
        </w:rPr>
        <w:t> </w:t>
      </w:r>
      <w:r>
        <w:rPr>
          <w:w w:val="105"/>
        </w:rPr>
        <w:t>is</w:t>
      </w:r>
      <w:r>
        <w:rPr>
          <w:spacing w:val="-7"/>
          <w:w w:val="105"/>
        </w:rPr>
        <w:t> </w:t>
      </w:r>
      <w:r>
        <w:rPr>
          <w:w w:val="105"/>
        </w:rPr>
        <w:t>represented</w:t>
      </w:r>
      <w:r>
        <w:rPr>
          <w:spacing w:val="-10"/>
          <w:w w:val="105"/>
        </w:rPr>
        <w:t> </w:t>
      </w:r>
      <w:r>
        <w:rPr>
          <w:w w:val="105"/>
        </w:rPr>
        <w:t>on</w:t>
      </w:r>
      <w:r>
        <w:rPr>
          <w:spacing w:val="-10"/>
          <w:w w:val="105"/>
        </w:rPr>
        <w:t> </w:t>
      </w:r>
      <w:r>
        <w:rPr>
          <w:w w:val="105"/>
        </w:rPr>
        <w:t>or</w:t>
      </w:r>
      <w:r>
        <w:rPr>
          <w:spacing w:val="-14"/>
          <w:w w:val="105"/>
        </w:rPr>
        <w:t> </w:t>
      </w:r>
      <w:r>
        <w:rPr>
          <w:w w:val="105"/>
        </w:rPr>
        <w:t>after</w:t>
      </w:r>
      <w:r>
        <w:rPr>
          <w:spacing w:val="-14"/>
          <w:w w:val="105"/>
        </w:rPr>
        <w:t> </w:t>
      </w:r>
      <w:r>
        <w:rPr>
          <w:w w:val="105"/>
        </w:rPr>
        <w:t>July</w:t>
      </w:r>
      <w:r>
        <w:rPr>
          <w:spacing w:val="-10"/>
          <w:w w:val="105"/>
        </w:rPr>
        <w:t> </w:t>
      </w:r>
      <w:r>
        <w:rPr>
          <w:w w:val="105"/>
        </w:rPr>
        <w:t>1, </w:t>
      </w:r>
      <w:r>
        <w:rPr/>
        <w:t>2005 for collective bargaining purposes by the exclusive representative elected pursuant to Land </w:t>
      </w:r>
      <w:r>
        <w:rPr>
          <w:w w:val="105"/>
        </w:rPr>
        <w:t>Use Article, Title 16, Subtitle 2, Annotated Code of Maryland, as amended from time to time, and</w:t>
      </w:r>
      <w:r>
        <w:rPr>
          <w:w w:val="105"/>
        </w:rPr>
        <w:t> represented</w:t>
      </w:r>
      <w:r>
        <w:rPr>
          <w:w w:val="105"/>
        </w:rPr>
        <w:t> as</w:t>
      </w:r>
      <w:r>
        <w:rPr>
          <w:w w:val="105"/>
        </w:rPr>
        <w:t> of</w:t>
      </w:r>
      <w:r>
        <w:rPr>
          <w:w w:val="105"/>
        </w:rPr>
        <w:t> the</w:t>
      </w:r>
      <w:r>
        <w:rPr>
          <w:w w:val="105"/>
        </w:rPr>
        <w:t> date</w:t>
      </w:r>
      <w:r>
        <w:rPr>
          <w:w w:val="105"/>
        </w:rPr>
        <w:t> upon</w:t>
      </w:r>
      <w:r>
        <w:rPr>
          <w:w w:val="105"/>
        </w:rPr>
        <w:t> which</w:t>
      </w:r>
      <w:r>
        <w:rPr>
          <w:w w:val="105"/>
        </w:rPr>
        <w:t> any</w:t>
      </w:r>
      <w:r>
        <w:rPr>
          <w:w w:val="105"/>
        </w:rPr>
        <w:t> applicable</w:t>
      </w:r>
      <w:r>
        <w:rPr>
          <w:w w:val="105"/>
        </w:rPr>
        <w:t> Participant</w:t>
      </w:r>
      <w:r>
        <w:rPr>
          <w:w w:val="105"/>
        </w:rPr>
        <w:t> election,</w:t>
      </w:r>
      <w:r>
        <w:rPr>
          <w:w w:val="105"/>
        </w:rPr>
        <w:t> action</w:t>
      </w:r>
      <w:r>
        <w:rPr>
          <w:w w:val="105"/>
        </w:rPr>
        <w:t> or determination</w:t>
      </w:r>
      <w:r>
        <w:rPr>
          <w:spacing w:val="-16"/>
          <w:w w:val="105"/>
        </w:rPr>
        <w:t> </w:t>
      </w:r>
      <w:r>
        <w:rPr>
          <w:w w:val="105"/>
        </w:rPr>
        <w:t>prescribed</w:t>
      </w:r>
      <w:r>
        <w:rPr>
          <w:spacing w:val="-15"/>
          <w:w w:val="105"/>
        </w:rPr>
        <w:t> </w:t>
      </w:r>
      <w:r>
        <w:rPr>
          <w:w w:val="105"/>
        </w:rPr>
        <w:t>under</w:t>
      </w:r>
      <w:r>
        <w:rPr>
          <w:spacing w:val="-15"/>
          <w:w w:val="105"/>
        </w:rPr>
        <w:t> </w:t>
      </w:r>
      <w:r>
        <w:rPr>
          <w:w w:val="105"/>
        </w:rPr>
        <w:t>this</w:t>
      </w:r>
      <w:r>
        <w:rPr>
          <w:spacing w:val="-15"/>
          <w:w w:val="105"/>
        </w:rPr>
        <w:t> </w:t>
      </w:r>
      <w:r>
        <w:rPr>
          <w:w w:val="105"/>
        </w:rPr>
        <w:t>Plan</w:t>
      </w:r>
      <w:r>
        <w:rPr>
          <w:spacing w:val="-15"/>
          <w:w w:val="105"/>
        </w:rPr>
        <w:t> </w:t>
      </w:r>
      <w:r>
        <w:rPr>
          <w:w w:val="105"/>
        </w:rPr>
        <w:t>A</w:t>
      </w:r>
      <w:r>
        <w:rPr>
          <w:spacing w:val="-15"/>
          <w:w w:val="105"/>
        </w:rPr>
        <w:t> </w:t>
      </w:r>
      <w:r>
        <w:rPr>
          <w:w w:val="105"/>
        </w:rPr>
        <w:t>is</w:t>
      </w:r>
      <w:r>
        <w:rPr>
          <w:spacing w:val="-15"/>
          <w:w w:val="105"/>
        </w:rPr>
        <w:t> </w:t>
      </w:r>
      <w:r>
        <w:rPr>
          <w:w w:val="105"/>
        </w:rPr>
        <w:t>permitted</w:t>
      </w:r>
      <w:r>
        <w:rPr>
          <w:spacing w:val="-15"/>
          <w:w w:val="105"/>
        </w:rPr>
        <w:t> </w:t>
      </w:r>
      <w:r>
        <w:rPr>
          <w:w w:val="105"/>
        </w:rPr>
        <w:t>or</w:t>
      </w:r>
      <w:r>
        <w:rPr>
          <w:spacing w:val="-14"/>
          <w:w w:val="105"/>
        </w:rPr>
        <w:t> </w:t>
      </w:r>
      <w:r>
        <w:rPr>
          <w:w w:val="105"/>
        </w:rPr>
        <w:t>required</w:t>
      </w:r>
      <w:r>
        <w:rPr>
          <w:spacing w:val="-14"/>
          <w:w w:val="105"/>
        </w:rPr>
        <w:t> </w:t>
      </w:r>
      <w:r>
        <w:rPr>
          <w:w w:val="105"/>
        </w:rPr>
        <w:t>with</w:t>
      </w:r>
      <w:r>
        <w:rPr>
          <w:spacing w:val="-15"/>
          <w:w w:val="105"/>
        </w:rPr>
        <w:t> </w:t>
      </w:r>
      <w:r>
        <w:rPr>
          <w:w w:val="105"/>
        </w:rPr>
        <w:t>respect</w:t>
      </w:r>
      <w:r>
        <w:rPr>
          <w:spacing w:val="-15"/>
          <w:w w:val="105"/>
        </w:rPr>
        <w:t> </w:t>
      </w:r>
      <w:r>
        <w:rPr>
          <w:w w:val="105"/>
        </w:rPr>
        <w:t>to</w:t>
      </w:r>
      <w:r>
        <w:rPr>
          <w:spacing w:val="-14"/>
          <w:w w:val="105"/>
        </w:rPr>
        <w:t> </w:t>
      </w:r>
      <w:r>
        <w:rPr>
          <w:w w:val="105"/>
        </w:rPr>
        <w:t>a</w:t>
      </w:r>
      <w:r>
        <w:rPr>
          <w:spacing w:val="-15"/>
          <w:w w:val="105"/>
        </w:rPr>
        <w:t> </w:t>
      </w:r>
      <w:r>
        <w:rPr>
          <w:w w:val="105"/>
        </w:rPr>
        <w:t>Represented Plan A Participant.</w:t>
      </w:r>
    </w:p>
    <w:p>
      <w:pPr>
        <w:spacing w:after="0" w:line="249" w:lineRule="auto"/>
        <w:jc w:val="both"/>
        <w:sectPr>
          <w:pgSz w:w="12240" w:h="15840"/>
          <w:pgMar w:header="0" w:footer="632" w:top="1360" w:bottom="820" w:left="1040" w:right="1020"/>
        </w:sectPr>
      </w:pPr>
    </w:p>
    <w:p>
      <w:pPr>
        <w:pStyle w:val="Heading2"/>
        <w:ind w:left="750" w:right="783"/>
        <w:rPr>
          <w:u w:val="none"/>
        </w:rPr>
      </w:pPr>
      <w:bookmarkStart w:name="_TOC_250032" w:id="9"/>
      <w:r>
        <w:rPr>
          <w:u w:val="single"/>
        </w:rPr>
        <w:t>SECTION</w:t>
      </w:r>
      <w:r>
        <w:rPr>
          <w:spacing w:val="25"/>
          <w:u w:val="single"/>
        </w:rPr>
        <w:t> </w:t>
      </w:r>
      <w:r>
        <w:rPr>
          <w:u w:val="single"/>
        </w:rPr>
        <w:t>A-2</w:t>
      </w:r>
      <w:r>
        <w:rPr>
          <w:spacing w:val="31"/>
          <w:u w:val="single"/>
        </w:rPr>
        <w:t> </w:t>
      </w:r>
      <w:r>
        <w:rPr>
          <w:u w:val="single"/>
        </w:rPr>
        <w:t>-</w:t>
      </w:r>
      <w:r>
        <w:rPr>
          <w:spacing w:val="25"/>
          <w:u w:val="single"/>
        </w:rPr>
        <w:t> </w:t>
      </w:r>
      <w:r>
        <w:rPr>
          <w:u w:val="single"/>
        </w:rPr>
        <w:t>REQUIREMENTS</w:t>
      </w:r>
      <w:r>
        <w:rPr>
          <w:spacing w:val="32"/>
          <w:u w:val="single"/>
        </w:rPr>
        <w:t> </w:t>
      </w:r>
      <w:r>
        <w:rPr>
          <w:u w:val="single"/>
        </w:rPr>
        <w:t>FOR</w:t>
      </w:r>
      <w:r>
        <w:rPr>
          <w:spacing w:val="26"/>
          <w:u w:val="single"/>
        </w:rPr>
        <w:t> </w:t>
      </w:r>
      <w:bookmarkEnd w:id="9"/>
      <w:r>
        <w:rPr>
          <w:spacing w:val="-2"/>
          <w:u w:val="single"/>
        </w:rPr>
        <w:t>PARTICIPATION</w:t>
      </w:r>
    </w:p>
    <w:p>
      <w:pPr>
        <w:pStyle w:val="BodyText"/>
        <w:spacing w:before="9"/>
        <w:rPr>
          <w:b/>
          <w:sz w:val="16"/>
        </w:rPr>
      </w:pPr>
    </w:p>
    <w:p>
      <w:pPr>
        <w:pStyle w:val="BodyText"/>
        <w:spacing w:line="249" w:lineRule="auto" w:before="97"/>
        <w:ind w:left="1596" w:right="126" w:hanging="1485"/>
        <w:jc w:val="both"/>
      </w:pPr>
      <w:r>
        <w:rPr>
          <w:w w:val="105"/>
        </w:rPr>
        <w:t>A-2.1</w:t>
      </w:r>
      <w:r>
        <w:rPr>
          <w:spacing w:val="80"/>
          <w:w w:val="105"/>
        </w:rPr>
        <w:t> </w:t>
      </w:r>
      <w:r>
        <w:rPr>
          <w:w w:val="105"/>
        </w:rPr>
        <w:t>(a)</w:t>
      </w:r>
      <w:r>
        <w:rPr>
          <w:spacing w:val="80"/>
          <w:w w:val="105"/>
        </w:rPr>
        <w:t>   </w:t>
      </w:r>
      <w:r>
        <w:rPr>
          <w:w w:val="105"/>
          <w:u w:val="single"/>
        </w:rPr>
        <w:t>Employees</w:t>
      </w:r>
      <w:r>
        <w:rPr>
          <w:spacing w:val="-7"/>
          <w:w w:val="105"/>
          <w:u w:val="single"/>
        </w:rPr>
        <w:t> </w:t>
      </w:r>
      <w:r>
        <w:rPr>
          <w:w w:val="105"/>
          <w:u w:val="single"/>
        </w:rPr>
        <w:t>on</w:t>
      </w:r>
      <w:r>
        <w:rPr>
          <w:spacing w:val="-4"/>
          <w:w w:val="105"/>
          <w:u w:val="single"/>
        </w:rPr>
        <w:t> </w:t>
      </w:r>
      <w:r>
        <w:rPr>
          <w:w w:val="105"/>
          <w:u w:val="single"/>
        </w:rPr>
        <w:t>June</w:t>
      </w:r>
      <w:r>
        <w:rPr>
          <w:spacing w:val="-5"/>
          <w:w w:val="105"/>
          <w:u w:val="single"/>
        </w:rPr>
        <w:t> </w:t>
      </w:r>
      <w:r>
        <w:rPr>
          <w:w w:val="105"/>
          <w:u w:val="single"/>
        </w:rPr>
        <w:t>30,</w:t>
      </w:r>
      <w:r>
        <w:rPr>
          <w:spacing w:val="-9"/>
          <w:w w:val="105"/>
          <w:u w:val="single"/>
        </w:rPr>
        <w:t> </w:t>
      </w:r>
      <w:r>
        <w:rPr>
          <w:w w:val="105"/>
          <w:u w:val="single"/>
        </w:rPr>
        <w:t>1972,</w:t>
      </w:r>
      <w:r>
        <w:rPr>
          <w:spacing w:val="-9"/>
          <w:w w:val="105"/>
          <w:u w:val="single"/>
        </w:rPr>
        <w:t> </w:t>
      </w:r>
      <w:r>
        <w:rPr>
          <w:w w:val="105"/>
          <w:u w:val="single"/>
        </w:rPr>
        <w:t>covered</w:t>
      </w:r>
      <w:r>
        <w:rPr>
          <w:spacing w:val="-11"/>
          <w:w w:val="105"/>
          <w:u w:val="single"/>
        </w:rPr>
        <w:t> </w:t>
      </w:r>
      <w:r>
        <w:rPr>
          <w:w w:val="105"/>
          <w:u w:val="single"/>
        </w:rPr>
        <w:t>by</w:t>
      </w:r>
      <w:r>
        <w:rPr>
          <w:spacing w:val="-4"/>
          <w:w w:val="105"/>
          <w:u w:val="single"/>
        </w:rPr>
        <w:t> </w:t>
      </w:r>
      <w:r>
        <w:rPr>
          <w:w w:val="105"/>
          <w:u w:val="single"/>
        </w:rPr>
        <w:t>Prior</w:t>
      </w:r>
      <w:r>
        <w:rPr>
          <w:spacing w:val="-7"/>
          <w:w w:val="105"/>
          <w:u w:val="single"/>
        </w:rPr>
        <w:t> </w:t>
      </w:r>
      <w:r>
        <w:rPr>
          <w:w w:val="105"/>
          <w:u w:val="single"/>
        </w:rPr>
        <w:t>Plan</w:t>
      </w:r>
      <w:r>
        <w:rPr>
          <w:w w:val="105"/>
        </w:rPr>
        <w:t>.</w:t>
      </w:r>
      <w:r>
        <w:rPr>
          <w:spacing w:val="40"/>
          <w:w w:val="105"/>
        </w:rPr>
        <w:t> </w:t>
      </w:r>
      <w:r>
        <w:rPr>
          <w:w w:val="105"/>
        </w:rPr>
        <w:t>An</w:t>
      </w:r>
      <w:r>
        <w:rPr>
          <w:spacing w:val="-4"/>
          <w:w w:val="105"/>
        </w:rPr>
        <w:t> </w:t>
      </w:r>
      <w:r>
        <w:rPr>
          <w:w w:val="105"/>
        </w:rPr>
        <w:t>Employee</w:t>
      </w:r>
      <w:r>
        <w:rPr>
          <w:spacing w:val="-12"/>
          <w:w w:val="105"/>
        </w:rPr>
        <w:t> </w:t>
      </w:r>
      <w:r>
        <w:rPr>
          <w:w w:val="105"/>
        </w:rPr>
        <w:t>who</w:t>
      </w:r>
      <w:r>
        <w:rPr>
          <w:spacing w:val="-4"/>
          <w:w w:val="105"/>
        </w:rPr>
        <w:t> </w:t>
      </w:r>
      <w:r>
        <w:rPr>
          <w:w w:val="105"/>
        </w:rPr>
        <w:t>was</w:t>
      </w:r>
      <w:r>
        <w:rPr>
          <w:spacing w:val="-13"/>
          <w:w w:val="105"/>
        </w:rPr>
        <w:t> </w:t>
      </w:r>
      <w:r>
        <w:rPr>
          <w:w w:val="105"/>
        </w:rPr>
        <w:t>covered</w:t>
      </w:r>
      <w:r>
        <w:rPr>
          <w:spacing w:val="-4"/>
          <w:w w:val="105"/>
        </w:rPr>
        <w:t> </w:t>
      </w:r>
      <w:r>
        <w:rPr>
          <w:w w:val="105"/>
        </w:rPr>
        <w:t>by the Prior Plan on June 30,</w:t>
      </w:r>
      <w:r>
        <w:rPr>
          <w:spacing w:val="-2"/>
          <w:w w:val="105"/>
        </w:rPr>
        <w:t> </w:t>
      </w:r>
      <w:r>
        <w:rPr>
          <w:w w:val="105"/>
        </w:rPr>
        <w:t>1972,</w:t>
      </w:r>
      <w:r>
        <w:rPr>
          <w:spacing w:val="-2"/>
          <w:w w:val="105"/>
        </w:rPr>
        <w:t> </w:t>
      </w:r>
      <w:r>
        <w:rPr>
          <w:w w:val="105"/>
        </w:rPr>
        <w:t>could elect</w:t>
      </w:r>
      <w:r>
        <w:rPr>
          <w:spacing w:val="-2"/>
          <w:w w:val="105"/>
        </w:rPr>
        <w:t> </w:t>
      </w:r>
      <w:r>
        <w:rPr>
          <w:w w:val="105"/>
        </w:rPr>
        <w:t>to</w:t>
      </w:r>
      <w:r>
        <w:rPr>
          <w:w w:val="105"/>
        </w:rPr>
        <w:t> become a Participant</w:t>
      </w:r>
      <w:r>
        <w:rPr>
          <w:spacing w:val="-2"/>
          <w:w w:val="105"/>
        </w:rPr>
        <w:t> </w:t>
      </w:r>
      <w:r>
        <w:rPr>
          <w:w w:val="105"/>
        </w:rPr>
        <w:t>in this Plan on the Effective</w:t>
      </w:r>
      <w:r>
        <w:rPr>
          <w:spacing w:val="-16"/>
          <w:w w:val="105"/>
        </w:rPr>
        <w:t> </w:t>
      </w:r>
      <w:r>
        <w:rPr>
          <w:w w:val="105"/>
        </w:rPr>
        <w:t>Date</w:t>
      </w:r>
      <w:r>
        <w:rPr>
          <w:spacing w:val="-15"/>
          <w:w w:val="105"/>
        </w:rPr>
        <w:t> </w:t>
      </w:r>
      <w:r>
        <w:rPr>
          <w:w w:val="105"/>
        </w:rPr>
        <w:t>if</w:t>
      </w:r>
      <w:r>
        <w:rPr>
          <w:spacing w:val="-15"/>
          <w:w w:val="105"/>
        </w:rPr>
        <w:t> </w:t>
      </w:r>
      <w:r>
        <w:rPr>
          <w:w w:val="105"/>
        </w:rPr>
        <w:t>he/she</w:t>
      </w:r>
      <w:r>
        <w:rPr>
          <w:spacing w:val="-15"/>
          <w:w w:val="105"/>
        </w:rPr>
        <w:t> </w:t>
      </w:r>
      <w:r>
        <w:rPr>
          <w:w w:val="105"/>
        </w:rPr>
        <w:t>agreed</w:t>
      </w:r>
      <w:r>
        <w:rPr>
          <w:spacing w:val="-15"/>
          <w:w w:val="105"/>
        </w:rPr>
        <w:t> </w:t>
      </w:r>
      <w:r>
        <w:rPr>
          <w:w w:val="105"/>
        </w:rPr>
        <w:t>in</w:t>
      </w:r>
      <w:r>
        <w:rPr>
          <w:spacing w:val="-15"/>
          <w:w w:val="105"/>
        </w:rPr>
        <w:t> </w:t>
      </w:r>
      <w:r>
        <w:rPr>
          <w:w w:val="105"/>
        </w:rPr>
        <w:t>writing</w:t>
      </w:r>
      <w:r>
        <w:rPr>
          <w:spacing w:val="-15"/>
          <w:w w:val="105"/>
        </w:rPr>
        <w:t> </w:t>
      </w:r>
      <w:r>
        <w:rPr>
          <w:w w:val="105"/>
        </w:rPr>
        <w:t>to</w:t>
      </w:r>
      <w:r>
        <w:rPr>
          <w:spacing w:val="-15"/>
          <w:w w:val="105"/>
        </w:rPr>
        <w:t> </w:t>
      </w:r>
      <w:r>
        <w:rPr>
          <w:w w:val="105"/>
        </w:rPr>
        <w:t>turn</w:t>
      </w:r>
      <w:r>
        <w:rPr>
          <w:spacing w:val="-15"/>
          <w:w w:val="105"/>
        </w:rPr>
        <w:t> </w:t>
      </w:r>
      <w:r>
        <w:rPr>
          <w:w w:val="105"/>
        </w:rPr>
        <w:t>over</w:t>
      </w:r>
      <w:r>
        <w:rPr>
          <w:spacing w:val="-15"/>
          <w:w w:val="105"/>
        </w:rPr>
        <w:t> </w:t>
      </w:r>
      <w:r>
        <w:rPr>
          <w:w w:val="105"/>
        </w:rPr>
        <w:t>to</w:t>
      </w:r>
      <w:r>
        <w:rPr>
          <w:spacing w:val="-16"/>
          <w:w w:val="105"/>
        </w:rPr>
        <w:t> </w:t>
      </w:r>
      <w:r>
        <w:rPr>
          <w:w w:val="105"/>
        </w:rPr>
        <w:t>the</w:t>
      </w:r>
      <w:r>
        <w:rPr>
          <w:spacing w:val="-15"/>
          <w:w w:val="105"/>
        </w:rPr>
        <w:t> </w:t>
      </w:r>
      <w:r>
        <w:rPr>
          <w:w w:val="105"/>
        </w:rPr>
        <w:t>Trust</w:t>
      </w:r>
      <w:r>
        <w:rPr>
          <w:spacing w:val="-15"/>
          <w:w w:val="105"/>
        </w:rPr>
        <w:t> </w:t>
      </w:r>
      <w:r>
        <w:rPr>
          <w:w w:val="105"/>
        </w:rPr>
        <w:t>Fund</w:t>
      </w:r>
      <w:r>
        <w:rPr>
          <w:spacing w:val="-15"/>
          <w:w w:val="105"/>
        </w:rPr>
        <w:t> </w:t>
      </w:r>
      <w:r>
        <w:rPr>
          <w:w w:val="105"/>
        </w:rPr>
        <w:t>the</w:t>
      </w:r>
      <w:r>
        <w:rPr>
          <w:spacing w:val="-15"/>
          <w:w w:val="105"/>
        </w:rPr>
        <w:t> </w:t>
      </w:r>
      <w:r>
        <w:rPr>
          <w:w w:val="105"/>
        </w:rPr>
        <w:t>entire</w:t>
      </w:r>
      <w:r>
        <w:rPr>
          <w:spacing w:val="-15"/>
          <w:w w:val="105"/>
        </w:rPr>
        <w:t> </w:t>
      </w:r>
      <w:r>
        <w:rPr>
          <w:w w:val="105"/>
        </w:rPr>
        <w:t>amount available under the Prior Plan as</w:t>
      </w:r>
      <w:r>
        <w:rPr>
          <w:w w:val="105"/>
        </w:rPr>
        <w:t> a result of his/her participation in</w:t>
      </w:r>
      <w:r>
        <w:rPr>
          <w:w w:val="105"/>
        </w:rPr>
        <w:t> the Prior Plan.</w:t>
      </w:r>
      <w:r>
        <w:rPr>
          <w:spacing w:val="40"/>
          <w:w w:val="105"/>
        </w:rPr>
        <w:t> </w:t>
      </w:r>
      <w:r>
        <w:rPr>
          <w:w w:val="105"/>
        </w:rPr>
        <w:t>If he/she did not elect to become a</w:t>
      </w:r>
      <w:r>
        <w:rPr>
          <w:w w:val="105"/>
        </w:rPr>
        <w:t> Participant in this Plan on the Effective Date, he/she could</w:t>
      </w:r>
      <w:r>
        <w:rPr>
          <w:spacing w:val="-8"/>
          <w:w w:val="105"/>
        </w:rPr>
        <w:t> </w:t>
      </w:r>
      <w:r>
        <w:rPr>
          <w:w w:val="105"/>
        </w:rPr>
        <w:t>not</w:t>
      </w:r>
      <w:r>
        <w:rPr>
          <w:spacing w:val="-12"/>
          <w:w w:val="105"/>
        </w:rPr>
        <w:t> </w:t>
      </w:r>
      <w:r>
        <w:rPr>
          <w:w w:val="105"/>
        </w:rPr>
        <w:t>thereafter</w:t>
      </w:r>
      <w:r>
        <w:rPr>
          <w:spacing w:val="-10"/>
          <w:w w:val="105"/>
        </w:rPr>
        <w:t> </w:t>
      </w:r>
      <w:r>
        <w:rPr>
          <w:w w:val="105"/>
        </w:rPr>
        <w:t>elect</w:t>
      </w:r>
      <w:r>
        <w:rPr>
          <w:spacing w:val="-12"/>
          <w:w w:val="105"/>
        </w:rPr>
        <w:t> </w:t>
      </w:r>
      <w:r>
        <w:rPr>
          <w:w w:val="105"/>
        </w:rPr>
        <w:t>to</w:t>
      </w:r>
      <w:r>
        <w:rPr>
          <w:spacing w:val="-7"/>
          <w:w w:val="105"/>
        </w:rPr>
        <w:t> </w:t>
      </w:r>
      <w:r>
        <w:rPr>
          <w:w w:val="105"/>
        </w:rPr>
        <w:t>become</w:t>
      </w:r>
      <w:r>
        <w:rPr>
          <w:spacing w:val="-8"/>
          <w:w w:val="105"/>
        </w:rPr>
        <w:t> </w:t>
      </w:r>
      <w:r>
        <w:rPr>
          <w:w w:val="105"/>
        </w:rPr>
        <w:t>a</w:t>
      </w:r>
      <w:r>
        <w:rPr>
          <w:spacing w:val="-8"/>
          <w:w w:val="105"/>
        </w:rPr>
        <w:t> </w:t>
      </w:r>
      <w:r>
        <w:rPr>
          <w:w w:val="105"/>
        </w:rPr>
        <w:t>Participant</w:t>
      </w:r>
      <w:r>
        <w:rPr>
          <w:spacing w:val="-12"/>
          <w:w w:val="105"/>
        </w:rPr>
        <w:t> </w:t>
      </w:r>
      <w:r>
        <w:rPr>
          <w:w w:val="105"/>
        </w:rPr>
        <w:t>in</w:t>
      </w:r>
      <w:r>
        <w:rPr>
          <w:spacing w:val="-7"/>
          <w:w w:val="105"/>
        </w:rPr>
        <w:t> </w:t>
      </w:r>
      <w:r>
        <w:rPr>
          <w:w w:val="105"/>
        </w:rPr>
        <w:t>this</w:t>
      </w:r>
      <w:r>
        <w:rPr>
          <w:spacing w:val="-10"/>
          <w:w w:val="105"/>
        </w:rPr>
        <w:t> </w:t>
      </w:r>
      <w:r>
        <w:rPr>
          <w:w w:val="105"/>
        </w:rPr>
        <w:t>Plan</w:t>
      </w:r>
      <w:r>
        <w:rPr>
          <w:spacing w:val="-7"/>
          <w:w w:val="105"/>
        </w:rPr>
        <w:t> </w:t>
      </w:r>
      <w:r>
        <w:rPr>
          <w:w w:val="105"/>
        </w:rPr>
        <w:t>unless</w:t>
      </w:r>
      <w:r>
        <w:rPr>
          <w:spacing w:val="-16"/>
          <w:w w:val="105"/>
        </w:rPr>
        <w:t> </w:t>
      </w:r>
      <w:r>
        <w:rPr>
          <w:w w:val="105"/>
        </w:rPr>
        <w:t>his/her</w:t>
      </w:r>
      <w:r>
        <w:rPr>
          <w:spacing w:val="-9"/>
          <w:w w:val="105"/>
        </w:rPr>
        <w:t> </w:t>
      </w:r>
      <w:r>
        <w:rPr>
          <w:w w:val="105"/>
        </w:rPr>
        <w:t>employment with</w:t>
      </w:r>
      <w:r>
        <w:rPr>
          <w:w w:val="105"/>
        </w:rPr>
        <w:t> the</w:t>
      </w:r>
      <w:r>
        <w:rPr>
          <w:w w:val="105"/>
        </w:rPr>
        <w:t> Commission</w:t>
      </w:r>
      <w:r>
        <w:rPr>
          <w:w w:val="105"/>
        </w:rPr>
        <w:t> terminated</w:t>
      </w:r>
      <w:r>
        <w:rPr>
          <w:w w:val="105"/>
        </w:rPr>
        <w:t> after</w:t>
      </w:r>
      <w:r>
        <w:rPr>
          <w:w w:val="105"/>
        </w:rPr>
        <w:t> the</w:t>
      </w:r>
      <w:r>
        <w:rPr>
          <w:w w:val="105"/>
        </w:rPr>
        <w:t> Effective</w:t>
      </w:r>
      <w:r>
        <w:rPr>
          <w:w w:val="105"/>
        </w:rPr>
        <w:t> Date</w:t>
      </w:r>
      <w:r>
        <w:rPr>
          <w:w w:val="105"/>
        </w:rPr>
        <w:t> and</w:t>
      </w:r>
      <w:r>
        <w:rPr>
          <w:w w:val="105"/>
        </w:rPr>
        <w:t> he/she</w:t>
      </w:r>
      <w:r>
        <w:rPr>
          <w:w w:val="105"/>
        </w:rPr>
        <w:t> later</w:t>
      </w:r>
      <w:r>
        <w:rPr>
          <w:w w:val="105"/>
        </w:rPr>
        <w:t> was reemployed by the Commission as a</w:t>
      </w:r>
      <w:r>
        <w:rPr>
          <w:w w:val="105"/>
        </w:rPr>
        <w:t> new employee and was not covered by the Prior Plan at the time of said reemployment.</w:t>
      </w:r>
    </w:p>
    <w:p>
      <w:pPr>
        <w:pStyle w:val="BodyText"/>
        <w:spacing w:before="7"/>
        <w:rPr>
          <w:sz w:val="24"/>
        </w:rPr>
      </w:pPr>
    </w:p>
    <w:p>
      <w:pPr>
        <w:pStyle w:val="BodyText"/>
        <w:spacing w:line="252" w:lineRule="auto" w:before="1"/>
        <w:ind w:left="1596" w:right="116" w:hanging="779"/>
        <w:jc w:val="both"/>
      </w:pPr>
      <w:r>
        <w:rPr>
          <w:w w:val="105"/>
        </w:rPr>
        <w:t>(b)</w:t>
      </w:r>
      <w:r>
        <w:rPr>
          <w:spacing w:val="410"/>
          <w:w w:val="105"/>
        </w:rPr>
        <w:t> </w:t>
      </w:r>
      <w:r>
        <w:rPr>
          <w:w w:val="105"/>
          <w:u w:val="single"/>
        </w:rPr>
        <w:t>Employees on June 30,</w:t>
      </w:r>
      <w:r>
        <w:rPr>
          <w:spacing w:val="-2"/>
          <w:w w:val="105"/>
          <w:u w:val="single"/>
        </w:rPr>
        <w:t> </w:t>
      </w:r>
      <w:r>
        <w:rPr>
          <w:w w:val="105"/>
          <w:u w:val="single"/>
        </w:rPr>
        <w:t>1972,</w:t>
      </w:r>
      <w:r>
        <w:rPr>
          <w:spacing w:val="-2"/>
          <w:w w:val="105"/>
          <w:u w:val="single"/>
        </w:rPr>
        <w:t> </w:t>
      </w:r>
      <w:r>
        <w:rPr>
          <w:w w:val="105"/>
          <w:u w:val="single"/>
        </w:rPr>
        <w:t>not</w:t>
      </w:r>
      <w:r>
        <w:rPr>
          <w:spacing w:val="-2"/>
          <w:w w:val="105"/>
          <w:u w:val="single"/>
        </w:rPr>
        <w:t> </w:t>
      </w:r>
      <w:r>
        <w:rPr>
          <w:w w:val="105"/>
          <w:u w:val="single"/>
        </w:rPr>
        <w:t>covered by Prior Plan and Employees employed after</w:t>
      </w:r>
      <w:r>
        <w:rPr>
          <w:w w:val="105"/>
        </w:rPr>
        <w:t> </w:t>
      </w:r>
      <w:r>
        <w:rPr>
          <w:w w:val="105"/>
          <w:u w:val="single"/>
        </w:rPr>
        <w:t>June</w:t>
      </w:r>
      <w:r>
        <w:rPr>
          <w:spacing w:val="-11"/>
          <w:w w:val="105"/>
          <w:u w:val="single"/>
        </w:rPr>
        <w:t> </w:t>
      </w:r>
      <w:r>
        <w:rPr>
          <w:w w:val="105"/>
          <w:u w:val="single"/>
        </w:rPr>
        <w:t>30,</w:t>
      </w:r>
      <w:r>
        <w:rPr>
          <w:spacing w:val="-15"/>
          <w:w w:val="105"/>
          <w:u w:val="single"/>
        </w:rPr>
        <w:t> </w:t>
      </w:r>
      <w:r>
        <w:rPr>
          <w:w w:val="105"/>
          <w:u w:val="single"/>
        </w:rPr>
        <w:t>1972,</w:t>
      </w:r>
      <w:r>
        <w:rPr>
          <w:spacing w:val="-15"/>
          <w:w w:val="105"/>
          <w:u w:val="single"/>
        </w:rPr>
        <w:t> </w:t>
      </w:r>
      <w:r>
        <w:rPr>
          <w:w w:val="105"/>
          <w:u w:val="single"/>
        </w:rPr>
        <w:t>but</w:t>
      </w:r>
      <w:r>
        <w:rPr>
          <w:spacing w:val="-14"/>
          <w:w w:val="105"/>
          <w:u w:val="single"/>
        </w:rPr>
        <w:t> </w:t>
      </w:r>
      <w:r>
        <w:rPr>
          <w:w w:val="105"/>
          <w:u w:val="single"/>
        </w:rPr>
        <w:t>prior</w:t>
      </w:r>
      <w:r>
        <w:rPr>
          <w:spacing w:val="-13"/>
          <w:w w:val="105"/>
          <w:u w:val="single"/>
        </w:rPr>
        <w:t> </w:t>
      </w:r>
      <w:r>
        <w:rPr>
          <w:w w:val="105"/>
          <w:u w:val="single"/>
        </w:rPr>
        <w:t>to</w:t>
      </w:r>
      <w:r>
        <w:rPr>
          <w:spacing w:val="-10"/>
          <w:w w:val="105"/>
          <w:u w:val="single"/>
        </w:rPr>
        <w:t> </w:t>
      </w:r>
      <w:r>
        <w:rPr>
          <w:w w:val="105"/>
          <w:u w:val="single"/>
        </w:rPr>
        <w:t>January</w:t>
      </w:r>
      <w:r>
        <w:rPr>
          <w:spacing w:val="-10"/>
          <w:w w:val="105"/>
          <w:u w:val="single"/>
        </w:rPr>
        <w:t> </w:t>
      </w:r>
      <w:r>
        <w:rPr>
          <w:w w:val="105"/>
          <w:u w:val="single"/>
        </w:rPr>
        <w:t>1,</w:t>
      </w:r>
      <w:r>
        <w:rPr>
          <w:spacing w:val="-15"/>
          <w:w w:val="105"/>
          <w:u w:val="single"/>
        </w:rPr>
        <w:t> </w:t>
      </w:r>
      <w:r>
        <w:rPr>
          <w:w w:val="105"/>
          <w:u w:val="single"/>
        </w:rPr>
        <w:t>1979</w:t>
      </w:r>
      <w:r>
        <w:rPr>
          <w:w w:val="105"/>
        </w:rPr>
        <w:t>.</w:t>
      </w:r>
      <w:r>
        <w:rPr>
          <w:spacing w:val="33"/>
          <w:w w:val="105"/>
        </w:rPr>
        <w:t> </w:t>
      </w:r>
      <w:r>
        <w:rPr>
          <w:w w:val="105"/>
        </w:rPr>
        <w:t>Every</w:t>
      </w:r>
      <w:r>
        <w:rPr>
          <w:spacing w:val="-10"/>
          <w:w w:val="105"/>
        </w:rPr>
        <w:t> </w:t>
      </w:r>
      <w:r>
        <w:rPr>
          <w:w w:val="105"/>
        </w:rPr>
        <w:t>Employee</w:t>
      </w:r>
      <w:r>
        <w:rPr>
          <w:spacing w:val="-11"/>
          <w:w w:val="105"/>
        </w:rPr>
        <w:t> </w:t>
      </w:r>
      <w:r>
        <w:rPr>
          <w:w w:val="105"/>
        </w:rPr>
        <w:t>on</w:t>
      </w:r>
      <w:r>
        <w:rPr>
          <w:spacing w:val="-10"/>
          <w:w w:val="105"/>
        </w:rPr>
        <w:t> </w:t>
      </w:r>
      <w:r>
        <w:rPr>
          <w:w w:val="105"/>
        </w:rPr>
        <w:t>June</w:t>
      </w:r>
      <w:r>
        <w:rPr>
          <w:spacing w:val="-11"/>
          <w:w w:val="105"/>
        </w:rPr>
        <w:t> </w:t>
      </w:r>
      <w:r>
        <w:rPr>
          <w:w w:val="105"/>
        </w:rPr>
        <w:t>30,</w:t>
      </w:r>
      <w:r>
        <w:rPr>
          <w:spacing w:val="-15"/>
          <w:w w:val="105"/>
        </w:rPr>
        <w:t> </w:t>
      </w:r>
      <w:r>
        <w:rPr>
          <w:w w:val="105"/>
        </w:rPr>
        <w:t>1972,</w:t>
      </w:r>
      <w:r>
        <w:rPr>
          <w:spacing w:val="-15"/>
          <w:w w:val="105"/>
        </w:rPr>
        <w:t> </w:t>
      </w:r>
      <w:r>
        <w:rPr>
          <w:w w:val="105"/>
        </w:rPr>
        <w:t>who</w:t>
      </w:r>
      <w:r>
        <w:rPr>
          <w:spacing w:val="-10"/>
          <w:w w:val="105"/>
        </w:rPr>
        <w:t> </w:t>
      </w:r>
      <w:r>
        <w:rPr>
          <w:w w:val="105"/>
        </w:rPr>
        <w:t>was not</w:t>
      </w:r>
      <w:r>
        <w:rPr>
          <w:spacing w:val="-8"/>
          <w:w w:val="105"/>
        </w:rPr>
        <w:t> </w:t>
      </w:r>
      <w:r>
        <w:rPr>
          <w:w w:val="105"/>
        </w:rPr>
        <w:t>covered</w:t>
      </w:r>
      <w:r>
        <w:rPr>
          <w:spacing w:val="-4"/>
          <w:w w:val="105"/>
        </w:rPr>
        <w:t> </w:t>
      </w:r>
      <w:r>
        <w:rPr>
          <w:w w:val="105"/>
        </w:rPr>
        <w:t>by</w:t>
      </w:r>
      <w:r>
        <w:rPr>
          <w:spacing w:val="-4"/>
          <w:w w:val="105"/>
        </w:rPr>
        <w:t> </w:t>
      </w:r>
      <w:r>
        <w:rPr>
          <w:w w:val="105"/>
        </w:rPr>
        <w:t>the</w:t>
      </w:r>
      <w:r>
        <w:rPr>
          <w:spacing w:val="-5"/>
          <w:w w:val="105"/>
        </w:rPr>
        <w:t> </w:t>
      </w:r>
      <w:r>
        <w:rPr>
          <w:w w:val="105"/>
        </w:rPr>
        <w:t>Prior</w:t>
      </w:r>
      <w:r>
        <w:rPr>
          <w:spacing w:val="-6"/>
          <w:w w:val="105"/>
        </w:rPr>
        <w:t> </w:t>
      </w:r>
      <w:r>
        <w:rPr>
          <w:w w:val="105"/>
        </w:rPr>
        <w:t>Plan</w:t>
      </w:r>
      <w:r>
        <w:rPr>
          <w:spacing w:val="-4"/>
          <w:w w:val="105"/>
        </w:rPr>
        <w:t> </w:t>
      </w:r>
      <w:r>
        <w:rPr>
          <w:w w:val="105"/>
        </w:rPr>
        <w:t>on</w:t>
      </w:r>
      <w:r>
        <w:rPr>
          <w:spacing w:val="-4"/>
          <w:w w:val="105"/>
        </w:rPr>
        <w:t> </w:t>
      </w:r>
      <w:r>
        <w:rPr>
          <w:w w:val="105"/>
        </w:rPr>
        <w:t>that</w:t>
      </w:r>
      <w:r>
        <w:rPr>
          <w:spacing w:val="-8"/>
          <w:w w:val="105"/>
        </w:rPr>
        <w:t> </w:t>
      </w:r>
      <w:r>
        <w:rPr>
          <w:w w:val="105"/>
        </w:rPr>
        <w:t>date,</w:t>
      </w:r>
      <w:r>
        <w:rPr>
          <w:spacing w:val="-8"/>
          <w:w w:val="105"/>
        </w:rPr>
        <w:t> </w:t>
      </w:r>
      <w:r>
        <w:rPr>
          <w:w w:val="105"/>
        </w:rPr>
        <w:t>and</w:t>
      </w:r>
      <w:r>
        <w:rPr>
          <w:spacing w:val="-4"/>
          <w:w w:val="105"/>
        </w:rPr>
        <w:t> </w:t>
      </w:r>
      <w:r>
        <w:rPr>
          <w:w w:val="105"/>
        </w:rPr>
        <w:t>every</w:t>
      </w:r>
      <w:r>
        <w:rPr>
          <w:spacing w:val="-4"/>
          <w:w w:val="105"/>
        </w:rPr>
        <w:t> </w:t>
      </w:r>
      <w:r>
        <w:rPr>
          <w:w w:val="105"/>
        </w:rPr>
        <w:t>Employee</w:t>
      </w:r>
      <w:r>
        <w:rPr>
          <w:spacing w:val="-5"/>
          <w:w w:val="105"/>
        </w:rPr>
        <w:t> </w:t>
      </w:r>
      <w:r>
        <w:rPr>
          <w:w w:val="105"/>
        </w:rPr>
        <w:t>employed</w:t>
      </w:r>
      <w:r>
        <w:rPr>
          <w:spacing w:val="-4"/>
          <w:w w:val="105"/>
        </w:rPr>
        <w:t> </w:t>
      </w:r>
      <w:r>
        <w:rPr>
          <w:w w:val="105"/>
        </w:rPr>
        <w:t>after</w:t>
      </w:r>
      <w:r>
        <w:rPr>
          <w:spacing w:val="-6"/>
          <w:w w:val="105"/>
        </w:rPr>
        <w:t> </w:t>
      </w:r>
      <w:r>
        <w:rPr>
          <w:w w:val="105"/>
        </w:rPr>
        <w:t>June</w:t>
      </w:r>
      <w:r>
        <w:rPr>
          <w:spacing w:val="-5"/>
          <w:w w:val="105"/>
        </w:rPr>
        <w:t> </w:t>
      </w:r>
      <w:r>
        <w:rPr>
          <w:w w:val="105"/>
        </w:rPr>
        <w:t>30, 1972,</w:t>
      </w:r>
      <w:r>
        <w:rPr>
          <w:w w:val="105"/>
        </w:rPr>
        <w:t> but</w:t>
      </w:r>
      <w:r>
        <w:rPr>
          <w:w w:val="105"/>
        </w:rPr>
        <w:t> prior</w:t>
      </w:r>
      <w:r>
        <w:rPr>
          <w:w w:val="105"/>
        </w:rPr>
        <w:t> to</w:t>
      </w:r>
      <w:r>
        <w:rPr>
          <w:w w:val="105"/>
        </w:rPr>
        <w:t> January</w:t>
      </w:r>
      <w:r>
        <w:rPr>
          <w:w w:val="105"/>
        </w:rPr>
        <w:t> 1,</w:t>
      </w:r>
      <w:r>
        <w:rPr>
          <w:w w:val="105"/>
        </w:rPr>
        <w:t> 1979,</w:t>
      </w:r>
      <w:r>
        <w:rPr>
          <w:w w:val="105"/>
        </w:rPr>
        <w:t> could</w:t>
      </w:r>
      <w:r>
        <w:rPr>
          <w:w w:val="105"/>
        </w:rPr>
        <w:t> elect</w:t>
      </w:r>
      <w:r>
        <w:rPr>
          <w:w w:val="105"/>
        </w:rPr>
        <w:t> on</w:t>
      </w:r>
      <w:r>
        <w:rPr>
          <w:w w:val="105"/>
        </w:rPr>
        <w:t> or</w:t>
      </w:r>
      <w:r>
        <w:rPr>
          <w:w w:val="105"/>
        </w:rPr>
        <w:t> before</w:t>
      </w:r>
      <w:r>
        <w:rPr>
          <w:w w:val="105"/>
        </w:rPr>
        <w:t> December</w:t>
      </w:r>
      <w:r>
        <w:rPr>
          <w:w w:val="105"/>
        </w:rPr>
        <w:t> 31,</w:t>
      </w:r>
      <w:r>
        <w:rPr>
          <w:w w:val="105"/>
        </w:rPr>
        <w:t> 1978,</w:t>
      </w:r>
      <w:r>
        <w:rPr>
          <w:w w:val="105"/>
        </w:rPr>
        <w:t> to become</w:t>
      </w:r>
      <w:r>
        <w:rPr>
          <w:spacing w:val="-6"/>
          <w:w w:val="105"/>
        </w:rPr>
        <w:t> </w:t>
      </w:r>
      <w:r>
        <w:rPr>
          <w:w w:val="105"/>
        </w:rPr>
        <w:t>a</w:t>
      </w:r>
      <w:r>
        <w:rPr>
          <w:spacing w:val="-6"/>
          <w:w w:val="105"/>
        </w:rPr>
        <w:t> </w:t>
      </w:r>
      <w:r>
        <w:rPr>
          <w:w w:val="105"/>
        </w:rPr>
        <w:t>Participant</w:t>
      </w:r>
      <w:r>
        <w:rPr>
          <w:spacing w:val="-9"/>
          <w:w w:val="105"/>
        </w:rPr>
        <w:t> </w:t>
      </w:r>
      <w:r>
        <w:rPr>
          <w:w w:val="105"/>
        </w:rPr>
        <w:t>in</w:t>
      </w:r>
      <w:r>
        <w:rPr>
          <w:spacing w:val="-5"/>
          <w:w w:val="105"/>
        </w:rPr>
        <w:t> </w:t>
      </w:r>
      <w:r>
        <w:rPr>
          <w:w w:val="105"/>
        </w:rPr>
        <w:t>this</w:t>
      </w:r>
      <w:r>
        <w:rPr>
          <w:spacing w:val="-7"/>
          <w:w w:val="105"/>
        </w:rPr>
        <w:t> </w:t>
      </w:r>
      <w:r>
        <w:rPr>
          <w:w w:val="105"/>
        </w:rPr>
        <w:t>Plan</w:t>
      </w:r>
      <w:r>
        <w:rPr>
          <w:spacing w:val="-5"/>
          <w:w w:val="105"/>
        </w:rPr>
        <w:t> </w:t>
      </w:r>
      <w:r>
        <w:rPr>
          <w:w w:val="105"/>
        </w:rPr>
        <w:t>on</w:t>
      </w:r>
      <w:r>
        <w:rPr>
          <w:spacing w:val="-5"/>
          <w:w w:val="105"/>
        </w:rPr>
        <w:t> </w:t>
      </w:r>
      <w:r>
        <w:rPr>
          <w:w w:val="105"/>
        </w:rPr>
        <w:t>the</w:t>
      </w:r>
      <w:r>
        <w:rPr>
          <w:spacing w:val="-6"/>
          <w:w w:val="105"/>
        </w:rPr>
        <w:t> </w:t>
      </w:r>
      <w:r>
        <w:rPr>
          <w:w w:val="105"/>
        </w:rPr>
        <w:t>first</w:t>
      </w:r>
      <w:r>
        <w:rPr>
          <w:spacing w:val="-3"/>
          <w:w w:val="105"/>
        </w:rPr>
        <w:t> </w:t>
      </w:r>
      <w:r>
        <w:rPr>
          <w:w w:val="105"/>
        </w:rPr>
        <w:t>day</w:t>
      </w:r>
      <w:r>
        <w:rPr>
          <w:spacing w:val="-5"/>
          <w:w w:val="105"/>
        </w:rPr>
        <w:t> </w:t>
      </w:r>
      <w:r>
        <w:rPr>
          <w:w w:val="105"/>
        </w:rPr>
        <w:t>of</w:t>
      </w:r>
      <w:r>
        <w:rPr>
          <w:spacing w:val="-7"/>
          <w:w w:val="105"/>
        </w:rPr>
        <w:t> </w:t>
      </w:r>
      <w:r>
        <w:rPr>
          <w:w w:val="105"/>
        </w:rPr>
        <w:t>any</w:t>
      </w:r>
      <w:r>
        <w:rPr>
          <w:spacing w:val="-5"/>
          <w:w w:val="105"/>
        </w:rPr>
        <w:t> </w:t>
      </w:r>
      <w:r>
        <w:rPr>
          <w:w w:val="105"/>
        </w:rPr>
        <w:t>month</w:t>
      </w:r>
      <w:r>
        <w:rPr>
          <w:spacing w:val="-5"/>
          <w:w w:val="105"/>
        </w:rPr>
        <w:t> </w:t>
      </w:r>
      <w:r>
        <w:rPr>
          <w:w w:val="105"/>
        </w:rPr>
        <w:t>after</w:t>
      </w:r>
      <w:r>
        <w:rPr>
          <w:spacing w:val="-7"/>
          <w:w w:val="105"/>
        </w:rPr>
        <w:t> </w:t>
      </w:r>
      <w:r>
        <w:rPr>
          <w:w w:val="105"/>
        </w:rPr>
        <w:t>the</w:t>
      </w:r>
      <w:r>
        <w:rPr>
          <w:spacing w:val="-6"/>
          <w:w w:val="105"/>
        </w:rPr>
        <w:t> </w:t>
      </w:r>
      <w:r>
        <w:rPr>
          <w:w w:val="105"/>
        </w:rPr>
        <w:t>later of</w:t>
      </w:r>
      <w:r>
        <w:rPr>
          <w:spacing w:val="-7"/>
          <w:w w:val="105"/>
        </w:rPr>
        <w:t> </w:t>
      </w:r>
      <w:r>
        <w:rPr>
          <w:w w:val="105"/>
        </w:rPr>
        <w:t>June</w:t>
      </w:r>
      <w:r>
        <w:rPr>
          <w:spacing w:val="-6"/>
          <w:w w:val="105"/>
        </w:rPr>
        <w:t> </w:t>
      </w:r>
      <w:r>
        <w:rPr>
          <w:w w:val="105"/>
        </w:rPr>
        <w:t>30, 1972, or the date of his/her employment by the Commission.</w:t>
      </w:r>
    </w:p>
    <w:p>
      <w:pPr>
        <w:pStyle w:val="BodyText"/>
        <w:spacing w:before="10"/>
        <w:rPr>
          <w:sz w:val="22"/>
        </w:rPr>
      </w:pPr>
    </w:p>
    <w:p>
      <w:pPr>
        <w:pStyle w:val="BodyText"/>
        <w:spacing w:line="252" w:lineRule="auto"/>
        <w:ind w:left="832" w:right="120" w:hanging="721"/>
        <w:jc w:val="both"/>
      </w:pPr>
      <w:r>
        <w:rPr>
          <w:w w:val="105"/>
        </w:rPr>
        <w:t>A-2.2</w:t>
      </w:r>
      <w:r>
        <w:rPr>
          <w:spacing w:val="40"/>
          <w:w w:val="105"/>
        </w:rPr>
        <w:t> </w:t>
      </w:r>
      <w:r>
        <w:rPr>
          <w:w w:val="105"/>
          <w:u w:val="single"/>
        </w:rPr>
        <w:t>Method of Election to Participate</w:t>
      </w:r>
      <w:r>
        <w:rPr>
          <w:w w:val="105"/>
        </w:rPr>
        <w:t>.</w:t>
      </w:r>
      <w:r>
        <w:rPr>
          <w:spacing w:val="40"/>
          <w:w w:val="105"/>
        </w:rPr>
        <w:t> </w:t>
      </w:r>
      <w:r>
        <w:rPr>
          <w:w w:val="105"/>
        </w:rPr>
        <w:t>Each Employee who elected to become a Participant in this Plan filled out, signed, and filed with the Administrator</w:t>
      </w:r>
      <w:r>
        <w:rPr>
          <w:w w:val="105"/>
        </w:rPr>
        <w:t> </w:t>
      </w:r>
      <w:r>
        <w:rPr>
          <w:w w:val="105"/>
          <w:u w:val="single"/>
        </w:rPr>
        <w:t>not later than December 31, 1978</w:t>
      </w:r>
      <w:r>
        <w:rPr>
          <w:w w:val="105"/>
        </w:rPr>
        <w:t>, an application</w:t>
      </w:r>
      <w:r>
        <w:rPr>
          <w:w w:val="105"/>
        </w:rPr>
        <w:t> form</w:t>
      </w:r>
      <w:r>
        <w:rPr>
          <w:w w:val="105"/>
        </w:rPr>
        <w:t> furnished</w:t>
      </w:r>
      <w:r>
        <w:rPr>
          <w:w w:val="105"/>
        </w:rPr>
        <w:t> by</w:t>
      </w:r>
      <w:r>
        <w:rPr>
          <w:w w:val="105"/>
        </w:rPr>
        <w:t> the</w:t>
      </w:r>
      <w:r>
        <w:rPr>
          <w:w w:val="105"/>
        </w:rPr>
        <w:t> Administrator,</w:t>
      </w:r>
      <w:r>
        <w:rPr>
          <w:w w:val="105"/>
        </w:rPr>
        <w:t> which</w:t>
      </w:r>
      <w:r>
        <w:rPr>
          <w:w w:val="105"/>
        </w:rPr>
        <w:t> included</w:t>
      </w:r>
      <w:r>
        <w:rPr>
          <w:w w:val="105"/>
        </w:rPr>
        <w:t> an</w:t>
      </w:r>
      <w:r>
        <w:rPr>
          <w:w w:val="105"/>
        </w:rPr>
        <w:t> authorization</w:t>
      </w:r>
      <w:r>
        <w:rPr>
          <w:w w:val="105"/>
        </w:rPr>
        <w:t> for</w:t>
      </w:r>
      <w:r>
        <w:rPr>
          <w:w w:val="105"/>
        </w:rPr>
        <w:t> the </w:t>
      </w:r>
      <w:r>
        <w:rPr/>
        <w:t>deduction by the Commission from the compensation of the</w:t>
      </w:r>
      <w:r>
        <w:rPr>
          <w:spacing w:val="31"/>
        </w:rPr>
        <w:t> </w:t>
      </w:r>
      <w:r>
        <w:rPr/>
        <w:t>Employee, the contributions required </w:t>
      </w:r>
      <w:r>
        <w:rPr>
          <w:w w:val="105"/>
        </w:rPr>
        <w:t>of the</w:t>
      </w:r>
      <w:r>
        <w:rPr>
          <w:w w:val="105"/>
        </w:rPr>
        <w:t> Employee</w:t>
      </w:r>
      <w:r>
        <w:rPr>
          <w:w w:val="105"/>
        </w:rPr>
        <w:t> under the</w:t>
      </w:r>
      <w:r>
        <w:rPr>
          <w:w w:val="105"/>
        </w:rPr>
        <w:t> Plan,</w:t>
      </w:r>
      <w:r>
        <w:rPr>
          <w:w w:val="105"/>
        </w:rPr>
        <w:t> and</w:t>
      </w:r>
      <w:r>
        <w:rPr>
          <w:w w:val="105"/>
        </w:rPr>
        <w:t> the</w:t>
      </w:r>
      <w:r>
        <w:rPr>
          <w:w w:val="105"/>
        </w:rPr>
        <w:t> payments of said</w:t>
      </w:r>
      <w:r>
        <w:rPr>
          <w:w w:val="105"/>
        </w:rPr>
        <w:t> deducted</w:t>
      </w:r>
      <w:r>
        <w:rPr>
          <w:w w:val="105"/>
        </w:rPr>
        <w:t> contributions by</w:t>
      </w:r>
      <w:r>
        <w:rPr>
          <w:w w:val="105"/>
        </w:rPr>
        <w:t> the Commission to the Trust Fund under the Plan.</w:t>
      </w:r>
      <w:r>
        <w:rPr>
          <w:spacing w:val="40"/>
          <w:w w:val="105"/>
        </w:rPr>
        <w:t> </w:t>
      </w:r>
      <w:r>
        <w:rPr>
          <w:w w:val="105"/>
        </w:rPr>
        <w:t>This authorization includes,</w:t>
      </w:r>
      <w:r>
        <w:rPr>
          <w:spacing w:val="-2"/>
          <w:w w:val="105"/>
        </w:rPr>
        <w:t> </w:t>
      </w:r>
      <w:r>
        <w:rPr>
          <w:w w:val="105"/>
        </w:rPr>
        <w:t>without limitation, an</w:t>
      </w:r>
      <w:r>
        <w:rPr>
          <w:w w:val="105"/>
        </w:rPr>
        <w:t> authorization</w:t>
      </w:r>
      <w:r>
        <w:rPr>
          <w:w w:val="105"/>
        </w:rPr>
        <w:t> for</w:t>
      </w:r>
      <w:r>
        <w:rPr>
          <w:w w:val="105"/>
        </w:rPr>
        <w:t> the</w:t>
      </w:r>
      <w:r>
        <w:rPr>
          <w:w w:val="105"/>
        </w:rPr>
        <w:t> recapture</w:t>
      </w:r>
      <w:r>
        <w:rPr>
          <w:w w:val="105"/>
        </w:rPr>
        <w:t> by</w:t>
      </w:r>
      <w:r>
        <w:rPr>
          <w:w w:val="105"/>
        </w:rPr>
        <w:t> the</w:t>
      </w:r>
      <w:r>
        <w:rPr>
          <w:w w:val="105"/>
        </w:rPr>
        <w:t> Commission</w:t>
      </w:r>
      <w:r>
        <w:rPr>
          <w:w w:val="105"/>
        </w:rPr>
        <w:t> of</w:t>
      </w:r>
      <w:r>
        <w:rPr>
          <w:w w:val="105"/>
        </w:rPr>
        <w:t> deficient</w:t>
      </w:r>
      <w:r>
        <w:rPr>
          <w:w w:val="105"/>
        </w:rPr>
        <w:t> contributions.</w:t>
      </w:r>
      <w:r>
        <w:rPr>
          <w:spacing w:val="40"/>
          <w:w w:val="105"/>
        </w:rPr>
        <w:t> </w:t>
      </w:r>
      <w:r>
        <w:rPr>
          <w:w w:val="105"/>
        </w:rPr>
        <w:t>Said applications</w:t>
      </w:r>
      <w:r>
        <w:rPr>
          <w:spacing w:val="-2"/>
          <w:w w:val="105"/>
        </w:rPr>
        <w:t> </w:t>
      </w:r>
      <w:r>
        <w:rPr>
          <w:w w:val="105"/>
        </w:rPr>
        <w:t>also</w:t>
      </w:r>
      <w:r>
        <w:rPr>
          <w:spacing w:val="-6"/>
          <w:w w:val="105"/>
        </w:rPr>
        <w:t> </w:t>
      </w:r>
      <w:r>
        <w:rPr>
          <w:w w:val="105"/>
        </w:rPr>
        <w:t>contained an</w:t>
      </w:r>
      <w:r>
        <w:rPr>
          <w:spacing w:val="-6"/>
          <w:w w:val="105"/>
        </w:rPr>
        <w:t> </w:t>
      </w:r>
      <w:r>
        <w:rPr>
          <w:w w:val="105"/>
        </w:rPr>
        <w:t>agreement</w:t>
      </w:r>
      <w:r>
        <w:rPr>
          <w:spacing w:val="-4"/>
          <w:w w:val="105"/>
        </w:rPr>
        <w:t> </w:t>
      </w:r>
      <w:r>
        <w:rPr>
          <w:w w:val="105"/>
        </w:rPr>
        <w:t>by</w:t>
      </w:r>
      <w:r>
        <w:rPr>
          <w:spacing w:val="-6"/>
          <w:w w:val="105"/>
        </w:rPr>
        <w:t> </w:t>
      </w:r>
      <w:r>
        <w:rPr>
          <w:w w:val="105"/>
        </w:rPr>
        <w:t>the Employee to be</w:t>
      </w:r>
      <w:r>
        <w:rPr>
          <w:spacing w:val="-1"/>
          <w:w w:val="105"/>
        </w:rPr>
        <w:t> </w:t>
      </w:r>
      <w:r>
        <w:rPr>
          <w:w w:val="105"/>
        </w:rPr>
        <w:t>bound</w:t>
      </w:r>
      <w:r>
        <w:rPr>
          <w:spacing w:val="-6"/>
          <w:w w:val="105"/>
        </w:rPr>
        <w:t> </w:t>
      </w:r>
      <w:r>
        <w:rPr>
          <w:w w:val="105"/>
        </w:rPr>
        <w:t>by the</w:t>
      </w:r>
      <w:r>
        <w:rPr>
          <w:spacing w:val="-1"/>
          <w:w w:val="105"/>
        </w:rPr>
        <w:t> </w:t>
      </w:r>
      <w:r>
        <w:rPr>
          <w:w w:val="105"/>
        </w:rPr>
        <w:t>provisions</w:t>
      </w:r>
      <w:r>
        <w:rPr>
          <w:spacing w:val="-2"/>
          <w:w w:val="105"/>
        </w:rPr>
        <w:t> </w:t>
      </w:r>
      <w:r>
        <w:rPr>
          <w:w w:val="105"/>
        </w:rPr>
        <w:t>of</w:t>
      </w:r>
      <w:r>
        <w:rPr>
          <w:spacing w:val="-3"/>
          <w:w w:val="105"/>
        </w:rPr>
        <w:t> </w:t>
      </w:r>
      <w:r>
        <w:rPr>
          <w:w w:val="105"/>
        </w:rPr>
        <w:t>the Plan, as then in effect, and as thereafter amended in the manner provided in</w:t>
      </w:r>
      <w:r>
        <w:rPr>
          <w:spacing w:val="-2"/>
          <w:w w:val="105"/>
        </w:rPr>
        <w:t> </w:t>
      </w:r>
      <w:r>
        <w:rPr>
          <w:w w:val="105"/>
        </w:rPr>
        <w:t>the Plan.</w:t>
      </w:r>
    </w:p>
    <w:p>
      <w:pPr>
        <w:pStyle w:val="BodyText"/>
        <w:spacing w:before="3"/>
      </w:pPr>
    </w:p>
    <w:p>
      <w:pPr>
        <w:pStyle w:val="BodyText"/>
        <w:spacing w:line="249" w:lineRule="auto"/>
        <w:ind w:left="832" w:right="128" w:hanging="721"/>
        <w:jc w:val="both"/>
      </w:pPr>
      <w:r>
        <w:rPr>
          <w:w w:val="105"/>
        </w:rPr>
        <w:t>A-2.3</w:t>
      </w:r>
      <w:r>
        <w:rPr>
          <w:spacing w:val="80"/>
          <w:w w:val="105"/>
        </w:rPr>
        <w:t> </w:t>
      </w:r>
      <w:r>
        <w:rPr>
          <w:w w:val="105"/>
          <w:u w:val="single"/>
        </w:rPr>
        <w:t>Withdrawal</w:t>
      </w:r>
      <w:r>
        <w:rPr>
          <w:spacing w:val="-9"/>
          <w:w w:val="105"/>
          <w:u w:val="single"/>
        </w:rPr>
        <w:t> </w:t>
      </w:r>
      <w:r>
        <w:rPr>
          <w:w w:val="105"/>
          <w:u w:val="single"/>
        </w:rPr>
        <w:t>of Contributions</w:t>
      </w:r>
      <w:r>
        <w:rPr>
          <w:w w:val="105"/>
        </w:rPr>
        <w:t>.</w:t>
      </w:r>
      <w:r>
        <w:rPr>
          <w:spacing w:val="40"/>
          <w:w w:val="105"/>
        </w:rPr>
        <w:t> </w:t>
      </w:r>
      <w:r>
        <w:rPr>
          <w:w w:val="105"/>
        </w:rPr>
        <w:t>A Participant</w:t>
      </w:r>
      <w:r>
        <w:rPr>
          <w:spacing w:val="-9"/>
          <w:w w:val="105"/>
        </w:rPr>
        <w:t> </w:t>
      </w:r>
      <w:r>
        <w:rPr>
          <w:w w:val="105"/>
        </w:rPr>
        <w:t>of the Plan</w:t>
      </w:r>
      <w:r>
        <w:rPr>
          <w:spacing w:val="-4"/>
          <w:w w:val="105"/>
        </w:rPr>
        <w:t> </w:t>
      </w:r>
      <w:r>
        <w:rPr>
          <w:w w:val="105"/>
        </w:rPr>
        <w:t>may</w:t>
      </w:r>
      <w:r>
        <w:rPr>
          <w:spacing w:val="-4"/>
          <w:w w:val="105"/>
        </w:rPr>
        <w:t> </w:t>
      </w:r>
      <w:r>
        <w:rPr>
          <w:w w:val="105"/>
        </w:rPr>
        <w:t>not</w:t>
      </w:r>
      <w:r>
        <w:rPr>
          <w:spacing w:val="-2"/>
          <w:w w:val="105"/>
        </w:rPr>
        <w:t> </w:t>
      </w:r>
      <w:r>
        <w:rPr>
          <w:w w:val="105"/>
        </w:rPr>
        <w:t>withdraw</w:t>
      </w:r>
      <w:r>
        <w:rPr>
          <w:spacing w:val="-7"/>
          <w:w w:val="105"/>
        </w:rPr>
        <w:t> </w:t>
      </w:r>
      <w:r>
        <w:rPr>
          <w:w w:val="105"/>
        </w:rPr>
        <w:t>his/her</w:t>
      </w:r>
      <w:r>
        <w:rPr>
          <w:spacing w:val="-7"/>
          <w:w w:val="105"/>
        </w:rPr>
        <w:t> </w:t>
      </w:r>
      <w:r>
        <w:rPr>
          <w:w w:val="105"/>
        </w:rPr>
        <w:t>contributions from</w:t>
      </w:r>
      <w:r>
        <w:rPr>
          <w:spacing w:val="-16"/>
          <w:w w:val="105"/>
        </w:rPr>
        <w:t> </w:t>
      </w:r>
      <w:r>
        <w:rPr>
          <w:w w:val="105"/>
        </w:rPr>
        <w:t>the</w:t>
      </w:r>
      <w:r>
        <w:rPr>
          <w:spacing w:val="-15"/>
          <w:w w:val="105"/>
        </w:rPr>
        <w:t> </w:t>
      </w:r>
      <w:r>
        <w:rPr>
          <w:w w:val="105"/>
        </w:rPr>
        <w:t>Plan</w:t>
      </w:r>
      <w:r>
        <w:rPr>
          <w:spacing w:val="-15"/>
          <w:w w:val="105"/>
        </w:rPr>
        <w:t> </w:t>
      </w:r>
      <w:r>
        <w:rPr>
          <w:w w:val="105"/>
        </w:rPr>
        <w:t>except</w:t>
      </w:r>
      <w:r>
        <w:rPr>
          <w:spacing w:val="-15"/>
          <w:w w:val="105"/>
        </w:rPr>
        <w:t> </w:t>
      </w:r>
      <w:r>
        <w:rPr>
          <w:w w:val="105"/>
        </w:rPr>
        <w:t>upon</w:t>
      </w:r>
      <w:r>
        <w:rPr>
          <w:spacing w:val="-15"/>
          <w:w w:val="105"/>
        </w:rPr>
        <w:t> </w:t>
      </w:r>
      <w:r>
        <w:rPr>
          <w:w w:val="105"/>
        </w:rPr>
        <w:t>termination</w:t>
      </w:r>
      <w:r>
        <w:rPr>
          <w:spacing w:val="-15"/>
          <w:w w:val="105"/>
        </w:rPr>
        <w:t> </w:t>
      </w:r>
      <w:r>
        <w:rPr>
          <w:w w:val="105"/>
        </w:rPr>
        <w:t>of</w:t>
      </w:r>
      <w:r>
        <w:rPr>
          <w:spacing w:val="-15"/>
          <w:w w:val="105"/>
        </w:rPr>
        <w:t> </w:t>
      </w:r>
      <w:r>
        <w:rPr>
          <w:w w:val="105"/>
        </w:rPr>
        <w:t>employment.</w:t>
      </w:r>
      <w:r>
        <w:rPr>
          <w:spacing w:val="6"/>
          <w:w w:val="105"/>
        </w:rPr>
        <w:t> </w:t>
      </w:r>
      <w:r>
        <w:rPr>
          <w:w w:val="105"/>
        </w:rPr>
        <w:t>As</w:t>
      </w:r>
      <w:r>
        <w:rPr>
          <w:spacing w:val="-15"/>
          <w:w w:val="105"/>
        </w:rPr>
        <w:t> </w:t>
      </w:r>
      <w:r>
        <w:rPr>
          <w:w w:val="105"/>
        </w:rPr>
        <w:t>is</w:t>
      </w:r>
      <w:r>
        <w:rPr>
          <w:spacing w:val="-16"/>
          <w:w w:val="105"/>
        </w:rPr>
        <w:t> </w:t>
      </w:r>
      <w:r>
        <w:rPr>
          <w:w w:val="105"/>
        </w:rPr>
        <w:t>set</w:t>
      </w:r>
      <w:r>
        <w:rPr>
          <w:spacing w:val="-15"/>
          <w:w w:val="105"/>
        </w:rPr>
        <w:t> </w:t>
      </w:r>
      <w:r>
        <w:rPr>
          <w:w w:val="105"/>
        </w:rPr>
        <w:t>forth</w:t>
      </w:r>
      <w:r>
        <w:rPr>
          <w:spacing w:val="-13"/>
          <w:w w:val="105"/>
        </w:rPr>
        <w:t> </w:t>
      </w:r>
      <w:r>
        <w:rPr>
          <w:w w:val="105"/>
        </w:rPr>
        <w:t>above,</w:t>
      </w:r>
      <w:r>
        <w:rPr>
          <w:spacing w:val="-16"/>
          <w:w w:val="105"/>
        </w:rPr>
        <w:t> </w:t>
      </w:r>
      <w:r>
        <w:rPr>
          <w:w w:val="105"/>
        </w:rPr>
        <w:t>no</w:t>
      </w:r>
      <w:r>
        <w:rPr>
          <w:spacing w:val="-13"/>
          <w:w w:val="105"/>
        </w:rPr>
        <w:t> </w:t>
      </w:r>
      <w:r>
        <w:rPr>
          <w:w w:val="105"/>
        </w:rPr>
        <w:t>other</w:t>
      </w:r>
      <w:r>
        <w:rPr>
          <w:spacing w:val="-16"/>
          <w:w w:val="105"/>
        </w:rPr>
        <w:t> </w:t>
      </w:r>
      <w:r>
        <w:rPr>
          <w:w w:val="105"/>
        </w:rPr>
        <w:t>Participant may discontinue membership except upon termination.</w:t>
      </w:r>
    </w:p>
    <w:p>
      <w:pPr>
        <w:spacing w:after="0" w:line="249" w:lineRule="auto"/>
        <w:jc w:val="both"/>
        <w:sectPr>
          <w:pgSz w:w="12240" w:h="15840"/>
          <w:pgMar w:header="0" w:footer="632" w:top="1080" w:bottom="820" w:left="1040" w:right="1020"/>
        </w:sectPr>
      </w:pPr>
    </w:p>
    <w:p>
      <w:pPr>
        <w:pStyle w:val="Heading2"/>
        <w:ind w:right="774"/>
        <w:rPr>
          <w:u w:val="none"/>
        </w:rPr>
      </w:pPr>
      <w:bookmarkStart w:name="_TOC_250031" w:id="10"/>
      <w:r>
        <w:rPr>
          <w:w w:val="105"/>
          <w:u w:val="single"/>
        </w:rPr>
        <w:t>SECTION</w:t>
      </w:r>
      <w:r>
        <w:rPr>
          <w:spacing w:val="-13"/>
          <w:w w:val="105"/>
          <w:u w:val="single"/>
        </w:rPr>
        <w:t> </w:t>
      </w:r>
      <w:r>
        <w:rPr>
          <w:w w:val="105"/>
          <w:u w:val="single"/>
        </w:rPr>
        <w:t>A-3</w:t>
      </w:r>
      <w:r>
        <w:rPr>
          <w:spacing w:val="-11"/>
          <w:w w:val="105"/>
          <w:u w:val="single"/>
        </w:rPr>
        <w:t> </w:t>
      </w:r>
      <w:r>
        <w:rPr>
          <w:w w:val="105"/>
          <w:u w:val="single"/>
        </w:rPr>
        <w:t>-</w:t>
      </w:r>
      <w:r>
        <w:rPr>
          <w:spacing w:val="-12"/>
          <w:w w:val="105"/>
          <w:u w:val="single"/>
        </w:rPr>
        <w:t> </w:t>
      </w:r>
      <w:r>
        <w:rPr>
          <w:w w:val="105"/>
          <w:u w:val="single"/>
        </w:rPr>
        <w:t>CREDITED</w:t>
      </w:r>
      <w:r>
        <w:rPr>
          <w:spacing w:val="-7"/>
          <w:w w:val="105"/>
          <w:u w:val="single"/>
        </w:rPr>
        <w:t> </w:t>
      </w:r>
      <w:bookmarkEnd w:id="10"/>
      <w:r>
        <w:rPr>
          <w:spacing w:val="-2"/>
          <w:w w:val="105"/>
          <w:u w:val="single"/>
        </w:rPr>
        <w:t>SERVICE</w:t>
      </w:r>
    </w:p>
    <w:p>
      <w:pPr>
        <w:pStyle w:val="BodyText"/>
        <w:spacing w:before="9"/>
        <w:rPr>
          <w:b/>
          <w:sz w:val="16"/>
        </w:rPr>
      </w:pPr>
    </w:p>
    <w:p>
      <w:pPr>
        <w:pStyle w:val="BodyText"/>
        <w:spacing w:line="249" w:lineRule="auto" w:before="97"/>
        <w:ind w:left="832" w:right="123" w:hanging="721"/>
        <w:jc w:val="both"/>
      </w:pPr>
      <w:r>
        <w:rPr>
          <w:w w:val="105"/>
        </w:rPr>
        <w:t>A-3.1</w:t>
      </w:r>
      <w:r>
        <w:rPr>
          <w:spacing w:val="80"/>
          <w:w w:val="105"/>
        </w:rPr>
        <w:t> </w:t>
      </w:r>
      <w:r>
        <w:rPr>
          <w:w w:val="105"/>
          <w:u w:val="single"/>
        </w:rPr>
        <w:t>Credited Service</w:t>
      </w:r>
      <w:r>
        <w:rPr>
          <w:w w:val="105"/>
        </w:rPr>
        <w:t> means</w:t>
      </w:r>
      <w:r>
        <w:rPr>
          <w:spacing w:val="-8"/>
          <w:w w:val="105"/>
        </w:rPr>
        <w:t> </w:t>
      </w:r>
      <w:r>
        <w:rPr>
          <w:w w:val="105"/>
        </w:rPr>
        <w:t>the</w:t>
      </w:r>
      <w:r>
        <w:rPr>
          <w:spacing w:val="-1"/>
          <w:w w:val="105"/>
        </w:rPr>
        <w:t> </w:t>
      </w:r>
      <w:r>
        <w:rPr>
          <w:w w:val="105"/>
        </w:rPr>
        <w:t>total</w:t>
      </w:r>
      <w:r>
        <w:rPr>
          <w:spacing w:val="-4"/>
          <w:w w:val="105"/>
        </w:rPr>
        <w:t> </w:t>
      </w:r>
      <w:r>
        <w:rPr>
          <w:w w:val="105"/>
        </w:rPr>
        <w:t>completed</w:t>
      </w:r>
      <w:r>
        <w:rPr>
          <w:spacing w:val="-6"/>
          <w:w w:val="105"/>
        </w:rPr>
        <w:t> </w:t>
      </w:r>
      <w:r>
        <w:rPr>
          <w:w w:val="105"/>
        </w:rPr>
        <w:t>years</w:t>
      </w:r>
      <w:r>
        <w:rPr>
          <w:spacing w:val="-2"/>
          <w:w w:val="105"/>
        </w:rPr>
        <w:t> </w:t>
      </w:r>
      <w:r>
        <w:rPr>
          <w:w w:val="105"/>
        </w:rPr>
        <w:t>and months</w:t>
      </w:r>
      <w:r>
        <w:rPr>
          <w:spacing w:val="-9"/>
          <w:w w:val="105"/>
        </w:rPr>
        <w:t> </w:t>
      </w:r>
      <w:r>
        <w:rPr>
          <w:w w:val="105"/>
        </w:rPr>
        <w:t>of</w:t>
      </w:r>
      <w:r>
        <w:rPr>
          <w:spacing w:val="-3"/>
          <w:w w:val="105"/>
        </w:rPr>
        <w:t> </w:t>
      </w:r>
      <w:r>
        <w:rPr>
          <w:w w:val="105"/>
        </w:rPr>
        <w:t>employment</w:t>
      </w:r>
      <w:r>
        <w:rPr>
          <w:spacing w:val="-4"/>
          <w:w w:val="105"/>
        </w:rPr>
        <w:t> </w:t>
      </w:r>
      <w:r>
        <w:rPr>
          <w:w w:val="105"/>
        </w:rPr>
        <w:t>of</w:t>
      </w:r>
      <w:r>
        <w:rPr>
          <w:spacing w:val="-3"/>
          <w:w w:val="105"/>
        </w:rPr>
        <w:t> </w:t>
      </w:r>
      <w:r>
        <w:rPr>
          <w:w w:val="105"/>
        </w:rPr>
        <w:t>a Member,</w:t>
      </w:r>
      <w:r>
        <w:rPr>
          <w:spacing w:val="-4"/>
          <w:w w:val="105"/>
        </w:rPr>
        <w:t> </w:t>
      </w:r>
      <w:r>
        <w:rPr>
          <w:w w:val="105"/>
        </w:rPr>
        <w:t>not to exceed a maximum of</w:t>
      </w:r>
      <w:r>
        <w:rPr>
          <w:spacing w:val="-1"/>
          <w:w w:val="105"/>
        </w:rPr>
        <w:t> </w:t>
      </w:r>
      <w:r>
        <w:rPr>
          <w:w w:val="105"/>
        </w:rPr>
        <w:t>40 years, to be used in computing retirement benefits under the Plan. Effective</w:t>
      </w:r>
      <w:r>
        <w:rPr>
          <w:spacing w:val="-1"/>
          <w:w w:val="105"/>
        </w:rPr>
        <w:t> </w:t>
      </w:r>
      <w:r>
        <w:rPr>
          <w:w w:val="105"/>
        </w:rPr>
        <w:t>January 1,</w:t>
      </w:r>
      <w:r>
        <w:rPr>
          <w:spacing w:val="-4"/>
          <w:w w:val="105"/>
        </w:rPr>
        <w:t> </w:t>
      </w:r>
      <w:r>
        <w:rPr>
          <w:w w:val="105"/>
        </w:rPr>
        <w:t>1994,</w:t>
      </w:r>
      <w:r>
        <w:rPr>
          <w:spacing w:val="-4"/>
          <w:w w:val="105"/>
        </w:rPr>
        <w:t> </w:t>
      </w:r>
      <w:r>
        <w:rPr>
          <w:w w:val="105"/>
        </w:rPr>
        <w:t>part-time</w:t>
      </w:r>
      <w:r>
        <w:rPr>
          <w:spacing w:val="-1"/>
          <w:w w:val="105"/>
        </w:rPr>
        <w:t> </w:t>
      </w:r>
      <w:r>
        <w:rPr>
          <w:w w:val="105"/>
        </w:rPr>
        <w:t>employees</w:t>
      </w:r>
      <w:r>
        <w:rPr>
          <w:spacing w:val="-9"/>
          <w:w w:val="105"/>
        </w:rPr>
        <w:t> </w:t>
      </w:r>
      <w:r>
        <w:rPr>
          <w:w w:val="105"/>
        </w:rPr>
        <w:t>electing to participate</w:t>
      </w:r>
      <w:r>
        <w:rPr>
          <w:spacing w:val="-1"/>
          <w:w w:val="105"/>
        </w:rPr>
        <w:t> </w:t>
      </w:r>
      <w:r>
        <w:rPr>
          <w:w w:val="105"/>
        </w:rPr>
        <w:t>in the</w:t>
      </w:r>
      <w:r>
        <w:rPr>
          <w:spacing w:val="-7"/>
          <w:w w:val="105"/>
        </w:rPr>
        <w:t> </w:t>
      </w:r>
      <w:r>
        <w:rPr>
          <w:w w:val="105"/>
        </w:rPr>
        <w:t>ERS</w:t>
      </w:r>
      <w:r>
        <w:rPr>
          <w:spacing w:val="-5"/>
          <w:w w:val="105"/>
        </w:rPr>
        <w:t> </w:t>
      </w:r>
      <w:r>
        <w:rPr>
          <w:w w:val="105"/>
        </w:rPr>
        <w:t>shall begin to accrue</w:t>
      </w:r>
      <w:r>
        <w:rPr>
          <w:spacing w:val="-6"/>
          <w:w w:val="105"/>
        </w:rPr>
        <w:t> </w:t>
      </w:r>
      <w:r>
        <w:rPr>
          <w:w w:val="105"/>
        </w:rPr>
        <w:t>credited</w:t>
      </w:r>
      <w:r>
        <w:rPr>
          <w:spacing w:val="-5"/>
          <w:w w:val="105"/>
        </w:rPr>
        <w:t> </w:t>
      </w:r>
      <w:r>
        <w:rPr>
          <w:w w:val="105"/>
        </w:rPr>
        <w:t>service</w:t>
      </w:r>
      <w:r>
        <w:rPr>
          <w:spacing w:val="-6"/>
          <w:w w:val="105"/>
        </w:rPr>
        <w:t> </w:t>
      </w:r>
      <w:r>
        <w:rPr>
          <w:w w:val="105"/>
        </w:rPr>
        <w:t>in</w:t>
      </w:r>
      <w:r>
        <w:rPr>
          <w:spacing w:val="-5"/>
          <w:w w:val="105"/>
        </w:rPr>
        <w:t> </w:t>
      </w:r>
      <w:r>
        <w:rPr>
          <w:w w:val="105"/>
        </w:rPr>
        <w:t>his/her</w:t>
      </w:r>
      <w:r>
        <w:rPr>
          <w:spacing w:val="-8"/>
          <w:w w:val="105"/>
        </w:rPr>
        <w:t> </w:t>
      </w:r>
      <w:r>
        <w:rPr>
          <w:w w:val="105"/>
        </w:rPr>
        <w:t>part-time</w:t>
      </w:r>
      <w:r>
        <w:rPr>
          <w:spacing w:val="-6"/>
          <w:w w:val="105"/>
        </w:rPr>
        <w:t> </w:t>
      </w:r>
      <w:r>
        <w:rPr>
          <w:w w:val="105"/>
        </w:rPr>
        <w:t>capacity</w:t>
      </w:r>
      <w:r>
        <w:rPr>
          <w:spacing w:val="-5"/>
          <w:w w:val="105"/>
        </w:rPr>
        <w:t> </w:t>
      </w:r>
      <w:r>
        <w:rPr>
          <w:w w:val="105"/>
        </w:rPr>
        <w:t>based</w:t>
      </w:r>
      <w:r>
        <w:rPr>
          <w:spacing w:val="-5"/>
          <w:w w:val="105"/>
        </w:rPr>
        <w:t> </w:t>
      </w:r>
      <w:r>
        <w:rPr>
          <w:w w:val="105"/>
        </w:rPr>
        <w:t>on</w:t>
      </w:r>
      <w:r>
        <w:rPr>
          <w:spacing w:val="-5"/>
          <w:w w:val="105"/>
        </w:rPr>
        <w:t> </w:t>
      </w:r>
      <w:r>
        <w:rPr>
          <w:w w:val="105"/>
        </w:rPr>
        <w:t>the</w:t>
      </w:r>
      <w:r>
        <w:rPr>
          <w:spacing w:val="-6"/>
          <w:w w:val="105"/>
        </w:rPr>
        <w:t> </w:t>
      </w:r>
      <w:r>
        <w:rPr>
          <w:w w:val="105"/>
        </w:rPr>
        <w:t>actual</w:t>
      </w:r>
      <w:r>
        <w:rPr>
          <w:spacing w:val="-10"/>
          <w:w w:val="105"/>
        </w:rPr>
        <w:t> </w:t>
      </w:r>
      <w:r>
        <w:rPr>
          <w:w w:val="105"/>
        </w:rPr>
        <w:t>number</w:t>
      </w:r>
      <w:r>
        <w:rPr>
          <w:spacing w:val="-8"/>
          <w:w w:val="105"/>
        </w:rPr>
        <w:t> </w:t>
      </w:r>
      <w:r>
        <w:rPr>
          <w:w w:val="105"/>
        </w:rPr>
        <w:t>of</w:t>
      </w:r>
      <w:r>
        <w:rPr>
          <w:spacing w:val="-8"/>
          <w:w w:val="105"/>
        </w:rPr>
        <w:t> </w:t>
      </w:r>
      <w:r>
        <w:rPr>
          <w:w w:val="105"/>
        </w:rPr>
        <w:t>paid</w:t>
      </w:r>
      <w:r>
        <w:rPr>
          <w:spacing w:val="-5"/>
          <w:w w:val="105"/>
        </w:rPr>
        <w:t> </w:t>
      </w:r>
      <w:r>
        <w:rPr>
          <w:w w:val="105"/>
        </w:rPr>
        <w:t>hours</w:t>
      </w:r>
      <w:r>
        <w:rPr>
          <w:spacing w:val="-8"/>
          <w:w w:val="105"/>
        </w:rPr>
        <w:t> </w:t>
      </w:r>
      <w:r>
        <w:rPr>
          <w:w w:val="105"/>
        </w:rPr>
        <w:t>in a</w:t>
      </w:r>
      <w:r>
        <w:rPr>
          <w:spacing w:val="-5"/>
          <w:w w:val="105"/>
        </w:rPr>
        <w:t> </w:t>
      </w:r>
      <w:r>
        <w:rPr>
          <w:w w:val="105"/>
        </w:rPr>
        <w:t>calendar</w:t>
      </w:r>
      <w:r>
        <w:rPr>
          <w:spacing w:val="-15"/>
          <w:w w:val="105"/>
        </w:rPr>
        <w:t> </w:t>
      </w:r>
      <w:r>
        <w:rPr>
          <w:w w:val="105"/>
        </w:rPr>
        <w:t>year</w:t>
      </w:r>
      <w:r>
        <w:rPr>
          <w:spacing w:val="-7"/>
          <w:w w:val="105"/>
        </w:rPr>
        <w:t> </w:t>
      </w:r>
      <w:r>
        <w:rPr>
          <w:w w:val="105"/>
        </w:rPr>
        <w:t>divided</w:t>
      </w:r>
      <w:r>
        <w:rPr>
          <w:spacing w:val="-11"/>
          <w:w w:val="105"/>
        </w:rPr>
        <w:t> </w:t>
      </w:r>
      <w:r>
        <w:rPr>
          <w:w w:val="105"/>
        </w:rPr>
        <w:t>by</w:t>
      </w:r>
      <w:r>
        <w:rPr>
          <w:spacing w:val="-4"/>
          <w:w w:val="105"/>
        </w:rPr>
        <w:t> </w:t>
      </w:r>
      <w:r>
        <w:rPr>
          <w:w w:val="105"/>
        </w:rPr>
        <w:t>the</w:t>
      </w:r>
      <w:r>
        <w:rPr>
          <w:spacing w:val="-12"/>
          <w:w w:val="105"/>
        </w:rPr>
        <w:t> </w:t>
      </w:r>
      <w:r>
        <w:rPr>
          <w:w w:val="105"/>
        </w:rPr>
        <w:t>normal</w:t>
      </w:r>
      <w:r>
        <w:rPr>
          <w:spacing w:val="-9"/>
          <w:w w:val="105"/>
        </w:rPr>
        <w:t> </w:t>
      </w:r>
      <w:r>
        <w:rPr>
          <w:w w:val="105"/>
        </w:rPr>
        <w:t>(1950</w:t>
      </w:r>
      <w:r>
        <w:rPr>
          <w:spacing w:val="-4"/>
          <w:w w:val="105"/>
        </w:rPr>
        <w:t> </w:t>
      </w:r>
      <w:r>
        <w:rPr>
          <w:w w:val="105"/>
        </w:rPr>
        <w:t>or</w:t>
      </w:r>
      <w:r>
        <w:rPr>
          <w:spacing w:val="-15"/>
          <w:w w:val="105"/>
        </w:rPr>
        <w:t> </w:t>
      </w:r>
      <w:r>
        <w:rPr>
          <w:w w:val="105"/>
        </w:rPr>
        <w:t>2080)</w:t>
      </w:r>
      <w:r>
        <w:rPr>
          <w:spacing w:val="-7"/>
          <w:w w:val="105"/>
        </w:rPr>
        <w:t> </w:t>
      </w:r>
      <w:r>
        <w:rPr>
          <w:w w:val="105"/>
        </w:rPr>
        <w:t>full-time</w:t>
      </w:r>
      <w:r>
        <w:rPr>
          <w:spacing w:val="-5"/>
          <w:w w:val="105"/>
        </w:rPr>
        <w:t> </w:t>
      </w:r>
      <w:r>
        <w:rPr>
          <w:w w:val="105"/>
        </w:rPr>
        <w:t>hours</w:t>
      </w:r>
      <w:r>
        <w:rPr>
          <w:spacing w:val="-7"/>
          <w:w w:val="105"/>
        </w:rPr>
        <w:t> </w:t>
      </w:r>
      <w:r>
        <w:rPr>
          <w:w w:val="105"/>
        </w:rPr>
        <w:t>for</w:t>
      </w:r>
      <w:r>
        <w:rPr>
          <w:spacing w:val="-7"/>
          <w:w w:val="105"/>
        </w:rPr>
        <w:t> </w:t>
      </w:r>
      <w:r>
        <w:rPr>
          <w:w w:val="105"/>
        </w:rPr>
        <w:t>the</w:t>
      </w:r>
      <w:r>
        <w:rPr>
          <w:spacing w:val="-12"/>
          <w:w w:val="105"/>
        </w:rPr>
        <w:t> </w:t>
      </w:r>
      <w:r>
        <w:rPr>
          <w:w w:val="105"/>
        </w:rPr>
        <w:t>class</w:t>
      </w:r>
      <w:r>
        <w:rPr>
          <w:spacing w:val="-7"/>
          <w:w w:val="105"/>
        </w:rPr>
        <w:t> </w:t>
      </w:r>
      <w:r>
        <w:rPr>
          <w:w w:val="105"/>
        </w:rPr>
        <w:t>of</w:t>
      </w:r>
      <w:r>
        <w:rPr>
          <w:spacing w:val="-7"/>
          <w:w w:val="105"/>
        </w:rPr>
        <w:t> </w:t>
      </w:r>
      <w:r>
        <w:rPr>
          <w:w w:val="105"/>
        </w:rPr>
        <w:t>work</w:t>
      </w:r>
      <w:r>
        <w:rPr>
          <w:spacing w:val="-4"/>
          <w:w w:val="105"/>
        </w:rPr>
        <w:t> </w:t>
      </w:r>
      <w:r>
        <w:rPr>
          <w:w w:val="105"/>
        </w:rPr>
        <w:t>of</w:t>
      </w:r>
      <w:r>
        <w:rPr>
          <w:spacing w:val="-7"/>
          <w:w w:val="105"/>
        </w:rPr>
        <w:t> </w:t>
      </w:r>
      <w:r>
        <w:rPr>
          <w:w w:val="105"/>
        </w:rPr>
        <w:t>the position</w:t>
      </w:r>
      <w:r>
        <w:rPr>
          <w:spacing w:val="-5"/>
          <w:w w:val="105"/>
        </w:rPr>
        <w:t> </w:t>
      </w:r>
      <w:r>
        <w:rPr>
          <w:w w:val="105"/>
        </w:rPr>
        <w:t>that</w:t>
      </w:r>
      <w:r>
        <w:rPr>
          <w:spacing w:val="-9"/>
          <w:w w:val="105"/>
        </w:rPr>
        <w:t> </w:t>
      </w:r>
      <w:r>
        <w:rPr>
          <w:w w:val="105"/>
        </w:rPr>
        <w:t>the</w:t>
      </w:r>
      <w:r>
        <w:rPr>
          <w:spacing w:val="-6"/>
          <w:w w:val="105"/>
        </w:rPr>
        <w:t> </w:t>
      </w:r>
      <w:r>
        <w:rPr>
          <w:w w:val="105"/>
        </w:rPr>
        <w:t>part-time</w:t>
      </w:r>
      <w:r>
        <w:rPr>
          <w:spacing w:val="-6"/>
          <w:w w:val="105"/>
        </w:rPr>
        <w:t> </w:t>
      </w:r>
      <w:r>
        <w:rPr>
          <w:w w:val="105"/>
        </w:rPr>
        <w:t>employee</w:t>
      </w:r>
      <w:r>
        <w:rPr>
          <w:spacing w:val="-6"/>
          <w:w w:val="105"/>
        </w:rPr>
        <w:t> </w:t>
      </w:r>
      <w:r>
        <w:rPr>
          <w:w w:val="105"/>
        </w:rPr>
        <w:t>occupies.</w:t>
      </w:r>
      <w:r>
        <w:rPr>
          <w:spacing w:val="40"/>
          <w:w w:val="105"/>
        </w:rPr>
        <w:t> </w:t>
      </w:r>
      <w:r>
        <w:rPr>
          <w:w w:val="105"/>
        </w:rPr>
        <w:t>In no</w:t>
      </w:r>
      <w:r>
        <w:rPr>
          <w:spacing w:val="-5"/>
          <w:w w:val="105"/>
        </w:rPr>
        <w:t> </w:t>
      </w:r>
      <w:r>
        <w:rPr>
          <w:w w:val="105"/>
        </w:rPr>
        <w:t>instance</w:t>
      </w:r>
      <w:r>
        <w:rPr>
          <w:spacing w:val="-6"/>
          <w:w w:val="105"/>
        </w:rPr>
        <w:t> </w:t>
      </w:r>
      <w:r>
        <w:rPr>
          <w:w w:val="105"/>
        </w:rPr>
        <w:t>shall</w:t>
      </w:r>
      <w:r>
        <w:rPr>
          <w:spacing w:val="-9"/>
          <w:w w:val="105"/>
        </w:rPr>
        <w:t> </w:t>
      </w:r>
      <w:r>
        <w:rPr>
          <w:w w:val="105"/>
        </w:rPr>
        <w:t>a</w:t>
      </w:r>
      <w:r>
        <w:rPr>
          <w:spacing w:val="-6"/>
          <w:w w:val="105"/>
        </w:rPr>
        <w:t> </w:t>
      </w:r>
      <w:r>
        <w:rPr>
          <w:w w:val="105"/>
        </w:rPr>
        <w:t>part-time</w:t>
      </w:r>
      <w:r>
        <w:rPr>
          <w:spacing w:val="-6"/>
          <w:w w:val="105"/>
        </w:rPr>
        <w:t> </w:t>
      </w:r>
      <w:r>
        <w:rPr>
          <w:w w:val="105"/>
        </w:rPr>
        <w:t>employee</w:t>
      </w:r>
      <w:r>
        <w:rPr>
          <w:spacing w:val="-6"/>
          <w:w w:val="105"/>
        </w:rPr>
        <w:t> </w:t>
      </w:r>
      <w:r>
        <w:rPr>
          <w:w w:val="105"/>
        </w:rPr>
        <w:t>accrue more</w:t>
      </w:r>
      <w:r>
        <w:rPr>
          <w:w w:val="105"/>
        </w:rPr>
        <w:t> service</w:t>
      </w:r>
      <w:r>
        <w:rPr>
          <w:w w:val="105"/>
        </w:rPr>
        <w:t> (weekly,</w:t>
      </w:r>
      <w:r>
        <w:rPr>
          <w:w w:val="105"/>
        </w:rPr>
        <w:t> bi-weekly,</w:t>
      </w:r>
      <w:r>
        <w:rPr>
          <w:w w:val="105"/>
        </w:rPr>
        <w:t> or</w:t>
      </w:r>
      <w:r>
        <w:rPr>
          <w:w w:val="105"/>
        </w:rPr>
        <w:t> annually)</w:t>
      </w:r>
      <w:r>
        <w:rPr>
          <w:w w:val="105"/>
        </w:rPr>
        <w:t> than</w:t>
      </w:r>
      <w:r>
        <w:rPr>
          <w:w w:val="105"/>
        </w:rPr>
        <w:t> a</w:t>
      </w:r>
      <w:r>
        <w:rPr>
          <w:w w:val="105"/>
        </w:rPr>
        <w:t> full-time</w:t>
      </w:r>
      <w:r>
        <w:rPr>
          <w:w w:val="105"/>
        </w:rPr>
        <w:t> employee.</w:t>
      </w:r>
      <w:r>
        <w:rPr>
          <w:spacing w:val="40"/>
          <w:w w:val="105"/>
        </w:rPr>
        <w:t> </w:t>
      </w:r>
      <w:r>
        <w:rPr>
          <w:w w:val="105"/>
        </w:rPr>
        <w:t>For</w:t>
      </w:r>
      <w:r>
        <w:rPr>
          <w:w w:val="105"/>
        </w:rPr>
        <w:t> part-time employees, eligibility for receipt of benefits will be based upon calendar years and months of service; and</w:t>
      </w:r>
      <w:r>
        <w:rPr>
          <w:w w:val="105"/>
        </w:rPr>
        <w:t> for benefit formula</w:t>
      </w:r>
      <w:r>
        <w:rPr>
          <w:w w:val="105"/>
        </w:rPr>
        <w:t> purposes</w:t>
      </w:r>
      <w:r>
        <w:rPr>
          <w:w w:val="105"/>
        </w:rPr>
        <w:t> accumulated</w:t>
      </w:r>
      <w:r>
        <w:rPr>
          <w:w w:val="105"/>
        </w:rPr>
        <w:t> pro</w:t>
      </w:r>
      <w:r>
        <w:rPr>
          <w:w w:val="105"/>
        </w:rPr>
        <w:t> rata</w:t>
      </w:r>
      <w:r>
        <w:rPr>
          <w:w w:val="105"/>
        </w:rPr>
        <w:t> accrued</w:t>
      </w:r>
      <w:r>
        <w:rPr>
          <w:w w:val="105"/>
        </w:rPr>
        <w:t> service</w:t>
      </w:r>
      <w:r>
        <w:rPr>
          <w:w w:val="105"/>
        </w:rPr>
        <w:t> will be</w:t>
      </w:r>
      <w:r>
        <w:rPr>
          <w:w w:val="105"/>
        </w:rPr>
        <w:t> used. Part-time employees participating in the ERS as of December 31, 1993, will have an option to participate irrevocably in the full</w:t>
      </w:r>
      <w:r>
        <w:rPr>
          <w:spacing w:val="-1"/>
          <w:w w:val="105"/>
        </w:rPr>
        <w:t> </w:t>
      </w:r>
      <w:r>
        <w:rPr>
          <w:w w:val="105"/>
        </w:rPr>
        <w:t>pro rated accrual</w:t>
      </w:r>
      <w:r>
        <w:rPr>
          <w:spacing w:val="-1"/>
          <w:w w:val="105"/>
        </w:rPr>
        <w:t> </w:t>
      </w:r>
      <w:r>
        <w:rPr>
          <w:w w:val="105"/>
        </w:rPr>
        <w:t>for his/her part-time service,</w:t>
      </w:r>
      <w:r>
        <w:rPr>
          <w:spacing w:val="-1"/>
          <w:w w:val="105"/>
        </w:rPr>
        <w:t> </w:t>
      </w:r>
      <w:r>
        <w:rPr>
          <w:w w:val="105"/>
        </w:rPr>
        <w:t>or to retain the 20 hour per week accrual.</w:t>
      </w:r>
      <w:r>
        <w:rPr>
          <w:spacing w:val="40"/>
          <w:w w:val="105"/>
        </w:rPr>
        <w:t> </w:t>
      </w:r>
      <w:r>
        <w:rPr>
          <w:w w:val="105"/>
        </w:rPr>
        <w:t>Further,</w:t>
      </w:r>
      <w:r>
        <w:rPr>
          <w:spacing w:val="-2"/>
          <w:w w:val="105"/>
        </w:rPr>
        <w:t> </w:t>
      </w:r>
      <w:r>
        <w:rPr>
          <w:w w:val="105"/>
        </w:rPr>
        <w:t>part-time credited service accrued prior</w:t>
      </w:r>
      <w:r>
        <w:rPr>
          <w:spacing w:val="-6"/>
          <w:w w:val="105"/>
        </w:rPr>
        <w:t> </w:t>
      </w:r>
      <w:r>
        <w:rPr>
          <w:w w:val="105"/>
        </w:rPr>
        <w:t>to January 1,</w:t>
      </w:r>
      <w:r>
        <w:rPr>
          <w:spacing w:val="-2"/>
          <w:w w:val="105"/>
        </w:rPr>
        <w:t> </w:t>
      </w:r>
      <w:r>
        <w:rPr>
          <w:w w:val="105"/>
        </w:rPr>
        <w:t>1994, will</w:t>
      </w:r>
      <w:r>
        <w:rPr>
          <w:spacing w:val="-7"/>
          <w:w w:val="105"/>
        </w:rPr>
        <w:t> </w:t>
      </w:r>
      <w:r>
        <w:rPr>
          <w:w w:val="105"/>
        </w:rPr>
        <w:t>be retained</w:t>
      </w:r>
      <w:r>
        <w:rPr>
          <w:spacing w:val="-2"/>
          <w:w w:val="105"/>
        </w:rPr>
        <w:t> </w:t>
      </w:r>
      <w:r>
        <w:rPr>
          <w:w w:val="105"/>
        </w:rPr>
        <w:t>at</w:t>
      </w:r>
      <w:r>
        <w:rPr>
          <w:spacing w:val="-7"/>
          <w:w w:val="105"/>
        </w:rPr>
        <w:t> </w:t>
      </w:r>
      <w:r>
        <w:rPr>
          <w:w w:val="105"/>
        </w:rPr>
        <w:t>20</w:t>
      </w:r>
      <w:r>
        <w:rPr>
          <w:spacing w:val="-2"/>
          <w:w w:val="105"/>
        </w:rPr>
        <w:t> </w:t>
      </w:r>
      <w:r>
        <w:rPr>
          <w:w w:val="105"/>
        </w:rPr>
        <w:t>hours</w:t>
      </w:r>
      <w:r>
        <w:rPr>
          <w:spacing w:val="-5"/>
          <w:w w:val="105"/>
        </w:rPr>
        <w:t> </w:t>
      </w:r>
      <w:r>
        <w:rPr>
          <w:w w:val="105"/>
        </w:rPr>
        <w:t>per</w:t>
      </w:r>
      <w:r>
        <w:rPr>
          <w:spacing w:val="-5"/>
          <w:w w:val="105"/>
        </w:rPr>
        <w:t> </w:t>
      </w:r>
      <w:r>
        <w:rPr>
          <w:w w:val="105"/>
        </w:rPr>
        <w:t>week</w:t>
      </w:r>
      <w:r>
        <w:rPr>
          <w:spacing w:val="-2"/>
          <w:w w:val="105"/>
        </w:rPr>
        <w:t> </w:t>
      </w:r>
      <w:r>
        <w:rPr>
          <w:w w:val="105"/>
        </w:rPr>
        <w:t>for</w:t>
      </w:r>
      <w:r>
        <w:rPr>
          <w:spacing w:val="-5"/>
          <w:w w:val="105"/>
        </w:rPr>
        <w:t> </w:t>
      </w:r>
      <w:r>
        <w:rPr>
          <w:w w:val="105"/>
        </w:rPr>
        <w:t>benefit</w:t>
      </w:r>
      <w:r>
        <w:rPr>
          <w:spacing w:val="-7"/>
          <w:w w:val="105"/>
        </w:rPr>
        <w:t> </w:t>
      </w:r>
      <w:r>
        <w:rPr>
          <w:w w:val="105"/>
        </w:rPr>
        <w:t>calculation</w:t>
      </w:r>
      <w:r>
        <w:rPr>
          <w:spacing w:val="-2"/>
          <w:w w:val="105"/>
        </w:rPr>
        <w:t> </w:t>
      </w:r>
      <w:r>
        <w:rPr>
          <w:w w:val="105"/>
        </w:rPr>
        <w:t>purposes.</w:t>
      </w:r>
      <w:r>
        <w:rPr>
          <w:spacing w:val="40"/>
          <w:w w:val="105"/>
        </w:rPr>
        <w:t> </w:t>
      </w:r>
      <w:r>
        <w:rPr>
          <w:w w:val="105"/>
        </w:rPr>
        <w:t>Credited</w:t>
      </w:r>
      <w:r>
        <w:rPr>
          <w:spacing w:val="-2"/>
          <w:w w:val="105"/>
        </w:rPr>
        <w:t> </w:t>
      </w:r>
      <w:r>
        <w:rPr>
          <w:w w:val="105"/>
        </w:rPr>
        <w:t>service</w:t>
      </w:r>
      <w:r>
        <w:rPr>
          <w:spacing w:val="-3"/>
          <w:w w:val="105"/>
        </w:rPr>
        <w:t> </w:t>
      </w:r>
      <w:r>
        <w:rPr>
          <w:w w:val="105"/>
        </w:rPr>
        <w:t>shall</w:t>
      </w:r>
      <w:r>
        <w:rPr>
          <w:spacing w:val="-7"/>
          <w:w w:val="105"/>
        </w:rPr>
        <w:t> </w:t>
      </w:r>
      <w:r>
        <w:rPr>
          <w:w w:val="105"/>
        </w:rPr>
        <w:t>be the total of the following:</w:t>
      </w:r>
    </w:p>
    <w:p>
      <w:pPr>
        <w:pStyle w:val="BodyText"/>
        <w:spacing w:before="3"/>
        <w:rPr>
          <w:sz w:val="25"/>
        </w:rPr>
      </w:pPr>
    </w:p>
    <w:p>
      <w:pPr>
        <w:pStyle w:val="ListParagraph"/>
        <w:numPr>
          <w:ilvl w:val="0"/>
          <w:numId w:val="7"/>
        </w:numPr>
        <w:tabs>
          <w:tab w:pos="1517" w:val="left" w:leader="none"/>
        </w:tabs>
        <w:spacing w:line="240" w:lineRule="auto" w:before="1" w:after="0"/>
        <w:ind w:left="1517" w:right="0" w:hanging="706"/>
        <w:jc w:val="left"/>
        <w:rPr>
          <w:sz w:val="23"/>
        </w:rPr>
      </w:pPr>
      <w:r>
        <w:rPr>
          <w:w w:val="105"/>
          <w:sz w:val="23"/>
        </w:rPr>
        <w:t>Employment</w:t>
      </w:r>
      <w:r>
        <w:rPr>
          <w:spacing w:val="-13"/>
          <w:w w:val="105"/>
          <w:sz w:val="23"/>
        </w:rPr>
        <w:t> </w:t>
      </w:r>
      <w:r>
        <w:rPr>
          <w:w w:val="105"/>
          <w:sz w:val="23"/>
        </w:rPr>
        <w:t>by</w:t>
      </w:r>
      <w:r>
        <w:rPr>
          <w:spacing w:val="-8"/>
          <w:w w:val="105"/>
          <w:sz w:val="23"/>
        </w:rPr>
        <w:t> </w:t>
      </w:r>
      <w:r>
        <w:rPr>
          <w:w w:val="105"/>
          <w:sz w:val="23"/>
        </w:rPr>
        <w:t>the</w:t>
      </w:r>
      <w:r>
        <w:rPr>
          <w:spacing w:val="-8"/>
          <w:w w:val="105"/>
          <w:sz w:val="23"/>
        </w:rPr>
        <w:t> </w:t>
      </w:r>
      <w:r>
        <w:rPr>
          <w:w w:val="105"/>
          <w:sz w:val="23"/>
        </w:rPr>
        <w:t>Commission</w:t>
      </w:r>
      <w:r>
        <w:rPr>
          <w:spacing w:val="-8"/>
          <w:w w:val="105"/>
          <w:sz w:val="23"/>
        </w:rPr>
        <w:t> </w:t>
      </w:r>
      <w:r>
        <w:rPr>
          <w:w w:val="105"/>
          <w:sz w:val="23"/>
        </w:rPr>
        <w:t>while</w:t>
      </w:r>
      <w:r>
        <w:rPr>
          <w:spacing w:val="-9"/>
          <w:w w:val="105"/>
          <w:sz w:val="23"/>
        </w:rPr>
        <w:t> </w:t>
      </w:r>
      <w:r>
        <w:rPr>
          <w:w w:val="105"/>
          <w:sz w:val="23"/>
        </w:rPr>
        <w:t>a</w:t>
      </w:r>
      <w:r>
        <w:rPr>
          <w:spacing w:val="-8"/>
          <w:w w:val="105"/>
          <w:sz w:val="23"/>
        </w:rPr>
        <w:t> </w:t>
      </w:r>
      <w:r>
        <w:rPr>
          <w:w w:val="105"/>
          <w:sz w:val="23"/>
        </w:rPr>
        <w:t>Participant</w:t>
      </w:r>
      <w:r>
        <w:rPr>
          <w:spacing w:val="-13"/>
          <w:w w:val="105"/>
          <w:sz w:val="23"/>
        </w:rPr>
        <w:t> </w:t>
      </w:r>
      <w:r>
        <w:rPr>
          <w:w w:val="105"/>
          <w:sz w:val="23"/>
        </w:rPr>
        <w:t>in</w:t>
      </w:r>
      <w:r>
        <w:rPr>
          <w:spacing w:val="-8"/>
          <w:w w:val="105"/>
          <w:sz w:val="23"/>
        </w:rPr>
        <w:t> </w:t>
      </w:r>
      <w:r>
        <w:rPr>
          <w:w w:val="105"/>
          <w:sz w:val="23"/>
        </w:rPr>
        <w:t>this</w:t>
      </w:r>
      <w:r>
        <w:rPr>
          <w:spacing w:val="-3"/>
          <w:w w:val="105"/>
          <w:sz w:val="23"/>
        </w:rPr>
        <w:t> </w:t>
      </w:r>
      <w:r>
        <w:rPr>
          <w:spacing w:val="-2"/>
          <w:w w:val="105"/>
          <w:sz w:val="23"/>
        </w:rPr>
        <w:t>Plan.</w:t>
      </w:r>
    </w:p>
    <w:p>
      <w:pPr>
        <w:pStyle w:val="BodyText"/>
        <w:spacing w:before="6"/>
        <w:rPr>
          <w:sz w:val="24"/>
        </w:rPr>
      </w:pPr>
    </w:p>
    <w:p>
      <w:pPr>
        <w:pStyle w:val="ListParagraph"/>
        <w:numPr>
          <w:ilvl w:val="0"/>
          <w:numId w:val="7"/>
        </w:numPr>
        <w:tabs>
          <w:tab w:pos="1515" w:val="left" w:leader="none"/>
          <w:tab w:pos="1517" w:val="left" w:leader="none"/>
        </w:tabs>
        <w:spacing w:line="252" w:lineRule="auto" w:before="0" w:after="0"/>
        <w:ind w:left="1517" w:right="133" w:hanging="707"/>
        <w:jc w:val="both"/>
        <w:rPr>
          <w:sz w:val="23"/>
        </w:rPr>
      </w:pPr>
      <w:r>
        <w:rPr>
          <w:w w:val="105"/>
          <w:sz w:val="23"/>
        </w:rPr>
        <w:t>Employment by the Commission prior to the Effective Date, which was credited in the Prior Plan,</w:t>
      </w:r>
      <w:r>
        <w:rPr>
          <w:spacing w:val="-3"/>
          <w:w w:val="105"/>
          <w:sz w:val="23"/>
        </w:rPr>
        <w:t> </w:t>
      </w:r>
      <w:r>
        <w:rPr>
          <w:w w:val="105"/>
          <w:sz w:val="23"/>
        </w:rPr>
        <w:t>provided the Employee was participating in the Prior Plan on June 30,</w:t>
      </w:r>
      <w:r>
        <w:rPr>
          <w:spacing w:val="-3"/>
          <w:w w:val="105"/>
          <w:sz w:val="23"/>
        </w:rPr>
        <w:t> </w:t>
      </w:r>
      <w:r>
        <w:rPr>
          <w:w w:val="105"/>
          <w:sz w:val="23"/>
        </w:rPr>
        <w:t>1972, and elected to join this Plan on the Effective Date.</w:t>
      </w:r>
    </w:p>
    <w:p>
      <w:pPr>
        <w:pStyle w:val="BodyText"/>
        <w:spacing w:before="1"/>
        <w:rPr>
          <w:sz w:val="24"/>
        </w:rPr>
      </w:pPr>
    </w:p>
    <w:p>
      <w:pPr>
        <w:pStyle w:val="ListParagraph"/>
        <w:numPr>
          <w:ilvl w:val="0"/>
          <w:numId w:val="7"/>
        </w:numPr>
        <w:tabs>
          <w:tab w:pos="1514" w:val="left" w:leader="none"/>
          <w:tab w:pos="1517" w:val="left" w:leader="none"/>
        </w:tabs>
        <w:spacing w:line="247" w:lineRule="auto" w:before="0" w:after="0"/>
        <w:ind w:left="1517" w:right="132" w:hanging="707"/>
        <w:jc w:val="both"/>
        <w:rPr>
          <w:sz w:val="23"/>
        </w:rPr>
      </w:pPr>
      <w:r>
        <w:rPr>
          <w:w w:val="105"/>
          <w:sz w:val="23"/>
        </w:rPr>
        <w:t>Service</w:t>
      </w:r>
      <w:r>
        <w:rPr>
          <w:w w:val="105"/>
          <w:sz w:val="23"/>
        </w:rPr>
        <w:t> of a</w:t>
      </w:r>
      <w:r>
        <w:rPr>
          <w:w w:val="105"/>
          <w:sz w:val="23"/>
        </w:rPr>
        <w:t> Member</w:t>
      </w:r>
      <w:r>
        <w:rPr>
          <w:w w:val="105"/>
          <w:sz w:val="23"/>
        </w:rPr>
        <w:t> in</w:t>
      </w:r>
      <w:r>
        <w:rPr>
          <w:w w:val="105"/>
          <w:sz w:val="23"/>
        </w:rPr>
        <w:t> the</w:t>
      </w:r>
      <w:r>
        <w:rPr>
          <w:w w:val="105"/>
          <w:sz w:val="23"/>
        </w:rPr>
        <w:t> uniformed</w:t>
      </w:r>
      <w:r>
        <w:rPr>
          <w:w w:val="105"/>
          <w:sz w:val="23"/>
        </w:rPr>
        <w:t> services of the</w:t>
      </w:r>
      <w:r>
        <w:rPr>
          <w:w w:val="105"/>
          <w:sz w:val="23"/>
        </w:rPr>
        <w:t> United</w:t>
      </w:r>
      <w:r>
        <w:rPr>
          <w:w w:val="105"/>
          <w:sz w:val="23"/>
        </w:rPr>
        <w:t> States</w:t>
      </w:r>
      <w:r>
        <w:rPr>
          <w:w w:val="105"/>
          <w:sz w:val="23"/>
        </w:rPr>
        <w:t> provided</w:t>
      </w:r>
      <w:r>
        <w:rPr>
          <w:w w:val="105"/>
          <w:sz w:val="23"/>
        </w:rPr>
        <w:t> that the members are reemployed in accordance with federal law.</w:t>
      </w:r>
    </w:p>
    <w:p>
      <w:pPr>
        <w:pStyle w:val="BodyText"/>
        <w:spacing w:before="7"/>
        <w:rPr>
          <w:sz w:val="24"/>
        </w:rPr>
      </w:pPr>
    </w:p>
    <w:p>
      <w:pPr>
        <w:pStyle w:val="ListParagraph"/>
        <w:numPr>
          <w:ilvl w:val="0"/>
          <w:numId w:val="7"/>
        </w:numPr>
        <w:tabs>
          <w:tab w:pos="1515" w:val="left" w:leader="none"/>
          <w:tab w:pos="1517" w:val="left" w:leader="none"/>
        </w:tabs>
        <w:spacing w:line="249" w:lineRule="auto" w:before="0" w:after="0"/>
        <w:ind w:left="1517" w:right="116" w:hanging="707"/>
        <w:jc w:val="both"/>
        <w:rPr>
          <w:sz w:val="23"/>
        </w:rPr>
      </w:pPr>
      <w:r>
        <w:rPr>
          <w:w w:val="105"/>
          <w:sz w:val="23"/>
        </w:rPr>
        <w:t>Any</w:t>
      </w:r>
      <w:r>
        <w:rPr>
          <w:w w:val="105"/>
          <w:sz w:val="23"/>
        </w:rPr>
        <w:t> period</w:t>
      </w:r>
      <w:r>
        <w:rPr>
          <w:w w:val="105"/>
          <w:sz w:val="23"/>
        </w:rPr>
        <w:t> prior</w:t>
      </w:r>
      <w:r>
        <w:rPr>
          <w:w w:val="105"/>
          <w:sz w:val="23"/>
        </w:rPr>
        <w:t> to</w:t>
      </w:r>
      <w:r>
        <w:rPr>
          <w:w w:val="105"/>
          <w:sz w:val="23"/>
        </w:rPr>
        <w:t> his/her</w:t>
      </w:r>
      <w:r>
        <w:rPr>
          <w:w w:val="105"/>
          <w:sz w:val="23"/>
        </w:rPr>
        <w:t> Normal</w:t>
      </w:r>
      <w:r>
        <w:rPr>
          <w:w w:val="105"/>
          <w:sz w:val="23"/>
        </w:rPr>
        <w:t> Retirement</w:t>
      </w:r>
      <w:r>
        <w:rPr>
          <w:w w:val="105"/>
          <w:sz w:val="23"/>
        </w:rPr>
        <w:t> Date</w:t>
      </w:r>
      <w:r>
        <w:rPr>
          <w:w w:val="105"/>
          <w:sz w:val="23"/>
        </w:rPr>
        <w:t> while</w:t>
      </w:r>
      <w:r>
        <w:rPr>
          <w:w w:val="105"/>
          <w:sz w:val="23"/>
        </w:rPr>
        <w:t> a</w:t>
      </w:r>
      <w:r>
        <w:rPr>
          <w:w w:val="105"/>
          <w:sz w:val="23"/>
        </w:rPr>
        <w:t> Participant</w:t>
      </w:r>
      <w:r>
        <w:rPr>
          <w:w w:val="105"/>
          <w:sz w:val="23"/>
        </w:rPr>
        <w:t> is</w:t>
      </w:r>
      <w:r>
        <w:rPr>
          <w:w w:val="105"/>
          <w:sz w:val="23"/>
        </w:rPr>
        <w:t> receiving disability</w:t>
      </w:r>
      <w:r>
        <w:rPr>
          <w:w w:val="105"/>
          <w:sz w:val="23"/>
        </w:rPr>
        <w:t> retirement</w:t>
      </w:r>
      <w:r>
        <w:rPr>
          <w:w w:val="105"/>
          <w:sz w:val="23"/>
        </w:rPr>
        <w:t> benefits</w:t>
      </w:r>
      <w:r>
        <w:rPr>
          <w:w w:val="105"/>
          <w:sz w:val="23"/>
        </w:rPr>
        <w:t> under</w:t>
      </w:r>
      <w:r>
        <w:rPr>
          <w:w w:val="105"/>
          <w:sz w:val="23"/>
        </w:rPr>
        <w:t> the</w:t>
      </w:r>
      <w:r>
        <w:rPr>
          <w:w w:val="105"/>
          <w:sz w:val="23"/>
        </w:rPr>
        <w:t> provisions</w:t>
      </w:r>
      <w:r>
        <w:rPr>
          <w:w w:val="105"/>
          <w:sz w:val="23"/>
        </w:rPr>
        <w:t> of</w:t>
      </w:r>
      <w:r>
        <w:rPr>
          <w:w w:val="105"/>
          <w:sz w:val="23"/>
        </w:rPr>
        <w:t> Plan</w:t>
      </w:r>
      <w:r>
        <w:rPr>
          <w:w w:val="105"/>
          <w:sz w:val="23"/>
        </w:rPr>
        <w:t> A</w:t>
      </w:r>
      <w:r>
        <w:rPr>
          <w:w w:val="105"/>
          <w:sz w:val="23"/>
        </w:rPr>
        <w:t> (formerly</w:t>
      </w:r>
      <w:r>
        <w:rPr>
          <w:w w:val="105"/>
          <w:sz w:val="23"/>
        </w:rPr>
        <w:t> Employees' Retirement Plan).</w:t>
      </w:r>
    </w:p>
    <w:p>
      <w:pPr>
        <w:pStyle w:val="BodyText"/>
        <w:spacing w:before="1"/>
        <w:rPr>
          <w:sz w:val="24"/>
        </w:rPr>
      </w:pPr>
    </w:p>
    <w:p>
      <w:pPr>
        <w:pStyle w:val="ListParagraph"/>
        <w:numPr>
          <w:ilvl w:val="0"/>
          <w:numId w:val="7"/>
        </w:numPr>
        <w:tabs>
          <w:tab w:pos="1514" w:val="left" w:leader="none"/>
          <w:tab w:pos="1517" w:val="left" w:leader="none"/>
        </w:tabs>
        <w:spacing w:line="249" w:lineRule="auto" w:before="0" w:after="0"/>
        <w:ind w:left="1517" w:right="149" w:hanging="707"/>
        <w:jc w:val="both"/>
        <w:rPr>
          <w:sz w:val="23"/>
        </w:rPr>
      </w:pPr>
      <w:r>
        <w:rPr>
          <w:w w:val="105"/>
          <w:sz w:val="23"/>
        </w:rPr>
        <w:t>Any</w:t>
      </w:r>
      <w:r>
        <w:rPr>
          <w:w w:val="105"/>
          <w:sz w:val="23"/>
        </w:rPr>
        <w:t> Credited</w:t>
      </w:r>
      <w:r>
        <w:rPr>
          <w:w w:val="105"/>
          <w:sz w:val="23"/>
        </w:rPr>
        <w:t> Service</w:t>
      </w:r>
      <w:r>
        <w:rPr>
          <w:w w:val="105"/>
          <w:sz w:val="23"/>
        </w:rPr>
        <w:t> purchased,</w:t>
      </w:r>
      <w:r>
        <w:rPr>
          <w:w w:val="105"/>
          <w:sz w:val="23"/>
        </w:rPr>
        <w:t> accrued</w:t>
      </w:r>
      <w:r>
        <w:rPr>
          <w:w w:val="105"/>
          <w:sz w:val="23"/>
        </w:rPr>
        <w:t> and</w:t>
      </w:r>
      <w:r>
        <w:rPr>
          <w:w w:val="105"/>
          <w:sz w:val="23"/>
        </w:rPr>
        <w:t> applied</w:t>
      </w:r>
      <w:r>
        <w:rPr>
          <w:w w:val="105"/>
          <w:sz w:val="23"/>
        </w:rPr>
        <w:t> for</w:t>
      </w:r>
      <w:r>
        <w:rPr>
          <w:w w:val="105"/>
          <w:sz w:val="23"/>
        </w:rPr>
        <w:t> a</w:t>
      </w:r>
      <w:r>
        <w:rPr>
          <w:w w:val="105"/>
          <w:sz w:val="23"/>
        </w:rPr>
        <w:t> Represented</w:t>
      </w:r>
      <w:r>
        <w:rPr>
          <w:w w:val="105"/>
          <w:sz w:val="23"/>
        </w:rPr>
        <w:t> Plan</w:t>
      </w:r>
      <w:r>
        <w:rPr>
          <w:w w:val="105"/>
          <w:sz w:val="23"/>
        </w:rPr>
        <w:t> A Participant in accordance with Section A-3.5 of this Plan.</w:t>
      </w:r>
    </w:p>
    <w:p>
      <w:pPr>
        <w:pStyle w:val="BodyText"/>
        <w:spacing w:before="2"/>
        <w:rPr>
          <w:sz w:val="24"/>
        </w:rPr>
      </w:pPr>
    </w:p>
    <w:p>
      <w:pPr>
        <w:pStyle w:val="BodyText"/>
        <w:spacing w:line="249" w:lineRule="auto" w:before="1"/>
        <w:ind w:left="832" w:right="118" w:hanging="721"/>
        <w:jc w:val="both"/>
      </w:pPr>
      <w:r>
        <w:rPr>
          <w:w w:val="105"/>
        </w:rPr>
        <w:t>A-3.2</w:t>
      </w:r>
      <w:r>
        <w:rPr>
          <w:spacing w:val="40"/>
          <w:w w:val="105"/>
        </w:rPr>
        <w:t> </w:t>
      </w:r>
      <w:r>
        <w:rPr>
          <w:w w:val="105"/>
          <w:u w:val="single"/>
        </w:rPr>
        <w:t>Credited</w:t>
      </w:r>
      <w:r>
        <w:rPr>
          <w:w w:val="105"/>
          <w:u w:val="single"/>
        </w:rPr>
        <w:t> Service</w:t>
      </w:r>
      <w:r>
        <w:rPr>
          <w:w w:val="105"/>
        </w:rPr>
        <w:t> shall</w:t>
      </w:r>
      <w:r>
        <w:rPr>
          <w:w w:val="105"/>
        </w:rPr>
        <w:t> include</w:t>
      </w:r>
      <w:r>
        <w:rPr>
          <w:w w:val="105"/>
        </w:rPr>
        <w:t> all</w:t>
      </w:r>
      <w:r>
        <w:rPr>
          <w:w w:val="105"/>
        </w:rPr>
        <w:t> periods</w:t>
      </w:r>
      <w:r>
        <w:rPr>
          <w:w w:val="105"/>
        </w:rPr>
        <w:t> while</w:t>
      </w:r>
      <w:r>
        <w:rPr>
          <w:w w:val="105"/>
        </w:rPr>
        <w:t> on</w:t>
      </w:r>
      <w:r>
        <w:rPr>
          <w:w w:val="105"/>
        </w:rPr>
        <w:t> approved</w:t>
      </w:r>
      <w:r>
        <w:rPr>
          <w:w w:val="105"/>
        </w:rPr>
        <w:t> leave</w:t>
      </w:r>
      <w:r>
        <w:rPr>
          <w:w w:val="105"/>
        </w:rPr>
        <w:t> of</w:t>
      </w:r>
      <w:r>
        <w:rPr>
          <w:w w:val="105"/>
        </w:rPr>
        <w:t> absence,</w:t>
      </w:r>
      <w:r>
        <w:rPr>
          <w:w w:val="105"/>
        </w:rPr>
        <w:t> for</w:t>
      </w:r>
      <w:r>
        <w:rPr>
          <w:w w:val="105"/>
        </w:rPr>
        <w:t> whatever purpose and whether with or without pay, provided that the Employee returns to active service at the end of the leave period, and provided that, in cases where no employee contribution has been</w:t>
      </w:r>
      <w:r>
        <w:rPr>
          <w:spacing w:val="-6"/>
          <w:w w:val="105"/>
        </w:rPr>
        <w:t> </w:t>
      </w:r>
      <w:r>
        <w:rPr>
          <w:w w:val="105"/>
        </w:rPr>
        <w:t>made,</w:t>
      </w:r>
      <w:r>
        <w:rPr>
          <w:spacing w:val="-11"/>
          <w:w w:val="105"/>
        </w:rPr>
        <w:t> </w:t>
      </w:r>
      <w:r>
        <w:rPr>
          <w:w w:val="105"/>
        </w:rPr>
        <w:t>the</w:t>
      </w:r>
      <w:r>
        <w:rPr>
          <w:spacing w:val="-8"/>
          <w:w w:val="105"/>
        </w:rPr>
        <w:t> </w:t>
      </w:r>
      <w:r>
        <w:rPr>
          <w:w w:val="105"/>
        </w:rPr>
        <w:t>Employee</w:t>
      </w:r>
      <w:r>
        <w:rPr>
          <w:spacing w:val="-8"/>
          <w:w w:val="105"/>
        </w:rPr>
        <w:t> </w:t>
      </w:r>
      <w:r>
        <w:rPr>
          <w:w w:val="105"/>
        </w:rPr>
        <w:t>pays</w:t>
      </w:r>
      <w:r>
        <w:rPr>
          <w:spacing w:val="-9"/>
          <w:w w:val="105"/>
        </w:rPr>
        <w:t> </w:t>
      </w:r>
      <w:r>
        <w:rPr>
          <w:w w:val="105"/>
        </w:rPr>
        <w:t>to</w:t>
      </w:r>
      <w:r>
        <w:rPr>
          <w:spacing w:val="-7"/>
          <w:w w:val="105"/>
        </w:rPr>
        <w:t> </w:t>
      </w:r>
      <w:r>
        <w:rPr>
          <w:w w:val="105"/>
        </w:rPr>
        <w:t>the</w:t>
      </w:r>
      <w:r>
        <w:rPr>
          <w:spacing w:val="-8"/>
          <w:w w:val="105"/>
        </w:rPr>
        <w:t> </w:t>
      </w:r>
      <w:r>
        <w:rPr>
          <w:w w:val="105"/>
        </w:rPr>
        <w:t>Employees'</w:t>
      </w:r>
      <w:r>
        <w:rPr>
          <w:spacing w:val="-9"/>
          <w:w w:val="105"/>
        </w:rPr>
        <w:t> </w:t>
      </w:r>
      <w:r>
        <w:rPr>
          <w:w w:val="105"/>
        </w:rPr>
        <w:t>Retirement</w:t>
      </w:r>
      <w:r>
        <w:rPr>
          <w:spacing w:val="-11"/>
          <w:w w:val="105"/>
        </w:rPr>
        <w:t> </w:t>
      </w:r>
      <w:r>
        <w:rPr>
          <w:w w:val="105"/>
        </w:rPr>
        <w:t>System</w:t>
      </w:r>
      <w:r>
        <w:rPr>
          <w:spacing w:val="-8"/>
          <w:w w:val="105"/>
        </w:rPr>
        <w:t> </w:t>
      </w:r>
      <w:r>
        <w:rPr>
          <w:w w:val="105"/>
        </w:rPr>
        <w:t>within</w:t>
      </w:r>
      <w:r>
        <w:rPr>
          <w:spacing w:val="-13"/>
          <w:w w:val="105"/>
        </w:rPr>
        <w:t> </w:t>
      </w:r>
      <w:r>
        <w:rPr>
          <w:w w:val="105"/>
        </w:rPr>
        <w:t>90</w:t>
      </w:r>
      <w:r>
        <w:rPr>
          <w:spacing w:val="-7"/>
          <w:w w:val="105"/>
        </w:rPr>
        <w:t> </w:t>
      </w:r>
      <w:r>
        <w:rPr>
          <w:w w:val="105"/>
        </w:rPr>
        <w:t>days</w:t>
      </w:r>
      <w:r>
        <w:rPr>
          <w:spacing w:val="-9"/>
          <w:w w:val="105"/>
        </w:rPr>
        <w:t> </w:t>
      </w:r>
      <w:r>
        <w:rPr>
          <w:w w:val="105"/>
        </w:rPr>
        <w:t>of</w:t>
      </w:r>
      <w:r>
        <w:rPr>
          <w:spacing w:val="-9"/>
          <w:w w:val="105"/>
        </w:rPr>
        <w:t> </w:t>
      </w:r>
      <w:r>
        <w:rPr>
          <w:w w:val="105"/>
        </w:rPr>
        <w:t>return</w:t>
      </w:r>
      <w:r>
        <w:rPr>
          <w:spacing w:val="-7"/>
          <w:w w:val="105"/>
        </w:rPr>
        <w:t> </w:t>
      </w:r>
      <w:r>
        <w:rPr>
          <w:w w:val="105"/>
        </w:rPr>
        <w:t>to active duty, an after-tax sum equal to the employee contributions which would have been paid had normal contributions been made.</w:t>
      </w:r>
      <w:r>
        <w:rPr>
          <w:spacing w:val="40"/>
          <w:w w:val="105"/>
        </w:rPr>
        <w:t> </w:t>
      </w:r>
      <w:r>
        <w:rPr>
          <w:w w:val="105"/>
        </w:rPr>
        <w:t>Additionally, as of July 1,</w:t>
      </w:r>
      <w:r>
        <w:rPr>
          <w:w w:val="105"/>
        </w:rPr>
        <w:t> 1991, Credited Service shall include</w:t>
      </w:r>
      <w:r>
        <w:rPr>
          <w:w w:val="105"/>
        </w:rPr>
        <w:t> pro-rated</w:t>
      </w:r>
      <w:r>
        <w:rPr>
          <w:w w:val="105"/>
        </w:rPr>
        <w:t> service</w:t>
      </w:r>
      <w:r>
        <w:rPr>
          <w:w w:val="105"/>
        </w:rPr>
        <w:t> for all periods</w:t>
      </w:r>
      <w:r>
        <w:rPr>
          <w:w w:val="105"/>
        </w:rPr>
        <w:t> while</w:t>
      </w:r>
      <w:r>
        <w:rPr>
          <w:w w:val="105"/>
        </w:rPr>
        <w:t> a</w:t>
      </w:r>
      <w:r>
        <w:rPr>
          <w:w w:val="105"/>
        </w:rPr>
        <w:t> member in</w:t>
      </w:r>
      <w:r>
        <w:rPr>
          <w:w w:val="105"/>
        </w:rPr>
        <w:t> approved</w:t>
      </w:r>
      <w:r>
        <w:rPr>
          <w:w w:val="105"/>
        </w:rPr>
        <w:t> part-time</w:t>
      </w:r>
      <w:r>
        <w:rPr>
          <w:w w:val="105"/>
        </w:rPr>
        <w:t> career status, provided</w:t>
      </w:r>
      <w:r>
        <w:rPr>
          <w:spacing w:val="-16"/>
          <w:w w:val="105"/>
        </w:rPr>
        <w:t> </w:t>
      </w:r>
      <w:r>
        <w:rPr>
          <w:w w:val="105"/>
        </w:rPr>
        <w:t>that,</w:t>
      </w:r>
      <w:r>
        <w:rPr>
          <w:spacing w:val="-15"/>
          <w:w w:val="105"/>
        </w:rPr>
        <w:t> </w:t>
      </w:r>
      <w:r>
        <w:rPr>
          <w:w w:val="105"/>
        </w:rPr>
        <w:t>in</w:t>
      </w:r>
      <w:r>
        <w:rPr>
          <w:spacing w:val="-14"/>
          <w:w w:val="105"/>
        </w:rPr>
        <w:t> </w:t>
      </w:r>
      <w:r>
        <w:rPr>
          <w:w w:val="105"/>
        </w:rPr>
        <w:t>cases</w:t>
      </w:r>
      <w:r>
        <w:rPr>
          <w:spacing w:val="-15"/>
          <w:w w:val="105"/>
        </w:rPr>
        <w:t> </w:t>
      </w:r>
      <w:r>
        <w:rPr>
          <w:w w:val="105"/>
        </w:rPr>
        <w:t>where</w:t>
      </w:r>
      <w:r>
        <w:rPr>
          <w:spacing w:val="-13"/>
          <w:w w:val="105"/>
        </w:rPr>
        <w:t> </w:t>
      </w:r>
      <w:r>
        <w:rPr>
          <w:w w:val="105"/>
        </w:rPr>
        <w:t>no</w:t>
      </w:r>
      <w:r>
        <w:rPr>
          <w:spacing w:val="-13"/>
          <w:w w:val="105"/>
        </w:rPr>
        <w:t> </w:t>
      </w:r>
      <w:r>
        <w:rPr>
          <w:w w:val="105"/>
        </w:rPr>
        <w:t>employee</w:t>
      </w:r>
      <w:r>
        <w:rPr>
          <w:spacing w:val="-14"/>
          <w:w w:val="105"/>
        </w:rPr>
        <w:t> </w:t>
      </w:r>
      <w:r>
        <w:rPr>
          <w:w w:val="105"/>
        </w:rPr>
        <w:t>contribution</w:t>
      </w:r>
      <w:r>
        <w:rPr>
          <w:spacing w:val="-13"/>
          <w:w w:val="105"/>
        </w:rPr>
        <w:t> </w:t>
      </w:r>
      <w:r>
        <w:rPr>
          <w:w w:val="105"/>
        </w:rPr>
        <w:t>has</w:t>
      </w:r>
      <w:r>
        <w:rPr>
          <w:spacing w:val="-15"/>
          <w:w w:val="105"/>
        </w:rPr>
        <w:t> </w:t>
      </w:r>
      <w:r>
        <w:rPr>
          <w:w w:val="105"/>
        </w:rPr>
        <w:t>been</w:t>
      </w:r>
      <w:r>
        <w:rPr>
          <w:spacing w:val="-13"/>
          <w:w w:val="105"/>
        </w:rPr>
        <w:t> </w:t>
      </w:r>
      <w:r>
        <w:rPr>
          <w:w w:val="105"/>
        </w:rPr>
        <w:t>made,</w:t>
      </w:r>
      <w:r>
        <w:rPr>
          <w:spacing w:val="-16"/>
          <w:w w:val="105"/>
        </w:rPr>
        <w:t> </w:t>
      </w:r>
      <w:r>
        <w:rPr>
          <w:w w:val="105"/>
        </w:rPr>
        <w:t>the</w:t>
      </w:r>
      <w:r>
        <w:rPr>
          <w:spacing w:val="-13"/>
          <w:w w:val="105"/>
        </w:rPr>
        <w:t> </w:t>
      </w:r>
      <w:r>
        <w:rPr>
          <w:w w:val="105"/>
        </w:rPr>
        <w:t>Employee</w:t>
      </w:r>
      <w:r>
        <w:rPr>
          <w:spacing w:val="-14"/>
          <w:w w:val="105"/>
        </w:rPr>
        <w:t> </w:t>
      </w:r>
      <w:r>
        <w:rPr>
          <w:w w:val="105"/>
        </w:rPr>
        <w:t>pays</w:t>
      </w:r>
      <w:r>
        <w:rPr>
          <w:spacing w:val="-15"/>
          <w:w w:val="105"/>
        </w:rPr>
        <w:t> </w:t>
      </w:r>
      <w:r>
        <w:rPr>
          <w:w w:val="105"/>
        </w:rPr>
        <w:t>to</w:t>
      </w:r>
      <w:r>
        <w:rPr>
          <w:spacing w:val="-13"/>
          <w:w w:val="105"/>
        </w:rPr>
        <w:t> </w:t>
      </w:r>
      <w:r>
        <w:rPr>
          <w:w w:val="105"/>
        </w:rPr>
        <w:t>the Employees'</w:t>
      </w:r>
      <w:r>
        <w:rPr>
          <w:spacing w:val="-16"/>
          <w:w w:val="105"/>
        </w:rPr>
        <w:t> </w:t>
      </w:r>
      <w:r>
        <w:rPr>
          <w:w w:val="105"/>
        </w:rPr>
        <w:t>Retirement</w:t>
      </w:r>
      <w:r>
        <w:rPr>
          <w:spacing w:val="-15"/>
          <w:w w:val="105"/>
        </w:rPr>
        <w:t> </w:t>
      </w:r>
      <w:r>
        <w:rPr>
          <w:w w:val="105"/>
        </w:rPr>
        <w:t>System</w:t>
      </w:r>
      <w:r>
        <w:rPr>
          <w:spacing w:val="-6"/>
          <w:w w:val="105"/>
        </w:rPr>
        <w:t> </w:t>
      </w:r>
      <w:r>
        <w:rPr>
          <w:w w:val="105"/>
        </w:rPr>
        <w:t>within</w:t>
      </w:r>
      <w:r>
        <w:rPr>
          <w:spacing w:val="-5"/>
          <w:w w:val="105"/>
        </w:rPr>
        <w:t> </w:t>
      </w:r>
      <w:r>
        <w:rPr>
          <w:w w:val="105"/>
        </w:rPr>
        <w:t>ninety</w:t>
      </w:r>
      <w:r>
        <w:rPr>
          <w:spacing w:val="-12"/>
          <w:w w:val="105"/>
        </w:rPr>
        <w:t> </w:t>
      </w:r>
      <w:r>
        <w:rPr>
          <w:w w:val="105"/>
        </w:rPr>
        <w:t>(90)</w:t>
      </w:r>
      <w:r>
        <w:rPr>
          <w:spacing w:val="-9"/>
          <w:w w:val="105"/>
        </w:rPr>
        <w:t> </w:t>
      </w:r>
      <w:r>
        <w:rPr>
          <w:w w:val="105"/>
        </w:rPr>
        <w:t>days</w:t>
      </w:r>
      <w:r>
        <w:rPr>
          <w:spacing w:val="-14"/>
          <w:w w:val="105"/>
        </w:rPr>
        <w:t> </w:t>
      </w:r>
      <w:r>
        <w:rPr>
          <w:w w:val="105"/>
        </w:rPr>
        <w:t>of</w:t>
      </w:r>
      <w:r>
        <w:rPr>
          <w:spacing w:val="-8"/>
          <w:w w:val="105"/>
        </w:rPr>
        <w:t> </w:t>
      </w:r>
      <w:r>
        <w:rPr>
          <w:w w:val="105"/>
        </w:rPr>
        <w:t>return</w:t>
      </w:r>
      <w:r>
        <w:rPr>
          <w:spacing w:val="-12"/>
          <w:w w:val="105"/>
        </w:rPr>
        <w:t> </w:t>
      </w:r>
      <w:r>
        <w:rPr>
          <w:w w:val="105"/>
        </w:rPr>
        <w:t>to</w:t>
      </w:r>
      <w:r>
        <w:rPr>
          <w:spacing w:val="-5"/>
          <w:w w:val="105"/>
        </w:rPr>
        <w:t> </w:t>
      </w:r>
      <w:r>
        <w:rPr>
          <w:w w:val="105"/>
        </w:rPr>
        <w:t>active</w:t>
      </w:r>
      <w:r>
        <w:rPr>
          <w:spacing w:val="-12"/>
          <w:w w:val="105"/>
        </w:rPr>
        <w:t> </w:t>
      </w:r>
      <w:r>
        <w:rPr>
          <w:w w:val="105"/>
        </w:rPr>
        <w:t>participation,</w:t>
      </w:r>
      <w:r>
        <w:rPr>
          <w:spacing w:val="-16"/>
          <w:w w:val="105"/>
        </w:rPr>
        <w:t> </w:t>
      </w:r>
      <w:r>
        <w:rPr>
          <w:w w:val="105"/>
        </w:rPr>
        <w:t>an</w:t>
      </w:r>
      <w:r>
        <w:rPr>
          <w:spacing w:val="-11"/>
          <w:w w:val="105"/>
        </w:rPr>
        <w:t> </w:t>
      </w:r>
      <w:r>
        <w:rPr>
          <w:w w:val="105"/>
        </w:rPr>
        <w:t>after- tax</w:t>
      </w:r>
      <w:r>
        <w:rPr>
          <w:w w:val="105"/>
        </w:rPr>
        <w:t> sum</w:t>
      </w:r>
      <w:r>
        <w:rPr>
          <w:w w:val="105"/>
        </w:rPr>
        <w:t> equal</w:t>
      </w:r>
      <w:r>
        <w:rPr>
          <w:w w:val="105"/>
        </w:rPr>
        <w:t> to</w:t>
      </w:r>
      <w:r>
        <w:rPr>
          <w:w w:val="105"/>
        </w:rPr>
        <w:t> the</w:t>
      </w:r>
      <w:r>
        <w:rPr>
          <w:w w:val="105"/>
        </w:rPr>
        <w:t> Employee</w:t>
      </w:r>
      <w:r>
        <w:rPr>
          <w:w w:val="105"/>
        </w:rPr>
        <w:t> contributions</w:t>
      </w:r>
      <w:r>
        <w:rPr>
          <w:w w:val="105"/>
        </w:rPr>
        <w:t> which</w:t>
      </w:r>
      <w:r>
        <w:rPr>
          <w:w w:val="105"/>
        </w:rPr>
        <w:t> would</w:t>
      </w:r>
      <w:r>
        <w:rPr>
          <w:w w:val="105"/>
        </w:rPr>
        <w:t> have</w:t>
      </w:r>
      <w:r>
        <w:rPr>
          <w:w w:val="105"/>
        </w:rPr>
        <w:t> been</w:t>
      </w:r>
      <w:r>
        <w:rPr>
          <w:w w:val="105"/>
        </w:rPr>
        <w:t> paid</w:t>
      </w:r>
      <w:r>
        <w:rPr>
          <w:w w:val="105"/>
        </w:rPr>
        <w:t> had</w:t>
      </w:r>
      <w:r>
        <w:rPr>
          <w:w w:val="105"/>
        </w:rPr>
        <w:t> normal contributions been made.</w:t>
      </w:r>
      <w:r>
        <w:rPr>
          <w:spacing w:val="40"/>
          <w:w w:val="105"/>
        </w:rPr>
        <w:t> </w:t>
      </w:r>
      <w:r>
        <w:rPr>
          <w:w w:val="105"/>
        </w:rPr>
        <w:t>If he/she does not, then no portion of the period while on leave of absence</w:t>
      </w:r>
      <w:r>
        <w:rPr>
          <w:w w:val="105"/>
        </w:rPr>
        <w:t> shall</w:t>
      </w:r>
      <w:r>
        <w:rPr>
          <w:w w:val="105"/>
        </w:rPr>
        <w:t> be</w:t>
      </w:r>
      <w:r>
        <w:rPr>
          <w:w w:val="105"/>
        </w:rPr>
        <w:t> counted</w:t>
      </w:r>
      <w:r>
        <w:rPr>
          <w:w w:val="105"/>
        </w:rPr>
        <w:t> as Credited</w:t>
      </w:r>
      <w:r>
        <w:rPr>
          <w:w w:val="105"/>
        </w:rPr>
        <w:t> Service.</w:t>
      </w:r>
      <w:r>
        <w:rPr>
          <w:spacing w:val="40"/>
          <w:w w:val="105"/>
        </w:rPr>
        <w:t> </w:t>
      </w:r>
      <w:r>
        <w:rPr>
          <w:w w:val="105"/>
        </w:rPr>
        <w:t>All</w:t>
      </w:r>
      <w:r>
        <w:rPr>
          <w:w w:val="105"/>
        </w:rPr>
        <w:t> leaves of absence</w:t>
      </w:r>
      <w:r>
        <w:rPr>
          <w:w w:val="105"/>
        </w:rPr>
        <w:t> shall</w:t>
      </w:r>
      <w:r>
        <w:rPr>
          <w:w w:val="105"/>
        </w:rPr>
        <w:t> be</w:t>
      </w:r>
      <w:r>
        <w:rPr>
          <w:w w:val="105"/>
        </w:rPr>
        <w:t> granted</w:t>
      </w:r>
      <w:r>
        <w:rPr>
          <w:w w:val="105"/>
        </w:rPr>
        <w:t> in accordance with a uniform and non-discriminatory leave policy of the Commission.</w:t>
      </w:r>
    </w:p>
    <w:p>
      <w:pPr>
        <w:pStyle w:val="BodyText"/>
        <w:spacing w:before="9"/>
        <w:rPr>
          <w:sz w:val="24"/>
        </w:rPr>
      </w:pPr>
    </w:p>
    <w:p>
      <w:pPr>
        <w:pStyle w:val="BodyText"/>
        <w:spacing w:line="254" w:lineRule="auto"/>
        <w:ind w:left="832" w:right="137" w:hanging="721"/>
        <w:jc w:val="both"/>
      </w:pPr>
      <w:r>
        <w:rPr>
          <w:w w:val="105"/>
        </w:rPr>
        <w:t>A-3.3</w:t>
      </w:r>
      <w:r>
        <w:rPr>
          <w:spacing w:val="40"/>
          <w:w w:val="105"/>
        </w:rPr>
        <w:t> </w:t>
      </w:r>
      <w:r>
        <w:rPr>
          <w:w w:val="105"/>
          <w:u w:val="single"/>
        </w:rPr>
        <w:t>Creditability for</w:t>
      </w:r>
      <w:r>
        <w:rPr>
          <w:spacing w:val="-2"/>
          <w:w w:val="105"/>
          <w:u w:val="single"/>
        </w:rPr>
        <w:t> </w:t>
      </w:r>
      <w:r>
        <w:rPr>
          <w:w w:val="105"/>
          <w:u w:val="single"/>
        </w:rPr>
        <w:t>Accumulated Sick Leave</w:t>
      </w:r>
      <w:r>
        <w:rPr>
          <w:w w:val="105"/>
        </w:rPr>
        <w:t>.</w:t>
      </w:r>
      <w:r>
        <w:rPr>
          <w:spacing w:val="40"/>
          <w:w w:val="105"/>
        </w:rPr>
        <w:t> </w:t>
      </w:r>
      <w:r>
        <w:rPr>
          <w:w w:val="105"/>
        </w:rPr>
        <w:t>In computing Credited Service for</w:t>
      </w:r>
      <w:r>
        <w:rPr>
          <w:spacing w:val="-2"/>
          <w:w w:val="105"/>
        </w:rPr>
        <w:t> </w:t>
      </w:r>
      <w:r>
        <w:rPr>
          <w:w w:val="105"/>
        </w:rPr>
        <w:t>Normal</w:t>
      </w:r>
      <w:r>
        <w:rPr>
          <w:spacing w:val="-4"/>
          <w:w w:val="105"/>
        </w:rPr>
        <w:t> </w:t>
      </w:r>
      <w:r>
        <w:rPr>
          <w:w w:val="105"/>
        </w:rPr>
        <w:t>or</w:t>
      </w:r>
      <w:r>
        <w:rPr>
          <w:spacing w:val="-2"/>
          <w:w w:val="105"/>
        </w:rPr>
        <w:t> </w:t>
      </w:r>
      <w:r>
        <w:rPr>
          <w:w w:val="105"/>
        </w:rPr>
        <w:t>Early Retirement</w:t>
      </w:r>
      <w:r>
        <w:rPr>
          <w:spacing w:val="-6"/>
          <w:w w:val="105"/>
        </w:rPr>
        <w:t> </w:t>
      </w:r>
      <w:r>
        <w:rPr>
          <w:w w:val="105"/>
        </w:rPr>
        <w:t>(as</w:t>
      </w:r>
      <w:r>
        <w:rPr>
          <w:spacing w:val="-7"/>
          <w:w w:val="105"/>
        </w:rPr>
        <w:t> </w:t>
      </w:r>
      <w:r>
        <w:rPr>
          <w:w w:val="105"/>
        </w:rPr>
        <w:t>may</w:t>
      </w:r>
      <w:r>
        <w:rPr>
          <w:spacing w:val="-5"/>
          <w:w w:val="105"/>
        </w:rPr>
        <w:t> </w:t>
      </w:r>
      <w:r>
        <w:rPr>
          <w:w w:val="105"/>
        </w:rPr>
        <w:t>be applicable</w:t>
      </w:r>
      <w:r>
        <w:rPr>
          <w:spacing w:val="-5"/>
          <w:w w:val="105"/>
        </w:rPr>
        <w:t> </w:t>
      </w:r>
      <w:r>
        <w:rPr>
          <w:w w:val="105"/>
        </w:rPr>
        <w:t>pursuant</w:t>
      </w:r>
      <w:r>
        <w:rPr>
          <w:spacing w:val="-9"/>
          <w:w w:val="105"/>
        </w:rPr>
        <w:t> </w:t>
      </w:r>
      <w:r>
        <w:rPr>
          <w:w w:val="105"/>
        </w:rPr>
        <w:t>to</w:t>
      </w:r>
      <w:r>
        <w:rPr>
          <w:spacing w:val="-5"/>
          <w:w w:val="105"/>
        </w:rPr>
        <w:t> </w:t>
      </w:r>
      <w:r>
        <w:rPr>
          <w:w w:val="105"/>
        </w:rPr>
        <w:t>the</w:t>
      </w:r>
      <w:r>
        <w:rPr>
          <w:spacing w:val="-5"/>
          <w:w w:val="105"/>
        </w:rPr>
        <w:t> </w:t>
      </w:r>
      <w:r>
        <w:rPr>
          <w:w w:val="105"/>
        </w:rPr>
        <w:t>terms</w:t>
      </w:r>
      <w:r>
        <w:rPr>
          <w:spacing w:val="-7"/>
          <w:w w:val="105"/>
        </w:rPr>
        <w:t> </w:t>
      </w:r>
      <w:r>
        <w:rPr>
          <w:w w:val="105"/>
        </w:rPr>
        <w:t>of</w:t>
      </w:r>
      <w:r>
        <w:rPr>
          <w:spacing w:val="-1"/>
          <w:w w:val="105"/>
        </w:rPr>
        <w:t> </w:t>
      </w:r>
      <w:r>
        <w:rPr>
          <w:w w:val="105"/>
        </w:rPr>
        <w:t>Plan</w:t>
      </w:r>
      <w:r>
        <w:rPr>
          <w:spacing w:val="-5"/>
          <w:w w:val="105"/>
        </w:rPr>
        <w:t> </w:t>
      </w:r>
      <w:r>
        <w:rPr>
          <w:w w:val="105"/>
        </w:rPr>
        <w:t>A),</w:t>
      </w:r>
      <w:r>
        <w:rPr>
          <w:spacing w:val="-3"/>
          <w:w w:val="105"/>
        </w:rPr>
        <w:t> </w:t>
      </w:r>
      <w:r>
        <w:rPr>
          <w:w w:val="105"/>
        </w:rPr>
        <w:t>a Member</w:t>
      </w:r>
      <w:r>
        <w:rPr>
          <w:spacing w:val="-7"/>
          <w:w w:val="105"/>
        </w:rPr>
        <w:t> </w:t>
      </w:r>
      <w:r>
        <w:rPr>
          <w:w w:val="105"/>
        </w:rPr>
        <w:t>who</w:t>
      </w:r>
      <w:r>
        <w:rPr>
          <w:spacing w:val="-5"/>
          <w:w w:val="105"/>
        </w:rPr>
        <w:t> </w:t>
      </w:r>
      <w:r>
        <w:rPr>
          <w:w w:val="105"/>
        </w:rPr>
        <w:t>is entitled to</w:t>
      </w:r>
    </w:p>
    <w:p>
      <w:pPr>
        <w:spacing w:after="0" w:line="254" w:lineRule="auto"/>
        <w:jc w:val="both"/>
        <w:sectPr>
          <w:pgSz w:w="12240" w:h="15840"/>
          <w:pgMar w:header="0" w:footer="632" w:top="1080" w:bottom="820" w:left="1040" w:right="1020"/>
        </w:sectPr>
      </w:pPr>
    </w:p>
    <w:p>
      <w:pPr>
        <w:pStyle w:val="BodyText"/>
        <w:spacing w:line="249" w:lineRule="auto" w:before="81"/>
        <w:ind w:left="832" w:right="127"/>
        <w:jc w:val="both"/>
      </w:pPr>
      <w:r>
        <w:rPr>
          <w:w w:val="105"/>
        </w:rPr>
        <w:t>a</w:t>
      </w:r>
      <w:r>
        <w:rPr>
          <w:spacing w:val="-7"/>
          <w:w w:val="105"/>
        </w:rPr>
        <w:t> </w:t>
      </w:r>
      <w:r>
        <w:rPr>
          <w:w w:val="105"/>
        </w:rPr>
        <w:t>benefit</w:t>
      </w:r>
      <w:r>
        <w:rPr>
          <w:spacing w:val="-11"/>
          <w:w w:val="105"/>
        </w:rPr>
        <w:t> </w:t>
      </w:r>
      <w:r>
        <w:rPr>
          <w:w w:val="105"/>
        </w:rPr>
        <w:t>under</w:t>
      </w:r>
      <w:r>
        <w:rPr>
          <w:spacing w:val="-9"/>
          <w:w w:val="105"/>
        </w:rPr>
        <w:t> </w:t>
      </w:r>
      <w:r>
        <w:rPr>
          <w:w w:val="105"/>
        </w:rPr>
        <w:t>this</w:t>
      </w:r>
      <w:r>
        <w:rPr>
          <w:spacing w:val="-9"/>
          <w:w w:val="105"/>
        </w:rPr>
        <w:t> </w:t>
      </w:r>
      <w:r>
        <w:rPr>
          <w:w w:val="105"/>
        </w:rPr>
        <w:t>Plan</w:t>
      </w:r>
      <w:r>
        <w:rPr>
          <w:spacing w:val="-6"/>
          <w:w w:val="105"/>
        </w:rPr>
        <w:t> </w:t>
      </w:r>
      <w:r>
        <w:rPr>
          <w:w w:val="105"/>
        </w:rPr>
        <w:t>A</w:t>
      </w:r>
      <w:r>
        <w:rPr>
          <w:spacing w:val="-3"/>
          <w:w w:val="105"/>
        </w:rPr>
        <w:t> </w:t>
      </w:r>
      <w:r>
        <w:rPr>
          <w:w w:val="105"/>
        </w:rPr>
        <w:t>shall</w:t>
      </w:r>
      <w:r>
        <w:rPr>
          <w:spacing w:val="-11"/>
          <w:w w:val="105"/>
        </w:rPr>
        <w:t> </w:t>
      </w:r>
      <w:r>
        <w:rPr>
          <w:w w:val="105"/>
        </w:rPr>
        <w:t>be</w:t>
      </w:r>
      <w:r>
        <w:rPr>
          <w:spacing w:val="-7"/>
          <w:w w:val="105"/>
        </w:rPr>
        <w:t> </w:t>
      </w:r>
      <w:r>
        <w:rPr>
          <w:w w:val="105"/>
        </w:rPr>
        <w:t>entitled</w:t>
      </w:r>
      <w:r>
        <w:rPr>
          <w:spacing w:val="-6"/>
          <w:w w:val="105"/>
        </w:rPr>
        <w:t> </w:t>
      </w:r>
      <w:r>
        <w:rPr>
          <w:w w:val="105"/>
        </w:rPr>
        <w:t>to</w:t>
      </w:r>
      <w:r>
        <w:rPr>
          <w:spacing w:val="-6"/>
          <w:w w:val="105"/>
        </w:rPr>
        <w:t> </w:t>
      </w:r>
      <w:r>
        <w:rPr>
          <w:w w:val="105"/>
        </w:rPr>
        <w:t>receive</w:t>
      </w:r>
      <w:r>
        <w:rPr>
          <w:spacing w:val="-7"/>
          <w:w w:val="105"/>
        </w:rPr>
        <w:t> </w:t>
      </w:r>
      <w:r>
        <w:rPr>
          <w:w w:val="105"/>
        </w:rPr>
        <w:t>an</w:t>
      </w:r>
      <w:r>
        <w:rPr>
          <w:spacing w:val="-6"/>
          <w:w w:val="105"/>
        </w:rPr>
        <w:t> </w:t>
      </w:r>
      <w:r>
        <w:rPr>
          <w:w w:val="105"/>
        </w:rPr>
        <w:t>additional</w:t>
      </w:r>
      <w:r>
        <w:rPr>
          <w:spacing w:val="-11"/>
          <w:w w:val="105"/>
        </w:rPr>
        <w:t> </w:t>
      </w:r>
      <w:r>
        <w:rPr>
          <w:w w:val="105"/>
        </w:rPr>
        <w:t>credit</w:t>
      </w:r>
      <w:r>
        <w:rPr>
          <w:spacing w:val="-11"/>
          <w:w w:val="105"/>
        </w:rPr>
        <w:t> </w:t>
      </w:r>
      <w:r>
        <w:rPr>
          <w:w w:val="105"/>
        </w:rPr>
        <w:t>for</w:t>
      </w:r>
      <w:r>
        <w:rPr>
          <w:spacing w:val="-9"/>
          <w:w w:val="105"/>
        </w:rPr>
        <w:t> </w:t>
      </w:r>
      <w:r>
        <w:rPr>
          <w:w w:val="105"/>
        </w:rPr>
        <w:t>earned</w:t>
      </w:r>
      <w:r>
        <w:rPr>
          <w:spacing w:val="-6"/>
          <w:w w:val="105"/>
        </w:rPr>
        <w:t> </w:t>
      </w:r>
      <w:r>
        <w:rPr>
          <w:w w:val="105"/>
        </w:rPr>
        <w:t>and</w:t>
      </w:r>
      <w:r>
        <w:rPr>
          <w:spacing w:val="-6"/>
          <w:w w:val="105"/>
        </w:rPr>
        <w:t> </w:t>
      </w:r>
      <w:r>
        <w:rPr>
          <w:w w:val="105"/>
        </w:rPr>
        <w:t>unused sick leave, except that such credit shall not apply for meeting minimum</w:t>
      </w:r>
      <w:r>
        <w:rPr>
          <w:w w:val="105"/>
        </w:rPr>
        <w:t> retirement eligibility requirements</w:t>
      </w:r>
      <w:r>
        <w:rPr>
          <w:w w:val="105"/>
        </w:rPr>
        <w:t> for age</w:t>
      </w:r>
      <w:r>
        <w:rPr>
          <w:w w:val="105"/>
        </w:rPr>
        <w:t> nor for the</w:t>
      </w:r>
      <w:r>
        <w:rPr>
          <w:w w:val="105"/>
        </w:rPr>
        <w:t> purpose</w:t>
      </w:r>
      <w:r>
        <w:rPr>
          <w:w w:val="105"/>
        </w:rPr>
        <w:t> of determining</w:t>
      </w:r>
      <w:r>
        <w:rPr>
          <w:w w:val="105"/>
        </w:rPr>
        <w:t> the</w:t>
      </w:r>
      <w:r>
        <w:rPr>
          <w:w w:val="105"/>
        </w:rPr>
        <w:t> highest three</w:t>
      </w:r>
      <w:r>
        <w:rPr>
          <w:w w:val="105"/>
        </w:rPr>
        <w:t> years</w:t>
      </w:r>
      <w:r>
        <w:rPr>
          <w:w w:val="105"/>
        </w:rPr>
        <w:t> for Average Annual Earnings.</w:t>
      </w:r>
      <w:r>
        <w:rPr>
          <w:spacing w:val="40"/>
          <w:w w:val="105"/>
        </w:rPr>
        <w:t> </w:t>
      </w:r>
      <w:r>
        <w:rPr>
          <w:w w:val="105"/>
        </w:rPr>
        <w:t>A maximum of 301 workdays of earned and unused sick leave may be used to qualify for length of service.</w:t>
      </w:r>
      <w:r>
        <w:rPr>
          <w:spacing w:val="40"/>
          <w:w w:val="105"/>
        </w:rPr>
        <w:t> </w:t>
      </w:r>
      <w:r>
        <w:rPr>
          <w:w w:val="105"/>
        </w:rPr>
        <w:t>To be entitled to such additional credit, a Member must have accumulated</w:t>
      </w:r>
      <w:r>
        <w:rPr>
          <w:spacing w:val="-1"/>
          <w:w w:val="105"/>
        </w:rPr>
        <w:t> </w:t>
      </w:r>
      <w:r>
        <w:rPr>
          <w:w w:val="105"/>
        </w:rPr>
        <w:t>unused</w:t>
      </w:r>
      <w:r>
        <w:rPr>
          <w:spacing w:val="-1"/>
          <w:w w:val="105"/>
        </w:rPr>
        <w:t> </w:t>
      </w:r>
      <w:r>
        <w:rPr>
          <w:w w:val="105"/>
        </w:rPr>
        <w:t>sick</w:t>
      </w:r>
      <w:r>
        <w:rPr>
          <w:spacing w:val="-1"/>
          <w:w w:val="105"/>
        </w:rPr>
        <w:t> </w:t>
      </w:r>
      <w:r>
        <w:rPr>
          <w:w w:val="105"/>
        </w:rPr>
        <w:t>leave,</w:t>
      </w:r>
      <w:r>
        <w:rPr>
          <w:spacing w:val="-5"/>
          <w:w w:val="105"/>
        </w:rPr>
        <w:t> </w:t>
      </w:r>
      <w:r>
        <w:rPr>
          <w:w w:val="105"/>
        </w:rPr>
        <w:t>which</w:t>
      </w:r>
      <w:r>
        <w:rPr>
          <w:spacing w:val="-1"/>
          <w:w w:val="105"/>
        </w:rPr>
        <w:t> </w:t>
      </w:r>
      <w:r>
        <w:rPr>
          <w:w w:val="105"/>
        </w:rPr>
        <w:t>would</w:t>
      </w:r>
      <w:r>
        <w:rPr>
          <w:spacing w:val="-1"/>
          <w:w w:val="105"/>
        </w:rPr>
        <w:t> </w:t>
      </w:r>
      <w:r>
        <w:rPr>
          <w:w w:val="105"/>
        </w:rPr>
        <w:t>equate</w:t>
      </w:r>
      <w:r>
        <w:rPr>
          <w:spacing w:val="-2"/>
          <w:w w:val="105"/>
        </w:rPr>
        <w:t> </w:t>
      </w:r>
      <w:r>
        <w:rPr>
          <w:w w:val="105"/>
        </w:rPr>
        <w:t>to</w:t>
      </w:r>
      <w:r>
        <w:rPr>
          <w:spacing w:val="-1"/>
          <w:w w:val="105"/>
        </w:rPr>
        <w:t> </w:t>
      </w:r>
      <w:r>
        <w:rPr>
          <w:w w:val="105"/>
        </w:rPr>
        <w:t>a</w:t>
      </w:r>
      <w:r>
        <w:rPr>
          <w:spacing w:val="-8"/>
          <w:w w:val="105"/>
        </w:rPr>
        <w:t> </w:t>
      </w:r>
      <w:r>
        <w:rPr>
          <w:w w:val="105"/>
        </w:rPr>
        <w:t>minimum</w:t>
      </w:r>
      <w:r>
        <w:rPr>
          <w:spacing w:val="-2"/>
          <w:w w:val="105"/>
        </w:rPr>
        <w:t> </w:t>
      </w:r>
      <w:r>
        <w:rPr>
          <w:w w:val="105"/>
        </w:rPr>
        <w:t>of</w:t>
      </w:r>
      <w:r>
        <w:rPr>
          <w:spacing w:val="-10"/>
          <w:w w:val="105"/>
        </w:rPr>
        <w:t> </w:t>
      </w:r>
      <w:r>
        <w:rPr>
          <w:w w:val="105"/>
        </w:rPr>
        <w:t>one</w:t>
      </w:r>
      <w:r>
        <w:rPr>
          <w:spacing w:val="-2"/>
          <w:w w:val="105"/>
        </w:rPr>
        <w:t> </w:t>
      </w:r>
      <w:r>
        <w:rPr>
          <w:w w:val="105"/>
        </w:rPr>
        <w:t>full</w:t>
      </w:r>
      <w:r>
        <w:rPr>
          <w:spacing w:val="-5"/>
          <w:w w:val="105"/>
        </w:rPr>
        <w:t> </w:t>
      </w:r>
      <w:r>
        <w:rPr>
          <w:w w:val="105"/>
        </w:rPr>
        <w:t>month</w:t>
      </w:r>
      <w:r>
        <w:rPr>
          <w:spacing w:val="-1"/>
          <w:w w:val="105"/>
        </w:rPr>
        <w:t> </w:t>
      </w:r>
      <w:r>
        <w:rPr>
          <w:w w:val="105"/>
        </w:rPr>
        <w:t>of</w:t>
      </w:r>
      <w:r>
        <w:rPr>
          <w:spacing w:val="-3"/>
          <w:w w:val="105"/>
        </w:rPr>
        <w:t> </w:t>
      </w:r>
      <w:r>
        <w:rPr>
          <w:w w:val="105"/>
        </w:rPr>
        <w:t>service credit (twenty-two</w:t>
      </w:r>
      <w:r>
        <w:rPr>
          <w:w w:val="105"/>
        </w:rPr>
        <w:t> [22] work</w:t>
      </w:r>
      <w:r>
        <w:rPr>
          <w:w w:val="105"/>
        </w:rPr>
        <w:t> days).</w:t>
      </w:r>
      <w:r>
        <w:rPr>
          <w:spacing w:val="40"/>
          <w:w w:val="105"/>
        </w:rPr>
        <w:t> </w:t>
      </w:r>
      <w:r>
        <w:rPr>
          <w:w w:val="105"/>
        </w:rPr>
        <w:t>After allowing</w:t>
      </w:r>
      <w:r>
        <w:rPr>
          <w:w w:val="105"/>
        </w:rPr>
        <w:t> for the</w:t>
      </w:r>
      <w:r>
        <w:rPr>
          <w:w w:val="105"/>
        </w:rPr>
        <w:t> appropriate</w:t>
      </w:r>
      <w:r>
        <w:rPr>
          <w:w w:val="105"/>
        </w:rPr>
        <w:t> amount of additional credit</w:t>
      </w:r>
      <w:r>
        <w:rPr>
          <w:spacing w:val="-9"/>
          <w:w w:val="105"/>
        </w:rPr>
        <w:t> </w:t>
      </w:r>
      <w:r>
        <w:rPr>
          <w:w w:val="105"/>
        </w:rPr>
        <w:t>on</w:t>
      </w:r>
      <w:r>
        <w:rPr>
          <w:spacing w:val="-4"/>
          <w:w w:val="105"/>
        </w:rPr>
        <w:t> </w:t>
      </w:r>
      <w:r>
        <w:rPr>
          <w:w w:val="105"/>
        </w:rPr>
        <w:t>the</w:t>
      </w:r>
      <w:r>
        <w:rPr>
          <w:spacing w:val="-5"/>
          <w:w w:val="105"/>
        </w:rPr>
        <w:t> </w:t>
      </w:r>
      <w:r>
        <w:rPr>
          <w:w w:val="105"/>
        </w:rPr>
        <w:t>basis of</w:t>
      </w:r>
      <w:r>
        <w:rPr>
          <w:spacing w:val="-7"/>
          <w:w w:val="105"/>
        </w:rPr>
        <w:t> </w:t>
      </w:r>
      <w:r>
        <w:rPr>
          <w:w w:val="105"/>
        </w:rPr>
        <w:t>full</w:t>
      </w:r>
      <w:r>
        <w:rPr>
          <w:spacing w:val="-2"/>
          <w:w w:val="105"/>
        </w:rPr>
        <w:t> </w:t>
      </w:r>
      <w:r>
        <w:rPr>
          <w:w w:val="105"/>
        </w:rPr>
        <w:t>months (twenty-two [22]</w:t>
      </w:r>
      <w:r>
        <w:rPr>
          <w:spacing w:val="-7"/>
          <w:w w:val="105"/>
        </w:rPr>
        <w:t> </w:t>
      </w:r>
      <w:r>
        <w:rPr>
          <w:w w:val="105"/>
        </w:rPr>
        <w:t>work</w:t>
      </w:r>
      <w:r>
        <w:rPr>
          <w:spacing w:val="-4"/>
          <w:w w:val="105"/>
        </w:rPr>
        <w:t> </w:t>
      </w:r>
      <w:r>
        <w:rPr>
          <w:w w:val="105"/>
        </w:rPr>
        <w:t>days),</w:t>
      </w:r>
      <w:r>
        <w:rPr>
          <w:spacing w:val="-9"/>
          <w:w w:val="105"/>
        </w:rPr>
        <w:t> </w:t>
      </w:r>
      <w:r>
        <w:rPr>
          <w:w w:val="105"/>
        </w:rPr>
        <w:t>an additional</w:t>
      </w:r>
      <w:r>
        <w:rPr>
          <w:spacing w:val="-9"/>
          <w:w w:val="105"/>
        </w:rPr>
        <w:t> </w:t>
      </w:r>
      <w:r>
        <w:rPr>
          <w:w w:val="105"/>
        </w:rPr>
        <w:t>month</w:t>
      </w:r>
      <w:r>
        <w:rPr>
          <w:spacing w:val="-4"/>
          <w:w w:val="105"/>
        </w:rPr>
        <w:t> </w:t>
      </w:r>
      <w:r>
        <w:rPr>
          <w:w w:val="105"/>
        </w:rPr>
        <w:t>of Credited Service</w:t>
      </w:r>
      <w:r>
        <w:rPr>
          <w:spacing w:val="-10"/>
          <w:w w:val="105"/>
        </w:rPr>
        <w:t> </w:t>
      </w:r>
      <w:r>
        <w:rPr>
          <w:w w:val="105"/>
        </w:rPr>
        <w:t>will</w:t>
      </w:r>
      <w:r>
        <w:rPr>
          <w:spacing w:val="-14"/>
          <w:w w:val="105"/>
        </w:rPr>
        <w:t> </w:t>
      </w:r>
      <w:r>
        <w:rPr>
          <w:w w:val="105"/>
        </w:rPr>
        <w:t>be</w:t>
      </w:r>
      <w:r>
        <w:rPr>
          <w:spacing w:val="-10"/>
          <w:w w:val="105"/>
        </w:rPr>
        <w:t> </w:t>
      </w:r>
      <w:r>
        <w:rPr>
          <w:w w:val="105"/>
        </w:rPr>
        <w:t>given</w:t>
      </w:r>
      <w:r>
        <w:rPr>
          <w:spacing w:val="-9"/>
          <w:w w:val="105"/>
        </w:rPr>
        <w:t> </w:t>
      </w:r>
      <w:r>
        <w:rPr>
          <w:w w:val="105"/>
        </w:rPr>
        <w:t>for</w:t>
      </w:r>
      <w:r>
        <w:rPr>
          <w:spacing w:val="-5"/>
          <w:w w:val="105"/>
        </w:rPr>
        <w:t> </w:t>
      </w:r>
      <w:r>
        <w:rPr>
          <w:w w:val="105"/>
        </w:rPr>
        <w:t>any</w:t>
      </w:r>
      <w:r>
        <w:rPr>
          <w:spacing w:val="-9"/>
          <w:w w:val="105"/>
        </w:rPr>
        <w:t> </w:t>
      </w:r>
      <w:r>
        <w:rPr>
          <w:w w:val="105"/>
        </w:rPr>
        <w:t>remainder</w:t>
      </w:r>
      <w:r>
        <w:rPr>
          <w:spacing w:val="-13"/>
          <w:w w:val="105"/>
        </w:rPr>
        <w:t> </w:t>
      </w:r>
      <w:r>
        <w:rPr>
          <w:w w:val="105"/>
        </w:rPr>
        <w:t>equating</w:t>
      </w:r>
      <w:r>
        <w:rPr>
          <w:spacing w:val="-9"/>
          <w:w w:val="105"/>
        </w:rPr>
        <w:t> </w:t>
      </w:r>
      <w:r>
        <w:rPr>
          <w:w w:val="105"/>
        </w:rPr>
        <w:t>to</w:t>
      </w:r>
      <w:r>
        <w:rPr>
          <w:spacing w:val="-9"/>
          <w:w w:val="105"/>
        </w:rPr>
        <w:t> </w:t>
      </w:r>
      <w:r>
        <w:rPr>
          <w:w w:val="105"/>
        </w:rPr>
        <w:t>fifteen</w:t>
      </w:r>
      <w:r>
        <w:rPr>
          <w:spacing w:val="-9"/>
          <w:w w:val="105"/>
        </w:rPr>
        <w:t> </w:t>
      </w:r>
      <w:r>
        <w:rPr>
          <w:w w:val="105"/>
        </w:rPr>
        <w:t>(15)</w:t>
      </w:r>
      <w:r>
        <w:rPr>
          <w:spacing w:val="-5"/>
          <w:w w:val="105"/>
        </w:rPr>
        <w:t> </w:t>
      </w:r>
      <w:r>
        <w:rPr>
          <w:w w:val="105"/>
        </w:rPr>
        <w:t>or</w:t>
      </w:r>
      <w:r>
        <w:rPr>
          <w:spacing w:val="-13"/>
          <w:w w:val="105"/>
        </w:rPr>
        <w:t> </w:t>
      </w:r>
      <w:r>
        <w:rPr>
          <w:w w:val="105"/>
        </w:rPr>
        <w:t>more</w:t>
      </w:r>
      <w:r>
        <w:rPr>
          <w:spacing w:val="-10"/>
          <w:w w:val="105"/>
        </w:rPr>
        <w:t> </w:t>
      </w:r>
      <w:r>
        <w:rPr>
          <w:w w:val="105"/>
        </w:rPr>
        <w:t>work</w:t>
      </w:r>
      <w:r>
        <w:rPr>
          <w:spacing w:val="-9"/>
          <w:w w:val="105"/>
        </w:rPr>
        <w:t> </w:t>
      </w:r>
      <w:r>
        <w:rPr>
          <w:w w:val="105"/>
        </w:rPr>
        <w:t>days,</w:t>
      </w:r>
      <w:r>
        <w:rPr>
          <w:spacing w:val="-15"/>
          <w:w w:val="105"/>
        </w:rPr>
        <w:t> </w:t>
      </w:r>
      <w:r>
        <w:rPr>
          <w:w w:val="105"/>
        </w:rPr>
        <w:t>but</w:t>
      </w:r>
      <w:r>
        <w:rPr>
          <w:spacing w:val="-14"/>
          <w:w w:val="105"/>
        </w:rPr>
        <w:t> </w:t>
      </w:r>
      <w:r>
        <w:rPr>
          <w:w w:val="105"/>
        </w:rPr>
        <w:t>no</w:t>
      </w:r>
      <w:r>
        <w:rPr>
          <w:spacing w:val="-9"/>
          <w:w w:val="105"/>
        </w:rPr>
        <w:t> </w:t>
      </w:r>
      <w:r>
        <w:rPr>
          <w:w w:val="105"/>
        </w:rPr>
        <w:t>credit will be given for any remainder of less than fifteen (15) work days.</w:t>
      </w:r>
    </w:p>
    <w:p>
      <w:pPr>
        <w:pStyle w:val="BodyText"/>
        <w:spacing w:before="1"/>
        <w:rPr>
          <w:sz w:val="25"/>
        </w:rPr>
      </w:pPr>
    </w:p>
    <w:p>
      <w:pPr>
        <w:pStyle w:val="BodyText"/>
        <w:spacing w:line="249" w:lineRule="auto" w:before="1"/>
        <w:ind w:left="832" w:right="121" w:hanging="721"/>
        <w:jc w:val="both"/>
      </w:pPr>
      <w:r>
        <w:rPr>
          <w:w w:val="105"/>
        </w:rPr>
        <w:t>A-3.4</w:t>
      </w:r>
      <w:r>
        <w:rPr>
          <w:spacing w:val="40"/>
          <w:w w:val="105"/>
        </w:rPr>
        <w:t> </w:t>
      </w:r>
      <w:r>
        <w:rPr>
          <w:w w:val="105"/>
        </w:rPr>
        <w:t>For</w:t>
      </w:r>
      <w:r>
        <w:rPr>
          <w:w w:val="105"/>
        </w:rPr>
        <w:t> Members</w:t>
      </w:r>
      <w:r>
        <w:rPr>
          <w:w w:val="105"/>
        </w:rPr>
        <w:t> who</w:t>
      </w:r>
      <w:r>
        <w:rPr>
          <w:w w:val="105"/>
        </w:rPr>
        <w:t> qualify</w:t>
      </w:r>
      <w:r>
        <w:rPr>
          <w:w w:val="105"/>
        </w:rPr>
        <w:t> to</w:t>
      </w:r>
      <w:r>
        <w:rPr>
          <w:w w:val="105"/>
        </w:rPr>
        <w:t> receive</w:t>
      </w:r>
      <w:r>
        <w:rPr>
          <w:w w:val="105"/>
        </w:rPr>
        <w:t> benefits</w:t>
      </w:r>
      <w:r>
        <w:rPr>
          <w:w w:val="105"/>
        </w:rPr>
        <w:t> under the</w:t>
      </w:r>
      <w:r>
        <w:rPr>
          <w:w w:val="105"/>
        </w:rPr>
        <w:t> Commission's</w:t>
      </w:r>
      <w:r>
        <w:rPr>
          <w:w w:val="105"/>
        </w:rPr>
        <w:t> Long-Term</w:t>
      </w:r>
      <w:r>
        <w:rPr>
          <w:w w:val="105"/>
        </w:rPr>
        <w:t> Disability Insurance</w:t>
      </w:r>
      <w:r>
        <w:rPr>
          <w:w w:val="105"/>
        </w:rPr>
        <w:t> Plan</w:t>
      </w:r>
      <w:r>
        <w:rPr>
          <w:w w:val="105"/>
        </w:rPr>
        <w:t> subsequent to</w:t>
      </w:r>
      <w:r>
        <w:rPr>
          <w:w w:val="105"/>
        </w:rPr>
        <w:t> August 1, 1982, Credited</w:t>
      </w:r>
      <w:r>
        <w:rPr>
          <w:w w:val="105"/>
        </w:rPr>
        <w:t> Service</w:t>
      </w:r>
      <w:r>
        <w:rPr>
          <w:w w:val="105"/>
        </w:rPr>
        <w:t> shall include</w:t>
      </w:r>
      <w:r>
        <w:rPr>
          <w:w w:val="105"/>
        </w:rPr>
        <w:t> the</w:t>
      </w:r>
      <w:r>
        <w:rPr>
          <w:w w:val="105"/>
        </w:rPr>
        <w:t> total of full months</w:t>
      </w:r>
      <w:r>
        <w:rPr>
          <w:spacing w:val="-7"/>
          <w:w w:val="105"/>
        </w:rPr>
        <w:t> </w:t>
      </w:r>
      <w:r>
        <w:rPr>
          <w:w w:val="105"/>
        </w:rPr>
        <w:t>in</w:t>
      </w:r>
      <w:r>
        <w:rPr>
          <w:spacing w:val="-4"/>
          <w:w w:val="105"/>
        </w:rPr>
        <w:t> </w:t>
      </w:r>
      <w:r>
        <w:rPr>
          <w:w w:val="105"/>
        </w:rPr>
        <w:t>which</w:t>
      </w:r>
      <w:r>
        <w:rPr>
          <w:spacing w:val="-4"/>
          <w:w w:val="105"/>
        </w:rPr>
        <w:t> </w:t>
      </w:r>
      <w:r>
        <w:rPr>
          <w:w w:val="105"/>
        </w:rPr>
        <w:t>the Member,</w:t>
      </w:r>
      <w:r>
        <w:rPr>
          <w:spacing w:val="-9"/>
          <w:w w:val="105"/>
        </w:rPr>
        <w:t> </w:t>
      </w:r>
      <w:r>
        <w:rPr>
          <w:w w:val="105"/>
        </w:rPr>
        <w:t>prior</w:t>
      </w:r>
      <w:r>
        <w:rPr>
          <w:spacing w:val="-7"/>
          <w:w w:val="105"/>
        </w:rPr>
        <w:t> </w:t>
      </w:r>
      <w:r>
        <w:rPr>
          <w:w w:val="105"/>
        </w:rPr>
        <w:t>to</w:t>
      </w:r>
      <w:r>
        <w:rPr>
          <w:spacing w:val="-4"/>
          <w:w w:val="105"/>
        </w:rPr>
        <w:t> </w:t>
      </w:r>
      <w:r>
        <w:rPr>
          <w:w w:val="105"/>
        </w:rPr>
        <w:t>his/her</w:t>
      </w:r>
      <w:r>
        <w:rPr>
          <w:spacing w:val="-7"/>
          <w:w w:val="105"/>
        </w:rPr>
        <w:t> </w:t>
      </w:r>
      <w:r>
        <w:rPr>
          <w:w w:val="105"/>
        </w:rPr>
        <w:t>Normal</w:t>
      </w:r>
      <w:r>
        <w:rPr>
          <w:spacing w:val="-9"/>
          <w:w w:val="105"/>
        </w:rPr>
        <w:t> </w:t>
      </w:r>
      <w:r>
        <w:rPr>
          <w:w w:val="105"/>
        </w:rPr>
        <w:t>Retirement</w:t>
      </w:r>
      <w:r>
        <w:rPr>
          <w:spacing w:val="-9"/>
          <w:w w:val="105"/>
        </w:rPr>
        <w:t> </w:t>
      </w:r>
      <w:r>
        <w:rPr>
          <w:w w:val="105"/>
        </w:rPr>
        <w:t>Date,</w:t>
      </w:r>
      <w:r>
        <w:rPr>
          <w:spacing w:val="-9"/>
          <w:w w:val="105"/>
        </w:rPr>
        <w:t> </w:t>
      </w:r>
      <w:r>
        <w:rPr>
          <w:w w:val="105"/>
        </w:rPr>
        <w:t>received</w:t>
      </w:r>
      <w:r>
        <w:rPr>
          <w:spacing w:val="-4"/>
          <w:w w:val="105"/>
        </w:rPr>
        <w:t> </w:t>
      </w:r>
      <w:r>
        <w:rPr>
          <w:w w:val="105"/>
        </w:rPr>
        <w:t>or</w:t>
      </w:r>
      <w:r>
        <w:rPr>
          <w:spacing w:val="-7"/>
          <w:w w:val="105"/>
        </w:rPr>
        <w:t> </w:t>
      </w:r>
      <w:r>
        <w:rPr>
          <w:w w:val="105"/>
        </w:rPr>
        <w:t>was</w:t>
      </w:r>
      <w:r>
        <w:rPr>
          <w:spacing w:val="-7"/>
          <w:w w:val="105"/>
        </w:rPr>
        <w:t> </w:t>
      </w:r>
      <w:r>
        <w:rPr>
          <w:w w:val="105"/>
        </w:rPr>
        <w:t>entitled to</w:t>
      </w:r>
      <w:r>
        <w:rPr>
          <w:w w:val="105"/>
        </w:rPr>
        <w:t> receive</w:t>
      </w:r>
      <w:r>
        <w:rPr>
          <w:w w:val="105"/>
        </w:rPr>
        <w:t> disability</w:t>
      </w:r>
      <w:r>
        <w:rPr>
          <w:w w:val="105"/>
        </w:rPr>
        <w:t> benefits.</w:t>
      </w:r>
      <w:r>
        <w:rPr>
          <w:spacing w:val="40"/>
          <w:w w:val="105"/>
        </w:rPr>
        <w:t> </w:t>
      </w:r>
      <w:r>
        <w:rPr>
          <w:w w:val="105"/>
        </w:rPr>
        <w:t>Should</w:t>
      </w:r>
      <w:r>
        <w:rPr>
          <w:w w:val="105"/>
        </w:rPr>
        <w:t> a</w:t>
      </w:r>
      <w:r>
        <w:rPr>
          <w:w w:val="105"/>
        </w:rPr>
        <w:t> Member</w:t>
      </w:r>
      <w:r>
        <w:rPr>
          <w:w w:val="105"/>
        </w:rPr>
        <w:t> who</w:t>
      </w:r>
      <w:r>
        <w:rPr>
          <w:w w:val="105"/>
        </w:rPr>
        <w:t> has</w:t>
      </w:r>
      <w:r>
        <w:rPr>
          <w:w w:val="105"/>
        </w:rPr>
        <w:t> been</w:t>
      </w:r>
      <w:r>
        <w:rPr>
          <w:w w:val="105"/>
        </w:rPr>
        <w:t> receiving</w:t>
      </w:r>
      <w:r>
        <w:rPr>
          <w:w w:val="105"/>
        </w:rPr>
        <w:t> disability</w:t>
      </w:r>
      <w:r>
        <w:rPr>
          <w:w w:val="105"/>
        </w:rPr>
        <w:t> benefits subsequently</w:t>
      </w:r>
      <w:r>
        <w:rPr>
          <w:spacing w:val="-3"/>
          <w:w w:val="105"/>
        </w:rPr>
        <w:t> </w:t>
      </w:r>
      <w:r>
        <w:rPr>
          <w:w w:val="105"/>
        </w:rPr>
        <w:t>be</w:t>
      </w:r>
      <w:r>
        <w:rPr>
          <w:spacing w:val="-4"/>
          <w:w w:val="105"/>
        </w:rPr>
        <w:t> </w:t>
      </w:r>
      <w:r>
        <w:rPr>
          <w:w w:val="105"/>
        </w:rPr>
        <w:t>disqualified</w:t>
      </w:r>
      <w:r>
        <w:rPr>
          <w:spacing w:val="-3"/>
          <w:w w:val="105"/>
        </w:rPr>
        <w:t> </w:t>
      </w:r>
      <w:r>
        <w:rPr>
          <w:w w:val="105"/>
        </w:rPr>
        <w:t>for</w:t>
      </w:r>
      <w:r>
        <w:rPr>
          <w:spacing w:val="-6"/>
          <w:w w:val="105"/>
        </w:rPr>
        <w:t> </w:t>
      </w:r>
      <w:r>
        <w:rPr>
          <w:w w:val="105"/>
        </w:rPr>
        <w:t>further</w:t>
      </w:r>
      <w:r>
        <w:rPr>
          <w:spacing w:val="-6"/>
          <w:w w:val="105"/>
        </w:rPr>
        <w:t> </w:t>
      </w:r>
      <w:r>
        <w:rPr>
          <w:w w:val="105"/>
        </w:rPr>
        <w:t>benefits,</w:t>
      </w:r>
      <w:r>
        <w:rPr>
          <w:spacing w:val="-1"/>
          <w:w w:val="105"/>
        </w:rPr>
        <w:t> </w:t>
      </w:r>
      <w:r>
        <w:rPr>
          <w:w w:val="105"/>
        </w:rPr>
        <w:t>then</w:t>
      </w:r>
      <w:r>
        <w:rPr>
          <w:spacing w:val="-3"/>
          <w:w w:val="105"/>
        </w:rPr>
        <w:t> </w:t>
      </w:r>
      <w:r>
        <w:rPr>
          <w:w w:val="105"/>
        </w:rPr>
        <w:t>the</w:t>
      </w:r>
      <w:r>
        <w:rPr>
          <w:spacing w:val="-4"/>
          <w:w w:val="105"/>
        </w:rPr>
        <w:t> </w:t>
      </w:r>
      <w:r>
        <w:rPr>
          <w:w w:val="105"/>
        </w:rPr>
        <w:t>accrual</w:t>
      </w:r>
      <w:r>
        <w:rPr>
          <w:spacing w:val="-8"/>
          <w:w w:val="105"/>
        </w:rPr>
        <w:t> </w:t>
      </w:r>
      <w:r>
        <w:rPr>
          <w:w w:val="105"/>
        </w:rPr>
        <w:t>of</w:t>
      </w:r>
      <w:r>
        <w:rPr>
          <w:spacing w:val="-6"/>
          <w:w w:val="105"/>
        </w:rPr>
        <w:t> </w:t>
      </w:r>
      <w:r>
        <w:rPr>
          <w:w w:val="105"/>
        </w:rPr>
        <w:t>Credited</w:t>
      </w:r>
      <w:r>
        <w:rPr>
          <w:spacing w:val="-3"/>
          <w:w w:val="105"/>
        </w:rPr>
        <w:t> </w:t>
      </w:r>
      <w:r>
        <w:rPr>
          <w:w w:val="105"/>
        </w:rPr>
        <w:t>Service</w:t>
      </w:r>
      <w:r>
        <w:rPr>
          <w:spacing w:val="-4"/>
          <w:w w:val="105"/>
        </w:rPr>
        <w:t> </w:t>
      </w:r>
      <w:r>
        <w:rPr>
          <w:w w:val="105"/>
        </w:rPr>
        <w:t>under</w:t>
      </w:r>
      <w:r>
        <w:rPr>
          <w:spacing w:val="-6"/>
          <w:w w:val="105"/>
        </w:rPr>
        <w:t> </w:t>
      </w:r>
      <w:r>
        <w:rPr>
          <w:w w:val="105"/>
        </w:rPr>
        <w:t>this </w:t>
      </w:r>
      <w:r>
        <w:rPr/>
        <w:t>provision shall cease simultaneously with the cessation of benefits under the Commission's Long </w:t>
      </w:r>
      <w:r>
        <w:rPr>
          <w:w w:val="105"/>
        </w:rPr>
        <w:t>Term Disability Insurance Plan.</w:t>
      </w:r>
    </w:p>
    <w:p>
      <w:pPr>
        <w:pStyle w:val="BodyText"/>
        <w:spacing w:before="2"/>
        <w:rPr>
          <w:sz w:val="24"/>
        </w:rPr>
      </w:pPr>
    </w:p>
    <w:p>
      <w:pPr>
        <w:pStyle w:val="BodyText"/>
        <w:ind w:left="112"/>
      </w:pPr>
      <w:r>
        <w:rPr>
          <w:w w:val="105"/>
        </w:rPr>
        <w:t>A-3.5</w:t>
      </w:r>
      <w:r>
        <w:rPr>
          <w:spacing w:val="71"/>
          <w:w w:val="150"/>
        </w:rPr>
        <w:t> </w:t>
      </w:r>
      <w:r>
        <w:rPr>
          <w:w w:val="105"/>
          <w:u w:val="single"/>
        </w:rPr>
        <w:t>Purchase</w:t>
      </w:r>
      <w:r>
        <w:rPr>
          <w:spacing w:val="-8"/>
          <w:w w:val="105"/>
          <w:u w:val="single"/>
        </w:rPr>
        <w:t> </w:t>
      </w:r>
      <w:r>
        <w:rPr>
          <w:w w:val="105"/>
          <w:u w:val="single"/>
        </w:rPr>
        <w:t>of</w:t>
      </w:r>
      <w:r>
        <w:rPr>
          <w:spacing w:val="-9"/>
          <w:w w:val="105"/>
          <w:u w:val="single"/>
        </w:rPr>
        <w:t> </w:t>
      </w:r>
      <w:r>
        <w:rPr>
          <w:w w:val="105"/>
          <w:u w:val="single"/>
        </w:rPr>
        <w:t>Credited</w:t>
      </w:r>
      <w:r>
        <w:rPr>
          <w:spacing w:val="-6"/>
          <w:w w:val="105"/>
          <w:u w:val="single"/>
        </w:rPr>
        <w:t> </w:t>
      </w:r>
      <w:r>
        <w:rPr>
          <w:w w:val="105"/>
          <w:u w:val="single"/>
        </w:rPr>
        <w:t>Service</w:t>
      </w:r>
      <w:r>
        <w:rPr>
          <w:spacing w:val="-7"/>
          <w:w w:val="105"/>
          <w:u w:val="single"/>
        </w:rPr>
        <w:t> </w:t>
      </w:r>
      <w:r>
        <w:rPr>
          <w:w w:val="105"/>
          <w:u w:val="single"/>
        </w:rPr>
        <w:t>by</w:t>
      </w:r>
      <w:r>
        <w:rPr>
          <w:spacing w:val="-7"/>
          <w:w w:val="105"/>
          <w:u w:val="single"/>
        </w:rPr>
        <w:t> </w:t>
      </w:r>
      <w:r>
        <w:rPr>
          <w:w w:val="105"/>
          <w:u w:val="single"/>
        </w:rPr>
        <w:t>Represented</w:t>
      </w:r>
      <w:r>
        <w:rPr>
          <w:spacing w:val="-6"/>
          <w:w w:val="105"/>
          <w:u w:val="single"/>
        </w:rPr>
        <w:t> </w:t>
      </w:r>
      <w:r>
        <w:rPr>
          <w:w w:val="105"/>
          <w:u w:val="single"/>
        </w:rPr>
        <w:t>Plan</w:t>
      </w:r>
      <w:r>
        <w:rPr>
          <w:spacing w:val="-7"/>
          <w:w w:val="105"/>
          <w:u w:val="single"/>
        </w:rPr>
        <w:t> </w:t>
      </w:r>
      <w:r>
        <w:rPr>
          <w:w w:val="105"/>
          <w:u w:val="single"/>
        </w:rPr>
        <w:t>A</w:t>
      </w:r>
      <w:r>
        <w:rPr>
          <w:spacing w:val="-9"/>
          <w:w w:val="105"/>
          <w:u w:val="single"/>
        </w:rPr>
        <w:t> </w:t>
      </w:r>
      <w:r>
        <w:rPr>
          <w:spacing w:val="-2"/>
          <w:w w:val="105"/>
          <w:u w:val="single"/>
        </w:rPr>
        <w:t>Participants</w:t>
      </w:r>
      <w:r>
        <w:rPr>
          <w:spacing w:val="-2"/>
          <w:w w:val="105"/>
        </w:rPr>
        <w:t>.</w:t>
      </w:r>
    </w:p>
    <w:p>
      <w:pPr>
        <w:pStyle w:val="BodyText"/>
        <w:spacing w:before="10"/>
        <w:rPr>
          <w:sz w:val="16"/>
        </w:rPr>
      </w:pPr>
    </w:p>
    <w:p>
      <w:pPr>
        <w:pStyle w:val="ListParagraph"/>
        <w:numPr>
          <w:ilvl w:val="0"/>
          <w:numId w:val="8"/>
        </w:numPr>
        <w:tabs>
          <w:tab w:pos="1514" w:val="left" w:leader="none"/>
          <w:tab w:pos="1517" w:val="left" w:leader="none"/>
        </w:tabs>
        <w:spacing w:line="252" w:lineRule="auto" w:before="97" w:after="0"/>
        <w:ind w:left="1517" w:right="125" w:hanging="707"/>
        <w:jc w:val="both"/>
        <w:rPr>
          <w:sz w:val="23"/>
        </w:rPr>
      </w:pPr>
      <w:r>
        <w:rPr>
          <w:w w:val="105"/>
          <w:sz w:val="23"/>
          <w:u w:val="single"/>
        </w:rPr>
        <w:t>Service Eligible for Purchase</w:t>
      </w:r>
      <w:r>
        <w:rPr>
          <w:w w:val="105"/>
          <w:sz w:val="23"/>
        </w:rPr>
        <w:t>.</w:t>
      </w:r>
      <w:r>
        <w:rPr>
          <w:spacing w:val="40"/>
          <w:w w:val="105"/>
          <w:sz w:val="23"/>
        </w:rPr>
        <w:t> </w:t>
      </w:r>
      <w:r>
        <w:rPr>
          <w:w w:val="105"/>
          <w:sz w:val="23"/>
        </w:rPr>
        <w:t>Effective as of July 1,</w:t>
      </w:r>
      <w:r>
        <w:rPr>
          <w:spacing w:val="-2"/>
          <w:w w:val="105"/>
          <w:sz w:val="23"/>
        </w:rPr>
        <w:t> </w:t>
      </w:r>
      <w:r>
        <w:rPr>
          <w:w w:val="105"/>
          <w:sz w:val="23"/>
        </w:rPr>
        <w:t>2009 during the period from 90 to 120</w:t>
      </w:r>
      <w:r>
        <w:rPr>
          <w:spacing w:val="-8"/>
          <w:w w:val="105"/>
          <w:sz w:val="23"/>
        </w:rPr>
        <w:t> </w:t>
      </w:r>
      <w:r>
        <w:rPr>
          <w:w w:val="105"/>
          <w:sz w:val="23"/>
        </w:rPr>
        <w:t>days</w:t>
      </w:r>
      <w:r>
        <w:rPr>
          <w:spacing w:val="-8"/>
          <w:w w:val="105"/>
          <w:sz w:val="23"/>
        </w:rPr>
        <w:t> </w:t>
      </w:r>
      <w:r>
        <w:rPr>
          <w:w w:val="105"/>
          <w:sz w:val="23"/>
        </w:rPr>
        <w:t>immediately</w:t>
      </w:r>
      <w:r>
        <w:rPr>
          <w:spacing w:val="-8"/>
          <w:w w:val="105"/>
          <w:sz w:val="23"/>
        </w:rPr>
        <w:t> </w:t>
      </w:r>
      <w:r>
        <w:rPr>
          <w:w w:val="105"/>
          <w:sz w:val="23"/>
        </w:rPr>
        <w:t>following</w:t>
      </w:r>
      <w:r>
        <w:rPr>
          <w:spacing w:val="-8"/>
          <w:w w:val="105"/>
          <w:sz w:val="23"/>
        </w:rPr>
        <w:t> </w:t>
      </w:r>
      <w:r>
        <w:rPr>
          <w:w w:val="105"/>
          <w:sz w:val="23"/>
        </w:rPr>
        <w:t>the</w:t>
      </w:r>
      <w:r>
        <w:rPr>
          <w:spacing w:val="-9"/>
          <w:w w:val="105"/>
          <w:sz w:val="23"/>
        </w:rPr>
        <w:t> </w:t>
      </w:r>
      <w:r>
        <w:rPr>
          <w:w w:val="105"/>
          <w:sz w:val="23"/>
        </w:rPr>
        <w:t>date</w:t>
      </w:r>
      <w:r>
        <w:rPr>
          <w:spacing w:val="-9"/>
          <w:w w:val="105"/>
          <w:sz w:val="23"/>
        </w:rPr>
        <w:t> </w:t>
      </w:r>
      <w:r>
        <w:rPr>
          <w:w w:val="105"/>
          <w:sz w:val="23"/>
        </w:rPr>
        <w:t>of</w:t>
      </w:r>
      <w:r>
        <w:rPr>
          <w:spacing w:val="-10"/>
          <w:w w:val="105"/>
          <w:sz w:val="23"/>
        </w:rPr>
        <w:t> </w:t>
      </w:r>
      <w:r>
        <w:rPr>
          <w:w w:val="105"/>
          <w:sz w:val="23"/>
        </w:rPr>
        <w:t>adoption</w:t>
      </w:r>
      <w:r>
        <w:rPr>
          <w:spacing w:val="-8"/>
          <w:w w:val="105"/>
          <w:sz w:val="23"/>
        </w:rPr>
        <w:t> </w:t>
      </w:r>
      <w:r>
        <w:rPr>
          <w:w w:val="105"/>
          <w:sz w:val="23"/>
        </w:rPr>
        <w:t>of</w:t>
      </w:r>
      <w:r>
        <w:rPr>
          <w:spacing w:val="-10"/>
          <w:w w:val="105"/>
          <w:sz w:val="23"/>
        </w:rPr>
        <w:t> </w:t>
      </w:r>
      <w:r>
        <w:rPr>
          <w:w w:val="105"/>
          <w:sz w:val="23"/>
        </w:rPr>
        <w:t>this</w:t>
      </w:r>
      <w:r>
        <w:rPr>
          <w:spacing w:val="-10"/>
          <w:w w:val="105"/>
          <w:sz w:val="23"/>
        </w:rPr>
        <w:t> </w:t>
      </w:r>
      <w:r>
        <w:rPr>
          <w:w w:val="105"/>
          <w:sz w:val="23"/>
        </w:rPr>
        <w:t>Section</w:t>
      </w:r>
      <w:r>
        <w:rPr>
          <w:spacing w:val="-8"/>
          <w:w w:val="105"/>
          <w:sz w:val="23"/>
        </w:rPr>
        <w:t> </w:t>
      </w:r>
      <w:r>
        <w:rPr>
          <w:w w:val="105"/>
          <w:sz w:val="23"/>
        </w:rPr>
        <w:t>A-3.5</w:t>
      </w:r>
      <w:r>
        <w:rPr>
          <w:spacing w:val="-14"/>
          <w:w w:val="105"/>
          <w:sz w:val="23"/>
        </w:rPr>
        <w:t> </w:t>
      </w:r>
      <w:r>
        <w:rPr>
          <w:w w:val="105"/>
          <w:sz w:val="23"/>
        </w:rPr>
        <w:t>or</w:t>
      </w:r>
      <w:r>
        <w:rPr>
          <w:spacing w:val="-10"/>
          <w:w w:val="105"/>
          <w:sz w:val="23"/>
        </w:rPr>
        <w:t> </w:t>
      </w:r>
      <w:r>
        <w:rPr>
          <w:w w:val="105"/>
          <w:sz w:val="23"/>
        </w:rPr>
        <w:t>between</w:t>
      </w:r>
      <w:r>
        <w:rPr>
          <w:spacing w:val="-8"/>
          <w:w w:val="105"/>
          <w:sz w:val="23"/>
        </w:rPr>
        <w:t> </w:t>
      </w:r>
      <w:r>
        <w:rPr>
          <w:w w:val="105"/>
          <w:sz w:val="23"/>
        </w:rPr>
        <w:t>60 and</w:t>
      </w:r>
      <w:r>
        <w:rPr>
          <w:spacing w:val="-9"/>
          <w:w w:val="105"/>
          <w:sz w:val="23"/>
        </w:rPr>
        <w:t> </w:t>
      </w:r>
      <w:r>
        <w:rPr>
          <w:w w:val="105"/>
          <w:sz w:val="23"/>
        </w:rPr>
        <w:t>31</w:t>
      </w:r>
      <w:r>
        <w:rPr>
          <w:spacing w:val="-7"/>
          <w:w w:val="105"/>
          <w:sz w:val="23"/>
        </w:rPr>
        <w:t> </w:t>
      </w:r>
      <w:r>
        <w:rPr>
          <w:w w:val="105"/>
          <w:sz w:val="23"/>
        </w:rPr>
        <w:t>days</w:t>
      </w:r>
      <w:r>
        <w:rPr>
          <w:spacing w:val="-10"/>
          <w:w w:val="105"/>
          <w:sz w:val="23"/>
        </w:rPr>
        <w:t> </w:t>
      </w:r>
      <w:r>
        <w:rPr>
          <w:w w:val="105"/>
          <w:sz w:val="23"/>
        </w:rPr>
        <w:t>immediately</w:t>
      </w:r>
      <w:r>
        <w:rPr>
          <w:spacing w:val="-13"/>
          <w:w w:val="105"/>
          <w:sz w:val="23"/>
        </w:rPr>
        <w:t> </w:t>
      </w:r>
      <w:r>
        <w:rPr>
          <w:w w:val="105"/>
          <w:sz w:val="23"/>
        </w:rPr>
        <w:t>prior</w:t>
      </w:r>
      <w:r>
        <w:rPr>
          <w:spacing w:val="-10"/>
          <w:w w:val="105"/>
          <w:sz w:val="23"/>
        </w:rPr>
        <w:t> </w:t>
      </w:r>
      <w:r>
        <w:rPr>
          <w:w w:val="105"/>
          <w:sz w:val="23"/>
        </w:rPr>
        <w:t>to</w:t>
      </w:r>
      <w:r>
        <w:rPr>
          <w:spacing w:val="-7"/>
          <w:w w:val="105"/>
          <w:sz w:val="23"/>
        </w:rPr>
        <w:t> </w:t>
      </w:r>
      <w:r>
        <w:rPr>
          <w:w w:val="105"/>
          <w:sz w:val="23"/>
        </w:rPr>
        <w:t>the</w:t>
      </w:r>
      <w:r>
        <w:rPr>
          <w:spacing w:val="-8"/>
          <w:w w:val="105"/>
          <w:sz w:val="23"/>
        </w:rPr>
        <w:t> </w:t>
      </w:r>
      <w:r>
        <w:rPr>
          <w:w w:val="105"/>
          <w:sz w:val="23"/>
        </w:rPr>
        <w:t>date</w:t>
      </w:r>
      <w:r>
        <w:rPr>
          <w:spacing w:val="-8"/>
          <w:w w:val="105"/>
          <w:sz w:val="23"/>
        </w:rPr>
        <w:t> </w:t>
      </w:r>
      <w:r>
        <w:rPr>
          <w:w w:val="105"/>
          <w:sz w:val="23"/>
        </w:rPr>
        <w:t>of</w:t>
      </w:r>
      <w:r>
        <w:rPr>
          <w:spacing w:val="-10"/>
          <w:w w:val="105"/>
          <w:sz w:val="23"/>
        </w:rPr>
        <w:t> </w:t>
      </w:r>
      <w:r>
        <w:rPr>
          <w:w w:val="105"/>
          <w:sz w:val="23"/>
        </w:rPr>
        <w:t>a</w:t>
      </w:r>
      <w:r>
        <w:rPr>
          <w:spacing w:val="-8"/>
          <w:w w:val="105"/>
          <w:sz w:val="23"/>
        </w:rPr>
        <w:t> </w:t>
      </w:r>
      <w:r>
        <w:rPr>
          <w:w w:val="105"/>
          <w:sz w:val="23"/>
        </w:rPr>
        <w:t>Participant's</w:t>
      </w:r>
      <w:r>
        <w:rPr>
          <w:spacing w:val="-10"/>
          <w:w w:val="105"/>
          <w:sz w:val="23"/>
        </w:rPr>
        <w:t> </w:t>
      </w:r>
      <w:r>
        <w:rPr>
          <w:w w:val="105"/>
          <w:sz w:val="23"/>
        </w:rPr>
        <w:t>actual</w:t>
      </w:r>
      <w:r>
        <w:rPr>
          <w:spacing w:val="-12"/>
          <w:w w:val="105"/>
          <w:sz w:val="23"/>
        </w:rPr>
        <w:t> </w:t>
      </w:r>
      <w:r>
        <w:rPr>
          <w:w w:val="105"/>
          <w:sz w:val="23"/>
        </w:rPr>
        <w:t>retirement</w:t>
      </w:r>
      <w:r>
        <w:rPr>
          <w:spacing w:val="-16"/>
          <w:w w:val="105"/>
          <w:sz w:val="23"/>
        </w:rPr>
        <w:t> </w:t>
      </w:r>
      <w:r>
        <w:rPr>
          <w:w w:val="105"/>
          <w:sz w:val="23"/>
        </w:rPr>
        <w:t>as</w:t>
      </w:r>
      <w:r>
        <w:rPr>
          <w:spacing w:val="-9"/>
          <w:w w:val="105"/>
          <w:sz w:val="23"/>
        </w:rPr>
        <w:t> </w:t>
      </w:r>
      <w:r>
        <w:rPr>
          <w:w w:val="105"/>
          <w:sz w:val="23"/>
        </w:rPr>
        <w:t>permitted under</w:t>
      </w:r>
      <w:r>
        <w:rPr>
          <w:spacing w:val="-7"/>
          <w:w w:val="105"/>
          <w:sz w:val="23"/>
        </w:rPr>
        <w:t> </w:t>
      </w:r>
      <w:r>
        <w:rPr>
          <w:w w:val="105"/>
          <w:sz w:val="23"/>
        </w:rPr>
        <w:t>Sections</w:t>
      </w:r>
      <w:r>
        <w:rPr>
          <w:spacing w:val="-7"/>
          <w:w w:val="105"/>
          <w:sz w:val="23"/>
        </w:rPr>
        <w:t> </w:t>
      </w:r>
      <w:r>
        <w:rPr>
          <w:w w:val="105"/>
          <w:sz w:val="23"/>
        </w:rPr>
        <w:t>A-4.1</w:t>
      </w:r>
      <w:r>
        <w:rPr>
          <w:spacing w:val="-4"/>
          <w:w w:val="105"/>
          <w:sz w:val="23"/>
        </w:rPr>
        <w:t> </w:t>
      </w:r>
      <w:r>
        <w:rPr>
          <w:w w:val="105"/>
          <w:sz w:val="23"/>
        </w:rPr>
        <w:t>and</w:t>
      </w:r>
      <w:r>
        <w:rPr>
          <w:spacing w:val="-4"/>
          <w:w w:val="105"/>
          <w:sz w:val="23"/>
        </w:rPr>
        <w:t> </w:t>
      </w:r>
      <w:r>
        <w:rPr>
          <w:w w:val="105"/>
          <w:sz w:val="23"/>
        </w:rPr>
        <w:t>A-4.2,</w:t>
      </w:r>
      <w:r>
        <w:rPr>
          <w:spacing w:val="-2"/>
          <w:w w:val="105"/>
          <w:sz w:val="23"/>
        </w:rPr>
        <w:t> </w:t>
      </w:r>
      <w:r>
        <w:rPr>
          <w:w w:val="105"/>
          <w:sz w:val="23"/>
        </w:rPr>
        <w:t>a Represented</w:t>
      </w:r>
      <w:r>
        <w:rPr>
          <w:spacing w:val="-4"/>
          <w:w w:val="105"/>
          <w:sz w:val="23"/>
        </w:rPr>
        <w:t> </w:t>
      </w:r>
      <w:r>
        <w:rPr>
          <w:w w:val="105"/>
          <w:sz w:val="23"/>
        </w:rPr>
        <w:t>Plan</w:t>
      </w:r>
      <w:r>
        <w:rPr>
          <w:spacing w:val="-4"/>
          <w:w w:val="105"/>
          <w:sz w:val="23"/>
        </w:rPr>
        <w:t> </w:t>
      </w:r>
      <w:r>
        <w:rPr>
          <w:w w:val="105"/>
          <w:sz w:val="23"/>
        </w:rPr>
        <w:t>A Participant</w:t>
      </w:r>
      <w:r>
        <w:rPr>
          <w:spacing w:val="-9"/>
          <w:w w:val="105"/>
          <w:sz w:val="23"/>
        </w:rPr>
        <w:t> </w:t>
      </w:r>
      <w:r>
        <w:rPr>
          <w:w w:val="105"/>
          <w:sz w:val="23"/>
        </w:rPr>
        <w:t>may</w:t>
      </w:r>
      <w:r>
        <w:rPr>
          <w:spacing w:val="-4"/>
          <w:w w:val="105"/>
          <w:sz w:val="23"/>
        </w:rPr>
        <w:t> </w:t>
      </w:r>
      <w:r>
        <w:rPr>
          <w:w w:val="105"/>
          <w:sz w:val="23"/>
        </w:rPr>
        <w:t>elect</w:t>
      </w:r>
      <w:r>
        <w:rPr>
          <w:spacing w:val="-2"/>
          <w:w w:val="105"/>
          <w:sz w:val="23"/>
        </w:rPr>
        <w:t> </w:t>
      </w:r>
      <w:r>
        <w:rPr>
          <w:w w:val="105"/>
          <w:sz w:val="23"/>
        </w:rPr>
        <w:t>to</w:t>
      </w:r>
      <w:r>
        <w:rPr>
          <w:spacing w:val="-4"/>
          <w:w w:val="105"/>
          <w:sz w:val="23"/>
        </w:rPr>
        <w:t> </w:t>
      </w:r>
      <w:r>
        <w:rPr>
          <w:w w:val="105"/>
          <w:sz w:val="23"/>
        </w:rPr>
        <w:t>purchase additional</w:t>
      </w:r>
      <w:r>
        <w:rPr>
          <w:spacing w:val="-16"/>
          <w:w w:val="105"/>
          <w:sz w:val="23"/>
        </w:rPr>
        <w:t> </w:t>
      </w:r>
      <w:r>
        <w:rPr>
          <w:w w:val="105"/>
          <w:sz w:val="23"/>
        </w:rPr>
        <w:t>Credited</w:t>
      </w:r>
      <w:r>
        <w:rPr>
          <w:spacing w:val="-15"/>
          <w:w w:val="105"/>
          <w:sz w:val="23"/>
        </w:rPr>
        <w:t> </w:t>
      </w:r>
      <w:r>
        <w:rPr>
          <w:w w:val="105"/>
          <w:sz w:val="23"/>
        </w:rPr>
        <w:t>Service</w:t>
      </w:r>
      <w:r>
        <w:rPr>
          <w:spacing w:val="-14"/>
          <w:w w:val="105"/>
          <w:sz w:val="23"/>
        </w:rPr>
        <w:t> </w:t>
      </w:r>
      <w:r>
        <w:rPr>
          <w:w w:val="105"/>
          <w:sz w:val="23"/>
        </w:rPr>
        <w:t>not</w:t>
      </w:r>
      <w:r>
        <w:rPr>
          <w:spacing w:val="-15"/>
          <w:w w:val="105"/>
          <w:sz w:val="23"/>
        </w:rPr>
        <w:t> </w:t>
      </w:r>
      <w:r>
        <w:rPr>
          <w:w w:val="105"/>
          <w:sz w:val="23"/>
        </w:rPr>
        <w:t>to</w:t>
      </w:r>
      <w:r>
        <w:rPr>
          <w:spacing w:val="-12"/>
          <w:w w:val="105"/>
          <w:sz w:val="23"/>
        </w:rPr>
        <w:t> </w:t>
      </w:r>
      <w:r>
        <w:rPr>
          <w:w w:val="105"/>
          <w:sz w:val="23"/>
        </w:rPr>
        <w:t>exceed</w:t>
      </w:r>
      <w:r>
        <w:rPr>
          <w:spacing w:val="-12"/>
          <w:w w:val="105"/>
          <w:sz w:val="23"/>
        </w:rPr>
        <w:t> </w:t>
      </w:r>
      <w:r>
        <w:rPr>
          <w:w w:val="105"/>
          <w:sz w:val="23"/>
        </w:rPr>
        <w:t>a</w:t>
      </w:r>
      <w:r>
        <w:rPr>
          <w:spacing w:val="-13"/>
          <w:w w:val="105"/>
          <w:sz w:val="23"/>
        </w:rPr>
        <w:t> </w:t>
      </w:r>
      <w:r>
        <w:rPr>
          <w:w w:val="105"/>
          <w:sz w:val="23"/>
        </w:rPr>
        <w:t>total</w:t>
      </w:r>
      <w:r>
        <w:rPr>
          <w:spacing w:val="-16"/>
          <w:w w:val="105"/>
          <w:sz w:val="23"/>
        </w:rPr>
        <w:t> </w:t>
      </w:r>
      <w:r>
        <w:rPr>
          <w:w w:val="105"/>
          <w:sz w:val="23"/>
        </w:rPr>
        <w:t>of</w:t>
      </w:r>
      <w:r>
        <w:rPr>
          <w:spacing w:val="-15"/>
          <w:w w:val="105"/>
          <w:sz w:val="23"/>
        </w:rPr>
        <w:t> </w:t>
      </w:r>
      <w:r>
        <w:rPr>
          <w:w w:val="105"/>
          <w:sz w:val="23"/>
        </w:rPr>
        <w:t>five</w:t>
      </w:r>
      <w:r>
        <w:rPr>
          <w:spacing w:val="-12"/>
          <w:w w:val="105"/>
          <w:sz w:val="23"/>
        </w:rPr>
        <w:t> </w:t>
      </w:r>
      <w:r>
        <w:rPr>
          <w:w w:val="105"/>
          <w:sz w:val="23"/>
        </w:rPr>
        <w:t>(5)</w:t>
      </w:r>
      <w:r>
        <w:rPr>
          <w:spacing w:val="-16"/>
          <w:w w:val="105"/>
          <w:sz w:val="23"/>
        </w:rPr>
        <w:t> </w:t>
      </w:r>
      <w:r>
        <w:rPr>
          <w:w w:val="105"/>
          <w:sz w:val="23"/>
        </w:rPr>
        <w:t>years</w:t>
      </w:r>
      <w:r>
        <w:rPr>
          <w:spacing w:val="-14"/>
          <w:w w:val="105"/>
          <w:sz w:val="23"/>
        </w:rPr>
        <w:t> </w:t>
      </w:r>
      <w:r>
        <w:rPr>
          <w:w w:val="105"/>
          <w:sz w:val="23"/>
        </w:rPr>
        <w:t>for</w:t>
      </w:r>
      <w:r>
        <w:rPr>
          <w:spacing w:val="-16"/>
          <w:w w:val="105"/>
          <w:sz w:val="23"/>
        </w:rPr>
        <w:t> </w:t>
      </w:r>
      <w:r>
        <w:rPr>
          <w:w w:val="105"/>
          <w:sz w:val="23"/>
        </w:rPr>
        <w:t>certain</w:t>
      </w:r>
      <w:r>
        <w:rPr>
          <w:spacing w:val="-11"/>
          <w:w w:val="105"/>
          <w:sz w:val="23"/>
        </w:rPr>
        <w:t> </w:t>
      </w:r>
      <w:r>
        <w:rPr>
          <w:w w:val="105"/>
          <w:sz w:val="23"/>
        </w:rPr>
        <w:t>time</w:t>
      </w:r>
      <w:r>
        <w:rPr>
          <w:spacing w:val="-13"/>
          <w:w w:val="105"/>
          <w:sz w:val="23"/>
        </w:rPr>
        <w:t> </w:t>
      </w:r>
      <w:r>
        <w:rPr>
          <w:w w:val="105"/>
          <w:sz w:val="23"/>
        </w:rPr>
        <w:t>in</w:t>
      </w:r>
      <w:r>
        <w:rPr>
          <w:spacing w:val="-12"/>
          <w:w w:val="105"/>
          <w:sz w:val="23"/>
        </w:rPr>
        <w:t> </w:t>
      </w:r>
      <w:r>
        <w:rPr>
          <w:w w:val="105"/>
          <w:sz w:val="23"/>
        </w:rPr>
        <w:t>public service and qualified as follows:</w:t>
      </w:r>
    </w:p>
    <w:p>
      <w:pPr>
        <w:pStyle w:val="BodyText"/>
        <w:spacing w:before="11"/>
        <w:rPr>
          <w:sz w:val="22"/>
        </w:rPr>
      </w:pPr>
    </w:p>
    <w:p>
      <w:pPr>
        <w:pStyle w:val="ListParagraph"/>
        <w:numPr>
          <w:ilvl w:val="1"/>
          <w:numId w:val="8"/>
        </w:numPr>
        <w:tabs>
          <w:tab w:pos="2293" w:val="left" w:leader="none"/>
          <w:tab w:pos="2295" w:val="left" w:leader="none"/>
        </w:tabs>
        <w:spacing w:line="252" w:lineRule="auto" w:before="0" w:after="0"/>
        <w:ind w:left="2295" w:right="129" w:hanging="779"/>
        <w:jc w:val="both"/>
        <w:rPr>
          <w:sz w:val="23"/>
        </w:rPr>
      </w:pPr>
      <w:r>
        <w:rPr>
          <w:sz w:val="23"/>
        </w:rPr>
        <w:t>Any period of employment by the Commission prior to retirement under this Plan </w:t>
      </w:r>
      <w:r>
        <w:rPr>
          <w:w w:val="105"/>
          <w:sz w:val="23"/>
        </w:rPr>
        <w:t>and during which the</w:t>
      </w:r>
      <w:r>
        <w:rPr>
          <w:spacing w:val="-1"/>
          <w:w w:val="105"/>
          <w:sz w:val="23"/>
        </w:rPr>
        <w:t> </w:t>
      </w:r>
      <w:r>
        <w:rPr>
          <w:w w:val="105"/>
          <w:sz w:val="23"/>
        </w:rPr>
        <w:t>Participant</w:t>
      </w:r>
      <w:r>
        <w:rPr>
          <w:spacing w:val="-5"/>
          <w:w w:val="105"/>
          <w:sz w:val="23"/>
        </w:rPr>
        <w:t> </w:t>
      </w:r>
      <w:r>
        <w:rPr>
          <w:w w:val="105"/>
          <w:sz w:val="23"/>
        </w:rPr>
        <w:t>was</w:t>
      </w:r>
      <w:r>
        <w:rPr>
          <w:spacing w:val="-2"/>
          <w:w w:val="105"/>
          <w:sz w:val="23"/>
        </w:rPr>
        <w:t> </w:t>
      </w:r>
      <w:r>
        <w:rPr>
          <w:w w:val="105"/>
          <w:sz w:val="23"/>
        </w:rPr>
        <w:t>eligible to participate</w:t>
      </w:r>
      <w:r>
        <w:rPr>
          <w:spacing w:val="-1"/>
          <w:w w:val="105"/>
          <w:sz w:val="23"/>
        </w:rPr>
        <w:t> </w:t>
      </w:r>
      <w:r>
        <w:rPr>
          <w:w w:val="105"/>
          <w:sz w:val="23"/>
        </w:rPr>
        <w:t>in either</w:t>
      </w:r>
      <w:r>
        <w:rPr>
          <w:spacing w:val="-3"/>
          <w:w w:val="105"/>
          <w:sz w:val="23"/>
        </w:rPr>
        <w:t> </w:t>
      </w:r>
      <w:r>
        <w:rPr>
          <w:w w:val="105"/>
          <w:sz w:val="23"/>
        </w:rPr>
        <w:t>this</w:t>
      </w:r>
      <w:r>
        <w:rPr>
          <w:spacing w:val="-2"/>
          <w:w w:val="105"/>
          <w:sz w:val="23"/>
        </w:rPr>
        <w:t> </w:t>
      </w:r>
      <w:r>
        <w:rPr>
          <w:w w:val="105"/>
          <w:sz w:val="23"/>
        </w:rPr>
        <w:t>Plan or </w:t>
      </w:r>
      <w:r>
        <w:rPr>
          <w:sz w:val="23"/>
        </w:rPr>
        <w:t>the Prior Plan, but</w:t>
      </w:r>
      <w:r>
        <w:rPr>
          <w:spacing w:val="-1"/>
          <w:sz w:val="23"/>
        </w:rPr>
        <w:t> </w:t>
      </w:r>
      <w:r>
        <w:rPr>
          <w:sz w:val="23"/>
        </w:rPr>
        <w:t>was not</w:t>
      </w:r>
      <w:r>
        <w:rPr>
          <w:spacing w:val="-1"/>
          <w:sz w:val="23"/>
        </w:rPr>
        <w:t> </w:t>
      </w:r>
      <w:r>
        <w:rPr>
          <w:sz w:val="23"/>
        </w:rPr>
        <w:t>a Participant in this Plan or the Prior Plan,</w:t>
      </w:r>
      <w:r>
        <w:rPr>
          <w:spacing w:val="-2"/>
          <w:sz w:val="23"/>
        </w:rPr>
        <w:t> </w:t>
      </w:r>
      <w:r>
        <w:rPr>
          <w:sz w:val="23"/>
        </w:rPr>
        <w:t>respectively.</w:t>
      </w:r>
    </w:p>
    <w:p>
      <w:pPr>
        <w:pStyle w:val="BodyText"/>
        <w:rPr>
          <w:sz w:val="24"/>
        </w:rPr>
      </w:pPr>
    </w:p>
    <w:p>
      <w:pPr>
        <w:pStyle w:val="ListParagraph"/>
        <w:numPr>
          <w:ilvl w:val="1"/>
          <w:numId w:val="8"/>
        </w:numPr>
        <w:tabs>
          <w:tab w:pos="2293" w:val="left" w:leader="none"/>
          <w:tab w:pos="2295" w:val="left" w:leader="none"/>
        </w:tabs>
        <w:spacing w:line="249" w:lineRule="auto" w:before="0" w:after="0"/>
        <w:ind w:left="2295" w:right="128" w:hanging="779"/>
        <w:jc w:val="both"/>
        <w:rPr>
          <w:sz w:val="23"/>
        </w:rPr>
      </w:pPr>
      <w:r>
        <w:rPr>
          <w:w w:val="105"/>
          <w:sz w:val="23"/>
        </w:rPr>
        <w:t>Except</w:t>
      </w:r>
      <w:r>
        <w:rPr>
          <w:spacing w:val="-3"/>
          <w:w w:val="105"/>
          <w:sz w:val="23"/>
        </w:rPr>
        <w:t> </w:t>
      </w:r>
      <w:r>
        <w:rPr>
          <w:w w:val="105"/>
          <w:sz w:val="23"/>
        </w:rPr>
        <w:t>to the extent</w:t>
      </w:r>
      <w:r>
        <w:rPr>
          <w:spacing w:val="-3"/>
          <w:w w:val="105"/>
          <w:sz w:val="23"/>
        </w:rPr>
        <w:t> </w:t>
      </w:r>
      <w:r>
        <w:rPr>
          <w:w w:val="105"/>
          <w:sz w:val="23"/>
        </w:rPr>
        <w:t>that</w:t>
      </w:r>
      <w:r>
        <w:rPr>
          <w:spacing w:val="-3"/>
          <w:w w:val="105"/>
          <w:sz w:val="23"/>
        </w:rPr>
        <w:t> </w:t>
      </w:r>
      <w:r>
        <w:rPr>
          <w:w w:val="105"/>
          <w:sz w:val="23"/>
        </w:rPr>
        <w:t>credit</w:t>
      </w:r>
      <w:r>
        <w:rPr>
          <w:spacing w:val="-3"/>
          <w:w w:val="105"/>
          <w:sz w:val="23"/>
        </w:rPr>
        <w:t> </w:t>
      </w:r>
      <w:r>
        <w:rPr>
          <w:w w:val="105"/>
          <w:sz w:val="23"/>
        </w:rPr>
        <w:t>for</w:t>
      </w:r>
      <w:r>
        <w:rPr>
          <w:spacing w:val="-1"/>
          <w:w w:val="105"/>
          <w:sz w:val="23"/>
        </w:rPr>
        <w:t> </w:t>
      </w:r>
      <w:r>
        <w:rPr>
          <w:w w:val="105"/>
          <w:sz w:val="23"/>
        </w:rPr>
        <w:t>that</w:t>
      </w:r>
      <w:r>
        <w:rPr>
          <w:spacing w:val="-3"/>
          <w:w w:val="105"/>
          <w:sz w:val="23"/>
        </w:rPr>
        <w:t> </w:t>
      </w:r>
      <w:r>
        <w:rPr>
          <w:w w:val="105"/>
          <w:sz w:val="23"/>
        </w:rPr>
        <w:t>period already is allowed under</w:t>
      </w:r>
      <w:r>
        <w:rPr>
          <w:spacing w:val="-1"/>
          <w:w w:val="105"/>
          <w:sz w:val="23"/>
        </w:rPr>
        <w:t> </w:t>
      </w:r>
      <w:r>
        <w:rPr>
          <w:w w:val="105"/>
          <w:sz w:val="23"/>
        </w:rPr>
        <w:t>this</w:t>
      </w:r>
      <w:r>
        <w:rPr>
          <w:spacing w:val="-7"/>
          <w:w w:val="105"/>
          <w:sz w:val="23"/>
        </w:rPr>
        <w:t> </w:t>
      </w:r>
      <w:r>
        <w:rPr>
          <w:w w:val="105"/>
          <w:sz w:val="23"/>
        </w:rPr>
        <w:t>Plan as</w:t>
      </w:r>
      <w:r>
        <w:rPr>
          <w:spacing w:val="-15"/>
          <w:w w:val="105"/>
          <w:sz w:val="23"/>
        </w:rPr>
        <w:t> </w:t>
      </w:r>
      <w:r>
        <w:rPr>
          <w:w w:val="105"/>
          <w:sz w:val="23"/>
        </w:rPr>
        <w:t>a</w:t>
      </w:r>
      <w:r>
        <w:rPr>
          <w:spacing w:val="-12"/>
          <w:w w:val="105"/>
          <w:sz w:val="23"/>
        </w:rPr>
        <w:t> </w:t>
      </w:r>
      <w:r>
        <w:rPr>
          <w:w w:val="105"/>
          <w:sz w:val="23"/>
        </w:rPr>
        <w:t>result</w:t>
      </w:r>
      <w:r>
        <w:rPr>
          <w:spacing w:val="-16"/>
          <w:w w:val="105"/>
          <w:sz w:val="23"/>
        </w:rPr>
        <w:t> </w:t>
      </w:r>
      <w:r>
        <w:rPr>
          <w:w w:val="105"/>
          <w:sz w:val="23"/>
        </w:rPr>
        <w:t>of</w:t>
      </w:r>
      <w:r>
        <w:rPr>
          <w:spacing w:val="-14"/>
          <w:w w:val="105"/>
          <w:sz w:val="23"/>
        </w:rPr>
        <w:t> </w:t>
      </w:r>
      <w:r>
        <w:rPr>
          <w:w w:val="105"/>
          <w:sz w:val="23"/>
        </w:rPr>
        <w:t>a</w:t>
      </w:r>
      <w:r>
        <w:rPr>
          <w:spacing w:val="-12"/>
          <w:w w:val="105"/>
          <w:sz w:val="23"/>
        </w:rPr>
        <w:t> </w:t>
      </w:r>
      <w:r>
        <w:rPr>
          <w:w w:val="105"/>
          <w:sz w:val="23"/>
        </w:rPr>
        <w:t>transfer</w:t>
      </w:r>
      <w:r>
        <w:rPr>
          <w:spacing w:val="-15"/>
          <w:w w:val="105"/>
          <w:sz w:val="23"/>
        </w:rPr>
        <w:t> </w:t>
      </w:r>
      <w:r>
        <w:rPr>
          <w:w w:val="105"/>
          <w:sz w:val="23"/>
        </w:rPr>
        <w:t>of</w:t>
      </w:r>
      <w:r>
        <w:rPr>
          <w:spacing w:val="-15"/>
          <w:w w:val="105"/>
          <w:sz w:val="23"/>
        </w:rPr>
        <w:t> </w:t>
      </w:r>
      <w:r>
        <w:rPr>
          <w:w w:val="105"/>
          <w:sz w:val="23"/>
        </w:rPr>
        <w:t>eligible</w:t>
      </w:r>
      <w:r>
        <w:rPr>
          <w:spacing w:val="-12"/>
          <w:w w:val="105"/>
          <w:sz w:val="23"/>
        </w:rPr>
        <w:t> </w:t>
      </w:r>
      <w:r>
        <w:rPr>
          <w:w w:val="105"/>
          <w:sz w:val="23"/>
        </w:rPr>
        <w:t>service</w:t>
      </w:r>
      <w:r>
        <w:rPr>
          <w:spacing w:val="-12"/>
          <w:w w:val="105"/>
          <w:sz w:val="23"/>
        </w:rPr>
        <w:t> </w:t>
      </w:r>
      <w:r>
        <w:rPr>
          <w:w w:val="105"/>
          <w:sz w:val="23"/>
        </w:rPr>
        <w:t>credit</w:t>
      </w:r>
      <w:r>
        <w:rPr>
          <w:spacing w:val="-16"/>
          <w:w w:val="105"/>
          <w:sz w:val="23"/>
        </w:rPr>
        <w:t> </w:t>
      </w:r>
      <w:r>
        <w:rPr>
          <w:w w:val="105"/>
          <w:sz w:val="23"/>
        </w:rPr>
        <w:t>or</w:t>
      </w:r>
      <w:r>
        <w:rPr>
          <w:spacing w:val="-14"/>
          <w:w w:val="105"/>
          <w:sz w:val="23"/>
        </w:rPr>
        <w:t> </w:t>
      </w:r>
      <w:r>
        <w:rPr>
          <w:w w:val="105"/>
          <w:sz w:val="23"/>
        </w:rPr>
        <w:t>credit</w:t>
      </w:r>
      <w:r>
        <w:rPr>
          <w:spacing w:val="-16"/>
          <w:w w:val="105"/>
          <w:sz w:val="23"/>
        </w:rPr>
        <w:t> </w:t>
      </w:r>
      <w:r>
        <w:rPr>
          <w:w w:val="105"/>
          <w:sz w:val="23"/>
        </w:rPr>
        <w:t>pursuant</w:t>
      </w:r>
      <w:r>
        <w:rPr>
          <w:spacing w:val="-15"/>
          <w:w w:val="105"/>
          <w:sz w:val="23"/>
        </w:rPr>
        <w:t> </w:t>
      </w:r>
      <w:r>
        <w:rPr>
          <w:w w:val="105"/>
          <w:sz w:val="23"/>
        </w:rPr>
        <w:t>to</w:t>
      </w:r>
      <w:r>
        <w:rPr>
          <w:spacing w:val="-10"/>
          <w:w w:val="105"/>
          <w:sz w:val="23"/>
        </w:rPr>
        <w:t> </w:t>
      </w:r>
      <w:r>
        <w:rPr>
          <w:w w:val="105"/>
          <w:sz w:val="23"/>
        </w:rPr>
        <w:t>Code</w:t>
      </w:r>
      <w:r>
        <w:rPr>
          <w:spacing w:val="-12"/>
          <w:w w:val="105"/>
          <w:sz w:val="23"/>
        </w:rPr>
        <w:t> </w:t>
      </w:r>
      <w:r>
        <w:rPr>
          <w:w w:val="105"/>
          <w:sz w:val="23"/>
        </w:rPr>
        <w:t>section 414(u),</w:t>
      </w:r>
      <w:r>
        <w:rPr>
          <w:spacing w:val="-4"/>
          <w:w w:val="105"/>
          <w:sz w:val="23"/>
        </w:rPr>
        <w:t> </w:t>
      </w:r>
      <w:r>
        <w:rPr>
          <w:w w:val="105"/>
          <w:sz w:val="23"/>
        </w:rPr>
        <w:t>any period during which the Participant</w:t>
      </w:r>
      <w:r>
        <w:rPr>
          <w:spacing w:val="-4"/>
          <w:w w:val="105"/>
          <w:sz w:val="23"/>
        </w:rPr>
        <w:t> </w:t>
      </w:r>
      <w:r>
        <w:rPr>
          <w:w w:val="105"/>
          <w:sz w:val="23"/>
        </w:rPr>
        <w:t>was</w:t>
      </w:r>
      <w:r>
        <w:rPr>
          <w:spacing w:val="-1"/>
          <w:w w:val="105"/>
          <w:sz w:val="23"/>
        </w:rPr>
        <w:t> </w:t>
      </w:r>
      <w:r>
        <w:rPr>
          <w:w w:val="105"/>
          <w:sz w:val="23"/>
        </w:rPr>
        <w:t>in an active</w:t>
      </w:r>
      <w:r>
        <w:rPr>
          <w:spacing w:val="-7"/>
          <w:w w:val="105"/>
          <w:sz w:val="23"/>
        </w:rPr>
        <w:t> </w:t>
      </w:r>
      <w:r>
        <w:rPr>
          <w:w w:val="105"/>
          <w:sz w:val="23"/>
        </w:rPr>
        <w:t>duty status</w:t>
      </w:r>
      <w:r>
        <w:rPr>
          <w:spacing w:val="-8"/>
          <w:w w:val="105"/>
          <w:sz w:val="23"/>
        </w:rPr>
        <w:t> </w:t>
      </w:r>
      <w:r>
        <w:rPr>
          <w:w w:val="105"/>
          <w:sz w:val="23"/>
        </w:rPr>
        <w:t>of</w:t>
      </w:r>
      <w:r>
        <w:rPr>
          <w:spacing w:val="-2"/>
          <w:w w:val="105"/>
          <w:sz w:val="23"/>
        </w:rPr>
        <w:t> </w:t>
      </w:r>
      <w:r>
        <w:rPr>
          <w:w w:val="105"/>
          <w:sz w:val="23"/>
        </w:rPr>
        <w:t>a uniformed</w:t>
      </w:r>
      <w:r>
        <w:rPr>
          <w:spacing w:val="-8"/>
          <w:w w:val="105"/>
          <w:sz w:val="23"/>
        </w:rPr>
        <w:t> </w:t>
      </w:r>
      <w:r>
        <w:rPr>
          <w:w w:val="105"/>
          <w:sz w:val="23"/>
        </w:rPr>
        <w:t>service</w:t>
      </w:r>
      <w:r>
        <w:rPr>
          <w:spacing w:val="-9"/>
          <w:w w:val="105"/>
          <w:sz w:val="23"/>
        </w:rPr>
        <w:t> </w:t>
      </w:r>
      <w:r>
        <w:rPr>
          <w:w w:val="105"/>
          <w:sz w:val="23"/>
        </w:rPr>
        <w:t>of</w:t>
      </w:r>
      <w:r>
        <w:rPr>
          <w:spacing w:val="-11"/>
          <w:w w:val="105"/>
          <w:sz w:val="23"/>
        </w:rPr>
        <w:t> </w:t>
      </w:r>
      <w:r>
        <w:rPr>
          <w:w w:val="105"/>
          <w:sz w:val="23"/>
        </w:rPr>
        <w:t>the</w:t>
      </w:r>
      <w:r>
        <w:rPr>
          <w:spacing w:val="-15"/>
          <w:w w:val="105"/>
          <w:sz w:val="23"/>
        </w:rPr>
        <w:t> </w:t>
      </w:r>
      <w:r>
        <w:rPr>
          <w:w w:val="105"/>
          <w:sz w:val="23"/>
        </w:rPr>
        <w:t>United</w:t>
      </w:r>
      <w:r>
        <w:rPr>
          <w:spacing w:val="-8"/>
          <w:w w:val="105"/>
          <w:sz w:val="23"/>
        </w:rPr>
        <w:t> </w:t>
      </w:r>
      <w:r>
        <w:rPr>
          <w:w w:val="105"/>
          <w:sz w:val="23"/>
        </w:rPr>
        <w:t>States</w:t>
      </w:r>
      <w:r>
        <w:rPr>
          <w:spacing w:val="-11"/>
          <w:w w:val="105"/>
          <w:sz w:val="23"/>
        </w:rPr>
        <w:t> </w:t>
      </w:r>
      <w:r>
        <w:rPr>
          <w:w w:val="105"/>
          <w:sz w:val="23"/>
        </w:rPr>
        <w:t>(limited</w:t>
      </w:r>
      <w:r>
        <w:rPr>
          <w:spacing w:val="-8"/>
          <w:w w:val="105"/>
          <w:sz w:val="23"/>
        </w:rPr>
        <w:t> </w:t>
      </w:r>
      <w:r>
        <w:rPr>
          <w:w w:val="105"/>
          <w:sz w:val="23"/>
        </w:rPr>
        <w:t>to</w:t>
      </w:r>
      <w:r>
        <w:rPr>
          <w:spacing w:val="-8"/>
          <w:w w:val="105"/>
          <w:sz w:val="23"/>
        </w:rPr>
        <w:t> </w:t>
      </w:r>
      <w:r>
        <w:rPr>
          <w:w w:val="105"/>
          <w:sz w:val="23"/>
        </w:rPr>
        <w:t>the</w:t>
      </w:r>
      <w:r>
        <w:rPr>
          <w:spacing w:val="-9"/>
          <w:w w:val="105"/>
          <w:sz w:val="23"/>
        </w:rPr>
        <w:t> </w:t>
      </w:r>
      <w:r>
        <w:rPr>
          <w:w w:val="105"/>
          <w:sz w:val="23"/>
        </w:rPr>
        <w:t>United</w:t>
      </w:r>
      <w:r>
        <w:rPr>
          <w:spacing w:val="-8"/>
          <w:w w:val="105"/>
          <w:sz w:val="23"/>
        </w:rPr>
        <w:t> </w:t>
      </w:r>
      <w:r>
        <w:rPr>
          <w:w w:val="105"/>
          <w:sz w:val="23"/>
        </w:rPr>
        <w:t>States</w:t>
      </w:r>
      <w:r>
        <w:rPr>
          <w:spacing w:val="-11"/>
          <w:w w:val="105"/>
          <w:sz w:val="23"/>
        </w:rPr>
        <w:t> </w:t>
      </w:r>
      <w:r>
        <w:rPr>
          <w:w w:val="105"/>
          <w:sz w:val="23"/>
        </w:rPr>
        <w:t>Army,</w:t>
      </w:r>
      <w:r>
        <w:rPr>
          <w:spacing w:val="-13"/>
          <w:w w:val="105"/>
          <w:sz w:val="23"/>
        </w:rPr>
        <w:t> </w:t>
      </w:r>
      <w:r>
        <w:rPr>
          <w:w w:val="105"/>
          <w:sz w:val="23"/>
        </w:rPr>
        <w:t>Navy, Air Force, Marine Corps, Coast Guard,</w:t>
      </w:r>
      <w:r>
        <w:rPr>
          <w:spacing w:val="-3"/>
          <w:w w:val="105"/>
          <w:sz w:val="23"/>
        </w:rPr>
        <w:t> </w:t>
      </w:r>
      <w:r>
        <w:rPr>
          <w:w w:val="105"/>
          <w:sz w:val="23"/>
        </w:rPr>
        <w:t>the commissioned corps of the National </w:t>
      </w:r>
      <w:r>
        <w:rPr>
          <w:sz w:val="23"/>
        </w:rPr>
        <w:t>Oceanic and Atmospheric Administration, the Public Health Service of the United </w:t>
      </w:r>
      <w:r>
        <w:rPr>
          <w:w w:val="105"/>
          <w:sz w:val="23"/>
        </w:rPr>
        <w:t>States, or active</w:t>
      </w:r>
      <w:r>
        <w:rPr>
          <w:w w:val="105"/>
          <w:sz w:val="23"/>
        </w:rPr>
        <w:t> duty</w:t>
      </w:r>
      <w:r>
        <w:rPr>
          <w:w w:val="105"/>
          <w:sz w:val="23"/>
        </w:rPr>
        <w:t> service in</w:t>
      </w:r>
      <w:r>
        <w:rPr>
          <w:w w:val="105"/>
          <w:sz w:val="23"/>
        </w:rPr>
        <w:t> the</w:t>
      </w:r>
      <w:r>
        <w:rPr>
          <w:w w:val="105"/>
          <w:sz w:val="23"/>
        </w:rPr>
        <w:t> National Guard of any state</w:t>
      </w:r>
      <w:r>
        <w:rPr>
          <w:w w:val="105"/>
          <w:sz w:val="23"/>
        </w:rPr>
        <w:t> of the</w:t>
      </w:r>
      <w:r>
        <w:rPr>
          <w:w w:val="105"/>
          <w:sz w:val="23"/>
        </w:rPr>
        <w:t> United States</w:t>
      </w:r>
      <w:r>
        <w:rPr>
          <w:w w:val="105"/>
          <w:sz w:val="23"/>
        </w:rPr>
        <w:t> as</w:t>
      </w:r>
      <w:r>
        <w:rPr>
          <w:w w:val="105"/>
          <w:sz w:val="23"/>
        </w:rPr>
        <w:t> set forth</w:t>
      </w:r>
      <w:r>
        <w:rPr>
          <w:w w:val="105"/>
          <w:sz w:val="23"/>
        </w:rPr>
        <w:t> in</w:t>
      </w:r>
      <w:r>
        <w:rPr>
          <w:w w:val="105"/>
          <w:sz w:val="23"/>
        </w:rPr>
        <w:t> applicable</w:t>
      </w:r>
      <w:r>
        <w:rPr>
          <w:w w:val="105"/>
          <w:sz w:val="23"/>
        </w:rPr>
        <w:t> Department of Labor Regulations) and</w:t>
      </w:r>
      <w:r>
        <w:rPr>
          <w:w w:val="105"/>
          <w:sz w:val="23"/>
        </w:rPr>
        <w:t> not an active</w:t>
      </w:r>
      <w:r>
        <w:rPr>
          <w:spacing w:val="-16"/>
          <w:w w:val="105"/>
          <w:sz w:val="23"/>
        </w:rPr>
        <w:t> </w:t>
      </w:r>
      <w:r>
        <w:rPr>
          <w:w w:val="105"/>
          <w:sz w:val="23"/>
        </w:rPr>
        <w:t>Participant</w:t>
      </w:r>
      <w:r>
        <w:rPr>
          <w:spacing w:val="-15"/>
          <w:w w:val="105"/>
          <w:sz w:val="23"/>
        </w:rPr>
        <w:t> </w:t>
      </w:r>
      <w:r>
        <w:rPr>
          <w:w w:val="105"/>
          <w:sz w:val="23"/>
        </w:rPr>
        <w:t>in</w:t>
      </w:r>
      <w:r>
        <w:rPr>
          <w:spacing w:val="-15"/>
          <w:w w:val="105"/>
          <w:sz w:val="23"/>
        </w:rPr>
        <w:t> </w:t>
      </w:r>
      <w:r>
        <w:rPr>
          <w:w w:val="105"/>
          <w:sz w:val="23"/>
        </w:rPr>
        <w:t>this</w:t>
      </w:r>
      <w:r>
        <w:rPr>
          <w:spacing w:val="-12"/>
          <w:w w:val="105"/>
          <w:sz w:val="23"/>
        </w:rPr>
        <w:t> </w:t>
      </w:r>
      <w:r>
        <w:rPr>
          <w:w w:val="105"/>
          <w:sz w:val="23"/>
        </w:rPr>
        <w:t>Plan,</w:t>
      </w:r>
      <w:r>
        <w:rPr>
          <w:spacing w:val="-15"/>
          <w:w w:val="105"/>
          <w:sz w:val="23"/>
        </w:rPr>
        <w:t> </w:t>
      </w:r>
      <w:r>
        <w:rPr>
          <w:w w:val="105"/>
          <w:sz w:val="23"/>
        </w:rPr>
        <w:t>the</w:t>
      </w:r>
      <w:r>
        <w:rPr>
          <w:spacing w:val="-8"/>
          <w:w w:val="105"/>
          <w:sz w:val="23"/>
        </w:rPr>
        <w:t> </w:t>
      </w:r>
      <w:r>
        <w:rPr>
          <w:w w:val="105"/>
          <w:sz w:val="23"/>
        </w:rPr>
        <w:t>Prior</w:t>
      </w:r>
      <w:r>
        <w:rPr>
          <w:spacing w:val="-10"/>
          <w:w w:val="105"/>
          <w:sz w:val="23"/>
        </w:rPr>
        <w:t> </w:t>
      </w:r>
      <w:r>
        <w:rPr>
          <w:w w:val="105"/>
          <w:sz w:val="23"/>
        </w:rPr>
        <w:t>Plan,</w:t>
      </w:r>
      <w:r>
        <w:rPr>
          <w:spacing w:val="-16"/>
          <w:w w:val="105"/>
          <w:sz w:val="23"/>
        </w:rPr>
        <w:t> </w:t>
      </w:r>
      <w:r>
        <w:rPr>
          <w:w w:val="105"/>
          <w:sz w:val="23"/>
        </w:rPr>
        <w:t>or</w:t>
      </w:r>
      <w:r>
        <w:rPr>
          <w:spacing w:val="-9"/>
          <w:w w:val="105"/>
          <w:sz w:val="23"/>
        </w:rPr>
        <w:t> </w:t>
      </w:r>
      <w:r>
        <w:rPr>
          <w:w w:val="105"/>
          <w:sz w:val="23"/>
        </w:rPr>
        <w:t>any</w:t>
      </w:r>
      <w:r>
        <w:rPr>
          <w:spacing w:val="-14"/>
          <w:w w:val="105"/>
          <w:sz w:val="23"/>
        </w:rPr>
        <w:t> </w:t>
      </w:r>
      <w:r>
        <w:rPr>
          <w:w w:val="105"/>
          <w:sz w:val="23"/>
        </w:rPr>
        <w:t>other</w:t>
      </w:r>
      <w:r>
        <w:rPr>
          <w:spacing w:val="-16"/>
          <w:w w:val="105"/>
          <w:sz w:val="23"/>
        </w:rPr>
        <w:t> </w:t>
      </w:r>
      <w:r>
        <w:rPr>
          <w:w w:val="105"/>
          <w:sz w:val="23"/>
        </w:rPr>
        <w:t>contributory</w:t>
      </w:r>
      <w:r>
        <w:rPr>
          <w:spacing w:val="-13"/>
          <w:w w:val="105"/>
          <w:sz w:val="23"/>
        </w:rPr>
        <w:t> </w:t>
      </w:r>
      <w:r>
        <w:rPr>
          <w:w w:val="105"/>
          <w:sz w:val="23"/>
        </w:rPr>
        <w:t>retirement plan of an agency of a state, federal or local government.</w:t>
      </w:r>
    </w:p>
    <w:p>
      <w:pPr>
        <w:pStyle w:val="BodyText"/>
        <w:spacing w:before="6"/>
        <w:rPr>
          <w:sz w:val="24"/>
        </w:rPr>
      </w:pPr>
    </w:p>
    <w:p>
      <w:pPr>
        <w:pStyle w:val="ListParagraph"/>
        <w:numPr>
          <w:ilvl w:val="1"/>
          <w:numId w:val="8"/>
        </w:numPr>
        <w:tabs>
          <w:tab w:pos="2293" w:val="left" w:leader="none"/>
          <w:tab w:pos="2295" w:val="left" w:leader="none"/>
        </w:tabs>
        <w:spacing w:line="252" w:lineRule="auto" w:before="0" w:after="0"/>
        <w:ind w:left="2295" w:right="138" w:hanging="779"/>
        <w:jc w:val="both"/>
        <w:rPr>
          <w:sz w:val="23"/>
        </w:rPr>
      </w:pPr>
      <w:r>
        <w:rPr>
          <w:w w:val="105"/>
          <w:sz w:val="23"/>
        </w:rPr>
        <w:t>Except</w:t>
      </w:r>
      <w:r>
        <w:rPr>
          <w:spacing w:val="-3"/>
          <w:w w:val="105"/>
          <w:sz w:val="23"/>
        </w:rPr>
        <w:t> </w:t>
      </w:r>
      <w:r>
        <w:rPr>
          <w:w w:val="105"/>
          <w:sz w:val="23"/>
        </w:rPr>
        <w:t>to the extent</w:t>
      </w:r>
      <w:r>
        <w:rPr>
          <w:spacing w:val="-3"/>
          <w:w w:val="105"/>
          <w:sz w:val="23"/>
        </w:rPr>
        <w:t> </w:t>
      </w:r>
      <w:r>
        <w:rPr>
          <w:w w:val="105"/>
          <w:sz w:val="23"/>
        </w:rPr>
        <w:t>that</w:t>
      </w:r>
      <w:r>
        <w:rPr>
          <w:spacing w:val="-3"/>
          <w:w w:val="105"/>
          <w:sz w:val="23"/>
        </w:rPr>
        <w:t> </w:t>
      </w:r>
      <w:r>
        <w:rPr>
          <w:w w:val="105"/>
          <w:sz w:val="23"/>
        </w:rPr>
        <w:t>credit</w:t>
      </w:r>
      <w:r>
        <w:rPr>
          <w:spacing w:val="-3"/>
          <w:w w:val="105"/>
          <w:sz w:val="23"/>
        </w:rPr>
        <w:t> </w:t>
      </w:r>
      <w:r>
        <w:rPr>
          <w:w w:val="105"/>
          <w:sz w:val="23"/>
        </w:rPr>
        <w:t>for</w:t>
      </w:r>
      <w:r>
        <w:rPr>
          <w:spacing w:val="-2"/>
          <w:w w:val="105"/>
          <w:sz w:val="23"/>
        </w:rPr>
        <w:t> </w:t>
      </w:r>
      <w:r>
        <w:rPr>
          <w:w w:val="105"/>
          <w:sz w:val="23"/>
        </w:rPr>
        <w:t>that</w:t>
      </w:r>
      <w:r>
        <w:rPr>
          <w:spacing w:val="-3"/>
          <w:w w:val="105"/>
          <w:sz w:val="23"/>
        </w:rPr>
        <w:t> </w:t>
      </w:r>
      <w:r>
        <w:rPr>
          <w:w w:val="105"/>
          <w:sz w:val="23"/>
        </w:rPr>
        <w:t>period already is</w:t>
      </w:r>
      <w:r>
        <w:rPr>
          <w:spacing w:val="-1"/>
          <w:w w:val="105"/>
          <w:sz w:val="23"/>
        </w:rPr>
        <w:t> </w:t>
      </w:r>
      <w:r>
        <w:rPr>
          <w:w w:val="105"/>
          <w:sz w:val="23"/>
        </w:rPr>
        <w:t>allowed under</w:t>
      </w:r>
      <w:r>
        <w:rPr>
          <w:spacing w:val="-2"/>
          <w:w w:val="105"/>
          <w:sz w:val="23"/>
        </w:rPr>
        <w:t> </w:t>
      </w:r>
      <w:r>
        <w:rPr>
          <w:w w:val="105"/>
          <w:sz w:val="23"/>
        </w:rPr>
        <w:t>this</w:t>
      </w:r>
      <w:r>
        <w:rPr>
          <w:spacing w:val="-8"/>
          <w:w w:val="105"/>
          <w:sz w:val="23"/>
        </w:rPr>
        <w:t> </w:t>
      </w:r>
      <w:r>
        <w:rPr>
          <w:w w:val="105"/>
          <w:sz w:val="23"/>
        </w:rPr>
        <w:t>Plan as a result of a transfer of eligible service credit, any period during which that Participant</w:t>
      </w:r>
      <w:r>
        <w:rPr>
          <w:spacing w:val="-11"/>
          <w:w w:val="105"/>
          <w:sz w:val="23"/>
        </w:rPr>
        <w:t> </w:t>
      </w:r>
      <w:r>
        <w:rPr>
          <w:w w:val="105"/>
          <w:sz w:val="23"/>
        </w:rPr>
        <w:t>was</w:t>
      </w:r>
      <w:r>
        <w:rPr>
          <w:spacing w:val="-9"/>
          <w:w w:val="105"/>
          <w:sz w:val="23"/>
        </w:rPr>
        <w:t> </w:t>
      </w:r>
      <w:r>
        <w:rPr>
          <w:w w:val="105"/>
          <w:sz w:val="23"/>
        </w:rPr>
        <w:t>a</w:t>
      </w:r>
      <w:r>
        <w:rPr>
          <w:spacing w:val="-1"/>
          <w:w w:val="105"/>
          <w:sz w:val="23"/>
        </w:rPr>
        <w:t> </w:t>
      </w:r>
      <w:r>
        <w:rPr>
          <w:w w:val="105"/>
          <w:sz w:val="23"/>
        </w:rPr>
        <w:t>member/participant</w:t>
      </w:r>
      <w:r>
        <w:rPr>
          <w:spacing w:val="-11"/>
          <w:w w:val="105"/>
          <w:sz w:val="23"/>
        </w:rPr>
        <w:t> </w:t>
      </w:r>
      <w:r>
        <w:rPr>
          <w:w w:val="105"/>
          <w:sz w:val="23"/>
        </w:rPr>
        <w:t>in</w:t>
      </w:r>
      <w:r>
        <w:rPr>
          <w:spacing w:val="-6"/>
          <w:w w:val="105"/>
          <w:sz w:val="23"/>
        </w:rPr>
        <w:t> </w:t>
      </w:r>
      <w:r>
        <w:rPr>
          <w:w w:val="105"/>
          <w:sz w:val="23"/>
        </w:rPr>
        <w:t>the</w:t>
      </w:r>
      <w:r>
        <w:rPr>
          <w:spacing w:val="-7"/>
          <w:w w:val="105"/>
          <w:sz w:val="23"/>
        </w:rPr>
        <w:t> </w:t>
      </w:r>
      <w:r>
        <w:rPr>
          <w:w w:val="105"/>
          <w:sz w:val="23"/>
        </w:rPr>
        <w:t>retirement</w:t>
      </w:r>
      <w:r>
        <w:rPr>
          <w:spacing w:val="-11"/>
          <w:w w:val="105"/>
          <w:sz w:val="23"/>
        </w:rPr>
        <w:t> </w:t>
      </w:r>
      <w:r>
        <w:rPr>
          <w:w w:val="105"/>
          <w:sz w:val="23"/>
        </w:rPr>
        <w:t>plan</w:t>
      </w:r>
      <w:r>
        <w:rPr>
          <w:spacing w:val="-6"/>
          <w:w w:val="105"/>
          <w:sz w:val="23"/>
        </w:rPr>
        <w:t> </w:t>
      </w:r>
      <w:r>
        <w:rPr>
          <w:w w:val="105"/>
          <w:sz w:val="23"/>
        </w:rPr>
        <w:t>of</w:t>
      </w:r>
      <w:r>
        <w:rPr>
          <w:spacing w:val="-9"/>
          <w:w w:val="105"/>
          <w:sz w:val="23"/>
        </w:rPr>
        <w:t> </w:t>
      </w:r>
      <w:r>
        <w:rPr>
          <w:w w:val="105"/>
          <w:sz w:val="23"/>
        </w:rPr>
        <w:t>another</w:t>
      </w:r>
      <w:r>
        <w:rPr>
          <w:spacing w:val="-9"/>
          <w:w w:val="105"/>
          <w:sz w:val="23"/>
        </w:rPr>
        <w:t> </w:t>
      </w:r>
      <w:r>
        <w:rPr>
          <w:w w:val="105"/>
          <w:sz w:val="23"/>
        </w:rPr>
        <w:t>agency</w:t>
      </w:r>
      <w:r>
        <w:rPr>
          <w:spacing w:val="-6"/>
          <w:w w:val="105"/>
          <w:sz w:val="23"/>
        </w:rPr>
        <w:t> </w:t>
      </w:r>
      <w:r>
        <w:rPr>
          <w:w w:val="105"/>
          <w:sz w:val="23"/>
        </w:rPr>
        <w:t>of state or</w:t>
      </w:r>
      <w:r>
        <w:rPr>
          <w:spacing w:val="-1"/>
          <w:w w:val="105"/>
          <w:sz w:val="23"/>
        </w:rPr>
        <w:t> </w:t>
      </w:r>
      <w:r>
        <w:rPr>
          <w:w w:val="105"/>
          <w:sz w:val="23"/>
        </w:rPr>
        <w:t>local</w:t>
      </w:r>
      <w:r>
        <w:rPr>
          <w:spacing w:val="-3"/>
          <w:w w:val="105"/>
          <w:sz w:val="23"/>
        </w:rPr>
        <w:t> </w:t>
      </w:r>
      <w:r>
        <w:rPr>
          <w:w w:val="105"/>
          <w:sz w:val="23"/>
        </w:rPr>
        <w:t>government</w:t>
      </w:r>
      <w:r>
        <w:rPr>
          <w:spacing w:val="-3"/>
          <w:w w:val="105"/>
          <w:sz w:val="23"/>
        </w:rPr>
        <w:t> </w:t>
      </w:r>
      <w:r>
        <w:rPr>
          <w:w w:val="105"/>
          <w:sz w:val="23"/>
        </w:rPr>
        <w:t>in the State of</w:t>
      </w:r>
      <w:r>
        <w:rPr>
          <w:spacing w:val="-1"/>
          <w:w w:val="105"/>
          <w:sz w:val="23"/>
        </w:rPr>
        <w:t> </w:t>
      </w:r>
      <w:r>
        <w:rPr>
          <w:w w:val="105"/>
          <w:sz w:val="23"/>
        </w:rPr>
        <w:t>Maryland prior</w:t>
      </w:r>
      <w:r>
        <w:rPr>
          <w:spacing w:val="-1"/>
          <w:w w:val="105"/>
          <w:sz w:val="23"/>
        </w:rPr>
        <w:t> </w:t>
      </w:r>
      <w:r>
        <w:rPr>
          <w:w w:val="105"/>
          <w:sz w:val="23"/>
        </w:rPr>
        <w:t>to retirement</w:t>
      </w:r>
      <w:r>
        <w:rPr>
          <w:spacing w:val="-3"/>
          <w:w w:val="105"/>
          <w:sz w:val="23"/>
        </w:rPr>
        <w:t> </w:t>
      </w:r>
      <w:r>
        <w:rPr>
          <w:w w:val="105"/>
          <w:sz w:val="23"/>
        </w:rPr>
        <w:t>under</w:t>
      </w:r>
      <w:r>
        <w:rPr>
          <w:spacing w:val="-1"/>
          <w:w w:val="105"/>
          <w:sz w:val="23"/>
        </w:rPr>
        <w:t> </w:t>
      </w:r>
      <w:r>
        <w:rPr>
          <w:w w:val="105"/>
          <w:sz w:val="23"/>
        </w:rPr>
        <w:t>this Plan,</w:t>
      </w:r>
      <w:r>
        <w:rPr>
          <w:spacing w:val="-16"/>
          <w:w w:val="105"/>
          <w:sz w:val="23"/>
        </w:rPr>
        <w:t> </w:t>
      </w:r>
      <w:r>
        <w:rPr>
          <w:w w:val="105"/>
          <w:sz w:val="23"/>
        </w:rPr>
        <w:t>and</w:t>
      </w:r>
      <w:r>
        <w:rPr>
          <w:spacing w:val="-13"/>
          <w:w w:val="105"/>
          <w:sz w:val="23"/>
        </w:rPr>
        <w:t> </w:t>
      </w:r>
      <w:r>
        <w:rPr>
          <w:w w:val="105"/>
          <w:sz w:val="23"/>
        </w:rPr>
        <w:t>during</w:t>
      </w:r>
      <w:r>
        <w:rPr>
          <w:spacing w:val="-11"/>
          <w:w w:val="105"/>
          <w:sz w:val="23"/>
        </w:rPr>
        <w:t> </w:t>
      </w:r>
      <w:r>
        <w:rPr>
          <w:w w:val="105"/>
          <w:sz w:val="23"/>
        </w:rPr>
        <w:t>which</w:t>
      </w:r>
      <w:r>
        <w:rPr>
          <w:spacing w:val="-11"/>
          <w:w w:val="105"/>
          <w:sz w:val="23"/>
        </w:rPr>
        <w:t> </w:t>
      </w:r>
      <w:r>
        <w:rPr>
          <w:w w:val="105"/>
          <w:sz w:val="23"/>
        </w:rPr>
        <w:t>period</w:t>
      </w:r>
      <w:r>
        <w:rPr>
          <w:spacing w:val="-5"/>
          <w:w w:val="105"/>
          <w:sz w:val="23"/>
        </w:rPr>
        <w:t> </w:t>
      </w:r>
      <w:r>
        <w:rPr>
          <w:w w:val="105"/>
          <w:sz w:val="23"/>
        </w:rPr>
        <w:t>the</w:t>
      </w:r>
      <w:r>
        <w:rPr>
          <w:spacing w:val="-12"/>
          <w:w w:val="105"/>
          <w:sz w:val="23"/>
        </w:rPr>
        <w:t> </w:t>
      </w:r>
      <w:r>
        <w:rPr>
          <w:w w:val="105"/>
          <w:sz w:val="23"/>
        </w:rPr>
        <w:t>Participant</w:t>
      </w:r>
      <w:r>
        <w:rPr>
          <w:spacing w:val="-16"/>
          <w:w w:val="105"/>
          <w:sz w:val="23"/>
        </w:rPr>
        <w:t> </w:t>
      </w:r>
      <w:r>
        <w:rPr>
          <w:w w:val="105"/>
          <w:sz w:val="23"/>
        </w:rPr>
        <w:t>was</w:t>
      </w:r>
      <w:r>
        <w:rPr>
          <w:spacing w:val="-7"/>
          <w:w w:val="105"/>
          <w:sz w:val="23"/>
        </w:rPr>
        <w:t> </w:t>
      </w:r>
      <w:r>
        <w:rPr>
          <w:w w:val="105"/>
          <w:sz w:val="23"/>
        </w:rPr>
        <w:t>not</w:t>
      </w:r>
      <w:r>
        <w:rPr>
          <w:spacing w:val="-16"/>
          <w:w w:val="105"/>
          <w:sz w:val="23"/>
        </w:rPr>
        <w:t> </w:t>
      </w:r>
      <w:r>
        <w:rPr>
          <w:w w:val="105"/>
          <w:sz w:val="23"/>
        </w:rPr>
        <w:t>a</w:t>
      </w:r>
      <w:r>
        <w:rPr>
          <w:spacing w:val="-5"/>
          <w:w w:val="105"/>
          <w:sz w:val="23"/>
        </w:rPr>
        <w:t> </w:t>
      </w:r>
      <w:r>
        <w:rPr>
          <w:w w:val="105"/>
          <w:sz w:val="23"/>
        </w:rPr>
        <w:t>participant</w:t>
      </w:r>
      <w:r>
        <w:rPr>
          <w:spacing w:val="-16"/>
          <w:w w:val="105"/>
          <w:sz w:val="23"/>
        </w:rPr>
        <w:t> </w:t>
      </w:r>
      <w:r>
        <w:rPr>
          <w:w w:val="105"/>
          <w:sz w:val="23"/>
        </w:rPr>
        <w:t>in</w:t>
      </w:r>
      <w:r>
        <w:rPr>
          <w:spacing w:val="-4"/>
          <w:w w:val="105"/>
          <w:sz w:val="23"/>
        </w:rPr>
        <w:t> </w:t>
      </w:r>
      <w:r>
        <w:rPr>
          <w:w w:val="105"/>
          <w:sz w:val="23"/>
        </w:rPr>
        <w:t>this</w:t>
      </w:r>
      <w:r>
        <w:rPr>
          <w:spacing w:val="-8"/>
          <w:w w:val="105"/>
          <w:sz w:val="23"/>
        </w:rPr>
        <w:t> </w:t>
      </w:r>
      <w:r>
        <w:rPr>
          <w:w w:val="105"/>
          <w:sz w:val="23"/>
        </w:rPr>
        <w:t>Plan</w:t>
      </w:r>
      <w:r>
        <w:rPr>
          <w:spacing w:val="-11"/>
          <w:w w:val="105"/>
          <w:sz w:val="23"/>
        </w:rPr>
        <w:t> </w:t>
      </w:r>
      <w:r>
        <w:rPr>
          <w:w w:val="105"/>
          <w:sz w:val="23"/>
        </w:rPr>
        <w:t>or the</w:t>
      </w:r>
      <w:r>
        <w:rPr>
          <w:spacing w:val="20"/>
          <w:w w:val="105"/>
          <w:sz w:val="23"/>
        </w:rPr>
        <w:t> </w:t>
      </w:r>
      <w:r>
        <w:rPr>
          <w:w w:val="105"/>
          <w:sz w:val="23"/>
        </w:rPr>
        <w:t>Prior</w:t>
      </w:r>
      <w:r>
        <w:rPr>
          <w:spacing w:val="18"/>
          <w:w w:val="105"/>
          <w:sz w:val="23"/>
        </w:rPr>
        <w:t> </w:t>
      </w:r>
      <w:r>
        <w:rPr>
          <w:w w:val="105"/>
          <w:sz w:val="23"/>
        </w:rPr>
        <w:t>Plan.</w:t>
      </w:r>
      <w:r>
        <w:rPr>
          <w:spacing w:val="16"/>
          <w:w w:val="105"/>
          <w:sz w:val="23"/>
        </w:rPr>
        <w:t> </w:t>
      </w:r>
      <w:r>
        <w:rPr>
          <w:w w:val="105"/>
          <w:sz w:val="23"/>
        </w:rPr>
        <w:t>The</w:t>
      </w:r>
      <w:r>
        <w:rPr>
          <w:spacing w:val="20"/>
          <w:w w:val="105"/>
          <w:sz w:val="23"/>
        </w:rPr>
        <w:t> </w:t>
      </w:r>
      <w:r>
        <w:rPr>
          <w:w w:val="105"/>
          <w:sz w:val="23"/>
        </w:rPr>
        <w:t>foregoing</w:t>
      </w:r>
      <w:r>
        <w:rPr>
          <w:spacing w:val="21"/>
          <w:w w:val="105"/>
          <w:sz w:val="23"/>
        </w:rPr>
        <w:t> </w:t>
      </w:r>
      <w:r>
        <w:rPr>
          <w:w w:val="105"/>
          <w:sz w:val="23"/>
        </w:rPr>
        <w:t>shall</w:t>
      </w:r>
      <w:r>
        <w:rPr>
          <w:spacing w:val="17"/>
          <w:w w:val="105"/>
          <w:sz w:val="23"/>
        </w:rPr>
        <w:t> </w:t>
      </w:r>
      <w:r>
        <w:rPr>
          <w:w w:val="105"/>
          <w:sz w:val="23"/>
        </w:rPr>
        <w:t>only</w:t>
      </w:r>
      <w:r>
        <w:rPr>
          <w:spacing w:val="21"/>
          <w:w w:val="105"/>
          <w:sz w:val="23"/>
        </w:rPr>
        <w:t> </w:t>
      </w:r>
      <w:r>
        <w:rPr>
          <w:w w:val="105"/>
          <w:sz w:val="23"/>
        </w:rPr>
        <w:t>be</w:t>
      </w:r>
      <w:r>
        <w:rPr>
          <w:spacing w:val="20"/>
          <w:w w:val="105"/>
          <w:sz w:val="23"/>
        </w:rPr>
        <w:t> </w:t>
      </w:r>
      <w:r>
        <w:rPr>
          <w:w w:val="105"/>
          <w:sz w:val="23"/>
        </w:rPr>
        <w:t>available</w:t>
      </w:r>
      <w:r>
        <w:rPr>
          <w:spacing w:val="20"/>
          <w:w w:val="105"/>
          <w:sz w:val="23"/>
        </w:rPr>
        <w:t> </w:t>
      </w:r>
      <w:r>
        <w:rPr>
          <w:w w:val="105"/>
          <w:sz w:val="23"/>
        </w:rPr>
        <w:t>if</w:t>
      </w:r>
      <w:r>
        <w:rPr>
          <w:spacing w:val="18"/>
          <w:w w:val="105"/>
          <w:sz w:val="23"/>
        </w:rPr>
        <w:t> </w:t>
      </w:r>
      <w:r>
        <w:rPr>
          <w:w w:val="105"/>
          <w:sz w:val="23"/>
        </w:rPr>
        <w:t>the</w:t>
      </w:r>
      <w:r>
        <w:rPr>
          <w:spacing w:val="20"/>
          <w:w w:val="105"/>
          <w:sz w:val="23"/>
        </w:rPr>
        <w:t> </w:t>
      </w:r>
      <w:r>
        <w:rPr>
          <w:w w:val="105"/>
          <w:sz w:val="23"/>
        </w:rPr>
        <w:t>Participant</w:t>
      </w:r>
      <w:r>
        <w:rPr>
          <w:spacing w:val="17"/>
          <w:w w:val="105"/>
          <w:sz w:val="23"/>
        </w:rPr>
        <w:t> </w:t>
      </w:r>
      <w:r>
        <w:rPr>
          <w:w w:val="105"/>
          <w:sz w:val="23"/>
        </w:rPr>
        <w:t>will</w:t>
      </w:r>
      <w:r>
        <w:rPr>
          <w:spacing w:val="17"/>
          <w:w w:val="105"/>
          <w:sz w:val="23"/>
        </w:rPr>
        <w:t> </w:t>
      </w:r>
      <w:r>
        <w:rPr>
          <w:w w:val="105"/>
          <w:sz w:val="23"/>
        </w:rPr>
        <w:t>no</w:t>
      </w:r>
    </w:p>
    <w:p>
      <w:pPr>
        <w:spacing w:after="0" w:line="252" w:lineRule="auto"/>
        <w:jc w:val="both"/>
        <w:rPr>
          <w:sz w:val="23"/>
        </w:rPr>
        <w:sectPr>
          <w:pgSz w:w="12240" w:h="15840"/>
          <w:pgMar w:header="0" w:footer="632" w:top="1080" w:bottom="820" w:left="1040" w:right="1020"/>
        </w:sectPr>
      </w:pPr>
    </w:p>
    <w:p>
      <w:pPr>
        <w:pStyle w:val="BodyText"/>
        <w:spacing w:line="249" w:lineRule="auto" w:before="81"/>
        <w:ind w:left="2295"/>
      </w:pPr>
      <w:r>
        <w:rPr>
          <w:w w:val="105"/>
        </w:rPr>
        <w:t>longer</w:t>
      </w:r>
      <w:r>
        <w:rPr>
          <w:spacing w:val="-7"/>
          <w:w w:val="105"/>
        </w:rPr>
        <w:t> </w:t>
      </w:r>
      <w:r>
        <w:rPr>
          <w:w w:val="105"/>
        </w:rPr>
        <w:t>receive</w:t>
      </w:r>
      <w:r>
        <w:rPr>
          <w:spacing w:val="-5"/>
          <w:w w:val="105"/>
        </w:rPr>
        <w:t> </w:t>
      </w:r>
      <w:r>
        <w:rPr>
          <w:w w:val="105"/>
        </w:rPr>
        <w:t>credit</w:t>
      </w:r>
      <w:r>
        <w:rPr>
          <w:spacing w:val="-9"/>
          <w:w w:val="105"/>
        </w:rPr>
        <w:t> </w:t>
      </w:r>
      <w:r>
        <w:rPr>
          <w:w w:val="105"/>
        </w:rPr>
        <w:t>for</w:t>
      </w:r>
      <w:r>
        <w:rPr>
          <w:spacing w:val="-7"/>
          <w:w w:val="105"/>
        </w:rPr>
        <w:t> </w:t>
      </w:r>
      <w:r>
        <w:rPr>
          <w:w w:val="105"/>
        </w:rPr>
        <w:t>service for</w:t>
      </w:r>
      <w:r>
        <w:rPr>
          <w:spacing w:val="-7"/>
          <w:w w:val="105"/>
        </w:rPr>
        <w:t> </w:t>
      </w:r>
      <w:r>
        <w:rPr>
          <w:w w:val="105"/>
        </w:rPr>
        <w:t>the same</w:t>
      </w:r>
      <w:r>
        <w:rPr>
          <w:spacing w:val="-5"/>
          <w:w w:val="105"/>
        </w:rPr>
        <w:t> </w:t>
      </w:r>
      <w:r>
        <w:rPr>
          <w:w w:val="105"/>
        </w:rPr>
        <w:t>period</w:t>
      </w:r>
      <w:r>
        <w:rPr>
          <w:spacing w:val="-4"/>
          <w:w w:val="105"/>
        </w:rPr>
        <w:t> </w:t>
      </w:r>
      <w:r>
        <w:rPr>
          <w:w w:val="105"/>
        </w:rPr>
        <w:t>of</w:t>
      </w:r>
      <w:r>
        <w:rPr>
          <w:spacing w:val="-1"/>
          <w:w w:val="105"/>
        </w:rPr>
        <w:t> </w:t>
      </w:r>
      <w:r>
        <w:rPr>
          <w:w w:val="105"/>
        </w:rPr>
        <w:t>time under</w:t>
      </w:r>
      <w:r>
        <w:rPr>
          <w:spacing w:val="-7"/>
          <w:w w:val="105"/>
        </w:rPr>
        <w:t> </w:t>
      </w:r>
      <w:r>
        <w:rPr>
          <w:w w:val="105"/>
        </w:rPr>
        <w:t>the</w:t>
      </w:r>
      <w:r>
        <w:rPr>
          <w:spacing w:val="-5"/>
          <w:w w:val="105"/>
        </w:rPr>
        <w:t> </w:t>
      </w:r>
      <w:r>
        <w:rPr>
          <w:w w:val="105"/>
        </w:rPr>
        <w:t>other</w:t>
      </w:r>
      <w:r>
        <w:rPr>
          <w:spacing w:val="-1"/>
          <w:w w:val="105"/>
        </w:rPr>
        <w:t> </w:t>
      </w:r>
      <w:r>
        <w:rPr>
          <w:w w:val="105"/>
        </w:rPr>
        <w:t>plan referenced in this subsection.</w:t>
      </w:r>
    </w:p>
    <w:p>
      <w:pPr>
        <w:pStyle w:val="BodyText"/>
        <w:spacing w:before="2"/>
        <w:rPr>
          <w:sz w:val="24"/>
        </w:rPr>
      </w:pPr>
    </w:p>
    <w:p>
      <w:pPr>
        <w:pStyle w:val="ListParagraph"/>
        <w:numPr>
          <w:ilvl w:val="1"/>
          <w:numId w:val="8"/>
        </w:numPr>
        <w:tabs>
          <w:tab w:pos="2293" w:val="left" w:leader="none"/>
          <w:tab w:pos="2295" w:val="left" w:leader="none"/>
        </w:tabs>
        <w:spacing w:line="252" w:lineRule="auto" w:before="0" w:after="0"/>
        <w:ind w:left="2295" w:right="135" w:hanging="779"/>
        <w:jc w:val="both"/>
        <w:rPr>
          <w:sz w:val="23"/>
        </w:rPr>
      </w:pPr>
      <w:r>
        <w:rPr>
          <w:sz w:val="23"/>
        </w:rPr>
        <w:t>Notwithstanding other provisions of this Section, and except as expressly required </w:t>
      </w:r>
      <w:r>
        <w:rPr>
          <w:w w:val="105"/>
          <w:sz w:val="23"/>
        </w:rPr>
        <w:t>under federal law, a</w:t>
      </w:r>
      <w:r>
        <w:rPr>
          <w:w w:val="105"/>
          <w:sz w:val="23"/>
        </w:rPr>
        <w:t> Participant must</w:t>
      </w:r>
      <w:r>
        <w:rPr>
          <w:w w:val="105"/>
          <w:sz w:val="23"/>
        </w:rPr>
        <w:t> not be</w:t>
      </w:r>
      <w:r>
        <w:rPr>
          <w:w w:val="105"/>
          <w:sz w:val="23"/>
        </w:rPr>
        <w:t> granted</w:t>
      </w:r>
      <w:r>
        <w:rPr>
          <w:w w:val="105"/>
          <w:sz w:val="23"/>
        </w:rPr>
        <w:t> or</w:t>
      </w:r>
      <w:r>
        <w:rPr>
          <w:w w:val="105"/>
          <w:sz w:val="23"/>
        </w:rPr>
        <w:t> permitted</w:t>
      </w:r>
      <w:r>
        <w:rPr>
          <w:w w:val="105"/>
          <w:sz w:val="23"/>
        </w:rPr>
        <w:t> to</w:t>
      </w:r>
      <w:r>
        <w:rPr>
          <w:w w:val="105"/>
          <w:sz w:val="23"/>
        </w:rPr>
        <w:t> purchase credited</w:t>
      </w:r>
      <w:r>
        <w:rPr>
          <w:w w:val="105"/>
          <w:sz w:val="23"/>
        </w:rPr>
        <w:t> service</w:t>
      </w:r>
      <w:r>
        <w:rPr>
          <w:w w:val="105"/>
          <w:sz w:val="23"/>
        </w:rPr>
        <w:t> for</w:t>
      </w:r>
      <w:r>
        <w:rPr>
          <w:w w:val="105"/>
          <w:sz w:val="23"/>
        </w:rPr>
        <w:t> any</w:t>
      </w:r>
      <w:r>
        <w:rPr>
          <w:w w:val="105"/>
          <w:sz w:val="23"/>
        </w:rPr>
        <w:t> period</w:t>
      </w:r>
      <w:r>
        <w:rPr>
          <w:w w:val="105"/>
          <w:sz w:val="23"/>
        </w:rPr>
        <w:t> of</w:t>
      </w:r>
      <w:r>
        <w:rPr>
          <w:w w:val="105"/>
          <w:sz w:val="23"/>
        </w:rPr>
        <w:t> actual</w:t>
      </w:r>
      <w:r>
        <w:rPr>
          <w:w w:val="105"/>
          <w:sz w:val="23"/>
        </w:rPr>
        <w:t> or</w:t>
      </w:r>
      <w:r>
        <w:rPr>
          <w:w w:val="105"/>
          <w:sz w:val="23"/>
        </w:rPr>
        <w:t> credited</w:t>
      </w:r>
      <w:r>
        <w:rPr>
          <w:w w:val="105"/>
          <w:sz w:val="23"/>
        </w:rPr>
        <w:t> service</w:t>
      </w:r>
      <w:r>
        <w:rPr>
          <w:w w:val="105"/>
          <w:sz w:val="23"/>
        </w:rPr>
        <w:t> under</w:t>
      </w:r>
      <w:r>
        <w:rPr>
          <w:w w:val="105"/>
          <w:sz w:val="23"/>
        </w:rPr>
        <w:t> another retirement</w:t>
      </w:r>
      <w:r>
        <w:rPr>
          <w:w w:val="105"/>
          <w:sz w:val="23"/>
        </w:rPr>
        <w:t> system</w:t>
      </w:r>
      <w:r>
        <w:rPr>
          <w:w w:val="105"/>
          <w:sz w:val="23"/>
        </w:rPr>
        <w:t> if</w:t>
      </w:r>
      <w:r>
        <w:rPr>
          <w:w w:val="105"/>
          <w:sz w:val="23"/>
        </w:rPr>
        <w:t> that</w:t>
      </w:r>
      <w:r>
        <w:rPr>
          <w:w w:val="105"/>
          <w:sz w:val="23"/>
        </w:rPr>
        <w:t> Participant</w:t>
      </w:r>
      <w:r>
        <w:rPr>
          <w:w w:val="105"/>
          <w:sz w:val="23"/>
        </w:rPr>
        <w:t> is</w:t>
      </w:r>
      <w:r>
        <w:rPr>
          <w:w w:val="105"/>
          <w:sz w:val="23"/>
        </w:rPr>
        <w:t> receiving</w:t>
      </w:r>
      <w:r>
        <w:rPr>
          <w:w w:val="105"/>
          <w:sz w:val="23"/>
        </w:rPr>
        <w:t> retirement</w:t>
      </w:r>
      <w:r>
        <w:rPr>
          <w:w w:val="105"/>
          <w:sz w:val="23"/>
        </w:rPr>
        <w:t> benefits</w:t>
      </w:r>
      <w:r>
        <w:rPr>
          <w:w w:val="105"/>
          <w:sz w:val="23"/>
        </w:rPr>
        <w:t> or</w:t>
      </w:r>
      <w:r>
        <w:rPr>
          <w:w w:val="105"/>
          <w:sz w:val="23"/>
        </w:rPr>
        <w:t> has retained a vested right to retirement</w:t>
      </w:r>
      <w:r>
        <w:rPr>
          <w:spacing w:val="-2"/>
          <w:w w:val="105"/>
          <w:sz w:val="23"/>
        </w:rPr>
        <w:t> </w:t>
      </w:r>
      <w:r>
        <w:rPr>
          <w:w w:val="105"/>
          <w:sz w:val="23"/>
        </w:rPr>
        <w:t>benefits from that system and all purchases of service credit shall comply with Code section 415(n).</w:t>
      </w:r>
    </w:p>
    <w:p>
      <w:pPr>
        <w:pStyle w:val="BodyText"/>
      </w:pPr>
    </w:p>
    <w:p>
      <w:pPr>
        <w:pStyle w:val="ListParagraph"/>
        <w:numPr>
          <w:ilvl w:val="0"/>
          <w:numId w:val="8"/>
        </w:numPr>
        <w:tabs>
          <w:tab w:pos="1515" w:val="left" w:leader="none"/>
          <w:tab w:pos="1517" w:val="left" w:leader="none"/>
        </w:tabs>
        <w:spacing w:line="249" w:lineRule="auto" w:before="0" w:after="0"/>
        <w:ind w:left="1517" w:right="127" w:hanging="707"/>
        <w:jc w:val="both"/>
        <w:rPr>
          <w:sz w:val="23"/>
        </w:rPr>
      </w:pPr>
      <w:r>
        <w:rPr>
          <w:w w:val="105"/>
          <w:sz w:val="23"/>
          <w:u w:val="single"/>
        </w:rPr>
        <w:t>Irrevocable</w:t>
      </w:r>
      <w:r>
        <w:rPr>
          <w:spacing w:val="-1"/>
          <w:w w:val="105"/>
          <w:sz w:val="23"/>
          <w:u w:val="single"/>
        </w:rPr>
        <w:t> </w:t>
      </w:r>
      <w:r>
        <w:rPr>
          <w:w w:val="105"/>
          <w:sz w:val="23"/>
          <w:u w:val="single"/>
        </w:rPr>
        <w:t>Election</w:t>
      </w:r>
      <w:r>
        <w:rPr>
          <w:w w:val="105"/>
          <w:sz w:val="23"/>
        </w:rPr>
        <w:t>.</w:t>
      </w:r>
      <w:r>
        <w:rPr>
          <w:spacing w:val="-5"/>
          <w:w w:val="105"/>
          <w:sz w:val="23"/>
        </w:rPr>
        <w:t> </w:t>
      </w:r>
      <w:r>
        <w:rPr>
          <w:w w:val="105"/>
          <w:sz w:val="23"/>
        </w:rPr>
        <w:t>An election to purchase</w:t>
      </w:r>
      <w:r>
        <w:rPr>
          <w:spacing w:val="-1"/>
          <w:w w:val="105"/>
          <w:sz w:val="23"/>
        </w:rPr>
        <w:t> </w:t>
      </w:r>
      <w:r>
        <w:rPr>
          <w:w w:val="105"/>
          <w:sz w:val="23"/>
        </w:rPr>
        <w:t>additional Credited Service</w:t>
      </w:r>
      <w:r>
        <w:rPr>
          <w:spacing w:val="-1"/>
          <w:w w:val="105"/>
          <w:sz w:val="23"/>
        </w:rPr>
        <w:t> </w:t>
      </w:r>
      <w:r>
        <w:rPr>
          <w:w w:val="105"/>
          <w:sz w:val="23"/>
        </w:rPr>
        <w:t>is</w:t>
      </w:r>
      <w:r>
        <w:rPr>
          <w:spacing w:val="-2"/>
          <w:w w:val="105"/>
          <w:sz w:val="23"/>
        </w:rPr>
        <w:t> </w:t>
      </w:r>
      <w:r>
        <w:rPr>
          <w:w w:val="105"/>
          <w:sz w:val="23"/>
        </w:rPr>
        <w:t>irrevocable. </w:t>
      </w:r>
      <w:r>
        <w:rPr>
          <w:sz w:val="23"/>
        </w:rPr>
        <w:t>When an election to purchase service is made 60 to 31 days before the proposed retirement </w:t>
      </w:r>
      <w:r>
        <w:rPr>
          <w:w w:val="105"/>
          <w:sz w:val="23"/>
        </w:rPr>
        <w:t>date, the election to retire becomes immediately irrevocable notwithstanding any other provision of this Plan.</w:t>
      </w:r>
    </w:p>
    <w:p>
      <w:pPr>
        <w:pStyle w:val="BodyText"/>
        <w:spacing w:before="6"/>
        <w:rPr>
          <w:sz w:val="24"/>
        </w:rPr>
      </w:pPr>
    </w:p>
    <w:p>
      <w:pPr>
        <w:pStyle w:val="ListParagraph"/>
        <w:numPr>
          <w:ilvl w:val="0"/>
          <w:numId w:val="8"/>
        </w:numPr>
        <w:tabs>
          <w:tab w:pos="1596" w:val="left" w:leader="none"/>
        </w:tabs>
        <w:spacing w:line="240" w:lineRule="auto" w:before="1" w:after="0"/>
        <w:ind w:left="1596" w:right="0" w:hanging="778"/>
        <w:jc w:val="left"/>
        <w:rPr>
          <w:sz w:val="23"/>
        </w:rPr>
      </w:pPr>
      <w:r>
        <w:rPr>
          <w:w w:val="105"/>
          <w:sz w:val="23"/>
          <w:u w:val="single"/>
        </w:rPr>
        <w:t>Calculation</w:t>
      </w:r>
      <w:r>
        <w:rPr>
          <w:spacing w:val="-9"/>
          <w:w w:val="105"/>
          <w:sz w:val="23"/>
          <w:u w:val="single"/>
        </w:rPr>
        <w:t> </w:t>
      </w:r>
      <w:r>
        <w:rPr>
          <w:w w:val="105"/>
          <w:sz w:val="23"/>
          <w:u w:val="single"/>
        </w:rPr>
        <w:t>of</w:t>
      </w:r>
      <w:r>
        <w:rPr>
          <w:spacing w:val="-11"/>
          <w:w w:val="105"/>
          <w:sz w:val="23"/>
          <w:u w:val="single"/>
        </w:rPr>
        <w:t> </w:t>
      </w:r>
      <w:r>
        <w:rPr>
          <w:w w:val="105"/>
          <w:sz w:val="23"/>
          <w:u w:val="single"/>
        </w:rPr>
        <w:t>Service</w:t>
      </w:r>
      <w:r>
        <w:rPr>
          <w:spacing w:val="-10"/>
          <w:w w:val="105"/>
          <w:sz w:val="23"/>
          <w:u w:val="single"/>
        </w:rPr>
        <w:t> </w:t>
      </w:r>
      <w:r>
        <w:rPr>
          <w:spacing w:val="-2"/>
          <w:w w:val="105"/>
          <w:sz w:val="23"/>
          <w:u w:val="single"/>
        </w:rPr>
        <w:t>Cost</w:t>
      </w:r>
      <w:r>
        <w:rPr>
          <w:spacing w:val="-2"/>
          <w:w w:val="105"/>
          <w:sz w:val="23"/>
        </w:rPr>
        <w:t>.</w:t>
      </w:r>
    </w:p>
    <w:p>
      <w:pPr>
        <w:pStyle w:val="BodyText"/>
        <w:spacing w:before="9"/>
        <w:rPr>
          <w:sz w:val="16"/>
        </w:rPr>
      </w:pPr>
    </w:p>
    <w:p>
      <w:pPr>
        <w:pStyle w:val="ListParagraph"/>
        <w:numPr>
          <w:ilvl w:val="1"/>
          <w:numId w:val="8"/>
        </w:numPr>
        <w:tabs>
          <w:tab w:pos="2293" w:val="left" w:leader="none"/>
          <w:tab w:pos="2295" w:val="left" w:leader="none"/>
        </w:tabs>
        <w:spacing w:line="247" w:lineRule="auto" w:before="97" w:after="0"/>
        <w:ind w:left="2295" w:right="139" w:hanging="779"/>
        <w:jc w:val="both"/>
        <w:rPr>
          <w:sz w:val="23"/>
        </w:rPr>
      </w:pPr>
      <w:r>
        <w:rPr>
          <w:w w:val="105"/>
          <w:sz w:val="23"/>
        </w:rPr>
        <w:t>The Participant shall contribute to the Plan the entire cost of his/her additional credit determined as the Actuarial Equivalent of additional benefits attributable to the additional Credited Service.</w:t>
      </w:r>
    </w:p>
    <w:p>
      <w:pPr>
        <w:pStyle w:val="BodyText"/>
        <w:spacing w:before="9"/>
        <w:rPr>
          <w:sz w:val="24"/>
        </w:rPr>
      </w:pPr>
    </w:p>
    <w:p>
      <w:pPr>
        <w:pStyle w:val="ListParagraph"/>
        <w:numPr>
          <w:ilvl w:val="1"/>
          <w:numId w:val="8"/>
        </w:numPr>
        <w:tabs>
          <w:tab w:pos="2295" w:val="left" w:leader="none"/>
        </w:tabs>
        <w:spacing w:line="252" w:lineRule="auto" w:before="0" w:after="0"/>
        <w:ind w:left="2295" w:right="130" w:hanging="699"/>
        <w:jc w:val="both"/>
        <w:rPr>
          <w:sz w:val="23"/>
        </w:rPr>
      </w:pPr>
      <w:r>
        <w:rPr>
          <w:w w:val="105"/>
          <w:sz w:val="23"/>
        </w:rPr>
        <w:t>For</w:t>
      </w:r>
      <w:r>
        <w:rPr>
          <w:w w:val="105"/>
          <w:sz w:val="23"/>
        </w:rPr>
        <w:t> Participants</w:t>
      </w:r>
      <w:r>
        <w:rPr>
          <w:w w:val="105"/>
          <w:sz w:val="23"/>
        </w:rPr>
        <w:t> who</w:t>
      </w:r>
      <w:r>
        <w:rPr>
          <w:w w:val="105"/>
          <w:sz w:val="23"/>
        </w:rPr>
        <w:t> elect</w:t>
      </w:r>
      <w:r>
        <w:rPr>
          <w:w w:val="105"/>
          <w:sz w:val="23"/>
        </w:rPr>
        <w:t> to</w:t>
      </w:r>
      <w:r>
        <w:rPr>
          <w:w w:val="105"/>
          <w:sz w:val="23"/>
        </w:rPr>
        <w:t> purchase</w:t>
      </w:r>
      <w:r>
        <w:rPr>
          <w:w w:val="105"/>
          <w:sz w:val="23"/>
        </w:rPr>
        <w:t> service</w:t>
      </w:r>
      <w:r>
        <w:rPr>
          <w:w w:val="105"/>
          <w:sz w:val="23"/>
        </w:rPr>
        <w:t> during</w:t>
      </w:r>
      <w:r>
        <w:rPr>
          <w:w w:val="105"/>
          <w:sz w:val="23"/>
        </w:rPr>
        <w:t> the</w:t>
      </w:r>
      <w:r>
        <w:rPr>
          <w:w w:val="105"/>
          <w:sz w:val="23"/>
        </w:rPr>
        <w:t> election</w:t>
      </w:r>
      <w:r>
        <w:rPr>
          <w:w w:val="105"/>
          <w:sz w:val="23"/>
        </w:rPr>
        <w:t> window commencing</w:t>
      </w:r>
      <w:r>
        <w:rPr>
          <w:w w:val="105"/>
          <w:sz w:val="23"/>
        </w:rPr>
        <w:t> 90</w:t>
      </w:r>
      <w:r>
        <w:rPr>
          <w:w w:val="105"/>
          <w:sz w:val="23"/>
        </w:rPr>
        <w:t> days</w:t>
      </w:r>
      <w:r>
        <w:rPr>
          <w:w w:val="105"/>
          <w:sz w:val="23"/>
        </w:rPr>
        <w:t> after</w:t>
      </w:r>
      <w:r>
        <w:rPr>
          <w:w w:val="105"/>
          <w:sz w:val="23"/>
        </w:rPr>
        <w:t> the</w:t>
      </w:r>
      <w:r>
        <w:rPr>
          <w:w w:val="105"/>
          <w:sz w:val="23"/>
        </w:rPr>
        <w:t> adoption</w:t>
      </w:r>
      <w:r>
        <w:rPr>
          <w:w w:val="105"/>
          <w:sz w:val="23"/>
        </w:rPr>
        <w:t> of</w:t>
      </w:r>
      <w:r>
        <w:rPr>
          <w:w w:val="105"/>
          <w:sz w:val="23"/>
        </w:rPr>
        <w:t> the</w:t>
      </w:r>
      <w:r>
        <w:rPr>
          <w:w w:val="105"/>
          <w:sz w:val="23"/>
        </w:rPr>
        <w:t> Plan</w:t>
      </w:r>
      <w:r>
        <w:rPr>
          <w:w w:val="105"/>
          <w:sz w:val="23"/>
        </w:rPr>
        <w:t> amendment,</w:t>
      </w:r>
      <w:r>
        <w:rPr>
          <w:w w:val="105"/>
          <w:sz w:val="23"/>
        </w:rPr>
        <w:t> adding</w:t>
      </w:r>
      <w:r>
        <w:rPr>
          <w:w w:val="105"/>
          <w:sz w:val="23"/>
        </w:rPr>
        <w:t> this Section</w:t>
      </w:r>
      <w:r>
        <w:rPr>
          <w:spacing w:val="-5"/>
          <w:w w:val="105"/>
          <w:sz w:val="23"/>
        </w:rPr>
        <w:t> </w:t>
      </w:r>
      <w:r>
        <w:rPr>
          <w:w w:val="105"/>
          <w:sz w:val="23"/>
        </w:rPr>
        <w:t>A-3.5</w:t>
      </w:r>
      <w:r>
        <w:rPr>
          <w:spacing w:val="-5"/>
          <w:w w:val="105"/>
          <w:sz w:val="23"/>
        </w:rPr>
        <w:t> </w:t>
      </w:r>
      <w:r>
        <w:rPr>
          <w:w w:val="105"/>
          <w:sz w:val="23"/>
        </w:rPr>
        <w:t>to the</w:t>
      </w:r>
      <w:r>
        <w:rPr>
          <w:spacing w:val="-6"/>
          <w:w w:val="105"/>
          <w:sz w:val="23"/>
        </w:rPr>
        <w:t> </w:t>
      </w:r>
      <w:r>
        <w:rPr>
          <w:w w:val="105"/>
          <w:sz w:val="23"/>
        </w:rPr>
        <w:t>Plan,</w:t>
      </w:r>
      <w:r>
        <w:rPr>
          <w:spacing w:val="-10"/>
          <w:w w:val="105"/>
          <w:sz w:val="23"/>
        </w:rPr>
        <w:t> </w:t>
      </w:r>
      <w:r>
        <w:rPr>
          <w:w w:val="105"/>
          <w:sz w:val="23"/>
        </w:rPr>
        <w:t>the Participant</w:t>
      </w:r>
      <w:r>
        <w:rPr>
          <w:spacing w:val="-10"/>
          <w:w w:val="105"/>
          <w:sz w:val="23"/>
        </w:rPr>
        <w:t> </w:t>
      </w:r>
      <w:r>
        <w:rPr>
          <w:w w:val="105"/>
          <w:sz w:val="23"/>
        </w:rPr>
        <w:t>cost</w:t>
      </w:r>
      <w:r>
        <w:rPr>
          <w:spacing w:val="-3"/>
          <w:w w:val="105"/>
          <w:sz w:val="23"/>
        </w:rPr>
        <w:t> </w:t>
      </w:r>
      <w:r>
        <w:rPr>
          <w:w w:val="105"/>
          <w:sz w:val="23"/>
        </w:rPr>
        <w:t>to</w:t>
      </w:r>
      <w:r>
        <w:rPr>
          <w:spacing w:val="-5"/>
          <w:w w:val="105"/>
          <w:sz w:val="23"/>
        </w:rPr>
        <w:t> </w:t>
      </w:r>
      <w:r>
        <w:rPr>
          <w:w w:val="105"/>
          <w:sz w:val="23"/>
        </w:rPr>
        <w:t>purchase</w:t>
      </w:r>
      <w:r>
        <w:rPr>
          <w:spacing w:val="-6"/>
          <w:w w:val="105"/>
          <w:sz w:val="23"/>
        </w:rPr>
        <w:t> </w:t>
      </w:r>
      <w:r>
        <w:rPr>
          <w:w w:val="105"/>
          <w:sz w:val="23"/>
        </w:rPr>
        <w:t>additional</w:t>
      </w:r>
      <w:r>
        <w:rPr>
          <w:spacing w:val="-10"/>
          <w:w w:val="105"/>
          <w:sz w:val="23"/>
        </w:rPr>
        <w:t> </w:t>
      </w:r>
      <w:r>
        <w:rPr>
          <w:w w:val="105"/>
          <w:sz w:val="23"/>
        </w:rPr>
        <w:t>service</w:t>
      </w:r>
      <w:r>
        <w:rPr>
          <w:spacing w:val="-13"/>
          <w:w w:val="105"/>
          <w:sz w:val="23"/>
        </w:rPr>
        <w:t> </w:t>
      </w:r>
      <w:r>
        <w:rPr>
          <w:w w:val="105"/>
          <w:sz w:val="23"/>
        </w:rPr>
        <w:t>will be</w:t>
      </w:r>
      <w:r>
        <w:rPr>
          <w:spacing w:val="-7"/>
          <w:w w:val="105"/>
          <w:sz w:val="23"/>
        </w:rPr>
        <w:t> </w:t>
      </w:r>
      <w:r>
        <w:rPr>
          <w:w w:val="105"/>
          <w:sz w:val="23"/>
        </w:rPr>
        <w:t>the</w:t>
      </w:r>
      <w:r>
        <w:rPr>
          <w:spacing w:val="-7"/>
          <w:w w:val="105"/>
          <w:sz w:val="23"/>
        </w:rPr>
        <w:t> </w:t>
      </w:r>
      <w:r>
        <w:rPr>
          <w:w w:val="105"/>
          <w:sz w:val="23"/>
        </w:rPr>
        <w:t>present</w:t>
      </w:r>
      <w:r>
        <w:rPr>
          <w:spacing w:val="-10"/>
          <w:w w:val="105"/>
          <w:sz w:val="23"/>
        </w:rPr>
        <w:t> </w:t>
      </w:r>
      <w:r>
        <w:rPr>
          <w:w w:val="105"/>
          <w:sz w:val="23"/>
        </w:rPr>
        <w:t>value</w:t>
      </w:r>
      <w:r>
        <w:rPr>
          <w:spacing w:val="-7"/>
          <w:w w:val="105"/>
          <w:sz w:val="23"/>
        </w:rPr>
        <w:t> </w:t>
      </w:r>
      <w:r>
        <w:rPr>
          <w:w w:val="105"/>
          <w:sz w:val="23"/>
        </w:rPr>
        <w:t>of</w:t>
      </w:r>
      <w:r>
        <w:rPr>
          <w:spacing w:val="-9"/>
          <w:w w:val="105"/>
          <w:sz w:val="23"/>
        </w:rPr>
        <w:t> </w:t>
      </w:r>
      <w:r>
        <w:rPr>
          <w:w w:val="105"/>
          <w:sz w:val="23"/>
        </w:rPr>
        <w:t>the</w:t>
      </w:r>
      <w:r>
        <w:rPr>
          <w:spacing w:val="-7"/>
          <w:w w:val="105"/>
          <w:sz w:val="23"/>
        </w:rPr>
        <w:t> </w:t>
      </w:r>
      <w:r>
        <w:rPr>
          <w:w w:val="105"/>
          <w:sz w:val="23"/>
        </w:rPr>
        <w:t>increase</w:t>
      </w:r>
      <w:r>
        <w:rPr>
          <w:spacing w:val="-7"/>
          <w:w w:val="105"/>
          <w:sz w:val="23"/>
        </w:rPr>
        <w:t> </w:t>
      </w:r>
      <w:r>
        <w:rPr>
          <w:w w:val="105"/>
          <w:sz w:val="23"/>
        </w:rPr>
        <w:t>in</w:t>
      </w:r>
      <w:r>
        <w:rPr>
          <w:spacing w:val="-6"/>
          <w:w w:val="105"/>
          <w:sz w:val="23"/>
        </w:rPr>
        <w:t> </w:t>
      </w:r>
      <w:r>
        <w:rPr>
          <w:w w:val="105"/>
          <w:sz w:val="23"/>
        </w:rPr>
        <w:t>the</w:t>
      </w:r>
      <w:r>
        <w:rPr>
          <w:spacing w:val="-7"/>
          <w:w w:val="105"/>
          <w:sz w:val="23"/>
        </w:rPr>
        <w:t> </w:t>
      </w:r>
      <w:r>
        <w:rPr>
          <w:w w:val="105"/>
          <w:sz w:val="23"/>
        </w:rPr>
        <w:t>accrued</w:t>
      </w:r>
      <w:r>
        <w:rPr>
          <w:spacing w:val="-6"/>
          <w:w w:val="105"/>
          <w:sz w:val="23"/>
        </w:rPr>
        <w:t> </w:t>
      </w:r>
      <w:r>
        <w:rPr>
          <w:w w:val="105"/>
          <w:sz w:val="23"/>
        </w:rPr>
        <w:t>benefit</w:t>
      </w:r>
      <w:r>
        <w:rPr>
          <w:spacing w:val="-10"/>
          <w:w w:val="105"/>
          <w:sz w:val="23"/>
        </w:rPr>
        <w:t> </w:t>
      </w:r>
      <w:r>
        <w:rPr>
          <w:w w:val="105"/>
          <w:sz w:val="23"/>
        </w:rPr>
        <w:t>at</w:t>
      </w:r>
      <w:r>
        <w:rPr>
          <w:spacing w:val="-10"/>
          <w:w w:val="105"/>
          <w:sz w:val="23"/>
        </w:rPr>
        <w:t> </w:t>
      </w:r>
      <w:r>
        <w:rPr>
          <w:w w:val="105"/>
          <w:sz w:val="23"/>
        </w:rPr>
        <w:t>the</w:t>
      </w:r>
      <w:r>
        <w:rPr>
          <w:spacing w:val="-7"/>
          <w:w w:val="105"/>
          <w:sz w:val="23"/>
        </w:rPr>
        <w:t> </w:t>
      </w:r>
      <w:r>
        <w:rPr>
          <w:w w:val="105"/>
          <w:sz w:val="23"/>
        </w:rPr>
        <w:t>election</w:t>
      </w:r>
      <w:r>
        <w:rPr>
          <w:spacing w:val="-6"/>
          <w:w w:val="105"/>
          <w:sz w:val="23"/>
        </w:rPr>
        <w:t> </w:t>
      </w:r>
      <w:r>
        <w:rPr>
          <w:w w:val="105"/>
          <w:sz w:val="23"/>
        </w:rPr>
        <w:t>date</w:t>
      </w:r>
      <w:r>
        <w:rPr>
          <w:spacing w:val="-13"/>
          <w:w w:val="105"/>
          <w:sz w:val="23"/>
        </w:rPr>
        <w:t> </w:t>
      </w:r>
      <w:r>
        <w:rPr>
          <w:w w:val="105"/>
          <w:sz w:val="23"/>
        </w:rPr>
        <w:t>due to</w:t>
      </w:r>
      <w:r>
        <w:rPr>
          <w:spacing w:val="-16"/>
          <w:w w:val="105"/>
          <w:sz w:val="23"/>
        </w:rPr>
        <w:t> </w:t>
      </w:r>
      <w:r>
        <w:rPr>
          <w:w w:val="105"/>
          <w:sz w:val="23"/>
        </w:rPr>
        <w:t>the</w:t>
      </w:r>
      <w:r>
        <w:rPr>
          <w:spacing w:val="-15"/>
          <w:w w:val="105"/>
          <w:sz w:val="23"/>
        </w:rPr>
        <w:t> </w:t>
      </w:r>
      <w:r>
        <w:rPr>
          <w:w w:val="105"/>
          <w:sz w:val="23"/>
        </w:rPr>
        <w:t>additional</w:t>
      </w:r>
      <w:r>
        <w:rPr>
          <w:spacing w:val="-15"/>
          <w:w w:val="105"/>
          <w:sz w:val="23"/>
        </w:rPr>
        <w:t> </w:t>
      </w:r>
      <w:r>
        <w:rPr>
          <w:w w:val="105"/>
          <w:sz w:val="23"/>
        </w:rPr>
        <w:t>service.</w:t>
      </w:r>
      <w:r>
        <w:rPr>
          <w:spacing w:val="17"/>
          <w:w w:val="105"/>
          <w:sz w:val="23"/>
        </w:rPr>
        <w:t> </w:t>
      </w:r>
      <w:r>
        <w:rPr>
          <w:w w:val="105"/>
          <w:sz w:val="23"/>
        </w:rPr>
        <w:t>For</w:t>
      </w:r>
      <w:r>
        <w:rPr>
          <w:spacing w:val="-15"/>
          <w:w w:val="105"/>
          <w:sz w:val="23"/>
        </w:rPr>
        <w:t> </w:t>
      </w:r>
      <w:r>
        <w:rPr>
          <w:w w:val="105"/>
          <w:sz w:val="23"/>
        </w:rPr>
        <w:t>the</w:t>
      </w:r>
      <w:r>
        <w:rPr>
          <w:spacing w:val="-14"/>
          <w:w w:val="105"/>
          <w:sz w:val="23"/>
        </w:rPr>
        <w:t> </w:t>
      </w:r>
      <w:r>
        <w:rPr>
          <w:w w:val="105"/>
          <w:sz w:val="23"/>
        </w:rPr>
        <w:t>purpose</w:t>
      </w:r>
      <w:r>
        <w:rPr>
          <w:spacing w:val="-14"/>
          <w:w w:val="105"/>
          <w:sz w:val="23"/>
        </w:rPr>
        <w:t> </w:t>
      </w:r>
      <w:r>
        <w:rPr>
          <w:w w:val="105"/>
          <w:sz w:val="23"/>
        </w:rPr>
        <w:t>of</w:t>
      </w:r>
      <w:r>
        <w:rPr>
          <w:spacing w:val="-16"/>
          <w:w w:val="105"/>
          <w:sz w:val="23"/>
        </w:rPr>
        <w:t> </w:t>
      </w:r>
      <w:r>
        <w:rPr>
          <w:w w:val="105"/>
          <w:sz w:val="23"/>
        </w:rPr>
        <w:t>this</w:t>
      </w:r>
      <w:r>
        <w:rPr>
          <w:spacing w:val="-15"/>
          <w:w w:val="105"/>
          <w:sz w:val="23"/>
        </w:rPr>
        <w:t> </w:t>
      </w:r>
      <w:r>
        <w:rPr>
          <w:w w:val="105"/>
          <w:sz w:val="23"/>
        </w:rPr>
        <w:t>calculation</w:t>
      </w:r>
      <w:r>
        <w:rPr>
          <w:spacing w:val="-13"/>
          <w:w w:val="105"/>
          <w:sz w:val="23"/>
        </w:rPr>
        <w:t> </w:t>
      </w:r>
      <w:r>
        <w:rPr>
          <w:w w:val="105"/>
          <w:sz w:val="23"/>
        </w:rPr>
        <w:t>the</w:t>
      </w:r>
      <w:r>
        <w:rPr>
          <w:spacing w:val="-14"/>
          <w:w w:val="105"/>
          <w:sz w:val="23"/>
        </w:rPr>
        <w:t> </w:t>
      </w:r>
      <w:r>
        <w:rPr>
          <w:w w:val="105"/>
          <w:sz w:val="23"/>
        </w:rPr>
        <w:t>present</w:t>
      </w:r>
      <w:r>
        <w:rPr>
          <w:spacing w:val="-16"/>
          <w:w w:val="105"/>
          <w:sz w:val="23"/>
        </w:rPr>
        <w:t> </w:t>
      </w:r>
      <w:r>
        <w:rPr>
          <w:w w:val="105"/>
          <w:sz w:val="23"/>
        </w:rPr>
        <w:t>value</w:t>
      </w:r>
      <w:r>
        <w:rPr>
          <w:spacing w:val="-15"/>
          <w:w w:val="105"/>
          <w:sz w:val="23"/>
        </w:rPr>
        <w:t> </w:t>
      </w:r>
      <w:r>
        <w:rPr>
          <w:w w:val="105"/>
          <w:sz w:val="23"/>
        </w:rPr>
        <w:t>will be based</w:t>
      </w:r>
      <w:r>
        <w:rPr>
          <w:spacing w:val="-4"/>
          <w:w w:val="105"/>
          <w:sz w:val="23"/>
        </w:rPr>
        <w:t> </w:t>
      </w:r>
      <w:r>
        <w:rPr>
          <w:w w:val="105"/>
          <w:sz w:val="23"/>
        </w:rPr>
        <w:t>on an assumed benefit</w:t>
      </w:r>
      <w:r>
        <w:rPr>
          <w:spacing w:val="-2"/>
          <w:w w:val="105"/>
          <w:sz w:val="23"/>
        </w:rPr>
        <w:t> </w:t>
      </w:r>
      <w:r>
        <w:rPr>
          <w:w w:val="105"/>
          <w:sz w:val="23"/>
        </w:rPr>
        <w:t>commencement</w:t>
      </w:r>
      <w:r>
        <w:rPr>
          <w:spacing w:val="-2"/>
          <w:w w:val="105"/>
          <w:sz w:val="23"/>
        </w:rPr>
        <w:t> </w:t>
      </w:r>
      <w:r>
        <w:rPr>
          <w:w w:val="105"/>
          <w:sz w:val="23"/>
        </w:rPr>
        <w:t>date that</w:t>
      </w:r>
      <w:r>
        <w:rPr>
          <w:spacing w:val="-2"/>
          <w:w w:val="105"/>
          <w:sz w:val="23"/>
        </w:rPr>
        <w:t> </w:t>
      </w:r>
      <w:r>
        <w:rPr>
          <w:w w:val="105"/>
          <w:sz w:val="23"/>
        </w:rPr>
        <w:t>will</w:t>
      </w:r>
      <w:r>
        <w:rPr>
          <w:spacing w:val="-2"/>
          <w:w w:val="105"/>
          <w:sz w:val="23"/>
        </w:rPr>
        <w:t> </w:t>
      </w:r>
      <w:r>
        <w:rPr>
          <w:w w:val="105"/>
          <w:sz w:val="23"/>
        </w:rPr>
        <w:t>be the later</w:t>
      </w:r>
      <w:r>
        <w:rPr>
          <w:spacing w:val="-1"/>
          <w:w w:val="105"/>
          <w:sz w:val="23"/>
        </w:rPr>
        <w:t> </w:t>
      </w:r>
      <w:r>
        <w:rPr>
          <w:w w:val="105"/>
          <w:sz w:val="23"/>
        </w:rPr>
        <w:t>of</w:t>
      </w:r>
      <w:r>
        <w:rPr>
          <w:spacing w:val="-1"/>
          <w:w w:val="105"/>
          <w:sz w:val="23"/>
        </w:rPr>
        <w:t> </w:t>
      </w:r>
      <w:r>
        <w:rPr>
          <w:w w:val="105"/>
          <w:sz w:val="23"/>
        </w:rPr>
        <w:t>the election</w:t>
      </w:r>
      <w:r>
        <w:rPr>
          <w:w w:val="105"/>
          <w:sz w:val="23"/>
        </w:rPr>
        <w:t> date</w:t>
      </w:r>
      <w:r>
        <w:rPr>
          <w:w w:val="105"/>
          <w:sz w:val="23"/>
        </w:rPr>
        <w:t> or the</w:t>
      </w:r>
      <w:r>
        <w:rPr>
          <w:w w:val="105"/>
          <w:sz w:val="23"/>
        </w:rPr>
        <w:t> projected normal retirement date.</w:t>
      </w:r>
      <w:r>
        <w:rPr>
          <w:spacing w:val="40"/>
          <w:w w:val="105"/>
          <w:sz w:val="23"/>
        </w:rPr>
        <w:t> </w:t>
      </w:r>
      <w:r>
        <w:rPr>
          <w:w w:val="105"/>
          <w:sz w:val="23"/>
        </w:rPr>
        <w:t>For</w:t>
      </w:r>
      <w:r>
        <w:rPr>
          <w:w w:val="105"/>
          <w:sz w:val="23"/>
        </w:rPr>
        <w:t> the</w:t>
      </w:r>
      <w:r>
        <w:rPr>
          <w:w w:val="105"/>
          <w:sz w:val="23"/>
        </w:rPr>
        <w:t> purpose</w:t>
      </w:r>
      <w:r>
        <w:rPr>
          <w:w w:val="105"/>
          <w:sz w:val="23"/>
        </w:rPr>
        <w:t> of this calculation, the present value will be based on the Plan's definition of Actuarial </w:t>
      </w:r>
      <w:r>
        <w:rPr>
          <w:spacing w:val="-2"/>
          <w:w w:val="105"/>
          <w:sz w:val="23"/>
        </w:rPr>
        <w:t>Equivalent.</w:t>
      </w:r>
    </w:p>
    <w:p>
      <w:pPr>
        <w:pStyle w:val="BodyText"/>
        <w:spacing w:before="6"/>
        <w:rPr>
          <w:sz w:val="22"/>
        </w:rPr>
      </w:pPr>
    </w:p>
    <w:p>
      <w:pPr>
        <w:pStyle w:val="ListParagraph"/>
        <w:numPr>
          <w:ilvl w:val="1"/>
          <w:numId w:val="8"/>
        </w:numPr>
        <w:tabs>
          <w:tab w:pos="2293" w:val="left" w:leader="none"/>
          <w:tab w:pos="2295" w:val="left" w:leader="none"/>
        </w:tabs>
        <w:spacing w:line="252" w:lineRule="auto" w:before="1" w:after="0"/>
        <w:ind w:left="2295" w:right="127" w:hanging="779"/>
        <w:jc w:val="both"/>
        <w:rPr>
          <w:sz w:val="23"/>
        </w:rPr>
      </w:pPr>
      <w:r>
        <w:rPr>
          <w:w w:val="105"/>
          <w:sz w:val="23"/>
        </w:rPr>
        <w:t>For</w:t>
      </w:r>
      <w:r>
        <w:rPr>
          <w:spacing w:val="-1"/>
          <w:w w:val="105"/>
          <w:sz w:val="23"/>
        </w:rPr>
        <w:t> </w:t>
      </w:r>
      <w:r>
        <w:rPr>
          <w:w w:val="105"/>
          <w:sz w:val="23"/>
        </w:rPr>
        <w:t>Participants who elect</w:t>
      </w:r>
      <w:r>
        <w:rPr>
          <w:spacing w:val="-3"/>
          <w:w w:val="105"/>
          <w:sz w:val="23"/>
        </w:rPr>
        <w:t> </w:t>
      </w:r>
      <w:r>
        <w:rPr>
          <w:w w:val="105"/>
          <w:sz w:val="23"/>
        </w:rPr>
        <w:t>to purchase service between 60-31 days prior</w:t>
      </w:r>
      <w:r>
        <w:rPr>
          <w:spacing w:val="-1"/>
          <w:w w:val="105"/>
          <w:sz w:val="23"/>
        </w:rPr>
        <w:t> </w:t>
      </w:r>
      <w:r>
        <w:rPr>
          <w:w w:val="105"/>
          <w:sz w:val="23"/>
        </w:rPr>
        <w:t>to</w:t>
      </w:r>
      <w:r>
        <w:rPr>
          <w:spacing w:val="-5"/>
          <w:w w:val="105"/>
          <w:sz w:val="23"/>
        </w:rPr>
        <w:t> </w:t>
      </w:r>
      <w:r>
        <w:rPr>
          <w:w w:val="105"/>
          <w:sz w:val="23"/>
        </w:rPr>
        <w:t>their retirement,</w:t>
      </w:r>
      <w:r>
        <w:rPr>
          <w:spacing w:val="-5"/>
          <w:w w:val="105"/>
          <w:sz w:val="23"/>
        </w:rPr>
        <w:t> </w:t>
      </w:r>
      <w:r>
        <w:rPr>
          <w:w w:val="105"/>
          <w:sz w:val="23"/>
        </w:rPr>
        <w:t>the</w:t>
      </w:r>
      <w:r>
        <w:rPr>
          <w:spacing w:val="-2"/>
          <w:w w:val="105"/>
          <w:sz w:val="23"/>
        </w:rPr>
        <w:t> </w:t>
      </w:r>
      <w:r>
        <w:rPr>
          <w:w w:val="105"/>
          <w:sz w:val="23"/>
        </w:rPr>
        <w:t>Participant</w:t>
      </w:r>
      <w:r>
        <w:rPr>
          <w:spacing w:val="-5"/>
          <w:w w:val="105"/>
          <w:sz w:val="23"/>
        </w:rPr>
        <w:t> </w:t>
      </w:r>
      <w:r>
        <w:rPr>
          <w:w w:val="105"/>
          <w:sz w:val="23"/>
        </w:rPr>
        <w:t>cost</w:t>
      </w:r>
      <w:r>
        <w:rPr>
          <w:spacing w:val="-5"/>
          <w:w w:val="105"/>
          <w:sz w:val="23"/>
        </w:rPr>
        <w:t> </w:t>
      </w:r>
      <w:r>
        <w:rPr>
          <w:w w:val="105"/>
          <w:sz w:val="23"/>
        </w:rPr>
        <w:t>to</w:t>
      </w:r>
      <w:r>
        <w:rPr>
          <w:spacing w:val="-1"/>
          <w:w w:val="105"/>
          <w:sz w:val="23"/>
        </w:rPr>
        <w:t> </w:t>
      </w:r>
      <w:r>
        <w:rPr>
          <w:w w:val="105"/>
          <w:sz w:val="23"/>
        </w:rPr>
        <w:t>purchase</w:t>
      </w:r>
      <w:r>
        <w:rPr>
          <w:spacing w:val="-2"/>
          <w:w w:val="105"/>
          <w:sz w:val="23"/>
        </w:rPr>
        <w:t> </w:t>
      </w:r>
      <w:r>
        <w:rPr>
          <w:w w:val="105"/>
          <w:sz w:val="23"/>
        </w:rPr>
        <w:t>additional service</w:t>
      </w:r>
      <w:r>
        <w:rPr>
          <w:spacing w:val="-2"/>
          <w:w w:val="105"/>
          <w:sz w:val="23"/>
        </w:rPr>
        <w:t> </w:t>
      </w:r>
      <w:r>
        <w:rPr>
          <w:w w:val="105"/>
          <w:sz w:val="23"/>
        </w:rPr>
        <w:t>will</w:t>
      </w:r>
      <w:r>
        <w:rPr>
          <w:spacing w:val="-5"/>
          <w:w w:val="105"/>
          <w:sz w:val="23"/>
        </w:rPr>
        <w:t> </w:t>
      </w:r>
      <w:r>
        <w:rPr>
          <w:w w:val="105"/>
          <w:sz w:val="23"/>
        </w:rPr>
        <w:t>be</w:t>
      </w:r>
      <w:r>
        <w:rPr>
          <w:spacing w:val="-2"/>
          <w:w w:val="105"/>
          <w:sz w:val="23"/>
        </w:rPr>
        <w:t> </w:t>
      </w:r>
      <w:r>
        <w:rPr>
          <w:w w:val="105"/>
          <w:sz w:val="23"/>
        </w:rPr>
        <w:t>the</w:t>
      </w:r>
      <w:r>
        <w:rPr>
          <w:spacing w:val="-2"/>
          <w:w w:val="105"/>
          <w:sz w:val="23"/>
        </w:rPr>
        <w:t> </w:t>
      </w:r>
      <w:r>
        <w:rPr>
          <w:w w:val="105"/>
          <w:sz w:val="23"/>
        </w:rPr>
        <w:t>present value</w:t>
      </w:r>
      <w:r>
        <w:rPr>
          <w:spacing w:val="-5"/>
          <w:w w:val="105"/>
          <w:sz w:val="23"/>
        </w:rPr>
        <w:t> </w:t>
      </w:r>
      <w:r>
        <w:rPr>
          <w:w w:val="105"/>
          <w:sz w:val="23"/>
        </w:rPr>
        <w:t>of</w:t>
      </w:r>
      <w:r>
        <w:rPr>
          <w:spacing w:val="-7"/>
          <w:w w:val="105"/>
          <w:sz w:val="23"/>
        </w:rPr>
        <w:t> </w:t>
      </w:r>
      <w:r>
        <w:rPr>
          <w:w w:val="105"/>
          <w:sz w:val="23"/>
        </w:rPr>
        <w:t>the</w:t>
      </w:r>
      <w:r>
        <w:rPr>
          <w:spacing w:val="-5"/>
          <w:w w:val="105"/>
          <w:sz w:val="23"/>
        </w:rPr>
        <w:t> </w:t>
      </w:r>
      <w:r>
        <w:rPr>
          <w:w w:val="105"/>
          <w:sz w:val="23"/>
        </w:rPr>
        <w:t>increase</w:t>
      </w:r>
      <w:r>
        <w:rPr>
          <w:spacing w:val="-5"/>
          <w:w w:val="105"/>
          <w:sz w:val="23"/>
        </w:rPr>
        <w:t> </w:t>
      </w:r>
      <w:r>
        <w:rPr>
          <w:w w:val="105"/>
          <w:sz w:val="23"/>
        </w:rPr>
        <w:t>in</w:t>
      </w:r>
      <w:r>
        <w:rPr>
          <w:spacing w:val="-4"/>
          <w:w w:val="105"/>
          <w:sz w:val="23"/>
        </w:rPr>
        <w:t> </w:t>
      </w:r>
      <w:r>
        <w:rPr>
          <w:w w:val="105"/>
          <w:sz w:val="23"/>
        </w:rPr>
        <w:t>the</w:t>
      </w:r>
      <w:r>
        <w:rPr>
          <w:spacing w:val="-5"/>
          <w:w w:val="105"/>
          <w:sz w:val="23"/>
        </w:rPr>
        <w:t> </w:t>
      </w:r>
      <w:r>
        <w:rPr>
          <w:w w:val="105"/>
          <w:sz w:val="23"/>
        </w:rPr>
        <w:t>accrued</w:t>
      </w:r>
      <w:r>
        <w:rPr>
          <w:spacing w:val="-4"/>
          <w:w w:val="105"/>
          <w:sz w:val="23"/>
        </w:rPr>
        <w:t> </w:t>
      </w:r>
      <w:r>
        <w:rPr>
          <w:w w:val="105"/>
          <w:sz w:val="23"/>
        </w:rPr>
        <w:t>benefit</w:t>
      </w:r>
      <w:r>
        <w:rPr>
          <w:spacing w:val="-8"/>
          <w:w w:val="105"/>
          <w:sz w:val="23"/>
        </w:rPr>
        <w:t> </w:t>
      </w:r>
      <w:r>
        <w:rPr>
          <w:w w:val="105"/>
          <w:sz w:val="23"/>
        </w:rPr>
        <w:t>at</w:t>
      </w:r>
      <w:r>
        <w:rPr>
          <w:spacing w:val="-8"/>
          <w:w w:val="105"/>
          <w:sz w:val="23"/>
        </w:rPr>
        <w:t> </w:t>
      </w:r>
      <w:r>
        <w:rPr>
          <w:w w:val="105"/>
          <w:sz w:val="23"/>
        </w:rPr>
        <w:t>the</w:t>
      </w:r>
      <w:r>
        <w:rPr>
          <w:spacing w:val="-5"/>
          <w:w w:val="105"/>
          <w:sz w:val="23"/>
        </w:rPr>
        <w:t> </w:t>
      </w:r>
      <w:r>
        <w:rPr>
          <w:w w:val="105"/>
          <w:sz w:val="23"/>
        </w:rPr>
        <w:t>actual</w:t>
      </w:r>
      <w:r>
        <w:rPr>
          <w:spacing w:val="-8"/>
          <w:w w:val="105"/>
          <w:sz w:val="23"/>
        </w:rPr>
        <w:t> </w:t>
      </w:r>
      <w:r>
        <w:rPr>
          <w:w w:val="105"/>
          <w:sz w:val="23"/>
        </w:rPr>
        <w:t>date</w:t>
      </w:r>
      <w:r>
        <w:rPr>
          <w:spacing w:val="-5"/>
          <w:w w:val="105"/>
          <w:sz w:val="23"/>
        </w:rPr>
        <w:t> </w:t>
      </w:r>
      <w:r>
        <w:rPr>
          <w:w w:val="105"/>
          <w:sz w:val="23"/>
        </w:rPr>
        <w:t>of</w:t>
      </w:r>
      <w:r>
        <w:rPr>
          <w:spacing w:val="-7"/>
          <w:w w:val="105"/>
          <w:sz w:val="23"/>
        </w:rPr>
        <w:t> </w:t>
      </w:r>
      <w:r>
        <w:rPr>
          <w:w w:val="105"/>
          <w:sz w:val="23"/>
        </w:rPr>
        <w:t>retirement</w:t>
      </w:r>
      <w:r>
        <w:rPr>
          <w:spacing w:val="-8"/>
          <w:w w:val="105"/>
          <w:sz w:val="23"/>
        </w:rPr>
        <w:t> </w:t>
      </w:r>
      <w:r>
        <w:rPr>
          <w:w w:val="105"/>
          <w:sz w:val="23"/>
        </w:rPr>
        <w:t>due</w:t>
      </w:r>
      <w:r>
        <w:rPr>
          <w:spacing w:val="-5"/>
          <w:w w:val="105"/>
          <w:sz w:val="23"/>
        </w:rPr>
        <w:t> </w:t>
      </w:r>
      <w:r>
        <w:rPr>
          <w:w w:val="105"/>
          <w:sz w:val="23"/>
        </w:rPr>
        <w:t>to the additional</w:t>
      </w:r>
      <w:r>
        <w:rPr>
          <w:spacing w:val="-3"/>
          <w:w w:val="105"/>
          <w:sz w:val="23"/>
        </w:rPr>
        <w:t> </w:t>
      </w:r>
      <w:r>
        <w:rPr>
          <w:w w:val="105"/>
          <w:sz w:val="23"/>
        </w:rPr>
        <w:t>service.</w:t>
      </w:r>
      <w:r>
        <w:rPr>
          <w:spacing w:val="40"/>
          <w:w w:val="105"/>
          <w:sz w:val="23"/>
        </w:rPr>
        <w:t> </w:t>
      </w:r>
      <w:r>
        <w:rPr>
          <w:w w:val="105"/>
          <w:sz w:val="23"/>
        </w:rPr>
        <w:t>For</w:t>
      </w:r>
      <w:r>
        <w:rPr>
          <w:spacing w:val="-1"/>
          <w:w w:val="105"/>
          <w:sz w:val="23"/>
        </w:rPr>
        <w:t> </w:t>
      </w:r>
      <w:r>
        <w:rPr>
          <w:w w:val="105"/>
          <w:sz w:val="23"/>
        </w:rPr>
        <w:t>the purpose</w:t>
      </w:r>
      <w:r>
        <w:rPr>
          <w:spacing w:val="-6"/>
          <w:w w:val="105"/>
          <w:sz w:val="23"/>
        </w:rPr>
        <w:t> </w:t>
      </w:r>
      <w:r>
        <w:rPr>
          <w:w w:val="105"/>
          <w:sz w:val="23"/>
        </w:rPr>
        <w:t>of</w:t>
      </w:r>
      <w:r>
        <w:rPr>
          <w:spacing w:val="-1"/>
          <w:w w:val="105"/>
          <w:sz w:val="23"/>
        </w:rPr>
        <w:t> </w:t>
      </w:r>
      <w:r>
        <w:rPr>
          <w:w w:val="105"/>
          <w:sz w:val="23"/>
        </w:rPr>
        <w:t>this calculation,</w:t>
      </w:r>
      <w:r>
        <w:rPr>
          <w:spacing w:val="-3"/>
          <w:w w:val="105"/>
          <w:sz w:val="23"/>
        </w:rPr>
        <w:t> </w:t>
      </w:r>
      <w:r>
        <w:rPr>
          <w:w w:val="105"/>
          <w:sz w:val="23"/>
        </w:rPr>
        <w:t>the</w:t>
      </w:r>
      <w:r>
        <w:rPr>
          <w:spacing w:val="-6"/>
          <w:w w:val="105"/>
          <w:sz w:val="23"/>
        </w:rPr>
        <w:t> </w:t>
      </w:r>
      <w:r>
        <w:rPr>
          <w:w w:val="105"/>
          <w:sz w:val="23"/>
        </w:rPr>
        <w:t>present</w:t>
      </w:r>
      <w:r>
        <w:rPr>
          <w:spacing w:val="-3"/>
          <w:w w:val="105"/>
          <w:sz w:val="23"/>
        </w:rPr>
        <w:t> </w:t>
      </w:r>
      <w:r>
        <w:rPr>
          <w:w w:val="105"/>
          <w:sz w:val="23"/>
        </w:rPr>
        <w:t>value</w:t>
      </w:r>
      <w:r>
        <w:rPr>
          <w:spacing w:val="-6"/>
          <w:w w:val="105"/>
          <w:sz w:val="23"/>
        </w:rPr>
        <w:t> </w:t>
      </w:r>
      <w:r>
        <w:rPr>
          <w:w w:val="105"/>
          <w:sz w:val="23"/>
        </w:rPr>
        <w:t>will be based on the Plan's definition of Actuarial Equivalent.</w:t>
      </w:r>
    </w:p>
    <w:p>
      <w:pPr>
        <w:pStyle w:val="BodyText"/>
        <w:spacing w:before="3"/>
      </w:pPr>
    </w:p>
    <w:p>
      <w:pPr>
        <w:pStyle w:val="ListParagraph"/>
        <w:numPr>
          <w:ilvl w:val="0"/>
          <w:numId w:val="8"/>
        </w:numPr>
        <w:tabs>
          <w:tab w:pos="1515" w:val="left" w:leader="none"/>
          <w:tab w:pos="1517" w:val="left" w:leader="none"/>
        </w:tabs>
        <w:spacing w:line="249" w:lineRule="auto" w:before="0" w:after="0"/>
        <w:ind w:left="1517" w:right="124" w:hanging="707"/>
        <w:jc w:val="both"/>
        <w:rPr>
          <w:sz w:val="23"/>
        </w:rPr>
      </w:pPr>
      <w:r>
        <w:rPr>
          <w:w w:val="105"/>
          <w:sz w:val="23"/>
          <w:u w:val="single"/>
        </w:rPr>
        <w:t>Contribution Methods</w:t>
      </w:r>
      <w:r>
        <w:rPr>
          <w:w w:val="105"/>
          <w:sz w:val="23"/>
        </w:rPr>
        <w:t>. The electing Represented Plan A Participant shall contribute the cost for additional Credited</w:t>
      </w:r>
      <w:r>
        <w:rPr>
          <w:w w:val="105"/>
          <w:sz w:val="23"/>
        </w:rPr>
        <w:t> Service before retirement in</w:t>
      </w:r>
      <w:r>
        <w:rPr>
          <w:w w:val="105"/>
          <w:sz w:val="23"/>
        </w:rPr>
        <w:t> (1) a</w:t>
      </w:r>
      <w:r>
        <w:rPr>
          <w:w w:val="105"/>
          <w:sz w:val="23"/>
        </w:rPr>
        <w:t> lump sum</w:t>
      </w:r>
      <w:r>
        <w:rPr>
          <w:w w:val="105"/>
          <w:sz w:val="23"/>
        </w:rPr>
        <w:t> or sums paid </w:t>
      </w:r>
      <w:r>
        <w:rPr>
          <w:sz w:val="23"/>
        </w:rPr>
        <w:t>within thirty (30) days of the Participant's election, or (2) in a number of equal</w:t>
      </w:r>
      <w:r>
        <w:rPr>
          <w:spacing w:val="-6"/>
          <w:sz w:val="23"/>
        </w:rPr>
        <w:t> </w:t>
      </w:r>
      <w:r>
        <w:rPr>
          <w:sz w:val="23"/>
        </w:rPr>
        <w:t>installments </w:t>
      </w:r>
      <w:r>
        <w:rPr>
          <w:w w:val="105"/>
          <w:sz w:val="23"/>
        </w:rPr>
        <w:t>payable over no more than five (5) years from the date of such election, provided that installments</w:t>
      </w:r>
      <w:r>
        <w:rPr>
          <w:spacing w:val="-1"/>
          <w:w w:val="105"/>
          <w:sz w:val="23"/>
        </w:rPr>
        <w:t> </w:t>
      </w:r>
      <w:r>
        <w:rPr>
          <w:w w:val="105"/>
          <w:sz w:val="23"/>
        </w:rPr>
        <w:t>must</w:t>
      </w:r>
      <w:r>
        <w:rPr>
          <w:spacing w:val="-4"/>
          <w:w w:val="105"/>
          <w:sz w:val="23"/>
        </w:rPr>
        <w:t> </w:t>
      </w:r>
      <w:r>
        <w:rPr>
          <w:w w:val="105"/>
          <w:sz w:val="23"/>
        </w:rPr>
        <w:t>be collected by after-tax payroll</w:t>
      </w:r>
      <w:r>
        <w:rPr>
          <w:spacing w:val="-4"/>
          <w:w w:val="105"/>
          <w:sz w:val="23"/>
        </w:rPr>
        <w:t> </w:t>
      </w:r>
      <w:r>
        <w:rPr>
          <w:w w:val="105"/>
          <w:sz w:val="23"/>
        </w:rPr>
        <w:t>deduction made while the Participant is</w:t>
      </w:r>
      <w:r>
        <w:rPr>
          <w:spacing w:val="-13"/>
          <w:w w:val="105"/>
          <w:sz w:val="23"/>
        </w:rPr>
        <w:t> </w:t>
      </w:r>
      <w:r>
        <w:rPr>
          <w:w w:val="105"/>
          <w:sz w:val="23"/>
        </w:rPr>
        <w:t>employed</w:t>
      </w:r>
      <w:r>
        <w:rPr>
          <w:spacing w:val="-10"/>
          <w:w w:val="105"/>
          <w:sz w:val="23"/>
        </w:rPr>
        <w:t> </w:t>
      </w:r>
      <w:r>
        <w:rPr>
          <w:w w:val="105"/>
          <w:sz w:val="23"/>
        </w:rPr>
        <w:t>by</w:t>
      </w:r>
      <w:r>
        <w:rPr>
          <w:spacing w:val="-10"/>
          <w:w w:val="105"/>
          <w:sz w:val="23"/>
        </w:rPr>
        <w:t> </w:t>
      </w:r>
      <w:r>
        <w:rPr>
          <w:w w:val="105"/>
          <w:sz w:val="23"/>
        </w:rPr>
        <w:t>the</w:t>
      </w:r>
      <w:r>
        <w:rPr>
          <w:spacing w:val="-11"/>
          <w:w w:val="105"/>
          <w:sz w:val="23"/>
        </w:rPr>
        <w:t> </w:t>
      </w:r>
      <w:r>
        <w:rPr>
          <w:w w:val="105"/>
          <w:sz w:val="23"/>
        </w:rPr>
        <w:t>Commission</w:t>
      </w:r>
      <w:r>
        <w:rPr>
          <w:spacing w:val="-10"/>
          <w:w w:val="105"/>
          <w:sz w:val="23"/>
        </w:rPr>
        <w:t> </w:t>
      </w:r>
      <w:r>
        <w:rPr>
          <w:w w:val="105"/>
          <w:sz w:val="23"/>
        </w:rPr>
        <w:t>and</w:t>
      </w:r>
      <w:r>
        <w:rPr>
          <w:spacing w:val="-10"/>
          <w:w w:val="105"/>
          <w:sz w:val="23"/>
        </w:rPr>
        <w:t> </w:t>
      </w:r>
      <w:r>
        <w:rPr>
          <w:w w:val="105"/>
          <w:sz w:val="23"/>
        </w:rPr>
        <w:t>all</w:t>
      </w:r>
      <w:r>
        <w:rPr>
          <w:spacing w:val="-15"/>
          <w:w w:val="105"/>
          <w:sz w:val="23"/>
        </w:rPr>
        <w:t> </w:t>
      </w:r>
      <w:r>
        <w:rPr>
          <w:w w:val="105"/>
          <w:sz w:val="23"/>
        </w:rPr>
        <w:t>of</w:t>
      </w:r>
      <w:r>
        <w:rPr>
          <w:spacing w:val="-14"/>
          <w:w w:val="105"/>
          <w:sz w:val="23"/>
        </w:rPr>
        <w:t> </w:t>
      </w:r>
      <w:r>
        <w:rPr>
          <w:w w:val="105"/>
          <w:sz w:val="23"/>
        </w:rPr>
        <w:t>which</w:t>
      </w:r>
      <w:r>
        <w:rPr>
          <w:spacing w:val="-10"/>
          <w:w w:val="105"/>
          <w:sz w:val="23"/>
        </w:rPr>
        <w:t> </w:t>
      </w:r>
      <w:r>
        <w:rPr>
          <w:w w:val="105"/>
          <w:sz w:val="23"/>
        </w:rPr>
        <w:t>must</w:t>
      </w:r>
      <w:r>
        <w:rPr>
          <w:spacing w:val="-8"/>
          <w:w w:val="105"/>
          <w:sz w:val="23"/>
        </w:rPr>
        <w:t> </w:t>
      </w:r>
      <w:r>
        <w:rPr>
          <w:w w:val="105"/>
          <w:sz w:val="23"/>
        </w:rPr>
        <w:t>be</w:t>
      </w:r>
      <w:r>
        <w:rPr>
          <w:spacing w:val="-11"/>
          <w:w w:val="105"/>
          <w:sz w:val="23"/>
        </w:rPr>
        <w:t> </w:t>
      </w:r>
      <w:r>
        <w:rPr>
          <w:w w:val="105"/>
          <w:sz w:val="23"/>
        </w:rPr>
        <w:t>paid</w:t>
      </w:r>
      <w:r>
        <w:rPr>
          <w:spacing w:val="-10"/>
          <w:w w:val="105"/>
          <w:sz w:val="23"/>
        </w:rPr>
        <w:t> </w:t>
      </w:r>
      <w:r>
        <w:rPr>
          <w:w w:val="105"/>
          <w:sz w:val="23"/>
        </w:rPr>
        <w:t>before</w:t>
      </w:r>
      <w:r>
        <w:rPr>
          <w:spacing w:val="-11"/>
          <w:w w:val="105"/>
          <w:sz w:val="23"/>
        </w:rPr>
        <w:t> </w:t>
      </w:r>
      <w:r>
        <w:rPr>
          <w:w w:val="105"/>
          <w:sz w:val="23"/>
        </w:rPr>
        <w:t>retirement.</w:t>
      </w:r>
      <w:r>
        <w:rPr>
          <w:spacing w:val="31"/>
          <w:w w:val="105"/>
          <w:sz w:val="23"/>
        </w:rPr>
        <w:t> </w:t>
      </w:r>
      <w:r>
        <w:rPr>
          <w:w w:val="105"/>
          <w:sz w:val="23"/>
        </w:rPr>
        <w:t>A</w:t>
      </w:r>
      <w:r>
        <w:rPr>
          <w:spacing w:val="-6"/>
          <w:w w:val="105"/>
          <w:sz w:val="23"/>
        </w:rPr>
        <w:t> </w:t>
      </w:r>
      <w:r>
        <w:rPr>
          <w:w w:val="105"/>
          <w:sz w:val="23"/>
        </w:rPr>
        <w:t>lump sum</w:t>
      </w:r>
      <w:r>
        <w:rPr>
          <w:spacing w:val="-5"/>
          <w:w w:val="105"/>
          <w:sz w:val="23"/>
        </w:rPr>
        <w:t> </w:t>
      </w:r>
      <w:r>
        <w:rPr>
          <w:w w:val="105"/>
          <w:sz w:val="23"/>
        </w:rPr>
        <w:t>payment</w:t>
      </w:r>
      <w:r>
        <w:rPr>
          <w:spacing w:val="-9"/>
          <w:w w:val="105"/>
          <w:sz w:val="23"/>
        </w:rPr>
        <w:t> </w:t>
      </w:r>
      <w:r>
        <w:rPr>
          <w:w w:val="105"/>
          <w:sz w:val="23"/>
        </w:rPr>
        <w:t>made</w:t>
      </w:r>
      <w:r>
        <w:rPr>
          <w:spacing w:val="-5"/>
          <w:w w:val="105"/>
          <w:sz w:val="23"/>
        </w:rPr>
        <w:t> </w:t>
      </w:r>
      <w:r>
        <w:rPr>
          <w:w w:val="105"/>
          <w:sz w:val="23"/>
        </w:rPr>
        <w:t>within</w:t>
      </w:r>
      <w:r>
        <w:rPr>
          <w:spacing w:val="-4"/>
          <w:w w:val="105"/>
          <w:sz w:val="23"/>
        </w:rPr>
        <w:t> </w:t>
      </w:r>
      <w:r>
        <w:rPr>
          <w:w w:val="105"/>
          <w:sz w:val="23"/>
        </w:rPr>
        <w:t>the</w:t>
      </w:r>
      <w:r>
        <w:rPr>
          <w:spacing w:val="-5"/>
          <w:w w:val="105"/>
          <w:sz w:val="23"/>
        </w:rPr>
        <w:t> </w:t>
      </w:r>
      <w:r>
        <w:rPr>
          <w:w w:val="105"/>
          <w:sz w:val="23"/>
        </w:rPr>
        <w:t>thirty</w:t>
      </w:r>
      <w:r>
        <w:rPr>
          <w:spacing w:val="-4"/>
          <w:w w:val="105"/>
          <w:sz w:val="23"/>
        </w:rPr>
        <w:t> </w:t>
      </w:r>
      <w:r>
        <w:rPr>
          <w:w w:val="105"/>
          <w:sz w:val="23"/>
        </w:rPr>
        <w:t>(30)</w:t>
      </w:r>
      <w:r>
        <w:rPr>
          <w:spacing w:val="-7"/>
          <w:w w:val="105"/>
          <w:sz w:val="23"/>
        </w:rPr>
        <w:t> </w:t>
      </w:r>
      <w:r>
        <w:rPr>
          <w:w w:val="105"/>
          <w:sz w:val="23"/>
        </w:rPr>
        <w:t>days</w:t>
      </w:r>
      <w:r>
        <w:rPr>
          <w:spacing w:val="-7"/>
          <w:w w:val="105"/>
          <w:sz w:val="23"/>
        </w:rPr>
        <w:t> </w:t>
      </w:r>
      <w:r>
        <w:rPr>
          <w:w w:val="105"/>
          <w:sz w:val="23"/>
        </w:rPr>
        <w:t>required</w:t>
      </w:r>
      <w:r>
        <w:rPr>
          <w:spacing w:val="-4"/>
          <w:w w:val="105"/>
          <w:sz w:val="23"/>
        </w:rPr>
        <w:t> </w:t>
      </w:r>
      <w:r>
        <w:rPr>
          <w:w w:val="105"/>
          <w:sz w:val="23"/>
        </w:rPr>
        <w:t>pursuant</w:t>
      </w:r>
      <w:r>
        <w:rPr>
          <w:spacing w:val="-9"/>
          <w:w w:val="105"/>
          <w:sz w:val="23"/>
        </w:rPr>
        <w:t> </w:t>
      </w:r>
      <w:r>
        <w:rPr>
          <w:w w:val="105"/>
          <w:sz w:val="23"/>
        </w:rPr>
        <w:t>to</w:t>
      </w:r>
      <w:r>
        <w:rPr>
          <w:spacing w:val="-4"/>
          <w:w w:val="105"/>
          <w:sz w:val="23"/>
        </w:rPr>
        <w:t> </w:t>
      </w:r>
      <w:r>
        <w:rPr>
          <w:w w:val="105"/>
          <w:sz w:val="23"/>
        </w:rPr>
        <w:t>this Section</w:t>
      </w:r>
      <w:r>
        <w:rPr>
          <w:spacing w:val="-4"/>
          <w:w w:val="105"/>
          <w:sz w:val="23"/>
        </w:rPr>
        <w:t> </w:t>
      </w:r>
      <w:r>
        <w:rPr>
          <w:w w:val="105"/>
          <w:sz w:val="23"/>
        </w:rPr>
        <w:t>A-3.5(d) </w:t>
      </w:r>
      <w:r>
        <w:rPr>
          <w:sz w:val="23"/>
        </w:rPr>
        <w:t>may be made by a plan-to-plan transfer from a Code section 403(b) or Code section 457(b) </w:t>
      </w:r>
      <w:r>
        <w:rPr>
          <w:w w:val="105"/>
          <w:sz w:val="23"/>
        </w:rPr>
        <w:t>plan in which the Participant also participates that permits</w:t>
      </w:r>
      <w:r>
        <w:rPr>
          <w:w w:val="105"/>
          <w:sz w:val="23"/>
        </w:rPr>
        <w:t> such a transfer in a manner consistent</w:t>
      </w:r>
      <w:r>
        <w:rPr>
          <w:w w:val="105"/>
          <w:sz w:val="23"/>
        </w:rPr>
        <w:t> with</w:t>
      </w:r>
      <w:r>
        <w:rPr>
          <w:w w:val="105"/>
          <w:sz w:val="23"/>
        </w:rPr>
        <w:t> the</w:t>
      </w:r>
      <w:r>
        <w:rPr>
          <w:w w:val="105"/>
          <w:sz w:val="23"/>
        </w:rPr>
        <w:t> Code.</w:t>
      </w:r>
      <w:r>
        <w:rPr>
          <w:w w:val="105"/>
          <w:sz w:val="23"/>
        </w:rPr>
        <w:t> Under</w:t>
      </w:r>
      <w:r>
        <w:rPr>
          <w:w w:val="105"/>
          <w:sz w:val="23"/>
        </w:rPr>
        <w:t> any</w:t>
      </w:r>
      <w:r>
        <w:rPr>
          <w:w w:val="105"/>
          <w:sz w:val="23"/>
        </w:rPr>
        <w:t> circumstance,</w:t>
      </w:r>
      <w:r>
        <w:rPr>
          <w:w w:val="105"/>
          <w:sz w:val="23"/>
        </w:rPr>
        <w:t> the</w:t>
      </w:r>
      <w:r>
        <w:rPr>
          <w:w w:val="105"/>
          <w:sz w:val="23"/>
        </w:rPr>
        <w:t> Retirement</w:t>
      </w:r>
      <w:r>
        <w:rPr>
          <w:w w:val="105"/>
          <w:sz w:val="23"/>
        </w:rPr>
        <w:t> System</w:t>
      </w:r>
      <w:r>
        <w:rPr>
          <w:w w:val="105"/>
          <w:sz w:val="23"/>
        </w:rPr>
        <w:t> has</w:t>
      </w:r>
      <w:r>
        <w:rPr>
          <w:w w:val="105"/>
          <w:sz w:val="23"/>
        </w:rPr>
        <w:t> no obligation to accept</w:t>
      </w:r>
      <w:r>
        <w:rPr>
          <w:spacing w:val="-1"/>
          <w:w w:val="105"/>
          <w:sz w:val="23"/>
        </w:rPr>
        <w:t> </w:t>
      </w:r>
      <w:r>
        <w:rPr>
          <w:w w:val="105"/>
          <w:sz w:val="23"/>
        </w:rPr>
        <w:t>payment</w:t>
      </w:r>
      <w:r>
        <w:rPr>
          <w:spacing w:val="-1"/>
          <w:w w:val="105"/>
          <w:sz w:val="23"/>
        </w:rPr>
        <w:t> </w:t>
      </w:r>
      <w:r>
        <w:rPr>
          <w:w w:val="105"/>
          <w:sz w:val="23"/>
        </w:rPr>
        <w:t>of any installment</w:t>
      </w:r>
      <w:r>
        <w:rPr>
          <w:spacing w:val="-1"/>
          <w:w w:val="105"/>
          <w:sz w:val="23"/>
        </w:rPr>
        <w:t> </w:t>
      </w:r>
      <w:r>
        <w:rPr>
          <w:w w:val="105"/>
          <w:sz w:val="23"/>
        </w:rPr>
        <w:t>or a partial</w:t>
      </w:r>
      <w:r>
        <w:rPr>
          <w:spacing w:val="-1"/>
          <w:w w:val="105"/>
          <w:sz w:val="23"/>
        </w:rPr>
        <w:t> </w:t>
      </w:r>
      <w:r>
        <w:rPr>
          <w:w w:val="105"/>
          <w:sz w:val="23"/>
        </w:rPr>
        <w:t>payment</w:t>
      </w:r>
      <w:r>
        <w:rPr>
          <w:spacing w:val="-1"/>
          <w:w w:val="105"/>
          <w:sz w:val="23"/>
        </w:rPr>
        <w:t> </w:t>
      </w:r>
      <w:r>
        <w:rPr>
          <w:w w:val="105"/>
          <w:sz w:val="23"/>
        </w:rPr>
        <w:t>that</w:t>
      </w:r>
      <w:r>
        <w:rPr>
          <w:spacing w:val="-1"/>
          <w:w w:val="105"/>
          <w:sz w:val="23"/>
        </w:rPr>
        <w:t> </w:t>
      </w:r>
      <w:r>
        <w:rPr>
          <w:w w:val="105"/>
          <w:sz w:val="23"/>
        </w:rPr>
        <w:t>is not</w:t>
      </w:r>
      <w:r>
        <w:rPr>
          <w:spacing w:val="-1"/>
          <w:w w:val="105"/>
          <w:sz w:val="23"/>
        </w:rPr>
        <w:t> </w:t>
      </w:r>
      <w:r>
        <w:rPr>
          <w:w w:val="105"/>
          <w:sz w:val="23"/>
        </w:rPr>
        <w:t>the final payment</w:t>
      </w:r>
      <w:r>
        <w:rPr>
          <w:spacing w:val="34"/>
          <w:w w:val="105"/>
          <w:sz w:val="23"/>
        </w:rPr>
        <w:t> </w:t>
      </w:r>
      <w:r>
        <w:rPr>
          <w:w w:val="105"/>
          <w:sz w:val="23"/>
        </w:rPr>
        <w:t>in</w:t>
      </w:r>
      <w:r>
        <w:rPr>
          <w:spacing w:val="38"/>
          <w:w w:val="105"/>
          <w:sz w:val="23"/>
        </w:rPr>
        <w:t> </w:t>
      </w:r>
      <w:r>
        <w:rPr>
          <w:w w:val="105"/>
          <w:sz w:val="23"/>
        </w:rPr>
        <w:t>any</w:t>
      </w:r>
      <w:r>
        <w:rPr>
          <w:spacing w:val="38"/>
          <w:w w:val="105"/>
          <w:sz w:val="23"/>
        </w:rPr>
        <w:t> </w:t>
      </w:r>
      <w:r>
        <w:rPr>
          <w:w w:val="105"/>
          <w:sz w:val="23"/>
        </w:rPr>
        <w:t>manner</w:t>
      </w:r>
      <w:r>
        <w:rPr>
          <w:spacing w:val="35"/>
          <w:w w:val="105"/>
          <w:sz w:val="23"/>
        </w:rPr>
        <w:t> </w:t>
      </w:r>
      <w:r>
        <w:rPr>
          <w:w w:val="105"/>
          <w:sz w:val="23"/>
        </w:rPr>
        <w:t>other</w:t>
      </w:r>
      <w:r>
        <w:rPr>
          <w:spacing w:val="35"/>
          <w:w w:val="105"/>
          <w:sz w:val="23"/>
        </w:rPr>
        <w:t> </w:t>
      </w:r>
      <w:r>
        <w:rPr>
          <w:w w:val="105"/>
          <w:sz w:val="23"/>
        </w:rPr>
        <w:t>than</w:t>
      </w:r>
      <w:r>
        <w:rPr>
          <w:spacing w:val="38"/>
          <w:w w:val="105"/>
          <w:sz w:val="23"/>
        </w:rPr>
        <w:t> </w:t>
      </w:r>
      <w:r>
        <w:rPr>
          <w:w w:val="105"/>
          <w:sz w:val="23"/>
        </w:rPr>
        <w:t>by</w:t>
      </w:r>
      <w:r>
        <w:rPr>
          <w:spacing w:val="38"/>
          <w:w w:val="105"/>
          <w:sz w:val="23"/>
        </w:rPr>
        <w:t> </w:t>
      </w:r>
      <w:r>
        <w:rPr>
          <w:w w:val="105"/>
          <w:sz w:val="23"/>
        </w:rPr>
        <w:t>after-tax</w:t>
      </w:r>
      <w:r>
        <w:rPr>
          <w:spacing w:val="38"/>
          <w:w w:val="105"/>
          <w:sz w:val="23"/>
        </w:rPr>
        <w:t> </w:t>
      </w:r>
      <w:r>
        <w:rPr>
          <w:w w:val="105"/>
          <w:sz w:val="23"/>
        </w:rPr>
        <w:t>payroll</w:t>
      </w:r>
      <w:r>
        <w:rPr>
          <w:spacing w:val="34"/>
          <w:w w:val="105"/>
          <w:sz w:val="23"/>
        </w:rPr>
        <w:t> </w:t>
      </w:r>
      <w:r>
        <w:rPr>
          <w:w w:val="105"/>
          <w:sz w:val="23"/>
        </w:rPr>
        <w:t>deduction</w:t>
      </w:r>
      <w:r>
        <w:rPr>
          <w:spacing w:val="38"/>
          <w:w w:val="105"/>
          <w:sz w:val="23"/>
        </w:rPr>
        <w:t> </w:t>
      </w:r>
      <w:r>
        <w:rPr>
          <w:w w:val="105"/>
          <w:sz w:val="23"/>
        </w:rPr>
        <w:t>transmitted</w:t>
      </w:r>
      <w:r>
        <w:rPr>
          <w:spacing w:val="38"/>
          <w:w w:val="105"/>
          <w:sz w:val="23"/>
        </w:rPr>
        <w:t> </w:t>
      </w:r>
      <w:r>
        <w:rPr>
          <w:w w:val="105"/>
          <w:sz w:val="23"/>
        </w:rPr>
        <w:t>by</w:t>
      </w:r>
      <w:r>
        <w:rPr>
          <w:spacing w:val="38"/>
          <w:w w:val="105"/>
          <w:sz w:val="23"/>
        </w:rPr>
        <w:t> </w:t>
      </w:r>
      <w:r>
        <w:rPr>
          <w:w w:val="105"/>
          <w:sz w:val="23"/>
        </w:rPr>
        <w:t>the</w:t>
      </w:r>
    </w:p>
    <w:p>
      <w:pPr>
        <w:spacing w:after="0" w:line="249" w:lineRule="auto"/>
        <w:jc w:val="both"/>
        <w:rPr>
          <w:sz w:val="23"/>
        </w:rPr>
        <w:sectPr>
          <w:pgSz w:w="12240" w:h="15840"/>
          <w:pgMar w:header="0" w:footer="632" w:top="1080" w:bottom="820" w:left="1040" w:right="1020"/>
        </w:sectPr>
      </w:pPr>
    </w:p>
    <w:p>
      <w:pPr>
        <w:pStyle w:val="BodyText"/>
        <w:spacing w:line="249" w:lineRule="auto" w:before="81"/>
        <w:ind w:left="1517" w:right="129"/>
        <w:jc w:val="both"/>
      </w:pPr>
      <w:r>
        <w:rPr>
          <w:w w:val="105"/>
        </w:rPr>
        <w:t>Commission on behalf of the electing Participant. If the electing Participant makes the contributions required in any installment payable after thirty (30) days of</w:t>
      </w:r>
      <w:r>
        <w:rPr>
          <w:w w:val="105"/>
        </w:rPr>
        <w:t> the election, interest shall compound and accrue on the outstanding principal balance of</w:t>
      </w:r>
      <w:r>
        <w:rPr>
          <w:spacing w:val="-1"/>
          <w:w w:val="105"/>
        </w:rPr>
        <w:t> </w:t>
      </w:r>
      <w:r>
        <w:rPr>
          <w:w w:val="105"/>
        </w:rPr>
        <w:t>the electing </w:t>
      </w:r>
      <w:r>
        <w:rPr/>
        <w:t>Participant's</w:t>
      </w:r>
      <w:r>
        <w:rPr>
          <w:spacing w:val="22"/>
        </w:rPr>
        <w:t> </w:t>
      </w:r>
      <w:r>
        <w:rPr/>
        <w:t>outstanding contribution obligation,</w:t>
      </w:r>
      <w:r>
        <w:rPr>
          <w:spacing w:val="17"/>
        </w:rPr>
        <w:t> </w:t>
      </w:r>
      <w:r>
        <w:rPr/>
        <w:t>computed</w:t>
      </w:r>
      <w:r>
        <w:rPr>
          <w:spacing w:val="26"/>
        </w:rPr>
        <w:t> </w:t>
      </w:r>
      <w:r>
        <w:rPr/>
        <w:t>at</w:t>
      </w:r>
      <w:r>
        <w:rPr>
          <w:spacing w:val="19"/>
        </w:rPr>
        <w:t> </w:t>
      </w:r>
      <w:r>
        <w:rPr/>
        <w:t>the</w:t>
      </w:r>
      <w:r>
        <w:rPr>
          <w:spacing w:val="25"/>
        </w:rPr>
        <w:t> </w:t>
      </w:r>
      <w:r>
        <w:rPr/>
        <w:t>same</w:t>
      </w:r>
      <w:r>
        <w:rPr>
          <w:spacing w:val="25"/>
        </w:rPr>
        <w:t> </w:t>
      </w:r>
      <w:r>
        <w:rPr/>
        <w:t>rate</w:t>
      </w:r>
      <w:r>
        <w:rPr>
          <w:spacing w:val="25"/>
        </w:rPr>
        <w:t> </w:t>
      </w:r>
      <w:r>
        <w:rPr/>
        <w:t>applicable</w:t>
      </w:r>
      <w:r>
        <w:rPr>
          <w:spacing w:val="25"/>
        </w:rPr>
        <w:t> </w:t>
      </w:r>
      <w:r>
        <w:rPr/>
        <w:t>for </w:t>
      </w:r>
      <w:r>
        <w:rPr>
          <w:w w:val="105"/>
        </w:rPr>
        <w:t>a refund by the Trust Fund of</w:t>
      </w:r>
      <w:r>
        <w:rPr>
          <w:spacing w:val="-1"/>
          <w:w w:val="105"/>
        </w:rPr>
        <w:t> </w:t>
      </w:r>
      <w:r>
        <w:rPr>
          <w:w w:val="105"/>
        </w:rPr>
        <w:t>Participant</w:t>
      </w:r>
      <w:r>
        <w:rPr>
          <w:spacing w:val="-3"/>
          <w:w w:val="105"/>
        </w:rPr>
        <w:t> </w:t>
      </w:r>
      <w:r>
        <w:rPr>
          <w:w w:val="105"/>
        </w:rPr>
        <w:t>contributions determined according to Section A-5, such that the principal balance of the Participant's total contribution obligation for </w:t>
      </w:r>
      <w:r>
        <w:rPr/>
        <w:t>additional Credited Service is amortized on a normal basis over the number of</w:t>
      </w:r>
      <w:r>
        <w:rPr>
          <w:spacing w:val="-3"/>
        </w:rPr>
        <w:t> </w:t>
      </w:r>
      <w:r>
        <w:rPr/>
        <w:t>installments </w:t>
      </w:r>
      <w:r>
        <w:rPr>
          <w:w w:val="105"/>
        </w:rPr>
        <w:t>elected.</w:t>
      </w:r>
      <w:r>
        <w:rPr>
          <w:spacing w:val="40"/>
          <w:w w:val="105"/>
        </w:rPr>
        <w:t> </w:t>
      </w:r>
      <w:r>
        <w:rPr>
          <w:w w:val="105"/>
        </w:rPr>
        <w:t>A</w:t>
      </w:r>
      <w:r>
        <w:rPr>
          <w:w w:val="105"/>
        </w:rPr>
        <w:t> Represented Plan A</w:t>
      </w:r>
      <w:r>
        <w:rPr>
          <w:w w:val="105"/>
        </w:rPr>
        <w:t> Participant who elects</w:t>
      </w:r>
      <w:r>
        <w:rPr>
          <w:w w:val="105"/>
        </w:rPr>
        <w:t> to purchase additional Credited Service</w:t>
      </w:r>
      <w:r>
        <w:rPr>
          <w:w w:val="105"/>
        </w:rPr>
        <w:t> in</w:t>
      </w:r>
      <w:r>
        <w:rPr>
          <w:w w:val="105"/>
        </w:rPr>
        <w:t> this</w:t>
      </w:r>
      <w:r>
        <w:rPr>
          <w:w w:val="105"/>
        </w:rPr>
        <w:t> manner</w:t>
      </w:r>
      <w:r>
        <w:rPr>
          <w:w w:val="105"/>
        </w:rPr>
        <w:t> and</w:t>
      </w:r>
      <w:r>
        <w:rPr>
          <w:w w:val="105"/>
        </w:rPr>
        <w:t> to</w:t>
      </w:r>
      <w:r>
        <w:rPr>
          <w:w w:val="105"/>
        </w:rPr>
        <w:t> pay</w:t>
      </w:r>
      <w:r>
        <w:rPr>
          <w:w w:val="105"/>
        </w:rPr>
        <w:t> his/her</w:t>
      </w:r>
      <w:r>
        <w:rPr>
          <w:w w:val="105"/>
        </w:rPr>
        <w:t> contribution</w:t>
      </w:r>
      <w:r>
        <w:rPr>
          <w:w w:val="105"/>
        </w:rPr>
        <w:t> obligation</w:t>
      </w:r>
      <w:r>
        <w:rPr>
          <w:w w:val="105"/>
        </w:rPr>
        <w:t> in</w:t>
      </w:r>
      <w:r>
        <w:rPr>
          <w:w w:val="105"/>
        </w:rPr>
        <w:t> any</w:t>
      </w:r>
      <w:r>
        <w:rPr>
          <w:w w:val="105"/>
        </w:rPr>
        <w:t> number</w:t>
      </w:r>
      <w:r>
        <w:rPr>
          <w:w w:val="105"/>
        </w:rPr>
        <w:t> of installments</w:t>
      </w:r>
      <w:r>
        <w:rPr>
          <w:spacing w:val="-16"/>
          <w:w w:val="105"/>
        </w:rPr>
        <w:t> </w:t>
      </w:r>
      <w:r>
        <w:rPr>
          <w:w w:val="105"/>
        </w:rPr>
        <w:t>may</w:t>
      </w:r>
      <w:r>
        <w:rPr>
          <w:spacing w:val="-15"/>
          <w:w w:val="105"/>
        </w:rPr>
        <w:t> </w:t>
      </w:r>
      <w:r>
        <w:rPr>
          <w:w w:val="105"/>
        </w:rPr>
        <w:t>prepay</w:t>
      </w:r>
      <w:r>
        <w:rPr>
          <w:spacing w:val="-15"/>
          <w:w w:val="105"/>
        </w:rPr>
        <w:t> </w:t>
      </w:r>
      <w:r>
        <w:rPr>
          <w:w w:val="105"/>
        </w:rPr>
        <w:t>all,</w:t>
      </w:r>
      <w:r>
        <w:rPr>
          <w:spacing w:val="-15"/>
          <w:w w:val="105"/>
        </w:rPr>
        <w:t> </w:t>
      </w:r>
      <w:r>
        <w:rPr>
          <w:w w:val="105"/>
        </w:rPr>
        <w:t>but</w:t>
      </w:r>
      <w:r>
        <w:rPr>
          <w:spacing w:val="-15"/>
          <w:w w:val="105"/>
        </w:rPr>
        <w:t> </w:t>
      </w:r>
      <w:r>
        <w:rPr>
          <w:w w:val="105"/>
        </w:rPr>
        <w:t>not</w:t>
      </w:r>
      <w:r>
        <w:rPr>
          <w:spacing w:val="-15"/>
          <w:w w:val="105"/>
        </w:rPr>
        <w:t> </w:t>
      </w:r>
      <w:r>
        <w:rPr>
          <w:w w:val="105"/>
        </w:rPr>
        <w:t>part,</w:t>
      </w:r>
      <w:r>
        <w:rPr>
          <w:spacing w:val="-15"/>
          <w:w w:val="105"/>
        </w:rPr>
        <w:t> </w:t>
      </w:r>
      <w:r>
        <w:rPr>
          <w:w w:val="105"/>
        </w:rPr>
        <w:t>of</w:t>
      </w:r>
      <w:r>
        <w:rPr>
          <w:spacing w:val="-15"/>
          <w:w w:val="105"/>
        </w:rPr>
        <w:t> </w:t>
      </w:r>
      <w:r>
        <w:rPr>
          <w:w w:val="105"/>
        </w:rPr>
        <w:t>the</w:t>
      </w:r>
      <w:r>
        <w:rPr>
          <w:spacing w:val="-15"/>
          <w:w w:val="105"/>
        </w:rPr>
        <w:t> </w:t>
      </w:r>
      <w:r>
        <w:rPr>
          <w:w w:val="105"/>
        </w:rPr>
        <w:t>obligation</w:t>
      </w:r>
      <w:r>
        <w:rPr>
          <w:spacing w:val="-15"/>
          <w:w w:val="105"/>
        </w:rPr>
        <w:t> </w:t>
      </w:r>
      <w:r>
        <w:rPr>
          <w:w w:val="105"/>
        </w:rPr>
        <w:t>and</w:t>
      </w:r>
      <w:r>
        <w:rPr>
          <w:spacing w:val="-16"/>
          <w:w w:val="105"/>
        </w:rPr>
        <w:t> </w:t>
      </w:r>
      <w:r>
        <w:rPr>
          <w:w w:val="105"/>
        </w:rPr>
        <w:t>accrued</w:t>
      </w:r>
      <w:r>
        <w:rPr>
          <w:spacing w:val="-15"/>
          <w:w w:val="105"/>
        </w:rPr>
        <w:t> </w:t>
      </w:r>
      <w:r>
        <w:rPr>
          <w:w w:val="105"/>
        </w:rPr>
        <w:t>interest</w:t>
      </w:r>
      <w:r>
        <w:rPr>
          <w:spacing w:val="-15"/>
          <w:w w:val="105"/>
        </w:rPr>
        <w:t> </w:t>
      </w:r>
      <w:r>
        <w:rPr>
          <w:w w:val="105"/>
        </w:rPr>
        <w:t>at</w:t>
      </w:r>
      <w:r>
        <w:rPr>
          <w:spacing w:val="-15"/>
          <w:w w:val="105"/>
        </w:rPr>
        <w:t> </w:t>
      </w:r>
      <w:r>
        <w:rPr>
          <w:w w:val="105"/>
        </w:rPr>
        <w:t>any</w:t>
      </w:r>
      <w:r>
        <w:rPr>
          <w:spacing w:val="-15"/>
          <w:w w:val="105"/>
        </w:rPr>
        <w:t> </w:t>
      </w:r>
      <w:r>
        <w:rPr>
          <w:w w:val="105"/>
        </w:rPr>
        <w:t>time after</w:t>
      </w:r>
      <w:r>
        <w:rPr>
          <w:spacing w:val="-7"/>
          <w:w w:val="105"/>
        </w:rPr>
        <w:t> </w:t>
      </w:r>
      <w:r>
        <w:rPr>
          <w:w w:val="105"/>
        </w:rPr>
        <w:t>the</w:t>
      </w:r>
      <w:r>
        <w:rPr>
          <w:spacing w:val="-5"/>
          <w:w w:val="105"/>
        </w:rPr>
        <w:t> </w:t>
      </w:r>
      <w:r>
        <w:rPr>
          <w:w w:val="105"/>
        </w:rPr>
        <w:t>election is made</w:t>
      </w:r>
      <w:r>
        <w:rPr>
          <w:spacing w:val="-5"/>
          <w:w w:val="105"/>
        </w:rPr>
        <w:t> </w:t>
      </w:r>
      <w:r>
        <w:rPr>
          <w:w w:val="105"/>
        </w:rPr>
        <w:t>and</w:t>
      </w:r>
      <w:r>
        <w:rPr>
          <w:spacing w:val="-4"/>
          <w:w w:val="105"/>
        </w:rPr>
        <w:t> </w:t>
      </w:r>
      <w:r>
        <w:rPr>
          <w:w w:val="105"/>
        </w:rPr>
        <w:t>before</w:t>
      </w:r>
      <w:r>
        <w:rPr>
          <w:spacing w:val="-5"/>
          <w:w w:val="105"/>
        </w:rPr>
        <w:t> </w:t>
      </w:r>
      <w:r>
        <w:rPr>
          <w:w w:val="105"/>
        </w:rPr>
        <w:t>retirement.</w:t>
      </w:r>
      <w:r>
        <w:rPr>
          <w:spacing w:val="-3"/>
          <w:w w:val="105"/>
        </w:rPr>
        <w:t> </w:t>
      </w:r>
      <w:r>
        <w:rPr>
          <w:w w:val="105"/>
        </w:rPr>
        <w:t>Pre-tax</w:t>
      </w:r>
      <w:r>
        <w:rPr>
          <w:spacing w:val="-4"/>
          <w:w w:val="105"/>
        </w:rPr>
        <w:t> </w:t>
      </w:r>
      <w:r>
        <w:rPr>
          <w:w w:val="105"/>
        </w:rPr>
        <w:t>payment</w:t>
      </w:r>
      <w:r>
        <w:rPr>
          <w:spacing w:val="-9"/>
          <w:w w:val="105"/>
        </w:rPr>
        <w:t> </w:t>
      </w:r>
      <w:r>
        <w:rPr>
          <w:w w:val="105"/>
        </w:rPr>
        <w:t>is not</w:t>
      </w:r>
      <w:r>
        <w:rPr>
          <w:spacing w:val="-9"/>
          <w:w w:val="105"/>
        </w:rPr>
        <w:t> </w:t>
      </w:r>
      <w:r>
        <w:rPr>
          <w:w w:val="105"/>
        </w:rPr>
        <w:t>permitted</w:t>
      </w:r>
      <w:r>
        <w:rPr>
          <w:spacing w:val="-4"/>
          <w:w w:val="105"/>
        </w:rPr>
        <w:t> </w:t>
      </w:r>
      <w:r>
        <w:rPr>
          <w:w w:val="105"/>
        </w:rPr>
        <w:t>except by means of a plan-to-plan transfer from a Code section 403(b) or Code section 457(b) </w:t>
      </w:r>
      <w:r>
        <w:rPr>
          <w:spacing w:val="-2"/>
          <w:w w:val="105"/>
        </w:rPr>
        <w:t>plan.</w:t>
      </w:r>
    </w:p>
    <w:p>
      <w:pPr>
        <w:pStyle w:val="BodyText"/>
        <w:spacing w:before="5"/>
        <w:rPr>
          <w:sz w:val="25"/>
        </w:rPr>
      </w:pPr>
    </w:p>
    <w:p>
      <w:pPr>
        <w:pStyle w:val="ListParagraph"/>
        <w:numPr>
          <w:ilvl w:val="0"/>
          <w:numId w:val="8"/>
        </w:numPr>
        <w:tabs>
          <w:tab w:pos="1514" w:val="left" w:leader="none"/>
          <w:tab w:pos="1517" w:val="left" w:leader="none"/>
        </w:tabs>
        <w:spacing w:line="249" w:lineRule="auto" w:before="0" w:after="0"/>
        <w:ind w:left="1517" w:right="115" w:hanging="707"/>
        <w:jc w:val="both"/>
        <w:rPr>
          <w:sz w:val="23"/>
        </w:rPr>
      </w:pPr>
      <w:r>
        <w:rPr>
          <w:w w:val="105"/>
          <w:sz w:val="23"/>
          <w:u w:val="single"/>
        </w:rPr>
        <w:t>Effect of Failure</w:t>
      </w:r>
      <w:r>
        <w:rPr>
          <w:w w:val="105"/>
          <w:sz w:val="23"/>
          <w:u w:val="single"/>
        </w:rPr>
        <w:t> to</w:t>
      </w:r>
      <w:r>
        <w:rPr>
          <w:w w:val="105"/>
          <w:sz w:val="23"/>
          <w:u w:val="single"/>
        </w:rPr>
        <w:t> Make</w:t>
      </w:r>
      <w:r>
        <w:rPr>
          <w:w w:val="105"/>
          <w:sz w:val="23"/>
          <w:u w:val="single"/>
        </w:rPr>
        <w:t> Contributions</w:t>
      </w:r>
      <w:r>
        <w:rPr>
          <w:w w:val="105"/>
          <w:sz w:val="23"/>
        </w:rPr>
        <w:t>.</w:t>
      </w:r>
      <w:r>
        <w:rPr>
          <w:spacing w:val="40"/>
          <w:w w:val="105"/>
          <w:sz w:val="23"/>
        </w:rPr>
        <w:t> </w:t>
      </w:r>
      <w:r>
        <w:rPr>
          <w:w w:val="105"/>
          <w:sz w:val="23"/>
        </w:rPr>
        <w:t>If a</w:t>
      </w:r>
      <w:r>
        <w:rPr>
          <w:w w:val="105"/>
          <w:sz w:val="23"/>
        </w:rPr>
        <w:t> Participant who</w:t>
      </w:r>
      <w:r>
        <w:rPr>
          <w:w w:val="105"/>
          <w:sz w:val="23"/>
        </w:rPr>
        <w:t> has elected to</w:t>
      </w:r>
      <w:r>
        <w:rPr>
          <w:w w:val="105"/>
          <w:sz w:val="23"/>
        </w:rPr>
        <w:t> purchase service</w:t>
      </w:r>
      <w:r>
        <w:rPr>
          <w:spacing w:val="-4"/>
          <w:w w:val="105"/>
          <w:sz w:val="23"/>
        </w:rPr>
        <w:t> </w:t>
      </w:r>
      <w:r>
        <w:rPr>
          <w:w w:val="105"/>
          <w:sz w:val="23"/>
        </w:rPr>
        <w:t>credit</w:t>
      </w:r>
      <w:r>
        <w:rPr>
          <w:spacing w:val="-8"/>
          <w:w w:val="105"/>
          <w:sz w:val="23"/>
        </w:rPr>
        <w:t> </w:t>
      </w:r>
      <w:r>
        <w:rPr>
          <w:w w:val="105"/>
          <w:sz w:val="23"/>
        </w:rPr>
        <w:t>under</w:t>
      </w:r>
      <w:r>
        <w:rPr>
          <w:spacing w:val="-6"/>
          <w:w w:val="105"/>
          <w:sz w:val="23"/>
        </w:rPr>
        <w:t> </w:t>
      </w:r>
      <w:r>
        <w:rPr>
          <w:w w:val="105"/>
          <w:sz w:val="23"/>
        </w:rPr>
        <w:t>this</w:t>
      </w:r>
      <w:r>
        <w:rPr>
          <w:spacing w:val="-6"/>
          <w:w w:val="105"/>
          <w:sz w:val="23"/>
        </w:rPr>
        <w:t> </w:t>
      </w:r>
      <w:r>
        <w:rPr>
          <w:w w:val="105"/>
          <w:sz w:val="23"/>
        </w:rPr>
        <w:t>Section</w:t>
      </w:r>
      <w:r>
        <w:rPr>
          <w:spacing w:val="-4"/>
          <w:w w:val="105"/>
          <w:sz w:val="23"/>
        </w:rPr>
        <w:t> </w:t>
      </w:r>
      <w:r>
        <w:rPr>
          <w:w w:val="105"/>
          <w:sz w:val="23"/>
        </w:rPr>
        <w:t>A-3.5</w:t>
      </w:r>
      <w:r>
        <w:rPr>
          <w:spacing w:val="-4"/>
          <w:w w:val="105"/>
          <w:sz w:val="23"/>
        </w:rPr>
        <w:t> </w:t>
      </w:r>
      <w:r>
        <w:rPr>
          <w:w w:val="105"/>
          <w:sz w:val="23"/>
        </w:rPr>
        <w:t>elects to</w:t>
      </w:r>
      <w:r>
        <w:rPr>
          <w:spacing w:val="-4"/>
          <w:w w:val="105"/>
          <w:sz w:val="23"/>
        </w:rPr>
        <w:t> </w:t>
      </w:r>
      <w:r>
        <w:rPr>
          <w:w w:val="105"/>
          <w:sz w:val="23"/>
        </w:rPr>
        <w:t>make</w:t>
      </w:r>
      <w:r>
        <w:rPr>
          <w:spacing w:val="-4"/>
          <w:w w:val="105"/>
          <w:sz w:val="23"/>
        </w:rPr>
        <w:t> </w:t>
      </w:r>
      <w:r>
        <w:rPr>
          <w:w w:val="105"/>
          <w:sz w:val="23"/>
        </w:rPr>
        <w:t>installment</w:t>
      </w:r>
      <w:r>
        <w:rPr>
          <w:spacing w:val="-8"/>
          <w:w w:val="105"/>
          <w:sz w:val="23"/>
        </w:rPr>
        <w:t> </w:t>
      </w:r>
      <w:r>
        <w:rPr>
          <w:w w:val="105"/>
          <w:sz w:val="23"/>
        </w:rPr>
        <w:t>payments and</w:t>
      </w:r>
      <w:r>
        <w:rPr>
          <w:spacing w:val="-4"/>
          <w:w w:val="105"/>
          <w:sz w:val="23"/>
        </w:rPr>
        <w:t> </w:t>
      </w:r>
      <w:r>
        <w:rPr>
          <w:w w:val="105"/>
          <w:sz w:val="23"/>
        </w:rPr>
        <w:t>does</w:t>
      </w:r>
      <w:r>
        <w:rPr>
          <w:spacing w:val="-6"/>
          <w:w w:val="105"/>
          <w:sz w:val="23"/>
        </w:rPr>
        <w:t> </w:t>
      </w:r>
      <w:r>
        <w:rPr>
          <w:w w:val="105"/>
          <w:sz w:val="23"/>
        </w:rPr>
        <w:t>not qualify</w:t>
      </w:r>
      <w:r>
        <w:rPr>
          <w:w w:val="105"/>
          <w:sz w:val="23"/>
        </w:rPr>
        <w:t> for</w:t>
      </w:r>
      <w:r>
        <w:rPr>
          <w:w w:val="105"/>
          <w:sz w:val="23"/>
        </w:rPr>
        <w:t> any</w:t>
      </w:r>
      <w:r>
        <w:rPr>
          <w:w w:val="105"/>
          <w:sz w:val="23"/>
        </w:rPr>
        <w:t> reason</w:t>
      </w:r>
      <w:r>
        <w:rPr>
          <w:w w:val="105"/>
          <w:sz w:val="23"/>
        </w:rPr>
        <w:t> for</w:t>
      </w:r>
      <w:r>
        <w:rPr>
          <w:w w:val="105"/>
          <w:sz w:val="23"/>
        </w:rPr>
        <w:t> Commission</w:t>
      </w:r>
      <w:r>
        <w:rPr>
          <w:w w:val="105"/>
          <w:sz w:val="23"/>
        </w:rPr>
        <w:t> payroll</w:t>
      </w:r>
      <w:r>
        <w:rPr>
          <w:w w:val="105"/>
          <w:sz w:val="23"/>
        </w:rPr>
        <w:t> deductions</w:t>
      </w:r>
      <w:r>
        <w:rPr>
          <w:w w:val="105"/>
          <w:sz w:val="23"/>
        </w:rPr>
        <w:t> (either</w:t>
      </w:r>
      <w:r>
        <w:rPr>
          <w:w w:val="105"/>
          <w:sz w:val="23"/>
        </w:rPr>
        <w:t> at</w:t>
      </w:r>
      <w:r>
        <w:rPr>
          <w:w w:val="105"/>
          <w:sz w:val="23"/>
        </w:rPr>
        <w:t> the</w:t>
      </w:r>
      <w:r>
        <w:rPr>
          <w:w w:val="105"/>
          <w:sz w:val="23"/>
        </w:rPr>
        <w:t> time</w:t>
      </w:r>
      <w:r>
        <w:rPr>
          <w:w w:val="105"/>
          <w:sz w:val="23"/>
        </w:rPr>
        <w:t> of</w:t>
      </w:r>
      <w:r>
        <w:rPr>
          <w:w w:val="105"/>
          <w:sz w:val="23"/>
        </w:rPr>
        <w:t> the election or at</w:t>
      </w:r>
      <w:r>
        <w:rPr>
          <w:spacing w:val="-2"/>
          <w:w w:val="105"/>
          <w:sz w:val="23"/>
        </w:rPr>
        <w:t> </w:t>
      </w:r>
      <w:r>
        <w:rPr>
          <w:w w:val="105"/>
          <w:sz w:val="23"/>
        </w:rPr>
        <w:t>a later date during which installments are still</w:t>
      </w:r>
      <w:r>
        <w:rPr>
          <w:spacing w:val="-2"/>
          <w:w w:val="105"/>
          <w:sz w:val="23"/>
        </w:rPr>
        <w:t> </w:t>
      </w:r>
      <w:r>
        <w:rPr>
          <w:w w:val="105"/>
          <w:sz w:val="23"/>
        </w:rPr>
        <w:t>being paid) or (2) otherwise fails</w:t>
      </w:r>
      <w:r>
        <w:rPr>
          <w:w w:val="105"/>
          <w:sz w:val="23"/>
        </w:rPr>
        <w:t> without legal excuse</w:t>
      </w:r>
      <w:r>
        <w:rPr>
          <w:w w:val="105"/>
          <w:sz w:val="23"/>
        </w:rPr>
        <w:t> to</w:t>
      </w:r>
      <w:r>
        <w:rPr>
          <w:w w:val="105"/>
          <w:sz w:val="23"/>
        </w:rPr>
        <w:t> pay</w:t>
      </w:r>
      <w:r>
        <w:rPr>
          <w:w w:val="105"/>
          <w:sz w:val="23"/>
        </w:rPr>
        <w:t> within</w:t>
      </w:r>
      <w:r>
        <w:rPr>
          <w:w w:val="105"/>
          <w:sz w:val="23"/>
        </w:rPr>
        <w:t> ten</w:t>
      </w:r>
      <w:r>
        <w:rPr>
          <w:w w:val="105"/>
          <w:sz w:val="23"/>
        </w:rPr>
        <w:t> (10) days</w:t>
      </w:r>
      <w:r>
        <w:rPr>
          <w:w w:val="105"/>
          <w:sz w:val="23"/>
        </w:rPr>
        <w:t> of when</w:t>
      </w:r>
      <w:r>
        <w:rPr>
          <w:w w:val="105"/>
          <w:sz w:val="23"/>
        </w:rPr>
        <w:t> due</w:t>
      </w:r>
      <w:r>
        <w:rPr>
          <w:w w:val="105"/>
          <w:sz w:val="23"/>
        </w:rPr>
        <w:t> all</w:t>
      </w:r>
      <w:r>
        <w:rPr>
          <w:w w:val="105"/>
          <w:sz w:val="23"/>
        </w:rPr>
        <w:t> or</w:t>
      </w:r>
      <w:r>
        <w:rPr>
          <w:w w:val="105"/>
          <w:sz w:val="23"/>
        </w:rPr>
        <w:t> part of</w:t>
      </w:r>
      <w:r>
        <w:rPr>
          <w:w w:val="105"/>
          <w:sz w:val="23"/>
        </w:rPr>
        <w:t> any payment</w:t>
      </w:r>
      <w:r>
        <w:rPr>
          <w:w w:val="105"/>
          <w:sz w:val="23"/>
        </w:rPr>
        <w:t> (installment</w:t>
      </w:r>
      <w:r>
        <w:rPr>
          <w:w w:val="105"/>
          <w:sz w:val="23"/>
        </w:rPr>
        <w:t> or</w:t>
      </w:r>
      <w:r>
        <w:rPr>
          <w:w w:val="105"/>
          <w:sz w:val="23"/>
        </w:rPr>
        <w:t> lump</w:t>
      </w:r>
      <w:r>
        <w:rPr>
          <w:w w:val="105"/>
          <w:sz w:val="23"/>
        </w:rPr>
        <w:t> sum)</w:t>
      </w:r>
      <w:r>
        <w:rPr>
          <w:w w:val="105"/>
          <w:sz w:val="23"/>
        </w:rPr>
        <w:t> required</w:t>
      </w:r>
      <w:r>
        <w:rPr>
          <w:w w:val="105"/>
          <w:sz w:val="23"/>
        </w:rPr>
        <w:t> in</w:t>
      </w:r>
      <w:r>
        <w:rPr>
          <w:w w:val="105"/>
          <w:sz w:val="23"/>
        </w:rPr>
        <w:t> accordance</w:t>
      </w:r>
      <w:r>
        <w:rPr>
          <w:w w:val="105"/>
          <w:sz w:val="23"/>
        </w:rPr>
        <w:t> with</w:t>
      </w:r>
      <w:r>
        <w:rPr>
          <w:w w:val="105"/>
          <w:sz w:val="23"/>
        </w:rPr>
        <w:t> his/her</w:t>
      </w:r>
      <w:r>
        <w:rPr>
          <w:w w:val="105"/>
          <w:sz w:val="23"/>
        </w:rPr>
        <w:t> election,</w:t>
      </w:r>
      <w:r>
        <w:rPr>
          <w:w w:val="105"/>
          <w:sz w:val="23"/>
        </w:rPr>
        <w:t> that </w:t>
      </w:r>
      <w:r>
        <w:rPr>
          <w:sz w:val="23"/>
        </w:rPr>
        <w:t>election shall lapse, be of no further force or effect, and the</w:t>
      </w:r>
      <w:r>
        <w:rPr>
          <w:spacing w:val="19"/>
          <w:sz w:val="23"/>
        </w:rPr>
        <w:t> </w:t>
      </w:r>
      <w:r>
        <w:rPr>
          <w:sz w:val="23"/>
        </w:rPr>
        <w:t>Participant shall not be entitled to vest in any additional Credited Service that has not yet been paid for pursuant to Section </w:t>
      </w:r>
      <w:r>
        <w:rPr>
          <w:w w:val="105"/>
          <w:sz w:val="23"/>
        </w:rPr>
        <w:t>A-3.5(d).</w:t>
      </w:r>
      <w:r>
        <w:rPr>
          <w:spacing w:val="40"/>
          <w:w w:val="105"/>
          <w:sz w:val="23"/>
        </w:rPr>
        <w:t> </w:t>
      </w:r>
      <w:r>
        <w:rPr>
          <w:w w:val="105"/>
          <w:sz w:val="23"/>
        </w:rPr>
        <w:t>If the electing Participant</w:t>
      </w:r>
      <w:r>
        <w:rPr>
          <w:spacing w:val="-2"/>
          <w:w w:val="105"/>
          <w:sz w:val="23"/>
        </w:rPr>
        <w:t> </w:t>
      </w:r>
      <w:r>
        <w:rPr>
          <w:w w:val="105"/>
          <w:sz w:val="23"/>
        </w:rPr>
        <w:t>makes the contributions required in any installment payable</w:t>
      </w:r>
      <w:r>
        <w:rPr>
          <w:w w:val="105"/>
          <w:sz w:val="23"/>
        </w:rPr>
        <w:t> after</w:t>
      </w:r>
      <w:r>
        <w:rPr>
          <w:w w:val="105"/>
          <w:sz w:val="23"/>
        </w:rPr>
        <w:t> ten</w:t>
      </w:r>
      <w:r>
        <w:rPr>
          <w:w w:val="105"/>
          <w:sz w:val="23"/>
        </w:rPr>
        <w:t> (10)</w:t>
      </w:r>
      <w:r>
        <w:rPr>
          <w:w w:val="105"/>
          <w:sz w:val="23"/>
        </w:rPr>
        <w:t> days</w:t>
      </w:r>
      <w:r>
        <w:rPr>
          <w:w w:val="105"/>
          <w:sz w:val="23"/>
        </w:rPr>
        <w:t> of</w:t>
      </w:r>
      <w:r>
        <w:rPr>
          <w:w w:val="105"/>
          <w:sz w:val="23"/>
        </w:rPr>
        <w:t> when</w:t>
      </w:r>
      <w:r>
        <w:rPr>
          <w:w w:val="105"/>
          <w:sz w:val="23"/>
        </w:rPr>
        <w:t> due,</w:t>
      </w:r>
      <w:r>
        <w:rPr>
          <w:w w:val="105"/>
          <w:sz w:val="23"/>
        </w:rPr>
        <w:t> interest</w:t>
      </w:r>
      <w:r>
        <w:rPr>
          <w:w w:val="105"/>
          <w:sz w:val="23"/>
        </w:rPr>
        <w:t> shall</w:t>
      </w:r>
      <w:r>
        <w:rPr>
          <w:w w:val="105"/>
          <w:sz w:val="23"/>
        </w:rPr>
        <w:t> compound</w:t>
      </w:r>
      <w:r>
        <w:rPr>
          <w:w w:val="105"/>
          <w:sz w:val="23"/>
        </w:rPr>
        <w:t> and</w:t>
      </w:r>
      <w:r>
        <w:rPr>
          <w:w w:val="105"/>
          <w:sz w:val="23"/>
        </w:rPr>
        <w:t> accrue</w:t>
      </w:r>
      <w:r>
        <w:rPr>
          <w:w w:val="105"/>
          <w:sz w:val="23"/>
        </w:rPr>
        <w:t> on</w:t>
      </w:r>
      <w:r>
        <w:rPr>
          <w:w w:val="105"/>
          <w:sz w:val="23"/>
        </w:rPr>
        <w:t> the outstanding</w:t>
      </w:r>
      <w:r>
        <w:rPr>
          <w:w w:val="105"/>
          <w:sz w:val="23"/>
        </w:rPr>
        <w:t> principal</w:t>
      </w:r>
      <w:r>
        <w:rPr>
          <w:w w:val="105"/>
          <w:sz w:val="23"/>
        </w:rPr>
        <w:t> balance</w:t>
      </w:r>
      <w:r>
        <w:rPr>
          <w:w w:val="105"/>
          <w:sz w:val="23"/>
        </w:rPr>
        <w:t> of</w:t>
      </w:r>
      <w:r>
        <w:rPr>
          <w:w w:val="105"/>
          <w:sz w:val="23"/>
        </w:rPr>
        <w:t> the</w:t>
      </w:r>
      <w:r>
        <w:rPr>
          <w:w w:val="105"/>
          <w:sz w:val="23"/>
        </w:rPr>
        <w:t> electing</w:t>
      </w:r>
      <w:r>
        <w:rPr>
          <w:w w:val="105"/>
          <w:sz w:val="23"/>
        </w:rPr>
        <w:t> Participant's</w:t>
      </w:r>
      <w:r>
        <w:rPr>
          <w:w w:val="105"/>
          <w:sz w:val="23"/>
        </w:rPr>
        <w:t> outstanding</w:t>
      </w:r>
      <w:r>
        <w:rPr>
          <w:w w:val="105"/>
          <w:sz w:val="23"/>
        </w:rPr>
        <w:t> contribution obligation,</w:t>
      </w:r>
      <w:r>
        <w:rPr>
          <w:w w:val="105"/>
          <w:sz w:val="23"/>
        </w:rPr>
        <w:t> computed</w:t>
      </w:r>
      <w:r>
        <w:rPr>
          <w:w w:val="105"/>
          <w:sz w:val="23"/>
        </w:rPr>
        <w:t> at</w:t>
      </w:r>
      <w:r>
        <w:rPr>
          <w:w w:val="105"/>
          <w:sz w:val="23"/>
        </w:rPr>
        <w:t> the</w:t>
      </w:r>
      <w:r>
        <w:rPr>
          <w:w w:val="105"/>
          <w:sz w:val="23"/>
        </w:rPr>
        <w:t> same</w:t>
      </w:r>
      <w:r>
        <w:rPr>
          <w:w w:val="105"/>
          <w:sz w:val="23"/>
        </w:rPr>
        <w:t> rate</w:t>
      </w:r>
      <w:r>
        <w:rPr>
          <w:w w:val="105"/>
          <w:sz w:val="23"/>
        </w:rPr>
        <w:t> applicable</w:t>
      </w:r>
      <w:r>
        <w:rPr>
          <w:w w:val="105"/>
          <w:sz w:val="23"/>
        </w:rPr>
        <w:t> for</w:t>
      </w:r>
      <w:r>
        <w:rPr>
          <w:w w:val="105"/>
          <w:sz w:val="23"/>
        </w:rPr>
        <w:t> a</w:t>
      </w:r>
      <w:r>
        <w:rPr>
          <w:w w:val="105"/>
          <w:sz w:val="23"/>
        </w:rPr>
        <w:t> refund</w:t>
      </w:r>
      <w:r>
        <w:rPr>
          <w:w w:val="105"/>
          <w:sz w:val="23"/>
        </w:rPr>
        <w:t> by</w:t>
      </w:r>
      <w:r>
        <w:rPr>
          <w:w w:val="105"/>
          <w:sz w:val="23"/>
        </w:rPr>
        <w:t> the</w:t>
      </w:r>
      <w:r>
        <w:rPr>
          <w:w w:val="105"/>
          <w:sz w:val="23"/>
        </w:rPr>
        <w:t> Trust</w:t>
      </w:r>
      <w:r>
        <w:rPr>
          <w:w w:val="105"/>
          <w:sz w:val="23"/>
        </w:rPr>
        <w:t> Fund</w:t>
      </w:r>
      <w:r>
        <w:rPr>
          <w:w w:val="105"/>
          <w:sz w:val="23"/>
        </w:rPr>
        <w:t> of Participant contributions</w:t>
      </w:r>
      <w:r>
        <w:rPr>
          <w:w w:val="105"/>
          <w:sz w:val="23"/>
        </w:rPr>
        <w:t> determined</w:t>
      </w:r>
      <w:r>
        <w:rPr>
          <w:w w:val="105"/>
          <w:sz w:val="23"/>
        </w:rPr>
        <w:t> according</w:t>
      </w:r>
      <w:r>
        <w:rPr>
          <w:w w:val="105"/>
          <w:sz w:val="23"/>
        </w:rPr>
        <w:t> to</w:t>
      </w:r>
      <w:r>
        <w:rPr>
          <w:w w:val="105"/>
          <w:sz w:val="23"/>
        </w:rPr>
        <w:t> Section</w:t>
      </w:r>
      <w:r>
        <w:rPr>
          <w:w w:val="105"/>
          <w:sz w:val="23"/>
        </w:rPr>
        <w:t> A-5, such</w:t>
      </w:r>
      <w:r>
        <w:rPr>
          <w:w w:val="105"/>
          <w:sz w:val="23"/>
        </w:rPr>
        <w:t> that the</w:t>
      </w:r>
      <w:r>
        <w:rPr>
          <w:w w:val="105"/>
          <w:sz w:val="23"/>
        </w:rPr>
        <w:t> principal balance</w:t>
      </w:r>
      <w:r>
        <w:rPr>
          <w:spacing w:val="-12"/>
          <w:w w:val="105"/>
          <w:sz w:val="23"/>
        </w:rPr>
        <w:t> </w:t>
      </w:r>
      <w:r>
        <w:rPr>
          <w:w w:val="105"/>
          <w:sz w:val="23"/>
        </w:rPr>
        <w:t>of</w:t>
      </w:r>
      <w:r>
        <w:rPr>
          <w:spacing w:val="-15"/>
          <w:w w:val="105"/>
          <w:sz w:val="23"/>
        </w:rPr>
        <w:t> </w:t>
      </w:r>
      <w:r>
        <w:rPr>
          <w:w w:val="105"/>
          <w:sz w:val="23"/>
        </w:rPr>
        <w:t>the</w:t>
      </w:r>
      <w:r>
        <w:rPr>
          <w:spacing w:val="-12"/>
          <w:w w:val="105"/>
          <w:sz w:val="23"/>
        </w:rPr>
        <w:t> </w:t>
      </w:r>
      <w:r>
        <w:rPr>
          <w:w w:val="105"/>
          <w:sz w:val="23"/>
        </w:rPr>
        <w:t>Participant's</w:t>
      </w:r>
      <w:r>
        <w:rPr>
          <w:spacing w:val="-8"/>
          <w:w w:val="105"/>
          <w:sz w:val="23"/>
        </w:rPr>
        <w:t> </w:t>
      </w:r>
      <w:r>
        <w:rPr>
          <w:w w:val="105"/>
          <w:sz w:val="23"/>
        </w:rPr>
        <w:t>total</w:t>
      </w:r>
      <w:r>
        <w:rPr>
          <w:spacing w:val="-15"/>
          <w:w w:val="105"/>
          <w:sz w:val="23"/>
        </w:rPr>
        <w:t> </w:t>
      </w:r>
      <w:r>
        <w:rPr>
          <w:w w:val="105"/>
          <w:sz w:val="23"/>
        </w:rPr>
        <w:t>contribution</w:t>
      </w:r>
      <w:r>
        <w:rPr>
          <w:spacing w:val="-11"/>
          <w:w w:val="105"/>
          <w:sz w:val="23"/>
        </w:rPr>
        <w:t> </w:t>
      </w:r>
      <w:r>
        <w:rPr>
          <w:w w:val="105"/>
          <w:sz w:val="23"/>
        </w:rPr>
        <w:t>obligation</w:t>
      </w:r>
      <w:r>
        <w:rPr>
          <w:spacing w:val="-11"/>
          <w:w w:val="105"/>
          <w:sz w:val="23"/>
        </w:rPr>
        <w:t> </w:t>
      </w:r>
      <w:r>
        <w:rPr>
          <w:w w:val="105"/>
          <w:sz w:val="23"/>
        </w:rPr>
        <w:t>for</w:t>
      </w:r>
      <w:r>
        <w:rPr>
          <w:spacing w:val="-15"/>
          <w:w w:val="105"/>
          <w:sz w:val="23"/>
        </w:rPr>
        <w:t> </w:t>
      </w:r>
      <w:r>
        <w:rPr>
          <w:w w:val="105"/>
          <w:sz w:val="23"/>
        </w:rPr>
        <w:t>additional</w:t>
      </w:r>
      <w:r>
        <w:rPr>
          <w:spacing w:val="-9"/>
          <w:w w:val="105"/>
          <w:sz w:val="23"/>
        </w:rPr>
        <w:t> </w:t>
      </w:r>
      <w:r>
        <w:rPr>
          <w:w w:val="105"/>
          <w:sz w:val="23"/>
        </w:rPr>
        <w:t>Credited</w:t>
      </w:r>
      <w:r>
        <w:rPr>
          <w:spacing w:val="-11"/>
          <w:w w:val="105"/>
          <w:sz w:val="23"/>
        </w:rPr>
        <w:t> </w:t>
      </w:r>
      <w:r>
        <w:rPr>
          <w:w w:val="105"/>
          <w:sz w:val="23"/>
        </w:rPr>
        <w:t>Service</w:t>
      </w:r>
      <w:r>
        <w:rPr>
          <w:spacing w:val="-12"/>
          <w:w w:val="105"/>
          <w:sz w:val="23"/>
        </w:rPr>
        <w:t> </w:t>
      </w:r>
      <w:r>
        <w:rPr>
          <w:w w:val="105"/>
          <w:sz w:val="23"/>
        </w:rPr>
        <w:t>is amortized</w:t>
      </w:r>
      <w:r>
        <w:rPr>
          <w:spacing w:val="-15"/>
          <w:w w:val="105"/>
          <w:sz w:val="23"/>
        </w:rPr>
        <w:t> </w:t>
      </w:r>
      <w:r>
        <w:rPr>
          <w:w w:val="105"/>
          <w:sz w:val="23"/>
        </w:rPr>
        <w:t>on</w:t>
      </w:r>
      <w:r>
        <w:rPr>
          <w:spacing w:val="-11"/>
          <w:w w:val="105"/>
          <w:sz w:val="23"/>
        </w:rPr>
        <w:t> </w:t>
      </w:r>
      <w:r>
        <w:rPr>
          <w:w w:val="105"/>
          <w:sz w:val="23"/>
        </w:rPr>
        <w:t>a</w:t>
      </w:r>
      <w:r>
        <w:rPr>
          <w:spacing w:val="-11"/>
          <w:w w:val="105"/>
          <w:sz w:val="23"/>
        </w:rPr>
        <w:t> </w:t>
      </w:r>
      <w:r>
        <w:rPr>
          <w:w w:val="105"/>
          <w:sz w:val="23"/>
        </w:rPr>
        <w:t>normal</w:t>
      </w:r>
      <w:r>
        <w:rPr>
          <w:spacing w:val="-15"/>
          <w:w w:val="105"/>
          <w:sz w:val="23"/>
        </w:rPr>
        <w:t> </w:t>
      </w:r>
      <w:r>
        <w:rPr>
          <w:w w:val="105"/>
          <w:sz w:val="23"/>
        </w:rPr>
        <w:t>basis</w:t>
      </w:r>
      <w:r>
        <w:rPr>
          <w:spacing w:val="-13"/>
          <w:w w:val="105"/>
          <w:sz w:val="23"/>
        </w:rPr>
        <w:t> </w:t>
      </w:r>
      <w:r>
        <w:rPr>
          <w:w w:val="105"/>
          <w:sz w:val="23"/>
        </w:rPr>
        <w:t>over</w:t>
      </w:r>
      <w:r>
        <w:rPr>
          <w:spacing w:val="-14"/>
          <w:w w:val="105"/>
          <w:sz w:val="23"/>
        </w:rPr>
        <w:t> </w:t>
      </w:r>
      <w:r>
        <w:rPr>
          <w:w w:val="105"/>
          <w:sz w:val="23"/>
        </w:rPr>
        <w:t>the</w:t>
      </w:r>
      <w:r>
        <w:rPr>
          <w:spacing w:val="-11"/>
          <w:w w:val="105"/>
          <w:sz w:val="23"/>
        </w:rPr>
        <w:t> </w:t>
      </w:r>
      <w:r>
        <w:rPr>
          <w:w w:val="105"/>
          <w:sz w:val="23"/>
        </w:rPr>
        <w:t>number</w:t>
      </w:r>
      <w:r>
        <w:rPr>
          <w:spacing w:val="-14"/>
          <w:w w:val="105"/>
          <w:sz w:val="23"/>
        </w:rPr>
        <w:t> </w:t>
      </w:r>
      <w:r>
        <w:rPr>
          <w:w w:val="105"/>
          <w:sz w:val="23"/>
        </w:rPr>
        <w:t>of</w:t>
      </w:r>
      <w:r>
        <w:rPr>
          <w:spacing w:val="-14"/>
          <w:w w:val="105"/>
          <w:sz w:val="23"/>
        </w:rPr>
        <w:t> </w:t>
      </w:r>
      <w:r>
        <w:rPr>
          <w:w w:val="105"/>
          <w:sz w:val="23"/>
        </w:rPr>
        <w:t>installments</w:t>
      </w:r>
      <w:r>
        <w:rPr>
          <w:spacing w:val="-13"/>
          <w:w w:val="105"/>
          <w:sz w:val="23"/>
        </w:rPr>
        <w:t> </w:t>
      </w:r>
      <w:r>
        <w:rPr>
          <w:w w:val="105"/>
          <w:sz w:val="23"/>
        </w:rPr>
        <w:t>elected.</w:t>
      </w:r>
      <w:r>
        <w:rPr>
          <w:spacing w:val="31"/>
          <w:w w:val="105"/>
          <w:sz w:val="23"/>
        </w:rPr>
        <w:t> </w:t>
      </w:r>
      <w:r>
        <w:rPr>
          <w:w w:val="105"/>
          <w:sz w:val="23"/>
        </w:rPr>
        <w:t>Unless</w:t>
      </w:r>
      <w:r>
        <w:rPr>
          <w:spacing w:val="-16"/>
          <w:w w:val="105"/>
          <w:sz w:val="23"/>
        </w:rPr>
        <w:t> </w:t>
      </w:r>
      <w:r>
        <w:rPr>
          <w:w w:val="105"/>
          <w:sz w:val="23"/>
        </w:rPr>
        <w:t>and</w:t>
      </w:r>
      <w:r>
        <w:rPr>
          <w:spacing w:val="-10"/>
          <w:w w:val="105"/>
          <w:sz w:val="23"/>
        </w:rPr>
        <w:t> </w:t>
      </w:r>
      <w:r>
        <w:rPr>
          <w:w w:val="105"/>
          <w:sz w:val="23"/>
        </w:rPr>
        <w:t>until</w:t>
      </w:r>
      <w:r>
        <w:rPr>
          <w:spacing w:val="-15"/>
          <w:w w:val="105"/>
          <w:sz w:val="23"/>
        </w:rPr>
        <w:t> </w:t>
      </w:r>
      <w:r>
        <w:rPr>
          <w:w w:val="105"/>
          <w:sz w:val="23"/>
        </w:rPr>
        <w:t>the electing Participant pays his/her total contribution obligation in</w:t>
      </w:r>
      <w:r>
        <w:rPr>
          <w:w w:val="105"/>
          <w:sz w:val="23"/>
        </w:rPr>
        <w:t> full, together with any interest</w:t>
      </w:r>
      <w:r>
        <w:rPr>
          <w:spacing w:val="-7"/>
          <w:w w:val="105"/>
          <w:sz w:val="23"/>
        </w:rPr>
        <w:t> </w:t>
      </w:r>
      <w:r>
        <w:rPr>
          <w:w w:val="105"/>
          <w:sz w:val="23"/>
        </w:rPr>
        <w:t>accrued,</w:t>
      </w:r>
      <w:r>
        <w:rPr>
          <w:spacing w:val="-7"/>
          <w:w w:val="105"/>
          <w:sz w:val="23"/>
        </w:rPr>
        <w:t> </w:t>
      </w:r>
      <w:r>
        <w:rPr>
          <w:w w:val="105"/>
          <w:sz w:val="23"/>
        </w:rPr>
        <w:t>the</w:t>
      </w:r>
      <w:r>
        <w:rPr>
          <w:spacing w:val="-3"/>
          <w:w w:val="105"/>
          <w:sz w:val="23"/>
        </w:rPr>
        <w:t> </w:t>
      </w:r>
      <w:r>
        <w:rPr>
          <w:w w:val="105"/>
          <w:sz w:val="23"/>
        </w:rPr>
        <w:t>additional</w:t>
      </w:r>
      <w:r>
        <w:rPr>
          <w:spacing w:val="-7"/>
          <w:w w:val="105"/>
          <w:sz w:val="23"/>
        </w:rPr>
        <w:t> </w:t>
      </w:r>
      <w:r>
        <w:rPr>
          <w:w w:val="105"/>
          <w:sz w:val="23"/>
        </w:rPr>
        <w:t>Credited Service</w:t>
      </w:r>
      <w:r>
        <w:rPr>
          <w:spacing w:val="-3"/>
          <w:w w:val="105"/>
          <w:sz w:val="23"/>
        </w:rPr>
        <w:t> </w:t>
      </w:r>
      <w:r>
        <w:rPr>
          <w:w w:val="105"/>
          <w:sz w:val="23"/>
        </w:rPr>
        <w:t>shall vest and</w:t>
      </w:r>
      <w:r>
        <w:rPr>
          <w:spacing w:val="-2"/>
          <w:w w:val="105"/>
          <w:sz w:val="23"/>
        </w:rPr>
        <w:t> </w:t>
      </w:r>
      <w:r>
        <w:rPr>
          <w:w w:val="105"/>
          <w:sz w:val="23"/>
        </w:rPr>
        <w:t>apply</w:t>
      </w:r>
      <w:r>
        <w:rPr>
          <w:spacing w:val="-2"/>
          <w:w w:val="105"/>
          <w:sz w:val="23"/>
        </w:rPr>
        <w:t> </w:t>
      </w:r>
      <w:r>
        <w:rPr>
          <w:w w:val="105"/>
          <w:sz w:val="23"/>
        </w:rPr>
        <w:t>for</w:t>
      </w:r>
      <w:r>
        <w:rPr>
          <w:spacing w:val="-5"/>
          <w:w w:val="105"/>
          <w:sz w:val="23"/>
        </w:rPr>
        <w:t> </w:t>
      </w:r>
      <w:r>
        <w:rPr>
          <w:w w:val="105"/>
          <w:sz w:val="23"/>
        </w:rPr>
        <w:t>purposes</w:t>
      </w:r>
      <w:r>
        <w:rPr>
          <w:spacing w:val="-5"/>
          <w:w w:val="105"/>
          <w:sz w:val="23"/>
        </w:rPr>
        <w:t> </w:t>
      </w:r>
      <w:r>
        <w:rPr>
          <w:w w:val="105"/>
          <w:sz w:val="23"/>
        </w:rPr>
        <w:t>of</w:t>
      </w:r>
      <w:r>
        <w:rPr>
          <w:spacing w:val="-5"/>
          <w:w w:val="105"/>
          <w:sz w:val="23"/>
        </w:rPr>
        <w:t> </w:t>
      </w:r>
      <w:r>
        <w:rPr>
          <w:w w:val="105"/>
          <w:sz w:val="23"/>
        </w:rPr>
        <w:t>this Plan A only on a pro rata basis determined by a fraction, the numerator of which is the sum of</w:t>
      </w:r>
      <w:r>
        <w:rPr>
          <w:spacing w:val="-1"/>
          <w:w w:val="105"/>
          <w:sz w:val="23"/>
        </w:rPr>
        <w:t> </w:t>
      </w:r>
      <w:r>
        <w:rPr>
          <w:w w:val="105"/>
          <w:sz w:val="23"/>
        </w:rPr>
        <w:t>all</w:t>
      </w:r>
      <w:r>
        <w:rPr>
          <w:spacing w:val="-3"/>
          <w:w w:val="105"/>
          <w:sz w:val="23"/>
        </w:rPr>
        <w:t> </w:t>
      </w:r>
      <w:r>
        <w:rPr>
          <w:w w:val="105"/>
          <w:sz w:val="23"/>
        </w:rPr>
        <w:t>installments paid excluding any interest</w:t>
      </w:r>
      <w:r>
        <w:rPr>
          <w:spacing w:val="-3"/>
          <w:w w:val="105"/>
          <w:sz w:val="23"/>
        </w:rPr>
        <w:t> </w:t>
      </w:r>
      <w:r>
        <w:rPr>
          <w:w w:val="105"/>
          <w:sz w:val="23"/>
        </w:rPr>
        <w:t>paid</w:t>
      </w:r>
      <w:r>
        <w:rPr>
          <w:spacing w:val="-5"/>
          <w:w w:val="105"/>
          <w:sz w:val="23"/>
        </w:rPr>
        <w:t> </w:t>
      </w:r>
      <w:r>
        <w:rPr>
          <w:w w:val="105"/>
          <w:sz w:val="23"/>
        </w:rPr>
        <w:t>or</w:t>
      </w:r>
      <w:r>
        <w:rPr>
          <w:spacing w:val="-1"/>
          <w:w w:val="105"/>
          <w:sz w:val="23"/>
        </w:rPr>
        <w:t> </w:t>
      </w:r>
      <w:r>
        <w:rPr>
          <w:w w:val="105"/>
          <w:sz w:val="23"/>
        </w:rPr>
        <w:t>accrued,</w:t>
      </w:r>
      <w:r>
        <w:rPr>
          <w:spacing w:val="-3"/>
          <w:w w:val="105"/>
          <w:sz w:val="23"/>
        </w:rPr>
        <w:t> </w:t>
      </w:r>
      <w:r>
        <w:rPr>
          <w:w w:val="105"/>
          <w:sz w:val="23"/>
        </w:rPr>
        <w:t>and the</w:t>
      </w:r>
      <w:r>
        <w:rPr>
          <w:spacing w:val="-6"/>
          <w:w w:val="105"/>
          <w:sz w:val="23"/>
        </w:rPr>
        <w:t> </w:t>
      </w:r>
      <w:r>
        <w:rPr>
          <w:w w:val="105"/>
          <w:sz w:val="23"/>
        </w:rPr>
        <w:t>denominator of</w:t>
      </w:r>
      <w:r>
        <w:rPr>
          <w:spacing w:val="-2"/>
          <w:w w:val="105"/>
          <w:sz w:val="23"/>
        </w:rPr>
        <w:t> </w:t>
      </w:r>
      <w:r>
        <w:rPr>
          <w:w w:val="105"/>
          <w:sz w:val="23"/>
        </w:rPr>
        <w:t>which is</w:t>
      </w:r>
      <w:r>
        <w:rPr>
          <w:spacing w:val="-1"/>
          <w:w w:val="105"/>
          <w:sz w:val="23"/>
        </w:rPr>
        <w:t> </w:t>
      </w:r>
      <w:r>
        <w:rPr>
          <w:w w:val="105"/>
          <w:sz w:val="23"/>
        </w:rPr>
        <w:t>the</w:t>
      </w:r>
      <w:r>
        <w:rPr>
          <w:spacing w:val="-1"/>
          <w:w w:val="105"/>
          <w:sz w:val="23"/>
        </w:rPr>
        <w:t> </w:t>
      </w:r>
      <w:r>
        <w:rPr>
          <w:w w:val="105"/>
          <w:sz w:val="23"/>
        </w:rPr>
        <w:t>Participant's</w:t>
      </w:r>
      <w:r>
        <w:rPr>
          <w:spacing w:val="-1"/>
          <w:w w:val="105"/>
          <w:sz w:val="23"/>
        </w:rPr>
        <w:t> </w:t>
      </w:r>
      <w:r>
        <w:rPr>
          <w:w w:val="105"/>
          <w:sz w:val="23"/>
        </w:rPr>
        <w:t>total</w:t>
      </w:r>
      <w:r>
        <w:rPr>
          <w:spacing w:val="-4"/>
          <w:w w:val="105"/>
          <w:sz w:val="23"/>
        </w:rPr>
        <w:t> </w:t>
      </w:r>
      <w:r>
        <w:rPr>
          <w:w w:val="105"/>
          <w:sz w:val="23"/>
        </w:rPr>
        <w:t>contribution obligation determined pursuant</w:t>
      </w:r>
      <w:r>
        <w:rPr>
          <w:spacing w:val="-4"/>
          <w:w w:val="105"/>
          <w:sz w:val="23"/>
        </w:rPr>
        <w:t> </w:t>
      </w:r>
      <w:r>
        <w:rPr>
          <w:w w:val="105"/>
          <w:sz w:val="23"/>
        </w:rPr>
        <w:t>to Section </w:t>
      </w:r>
      <w:r>
        <w:rPr>
          <w:spacing w:val="-2"/>
          <w:w w:val="105"/>
          <w:sz w:val="23"/>
        </w:rPr>
        <w:t>A-3.5(c).</w:t>
      </w:r>
    </w:p>
    <w:p>
      <w:pPr>
        <w:pStyle w:val="BodyText"/>
        <w:spacing w:before="8"/>
        <w:rPr>
          <w:sz w:val="25"/>
        </w:rPr>
      </w:pPr>
    </w:p>
    <w:p>
      <w:pPr>
        <w:pStyle w:val="ListParagraph"/>
        <w:numPr>
          <w:ilvl w:val="0"/>
          <w:numId w:val="8"/>
        </w:numPr>
        <w:tabs>
          <w:tab w:pos="1205" w:val="left" w:leader="none"/>
          <w:tab w:pos="1207" w:val="left" w:leader="none"/>
        </w:tabs>
        <w:spacing w:line="252" w:lineRule="auto" w:before="0" w:after="0"/>
        <w:ind w:left="1207" w:right="121" w:hanging="390"/>
        <w:jc w:val="both"/>
        <w:rPr>
          <w:sz w:val="23"/>
        </w:rPr>
      </w:pPr>
      <w:r>
        <w:rPr>
          <w:w w:val="105"/>
          <w:sz w:val="23"/>
          <w:u w:val="single"/>
        </w:rPr>
        <w:t>Limited</w:t>
      </w:r>
      <w:r>
        <w:rPr>
          <w:spacing w:val="-15"/>
          <w:w w:val="105"/>
          <w:sz w:val="23"/>
          <w:u w:val="single"/>
        </w:rPr>
        <w:t> </w:t>
      </w:r>
      <w:r>
        <w:rPr>
          <w:w w:val="105"/>
          <w:sz w:val="23"/>
          <w:u w:val="single"/>
        </w:rPr>
        <w:t>Recognition</w:t>
      </w:r>
      <w:r>
        <w:rPr>
          <w:spacing w:val="-13"/>
          <w:w w:val="105"/>
          <w:sz w:val="23"/>
          <w:u w:val="single"/>
        </w:rPr>
        <w:t> </w:t>
      </w:r>
      <w:r>
        <w:rPr>
          <w:w w:val="105"/>
          <w:sz w:val="23"/>
          <w:u w:val="single"/>
        </w:rPr>
        <w:t>of</w:t>
      </w:r>
      <w:r>
        <w:rPr>
          <w:spacing w:val="-16"/>
          <w:w w:val="105"/>
          <w:sz w:val="23"/>
          <w:u w:val="single"/>
        </w:rPr>
        <w:t> </w:t>
      </w:r>
      <w:r>
        <w:rPr>
          <w:w w:val="105"/>
          <w:sz w:val="23"/>
          <w:u w:val="single"/>
        </w:rPr>
        <w:t>Purchased</w:t>
      </w:r>
      <w:r>
        <w:rPr>
          <w:spacing w:val="-12"/>
          <w:w w:val="105"/>
          <w:sz w:val="23"/>
          <w:u w:val="single"/>
        </w:rPr>
        <w:t> </w:t>
      </w:r>
      <w:r>
        <w:rPr>
          <w:w w:val="105"/>
          <w:sz w:val="23"/>
          <w:u w:val="single"/>
        </w:rPr>
        <w:t>Service</w:t>
      </w:r>
      <w:r>
        <w:rPr>
          <w:w w:val="105"/>
          <w:sz w:val="23"/>
        </w:rPr>
        <w:t>.</w:t>
      </w:r>
      <w:r>
        <w:rPr>
          <w:spacing w:val="26"/>
          <w:w w:val="105"/>
          <w:sz w:val="23"/>
        </w:rPr>
        <w:t> </w:t>
      </w:r>
      <w:r>
        <w:rPr>
          <w:w w:val="105"/>
          <w:sz w:val="23"/>
        </w:rPr>
        <w:t>Notwithstanding</w:t>
      </w:r>
      <w:r>
        <w:rPr>
          <w:spacing w:val="-13"/>
          <w:w w:val="105"/>
          <w:sz w:val="23"/>
        </w:rPr>
        <w:t> </w:t>
      </w:r>
      <w:r>
        <w:rPr>
          <w:w w:val="105"/>
          <w:sz w:val="23"/>
        </w:rPr>
        <w:t>any</w:t>
      </w:r>
      <w:r>
        <w:rPr>
          <w:spacing w:val="-13"/>
          <w:w w:val="105"/>
          <w:sz w:val="23"/>
        </w:rPr>
        <w:t> </w:t>
      </w:r>
      <w:r>
        <w:rPr>
          <w:w w:val="105"/>
          <w:sz w:val="23"/>
        </w:rPr>
        <w:t>provision</w:t>
      </w:r>
      <w:r>
        <w:rPr>
          <w:spacing w:val="-13"/>
          <w:w w:val="105"/>
          <w:sz w:val="23"/>
        </w:rPr>
        <w:t> </w:t>
      </w:r>
      <w:r>
        <w:rPr>
          <w:w w:val="105"/>
          <w:sz w:val="23"/>
        </w:rPr>
        <w:t>of</w:t>
      </w:r>
      <w:r>
        <w:rPr>
          <w:spacing w:val="-16"/>
          <w:w w:val="105"/>
          <w:sz w:val="23"/>
        </w:rPr>
        <w:t> </w:t>
      </w:r>
      <w:r>
        <w:rPr>
          <w:w w:val="105"/>
          <w:sz w:val="23"/>
        </w:rPr>
        <w:t>the</w:t>
      </w:r>
      <w:r>
        <w:rPr>
          <w:spacing w:val="-13"/>
          <w:w w:val="105"/>
          <w:sz w:val="23"/>
        </w:rPr>
        <w:t> </w:t>
      </w:r>
      <w:r>
        <w:rPr>
          <w:w w:val="105"/>
          <w:sz w:val="23"/>
        </w:rPr>
        <w:t>Plan</w:t>
      </w:r>
      <w:r>
        <w:rPr>
          <w:spacing w:val="-7"/>
          <w:w w:val="105"/>
          <w:sz w:val="23"/>
        </w:rPr>
        <w:t> </w:t>
      </w:r>
      <w:r>
        <w:rPr>
          <w:w w:val="105"/>
          <w:sz w:val="23"/>
        </w:rPr>
        <w:t>to</w:t>
      </w:r>
      <w:r>
        <w:rPr>
          <w:spacing w:val="-13"/>
          <w:w w:val="105"/>
          <w:sz w:val="23"/>
        </w:rPr>
        <w:t> </w:t>
      </w:r>
      <w:r>
        <w:rPr>
          <w:w w:val="105"/>
          <w:sz w:val="23"/>
        </w:rPr>
        <w:t>the contrary,</w:t>
      </w:r>
      <w:r>
        <w:rPr>
          <w:w w:val="105"/>
          <w:sz w:val="23"/>
        </w:rPr>
        <w:t> additional</w:t>
      </w:r>
      <w:r>
        <w:rPr>
          <w:w w:val="105"/>
          <w:sz w:val="23"/>
        </w:rPr>
        <w:t> credit</w:t>
      </w:r>
      <w:r>
        <w:rPr>
          <w:w w:val="105"/>
          <w:sz w:val="23"/>
        </w:rPr>
        <w:t> purchased</w:t>
      </w:r>
      <w:r>
        <w:rPr>
          <w:w w:val="105"/>
          <w:sz w:val="23"/>
        </w:rPr>
        <w:t> pursuant</w:t>
      </w:r>
      <w:r>
        <w:rPr>
          <w:w w:val="105"/>
          <w:sz w:val="23"/>
        </w:rPr>
        <w:t> to</w:t>
      </w:r>
      <w:r>
        <w:rPr>
          <w:w w:val="105"/>
          <w:sz w:val="23"/>
        </w:rPr>
        <w:t> this</w:t>
      </w:r>
      <w:r>
        <w:rPr>
          <w:w w:val="105"/>
          <w:sz w:val="23"/>
        </w:rPr>
        <w:t> Section</w:t>
      </w:r>
      <w:r>
        <w:rPr>
          <w:w w:val="105"/>
          <w:sz w:val="23"/>
        </w:rPr>
        <w:t> A-3.5</w:t>
      </w:r>
      <w:r>
        <w:rPr>
          <w:w w:val="105"/>
          <w:sz w:val="23"/>
        </w:rPr>
        <w:t> does</w:t>
      </w:r>
      <w:r>
        <w:rPr>
          <w:w w:val="105"/>
          <w:sz w:val="23"/>
        </w:rPr>
        <w:t> not</w:t>
      </w:r>
      <w:r>
        <w:rPr>
          <w:w w:val="105"/>
          <w:sz w:val="23"/>
        </w:rPr>
        <w:t> apply</w:t>
      </w:r>
      <w:r>
        <w:rPr>
          <w:w w:val="105"/>
          <w:sz w:val="23"/>
        </w:rPr>
        <w:t> for meeting</w:t>
      </w:r>
      <w:r>
        <w:rPr>
          <w:spacing w:val="-8"/>
          <w:w w:val="105"/>
          <w:sz w:val="23"/>
        </w:rPr>
        <w:t> </w:t>
      </w:r>
      <w:r>
        <w:rPr>
          <w:w w:val="105"/>
          <w:sz w:val="23"/>
        </w:rPr>
        <w:t>minimum</w:t>
      </w:r>
      <w:r>
        <w:rPr>
          <w:spacing w:val="-9"/>
          <w:w w:val="105"/>
          <w:sz w:val="23"/>
        </w:rPr>
        <w:t> </w:t>
      </w:r>
      <w:r>
        <w:rPr>
          <w:w w:val="105"/>
          <w:sz w:val="23"/>
        </w:rPr>
        <w:t>retirement</w:t>
      </w:r>
      <w:r>
        <w:rPr>
          <w:spacing w:val="-13"/>
          <w:w w:val="105"/>
          <w:sz w:val="23"/>
        </w:rPr>
        <w:t> </w:t>
      </w:r>
      <w:r>
        <w:rPr>
          <w:w w:val="105"/>
          <w:sz w:val="23"/>
        </w:rPr>
        <w:t>eligibility</w:t>
      </w:r>
      <w:r>
        <w:rPr>
          <w:spacing w:val="-8"/>
          <w:w w:val="105"/>
          <w:sz w:val="23"/>
        </w:rPr>
        <w:t> </w:t>
      </w:r>
      <w:r>
        <w:rPr>
          <w:w w:val="105"/>
          <w:sz w:val="23"/>
        </w:rPr>
        <w:t>requirements</w:t>
      </w:r>
      <w:r>
        <w:rPr>
          <w:spacing w:val="-11"/>
          <w:w w:val="105"/>
          <w:sz w:val="23"/>
        </w:rPr>
        <w:t> </w:t>
      </w:r>
      <w:r>
        <w:rPr>
          <w:w w:val="105"/>
          <w:sz w:val="23"/>
        </w:rPr>
        <w:t>for</w:t>
      </w:r>
      <w:r>
        <w:rPr>
          <w:spacing w:val="-11"/>
          <w:w w:val="105"/>
          <w:sz w:val="23"/>
        </w:rPr>
        <w:t> </w:t>
      </w:r>
      <w:r>
        <w:rPr>
          <w:w w:val="105"/>
          <w:sz w:val="23"/>
        </w:rPr>
        <w:t>age,</w:t>
      </w:r>
      <w:r>
        <w:rPr>
          <w:spacing w:val="-13"/>
          <w:w w:val="105"/>
          <w:sz w:val="23"/>
        </w:rPr>
        <w:t> </w:t>
      </w:r>
      <w:r>
        <w:rPr>
          <w:w w:val="105"/>
          <w:sz w:val="23"/>
        </w:rPr>
        <w:t>vesting,</w:t>
      </w:r>
      <w:r>
        <w:rPr>
          <w:spacing w:val="-13"/>
          <w:w w:val="105"/>
          <w:sz w:val="23"/>
        </w:rPr>
        <w:t> </w:t>
      </w:r>
      <w:r>
        <w:rPr>
          <w:w w:val="105"/>
          <w:sz w:val="23"/>
        </w:rPr>
        <w:t>nor</w:t>
      </w:r>
      <w:r>
        <w:rPr>
          <w:spacing w:val="-11"/>
          <w:w w:val="105"/>
          <w:sz w:val="23"/>
        </w:rPr>
        <w:t> </w:t>
      </w:r>
      <w:r>
        <w:rPr>
          <w:w w:val="105"/>
          <w:sz w:val="23"/>
        </w:rPr>
        <w:t>for</w:t>
      </w:r>
      <w:r>
        <w:rPr>
          <w:spacing w:val="-11"/>
          <w:w w:val="105"/>
          <w:sz w:val="23"/>
        </w:rPr>
        <w:t> </w:t>
      </w:r>
      <w:r>
        <w:rPr>
          <w:w w:val="105"/>
          <w:sz w:val="23"/>
        </w:rPr>
        <w:t>the</w:t>
      </w:r>
      <w:r>
        <w:rPr>
          <w:spacing w:val="-9"/>
          <w:w w:val="105"/>
          <w:sz w:val="23"/>
        </w:rPr>
        <w:t> </w:t>
      </w:r>
      <w:r>
        <w:rPr>
          <w:w w:val="105"/>
          <w:sz w:val="23"/>
        </w:rPr>
        <w:t>purpose</w:t>
      </w:r>
      <w:r>
        <w:rPr>
          <w:spacing w:val="-9"/>
          <w:w w:val="105"/>
          <w:sz w:val="23"/>
        </w:rPr>
        <w:t> </w:t>
      </w:r>
      <w:r>
        <w:rPr>
          <w:w w:val="105"/>
          <w:sz w:val="23"/>
        </w:rPr>
        <w:t>of determining the</w:t>
      </w:r>
      <w:r>
        <w:rPr>
          <w:spacing w:val="-1"/>
          <w:w w:val="105"/>
          <w:sz w:val="23"/>
        </w:rPr>
        <w:t> </w:t>
      </w:r>
      <w:r>
        <w:rPr>
          <w:w w:val="105"/>
          <w:sz w:val="23"/>
        </w:rPr>
        <w:t>highest three years for Average Annual Earnings or for any purpose under this Plan other than for the calculation of service credit for the purpose of determining the amount of the benefit.</w:t>
      </w:r>
    </w:p>
    <w:p>
      <w:pPr>
        <w:spacing w:after="0" w:line="252" w:lineRule="auto"/>
        <w:jc w:val="both"/>
        <w:rPr>
          <w:sz w:val="23"/>
        </w:rPr>
        <w:sectPr>
          <w:pgSz w:w="12240" w:h="15840"/>
          <w:pgMar w:header="0" w:footer="632" w:top="1080" w:bottom="820" w:left="1040" w:right="1020"/>
        </w:sectPr>
      </w:pPr>
    </w:p>
    <w:p>
      <w:pPr>
        <w:pStyle w:val="Heading2"/>
        <w:rPr>
          <w:u w:val="none"/>
        </w:rPr>
      </w:pPr>
      <w:bookmarkStart w:name="_TOC_250030" w:id="11"/>
      <w:r>
        <w:rPr>
          <w:u w:val="single"/>
        </w:rPr>
        <w:t>SECTION</w:t>
      </w:r>
      <w:r>
        <w:rPr>
          <w:spacing w:val="26"/>
          <w:u w:val="single"/>
        </w:rPr>
        <w:t> </w:t>
      </w:r>
      <w:r>
        <w:rPr>
          <w:u w:val="single"/>
        </w:rPr>
        <w:t>A-4</w:t>
      </w:r>
      <w:r>
        <w:rPr>
          <w:spacing w:val="31"/>
          <w:u w:val="single"/>
        </w:rPr>
        <w:t> </w:t>
      </w:r>
      <w:r>
        <w:rPr>
          <w:u w:val="single"/>
        </w:rPr>
        <w:t>-</w:t>
      </w:r>
      <w:r>
        <w:rPr>
          <w:spacing w:val="27"/>
          <w:u w:val="single"/>
        </w:rPr>
        <w:t> </w:t>
      </w:r>
      <w:r>
        <w:rPr>
          <w:u w:val="single"/>
        </w:rPr>
        <w:t>RETIREMENT</w:t>
      </w:r>
      <w:r>
        <w:rPr>
          <w:spacing w:val="27"/>
          <w:u w:val="single"/>
        </w:rPr>
        <w:t> </w:t>
      </w:r>
      <w:bookmarkEnd w:id="11"/>
      <w:r>
        <w:rPr>
          <w:spacing w:val="-2"/>
          <w:u w:val="single"/>
        </w:rPr>
        <w:t>BENEFITS</w:t>
      </w:r>
    </w:p>
    <w:p>
      <w:pPr>
        <w:pStyle w:val="BodyText"/>
        <w:spacing w:before="9"/>
        <w:rPr>
          <w:b/>
          <w:sz w:val="16"/>
        </w:rPr>
      </w:pPr>
    </w:p>
    <w:p>
      <w:pPr>
        <w:pStyle w:val="BodyText"/>
        <w:spacing w:line="249" w:lineRule="auto" w:before="97"/>
        <w:ind w:left="832" w:right="132" w:hanging="721"/>
        <w:jc w:val="both"/>
      </w:pPr>
      <w:r>
        <w:rPr>
          <w:w w:val="105"/>
        </w:rPr>
        <w:t>A-4.1</w:t>
      </w:r>
      <w:r>
        <w:rPr>
          <w:spacing w:val="71"/>
          <w:w w:val="105"/>
        </w:rPr>
        <w:t> </w:t>
      </w:r>
      <w:r>
        <w:rPr>
          <w:w w:val="105"/>
          <w:u w:val="single"/>
        </w:rPr>
        <w:t>Retirement</w:t>
      </w:r>
      <w:r>
        <w:rPr>
          <w:spacing w:val="-16"/>
          <w:w w:val="105"/>
          <w:u w:val="single"/>
        </w:rPr>
        <w:t> </w:t>
      </w:r>
      <w:r>
        <w:rPr>
          <w:w w:val="105"/>
          <w:u w:val="single"/>
        </w:rPr>
        <w:t>at</w:t>
      </w:r>
      <w:r>
        <w:rPr>
          <w:spacing w:val="-15"/>
          <w:w w:val="105"/>
          <w:u w:val="single"/>
        </w:rPr>
        <w:t> </w:t>
      </w:r>
      <w:r>
        <w:rPr>
          <w:w w:val="105"/>
          <w:u w:val="single"/>
        </w:rPr>
        <w:t>or</w:t>
      </w:r>
      <w:r>
        <w:rPr>
          <w:spacing w:val="-15"/>
          <w:w w:val="105"/>
          <w:u w:val="single"/>
        </w:rPr>
        <w:t> </w:t>
      </w:r>
      <w:r>
        <w:rPr>
          <w:w w:val="105"/>
          <w:u w:val="single"/>
        </w:rPr>
        <w:t>after</w:t>
      </w:r>
      <w:r>
        <w:rPr>
          <w:spacing w:val="-15"/>
          <w:w w:val="105"/>
          <w:u w:val="single"/>
        </w:rPr>
        <w:t> </w:t>
      </w:r>
      <w:r>
        <w:rPr>
          <w:w w:val="105"/>
          <w:u w:val="single"/>
        </w:rPr>
        <w:t>Normal</w:t>
      </w:r>
      <w:r>
        <w:rPr>
          <w:spacing w:val="-15"/>
          <w:w w:val="105"/>
          <w:u w:val="single"/>
        </w:rPr>
        <w:t> </w:t>
      </w:r>
      <w:r>
        <w:rPr>
          <w:w w:val="105"/>
          <w:u w:val="single"/>
        </w:rPr>
        <w:t>Retirement</w:t>
      </w:r>
      <w:r>
        <w:rPr>
          <w:spacing w:val="-15"/>
          <w:w w:val="105"/>
          <w:u w:val="single"/>
        </w:rPr>
        <w:t> </w:t>
      </w:r>
      <w:r>
        <w:rPr>
          <w:w w:val="105"/>
          <w:u w:val="single"/>
        </w:rPr>
        <w:t>Date</w:t>
      </w:r>
      <w:r>
        <w:rPr>
          <w:w w:val="105"/>
        </w:rPr>
        <w:t>.</w:t>
      </w:r>
      <w:r>
        <w:rPr>
          <w:spacing w:val="27"/>
          <w:w w:val="105"/>
        </w:rPr>
        <w:t> </w:t>
      </w:r>
      <w:r>
        <w:rPr>
          <w:w w:val="105"/>
        </w:rPr>
        <w:t>The</w:t>
      </w:r>
      <w:r>
        <w:rPr>
          <w:spacing w:val="-14"/>
          <w:w w:val="105"/>
        </w:rPr>
        <w:t> </w:t>
      </w:r>
      <w:r>
        <w:rPr>
          <w:w w:val="105"/>
        </w:rPr>
        <w:t>annual</w:t>
      </w:r>
      <w:r>
        <w:rPr>
          <w:spacing w:val="-16"/>
          <w:w w:val="105"/>
        </w:rPr>
        <w:t> </w:t>
      </w:r>
      <w:r>
        <w:rPr>
          <w:w w:val="105"/>
        </w:rPr>
        <w:t>amount</w:t>
      </w:r>
      <w:r>
        <w:rPr>
          <w:spacing w:val="-15"/>
          <w:w w:val="105"/>
        </w:rPr>
        <w:t> </w:t>
      </w:r>
      <w:r>
        <w:rPr>
          <w:w w:val="105"/>
        </w:rPr>
        <w:t>of</w:t>
      </w:r>
      <w:r>
        <w:rPr>
          <w:spacing w:val="-15"/>
          <w:w w:val="105"/>
        </w:rPr>
        <w:t> </w:t>
      </w:r>
      <w:r>
        <w:rPr>
          <w:w w:val="105"/>
        </w:rPr>
        <w:t>retirement</w:t>
      </w:r>
      <w:r>
        <w:rPr>
          <w:spacing w:val="-15"/>
          <w:w w:val="105"/>
        </w:rPr>
        <w:t> </w:t>
      </w:r>
      <w:r>
        <w:rPr>
          <w:w w:val="105"/>
        </w:rPr>
        <w:t>benefit</w:t>
      </w:r>
      <w:r>
        <w:rPr>
          <w:spacing w:val="-15"/>
          <w:w w:val="105"/>
        </w:rPr>
        <w:t> </w:t>
      </w:r>
      <w:r>
        <w:rPr>
          <w:w w:val="105"/>
        </w:rPr>
        <w:t>payable to</w:t>
      </w:r>
      <w:r>
        <w:rPr>
          <w:spacing w:val="-11"/>
          <w:w w:val="105"/>
        </w:rPr>
        <w:t> </w:t>
      </w:r>
      <w:r>
        <w:rPr>
          <w:w w:val="105"/>
        </w:rPr>
        <w:t>an</w:t>
      </w:r>
      <w:r>
        <w:rPr>
          <w:spacing w:val="-11"/>
          <w:w w:val="105"/>
        </w:rPr>
        <w:t> </w:t>
      </w:r>
      <w:r>
        <w:rPr>
          <w:w w:val="105"/>
        </w:rPr>
        <w:t>Annuitant</w:t>
      </w:r>
      <w:r>
        <w:rPr>
          <w:spacing w:val="-15"/>
          <w:w w:val="105"/>
        </w:rPr>
        <w:t> </w:t>
      </w:r>
      <w:r>
        <w:rPr>
          <w:w w:val="105"/>
        </w:rPr>
        <w:t>who</w:t>
      </w:r>
      <w:r>
        <w:rPr>
          <w:spacing w:val="-11"/>
          <w:w w:val="105"/>
        </w:rPr>
        <w:t> </w:t>
      </w:r>
      <w:r>
        <w:rPr>
          <w:w w:val="105"/>
        </w:rPr>
        <w:t>retires</w:t>
      </w:r>
      <w:r>
        <w:rPr>
          <w:spacing w:val="-14"/>
          <w:w w:val="105"/>
        </w:rPr>
        <w:t> </w:t>
      </w:r>
      <w:r>
        <w:rPr>
          <w:w w:val="105"/>
        </w:rPr>
        <w:t>on</w:t>
      </w:r>
      <w:r>
        <w:rPr>
          <w:spacing w:val="-11"/>
          <w:w w:val="105"/>
        </w:rPr>
        <w:t> </w:t>
      </w:r>
      <w:r>
        <w:rPr>
          <w:w w:val="105"/>
        </w:rPr>
        <w:t>or</w:t>
      </w:r>
      <w:r>
        <w:rPr>
          <w:spacing w:val="-7"/>
          <w:w w:val="105"/>
        </w:rPr>
        <w:t> </w:t>
      </w:r>
      <w:r>
        <w:rPr>
          <w:w w:val="105"/>
        </w:rPr>
        <w:t>after</w:t>
      </w:r>
      <w:r>
        <w:rPr>
          <w:spacing w:val="-7"/>
          <w:w w:val="105"/>
        </w:rPr>
        <w:t> </w:t>
      </w:r>
      <w:r>
        <w:rPr>
          <w:w w:val="105"/>
        </w:rPr>
        <w:t>his/her</w:t>
      </w:r>
      <w:r>
        <w:rPr>
          <w:spacing w:val="-5"/>
          <w:w w:val="105"/>
        </w:rPr>
        <w:t> </w:t>
      </w:r>
      <w:r>
        <w:rPr>
          <w:w w:val="105"/>
        </w:rPr>
        <w:t>Normal</w:t>
      </w:r>
      <w:r>
        <w:rPr>
          <w:spacing w:val="-9"/>
          <w:w w:val="105"/>
        </w:rPr>
        <w:t> </w:t>
      </w:r>
      <w:r>
        <w:rPr>
          <w:w w:val="105"/>
        </w:rPr>
        <w:t>Retirement</w:t>
      </w:r>
      <w:r>
        <w:rPr>
          <w:spacing w:val="-15"/>
          <w:w w:val="105"/>
        </w:rPr>
        <w:t> </w:t>
      </w:r>
      <w:r>
        <w:rPr>
          <w:w w:val="105"/>
        </w:rPr>
        <w:t>Date</w:t>
      </w:r>
      <w:r>
        <w:rPr>
          <w:spacing w:val="-5"/>
          <w:w w:val="105"/>
        </w:rPr>
        <w:t> </w:t>
      </w:r>
      <w:r>
        <w:rPr>
          <w:w w:val="105"/>
        </w:rPr>
        <w:t>shall</w:t>
      </w:r>
      <w:r>
        <w:rPr>
          <w:spacing w:val="-9"/>
          <w:w w:val="105"/>
        </w:rPr>
        <w:t> </w:t>
      </w:r>
      <w:r>
        <w:rPr>
          <w:w w:val="105"/>
        </w:rPr>
        <w:t>be</w:t>
      </w:r>
      <w:r>
        <w:rPr>
          <w:spacing w:val="-12"/>
          <w:w w:val="105"/>
        </w:rPr>
        <w:t> </w:t>
      </w:r>
      <w:r>
        <w:rPr>
          <w:w w:val="105"/>
        </w:rPr>
        <w:t>an</w:t>
      </w:r>
      <w:r>
        <w:rPr>
          <w:spacing w:val="-11"/>
          <w:w w:val="105"/>
        </w:rPr>
        <w:t> </w:t>
      </w:r>
      <w:r>
        <w:rPr>
          <w:w w:val="105"/>
        </w:rPr>
        <w:t>amount</w:t>
      </w:r>
      <w:r>
        <w:rPr>
          <w:spacing w:val="-15"/>
          <w:w w:val="105"/>
        </w:rPr>
        <w:t> </w:t>
      </w:r>
      <w:r>
        <w:rPr>
          <w:w w:val="105"/>
        </w:rPr>
        <w:t>equal to 2% of</w:t>
      </w:r>
      <w:r>
        <w:rPr>
          <w:spacing w:val="-2"/>
          <w:w w:val="105"/>
        </w:rPr>
        <w:t> </w:t>
      </w:r>
      <w:r>
        <w:rPr>
          <w:w w:val="105"/>
        </w:rPr>
        <w:t>his/her</w:t>
      </w:r>
      <w:r>
        <w:rPr>
          <w:spacing w:val="-2"/>
          <w:w w:val="105"/>
        </w:rPr>
        <w:t> </w:t>
      </w:r>
      <w:r>
        <w:rPr>
          <w:w w:val="105"/>
        </w:rPr>
        <w:t>Average Annual</w:t>
      </w:r>
      <w:r>
        <w:rPr>
          <w:spacing w:val="-4"/>
          <w:w w:val="105"/>
        </w:rPr>
        <w:t> </w:t>
      </w:r>
      <w:r>
        <w:rPr>
          <w:w w:val="105"/>
        </w:rPr>
        <w:t>Earnings,</w:t>
      </w:r>
      <w:r>
        <w:rPr>
          <w:spacing w:val="-4"/>
          <w:w w:val="105"/>
        </w:rPr>
        <w:t> </w:t>
      </w:r>
      <w:r>
        <w:rPr>
          <w:w w:val="105"/>
        </w:rPr>
        <w:t>multiplied by his/her</w:t>
      </w:r>
      <w:r>
        <w:rPr>
          <w:spacing w:val="-2"/>
          <w:w w:val="105"/>
        </w:rPr>
        <w:t> </w:t>
      </w:r>
      <w:r>
        <w:rPr>
          <w:w w:val="105"/>
        </w:rPr>
        <w:t>Credited Service.</w:t>
      </w:r>
      <w:r>
        <w:rPr>
          <w:spacing w:val="40"/>
          <w:w w:val="105"/>
        </w:rPr>
        <w:t> </w:t>
      </w:r>
      <w:r>
        <w:rPr>
          <w:w w:val="105"/>
        </w:rPr>
        <w:t>The annual benefit payable, however, shall not be in excess of 100% of his/her Average Annual Earnings.</w:t>
      </w:r>
    </w:p>
    <w:p>
      <w:pPr>
        <w:pStyle w:val="BodyText"/>
        <w:spacing w:before="11"/>
      </w:pPr>
    </w:p>
    <w:p>
      <w:pPr>
        <w:pStyle w:val="BodyText"/>
        <w:spacing w:line="252" w:lineRule="auto"/>
        <w:ind w:left="832" w:right="125" w:hanging="721"/>
        <w:jc w:val="both"/>
      </w:pPr>
      <w:r>
        <w:rPr>
          <w:w w:val="105"/>
        </w:rPr>
        <w:t>A-4.2</w:t>
      </w:r>
      <w:r>
        <w:rPr>
          <w:spacing w:val="40"/>
          <w:w w:val="105"/>
        </w:rPr>
        <w:t> </w:t>
      </w:r>
      <w:r>
        <w:rPr>
          <w:w w:val="105"/>
          <w:u w:val="single"/>
        </w:rPr>
        <w:t>Retirement at Early Retirement Date</w:t>
      </w:r>
      <w:r>
        <w:rPr>
          <w:w w:val="105"/>
        </w:rPr>
        <w:t>.</w:t>
      </w:r>
      <w:r>
        <w:rPr>
          <w:spacing w:val="40"/>
          <w:w w:val="105"/>
        </w:rPr>
        <w:t> </w:t>
      </w:r>
      <w:r>
        <w:rPr>
          <w:w w:val="105"/>
        </w:rPr>
        <w:t>The annual amount of retirement benefit payable to an Annuitant</w:t>
      </w:r>
      <w:r>
        <w:rPr>
          <w:spacing w:val="-14"/>
          <w:w w:val="105"/>
        </w:rPr>
        <w:t> </w:t>
      </w:r>
      <w:r>
        <w:rPr>
          <w:w w:val="105"/>
        </w:rPr>
        <w:t>who</w:t>
      </w:r>
      <w:r>
        <w:rPr>
          <w:spacing w:val="-10"/>
          <w:w w:val="105"/>
        </w:rPr>
        <w:t> </w:t>
      </w:r>
      <w:r>
        <w:rPr>
          <w:w w:val="105"/>
        </w:rPr>
        <w:t>retires</w:t>
      </w:r>
      <w:r>
        <w:rPr>
          <w:spacing w:val="-13"/>
          <w:w w:val="105"/>
        </w:rPr>
        <w:t> </w:t>
      </w:r>
      <w:r>
        <w:rPr>
          <w:w w:val="105"/>
        </w:rPr>
        <w:t>at</w:t>
      </w:r>
      <w:r>
        <w:rPr>
          <w:spacing w:val="-8"/>
          <w:w w:val="105"/>
        </w:rPr>
        <w:t> </w:t>
      </w:r>
      <w:r>
        <w:rPr>
          <w:w w:val="105"/>
        </w:rPr>
        <w:t>an</w:t>
      </w:r>
      <w:r>
        <w:rPr>
          <w:spacing w:val="-3"/>
          <w:w w:val="105"/>
        </w:rPr>
        <w:t> </w:t>
      </w:r>
      <w:r>
        <w:rPr>
          <w:w w:val="105"/>
        </w:rPr>
        <w:t>Early</w:t>
      </w:r>
      <w:r>
        <w:rPr>
          <w:spacing w:val="-3"/>
          <w:w w:val="105"/>
        </w:rPr>
        <w:t> </w:t>
      </w:r>
      <w:r>
        <w:rPr>
          <w:w w:val="105"/>
        </w:rPr>
        <w:t>Retirement</w:t>
      </w:r>
      <w:r>
        <w:rPr>
          <w:spacing w:val="-14"/>
          <w:w w:val="105"/>
        </w:rPr>
        <w:t> </w:t>
      </w:r>
      <w:r>
        <w:rPr>
          <w:w w:val="105"/>
        </w:rPr>
        <w:t>Date</w:t>
      </w:r>
      <w:r>
        <w:rPr>
          <w:spacing w:val="-4"/>
          <w:w w:val="105"/>
        </w:rPr>
        <w:t> </w:t>
      </w:r>
      <w:r>
        <w:rPr>
          <w:w w:val="105"/>
        </w:rPr>
        <w:t>shall</w:t>
      </w:r>
      <w:r>
        <w:rPr>
          <w:spacing w:val="-8"/>
          <w:w w:val="105"/>
        </w:rPr>
        <w:t> </w:t>
      </w:r>
      <w:r>
        <w:rPr>
          <w:w w:val="105"/>
        </w:rPr>
        <w:t>be</w:t>
      </w:r>
      <w:r>
        <w:rPr>
          <w:spacing w:val="-11"/>
          <w:w w:val="105"/>
        </w:rPr>
        <w:t> </w:t>
      </w:r>
      <w:r>
        <w:rPr>
          <w:w w:val="105"/>
        </w:rPr>
        <w:t>an</w:t>
      </w:r>
      <w:r>
        <w:rPr>
          <w:spacing w:val="-10"/>
          <w:w w:val="105"/>
        </w:rPr>
        <w:t> </w:t>
      </w:r>
      <w:r>
        <w:rPr>
          <w:w w:val="105"/>
        </w:rPr>
        <w:t>amount</w:t>
      </w:r>
      <w:r>
        <w:rPr>
          <w:spacing w:val="-14"/>
          <w:w w:val="105"/>
        </w:rPr>
        <w:t> </w:t>
      </w:r>
      <w:r>
        <w:rPr>
          <w:w w:val="105"/>
        </w:rPr>
        <w:t>equal</w:t>
      </w:r>
      <w:r>
        <w:rPr>
          <w:spacing w:val="-14"/>
          <w:w w:val="105"/>
        </w:rPr>
        <w:t> </w:t>
      </w:r>
      <w:r>
        <w:rPr>
          <w:w w:val="105"/>
        </w:rPr>
        <w:t>to</w:t>
      </w:r>
      <w:r>
        <w:rPr>
          <w:spacing w:val="-10"/>
          <w:w w:val="105"/>
        </w:rPr>
        <w:t> </w:t>
      </w:r>
      <w:r>
        <w:rPr>
          <w:w w:val="105"/>
        </w:rPr>
        <w:t>the</w:t>
      </w:r>
      <w:r>
        <w:rPr>
          <w:spacing w:val="-11"/>
          <w:w w:val="105"/>
        </w:rPr>
        <w:t> </w:t>
      </w:r>
      <w:r>
        <w:rPr>
          <w:w w:val="105"/>
        </w:rPr>
        <w:t>benefit</w:t>
      </w:r>
      <w:r>
        <w:rPr>
          <w:spacing w:val="-14"/>
          <w:w w:val="105"/>
        </w:rPr>
        <w:t> </w:t>
      </w:r>
      <w:r>
        <w:rPr>
          <w:w w:val="105"/>
        </w:rPr>
        <w:t>he/she </w:t>
      </w:r>
      <w:r>
        <w:rPr/>
        <w:t>would have been entitled to under Section A-4.1 hereof if his/her Early Retirement Date had been </w:t>
      </w:r>
      <w:r>
        <w:rPr>
          <w:w w:val="105"/>
        </w:rPr>
        <w:t>his/her Normal Retirement</w:t>
      </w:r>
      <w:r>
        <w:rPr>
          <w:w w:val="105"/>
        </w:rPr>
        <w:t> Date, but</w:t>
      </w:r>
      <w:r>
        <w:rPr>
          <w:w w:val="105"/>
        </w:rPr>
        <w:t> based</w:t>
      </w:r>
      <w:r>
        <w:rPr>
          <w:w w:val="105"/>
        </w:rPr>
        <w:t> on</w:t>
      </w:r>
      <w:r>
        <w:rPr>
          <w:w w:val="105"/>
        </w:rPr>
        <w:t> his/her Credited</w:t>
      </w:r>
      <w:r>
        <w:rPr>
          <w:w w:val="105"/>
        </w:rPr>
        <w:t> Service</w:t>
      </w:r>
      <w:r>
        <w:rPr>
          <w:w w:val="105"/>
        </w:rPr>
        <w:t> and</w:t>
      </w:r>
      <w:r>
        <w:rPr>
          <w:w w:val="105"/>
        </w:rPr>
        <w:t> Average</w:t>
      </w:r>
      <w:r>
        <w:rPr>
          <w:w w:val="105"/>
        </w:rPr>
        <w:t> Annual Earnings</w:t>
      </w:r>
      <w:r>
        <w:rPr>
          <w:w w:val="105"/>
        </w:rPr>
        <w:t> at</w:t>
      </w:r>
      <w:r>
        <w:rPr>
          <w:w w:val="105"/>
        </w:rPr>
        <w:t> his/her</w:t>
      </w:r>
      <w:r>
        <w:rPr>
          <w:w w:val="105"/>
        </w:rPr>
        <w:t> Early</w:t>
      </w:r>
      <w:r>
        <w:rPr>
          <w:w w:val="105"/>
        </w:rPr>
        <w:t> Retirement</w:t>
      </w:r>
      <w:r>
        <w:rPr>
          <w:w w:val="105"/>
        </w:rPr>
        <w:t> Date,</w:t>
      </w:r>
      <w:r>
        <w:rPr>
          <w:w w:val="105"/>
        </w:rPr>
        <w:t> reduced</w:t>
      </w:r>
      <w:r>
        <w:rPr>
          <w:w w:val="105"/>
        </w:rPr>
        <w:t> by</w:t>
      </w:r>
      <w:r>
        <w:rPr>
          <w:w w:val="105"/>
        </w:rPr>
        <w:t> 1/180</w:t>
      </w:r>
      <w:r>
        <w:rPr>
          <w:w w:val="105"/>
        </w:rPr>
        <w:t> for</w:t>
      </w:r>
      <w:r>
        <w:rPr>
          <w:w w:val="105"/>
        </w:rPr>
        <w:t> each</w:t>
      </w:r>
      <w:r>
        <w:rPr>
          <w:w w:val="105"/>
        </w:rPr>
        <w:t> month</w:t>
      </w:r>
      <w:r>
        <w:rPr>
          <w:w w:val="105"/>
        </w:rPr>
        <w:t> by</w:t>
      </w:r>
      <w:r>
        <w:rPr>
          <w:w w:val="105"/>
        </w:rPr>
        <w:t> which</w:t>
      </w:r>
      <w:r>
        <w:rPr>
          <w:w w:val="105"/>
        </w:rPr>
        <w:t> the commencement</w:t>
      </w:r>
      <w:r>
        <w:rPr>
          <w:w w:val="105"/>
        </w:rPr>
        <w:t> date</w:t>
      </w:r>
      <w:r>
        <w:rPr>
          <w:w w:val="105"/>
        </w:rPr>
        <w:t> of</w:t>
      </w:r>
      <w:r>
        <w:rPr>
          <w:w w:val="105"/>
        </w:rPr>
        <w:t> the</w:t>
      </w:r>
      <w:r>
        <w:rPr>
          <w:w w:val="105"/>
        </w:rPr>
        <w:t> early</w:t>
      </w:r>
      <w:r>
        <w:rPr>
          <w:w w:val="105"/>
        </w:rPr>
        <w:t> retirement</w:t>
      </w:r>
      <w:r>
        <w:rPr>
          <w:w w:val="105"/>
        </w:rPr>
        <w:t> benefit</w:t>
      </w:r>
      <w:r>
        <w:rPr>
          <w:w w:val="105"/>
        </w:rPr>
        <w:t> precedes</w:t>
      </w:r>
      <w:r>
        <w:rPr>
          <w:w w:val="105"/>
        </w:rPr>
        <w:t> the</w:t>
      </w:r>
      <w:r>
        <w:rPr>
          <w:w w:val="105"/>
        </w:rPr>
        <w:t> date</w:t>
      </w:r>
      <w:r>
        <w:rPr>
          <w:w w:val="105"/>
        </w:rPr>
        <w:t> that</w:t>
      </w:r>
      <w:r>
        <w:rPr>
          <w:w w:val="105"/>
        </w:rPr>
        <w:t> would</w:t>
      </w:r>
      <w:r>
        <w:rPr>
          <w:w w:val="105"/>
        </w:rPr>
        <w:t> have</w:t>
      </w:r>
      <w:r>
        <w:rPr>
          <w:w w:val="105"/>
        </w:rPr>
        <w:t> been his/her Normal Retirement Date</w:t>
      </w:r>
      <w:r>
        <w:rPr>
          <w:w w:val="105"/>
        </w:rPr>
        <w:t> if he/she had continued as a Participant.</w:t>
      </w:r>
      <w:r>
        <w:rPr>
          <w:spacing w:val="40"/>
          <w:w w:val="105"/>
        </w:rPr>
        <w:t> </w:t>
      </w:r>
      <w:r>
        <w:rPr>
          <w:w w:val="105"/>
        </w:rPr>
        <w:t>An Annuitant who retires</w:t>
      </w:r>
      <w:r>
        <w:rPr>
          <w:spacing w:val="-1"/>
          <w:w w:val="105"/>
        </w:rPr>
        <w:t> </w:t>
      </w:r>
      <w:r>
        <w:rPr>
          <w:w w:val="105"/>
        </w:rPr>
        <w:t>on an Early Retirement</w:t>
      </w:r>
      <w:r>
        <w:rPr>
          <w:spacing w:val="-3"/>
          <w:w w:val="105"/>
        </w:rPr>
        <w:t> </w:t>
      </w:r>
      <w:r>
        <w:rPr>
          <w:w w:val="105"/>
        </w:rPr>
        <w:t>Date may elect</w:t>
      </w:r>
      <w:r>
        <w:rPr>
          <w:spacing w:val="-3"/>
          <w:w w:val="105"/>
        </w:rPr>
        <w:t> </w:t>
      </w:r>
      <w:r>
        <w:rPr>
          <w:w w:val="105"/>
        </w:rPr>
        <w:t>to have his/her</w:t>
      </w:r>
      <w:r>
        <w:rPr>
          <w:spacing w:val="-1"/>
          <w:w w:val="105"/>
        </w:rPr>
        <w:t> </w:t>
      </w:r>
      <w:r>
        <w:rPr>
          <w:w w:val="105"/>
        </w:rPr>
        <w:t>retirement</w:t>
      </w:r>
      <w:r>
        <w:rPr>
          <w:spacing w:val="-3"/>
          <w:w w:val="105"/>
        </w:rPr>
        <w:t> </w:t>
      </w:r>
      <w:r>
        <w:rPr>
          <w:w w:val="105"/>
        </w:rPr>
        <w:t>benefits</w:t>
      </w:r>
      <w:r>
        <w:rPr>
          <w:spacing w:val="-1"/>
          <w:w w:val="105"/>
        </w:rPr>
        <w:t> </w:t>
      </w:r>
      <w:r>
        <w:rPr>
          <w:w w:val="105"/>
        </w:rPr>
        <w:t>commence</w:t>
      </w:r>
      <w:r>
        <w:rPr>
          <w:spacing w:val="-6"/>
          <w:w w:val="105"/>
        </w:rPr>
        <w:t> </w:t>
      </w:r>
      <w:r>
        <w:rPr>
          <w:w w:val="105"/>
        </w:rPr>
        <w:t>on the</w:t>
      </w:r>
      <w:r>
        <w:rPr>
          <w:w w:val="105"/>
        </w:rPr>
        <w:t> first day</w:t>
      </w:r>
      <w:r>
        <w:rPr>
          <w:w w:val="105"/>
        </w:rPr>
        <w:t> of any</w:t>
      </w:r>
      <w:r>
        <w:rPr>
          <w:w w:val="105"/>
        </w:rPr>
        <w:t> month</w:t>
      </w:r>
      <w:r>
        <w:rPr>
          <w:w w:val="105"/>
        </w:rPr>
        <w:t> thereafter, beginning</w:t>
      </w:r>
      <w:r>
        <w:rPr>
          <w:w w:val="105"/>
        </w:rPr>
        <w:t> with his/her Early</w:t>
      </w:r>
      <w:r>
        <w:rPr>
          <w:w w:val="105"/>
        </w:rPr>
        <w:t> Retirement Date.</w:t>
      </w:r>
      <w:r>
        <w:rPr>
          <w:spacing w:val="40"/>
          <w:w w:val="105"/>
        </w:rPr>
        <w:t> </w:t>
      </w:r>
      <w:r>
        <w:rPr>
          <w:w w:val="105"/>
        </w:rPr>
        <w:t>His/her retirement</w:t>
      </w:r>
      <w:r>
        <w:rPr>
          <w:spacing w:val="-3"/>
          <w:w w:val="105"/>
        </w:rPr>
        <w:t> </w:t>
      </w:r>
      <w:r>
        <w:rPr>
          <w:w w:val="105"/>
        </w:rPr>
        <w:t>benefits must</w:t>
      </w:r>
      <w:r>
        <w:rPr>
          <w:spacing w:val="-3"/>
          <w:w w:val="105"/>
        </w:rPr>
        <w:t> </w:t>
      </w:r>
      <w:r>
        <w:rPr>
          <w:w w:val="105"/>
        </w:rPr>
        <w:t>commence no later</w:t>
      </w:r>
      <w:r>
        <w:rPr>
          <w:spacing w:val="-1"/>
          <w:w w:val="105"/>
        </w:rPr>
        <w:t> </w:t>
      </w:r>
      <w:r>
        <w:rPr>
          <w:w w:val="105"/>
        </w:rPr>
        <w:t>than the date that</w:t>
      </w:r>
      <w:r>
        <w:rPr>
          <w:spacing w:val="-3"/>
          <w:w w:val="105"/>
        </w:rPr>
        <w:t> </w:t>
      </w:r>
      <w:r>
        <w:rPr>
          <w:w w:val="105"/>
        </w:rPr>
        <w:t>would have been his/her</w:t>
      </w:r>
      <w:r>
        <w:rPr>
          <w:spacing w:val="-1"/>
          <w:w w:val="105"/>
        </w:rPr>
        <w:t> </w:t>
      </w:r>
      <w:r>
        <w:rPr>
          <w:w w:val="105"/>
        </w:rPr>
        <w:t>Normal Retirement Date if he/she had continued to be a Participant.</w:t>
      </w:r>
    </w:p>
    <w:p>
      <w:pPr>
        <w:pStyle w:val="BodyText"/>
        <w:spacing w:before="6"/>
        <w:rPr>
          <w:sz w:val="22"/>
        </w:rPr>
      </w:pPr>
    </w:p>
    <w:p>
      <w:pPr>
        <w:pStyle w:val="BodyText"/>
        <w:ind w:left="112"/>
      </w:pPr>
      <w:r>
        <w:rPr>
          <w:w w:val="105"/>
        </w:rPr>
        <w:t>A-4.3</w:t>
      </w:r>
      <w:r>
        <w:rPr>
          <w:spacing w:val="60"/>
          <w:w w:val="150"/>
        </w:rPr>
        <w:t> </w:t>
      </w:r>
      <w:r>
        <w:rPr>
          <w:w w:val="105"/>
          <w:u w:val="single"/>
        </w:rPr>
        <w:t>Retirement</w:t>
      </w:r>
      <w:r>
        <w:rPr>
          <w:spacing w:val="-12"/>
          <w:w w:val="105"/>
          <w:u w:val="single"/>
        </w:rPr>
        <w:t> </w:t>
      </w:r>
      <w:r>
        <w:rPr>
          <w:w w:val="105"/>
          <w:u w:val="single"/>
        </w:rPr>
        <w:t>at</w:t>
      </w:r>
      <w:r>
        <w:rPr>
          <w:spacing w:val="-12"/>
          <w:w w:val="105"/>
          <w:u w:val="single"/>
        </w:rPr>
        <w:t> </w:t>
      </w:r>
      <w:r>
        <w:rPr>
          <w:w w:val="105"/>
          <w:u w:val="single"/>
        </w:rPr>
        <w:t>Disability</w:t>
      </w:r>
      <w:r>
        <w:rPr>
          <w:spacing w:val="-8"/>
          <w:w w:val="105"/>
          <w:u w:val="single"/>
        </w:rPr>
        <w:t> </w:t>
      </w:r>
      <w:r>
        <w:rPr>
          <w:w w:val="105"/>
          <w:u w:val="single"/>
        </w:rPr>
        <w:t>Retirement</w:t>
      </w:r>
      <w:r>
        <w:rPr>
          <w:spacing w:val="-13"/>
          <w:w w:val="105"/>
          <w:u w:val="single"/>
        </w:rPr>
        <w:t> </w:t>
      </w:r>
      <w:r>
        <w:rPr>
          <w:spacing w:val="-4"/>
          <w:w w:val="105"/>
          <w:u w:val="single"/>
        </w:rPr>
        <w:t>Date</w:t>
      </w:r>
      <w:r>
        <w:rPr>
          <w:spacing w:val="-4"/>
          <w:w w:val="105"/>
        </w:rPr>
        <w:t>.</w:t>
      </w:r>
    </w:p>
    <w:p>
      <w:pPr>
        <w:pStyle w:val="BodyText"/>
        <w:spacing w:before="9"/>
        <w:rPr>
          <w:sz w:val="16"/>
        </w:rPr>
      </w:pPr>
    </w:p>
    <w:p>
      <w:pPr>
        <w:pStyle w:val="ListParagraph"/>
        <w:numPr>
          <w:ilvl w:val="0"/>
          <w:numId w:val="9"/>
        </w:numPr>
        <w:tabs>
          <w:tab w:pos="1514" w:val="left" w:leader="none"/>
          <w:tab w:pos="1517" w:val="left" w:leader="none"/>
        </w:tabs>
        <w:spacing w:line="249" w:lineRule="auto" w:before="97" w:after="0"/>
        <w:ind w:left="1517" w:right="122" w:hanging="707"/>
        <w:jc w:val="both"/>
        <w:rPr>
          <w:sz w:val="23"/>
        </w:rPr>
      </w:pPr>
      <w:r>
        <w:rPr>
          <w:w w:val="105"/>
          <w:sz w:val="23"/>
          <w:u w:val="single"/>
        </w:rPr>
        <w:t>Retirement</w:t>
      </w:r>
      <w:r>
        <w:rPr>
          <w:w w:val="105"/>
          <w:sz w:val="23"/>
          <w:u w:val="single"/>
        </w:rPr>
        <w:t> Benefit</w:t>
      </w:r>
      <w:r>
        <w:rPr>
          <w:w w:val="105"/>
          <w:sz w:val="23"/>
          <w:u w:val="single"/>
        </w:rPr>
        <w:t> Prior</w:t>
      </w:r>
      <w:r>
        <w:rPr>
          <w:w w:val="105"/>
          <w:sz w:val="23"/>
          <w:u w:val="single"/>
        </w:rPr>
        <w:t> to</w:t>
      </w:r>
      <w:r>
        <w:rPr>
          <w:w w:val="105"/>
          <w:sz w:val="23"/>
          <w:u w:val="single"/>
        </w:rPr>
        <w:t> Normal</w:t>
      </w:r>
      <w:r>
        <w:rPr>
          <w:w w:val="105"/>
          <w:sz w:val="23"/>
          <w:u w:val="single"/>
        </w:rPr>
        <w:t> Retirement</w:t>
      </w:r>
      <w:r>
        <w:rPr>
          <w:w w:val="105"/>
          <w:sz w:val="23"/>
          <w:u w:val="single"/>
        </w:rPr>
        <w:t> Date</w:t>
      </w:r>
      <w:r>
        <w:rPr>
          <w:w w:val="105"/>
          <w:sz w:val="23"/>
        </w:rPr>
        <w:t>.</w:t>
      </w:r>
      <w:r>
        <w:rPr>
          <w:spacing w:val="40"/>
          <w:w w:val="105"/>
          <w:sz w:val="23"/>
        </w:rPr>
        <w:t> </w:t>
      </w:r>
      <w:r>
        <w:rPr>
          <w:w w:val="105"/>
          <w:sz w:val="23"/>
        </w:rPr>
        <w:t>The</w:t>
      </w:r>
      <w:r>
        <w:rPr>
          <w:w w:val="105"/>
          <w:sz w:val="23"/>
        </w:rPr>
        <w:t> annual</w:t>
      </w:r>
      <w:r>
        <w:rPr>
          <w:w w:val="105"/>
          <w:sz w:val="23"/>
        </w:rPr>
        <w:t> retirement</w:t>
      </w:r>
      <w:r>
        <w:rPr>
          <w:w w:val="105"/>
          <w:sz w:val="23"/>
        </w:rPr>
        <w:t> benefit payable</w:t>
      </w:r>
      <w:r>
        <w:rPr>
          <w:spacing w:val="-6"/>
          <w:w w:val="105"/>
          <w:sz w:val="23"/>
        </w:rPr>
        <w:t> </w:t>
      </w:r>
      <w:r>
        <w:rPr>
          <w:w w:val="105"/>
          <w:sz w:val="23"/>
        </w:rPr>
        <w:t>prior</w:t>
      </w:r>
      <w:r>
        <w:rPr>
          <w:spacing w:val="-8"/>
          <w:w w:val="105"/>
          <w:sz w:val="23"/>
        </w:rPr>
        <w:t> </w:t>
      </w:r>
      <w:r>
        <w:rPr>
          <w:w w:val="105"/>
          <w:sz w:val="23"/>
        </w:rPr>
        <w:t>to</w:t>
      </w:r>
      <w:r>
        <w:rPr>
          <w:spacing w:val="-6"/>
          <w:w w:val="105"/>
          <w:sz w:val="23"/>
        </w:rPr>
        <w:t> </w:t>
      </w:r>
      <w:r>
        <w:rPr>
          <w:w w:val="105"/>
          <w:sz w:val="23"/>
        </w:rPr>
        <w:t>his/her</w:t>
      </w:r>
      <w:r>
        <w:rPr>
          <w:spacing w:val="-8"/>
          <w:w w:val="105"/>
          <w:sz w:val="23"/>
        </w:rPr>
        <w:t> </w:t>
      </w:r>
      <w:r>
        <w:rPr>
          <w:w w:val="105"/>
          <w:sz w:val="23"/>
        </w:rPr>
        <w:t>Normal</w:t>
      </w:r>
      <w:r>
        <w:rPr>
          <w:spacing w:val="-10"/>
          <w:w w:val="105"/>
          <w:sz w:val="23"/>
        </w:rPr>
        <w:t> </w:t>
      </w:r>
      <w:r>
        <w:rPr>
          <w:w w:val="105"/>
          <w:sz w:val="23"/>
        </w:rPr>
        <w:t>Retirement</w:t>
      </w:r>
      <w:r>
        <w:rPr>
          <w:spacing w:val="-10"/>
          <w:w w:val="105"/>
          <w:sz w:val="23"/>
        </w:rPr>
        <w:t> </w:t>
      </w:r>
      <w:r>
        <w:rPr>
          <w:w w:val="105"/>
          <w:sz w:val="23"/>
        </w:rPr>
        <w:t>Date</w:t>
      </w:r>
      <w:r>
        <w:rPr>
          <w:spacing w:val="-6"/>
          <w:w w:val="105"/>
          <w:sz w:val="23"/>
        </w:rPr>
        <w:t> </w:t>
      </w:r>
      <w:r>
        <w:rPr>
          <w:w w:val="105"/>
          <w:sz w:val="23"/>
        </w:rPr>
        <w:t>to</w:t>
      </w:r>
      <w:r>
        <w:rPr>
          <w:spacing w:val="-6"/>
          <w:w w:val="105"/>
          <w:sz w:val="23"/>
        </w:rPr>
        <w:t> </w:t>
      </w:r>
      <w:r>
        <w:rPr>
          <w:w w:val="105"/>
          <w:sz w:val="23"/>
        </w:rPr>
        <w:t>a</w:t>
      </w:r>
      <w:r>
        <w:rPr>
          <w:spacing w:val="-6"/>
          <w:w w:val="105"/>
          <w:sz w:val="23"/>
        </w:rPr>
        <w:t> </w:t>
      </w:r>
      <w:r>
        <w:rPr>
          <w:w w:val="105"/>
          <w:sz w:val="23"/>
        </w:rPr>
        <w:t>Participant</w:t>
      </w:r>
      <w:r>
        <w:rPr>
          <w:spacing w:val="-10"/>
          <w:w w:val="105"/>
          <w:sz w:val="23"/>
        </w:rPr>
        <w:t> </w:t>
      </w:r>
      <w:r>
        <w:rPr>
          <w:w w:val="105"/>
          <w:sz w:val="23"/>
        </w:rPr>
        <w:t>who</w:t>
      </w:r>
      <w:r>
        <w:rPr>
          <w:spacing w:val="-6"/>
          <w:w w:val="105"/>
          <w:sz w:val="23"/>
        </w:rPr>
        <w:t> </w:t>
      </w:r>
      <w:r>
        <w:rPr>
          <w:w w:val="105"/>
          <w:sz w:val="23"/>
        </w:rPr>
        <w:t>files</w:t>
      </w:r>
      <w:r>
        <w:rPr>
          <w:spacing w:val="-8"/>
          <w:w w:val="105"/>
          <w:sz w:val="23"/>
        </w:rPr>
        <w:t> </w:t>
      </w:r>
      <w:r>
        <w:rPr>
          <w:w w:val="105"/>
          <w:sz w:val="23"/>
        </w:rPr>
        <w:t>an</w:t>
      </w:r>
      <w:r>
        <w:rPr>
          <w:spacing w:val="-6"/>
          <w:w w:val="105"/>
          <w:sz w:val="23"/>
        </w:rPr>
        <w:t> </w:t>
      </w:r>
      <w:r>
        <w:rPr>
          <w:w w:val="105"/>
          <w:sz w:val="23"/>
        </w:rPr>
        <w:t>application for Disability Retirement prior to August 1, 1982, and retires at a Disability</w:t>
      </w:r>
      <w:r>
        <w:rPr>
          <w:w w:val="105"/>
          <w:sz w:val="23"/>
        </w:rPr>
        <w:t> Retirement Date</w:t>
      </w:r>
      <w:r>
        <w:rPr>
          <w:w w:val="105"/>
          <w:sz w:val="23"/>
        </w:rPr>
        <w:t> shall be</w:t>
      </w:r>
      <w:r>
        <w:rPr>
          <w:w w:val="105"/>
          <w:sz w:val="23"/>
        </w:rPr>
        <w:t> computed</w:t>
      </w:r>
      <w:r>
        <w:rPr>
          <w:w w:val="105"/>
          <w:sz w:val="23"/>
        </w:rPr>
        <w:t> as</w:t>
      </w:r>
      <w:r>
        <w:rPr>
          <w:w w:val="105"/>
          <w:sz w:val="23"/>
        </w:rPr>
        <w:t> provided</w:t>
      </w:r>
      <w:r>
        <w:rPr>
          <w:w w:val="105"/>
          <w:sz w:val="23"/>
        </w:rPr>
        <w:t> in</w:t>
      </w:r>
      <w:r>
        <w:rPr>
          <w:w w:val="105"/>
          <w:sz w:val="23"/>
        </w:rPr>
        <w:t> this</w:t>
      </w:r>
      <w:r>
        <w:rPr>
          <w:w w:val="105"/>
          <w:sz w:val="23"/>
        </w:rPr>
        <w:t> Section</w:t>
      </w:r>
      <w:r>
        <w:rPr>
          <w:w w:val="105"/>
          <w:sz w:val="23"/>
        </w:rPr>
        <w:t> A-4.3.</w:t>
      </w:r>
      <w:r>
        <w:rPr>
          <w:spacing w:val="40"/>
          <w:w w:val="105"/>
          <w:sz w:val="23"/>
        </w:rPr>
        <w:t> </w:t>
      </w:r>
      <w:r>
        <w:rPr>
          <w:w w:val="105"/>
          <w:sz w:val="23"/>
        </w:rPr>
        <w:t>Effective</w:t>
      </w:r>
      <w:r>
        <w:rPr>
          <w:w w:val="105"/>
          <w:sz w:val="23"/>
        </w:rPr>
        <w:t> August 1, 1982, Disability</w:t>
      </w:r>
      <w:r>
        <w:rPr>
          <w:w w:val="105"/>
          <w:sz w:val="23"/>
        </w:rPr>
        <w:t> Retirement</w:t>
      </w:r>
      <w:r>
        <w:rPr>
          <w:w w:val="105"/>
          <w:sz w:val="23"/>
        </w:rPr>
        <w:t> Benefits are</w:t>
      </w:r>
      <w:r>
        <w:rPr>
          <w:w w:val="105"/>
          <w:sz w:val="23"/>
        </w:rPr>
        <w:t> prospectively</w:t>
      </w:r>
      <w:r>
        <w:rPr>
          <w:w w:val="105"/>
          <w:sz w:val="23"/>
        </w:rPr>
        <w:t> discontinued</w:t>
      </w:r>
      <w:r>
        <w:rPr>
          <w:w w:val="105"/>
          <w:sz w:val="23"/>
        </w:rPr>
        <w:t> under this</w:t>
      </w:r>
      <w:r>
        <w:rPr>
          <w:w w:val="105"/>
          <w:sz w:val="23"/>
        </w:rPr>
        <w:t> Retirement System</w:t>
      </w:r>
      <w:r>
        <w:rPr>
          <w:w w:val="105"/>
          <w:sz w:val="23"/>
        </w:rPr>
        <w:t> in</w:t>
      </w:r>
      <w:r>
        <w:rPr>
          <w:w w:val="105"/>
          <w:sz w:val="23"/>
        </w:rPr>
        <w:t> favor</w:t>
      </w:r>
      <w:r>
        <w:rPr>
          <w:w w:val="105"/>
          <w:sz w:val="23"/>
        </w:rPr>
        <w:t> of</w:t>
      </w:r>
      <w:r>
        <w:rPr>
          <w:w w:val="105"/>
          <w:sz w:val="23"/>
        </w:rPr>
        <w:t> a</w:t>
      </w:r>
      <w:r>
        <w:rPr>
          <w:w w:val="105"/>
          <w:sz w:val="23"/>
        </w:rPr>
        <w:t> comprehensive</w:t>
      </w:r>
      <w:r>
        <w:rPr>
          <w:w w:val="105"/>
          <w:sz w:val="23"/>
        </w:rPr>
        <w:t> Commission-sponsored</w:t>
      </w:r>
      <w:r>
        <w:rPr>
          <w:w w:val="105"/>
          <w:sz w:val="23"/>
        </w:rPr>
        <w:t> Long-Term</w:t>
      </w:r>
      <w:r>
        <w:rPr>
          <w:w w:val="105"/>
          <w:sz w:val="23"/>
        </w:rPr>
        <w:t> Disability Insurance Plan.</w:t>
      </w:r>
    </w:p>
    <w:p>
      <w:pPr>
        <w:pStyle w:val="BodyText"/>
        <w:spacing w:before="10"/>
        <w:rPr>
          <w:sz w:val="24"/>
        </w:rPr>
      </w:pPr>
    </w:p>
    <w:p>
      <w:pPr>
        <w:pStyle w:val="ListParagraph"/>
        <w:numPr>
          <w:ilvl w:val="1"/>
          <w:numId w:val="9"/>
        </w:numPr>
        <w:tabs>
          <w:tab w:pos="2293" w:val="left" w:leader="none"/>
          <w:tab w:pos="2295" w:val="left" w:leader="none"/>
        </w:tabs>
        <w:spacing w:line="247" w:lineRule="auto" w:before="0" w:after="0"/>
        <w:ind w:left="2295" w:right="142" w:hanging="779"/>
        <w:jc w:val="both"/>
        <w:rPr>
          <w:sz w:val="23"/>
        </w:rPr>
      </w:pPr>
      <w:r>
        <w:rPr>
          <w:w w:val="105"/>
          <w:sz w:val="23"/>
          <w:u w:val="single"/>
        </w:rPr>
        <w:t>Service-Connected</w:t>
      </w:r>
      <w:r>
        <w:rPr>
          <w:w w:val="105"/>
          <w:sz w:val="23"/>
          <w:u w:val="single"/>
        </w:rPr>
        <w:t> Disability</w:t>
      </w:r>
      <w:r>
        <w:rPr>
          <w:w w:val="105"/>
          <w:sz w:val="23"/>
        </w:rPr>
        <w:t>.</w:t>
      </w:r>
      <w:r>
        <w:rPr>
          <w:spacing w:val="40"/>
          <w:w w:val="105"/>
          <w:sz w:val="23"/>
        </w:rPr>
        <w:t> </w:t>
      </w:r>
      <w:r>
        <w:rPr>
          <w:w w:val="105"/>
          <w:sz w:val="23"/>
        </w:rPr>
        <w:t>Upon</w:t>
      </w:r>
      <w:r>
        <w:rPr>
          <w:w w:val="105"/>
          <w:sz w:val="23"/>
        </w:rPr>
        <w:t> approval</w:t>
      </w:r>
      <w:r>
        <w:rPr>
          <w:w w:val="105"/>
          <w:sz w:val="23"/>
        </w:rPr>
        <w:t> of</w:t>
      </w:r>
      <w:r>
        <w:rPr>
          <w:w w:val="105"/>
          <w:sz w:val="23"/>
        </w:rPr>
        <w:t> the</w:t>
      </w:r>
      <w:r>
        <w:rPr>
          <w:w w:val="105"/>
          <w:sz w:val="23"/>
        </w:rPr>
        <w:t> application</w:t>
      </w:r>
      <w:r>
        <w:rPr>
          <w:w w:val="105"/>
          <w:sz w:val="23"/>
        </w:rPr>
        <w:t> of</w:t>
      </w:r>
      <w:r>
        <w:rPr>
          <w:w w:val="105"/>
          <w:sz w:val="23"/>
        </w:rPr>
        <w:t> a</w:t>
      </w:r>
      <w:r>
        <w:rPr>
          <w:w w:val="105"/>
          <w:sz w:val="23"/>
        </w:rPr>
        <w:t> Plan</w:t>
      </w:r>
      <w:r>
        <w:rPr>
          <w:w w:val="105"/>
          <w:sz w:val="23"/>
        </w:rPr>
        <w:t> A Participant or the Head of his/her Department, filed prior to August 1, 1982, if:</w:t>
      </w:r>
    </w:p>
    <w:p>
      <w:pPr>
        <w:pStyle w:val="BodyText"/>
        <w:spacing w:line="252" w:lineRule="auto" w:before="3"/>
        <w:ind w:left="2295" w:right="122"/>
        <w:jc w:val="both"/>
      </w:pPr>
      <w:r>
        <w:rPr>
          <w:w w:val="105"/>
        </w:rPr>
        <w:t>(i) the</w:t>
      </w:r>
      <w:r>
        <w:rPr>
          <w:w w:val="105"/>
        </w:rPr>
        <w:t> Participant</w:t>
      </w:r>
      <w:r>
        <w:rPr>
          <w:w w:val="105"/>
        </w:rPr>
        <w:t> is so</w:t>
      </w:r>
      <w:r>
        <w:rPr>
          <w:w w:val="105"/>
        </w:rPr>
        <w:t> disabled,</w:t>
      </w:r>
      <w:r>
        <w:rPr>
          <w:w w:val="105"/>
        </w:rPr>
        <w:t> mentally</w:t>
      </w:r>
      <w:r>
        <w:rPr>
          <w:w w:val="105"/>
        </w:rPr>
        <w:t> or physically,</w:t>
      </w:r>
      <w:r>
        <w:rPr>
          <w:w w:val="105"/>
        </w:rPr>
        <w:t> that</w:t>
      </w:r>
      <w:r>
        <w:rPr>
          <w:w w:val="105"/>
        </w:rPr>
        <w:t> he/she</w:t>
      </w:r>
      <w:r>
        <w:rPr>
          <w:w w:val="105"/>
        </w:rPr>
        <w:t> cannot perform</w:t>
      </w:r>
      <w:r>
        <w:rPr>
          <w:w w:val="105"/>
        </w:rPr>
        <w:t> the</w:t>
      </w:r>
      <w:r>
        <w:rPr>
          <w:w w:val="105"/>
        </w:rPr>
        <w:t> duties</w:t>
      </w:r>
      <w:r>
        <w:rPr>
          <w:w w:val="105"/>
        </w:rPr>
        <w:t> of his/her job, or of a</w:t>
      </w:r>
      <w:r>
        <w:rPr>
          <w:w w:val="105"/>
        </w:rPr>
        <w:t> substantially</w:t>
      </w:r>
      <w:r>
        <w:rPr>
          <w:w w:val="105"/>
        </w:rPr>
        <w:t> equivalent job</w:t>
      </w:r>
      <w:r>
        <w:rPr>
          <w:w w:val="105"/>
        </w:rPr>
        <w:t> with</w:t>
      </w:r>
      <w:r>
        <w:rPr>
          <w:w w:val="105"/>
        </w:rPr>
        <w:t> the Commission that is available for</w:t>
      </w:r>
      <w:r>
        <w:rPr>
          <w:spacing w:val="-1"/>
          <w:w w:val="105"/>
        </w:rPr>
        <w:t> </w:t>
      </w:r>
      <w:r>
        <w:rPr>
          <w:w w:val="105"/>
        </w:rPr>
        <w:t>him/her, (ii) the disability is not due to his/her willful act,</w:t>
      </w:r>
      <w:r>
        <w:rPr>
          <w:w w:val="105"/>
        </w:rPr>
        <w:t> (iii) the</w:t>
      </w:r>
      <w:r>
        <w:rPr>
          <w:w w:val="105"/>
        </w:rPr>
        <w:t> disability</w:t>
      </w:r>
      <w:r>
        <w:rPr>
          <w:w w:val="105"/>
        </w:rPr>
        <w:t> is</w:t>
      </w:r>
      <w:r>
        <w:rPr>
          <w:w w:val="105"/>
        </w:rPr>
        <w:t> likely</w:t>
      </w:r>
      <w:r>
        <w:rPr>
          <w:w w:val="105"/>
        </w:rPr>
        <w:t> to</w:t>
      </w:r>
      <w:r>
        <w:rPr>
          <w:w w:val="105"/>
        </w:rPr>
        <w:t> be</w:t>
      </w:r>
      <w:r>
        <w:rPr>
          <w:w w:val="105"/>
        </w:rPr>
        <w:t> permanent, and</w:t>
      </w:r>
      <w:r>
        <w:rPr>
          <w:w w:val="105"/>
        </w:rPr>
        <w:t> (iv) the</w:t>
      </w:r>
      <w:r>
        <w:rPr>
          <w:w w:val="105"/>
        </w:rPr>
        <w:t> disability resulted</w:t>
      </w:r>
      <w:r>
        <w:rPr>
          <w:w w:val="105"/>
        </w:rPr>
        <w:t> from</w:t>
      </w:r>
      <w:r>
        <w:rPr>
          <w:w w:val="105"/>
        </w:rPr>
        <w:t> an</w:t>
      </w:r>
      <w:r>
        <w:rPr>
          <w:w w:val="105"/>
        </w:rPr>
        <w:t> accident,</w:t>
      </w:r>
      <w:r>
        <w:rPr>
          <w:w w:val="105"/>
        </w:rPr>
        <w:t> illness,</w:t>
      </w:r>
      <w:r>
        <w:rPr>
          <w:w w:val="105"/>
        </w:rPr>
        <w:t> or</w:t>
      </w:r>
      <w:r>
        <w:rPr>
          <w:w w:val="105"/>
        </w:rPr>
        <w:t> disease</w:t>
      </w:r>
      <w:r>
        <w:rPr>
          <w:w w:val="105"/>
        </w:rPr>
        <w:t> occurring</w:t>
      </w:r>
      <w:r>
        <w:rPr>
          <w:w w:val="105"/>
        </w:rPr>
        <w:t> or</w:t>
      </w:r>
      <w:r>
        <w:rPr>
          <w:w w:val="105"/>
        </w:rPr>
        <w:t> incurred</w:t>
      </w:r>
      <w:r>
        <w:rPr>
          <w:w w:val="105"/>
        </w:rPr>
        <w:t> while</w:t>
      </w:r>
      <w:r>
        <w:rPr>
          <w:w w:val="105"/>
        </w:rPr>
        <w:t> the Participant</w:t>
      </w:r>
      <w:r>
        <w:rPr>
          <w:spacing w:val="-4"/>
          <w:w w:val="105"/>
        </w:rPr>
        <w:t> </w:t>
      </w:r>
      <w:r>
        <w:rPr>
          <w:w w:val="105"/>
        </w:rPr>
        <w:t>was</w:t>
      </w:r>
      <w:r>
        <w:rPr>
          <w:spacing w:val="-1"/>
          <w:w w:val="105"/>
        </w:rPr>
        <w:t> </w:t>
      </w:r>
      <w:r>
        <w:rPr>
          <w:w w:val="105"/>
        </w:rPr>
        <w:t>engaged in the</w:t>
      </w:r>
      <w:r>
        <w:rPr>
          <w:spacing w:val="-6"/>
          <w:w w:val="105"/>
        </w:rPr>
        <w:t> </w:t>
      </w:r>
      <w:r>
        <w:rPr>
          <w:w w:val="105"/>
        </w:rPr>
        <w:t>performance of</w:t>
      </w:r>
      <w:r>
        <w:rPr>
          <w:spacing w:val="-2"/>
          <w:w w:val="105"/>
        </w:rPr>
        <w:t> </w:t>
      </w:r>
      <w:r>
        <w:rPr>
          <w:w w:val="105"/>
        </w:rPr>
        <w:t>the duties</w:t>
      </w:r>
      <w:r>
        <w:rPr>
          <w:spacing w:val="-1"/>
          <w:w w:val="105"/>
        </w:rPr>
        <w:t> </w:t>
      </w:r>
      <w:r>
        <w:rPr>
          <w:w w:val="105"/>
        </w:rPr>
        <w:t>of</w:t>
      </w:r>
      <w:r>
        <w:rPr>
          <w:spacing w:val="-2"/>
          <w:w w:val="105"/>
        </w:rPr>
        <w:t> </w:t>
      </w:r>
      <w:r>
        <w:rPr>
          <w:w w:val="105"/>
        </w:rPr>
        <w:t>his/her</w:t>
      </w:r>
      <w:r>
        <w:rPr>
          <w:spacing w:val="-2"/>
          <w:w w:val="105"/>
        </w:rPr>
        <w:t> </w:t>
      </w:r>
      <w:r>
        <w:rPr>
          <w:w w:val="105"/>
        </w:rPr>
        <w:t>employment with</w:t>
      </w:r>
      <w:r>
        <w:rPr>
          <w:w w:val="105"/>
        </w:rPr>
        <w:t> the</w:t>
      </w:r>
      <w:r>
        <w:rPr>
          <w:w w:val="105"/>
        </w:rPr>
        <w:t> Commission, the</w:t>
      </w:r>
      <w:r>
        <w:rPr>
          <w:w w:val="105"/>
        </w:rPr>
        <w:t> Participant shall</w:t>
      </w:r>
      <w:r>
        <w:rPr>
          <w:w w:val="105"/>
        </w:rPr>
        <w:t> be</w:t>
      </w:r>
      <w:r>
        <w:rPr>
          <w:w w:val="105"/>
        </w:rPr>
        <w:t> entitled</w:t>
      </w:r>
      <w:r>
        <w:rPr>
          <w:w w:val="105"/>
        </w:rPr>
        <w:t> to</w:t>
      </w:r>
      <w:r>
        <w:rPr>
          <w:w w:val="105"/>
        </w:rPr>
        <w:t> an</w:t>
      </w:r>
      <w:r>
        <w:rPr>
          <w:w w:val="105"/>
        </w:rPr>
        <w:t> annual retirement benefit</w:t>
      </w:r>
      <w:r>
        <w:rPr>
          <w:w w:val="105"/>
        </w:rPr>
        <w:t> in</w:t>
      </w:r>
      <w:r>
        <w:rPr>
          <w:w w:val="105"/>
        </w:rPr>
        <w:t> an</w:t>
      </w:r>
      <w:r>
        <w:rPr>
          <w:w w:val="105"/>
        </w:rPr>
        <w:t> amount</w:t>
      </w:r>
      <w:r>
        <w:rPr>
          <w:w w:val="105"/>
        </w:rPr>
        <w:t> equal</w:t>
      </w:r>
      <w:r>
        <w:rPr>
          <w:w w:val="105"/>
        </w:rPr>
        <w:t> to</w:t>
      </w:r>
      <w:r>
        <w:rPr>
          <w:w w:val="105"/>
        </w:rPr>
        <w:t> the</w:t>
      </w:r>
      <w:r>
        <w:rPr>
          <w:w w:val="105"/>
        </w:rPr>
        <w:t> greater</w:t>
      </w:r>
      <w:r>
        <w:rPr>
          <w:w w:val="105"/>
        </w:rPr>
        <w:t> of</w:t>
      </w:r>
      <w:r>
        <w:rPr>
          <w:w w:val="105"/>
        </w:rPr>
        <w:t> the</w:t>
      </w:r>
      <w:r>
        <w:rPr>
          <w:w w:val="105"/>
        </w:rPr>
        <w:t> following</w:t>
      </w:r>
      <w:r>
        <w:rPr>
          <w:w w:val="105"/>
        </w:rPr>
        <w:t> (but</w:t>
      </w:r>
      <w:r>
        <w:rPr>
          <w:w w:val="105"/>
        </w:rPr>
        <w:t> not</w:t>
      </w:r>
      <w:r>
        <w:rPr>
          <w:w w:val="105"/>
        </w:rPr>
        <w:t> to</w:t>
      </w:r>
      <w:r>
        <w:rPr>
          <w:w w:val="105"/>
        </w:rPr>
        <w:t> exceed his/her Average Annual Earnings):</w:t>
      </w:r>
    </w:p>
    <w:p>
      <w:pPr>
        <w:pStyle w:val="BodyText"/>
        <w:spacing w:before="2"/>
      </w:pPr>
    </w:p>
    <w:p>
      <w:pPr>
        <w:pStyle w:val="ListParagraph"/>
        <w:numPr>
          <w:ilvl w:val="2"/>
          <w:numId w:val="9"/>
        </w:numPr>
        <w:tabs>
          <w:tab w:pos="2992" w:val="left" w:leader="none"/>
          <w:tab w:pos="2994" w:val="left" w:leader="none"/>
        </w:tabs>
        <w:spacing w:line="249" w:lineRule="auto" w:before="0" w:after="0"/>
        <w:ind w:left="2994" w:right="130" w:hanging="721"/>
        <w:jc w:val="both"/>
        <w:rPr>
          <w:sz w:val="23"/>
        </w:rPr>
      </w:pPr>
      <w:r>
        <w:rPr>
          <w:w w:val="105"/>
          <w:sz w:val="23"/>
        </w:rPr>
        <w:t>Two-thirds of his/her Average Annual Earnings as of his/her Disability Retirement Date, plus an annuity which shall be the actuarial equivalent of his/her accumulated contributions at the time of retirement;</w:t>
      </w:r>
    </w:p>
    <w:p>
      <w:pPr>
        <w:pStyle w:val="BodyText"/>
        <w:spacing w:before="1"/>
        <w:rPr>
          <w:sz w:val="24"/>
        </w:rPr>
      </w:pPr>
    </w:p>
    <w:p>
      <w:pPr>
        <w:pStyle w:val="ListParagraph"/>
        <w:numPr>
          <w:ilvl w:val="2"/>
          <w:numId w:val="9"/>
        </w:numPr>
        <w:tabs>
          <w:tab w:pos="2994" w:val="left" w:leader="none"/>
        </w:tabs>
        <w:spacing w:line="249" w:lineRule="auto" w:before="0" w:after="0"/>
        <w:ind w:left="2994" w:right="121" w:hanging="721"/>
        <w:jc w:val="both"/>
        <w:rPr>
          <w:sz w:val="23"/>
        </w:rPr>
      </w:pPr>
      <w:r>
        <w:rPr>
          <w:w w:val="105"/>
          <w:sz w:val="23"/>
        </w:rPr>
        <w:t>The</w:t>
      </w:r>
      <w:r>
        <w:rPr>
          <w:spacing w:val="-3"/>
          <w:w w:val="105"/>
          <w:sz w:val="23"/>
        </w:rPr>
        <w:t> </w:t>
      </w:r>
      <w:r>
        <w:rPr>
          <w:w w:val="105"/>
          <w:sz w:val="23"/>
        </w:rPr>
        <w:t>retirement</w:t>
      </w:r>
      <w:r>
        <w:rPr>
          <w:spacing w:val="-6"/>
          <w:w w:val="105"/>
          <w:sz w:val="23"/>
        </w:rPr>
        <w:t> </w:t>
      </w:r>
      <w:r>
        <w:rPr>
          <w:w w:val="105"/>
          <w:sz w:val="23"/>
        </w:rPr>
        <w:t>benefit</w:t>
      </w:r>
      <w:r>
        <w:rPr>
          <w:spacing w:val="-6"/>
          <w:w w:val="105"/>
          <w:sz w:val="23"/>
        </w:rPr>
        <w:t> </w:t>
      </w:r>
      <w:r>
        <w:rPr>
          <w:w w:val="105"/>
          <w:sz w:val="23"/>
        </w:rPr>
        <w:t>computed</w:t>
      </w:r>
      <w:r>
        <w:rPr>
          <w:spacing w:val="-2"/>
          <w:w w:val="105"/>
          <w:sz w:val="23"/>
        </w:rPr>
        <w:t> </w:t>
      </w:r>
      <w:r>
        <w:rPr>
          <w:w w:val="105"/>
          <w:sz w:val="23"/>
        </w:rPr>
        <w:t>under</w:t>
      </w:r>
      <w:r>
        <w:rPr>
          <w:spacing w:val="-5"/>
          <w:w w:val="105"/>
          <w:sz w:val="23"/>
        </w:rPr>
        <w:t> </w:t>
      </w:r>
      <w:r>
        <w:rPr>
          <w:w w:val="105"/>
          <w:sz w:val="23"/>
        </w:rPr>
        <w:t>Section</w:t>
      </w:r>
      <w:r>
        <w:rPr>
          <w:spacing w:val="-2"/>
          <w:w w:val="105"/>
          <w:sz w:val="23"/>
        </w:rPr>
        <w:t> </w:t>
      </w:r>
      <w:r>
        <w:rPr>
          <w:w w:val="105"/>
          <w:sz w:val="23"/>
        </w:rPr>
        <w:t>A-4.1</w:t>
      </w:r>
      <w:r>
        <w:rPr>
          <w:spacing w:val="-8"/>
          <w:w w:val="105"/>
          <w:sz w:val="23"/>
        </w:rPr>
        <w:t> </w:t>
      </w:r>
      <w:r>
        <w:rPr>
          <w:w w:val="105"/>
          <w:sz w:val="23"/>
        </w:rPr>
        <w:t>hereof</w:t>
      </w:r>
      <w:r>
        <w:rPr>
          <w:spacing w:val="-5"/>
          <w:w w:val="105"/>
          <w:sz w:val="23"/>
        </w:rPr>
        <w:t> </w:t>
      </w:r>
      <w:r>
        <w:rPr>
          <w:w w:val="105"/>
          <w:sz w:val="23"/>
        </w:rPr>
        <w:t>on</w:t>
      </w:r>
      <w:r>
        <w:rPr>
          <w:spacing w:val="-2"/>
          <w:w w:val="105"/>
          <w:sz w:val="23"/>
        </w:rPr>
        <w:t> </w:t>
      </w:r>
      <w:r>
        <w:rPr>
          <w:w w:val="105"/>
          <w:sz w:val="23"/>
        </w:rPr>
        <w:t>the</w:t>
      </w:r>
      <w:r>
        <w:rPr>
          <w:spacing w:val="-3"/>
          <w:w w:val="105"/>
          <w:sz w:val="23"/>
        </w:rPr>
        <w:t> </w:t>
      </w:r>
      <w:r>
        <w:rPr>
          <w:w w:val="105"/>
          <w:sz w:val="23"/>
        </w:rPr>
        <w:t>basis that</w:t>
      </w:r>
      <w:r>
        <w:rPr>
          <w:w w:val="105"/>
          <w:sz w:val="23"/>
        </w:rPr>
        <w:t> his/her</w:t>
      </w:r>
      <w:r>
        <w:rPr>
          <w:w w:val="105"/>
          <w:sz w:val="23"/>
        </w:rPr>
        <w:t> Disability</w:t>
      </w:r>
      <w:r>
        <w:rPr>
          <w:w w:val="105"/>
          <w:sz w:val="23"/>
        </w:rPr>
        <w:t> Retirement</w:t>
      </w:r>
      <w:r>
        <w:rPr>
          <w:w w:val="105"/>
          <w:sz w:val="23"/>
        </w:rPr>
        <w:t> Date</w:t>
      </w:r>
      <w:r>
        <w:rPr>
          <w:w w:val="105"/>
          <w:sz w:val="23"/>
        </w:rPr>
        <w:t> was</w:t>
      </w:r>
      <w:r>
        <w:rPr>
          <w:w w:val="105"/>
          <w:sz w:val="23"/>
        </w:rPr>
        <w:t> his/her</w:t>
      </w:r>
      <w:r>
        <w:rPr>
          <w:w w:val="105"/>
          <w:sz w:val="23"/>
        </w:rPr>
        <w:t> Normal</w:t>
      </w:r>
      <w:r>
        <w:rPr>
          <w:w w:val="105"/>
          <w:sz w:val="23"/>
        </w:rPr>
        <w:t> Retirement </w:t>
      </w:r>
      <w:r>
        <w:rPr>
          <w:spacing w:val="-2"/>
          <w:w w:val="105"/>
          <w:sz w:val="23"/>
        </w:rPr>
        <w:t>Date.</w:t>
      </w:r>
    </w:p>
    <w:p>
      <w:pPr>
        <w:spacing w:after="0" w:line="249" w:lineRule="auto"/>
        <w:jc w:val="both"/>
        <w:rPr>
          <w:sz w:val="23"/>
        </w:rPr>
        <w:sectPr>
          <w:pgSz w:w="12240" w:h="15840"/>
          <w:pgMar w:header="0" w:footer="632" w:top="1080" w:bottom="820" w:left="1040" w:right="1020"/>
        </w:sectPr>
      </w:pPr>
    </w:p>
    <w:p>
      <w:pPr>
        <w:pStyle w:val="ListParagraph"/>
        <w:numPr>
          <w:ilvl w:val="1"/>
          <w:numId w:val="9"/>
        </w:numPr>
        <w:tabs>
          <w:tab w:pos="2221" w:val="left" w:leader="none"/>
          <w:tab w:pos="2223" w:val="left" w:leader="none"/>
        </w:tabs>
        <w:spacing w:line="252" w:lineRule="auto" w:before="81" w:after="0"/>
        <w:ind w:left="2223" w:right="129" w:hanging="707"/>
        <w:jc w:val="both"/>
        <w:rPr>
          <w:sz w:val="23"/>
        </w:rPr>
      </w:pPr>
      <w:r>
        <w:rPr>
          <w:w w:val="105"/>
          <w:sz w:val="23"/>
          <w:u w:val="single"/>
        </w:rPr>
        <w:t>Non-Service-Connected</w:t>
      </w:r>
      <w:r>
        <w:rPr>
          <w:spacing w:val="-6"/>
          <w:w w:val="105"/>
          <w:sz w:val="23"/>
          <w:u w:val="single"/>
        </w:rPr>
        <w:t> </w:t>
      </w:r>
      <w:r>
        <w:rPr>
          <w:w w:val="105"/>
          <w:sz w:val="23"/>
          <w:u w:val="single"/>
        </w:rPr>
        <w:t>Disability</w:t>
      </w:r>
      <w:r>
        <w:rPr>
          <w:w w:val="105"/>
          <w:sz w:val="23"/>
        </w:rPr>
        <w:t>.</w:t>
      </w:r>
      <w:r>
        <w:rPr>
          <w:spacing w:val="40"/>
          <w:w w:val="105"/>
          <w:sz w:val="23"/>
        </w:rPr>
        <w:t> </w:t>
      </w:r>
      <w:r>
        <w:rPr>
          <w:w w:val="105"/>
          <w:sz w:val="23"/>
        </w:rPr>
        <w:t>Upon</w:t>
      </w:r>
      <w:r>
        <w:rPr>
          <w:spacing w:val="-6"/>
          <w:w w:val="105"/>
          <w:sz w:val="23"/>
        </w:rPr>
        <w:t> </w:t>
      </w:r>
      <w:r>
        <w:rPr>
          <w:w w:val="105"/>
          <w:sz w:val="23"/>
        </w:rPr>
        <w:t>approval</w:t>
      </w:r>
      <w:r>
        <w:rPr>
          <w:spacing w:val="-11"/>
          <w:w w:val="105"/>
          <w:sz w:val="23"/>
        </w:rPr>
        <w:t> </w:t>
      </w:r>
      <w:r>
        <w:rPr>
          <w:w w:val="105"/>
          <w:sz w:val="23"/>
        </w:rPr>
        <w:t>of</w:t>
      </w:r>
      <w:r>
        <w:rPr>
          <w:spacing w:val="-9"/>
          <w:w w:val="105"/>
          <w:sz w:val="23"/>
        </w:rPr>
        <w:t> </w:t>
      </w:r>
      <w:r>
        <w:rPr>
          <w:w w:val="105"/>
          <w:sz w:val="23"/>
        </w:rPr>
        <w:t>the</w:t>
      </w:r>
      <w:r>
        <w:rPr>
          <w:spacing w:val="-7"/>
          <w:w w:val="105"/>
          <w:sz w:val="23"/>
        </w:rPr>
        <w:t> </w:t>
      </w:r>
      <w:r>
        <w:rPr>
          <w:w w:val="105"/>
          <w:sz w:val="23"/>
        </w:rPr>
        <w:t>application</w:t>
      </w:r>
      <w:r>
        <w:rPr>
          <w:spacing w:val="-6"/>
          <w:w w:val="105"/>
          <w:sz w:val="23"/>
        </w:rPr>
        <w:t> </w:t>
      </w:r>
      <w:r>
        <w:rPr>
          <w:w w:val="105"/>
          <w:sz w:val="23"/>
        </w:rPr>
        <w:t>of</w:t>
      </w:r>
      <w:r>
        <w:rPr>
          <w:spacing w:val="-9"/>
          <w:w w:val="105"/>
          <w:sz w:val="23"/>
        </w:rPr>
        <w:t> </w:t>
      </w:r>
      <w:r>
        <w:rPr>
          <w:w w:val="105"/>
          <w:sz w:val="23"/>
        </w:rPr>
        <w:t>a</w:t>
      </w:r>
      <w:r>
        <w:rPr>
          <w:spacing w:val="-7"/>
          <w:w w:val="105"/>
          <w:sz w:val="23"/>
        </w:rPr>
        <w:t> </w:t>
      </w:r>
      <w:r>
        <w:rPr>
          <w:w w:val="105"/>
          <w:sz w:val="23"/>
        </w:rPr>
        <w:t>Plan</w:t>
      </w:r>
      <w:r>
        <w:rPr>
          <w:spacing w:val="-6"/>
          <w:w w:val="105"/>
          <w:sz w:val="23"/>
        </w:rPr>
        <w:t> </w:t>
      </w:r>
      <w:r>
        <w:rPr>
          <w:w w:val="105"/>
          <w:sz w:val="23"/>
        </w:rPr>
        <w:t>A Participant</w:t>
      </w:r>
      <w:r>
        <w:rPr>
          <w:spacing w:val="-2"/>
          <w:w w:val="105"/>
          <w:sz w:val="23"/>
        </w:rPr>
        <w:t> </w:t>
      </w:r>
      <w:r>
        <w:rPr>
          <w:w w:val="105"/>
          <w:sz w:val="23"/>
        </w:rPr>
        <w:t>or the Head of his/her Department</w:t>
      </w:r>
      <w:r>
        <w:rPr>
          <w:spacing w:val="-2"/>
          <w:w w:val="105"/>
          <w:sz w:val="23"/>
        </w:rPr>
        <w:t> </w:t>
      </w:r>
      <w:r>
        <w:rPr>
          <w:w w:val="105"/>
          <w:sz w:val="23"/>
        </w:rPr>
        <w:t>filed prior to August</w:t>
      </w:r>
      <w:r>
        <w:rPr>
          <w:spacing w:val="-2"/>
          <w:w w:val="105"/>
          <w:sz w:val="23"/>
        </w:rPr>
        <w:t> </w:t>
      </w:r>
      <w:r>
        <w:rPr>
          <w:w w:val="105"/>
          <w:sz w:val="23"/>
        </w:rPr>
        <w:t>1,</w:t>
      </w:r>
      <w:r>
        <w:rPr>
          <w:spacing w:val="-2"/>
          <w:w w:val="105"/>
          <w:sz w:val="23"/>
        </w:rPr>
        <w:t> </w:t>
      </w:r>
      <w:r>
        <w:rPr>
          <w:w w:val="105"/>
          <w:sz w:val="23"/>
        </w:rPr>
        <w:t>1982,</w:t>
      </w:r>
      <w:r>
        <w:rPr>
          <w:spacing w:val="-9"/>
          <w:w w:val="105"/>
          <w:sz w:val="23"/>
        </w:rPr>
        <w:t> </w:t>
      </w:r>
      <w:r>
        <w:rPr>
          <w:w w:val="105"/>
          <w:sz w:val="23"/>
        </w:rPr>
        <w:t>if (i) the Participant has five years of Credited Service, (ii) is so disabled mentally or </w:t>
      </w:r>
      <w:r>
        <w:rPr>
          <w:sz w:val="23"/>
        </w:rPr>
        <w:t>physically, that he/she cannot perform the duties of his/her job, or of a substantially equivalent job with the Commission that is available for him/her, (iii) the disability</w:t>
      </w:r>
      <w:r>
        <w:rPr>
          <w:spacing w:val="40"/>
          <w:w w:val="105"/>
          <w:sz w:val="23"/>
        </w:rPr>
        <w:t> </w:t>
      </w:r>
      <w:r>
        <w:rPr>
          <w:w w:val="105"/>
          <w:sz w:val="23"/>
        </w:rPr>
        <w:t>is</w:t>
      </w:r>
      <w:r>
        <w:rPr>
          <w:spacing w:val="-16"/>
          <w:w w:val="105"/>
          <w:sz w:val="23"/>
        </w:rPr>
        <w:t> </w:t>
      </w:r>
      <w:r>
        <w:rPr>
          <w:w w:val="105"/>
          <w:sz w:val="23"/>
        </w:rPr>
        <w:t>not</w:t>
      </w:r>
      <w:r>
        <w:rPr>
          <w:spacing w:val="-15"/>
          <w:w w:val="105"/>
          <w:sz w:val="23"/>
        </w:rPr>
        <w:t> </w:t>
      </w:r>
      <w:r>
        <w:rPr>
          <w:w w:val="105"/>
          <w:sz w:val="23"/>
        </w:rPr>
        <w:t>due</w:t>
      </w:r>
      <w:r>
        <w:rPr>
          <w:spacing w:val="-15"/>
          <w:w w:val="105"/>
          <w:sz w:val="23"/>
        </w:rPr>
        <w:t> </w:t>
      </w:r>
      <w:r>
        <w:rPr>
          <w:w w:val="105"/>
          <w:sz w:val="23"/>
        </w:rPr>
        <w:t>to</w:t>
      </w:r>
      <w:r>
        <w:rPr>
          <w:spacing w:val="-14"/>
          <w:w w:val="105"/>
          <w:sz w:val="23"/>
        </w:rPr>
        <w:t> </w:t>
      </w:r>
      <w:r>
        <w:rPr>
          <w:w w:val="105"/>
          <w:sz w:val="23"/>
        </w:rPr>
        <w:t>his/her</w:t>
      </w:r>
      <w:r>
        <w:rPr>
          <w:spacing w:val="-15"/>
          <w:w w:val="105"/>
          <w:sz w:val="23"/>
        </w:rPr>
        <w:t> </w:t>
      </w:r>
      <w:r>
        <w:rPr>
          <w:w w:val="105"/>
          <w:sz w:val="23"/>
        </w:rPr>
        <w:t>willful</w:t>
      </w:r>
      <w:r>
        <w:rPr>
          <w:spacing w:val="-15"/>
          <w:w w:val="105"/>
          <w:sz w:val="23"/>
        </w:rPr>
        <w:t> </w:t>
      </w:r>
      <w:r>
        <w:rPr>
          <w:w w:val="105"/>
          <w:sz w:val="23"/>
        </w:rPr>
        <w:t>act,</w:t>
      </w:r>
      <w:r>
        <w:rPr>
          <w:spacing w:val="-15"/>
          <w:w w:val="105"/>
          <w:sz w:val="23"/>
        </w:rPr>
        <w:t> </w:t>
      </w:r>
      <w:r>
        <w:rPr>
          <w:w w:val="105"/>
          <w:sz w:val="23"/>
        </w:rPr>
        <w:t>(iv)</w:t>
      </w:r>
      <w:r>
        <w:rPr>
          <w:spacing w:val="-8"/>
          <w:w w:val="105"/>
          <w:sz w:val="23"/>
        </w:rPr>
        <w:t> </w:t>
      </w:r>
      <w:r>
        <w:rPr>
          <w:w w:val="105"/>
          <w:sz w:val="23"/>
        </w:rPr>
        <w:t>the</w:t>
      </w:r>
      <w:r>
        <w:rPr>
          <w:spacing w:val="-13"/>
          <w:w w:val="105"/>
          <w:sz w:val="23"/>
        </w:rPr>
        <w:t> </w:t>
      </w:r>
      <w:r>
        <w:rPr>
          <w:w w:val="105"/>
          <w:sz w:val="23"/>
        </w:rPr>
        <w:t>disability</w:t>
      </w:r>
      <w:r>
        <w:rPr>
          <w:spacing w:val="-12"/>
          <w:w w:val="105"/>
          <w:sz w:val="23"/>
        </w:rPr>
        <w:t> </w:t>
      </w:r>
      <w:r>
        <w:rPr>
          <w:w w:val="105"/>
          <w:sz w:val="23"/>
        </w:rPr>
        <w:t>is</w:t>
      </w:r>
      <w:r>
        <w:rPr>
          <w:spacing w:val="-8"/>
          <w:w w:val="105"/>
          <w:sz w:val="23"/>
        </w:rPr>
        <w:t> </w:t>
      </w:r>
      <w:r>
        <w:rPr>
          <w:w w:val="105"/>
          <w:sz w:val="23"/>
        </w:rPr>
        <w:t>likely</w:t>
      </w:r>
      <w:r>
        <w:rPr>
          <w:spacing w:val="-12"/>
          <w:w w:val="105"/>
          <w:sz w:val="23"/>
        </w:rPr>
        <w:t> </w:t>
      </w:r>
      <w:r>
        <w:rPr>
          <w:w w:val="105"/>
          <w:sz w:val="23"/>
        </w:rPr>
        <w:t>to</w:t>
      </w:r>
      <w:r>
        <w:rPr>
          <w:spacing w:val="-12"/>
          <w:w w:val="105"/>
          <w:sz w:val="23"/>
        </w:rPr>
        <w:t> </w:t>
      </w:r>
      <w:r>
        <w:rPr>
          <w:w w:val="105"/>
          <w:sz w:val="23"/>
        </w:rPr>
        <w:t>be</w:t>
      </w:r>
      <w:r>
        <w:rPr>
          <w:spacing w:val="-13"/>
          <w:w w:val="105"/>
          <w:sz w:val="23"/>
        </w:rPr>
        <w:t> </w:t>
      </w:r>
      <w:r>
        <w:rPr>
          <w:w w:val="105"/>
          <w:sz w:val="23"/>
        </w:rPr>
        <w:t>permanent,</w:t>
      </w:r>
      <w:r>
        <w:rPr>
          <w:spacing w:val="-16"/>
          <w:w w:val="105"/>
          <w:sz w:val="23"/>
        </w:rPr>
        <w:t> </w:t>
      </w:r>
      <w:r>
        <w:rPr>
          <w:w w:val="105"/>
          <w:sz w:val="23"/>
        </w:rPr>
        <w:t>and</w:t>
      </w:r>
      <w:r>
        <w:rPr>
          <w:spacing w:val="-11"/>
          <w:w w:val="105"/>
          <w:sz w:val="23"/>
        </w:rPr>
        <w:t> </w:t>
      </w:r>
      <w:r>
        <w:rPr>
          <w:w w:val="105"/>
          <w:sz w:val="23"/>
        </w:rPr>
        <w:t>(v) the</w:t>
      </w:r>
      <w:r>
        <w:rPr>
          <w:spacing w:val="-15"/>
          <w:w w:val="105"/>
          <w:sz w:val="23"/>
        </w:rPr>
        <w:t> </w:t>
      </w:r>
      <w:r>
        <w:rPr>
          <w:w w:val="105"/>
          <w:sz w:val="23"/>
        </w:rPr>
        <w:t>disability</w:t>
      </w:r>
      <w:r>
        <w:rPr>
          <w:spacing w:val="-6"/>
          <w:w w:val="105"/>
          <w:sz w:val="23"/>
        </w:rPr>
        <w:t> </w:t>
      </w:r>
      <w:r>
        <w:rPr>
          <w:w w:val="105"/>
          <w:sz w:val="23"/>
        </w:rPr>
        <w:t>is</w:t>
      </w:r>
      <w:r>
        <w:rPr>
          <w:spacing w:val="-15"/>
          <w:w w:val="105"/>
          <w:sz w:val="23"/>
        </w:rPr>
        <w:t> </w:t>
      </w:r>
      <w:r>
        <w:rPr>
          <w:w w:val="105"/>
          <w:sz w:val="23"/>
        </w:rPr>
        <w:t>not</w:t>
      </w:r>
      <w:r>
        <w:rPr>
          <w:spacing w:val="-10"/>
          <w:w w:val="105"/>
          <w:sz w:val="23"/>
        </w:rPr>
        <w:t> </w:t>
      </w:r>
      <w:r>
        <w:rPr>
          <w:w w:val="105"/>
          <w:sz w:val="23"/>
        </w:rPr>
        <w:t>covered</w:t>
      </w:r>
      <w:r>
        <w:rPr>
          <w:spacing w:val="-12"/>
          <w:w w:val="105"/>
          <w:sz w:val="23"/>
        </w:rPr>
        <w:t> </w:t>
      </w:r>
      <w:r>
        <w:rPr>
          <w:w w:val="105"/>
          <w:sz w:val="23"/>
        </w:rPr>
        <w:t>by</w:t>
      </w:r>
      <w:r>
        <w:rPr>
          <w:spacing w:val="-12"/>
          <w:w w:val="105"/>
          <w:sz w:val="23"/>
        </w:rPr>
        <w:t> </w:t>
      </w:r>
      <w:r>
        <w:rPr>
          <w:w w:val="105"/>
          <w:sz w:val="23"/>
        </w:rPr>
        <w:t>Section</w:t>
      </w:r>
      <w:r>
        <w:rPr>
          <w:spacing w:val="-12"/>
          <w:w w:val="105"/>
          <w:sz w:val="23"/>
        </w:rPr>
        <w:t> </w:t>
      </w:r>
      <w:r>
        <w:rPr>
          <w:w w:val="105"/>
          <w:sz w:val="23"/>
        </w:rPr>
        <w:t>A-4.3(a)(1)</w:t>
      </w:r>
      <w:r>
        <w:rPr>
          <w:spacing w:val="-16"/>
          <w:w w:val="105"/>
          <w:sz w:val="23"/>
        </w:rPr>
        <w:t> </w:t>
      </w:r>
      <w:r>
        <w:rPr>
          <w:w w:val="105"/>
          <w:sz w:val="23"/>
        </w:rPr>
        <w:t>hereof,</w:t>
      </w:r>
      <w:r>
        <w:rPr>
          <w:spacing w:val="-9"/>
          <w:w w:val="105"/>
          <w:sz w:val="23"/>
        </w:rPr>
        <w:t> </w:t>
      </w:r>
      <w:r>
        <w:rPr>
          <w:w w:val="105"/>
          <w:sz w:val="23"/>
        </w:rPr>
        <w:t>the</w:t>
      </w:r>
      <w:r>
        <w:rPr>
          <w:spacing w:val="-7"/>
          <w:w w:val="105"/>
          <w:sz w:val="23"/>
        </w:rPr>
        <w:t> </w:t>
      </w:r>
      <w:r>
        <w:rPr>
          <w:w w:val="105"/>
          <w:sz w:val="23"/>
        </w:rPr>
        <w:t>Participant</w:t>
      </w:r>
      <w:r>
        <w:rPr>
          <w:spacing w:val="-16"/>
          <w:w w:val="105"/>
          <w:sz w:val="23"/>
        </w:rPr>
        <w:t> </w:t>
      </w:r>
      <w:r>
        <w:rPr>
          <w:w w:val="105"/>
          <w:sz w:val="23"/>
        </w:rPr>
        <w:t>shall</w:t>
      </w:r>
      <w:r>
        <w:rPr>
          <w:spacing w:val="-15"/>
          <w:w w:val="105"/>
          <w:sz w:val="23"/>
        </w:rPr>
        <w:t> </w:t>
      </w:r>
      <w:r>
        <w:rPr>
          <w:w w:val="105"/>
          <w:sz w:val="23"/>
        </w:rPr>
        <w:t>be entitled to an annual retirement benefit in an amount equal to the greater of the </w:t>
      </w:r>
      <w:r>
        <w:rPr>
          <w:spacing w:val="-2"/>
          <w:w w:val="105"/>
          <w:sz w:val="23"/>
        </w:rPr>
        <w:t>following:</w:t>
      </w:r>
    </w:p>
    <w:p>
      <w:pPr>
        <w:pStyle w:val="BodyText"/>
        <w:spacing w:before="6"/>
        <w:rPr>
          <w:sz w:val="22"/>
        </w:rPr>
      </w:pPr>
    </w:p>
    <w:p>
      <w:pPr>
        <w:pStyle w:val="ListParagraph"/>
        <w:numPr>
          <w:ilvl w:val="2"/>
          <w:numId w:val="9"/>
        </w:numPr>
        <w:tabs>
          <w:tab w:pos="2992" w:val="left" w:leader="none"/>
          <w:tab w:pos="2994" w:val="left" w:leader="none"/>
        </w:tabs>
        <w:spacing w:line="252" w:lineRule="auto" w:before="0" w:after="0"/>
        <w:ind w:left="2994" w:right="121" w:hanging="721"/>
        <w:jc w:val="both"/>
        <w:rPr>
          <w:sz w:val="23"/>
        </w:rPr>
      </w:pPr>
      <w:r>
        <w:rPr>
          <w:w w:val="105"/>
          <w:sz w:val="23"/>
        </w:rPr>
        <w:t>The</w:t>
      </w:r>
      <w:r>
        <w:rPr>
          <w:spacing w:val="-3"/>
          <w:w w:val="105"/>
          <w:sz w:val="23"/>
        </w:rPr>
        <w:t> </w:t>
      </w:r>
      <w:r>
        <w:rPr>
          <w:w w:val="105"/>
          <w:sz w:val="23"/>
        </w:rPr>
        <w:t>retirement</w:t>
      </w:r>
      <w:r>
        <w:rPr>
          <w:spacing w:val="-6"/>
          <w:w w:val="105"/>
          <w:sz w:val="23"/>
        </w:rPr>
        <w:t> </w:t>
      </w:r>
      <w:r>
        <w:rPr>
          <w:w w:val="105"/>
          <w:sz w:val="23"/>
        </w:rPr>
        <w:t>benefit</w:t>
      </w:r>
      <w:r>
        <w:rPr>
          <w:spacing w:val="-6"/>
          <w:w w:val="105"/>
          <w:sz w:val="23"/>
        </w:rPr>
        <w:t> </w:t>
      </w:r>
      <w:r>
        <w:rPr>
          <w:w w:val="105"/>
          <w:sz w:val="23"/>
        </w:rPr>
        <w:t>computed</w:t>
      </w:r>
      <w:r>
        <w:rPr>
          <w:spacing w:val="-2"/>
          <w:w w:val="105"/>
          <w:sz w:val="23"/>
        </w:rPr>
        <w:t> </w:t>
      </w:r>
      <w:r>
        <w:rPr>
          <w:w w:val="105"/>
          <w:sz w:val="23"/>
        </w:rPr>
        <w:t>under</w:t>
      </w:r>
      <w:r>
        <w:rPr>
          <w:spacing w:val="-4"/>
          <w:w w:val="105"/>
          <w:sz w:val="23"/>
        </w:rPr>
        <w:t> </w:t>
      </w:r>
      <w:r>
        <w:rPr>
          <w:w w:val="105"/>
          <w:sz w:val="23"/>
        </w:rPr>
        <w:t>Section</w:t>
      </w:r>
      <w:r>
        <w:rPr>
          <w:spacing w:val="-2"/>
          <w:w w:val="105"/>
          <w:sz w:val="23"/>
        </w:rPr>
        <w:t> </w:t>
      </w:r>
      <w:r>
        <w:rPr>
          <w:w w:val="105"/>
          <w:sz w:val="23"/>
        </w:rPr>
        <w:t>A-4.1</w:t>
      </w:r>
      <w:r>
        <w:rPr>
          <w:spacing w:val="-8"/>
          <w:w w:val="105"/>
          <w:sz w:val="23"/>
        </w:rPr>
        <w:t> </w:t>
      </w:r>
      <w:r>
        <w:rPr>
          <w:w w:val="105"/>
          <w:sz w:val="23"/>
        </w:rPr>
        <w:t>hereof</w:t>
      </w:r>
      <w:r>
        <w:rPr>
          <w:spacing w:val="-4"/>
          <w:w w:val="105"/>
          <w:sz w:val="23"/>
        </w:rPr>
        <w:t> </w:t>
      </w:r>
      <w:r>
        <w:rPr>
          <w:w w:val="105"/>
          <w:sz w:val="23"/>
        </w:rPr>
        <w:t>on</w:t>
      </w:r>
      <w:r>
        <w:rPr>
          <w:spacing w:val="-2"/>
          <w:w w:val="105"/>
          <w:sz w:val="23"/>
        </w:rPr>
        <w:t> </w:t>
      </w:r>
      <w:r>
        <w:rPr>
          <w:w w:val="105"/>
          <w:sz w:val="23"/>
        </w:rPr>
        <w:t>the</w:t>
      </w:r>
      <w:r>
        <w:rPr>
          <w:spacing w:val="-3"/>
          <w:w w:val="105"/>
          <w:sz w:val="23"/>
        </w:rPr>
        <w:t> </w:t>
      </w:r>
      <w:r>
        <w:rPr>
          <w:w w:val="105"/>
          <w:sz w:val="23"/>
        </w:rPr>
        <w:t>basis that</w:t>
      </w:r>
      <w:r>
        <w:rPr>
          <w:w w:val="105"/>
          <w:sz w:val="23"/>
        </w:rPr>
        <w:t> his/her</w:t>
      </w:r>
      <w:r>
        <w:rPr>
          <w:w w:val="105"/>
          <w:sz w:val="23"/>
        </w:rPr>
        <w:t> Disability</w:t>
      </w:r>
      <w:r>
        <w:rPr>
          <w:w w:val="105"/>
          <w:sz w:val="23"/>
        </w:rPr>
        <w:t> Retirement</w:t>
      </w:r>
      <w:r>
        <w:rPr>
          <w:w w:val="105"/>
          <w:sz w:val="23"/>
        </w:rPr>
        <w:t> Date</w:t>
      </w:r>
      <w:r>
        <w:rPr>
          <w:w w:val="105"/>
          <w:sz w:val="23"/>
        </w:rPr>
        <w:t> was</w:t>
      </w:r>
      <w:r>
        <w:rPr>
          <w:w w:val="105"/>
          <w:sz w:val="23"/>
        </w:rPr>
        <w:t> his/her</w:t>
      </w:r>
      <w:r>
        <w:rPr>
          <w:w w:val="105"/>
          <w:sz w:val="23"/>
        </w:rPr>
        <w:t> Normal</w:t>
      </w:r>
      <w:r>
        <w:rPr>
          <w:w w:val="105"/>
          <w:sz w:val="23"/>
        </w:rPr>
        <w:t> Retirement Date; or</w:t>
      </w:r>
    </w:p>
    <w:p>
      <w:pPr>
        <w:pStyle w:val="BodyText"/>
        <w:rPr>
          <w:sz w:val="24"/>
        </w:rPr>
      </w:pPr>
    </w:p>
    <w:p>
      <w:pPr>
        <w:pStyle w:val="ListParagraph"/>
        <w:numPr>
          <w:ilvl w:val="2"/>
          <w:numId w:val="9"/>
        </w:numPr>
        <w:tabs>
          <w:tab w:pos="2994" w:val="left" w:leader="none"/>
        </w:tabs>
        <w:spacing w:line="240" w:lineRule="auto" w:before="1" w:after="0"/>
        <w:ind w:left="2994" w:right="0" w:hanging="721"/>
        <w:jc w:val="left"/>
        <w:rPr>
          <w:sz w:val="23"/>
        </w:rPr>
      </w:pPr>
      <w:r>
        <w:rPr>
          <w:w w:val="105"/>
          <w:sz w:val="23"/>
        </w:rPr>
        <w:t>30%</w:t>
      </w:r>
      <w:r>
        <w:rPr>
          <w:spacing w:val="-6"/>
          <w:w w:val="105"/>
          <w:sz w:val="23"/>
        </w:rPr>
        <w:t> </w:t>
      </w:r>
      <w:r>
        <w:rPr>
          <w:w w:val="105"/>
          <w:sz w:val="23"/>
        </w:rPr>
        <w:t>of</w:t>
      </w:r>
      <w:r>
        <w:rPr>
          <w:spacing w:val="-8"/>
          <w:w w:val="105"/>
          <w:sz w:val="23"/>
        </w:rPr>
        <w:t> </w:t>
      </w:r>
      <w:r>
        <w:rPr>
          <w:w w:val="105"/>
          <w:sz w:val="23"/>
        </w:rPr>
        <w:t>his/her</w:t>
      </w:r>
      <w:r>
        <w:rPr>
          <w:spacing w:val="-8"/>
          <w:w w:val="105"/>
          <w:sz w:val="23"/>
        </w:rPr>
        <w:t> </w:t>
      </w:r>
      <w:r>
        <w:rPr>
          <w:w w:val="105"/>
          <w:sz w:val="23"/>
        </w:rPr>
        <w:t>Average</w:t>
      </w:r>
      <w:r>
        <w:rPr>
          <w:spacing w:val="-7"/>
          <w:w w:val="105"/>
          <w:sz w:val="23"/>
        </w:rPr>
        <w:t> </w:t>
      </w:r>
      <w:r>
        <w:rPr>
          <w:w w:val="105"/>
          <w:sz w:val="23"/>
        </w:rPr>
        <w:t>Annual</w:t>
      </w:r>
      <w:r>
        <w:rPr>
          <w:spacing w:val="-10"/>
          <w:w w:val="105"/>
          <w:sz w:val="23"/>
        </w:rPr>
        <w:t> </w:t>
      </w:r>
      <w:r>
        <w:rPr>
          <w:spacing w:val="-2"/>
          <w:w w:val="105"/>
          <w:sz w:val="23"/>
        </w:rPr>
        <w:t>Earnings.</w:t>
      </w:r>
    </w:p>
    <w:p>
      <w:pPr>
        <w:pStyle w:val="BodyText"/>
        <w:spacing w:before="7"/>
        <w:rPr>
          <w:sz w:val="24"/>
        </w:rPr>
      </w:pPr>
    </w:p>
    <w:p>
      <w:pPr>
        <w:pStyle w:val="ListParagraph"/>
        <w:numPr>
          <w:ilvl w:val="0"/>
          <w:numId w:val="9"/>
        </w:numPr>
        <w:tabs>
          <w:tab w:pos="1515" w:val="left" w:leader="none"/>
          <w:tab w:pos="1517" w:val="left" w:leader="none"/>
        </w:tabs>
        <w:spacing w:line="249" w:lineRule="auto" w:before="0" w:after="0"/>
        <w:ind w:left="1517" w:right="119" w:hanging="707"/>
        <w:jc w:val="both"/>
        <w:rPr>
          <w:sz w:val="23"/>
        </w:rPr>
      </w:pPr>
      <w:r>
        <w:rPr>
          <w:w w:val="105"/>
          <w:sz w:val="23"/>
          <w:u w:val="single"/>
        </w:rPr>
        <w:t>Retirement Benefit After Normal Retirement Date</w:t>
      </w:r>
      <w:r>
        <w:rPr>
          <w:w w:val="105"/>
          <w:sz w:val="23"/>
        </w:rPr>
        <w:t>.</w:t>
      </w:r>
      <w:r>
        <w:rPr>
          <w:spacing w:val="40"/>
          <w:w w:val="105"/>
          <w:sz w:val="23"/>
        </w:rPr>
        <w:t> </w:t>
      </w:r>
      <w:r>
        <w:rPr>
          <w:w w:val="105"/>
          <w:sz w:val="23"/>
        </w:rPr>
        <w:t>From and after the date that would have</w:t>
      </w:r>
      <w:r>
        <w:rPr>
          <w:w w:val="105"/>
          <w:sz w:val="23"/>
        </w:rPr>
        <w:t> been</w:t>
      </w:r>
      <w:r>
        <w:rPr>
          <w:w w:val="105"/>
          <w:sz w:val="23"/>
        </w:rPr>
        <w:t> his/her</w:t>
      </w:r>
      <w:r>
        <w:rPr>
          <w:w w:val="105"/>
          <w:sz w:val="23"/>
        </w:rPr>
        <w:t> Normal</w:t>
      </w:r>
      <w:r>
        <w:rPr>
          <w:w w:val="105"/>
          <w:sz w:val="23"/>
        </w:rPr>
        <w:t> Retirement</w:t>
      </w:r>
      <w:r>
        <w:rPr>
          <w:w w:val="105"/>
          <w:sz w:val="23"/>
        </w:rPr>
        <w:t> Date</w:t>
      </w:r>
      <w:r>
        <w:rPr>
          <w:w w:val="105"/>
          <w:sz w:val="23"/>
        </w:rPr>
        <w:t> if</w:t>
      </w:r>
      <w:r>
        <w:rPr>
          <w:w w:val="105"/>
          <w:sz w:val="23"/>
        </w:rPr>
        <w:t> he/she</w:t>
      </w:r>
      <w:r>
        <w:rPr>
          <w:w w:val="105"/>
          <w:sz w:val="23"/>
        </w:rPr>
        <w:t> had</w:t>
      </w:r>
      <w:r>
        <w:rPr>
          <w:w w:val="105"/>
          <w:sz w:val="23"/>
        </w:rPr>
        <w:t> not</w:t>
      </w:r>
      <w:r>
        <w:rPr>
          <w:w w:val="105"/>
          <w:sz w:val="23"/>
        </w:rPr>
        <w:t> retired</w:t>
      </w:r>
      <w:r>
        <w:rPr>
          <w:w w:val="105"/>
          <w:sz w:val="23"/>
        </w:rPr>
        <w:t> on</w:t>
      </w:r>
      <w:r>
        <w:rPr>
          <w:w w:val="105"/>
          <w:sz w:val="23"/>
        </w:rPr>
        <w:t> a</w:t>
      </w:r>
      <w:r>
        <w:rPr>
          <w:w w:val="105"/>
          <w:sz w:val="23"/>
        </w:rPr>
        <w:t> Disability Retirement Date, the annual retirement benefit payable to a Participant who retires on a Disability Retirement Date, and is still receiving benefits under Section A-4.3(a) hereof at said Normal Retirement Date, shall be in an amount computed under Section A-4.1, based</w:t>
      </w:r>
      <w:r>
        <w:rPr>
          <w:w w:val="105"/>
          <w:sz w:val="23"/>
        </w:rPr>
        <w:t> on</w:t>
      </w:r>
      <w:r>
        <w:rPr>
          <w:w w:val="105"/>
          <w:sz w:val="23"/>
        </w:rPr>
        <w:t> his/her</w:t>
      </w:r>
      <w:r>
        <w:rPr>
          <w:w w:val="105"/>
          <w:sz w:val="23"/>
        </w:rPr>
        <w:t> Average</w:t>
      </w:r>
      <w:r>
        <w:rPr>
          <w:w w:val="105"/>
          <w:sz w:val="23"/>
        </w:rPr>
        <w:t> Annual</w:t>
      </w:r>
      <w:r>
        <w:rPr>
          <w:w w:val="105"/>
          <w:sz w:val="23"/>
        </w:rPr>
        <w:t> Earnings</w:t>
      </w:r>
      <w:r>
        <w:rPr>
          <w:w w:val="105"/>
          <w:sz w:val="23"/>
        </w:rPr>
        <w:t> at</w:t>
      </w:r>
      <w:r>
        <w:rPr>
          <w:w w:val="105"/>
          <w:sz w:val="23"/>
        </w:rPr>
        <w:t> his/her</w:t>
      </w:r>
      <w:r>
        <w:rPr>
          <w:w w:val="105"/>
          <w:sz w:val="23"/>
        </w:rPr>
        <w:t> Disability</w:t>
      </w:r>
      <w:r>
        <w:rPr>
          <w:w w:val="105"/>
          <w:sz w:val="23"/>
        </w:rPr>
        <w:t> Retirement</w:t>
      </w:r>
      <w:r>
        <w:rPr>
          <w:w w:val="105"/>
          <w:sz w:val="23"/>
        </w:rPr>
        <w:t> Date</w:t>
      </w:r>
      <w:r>
        <w:rPr>
          <w:w w:val="105"/>
          <w:sz w:val="23"/>
        </w:rPr>
        <w:t> and his/her Credited Service to said Normal Retirement Date.</w:t>
      </w:r>
    </w:p>
    <w:p>
      <w:pPr>
        <w:pStyle w:val="BodyText"/>
        <w:spacing w:before="10"/>
        <w:rPr>
          <w:sz w:val="24"/>
        </w:rPr>
      </w:pPr>
    </w:p>
    <w:p>
      <w:pPr>
        <w:pStyle w:val="ListParagraph"/>
        <w:numPr>
          <w:ilvl w:val="0"/>
          <w:numId w:val="9"/>
        </w:numPr>
        <w:tabs>
          <w:tab w:pos="1514" w:val="left" w:leader="none"/>
          <w:tab w:pos="1517" w:val="left" w:leader="none"/>
        </w:tabs>
        <w:spacing w:line="249" w:lineRule="auto" w:before="0" w:after="0"/>
        <w:ind w:left="1517" w:right="124" w:hanging="707"/>
        <w:jc w:val="both"/>
        <w:rPr>
          <w:sz w:val="23"/>
        </w:rPr>
      </w:pPr>
      <w:r>
        <w:rPr>
          <w:w w:val="105"/>
          <w:sz w:val="23"/>
          <w:u w:val="single"/>
        </w:rPr>
        <w:t>Determination of</w:t>
      </w:r>
      <w:r>
        <w:rPr>
          <w:spacing w:val="-2"/>
          <w:w w:val="105"/>
          <w:sz w:val="23"/>
          <w:u w:val="single"/>
        </w:rPr>
        <w:t> </w:t>
      </w:r>
      <w:r>
        <w:rPr>
          <w:w w:val="105"/>
          <w:sz w:val="23"/>
          <w:u w:val="single"/>
        </w:rPr>
        <w:t>Disability</w:t>
      </w:r>
      <w:r>
        <w:rPr>
          <w:w w:val="105"/>
          <w:sz w:val="23"/>
        </w:rPr>
        <w:t>.</w:t>
      </w:r>
      <w:r>
        <w:rPr>
          <w:spacing w:val="40"/>
          <w:w w:val="105"/>
          <w:sz w:val="23"/>
        </w:rPr>
        <w:t> </w:t>
      </w:r>
      <w:r>
        <w:rPr>
          <w:w w:val="105"/>
          <w:sz w:val="23"/>
        </w:rPr>
        <w:t>In no event</w:t>
      </w:r>
      <w:r>
        <w:rPr>
          <w:spacing w:val="-4"/>
          <w:w w:val="105"/>
          <w:sz w:val="23"/>
        </w:rPr>
        <w:t> </w:t>
      </w:r>
      <w:r>
        <w:rPr>
          <w:w w:val="105"/>
          <w:sz w:val="23"/>
        </w:rPr>
        <w:t>shall</w:t>
      </w:r>
      <w:r>
        <w:rPr>
          <w:spacing w:val="-4"/>
          <w:w w:val="105"/>
          <w:sz w:val="23"/>
        </w:rPr>
        <w:t> </w:t>
      </w:r>
      <w:r>
        <w:rPr>
          <w:w w:val="105"/>
          <w:sz w:val="23"/>
        </w:rPr>
        <w:t>an application for</w:t>
      </w:r>
      <w:r>
        <w:rPr>
          <w:spacing w:val="-2"/>
          <w:w w:val="105"/>
          <w:sz w:val="23"/>
        </w:rPr>
        <w:t> </w:t>
      </w:r>
      <w:r>
        <w:rPr>
          <w:w w:val="105"/>
          <w:sz w:val="23"/>
        </w:rPr>
        <w:t>disability retirement</w:t>
      </w:r>
      <w:r>
        <w:rPr>
          <w:spacing w:val="-4"/>
          <w:w w:val="105"/>
          <w:sz w:val="23"/>
        </w:rPr>
        <w:t> </w:t>
      </w:r>
      <w:r>
        <w:rPr>
          <w:w w:val="105"/>
          <w:sz w:val="23"/>
        </w:rPr>
        <w:t>be permitted, or disability retirement benefits granted, on behalf of a</w:t>
      </w:r>
      <w:r>
        <w:rPr>
          <w:w w:val="105"/>
          <w:sz w:val="23"/>
        </w:rPr>
        <w:t> Participant who has attained his/her Normal Retirement Date, or who has applied for a disability retirement on</w:t>
      </w:r>
      <w:r>
        <w:rPr>
          <w:spacing w:val="-10"/>
          <w:w w:val="105"/>
          <w:sz w:val="23"/>
        </w:rPr>
        <w:t> </w:t>
      </w:r>
      <w:r>
        <w:rPr>
          <w:w w:val="105"/>
          <w:sz w:val="23"/>
        </w:rPr>
        <w:t>or</w:t>
      </w:r>
      <w:r>
        <w:rPr>
          <w:spacing w:val="-13"/>
          <w:w w:val="105"/>
          <w:sz w:val="23"/>
        </w:rPr>
        <w:t> </w:t>
      </w:r>
      <w:r>
        <w:rPr>
          <w:w w:val="105"/>
          <w:sz w:val="23"/>
        </w:rPr>
        <w:t>after</w:t>
      </w:r>
      <w:r>
        <w:rPr>
          <w:spacing w:val="-13"/>
          <w:w w:val="105"/>
          <w:sz w:val="23"/>
        </w:rPr>
        <w:t> </w:t>
      </w:r>
      <w:r>
        <w:rPr>
          <w:w w:val="105"/>
          <w:sz w:val="23"/>
        </w:rPr>
        <w:t>August</w:t>
      </w:r>
      <w:r>
        <w:rPr>
          <w:spacing w:val="-14"/>
          <w:w w:val="105"/>
          <w:sz w:val="23"/>
        </w:rPr>
        <w:t> </w:t>
      </w:r>
      <w:r>
        <w:rPr>
          <w:w w:val="105"/>
          <w:sz w:val="23"/>
        </w:rPr>
        <w:t>1,</w:t>
      </w:r>
      <w:r>
        <w:rPr>
          <w:spacing w:val="-8"/>
          <w:w w:val="105"/>
          <w:sz w:val="23"/>
        </w:rPr>
        <w:t> </w:t>
      </w:r>
      <w:r>
        <w:rPr>
          <w:w w:val="105"/>
          <w:sz w:val="23"/>
        </w:rPr>
        <w:t>1982.</w:t>
      </w:r>
      <w:r>
        <w:rPr>
          <w:spacing w:val="33"/>
          <w:w w:val="105"/>
          <w:sz w:val="23"/>
        </w:rPr>
        <w:t> </w:t>
      </w:r>
      <w:r>
        <w:rPr>
          <w:w w:val="105"/>
          <w:sz w:val="23"/>
        </w:rPr>
        <w:t>All</w:t>
      </w:r>
      <w:r>
        <w:rPr>
          <w:spacing w:val="-8"/>
          <w:w w:val="105"/>
          <w:sz w:val="23"/>
        </w:rPr>
        <w:t> </w:t>
      </w:r>
      <w:r>
        <w:rPr>
          <w:w w:val="105"/>
          <w:sz w:val="23"/>
        </w:rPr>
        <w:t>determinations</w:t>
      </w:r>
      <w:r>
        <w:rPr>
          <w:spacing w:val="-12"/>
          <w:w w:val="105"/>
          <w:sz w:val="23"/>
        </w:rPr>
        <w:t> </w:t>
      </w:r>
      <w:r>
        <w:rPr>
          <w:w w:val="105"/>
          <w:sz w:val="23"/>
        </w:rPr>
        <w:t>shall</w:t>
      </w:r>
      <w:r>
        <w:rPr>
          <w:spacing w:val="-14"/>
          <w:w w:val="105"/>
          <w:sz w:val="23"/>
        </w:rPr>
        <w:t> </w:t>
      </w:r>
      <w:r>
        <w:rPr>
          <w:w w:val="105"/>
          <w:sz w:val="23"/>
        </w:rPr>
        <w:t>be</w:t>
      </w:r>
      <w:r>
        <w:rPr>
          <w:spacing w:val="-11"/>
          <w:w w:val="105"/>
          <w:sz w:val="23"/>
        </w:rPr>
        <w:t> </w:t>
      </w:r>
      <w:r>
        <w:rPr>
          <w:w w:val="105"/>
          <w:sz w:val="23"/>
        </w:rPr>
        <w:t>made</w:t>
      </w:r>
      <w:r>
        <w:rPr>
          <w:spacing w:val="-11"/>
          <w:w w:val="105"/>
          <w:sz w:val="23"/>
        </w:rPr>
        <w:t> </w:t>
      </w:r>
      <w:r>
        <w:rPr>
          <w:w w:val="105"/>
          <w:sz w:val="23"/>
        </w:rPr>
        <w:t>by</w:t>
      </w:r>
      <w:r>
        <w:rPr>
          <w:spacing w:val="-10"/>
          <w:w w:val="105"/>
          <w:sz w:val="23"/>
        </w:rPr>
        <w:t> </w:t>
      </w:r>
      <w:r>
        <w:rPr>
          <w:w w:val="105"/>
          <w:sz w:val="23"/>
        </w:rPr>
        <w:t>the</w:t>
      </w:r>
      <w:r>
        <w:rPr>
          <w:spacing w:val="-4"/>
          <w:w w:val="105"/>
          <w:sz w:val="23"/>
        </w:rPr>
        <w:t> </w:t>
      </w:r>
      <w:r>
        <w:rPr>
          <w:w w:val="105"/>
          <w:sz w:val="23"/>
        </w:rPr>
        <w:t>Merit</w:t>
      </w:r>
      <w:r>
        <w:rPr>
          <w:spacing w:val="-1"/>
          <w:w w:val="105"/>
          <w:sz w:val="23"/>
        </w:rPr>
        <w:t> </w:t>
      </w:r>
      <w:r>
        <w:rPr>
          <w:w w:val="105"/>
          <w:sz w:val="23"/>
        </w:rPr>
        <w:t>System</w:t>
      </w:r>
      <w:r>
        <w:rPr>
          <w:spacing w:val="-11"/>
          <w:w w:val="105"/>
          <w:sz w:val="23"/>
        </w:rPr>
        <w:t> </w:t>
      </w:r>
      <w:r>
        <w:rPr>
          <w:w w:val="105"/>
          <w:sz w:val="23"/>
        </w:rPr>
        <w:t>Board, with a recommendation to the Board of Trustees,</w:t>
      </w:r>
      <w:r>
        <w:rPr>
          <w:spacing w:val="-2"/>
          <w:w w:val="105"/>
          <w:sz w:val="23"/>
        </w:rPr>
        <w:t> </w:t>
      </w:r>
      <w:r>
        <w:rPr>
          <w:w w:val="105"/>
          <w:sz w:val="23"/>
        </w:rPr>
        <w:t>whose determination shall</w:t>
      </w:r>
      <w:r>
        <w:rPr>
          <w:spacing w:val="-9"/>
          <w:w w:val="105"/>
          <w:sz w:val="23"/>
        </w:rPr>
        <w:t> </w:t>
      </w:r>
      <w:r>
        <w:rPr>
          <w:w w:val="105"/>
          <w:sz w:val="23"/>
        </w:rPr>
        <w:t>be final.</w:t>
      </w:r>
      <w:r>
        <w:rPr>
          <w:spacing w:val="40"/>
          <w:w w:val="105"/>
          <w:sz w:val="23"/>
        </w:rPr>
        <w:t> </w:t>
      </w:r>
      <w:r>
        <w:rPr>
          <w:w w:val="105"/>
          <w:sz w:val="23"/>
        </w:rPr>
        <w:t>A disability determination shall be begun upon written application of a Participant, or the </w:t>
      </w:r>
      <w:r>
        <w:rPr>
          <w:sz w:val="23"/>
        </w:rPr>
        <w:t>Head of his/her Department, filed with the Administrator, and referred to the Merit System </w:t>
      </w:r>
      <w:r>
        <w:rPr>
          <w:spacing w:val="-2"/>
          <w:w w:val="105"/>
          <w:sz w:val="23"/>
        </w:rPr>
        <w:t>Board.</w:t>
      </w:r>
    </w:p>
    <w:p>
      <w:pPr>
        <w:pStyle w:val="BodyText"/>
        <w:spacing w:before="8"/>
        <w:rPr>
          <w:sz w:val="24"/>
        </w:rPr>
      </w:pPr>
    </w:p>
    <w:p>
      <w:pPr>
        <w:pStyle w:val="BodyText"/>
        <w:spacing w:line="249" w:lineRule="auto"/>
        <w:ind w:left="1517" w:right="129"/>
        <w:jc w:val="both"/>
      </w:pPr>
      <w:r>
        <w:rPr>
          <w:w w:val="105"/>
        </w:rPr>
        <w:t>Before making its determination,</w:t>
      </w:r>
      <w:r>
        <w:rPr>
          <w:spacing w:val="-4"/>
          <w:w w:val="105"/>
        </w:rPr>
        <w:t> </w:t>
      </w:r>
      <w:r>
        <w:rPr>
          <w:w w:val="105"/>
        </w:rPr>
        <w:t>the Merit System Board shall obtain a written opinion from</w:t>
      </w:r>
      <w:r>
        <w:rPr>
          <w:w w:val="105"/>
        </w:rPr>
        <w:t> the</w:t>
      </w:r>
      <w:r>
        <w:rPr>
          <w:w w:val="105"/>
        </w:rPr>
        <w:t> Medical</w:t>
      </w:r>
      <w:r>
        <w:rPr>
          <w:w w:val="105"/>
        </w:rPr>
        <w:t> Review</w:t>
      </w:r>
      <w:r>
        <w:rPr>
          <w:w w:val="105"/>
        </w:rPr>
        <w:t> Committee</w:t>
      </w:r>
      <w:r>
        <w:rPr>
          <w:w w:val="105"/>
        </w:rPr>
        <w:t> with</w:t>
      </w:r>
      <w:r>
        <w:rPr>
          <w:w w:val="105"/>
        </w:rPr>
        <w:t> regard</w:t>
      </w:r>
      <w:r>
        <w:rPr>
          <w:w w:val="105"/>
        </w:rPr>
        <w:t> to</w:t>
      </w:r>
      <w:r>
        <w:rPr>
          <w:w w:val="105"/>
        </w:rPr>
        <w:t> the</w:t>
      </w:r>
      <w:r>
        <w:rPr>
          <w:w w:val="105"/>
        </w:rPr>
        <w:t> nature,</w:t>
      </w:r>
      <w:r>
        <w:rPr>
          <w:w w:val="105"/>
        </w:rPr>
        <w:t> cause,</w:t>
      </w:r>
      <w:r>
        <w:rPr>
          <w:w w:val="105"/>
        </w:rPr>
        <w:t> degree</w:t>
      </w:r>
      <w:r>
        <w:rPr>
          <w:w w:val="105"/>
        </w:rPr>
        <w:t> of </w:t>
      </w:r>
      <w:r>
        <w:rPr/>
        <w:t>permanence, and effect of alleged disability.</w:t>
      </w:r>
      <w:r>
        <w:rPr>
          <w:spacing w:val="40"/>
        </w:rPr>
        <w:t> </w:t>
      </w:r>
      <w:r>
        <w:rPr/>
        <w:t>The Medical Review Committee so conducts </w:t>
      </w:r>
      <w:r>
        <w:rPr>
          <w:w w:val="105"/>
        </w:rPr>
        <w:t>such inquiry as it deems necessary and proper under the circumstances in order to give said opinion, in addition to its medical examination of the Participant.</w:t>
      </w:r>
    </w:p>
    <w:p>
      <w:pPr>
        <w:pStyle w:val="BodyText"/>
        <w:spacing w:before="6"/>
        <w:rPr>
          <w:sz w:val="24"/>
        </w:rPr>
      </w:pPr>
    </w:p>
    <w:p>
      <w:pPr>
        <w:pStyle w:val="BodyText"/>
        <w:spacing w:line="252" w:lineRule="auto"/>
        <w:ind w:left="1517" w:right="133"/>
        <w:jc w:val="both"/>
      </w:pPr>
      <w:r>
        <w:rPr>
          <w:w w:val="105"/>
        </w:rPr>
        <w:t>In cases</w:t>
      </w:r>
      <w:r>
        <w:rPr>
          <w:spacing w:val="-1"/>
          <w:w w:val="105"/>
        </w:rPr>
        <w:t> </w:t>
      </w:r>
      <w:r>
        <w:rPr>
          <w:w w:val="105"/>
        </w:rPr>
        <w:t>of doubt, or upon request</w:t>
      </w:r>
      <w:r>
        <w:rPr>
          <w:spacing w:val="-4"/>
          <w:w w:val="105"/>
        </w:rPr>
        <w:t> </w:t>
      </w:r>
      <w:r>
        <w:rPr>
          <w:w w:val="105"/>
        </w:rPr>
        <w:t>of the Participant or the Board of Trustees, the Merit System</w:t>
      </w:r>
      <w:r>
        <w:rPr>
          <w:w w:val="105"/>
        </w:rPr>
        <w:t> Board</w:t>
      </w:r>
      <w:r>
        <w:rPr>
          <w:w w:val="105"/>
        </w:rPr>
        <w:t> shall</w:t>
      </w:r>
      <w:r>
        <w:rPr>
          <w:w w:val="105"/>
        </w:rPr>
        <w:t> hold</w:t>
      </w:r>
      <w:r>
        <w:rPr>
          <w:w w:val="105"/>
        </w:rPr>
        <w:t> a</w:t>
      </w:r>
      <w:r>
        <w:rPr>
          <w:w w:val="105"/>
        </w:rPr>
        <w:t> hearing</w:t>
      </w:r>
      <w:r>
        <w:rPr>
          <w:w w:val="105"/>
        </w:rPr>
        <w:t> for</w:t>
      </w:r>
      <w:r>
        <w:rPr>
          <w:w w:val="105"/>
        </w:rPr>
        <w:t> the</w:t>
      </w:r>
      <w:r>
        <w:rPr>
          <w:w w:val="105"/>
        </w:rPr>
        <w:t> purpose</w:t>
      </w:r>
      <w:r>
        <w:rPr>
          <w:w w:val="105"/>
        </w:rPr>
        <w:t> of</w:t>
      </w:r>
      <w:r>
        <w:rPr>
          <w:w w:val="105"/>
        </w:rPr>
        <w:t> reviewing</w:t>
      </w:r>
      <w:r>
        <w:rPr>
          <w:w w:val="105"/>
        </w:rPr>
        <w:t> medical</w:t>
      </w:r>
      <w:r>
        <w:rPr>
          <w:w w:val="105"/>
        </w:rPr>
        <w:t> and</w:t>
      </w:r>
      <w:r>
        <w:rPr>
          <w:w w:val="105"/>
        </w:rPr>
        <w:t> other testimony pertinent to the Participant's application for disability retirement.</w:t>
      </w:r>
    </w:p>
    <w:p>
      <w:pPr>
        <w:pStyle w:val="BodyText"/>
        <w:spacing w:before="4"/>
      </w:pPr>
    </w:p>
    <w:p>
      <w:pPr>
        <w:pStyle w:val="ListParagraph"/>
        <w:numPr>
          <w:ilvl w:val="0"/>
          <w:numId w:val="9"/>
        </w:numPr>
        <w:tabs>
          <w:tab w:pos="1515" w:val="left" w:leader="none"/>
          <w:tab w:pos="1517" w:val="left" w:leader="none"/>
        </w:tabs>
        <w:spacing w:line="252" w:lineRule="auto" w:before="1" w:after="0"/>
        <w:ind w:left="1517" w:right="125" w:hanging="707"/>
        <w:jc w:val="both"/>
        <w:rPr>
          <w:sz w:val="23"/>
        </w:rPr>
      </w:pPr>
      <w:r>
        <w:rPr>
          <w:w w:val="105"/>
          <w:sz w:val="23"/>
          <w:u w:val="single"/>
        </w:rPr>
        <w:t>Continuation</w:t>
      </w:r>
      <w:r>
        <w:rPr>
          <w:w w:val="105"/>
          <w:sz w:val="23"/>
          <w:u w:val="single"/>
        </w:rPr>
        <w:t> of</w:t>
      </w:r>
      <w:r>
        <w:rPr>
          <w:w w:val="105"/>
          <w:sz w:val="23"/>
          <w:u w:val="single"/>
        </w:rPr>
        <w:t> Disability</w:t>
      </w:r>
      <w:r>
        <w:rPr>
          <w:w w:val="105"/>
          <w:sz w:val="23"/>
          <w:u w:val="single"/>
        </w:rPr>
        <w:t> Retirement</w:t>
      </w:r>
      <w:r>
        <w:rPr>
          <w:w w:val="105"/>
          <w:sz w:val="23"/>
          <w:u w:val="single"/>
        </w:rPr>
        <w:t> Benefits</w:t>
      </w:r>
      <w:r>
        <w:rPr>
          <w:w w:val="105"/>
          <w:sz w:val="23"/>
        </w:rPr>
        <w:t>.</w:t>
      </w:r>
      <w:r>
        <w:rPr>
          <w:spacing w:val="40"/>
          <w:w w:val="105"/>
          <w:sz w:val="23"/>
        </w:rPr>
        <w:t> </w:t>
      </w:r>
      <w:r>
        <w:rPr>
          <w:w w:val="105"/>
          <w:sz w:val="23"/>
        </w:rPr>
        <w:t>Disability</w:t>
      </w:r>
      <w:r>
        <w:rPr>
          <w:w w:val="105"/>
          <w:sz w:val="23"/>
        </w:rPr>
        <w:t> Retirement</w:t>
      </w:r>
      <w:r>
        <w:rPr>
          <w:w w:val="105"/>
          <w:sz w:val="23"/>
        </w:rPr>
        <w:t> Benefits</w:t>
      </w:r>
      <w:r>
        <w:rPr>
          <w:w w:val="105"/>
          <w:sz w:val="23"/>
        </w:rPr>
        <w:t> shall continue</w:t>
      </w:r>
      <w:r>
        <w:rPr>
          <w:spacing w:val="-16"/>
          <w:w w:val="105"/>
          <w:sz w:val="23"/>
        </w:rPr>
        <w:t> </w:t>
      </w:r>
      <w:r>
        <w:rPr>
          <w:w w:val="105"/>
          <w:sz w:val="23"/>
        </w:rPr>
        <w:t>so</w:t>
      </w:r>
      <w:r>
        <w:rPr>
          <w:spacing w:val="-15"/>
          <w:w w:val="105"/>
          <w:sz w:val="23"/>
        </w:rPr>
        <w:t> </w:t>
      </w:r>
      <w:r>
        <w:rPr>
          <w:w w:val="105"/>
          <w:sz w:val="23"/>
        </w:rPr>
        <w:t>long</w:t>
      </w:r>
      <w:r>
        <w:rPr>
          <w:spacing w:val="-15"/>
          <w:w w:val="105"/>
          <w:sz w:val="23"/>
        </w:rPr>
        <w:t> </w:t>
      </w:r>
      <w:r>
        <w:rPr>
          <w:w w:val="105"/>
          <w:sz w:val="23"/>
        </w:rPr>
        <w:t>as</w:t>
      </w:r>
      <w:r>
        <w:rPr>
          <w:spacing w:val="-15"/>
          <w:w w:val="105"/>
          <w:sz w:val="23"/>
        </w:rPr>
        <w:t> </w:t>
      </w:r>
      <w:r>
        <w:rPr>
          <w:w w:val="105"/>
          <w:sz w:val="23"/>
        </w:rPr>
        <w:t>the</w:t>
      </w:r>
      <w:r>
        <w:rPr>
          <w:spacing w:val="-15"/>
          <w:w w:val="105"/>
          <w:sz w:val="23"/>
        </w:rPr>
        <w:t> </w:t>
      </w:r>
      <w:r>
        <w:rPr>
          <w:w w:val="105"/>
          <w:sz w:val="23"/>
        </w:rPr>
        <w:t>Participant</w:t>
      </w:r>
      <w:r>
        <w:rPr>
          <w:spacing w:val="-15"/>
          <w:w w:val="105"/>
          <w:sz w:val="23"/>
        </w:rPr>
        <w:t> </w:t>
      </w:r>
      <w:r>
        <w:rPr>
          <w:w w:val="105"/>
          <w:sz w:val="23"/>
        </w:rPr>
        <w:t>remains</w:t>
      </w:r>
      <w:r>
        <w:rPr>
          <w:spacing w:val="-15"/>
          <w:w w:val="105"/>
          <w:sz w:val="23"/>
        </w:rPr>
        <w:t> </w:t>
      </w:r>
      <w:r>
        <w:rPr>
          <w:w w:val="105"/>
          <w:sz w:val="23"/>
        </w:rPr>
        <w:t>disabled,</w:t>
      </w:r>
      <w:r>
        <w:rPr>
          <w:spacing w:val="-15"/>
          <w:w w:val="105"/>
          <w:sz w:val="23"/>
        </w:rPr>
        <w:t> </w:t>
      </w:r>
      <w:r>
        <w:rPr>
          <w:w w:val="105"/>
          <w:sz w:val="23"/>
        </w:rPr>
        <w:t>as</w:t>
      </w:r>
      <w:r>
        <w:rPr>
          <w:spacing w:val="-15"/>
          <w:w w:val="105"/>
          <w:sz w:val="23"/>
        </w:rPr>
        <w:t> </w:t>
      </w:r>
      <w:r>
        <w:rPr>
          <w:w w:val="105"/>
          <w:sz w:val="23"/>
        </w:rPr>
        <w:t>defined</w:t>
      </w:r>
      <w:r>
        <w:rPr>
          <w:spacing w:val="-15"/>
          <w:w w:val="105"/>
          <w:sz w:val="23"/>
        </w:rPr>
        <w:t> </w:t>
      </w:r>
      <w:r>
        <w:rPr>
          <w:w w:val="105"/>
          <w:sz w:val="23"/>
        </w:rPr>
        <w:t>in</w:t>
      </w:r>
      <w:r>
        <w:rPr>
          <w:spacing w:val="-16"/>
          <w:w w:val="105"/>
          <w:sz w:val="23"/>
        </w:rPr>
        <w:t> </w:t>
      </w:r>
      <w:r>
        <w:rPr>
          <w:w w:val="105"/>
          <w:sz w:val="23"/>
        </w:rPr>
        <w:t>this</w:t>
      </w:r>
      <w:r>
        <w:rPr>
          <w:spacing w:val="-15"/>
          <w:w w:val="105"/>
          <w:sz w:val="23"/>
        </w:rPr>
        <w:t> </w:t>
      </w:r>
      <w:r>
        <w:rPr>
          <w:w w:val="105"/>
          <w:sz w:val="23"/>
        </w:rPr>
        <w:t>Section</w:t>
      </w:r>
      <w:r>
        <w:rPr>
          <w:spacing w:val="-15"/>
          <w:w w:val="105"/>
          <w:sz w:val="23"/>
        </w:rPr>
        <w:t> </w:t>
      </w:r>
      <w:r>
        <w:rPr>
          <w:w w:val="105"/>
          <w:sz w:val="23"/>
        </w:rPr>
        <w:t>A-4.3.</w:t>
      </w:r>
      <w:r>
        <w:rPr>
          <w:spacing w:val="22"/>
          <w:w w:val="105"/>
          <w:sz w:val="23"/>
        </w:rPr>
        <w:t> </w:t>
      </w:r>
      <w:r>
        <w:rPr>
          <w:w w:val="105"/>
          <w:sz w:val="23"/>
        </w:rPr>
        <w:t>The </w:t>
      </w:r>
      <w:r>
        <w:rPr>
          <w:sz w:val="23"/>
        </w:rPr>
        <w:t>Merit System Board may require a physical re-examination from time to time to determine </w:t>
      </w:r>
      <w:r>
        <w:rPr>
          <w:w w:val="105"/>
          <w:sz w:val="23"/>
        </w:rPr>
        <w:t>the continuance of</w:t>
      </w:r>
      <w:r>
        <w:rPr>
          <w:spacing w:val="-1"/>
          <w:w w:val="105"/>
          <w:sz w:val="23"/>
        </w:rPr>
        <w:t> </w:t>
      </w:r>
      <w:r>
        <w:rPr>
          <w:w w:val="105"/>
          <w:sz w:val="23"/>
        </w:rPr>
        <w:t>disability.</w:t>
      </w:r>
      <w:r>
        <w:rPr>
          <w:spacing w:val="40"/>
          <w:w w:val="105"/>
          <w:sz w:val="23"/>
        </w:rPr>
        <w:t> </w:t>
      </w:r>
      <w:r>
        <w:rPr>
          <w:w w:val="105"/>
          <w:sz w:val="23"/>
        </w:rPr>
        <w:t>The Merit System Board may also require the Participant to</w:t>
      </w:r>
      <w:r>
        <w:rPr>
          <w:spacing w:val="-3"/>
          <w:w w:val="105"/>
          <w:sz w:val="23"/>
        </w:rPr>
        <w:t> </w:t>
      </w:r>
      <w:r>
        <w:rPr>
          <w:w w:val="105"/>
          <w:sz w:val="23"/>
        </w:rPr>
        <w:t>participate</w:t>
      </w:r>
      <w:r>
        <w:rPr>
          <w:spacing w:val="-4"/>
          <w:w w:val="105"/>
          <w:sz w:val="23"/>
        </w:rPr>
        <w:t> </w:t>
      </w:r>
      <w:r>
        <w:rPr>
          <w:w w:val="105"/>
          <w:sz w:val="23"/>
        </w:rPr>
        <w:t>in a</w:t>
      </w:r>
      <w:r>
        <w:rPr>
          <w:spacing w:val="-4"/>
          <w:w w:val="105"/>
          <w:sz w:val="23"/>
        </w:rPr>
        <w:t> </w:t>
      </w:r>
      <w:r>
        <w:rPr>
          <w:w w:val="105"/>
          <w:sz w:val="23"/>
        </w:rPr>
        <w:t>program</w:t>
      </w:r>
      <w:r>
        <w:rPr>
          <w:spacing w:val="-4"/>
          <w:w w:val="105"/>
          <w:sz w:val="23"/>
        </w:rPr>
        <w:t> </w:t>
      </w:r>
      <w:r>
        <w:rPr>
          <w:w w:val="105"/>
          <w:sz w:val="23"/>
        </w:rPr>
        <w:t>of</w:t>
      </w:r>
      <w:r>
        <w:rPr>
          <w:spacing w:val="-6"/>
          <w:w w:val="105"/>
          <w:sz w:val="23"/>
        </w:rPr>
        <w:t> </w:t>
      </w:r>
      <w:r>
        <w:rPr>
          <w:w w:val="105"/>
          <w:sz w:val="23"/>
        </w:rPr>
        <w:t>rehabilitation,</w:t>
      </w:r>
      <w:r>
        <w:rPr>
          <w:spacing w:val="-8"/>
          <w:w w:val="105"/>
          <w:sz w:val="23"/>
        </w:rPr>
        <w:t> </w:t>
      </w:r>
      <w:r>
        <w:rPr>
          <w:w w:val="105"/>
          <w:sz w:val="23"/>
        </w:rPr>
        <w:t>provided</w:t>
      </w:r>
      <w:r>
        <w:rPr>
          <w:spacing w:val="-3"/>
          <w:w w:val="105"/>
          <w:sz w:val="23"/>
        </w:rPr>
        <w:t> </w:t>
      </w:r>
      <w:r>
        <w:rPr>
          <w:w w:val="105"/>
          <w:sz w:val="23"/>
        </w:rPr>
        <w:t>at</w:t>
      </w:r>
      <w:r>
        <w:rPr>
          <w:spacing w:val="-8"/>
          <w:w w:val="105"/>
          <w:sz w:val="23"/>
        </w:rPr>
        <w:t> </w:t>
      </w:r>
      <w:r>
        <w:rPr>
          <w:w w:val="105"/>
          <w:sz w:val="23"/>
        </w:rPr>
        <w:t>no</w:t>
      </w:r>
      <w:r>
        <w:rPr>
          <w:spacing w:val="-3"/>
          <w:w w:val="105"/>
          <w:sz w:val="23"/>
        </w:rPr>
        <w:t> </w:t>
      </w:r>
      <w:r>
        <w:rPr>
          <w:w w:val="105"/>
          <w:sz w:val="23"/>
        </w:rPr>
        <w:t>expense</w:t>
      </w:r>
      <w:r>
        <w:rPr>
          <w:spacing w:val="-4"/>
          <w:w w:val="105"/>
          <w:sz w:val="23"/>
        </w:rPr>
        <w:t> </w:t>
      </w:r>
      <w:r>
        <w:rPr>
          <w:w w:val="105"/>
          <w:sz w:val="23"/>
        </w:rPr>
        <w:t>to</w:t>
      </w:r>
      <w:r>
        <w:rPr>
          <w:spacing w:val="-3"/>
          <w:w w:val="105"/>
          <w:sz w:val="23"/>
        </w:rPr>
        <w:t> </w:t>
      </w:r>
      <w:r>
        <w:rPr>
          <w:w w:val="105"/>
          <w:sz w:val="23"/>
        </w:rPr>
        <w:t>the Participant,</w:t>
      </w:r>
      <w:r>
        <w:rPr>
          <w:spacing w:val="-8"/>
          <w:w w:val="105"/>
          <w:sz w:val="23"/>
        </w:rPr>
        <w:t> </w:t>
      </w:r>
      <w:r>
        <w:rPr>
          <w:w w:val="105"/>
          <w:sz w:val="23"/>
        </w:rPr>
        <w:t>to attempt to ameliorate or remove the disability.</w:t>
      </w:r>
      <w:r>
        <w:rPr>
          <w:spacing w:val="40"/>
          <w:w w:val="105"/>
          <w:sz w:val="23"/>
        </w:rPr>
        <w:t> </w:t>
      </w:r>
      <w:r>
        <w:rPr>
          <w:w w:val="105"/>
          <w:sz w:val="23"/>
        </w:rPr>
        <w:t>If the Participant does not</w:t>
      </w:r>
      <w:r>
        <w:rPr>
          <w:spacing w:val="-3"/>
          <w:w w:val="105"/>
          <w:sz w:val="23"/>
        </w:rPr>
        <w:t> </w:t>
      </w:r>
      <w:r>
        <w:rPr>
          <w:w w:val="105"/>
          <w:sz w:val="23"/>
        </w:rPr>
        <w:t>participate in</w:t>
      </w:r>
    </w:p>
    <w:p>
      <w:pPr>
        <w:spacing w:after="0" w:line="252" w:lineRule="auto"/>
        <w:jc w:val="both"/>
        <w:rPr>
          <w:sz w:val="23"/>
        </w:rPr>
        <w:sectPr>
          <w:pgSz w:w="12240" w:h="15840"/>
          <w:pgMar w:header="0" w:footer="632" w:top="1080" w:bottom="820" w:left="1040" w:right="1020"/>
        </w:sectPr>
      </w:pPr>
    </w:p>
    <w:p>
      <w:pPr>
        <w:pStyle w:val="BodyText"/>
        <w:spacing w:line="249" w:lineRule="auto" w:before="81"/>
        <w:ind w:left="1517" w:right="131"/>
        <w:jc w:val="both"/>
      </w:pPr>
      <w:r>
        <w:rPr>
          <w:w w:val="105"/>
        </w:rPr>
        <w:t>such</w:t>
      </w:r>
      <w:r>
        <w:rPr>
          <w:spacing w:val="-15"/>
          <w:w w:val="105"/>
        </w:rPr>
        <w:t> </w:t>
      </w:r>
      <w:r>
        <w:rPr>
          <w:w w:val="105"/>
        </w:rPr>
        <w:t>a</w:t>
      </w:r>
      <w:r>
        <w:rPr>
          <w:spacing w:val="-12"/>
          <w:w w:val="105"/>
        </w:rPr>
        <w:t> </w:t>
      </w:r>
      <w:r>
        <w:rPr>
          <w:w w:val="105"/>
        </w:rPr>
        <w:t>program</w:t>
      </w:r>
      <w:r>
        <w:rPr>
          <w:spacing w:val="-12"/>
          <w:w w:val="105"/>
        </w:rPr>
        <w:t> </w:t>
      </w:r>
      <w:r>
        <w:rPr>
          <w:w w:val="105"/>
        </w:rPr>
        <w:t>in</w:t>
      </w:r>
      <w:r>
        <w:rPr>
          <w:spacing w:val="-12"/>
          <w:w w:val="105"/>
        </w:rPr>
        <w:t> </w:t>
      </w:r>
      <w:r>
        <w:rPr>
          <w:w w:val="105"/>
        </w:rPr>
        <w:t>good</w:t>
      </w:r>
      <w:r>
        <w:rPr>
          <w:spacing w:val="-12"/>
          <w:w w:val="105"/>
        </w:rPr>
        <w:t> </w:t>
      </w:r>
      <w:r>
        <w:rPr>
          <w:w w:val="105"/>
        </w:rPr>
        <w:t>faith,</w:t>
      </w:r>
      <w:r>
        <w:rPr>
          <w:spacing w:val="-16"/>
          <w:w w:val="105"/>
        </w:rPr>
        <w:t> </w:t>
      </w:r>
      <w:r>
        <w:rPr>
          <w:w w:val="105"/>
        </w:rPr>
        <w:t>in</w:t>
      </w:r>
      <w:r>
        <w:rPr>
          <w:spacing w:val="-4"/>
          <w:w w:val="105"/>
        </w:rPr>
        <w:t> </w:t>
      </w:r>
      <w:r>
        <w:rPr>
          <w:w w:val="105"/>
        </w:rPr>
        <w:t>the</w:t>
      </w:r>
      <w:r>
        <w:rPr>
          <w:spacing w:val="-12"/>
          <w:w w:val="105"/>
        </w:rPr>
        <w:t> </w:t>
      </w:r>
      <w:r>
        <w:rPr>
          <w:w w:val="105"/>
        </w:rPr>
        <w:t>opinion</w:t>
      </w:r>
      <w:r>
        <w:rPr>
          <w:spacing w:val="-12"/>
          <w:w w:val="105"/>
        </w:rPr>
        <w:t> </w:t>
      </w:r>
      <w:r>
        <w:rPr>
          <w:w w:val="105"/>
        </w:rPr>
        <w:t>of</w:t>
      </w:r>
      <w:r>
        <w:rPr>
          <w:spacing w:val="-15"/>
          <w:w w:val="105"/>
        </w:rPr>
        <w:t> </w:t>
      </w:r>
      <w:r>
        <w:rPr>
          <w:w w:val="105"/>
        </w:rPr>
        <w:t>the</w:t>
      </w:r>
      <w:r>
        <w:rPr>
          <w:spacing w:val="-12"/>
          <w:w w:val="105"/>
        </w:rPr>
        <w:t> </w:t>
      </w:r>
      <w:r>
        <w:rPr>
          <w:w w:val="105"/>
        </w:rPr>
        <w:t>Merit</w:t>
      </w:r>
      <w:r>
        <w:rPr>
          <w:spacing w:val="-10"/>
          <w:w w:val="105"/>
        </w:rPr>
        <w:t> </w:t>
      </w:r>
      <w:r>
        <w:rPr>
          <w:w w:val="105"/>
        </w:rPr>
        <w:t>System</w:t>
      </w:r>
      <w:r>
        <w:rPr>
          <w:spacing w:val="-12"/>
          <w:w w:val="105"/>
        </w:rPr>
        <w:t> </w:t>
      </w:r>
      <w:r>
        <w:rPr>
          <w:w w:val="105"/>
        </w:rPr>
        <w:t>Board,</w:t>
      </w:r>
      <w:r>
        <w:rPr>
          <w:spacing w:val="-16"/>
          <w:w w:val="105"/>
        </w:rPr>
        <w:t> </w:t>
      </w:r>
      <w:r>
        <w:rPr>
          <w:w w:val="105"/>
        </w:rPr>
        <w:t>his/her</w:t>
      </w:r>
      <w:r>
        <w:rPr>
          <w:spacing w:val="-14"/>
          <w:w w:val="105"/>
        </w:rPr>
        <w:t> </w:t>
      </w:r>
      <w:r>
        <w:rPr>
          <w:w w:val="105"/>
        </w:rPr>
        <w:t>Disability Retirement</w:t>
      </w:r>
      <w:r>
        <w:rPr>
          <w:spacing w:val="-2"/>
          <w:w w:val="105"/>
        </w:rPr>
        <w:t> </w:t>
      </w:r>
      <w:r>
        <w:rPr>
          <w:w w:val="105"/>
        </w:rPr>
        <w:t>Benefits shall</w:t>
      </w:r>
      <w:r>
        <w:rPr>
          <w:spacing w:val="-2"/>
          <w:w w:val="105"/>
        </w:rPr>
        <w:t> </w:t>
      </w:r>
      <w:r>
        <w:rPr>
          <w:w w:val="105"/>
        </w:rPr>
        <w:t>cease forthwith,</w:t>
      </w:r>
      <w:r>
        <w:rPr>
          <w:spacing w:val="-2"/>
          <w:w w:val="105"/>
        </w:rPr>
        <w:t> </w:t>
      </w:r>
      <w:r>
        <w:rPr>
          <w:w w:val="105"/>
        </w:rPr>
        <w:t>and shall</w:t>
      </w:r>
      <w:r>
        <w:rPr>
          <w:spacing w:val="-2"/>
          <w:w w:val="105"/>
        </w:rPr>
        <w:t> </w:t>
      </w:r>
      <w:r>
        <w:rPr>
          <w:w w:val="105"/>
        </w:rPr>
        <w:t>not</w:t>
      </w:r>
      <w:r>
        <w:rPr>
          <w:spacing w:val="-2"/>
          <w:w w:val="105"/>
        </w:rPr>
        <w:t> </w:t>
      </w:r>
      <w:r>
        <w:rPr>
          <w:w w:val="105"/>
        </w:rPr>
        <w:t>begin again until</w:t>
      </w:r>
      <w:r>
        <w:rPr>
          <w:spacing w:val="-2"/>
          <w:w w:val="105"/>
        </w:rPr>
        <w:t> </w:t>
      </w:r>
      <w:r>
        <w:rPr>
          <w:w w:val="105"/>
        </w:rPr>
        <w:t>he/she does so participate.</w:t>
      </w:r>
      <w:r>
        <w:rPr>
          <w:spacing w:val="40"/>
          <w:w w:val="105"/>
        </w:rPr>
        <w:t> </w:t>
      </w:r>
      <w:r>
        <w:rPr>
          <w:w w:val="105"/>
        </w:rPr>
        <w:t>Disability</w:t>
      </w:r>
      <w:r>
        <w:rPr>
          <w:spacing w:val="-6"/>
          <w:w w:val="105"/>
        </w:rPr>
        <w:t> </w:t>
      </w:r>
      <w:r>
        <w:rPr>
          <w:w w:val="105"/>
        </w:rPr>
        <w:t>Retirement</w:t>
      </w:r>
      <w:r>
        <w:rPr>
          <w:spacing w:val="-11"/>
          <w:w w:val="105"/>
        </w:rPr>
        <w:t> </w:t>
      </w:r>
      <w:r>
        <w:rPr>
          <w:w w:val="105"/>
        </w:rPr>
        <w:t>Benefits</w:t>
      </w:r>
      <w:r>
        <w:rPr>
          <w:spacing w:val="-1"/>
          <w:w w:val="105"/>
        </w:rPr>
        <w:t> </w:t>
      </w:r>
      <w:r>
        <w:rPr>
          <w:w w:val="105"/>
        </w:rPr>
        <w:t>shall</w:t>
      </w:r>
      <w:r>
        <w:rPr>
          <w:spacing w:val="-11"/>
          <w:w w:val="105"/>
        </w:rPr>
        <w:t> </w:t>
      </w:r>
      <w:r>
        <w:rPr>
          <w:w w:val="105"/>
        </w:rPr>
        <w:t>not</w:t>
      </w:r>
      <w:r>
        <w:rPr>
          <w:spacing w:val="-11"/>
          <w:w w:val="105"/>
        </w:rPr>
        <w:t> </w:t>
      </w:r>
      <w:r>
        <w:rPr>
          <w:w w:val="105"/>
        </w:rPr>
        <w:t>be</w:t>
      </w:r>
      <w:r>
        <w:rPr>
          <w:spacing w:val="-7"/>
          <w:w w:val="105"/>
        </w:rPr>
        <w:t> </w:t>
      </w:r>
      <w:r>
        <w:rPr>
          <w:w w:val="105"/>
        </w:rPr>
        <w:t>terminated</w:t>
      </w:r>
      <w:r>
        <w:rPr>
          <w:spacing w:val="-6"/>
          <w:w w:val="105"/>
        </w:rPr>
        <w:t> </w:t>
      </w:r>
      <w:r>
        <w:rPr>
          <w:w w:val="105"/>
        </w:rPr>
        <w:t>after</w:t>
      </w:r>
      <w:r>
        <w:rPr>
          <w:spacing w:val="-9"/>
          <w:w w:val="105"/>
        </w:rPr>
        <w:t> </w:t>
      </w:r>
      <w:r>
        <w:rPr>
          <w:w w:val="105"/>
        </w:rPr>
        <w:t>a</w:t>
      </w:r>
      <w:r>
        <w:rPr>
          <w:spacing w:val="-1"/>
          <w:w w:val="105"/>
        </w:rPr>
        <w:t> </w:t>
      </w:r>
      <w:r>
        <w:rPr>
          <w:w w:val="105"/>
        </w:rPr>
        <w:t>Participant</w:t>
      </w:r>
      <w:r>
        <w:rPr>
          <w:spacing w:val="-11"/>
          <w:w w:val="105"/>
        </w:rPr>
        <w:t> </w:t>
      </w:r>
      <w:r>
        <w:rPr>
          <w:w w:val="105"/>
        </w:rPr>
        <w:t>has reached</w:t>
      </w:r>
      <w:r>
        <w:rPr>
          <w:spacing w:val="-7"/>
          <w:w w:val="105"/>
        </w:rPr>
        <w:t> </w:t>
      </w:r>
      <w:r>
        <w:rPr>
          <w:w w:val="105"/>
        </w:rPr>
        <w:t>what</w:t>
      </w:r>
      <w:r>
        <w:rPr>
          <w:spacing w:val="-5"/>
          <w:w w:val="105"/>
        </w:rPr>
        <w:t> </w:t>
      </w:r>
      <w:r>
        <w:rPr>
          <w:w w:val="105"/>
        </w:rPr>
        <w:t>would</w:t>
      </w:r>
      <w:r>
        <w:rPr>
          <w:spacing w:val="-1"/>
          <w:w w:val="105"/>
        </w:rPr>
        <w:t> </w:t>
      </w:r>
      <w:r>
        <w:rPr>
          <w:w w:val="105"/>
        </w:rPr>
        <w:t>have</w:t>
      </w:r>
      <w:r>
        <w:rPr>
          <w:spacing w:val="-1"/>
          <w:w w:val="105"/>
        </w:rPr>
        <w:t> </w:t>
      </w:r>
      <w:r>
        <w:rPr>
          <w:w w:val="105"/>
        </w:rPr>
        <w:t>been</w:t>
      </w:r>
      <w:r>
        <w:rPr>
          <w:spacing w:val="-7"/>
          <w:w w:val="105"/>
        </w:rPr>
        <w:t> </w:t>
      </w:r>
      <w:r>
        <w:rPr>
          <w:w w:val="105"/>
        </w:rPr>
        <w:t>his/her</w:t>
      </w:r>
      <w:r>
        <w:rPr>
          <w:spacing w:val="-3"/>
          <w:w w:val="105"/>
        </w:rPr>
        <w:t> </w:t>
      </w:r>
      <w:r>
        <w:rPr>
          <w:w w:val="105"/>
        </w:rPr>
        <w:t>Normal</w:t>
      </w:r>
      <w:r>
        <w:rPr>
          <w:spacing w:val="-5"/>
          <w:w w:val="105"/>
        </w:rPr>
        <w:t> </w:t>
      </w:r>
      <w:r>
        <w:rPr>
          <w:w w:val="105"/>
        </w:rPr>
        <w:t>Retirement</w:t>
      </w:r>
      <w:r>
        <w:rPr>
          <w:spacing w:val="-5"/>
          <w:w w:val="105"/>
        </w:rPr>
        <w:t> </w:t>
      </w:r>
      <w:r>
        <w:rPr>
          <w:w w:val="105"/>
        </w:rPr>
        <w:t>Date</w:t>
      </w:r>
      <w:r>
        <w:rPr>
          <w:spacing w:val="-8"/>
          <w:w w:val="105"/>
        </w:rPr>
        <w:t> </w:t>
      </w:r>
      <w:r>
        <w:rPr>
          <w:w w:val="105"/>
        </w:rPr>
        <w:t>under</w:t>
      </w:r>
      <w:r>
        <w:rPr>
          <w:spacing w:val="-3"/>
          <w:w w:val="105"/>
        </w:rPr>
        <w:t> </w:t>
      </w:r>
      <w:r>
        <w:rPr>
          <w:w w:val="105"/>
        </w:rPr>
        <w:t>this</w:t>
      </w:r>
      <w:r>
        <w:rPr>
          <w:spacing w:val="-2"/>
          <w:w w:val="105"/>
        </w:rPr>
        <w:t> </w:t>
      </w:r>
      <w:r>
        <w:rPr>
          <w:w w:val="105"/>
        </w:rPr>
        <w:t>Plan</w:t>
      </w:r>
      <w:r>
        <w:rPr>
          <w:spacing w:val="-1"/>
          <w:w w:val="105"/>
        </w:rPr>
        <w:t> </w:t>
      </w:r>
      <w:r>
        <w:rPr>
          <w:w w:val="105"/>
        </w:rPr>
        <w:t>if</w:t>
      </w:r>
      <w:r>
        <w:rPr>
          <w:spacing w:val="-3"/>
          <w:w w:val="105"/>
        </w:rPr>
        <w:t> </w:t>
      </w:r>
      <w:r>
        <w:rPr>
          <w:w w:val="105"/>
        </w:rPr>
        <w:t>he/she had not retired on a Disability Retirement Date.</w:t>
      </w:r>
    </w:p>
    <w:p>
      <w:pPr>
        <w:pStyle w:val="BodyText"/>
        <w:spacing w:before="5"/>
        <w:rPr>
          <w:sz w:val="24"/>
        </w:rPr>
      </w:pPr>
    </w:p>
    <w:p>
      <w:pPr>
        <w:pStyle w:val="ListParagraph"/>
        <w:numPr>
          <w:ilvl w:val="0"/>
          <w:numId w:val="9"/>
        </w:numPr>
        <w:tabs>
          <w:tab w:pos="1514" w:val="left" w:leader="none"/>
          <w:tab w:pos="1517" w:val="left" w:leader="none"/>
        </w:tabs>
        <w:spacing w:line="249" w:lineRule="auto" w:before="0" w:after="0"/>
        <w:ind w:left="1517" w:right="123" w:hanging="707"/>
        <w:jc w:val="both"/>
        <w:rPr>
          <w:sz w:val="23"/>
        </w:rPr>
      </w:pPr>
      <w:r>
        <w:rPr>
          <w:w w:val="105"/>
          <w:sz w:val="23"/>
          <w:u w:val="single"/>
        </w:rPr>
        <w:t>Reemployment</w:t>
      </w:r>
      <w:r>
        <w:rPr>
          <w:w w:val="105"/>
          <w:sz w:val="23"/>
          <w:u w:val="single"/>
        </w:rPr>
        <w:t> of</w:t>
      </w:r>
      <w:r>
        <w:rPr>
          <w:w w:val="105"/>
          <w:sz w:val="23"/>
          <w:u w:val="single"/>
        </w:rPr>
        <w:t> Member</w:t>
      </w:r>
      <w:r>
        <w:rPr>
          <w:w w:val="105"/>
          <w:sz w:val="23"/>
          <w:u w:val="single"/>
        </w:rPr>
        <w:t> Receiving</w:t>
      </w:r>
      <w:r>
        <w:rPr>
          <w:w w:val="105"/>
          <w:sz w:val="23"/>
          <w:u w:val="single"/>
        </w:rPr>
        <w:t> Disability</w:t>
      </w:r>
      <w:r>
        <w:rPr>
          <w:w w:val="105"/>
          <w:sz w:val="23"/>
          <w:u w:val="single"/>
        </w:rPr>
        <w:t> Retirement</w:t>
      </w:r>
      <w:r>
        <w:rPr>
          <w:w w:val="105"/>
          <w:sz w:val="23"/>
          <w:u w:val="single"/>
        </w:rPr>
        <w:t> Benefits</w:t>
      </w:r>
      <w:r>
        <w:rPr>
          <w:w w:val="105"/>
          <w:sz w:val="23"/>
          <w:u w:val="single"/>
        </w:rPr>
        <w:t> -</w:t>
      </w:r>
      <w:r>
        <w:rPr>
          <w:w w:val="105"/>
          <w:sz w:val="23"/>
          <w:u w:val="single"/>
        </w:rPr>
        <w:t> Payment</w:t>
      </w:r>
      <w:r>
        <w:rPr>
          <w:w w:val="105"/>
          <w:sz w:val="23"/>
          <w:u w:val="single"/>
        </w:rPr>
        <w:t> of</w:t>
      </w:r>
      <w:r>
        <w:rPr>
          <w:w w:val="105"/>
          <w:sz w:val="23"/>
        </w:rPr>
        <w:t> </w:t>
      </w:r>
      <w:r>
        <w:rPr>
          <w:w w:val="105"/>
          <w:sz w:val="23"/>
          <w:u w:val="single"/>
        </w:rPr>
        <w:t>Rehabilitation</w:t>
      </w:r>
      <w:r>
        <w:rPr>
          <w:w w:val="105"/>
          <w:sz w:val="23"/>
          <w:u w:val="single"/>
        </w:rPr>
        <w:t> Stipend</w:t>
      </w:r>
      <w:r>
        <w:rPr>
          <w:w w:val="105"/>
          <w:sz w:val="23"/>
        </w:rPr>
        <w:t>.</w:t>
      </w:r>
      <w:r>
        <w:rPr>
          <w:spacing w:val="40"/>
          <w:w w:val="105"/>
          <w:sz w:val="23"/>
        </w:rPr>
        <w:t> </w:t>
      </w:r>
      <w:r>
        <w:rPr>
          <w:w w:val="105"/>
          <w:sz w:val="23"/>
        </w:rPr>
        <w:t>This</w:t>
      </w:r>
      <w:r>
        <w:rPr>
          <w:w w:val="105"/>
          <w:sz w:val="23"/>
        </w:rPr>
        <w:t> provision</w:t>
      </w:r>
      <w:r>
        <w:rPr>
          <w:w w:val="105"/>
          <w:sz w:val="23"/>
        </w:rPr>
        <w:t> is</w:t>
      </w:r>
      <w:r>
        <w:rPr>
          <w:w w:val="105"/>
          <w:sz w:val="23"/>
        </w:rPr>
        <w:t> intended</w:t>
      </w:r>
      <w:r>
        <w:rPr>
          <w:w w:val="105"/>
          <w:sz w:val="23"/>
        </w:rPr>
        <w:t> to</w:t>
      </w:r>
      <w:r>
        <w:rPr>
          <w:w w:val="105"/>
          <w:sz w:val="23"/>
        </w:rPr>
        <w:t> facilitate</w:t>
      </w:r>
      <w:r>
        <w:rPr>
          <w:w w:val="105"/>
          <w:sz w:val="23"/>
        </w:rPr>
        <w:t> offering</w:t>
      </w:r>
      <w:r>
        <w:rPr>
          <w:w w:val="105"/>
          <w:sz w:val="23"/>
        </w:rPr>
        <w:t> of</w:t>
      </w:r>
      <w:r>
        <w:rPr>
          <w:w w:val="105"/>
          <w:sz w:val="23"/>
        </w:rPr>
        <w:t> career opportunities</w:t>
      </w:r>
      <w:r>
        <w:rPr>
          <w:w w:val="105"/>
          <w:sz w:val="23"/>
        </w:rPr>
        <w:t> to</w:t>
      </w:r>
      <w:r>
        <w:rPr>
          <w:w w:val="105"/>
          <w:sz w:val="23"/>
        </w:rPr>
        <w:t> disability</w:t>
      </w:r>
      <w:r>
        <w:rPr>
          <w:w w:val="105"/>
          <w:sz w:val="23"/>
        </w:rPr>
        <w:t> retirees.</w:t>
      </w:r>
      <w:r>
        <w:rPr>
          <w:spacing w:val="40"/>
          <w:w w:val="105"/>
          <w:sz w:val="23"/>
        </w:rPr>
        <w:t> </w:t>
      </w:r>
      <w:r>
        <w:rPr>
          <w:w w:val="105"/>
          <w:sz w:val="23"/>
        </w:rPr>
        <w:t>Should</w:t>
      </w:r>
      <w:r>
        <w:rPr>
          <w:w w:val="105"/>
          <w:sz w:val="23"/>
        </w:rPr>
        <w:t> a</w:t>
      </w:r>
      <w:r>
        <w:rPr>
          <w:w w:val="105"/>
          <w:sz w:val="23"/>
        </w:rPr>
        <w:t> Member,</w:t>
      </w:r>
      <w:r>
        <w:rPr>
          <w:w w:val="105"/>
          <w:sz w:val="23"/>
        </w:rPr>
        <w:t> retired</w:t>
      </w:r>
      <w:r>
        <w:rPr>
          <w:w w:val="105"/>
          <w:sz w:val="23"/>
        </w:rPr>
        <w:t> under</w:t>
      </w:r>
      <w:r>
        <w:rPr>
          <w:w w:val="105"/>
          <w:sz w:val="23"/>
        </w:rPr>
        <w:t> the</w:t>
      </w:r>
      <w:r>
        <w:rPr>
          <w:w w:val="105"/>
          <w:sz w:val="23"/>
        </w:rPr>
        <w:t> Disability Retirement</w:t>
      </w:r>
      <w:r>
        <w:rPr>
          <w:spacing w:val="-12"/>
          <w:w w:val="105"/>
          <w:sz w:val="23"/>
        </w:rPr>
        <w:t> </w:t>
      </w:r>
      <w:r>
        <w:rPr>
          <w:w w:val="105"/>
          <w:sz w:val="23"/>
        </w:rPr>
        <w:t>provisions</w:t>
      </w:r>
      <w:r>
        <w:rPr>
          <w:spacing w:val="-11"/>
          <w:w w:val="105"/>
          <w:sz w:val="23"/>
        </w:rPr>
        <w:t> </w:t>
      </w:r>
      <w:r>
        <w:rPr>
          <w:w w:val="105"/>
          <w:sz w:val="23"/>
        </w:rPr>
        <w:t>of</w:t>
      </w:r>
      <w:r>
        <w:rPr>
          <w:spacing w:val="-11"/>
          <w:w w:val="105"/>
          <w:sz w:val="23"/>
        </w:rPr>
        <w:t> </w:t>
      </w:r>
      <w:r>
        <w:rPr>
          <w:w w:val="105"/>
          <w:sz w:val="23"/>
        </w:rPr>
        <w:t>this</w:t>
      </w:r>
      <w:r>
        <w:rPr>
          <w:spacing w:val="-11"/>
          <w:w w:val="105"/>
          <w:sz w:val="23"/>
        </w:rPr>
        <w:t> </w:t>
      </w:r>
      <w:r>
        <w:rPr>
          <w:w w:val="105"/>
          <w:sz w:val="23"/>
        </w:rPr>
        <w:t>Retirement</w:t>
      </w:r>
      <w:r>
        <w:rPr>
          <w:spacing w:val="-12"/>
          <w:w w:val="105"/>
          <w:sz w:val="23"/>
        </w:rPr>
        <w:t> </w:t>
      </w:r>
      <w:r>
        <w:rPr>
          <w:w w:val="105"/>
          <w:sz w:val="23"/>
        </w:rPr>
        <w:t>System,</w:t>
      </w:r>
      <w:r>
        <w:rPr>
          <w:spacing w:val="-12"/>
          <w:w w:val="105"/>
          <w:sz w:val="23"/>
        </w:rPr>
        <w:t> </w:t>
      </w:r>
      <w:r>
        <w:rPr>
          <w:w w:val="105"/>
          <w:sz w:val="23"/>
        </w:rPr>
        <w:t>be</w:t>
      </w:r>
      <w:r>
        <w:rPr>
          <w:spacing w:val="-9"/>
          <w:w w:val="105"/>
          <w:sz w:val="23"/>
        </w:rPr>
        <w:t> </w:t>
      </w:r>
      <w:r>
        <w:rPr>
          <w:w w:val="105"/>
          <w:sz w:val="23"/>
        </w:rPr>
        <w:t>reemployed</w:t>
      </w:r>
      <w:r>
        <w:rPr>
          <w:spacing w:val="-14"/>
          <w:w w:val="105"/>
          <w:sz w:val="23"/>
        </w:rPr>
        <w:t> </w:t>
      </w:r>
      <w:r>
        <w:rPr>
          <w:w w:val="105"/>
          <w:sz w:val="23"/>
        </w:rPr>
        <w:t>by</w:t>
      </w:r>
      <w:r>
        <w:rPr>
          <w:spacing w:val="-8"/>
          <w:w w:val="105"/>
          <w:sz w:val="23"/>
        </w:rPr>
        <w:t> </w:t>
      </w:r>
      <w:r>
        <w:rPr>
          <w:w w:val="105"/>
          <w:sz w:val="23"/>
        </w:rPr>
        <w:t>the</w:t>
      </w:r>
      <w:r>
        <w:rPr>
          <w:spacing w:val="-9"/>
          <w:w w:val="105"/>
          <w:sz w:val="23"/>
        </w:rPr>
        <w:t> </w:t>
      </w:r>
      <w:r>
        <w:rPr>
          <w:w w:val="105"/>
          <w:sz w:val="23"/>
        </w:rPr>
        <w:t>Commission</w:t>
      </w:r>
      <w:r>
        <w:rPr>
          <w:spacing w:val="-8"/>
          <w:w w:val="105"/>
          <w:sz w:val="23"/>
        </w:rPr>
        <w:t> </w:t>
      </w:r>
      <w:r>
        <w:rPr>
          <w:w w:val="105"/>
          <w:sz w:val="23"/>
        </w:rPr>
        <w:t>in</w:t>
      </w:r>
      <w:r>
        <w:rPr>
          <w:spacing w:val="-8"/>
          <w:w w:val="105"/>
          <w:sz w:val="23"/>
        </w:rPr>
        <w:t> </w:t>
      </w:r>
      <w:r>
        <w:rPr>
          <w:w w:val="105"/>
          <w:sz w:val="23"/>
        </w:rPr>
        <w:t>a career</w:t>
      </w:r>
      <w:r>
        <w:rPr>
          <w:spacing w:val="-10"/>
          <w:w w:val="105"/>
          <w:sz w:val="23"/>
        </w:rPr>
        <w:t> </w:t>
      </w:r>
      <w:r>
        <w:rPr>
          <w:w w:val="105"/>
          <w:sz w:val="23"/>
        </w:rPr>
        <w:t>Merit</w:t>
      </w:r>
      <w:r>
        <w:rPr>
          <w:spacing w:val="-12"/>
          <w:w w:val="105"/>
          <w:sz w:val="23"/>
        </w:rPr>
        <w:t> </w:t>
      </w:r>
      <w:r>
        <w:rPr>
          <w:w w:val="105"/>
          <w:sz w:val="23"/>
        </w:rPr>
        <w:t>System</w:t>
      </w:r>
      <w:r>
        <w:rPr>
          <w:spacing w:val="-9"/>
          <w:w w:val="105"/>
          <w:sz w:val="23"/>
        </w:rPr>
        <w:t> </w:t>
      </w:r>
      <w:r>
        <w:rPr>
          <w:w w:val="105"/>
          <w:sz w:val="23"/>
        </w:rPr>
        <w:t>position,</w:t>
      </w:r>
      <w:r>
        <w:rPr>
          <w:spacing w:val="-12"/>
          <w:w w:val="105"/>
          <w:sz w:val="23"/>
        </w:rPr>
        <w:t> </w:t>
      </w:r>
      <w:r>
        <w:rPr>
          <w:w w:val="105"/>
          <w:sz w:val="23"/>
        </w:rPr>
        <w:t>the</w:t>
      </w:r>
      <w:r>
        <w:rPr>
          <w:spacing w:val="-9"/>
          <w:w w:val="105"/>
          <w:sz w:val="23"/>
        </w:rPr>
        <w:t> </w:t>
      </w:r>
      <w:r>
        <w:rPr>
          <w:w w:val="105"/>
          <w:sz w:val="23"/>
        </w:rPr>
        <w:t>Member's</w:t>
      </w:r>
      <w:r>
        <w:rPr>
          <w:spacing w:val="-10"/>
          <w:w w:val="105"/>
          <w:sz w:val="23"/>
        </w:rPr>
        <w:t> </w:t>
      </w:r>
      <w:r>
        <w:rPr>
          <w:w w:val="105"/>
          <w:sz w:val="23"/>
        </w:rPr>
        <w:t>Disability</w:t>
      </w:r>
      <w:r>
        <w:rPr>
          <w:spacing w:val="-2"/>
          <w:w w:val="105"/>
          <w:sz w:val="23"/>
        </w:rPr>
        <w:t> </w:t>
      </w:r>
      <w:r>
        <w:rPr>
          <w:w w:val="105"/>
          <w:sz w:val="23"/>
        </w:rPr>
        <w:t>Retirement</w:t>
      </w:r>
      <w:r>
        <w:rPr>
          <w:spacing w:val="-12"/>
          <w:w w:val="105"/>
          <w:sz w:val="23"/>
        </w:rPr>
        <w:t> </w:t>
      </w:r>
      <w:r>
        <w:rPr>
          <w:w w:val="105"/>
          <w:sz w:val="23"/>
        </w:rPr>
        <w:t>benefits</w:t>
      </w:r>
      <w:r>
        <w:rPr>
          <w:spacing w:val="-10"/>
          <w:w w:val="105"/>
          <w:sz w:val="23"/>
        </w:rPr>
        <w:t> </w:t>
      </w:r>
      <w:r>
        <w:rPr>
          <w:w w:val="105"/>
          <w:sz w:val="23"/>
        </w:rPr>
        <w:t>shall</w:t>
      </w:r>
      <w:r>
        <w:rPr>
          <w:spacing w:val="-12"/>
          <w:w w:val="105"/>
          <w:sz w:val="23"/>
        </w:rPr>
        <w:t> </w:t>
      </w:r>
      <w:r>
        <w:rPr>
          <w:w w:val="105"/>
          <w:sz w:val="23"/>
        </w:rPr>
        <w:t>cease</w:t>
      </w:r>
      <w:r>
        <w:rPr>
          <w:spacing w:val="-9"/>
          <w:w w:val="105"/>
          <w:sz w:val="23"/>
        </w:rPr>
        <w:t> </w:t>
      </w:r>
      <w:r>
        <w:rPr>
          <w:w w:val="105"/>
          <w:sz w:val="23"/>
        </w:rPr>
        <w:t>on the</w:t>
      </w:r>
      <w:r>
        <w:rPr>
          <w:spacing w:val="-13"/>
          <w:w w:val="105"/>
          <w:sz w:val="23"/>
        </w:rPr>
        <w:t> </w:t>
      </w:r>
      <w:r>
        <w:rPr>
          <w:w w:val="105"/>
          <w:sz w:val="23"/>
        </w:rPr>
        <w:t>first</w:t>
      </w:r>
      <w:r>
        <w:rPr>
          <w:spacing w:val="-10"/>
          <w:w w:val="105"/>
          <w:sz w:val="23"/>
        </w:rPr>
        <w:t> </w:t>
      </w:r>
      <w:r>
        <w:rPr>
          <w:w w:val="105"/>
          <w:sz w:val="23"/>
        </w:rPr>
        <w:t>of</w:t>
      </w:r>
      <w:r>
        <w:rPr>
          <w:spacing w:val="-15"/>
          <w:w w:val="105"/>
          <w:sz w:val="23"/>
        </w:rPr>
        <w:t> </w:t>
      </w:r>
      <w:r>
        <w:rPr>
          <w:w w:val="105"/>
          <w:sz w:val="23"/>
        </w:rPr>
        <w:t>the</w:t>
      </w:r>
      <w:r>
        <w:rPr>
          <w:spacing w:val="-13"/>
          <w:w w:val="105"/>
          <w:sz w:val="23"/>
        </w:rPr>
        <w:t> </w:t>
      </w:r>
      <w:r>
        <w:rPr>
          <w:w w:val="105"/>
          <w:sz w:val="23"/>
        </w:rPr>
        <w:t>month</w:t>
      </w:r>
      <w:r>
        <w:rPr>
          <w:spacing w:val="-12"/>
          <w:w w:val="105"/>
          <w:sz w:val="23"/>
        </w:rPr>
        <w:t> </w:t>
      </w:r>
      <w:r>
        <w:rPr>
          <w:w w:val="105"/>
          <w:sz w:val="23"/>
        </w:rPr>
        <w:t>coinciding</w:t>
      </w:r>
      <w:r>
        <w:rPr>
          <w:spacing w:val="-12"/>
          <w:w w:val="105"/>
          <w:sz w:val="23"/>
        </w:rPr>
        <w:t> </w:t>
      </w:r>
      <w:r>
        <w:rPr>
          <w:w w:val="105"/>
          <w:sz w:val="23"/>
        </w:rPr>
        <w:t>with</w:t>
      </w:r>
      <w:r>
        <w:rPr>
          <w:spacing w:val="-12"/>
          <w:w w:val="105"/>
          <w:sz w:val="23"/>
        </w:rPr>
        <w:t> </w:t>
      </w:r>
      <w:r>
        <w:rPr>
          <w:w w:val="105"/>
          <w:sz w:val="23"/>
        </w:rPr>
        <w:t>or</w:t>
      </w:r>
      <w:r>
        <w:rPr>
          <w:spacing w:val="-8"/>
          <w:w w:val="105"/>
          <w:sz w:val="23"/>
        </w:rPr>
        <w:t> </w:t>
      </w:r>
      <w:r>
        <w:rPr>
          <w:w w:val="105"/>
          <w:sz w:val="23"/>
        </w:rPr>
        <w:t>immediately</w:t>
      </w:r>
      <w:r>
        <w:rPr>
          <w:spacing w:val="-12"/>
          <w:w w:val="105"/>
          <w:sz w:val="23"/>
        </w:rPr>
        <w:t> </w:t>
      </w:r>
      <w:r>
        <w:rPr>
          <w:w w:val="105"/>
          <w:sz w:val="23"/>
        </w:rPr>
        <w:t>following</w:t>
      </w:r>
      <w:r>
        <w:rPr>
          <w:spacing w:val="-12"/>
          <w:w w:val="105"/>
          <w:sz w:val="23"/>
        </w:rPr>
        <w:t> </w:t>
      </w:r>
      <w:r>
        <w:rPr>
          <w:w w:val="105"/>
          <w:sz w:val="23"/>
        </w:rPr>
        <w:t>his/her</w:t>
      </w:r>
      <w:r>
        <w:rPr>
          <w:spacing w:val="-8"/>
          <w:w w:val="105"/>
          <w:sz w:val="23"/>
        </w:rPr>
        <w:t> </w:t>
      </w:r>
      <w:r>
        <w:rPr>
          <w:w w:val="105"/>
          <w:sz w:val="23"/>
        </w:rPr>
        <w:t>reemployment.</w:t>
      </w:r>
      <w:r>
        <w:rPr>
          <w:spacing w:val="29"/>
          <w:w w:val="105"/>
          <w:sz w:val="23"/>
        </w:rPr>
        <w:t> </w:t>
      </w:r>
      <w:r>
        <w:rPr>
          <w:w w:val="105"/>
          <w:sz w:val="23"/>
        </w:rPr>
        <w:t>If the Annual Base Pay (Mid-Point Salary Level) for the position in which the Member is reemployed, should be less than the Member's Base Pay immediately preceding his/her </w:t>
      </w:r>
      <w:r>
        <w:rPr>
          <w:sz w:val="23"/>
        </w:rPr>
        <w:t>Disability Retirement Date, a monthly Rehabilitation Stipend shall be paid to the Member </w:t>
      </w:r>
      <w:r>
        <w:rPr>
          <w:w w:val="105"/>
          <w:sz w:val="23"/>
        </w:rPr>
        <w:t>until the earlier of his/her Normal Retirement Date, or the first of the month coinciding with or</w:t>
      </w:r>
      <w:r>
        <w:rPr>
          <w:spacing w:val="-1"/>
          <w:w w:val="105"/>
          <w:sz w:val="23"/>
        </w:rPr>
        <w:t> </w:t>
      </w:r>
      <w:r>
        <w:rPr>
          <w:w w:val="105"/>
          <w:sz w:val="23"/>
        </w:rPr>
        <w:t>immediately following the date upon which the Member</w:t>
      </w:r>
      <w:r>
        <w:rPr>
          <w:spacing w:val="-1"/>
          <w:w w:val="105"/>
          <w:sz w:val="23"/>
        </w:rPr>
        <w:t> </w:t>
      </w:r>
      <w:r>
        <w:rPr>
          <w:w w:val="105"/>
          <w:sz w:val="23"/>
        </w:rPr>
        <w:t>attains a salary level</w:t>
      </w:r>
      <w:r>
        <w:rPr>
          <w:spacing w:val="-2"/>
          <w:w w:val="105"/>
          <w:sz w:val="23"/>
        </w:rPr>
        <w:t> </w:t>
      </w:r>
      <w:r>
        <w:rPr>
          <w:w w:val="105"/>
          <w:sz w:val="23"/>
        </w:rPr>
        <w:t>in his/her</w:t>
      </w:r>
      <w:r>
        <w:rPr>
          <w:spacing w:val="-7"/>
          <w:w w:val="105"/>
          <w:sz w:val="23"/>
        </w:rPr>
        <w:t> </w:t>
      </w:r>
      <w:r>
        <w:rPr>
          <w:w w:val="105"/>
          <w:sz w:val="23"/>
        </w:rPr>
        <w:t>new</w:t>
      </w:r>
      <w:r>
        <w:rPr>
          <w:spacing w:val="-7"/>
          <w:w w:val="105"/>
          <w:sz w:val="23"/>
        </w:rPr>
        <w:t> </w:t>
      </w:r>
      <w:r>
        <w:rPr>
          <w:w w:val="105"/>
          <w:sz w:val="23"/>
        </w:rPr>
        <w:t>position</w:t>
      </w:r>
      <w:r>
        <w:rPr>
          <w:spacing w:val="-4"/>
          <w:w w:val="105"/>
          <w:sz w:val="23"/>
        </w:rPr>
        <w:t> </w:t>
      </w:r>
      <w:r>
        <w:rPr>
          <w:w w:val="105"/>
          <w:sz w:val="23"/>
        </w:rPr>
        <w:t>which,</w:t>
      </w:r>
      <w:r>
        <w:rPr>
          <w:spacing w:val="-9"/>
          <w:w w:val="105"/>
          <w:sz w:val="23"/>
        </w:rPr>
        <w:t> </w:t>
      </w:r>
      <w:r>
        <w:rPr>
          <w:w w:val="105"/>
          <w:sz w:val="23"/>
        </w:rPr>
        <w:t>at</w:t>
      </w:r>
      <w:r>
        <w:rPr>
          <w:spacing w:val="-9"/>
          <w:w w:val="105"/>
          <w:sz w:val="23"/>
        </w:rPr>
        <w:t> </w:t>
      </w:r>
      <w:r>
        <w:rPr>
          <w:w w:val="105"/>
          <w:sz w:val="23"/>
        </w:rPr>
        <w:t>that</w:t>
      </w:r>
      <w:r>
        <w:rPr>
          <w:spacing w:val="-9"/>
          <w:w w:val="105"/>
          <w:sz w:val="23"/>
        </w:rPr>
        <w:t> </w:t>
      </w:r>
      <w:r>
        <w:rPr>
          <w:w w:val="105"/>
          <w:sz w:val="23"/>
        </w:rPr>
        <w:t>point</w:t>
      </w:r>
      <w:r>
        <w:rPr>
          <w:spacing w:val="-9"/>
          <w:w w:val="105"/>
          <w:sz w:val="23"/>
        </w:rPr>
        <w:t> </w:t>
      </w:r>
      <w:r>
        <w:rPr>
          <w:w w:val="105"/>
          <w:sz w:val="23"/>
        </w:rPr>
        <w:t>in</w:t>
      </w:r>
      <w:r>
        <w:rPr>
          <w:spacing w:val="-4"/>
          <w:w w:val="105"/>
          <w:sz w:val="23"/>
        </w:rPr>
        <w:t> </w:t>
      </w:r>
      <w:r>
        <w:rPr>
          <w:w w:val="105"/>
          <w:sz w:val="23"/>
        </w:rPr>
        <w:t>time,</w:t>
      </w:r>
      <w:r>
        <w:rPr>
          <w:spacing w:val="-9"/>
          <w:w w:val="105"/>
          <w:sz w:val="23"/>
        </w:rPr>
        <w:t> </w:t>
      </w:r>
      <w:r>
        <w:rPr>
          <w:w w:val="105"/>
          <w:sz w:val="23"/>
        </w:rPr>
        <w:t>is</w:t>
      </w:r>
      <w:r>
        <w:rPr>
          <w:spacing w:val="-7"/>
          <w:w w:val="105"/>
          <w:sz w:val="23"/>
        </w:rPr>
        <w:t> </w:t>
      </w:r>
      <w:r>
        <w:rPr>
          <w:w w:val="105"/>
          <w:sz w:val="23"/>
        </w:rPr>
        <w:t>equal</w:t>
      </w:r>
      <w:r>
        <w:rPr>
          <w:spacing w:val="-9"/>
          <w:w w:val="105"/>
          <w:sz w:val="23"/>
        </w:rPr>
        <w:t> </w:t>
      </w:r>
      <w:r>
        <w:rPr>
          <w:w w:val="105"/>
          <w:sz w:val="23"/>
        </w:rPr>
        <w:t>to</w:t>
      </w:r>
      <w:r>
        <w:rPr>
          <w:spacing w:val="-4"/>
          <w:w w:val="105"/>
          <w:sz w:val="23"/>
        </w:rPr>
        <w:t> </w:t>
      </w:r>
      <w:r>
        <w:rPr>
          <w:w w:val="105"/>
          <w:sz w:val="23"/>
        </w:rPr>
        <w:t>or</w:t>
      </w:r>
      <w:r>
        <w:rPr>
          <w:spacing w:val="-7"/>
          <w:w w:val="105"/>
          <w:sz w:val="23"/>
        </w:rPr>
        <w:t> </w:t>
      </w:r>
      <w:r>
        <w:rPr>
          <w:w w:val="105"/>
          <w:sz w:val="23"/>
        </w:rPr>
        <w:t>greater</w:t>
      </w:r>
      <w:r>
        <w:rPr>
          <w:spacing w:val="-7"/>
          <w:w w:val="105"/>
          <w:sz w:val="23"/>
        </w:rPr>
        <w:t> </w:t>
      </w:r>
      <w:r>
        <w:rPr>
          <w:w w:val="105"/>
          <w:sz w:val="23"/>
        </w:rPr>
        <w:t>than</w:t>
      </w:r>
      <w:r>
        <w:rPr>
          <w:spacing w:val="-4"/>
          <w:w w:val="105"/>
          <w:sz w:val="23"/>
        </w:rPr>
        <w:t> </w:t>
      </w:r>
      <w:r>
        <w:rPr>
          <w:w w:val="105"/>
          <w:sz w:val="23"/>
        </w:rPr>
        <w:t>the</w:t>
      </w:r>
      <w:r>
        <w:rPr>
          <w:spacing w:val="-5"/>
          <w:w w:val="105"/>
          <w:sz w:val="23"/>
        </w:rPr>
        <w:t> </w:t>
      </w:r>
      <w:r>
        <w:rPr>
          <w:w w:val="105"/>
          <w:sz w:val="23"/>
        </w:rPr>
        <w:t>maximum salary</w:t>
      </w:r>
      <w:r>
        <w:rPr>
          <w:spacing w:val="-15"/>
          <w:w w:val="105"/>
          <w:sz w:val="23"/>
        </w:rPr>
        <w:t> </w:t>
      </w:r>
      <w:r>
        <w:rPr>
          <w:w w:val="105"/>
          <w:sz w:val="23"/>
        </w:rPr>
        <w:t>then</w:t>
      </w:r>
      <w:r>
        <w:rPr>
          <w:spacing w:val="-13"/>
          <w:w w:val="105"/>
          <w:sz w:val="23"/>
        </w:rPr>
        <w:t> </w:t>
      </w:r>
      <w:r>
        <w:rPr>
          <w:w w:val="105"/>
          <w:sz w:val="23"/>
        </w:rPr>
        <w:t>being</w:t>
      </w:r>
      <w:r>
        <w:rPr>
          <w:spacing w:val="-13"/>
          <w:w w:val="105"/>
          <w:sz w:val="23"/>
        </w:rPr>
        <w:t> </w:t>
      </w:r>
      <w:r>
        <w:rPr>
          <w:w w:val="105"/>
          <w:sz w:val="23"/>
        </w:rPr>
        <w:t>paid</w:t>
      </w:r>
      <w:r>
        <w:rPr>
          <w:spacing w:val="-13"/>
          <w:w w:val="105"/>
          <w:sz w:val="23"/>
        </w:rPr>
        <w:t> </w:t>
      </w:r>
      <w:r>
        <w:rPr>
          <w:w w:val="105"/>
          <w:sz w:val="23"/>
        </w:rPr>
        <w:t>for</w:t>
      </w:r>
      <w:r>
        <w:rPr>
          <w:spacing w:val="-16"/>
          <w:w w:val="105"/>
          <w:sz w:val="23"/>
        </w:rPr>
        <w:t> </w:t>
      </w:r>
      <w:r>
        <w:rPr>
          <w:w w:val="105"/>
          <w:sz w:val="23"/>
        </w:rPr>
        <w:t>the</w:t>
      </w:r>
      <w:r>
        <w:rPr>
          <w:spacing w:val="-13"/>
          <w:w w:val="105"/>
          <w:sz w:val="23"/>
        </w:rPr>
        <w:t> </w:t>
      </w:r>
      <w:r>
        <w:rPr>
          <w:w w:val="105"/>
          <w:sz w:val="23"/>
        </w:rPr>
        <w:t>position</w:t>
      </w:r>
      <w:r>
        <w:rPr>
          <w:spacing w:val="-13"/>
          <w:w w:val="105"/>
          <w:sz w:val="23"/>
        </w:rPr>
        <w:t> </w:t>
      </w:r>
      <w:r>
        <w:rPr>
          <w:w w:val="105"/>
          <w:sz w:val="23"/>
        </w:rPr>
        <w:t>held</w:t>
      </w:r>
      <w:r>
        <w:rPr>
          <w:spacing w:val="-13"/>
          <w:w w:val="105"/>
          <w:sz w:val="23"/>
        </w:rPr>
        <w:t> </w:t>
      </w:r>
      <w:r>
        <w:rPr>
          <w:w w:val="105"/>
          <w:sz w:val="23"/>
        </w:rPr>
        <w:t>by</w:t>
      </w:r>
      <w:r>
        <w:rPr>
          <w:spacing w:val="-13"/>
          <w:w w:val="105"/>
          <w:sz w:val="23"/>
        </w:rPr>
        <w:t> </w:t>
      </w:r>
      <w:r>
        <w:rPr>
          <w:w w:val="105"/>
          <w:sz w:val="23"/>
        </w:rPr>
        <w:t>the</w:t>
      </w:r>
      <w:r>
        <w:rPr>
          <w:spacing w:val="-14"/>
          <w:w w:val="105"/>
          <w:sz w:val="23"/>
        </w:rPr>
        <w:t> </w:t>
      </w:r>
      <w:r>
        <w:rPr>
          <w:w w:val="105"/>
          <w:sz w:val="23"/>
        </w:rPr>
        <w:t>Member</w:t>
      </w:r>
      <w:r>
        <w:rPr>
          <w:spacing w:val="-16"/>
          <w:w w:val="105"/>
          <w:sz w:val="23"/>
        </w:rPr>
        <w:t> </w:t>
      </w:r>
      <w:r>
        <w:rPr>
          <w:w w:val="105"/>
          <w:sz w:val="23"/>
        </w:rPr>
        <w:t>immediately</w:t>
      </w:r>
      <w:r>
        <w:rPr>
          <w:spacing w:val="-12"/>
          <w:w w:val="105"/>
          <w:sz w:val="23"/>
        </w:rPr>
        <w:t> </w:t>
      </w:r>
      <w:r>
        <w:rPr>
          <w:w w:val="105"/>
          <w:sz w:val="23"/>
        </w:rPr>
        <w:t>preceding</w:t>
      </w:r>
      <w:r>
        <w:rPr>
          <w:spacing w:val="-13"/>
          <w:w w:val="105"/>
          <w:sz w:val="23"/>
        </w:rPr>
        <w:t> </w:t>
      </w:r>
      <w:r>
        <w:rPr>
          <w:w w:val="105"/>
          <w:sz w:val="23"/>
        </w:rPr>
        <w:t>his/her Disability Retirement Date.</w:t>
      </w:r>
      <w:r>
        <w:rPr>
          <w:spacing w:val="40"/>
          <w:w w:val="105"/>
          <w:sz w:val="23"/>
        </w:rPr>
        <w:t> </w:t>
      </w:r>
      <w:r>
        <w:rPr>
          <w:w w:val="105"/>
          <w:sz w:val="23"/>
        </w:rPr>
        <w:t>The amount of the monthly stipend shall be</w:t>
      </w:r>
      <w:r>
        <w:rPr>
          <w:w w:val="105"/>
          <w:sz w:val="23"/>
        </w:rPr>
        <w:t> calculated as one-twelfth of the difference between the annual Base Pay of the Member immediately preceding his/her</w:t>
      </w:r>
      <w:r>
        <w:rPr>
          <w:spacing w:val="-2"/>
          <w:w w:val="105"/>
          <w:sz w:val="23"/>
        </w:rPr>
        <w:t> </w:t>
      </w:r>
      <w:r>
        <w:rPr>
          <w:w w:val="105"/>
          <w:sz w:val="23"/>
        </w:rPr>
        <w:t>Disability Retirement</w:t>
      </w:r>
      <w:r>
        <w:rPr>
          <w:spacing w:val="-4"/>
          <w:w w:val="105"/>
          <w:sz w:val="23"/>
        </w:rPr>
        <w:t> </w:t>
      </w:r>
      <w:r>
        <w:rPr>
          <w:w w:val="105"/>
          <w:sz w:val="23"/>
        </w:rPr>
        <w:t>Date</w:t>
      </w:r>
      <w:r>
        <w:rPr>
          <w:spacing w:val="-1"/>
          <w:w w:val="105"/>
          <w:sz w:val="23"/>
        </w:rPr>
        <w:t> </w:t>
      </w:r>
      <w:r>
        <w:rPr>
          <w:w w:val="105"/>
          <w:sz w:val="23"/>
        </w:rPr>
        <w:t>and the</w:t>
      </w:r>
      <w:r>
        <w:rPr>
          <w:spacing w:val="-1"/>
          <w:w w:val="105"/>
          <w:sz w:val="23"/>
        </w:rPr>
        <w:t> </w:t>
      </w:r>
      <w:r>
        <w:rPr>
          <w:w w:val="105"/>
          <w:sz w:val="23"/>
        </w:rPr>
        <w:t>initial</w:t>
      </w:r>
      <w:r>
        <w:rPr>
          <w:spacing w:val="-4"/>
          <w:w w:val="105"/>
          <w:sz w:val="23"/>
        </w:rPr>
        <w:t> </w:t>
      </w:r>
      <w:r>
        <w:rPr>
          <w:w w:val="105"/>
          <w:sz w:val="23"/>
        </w:rPr>
        <w:t>annual</w:t>
      </w:r>
      <w:r>
        <w:rPr>
          <w:spacing w:val="-4"/>
          <w:w w:val="105"/>
          <w:sz w:val="23"/>
        </w:rPr>
        <w:t> </w:t>
      </w:r>
      <w:r>
        <w:rPr>
          <w:w w:val="105"/>
          <w:sz w:val="23"/>
        </w:rPr>
        <w:t>Base</w:t>
      </w:r>
      <w:r>
        <w:rPr>
          <w:spacing w:val="-1"/>
          <w:w w:val="105"/>
          <w:sz w:val="23"/>
        </w:rPr>
        <w:t> </w:t>
      </w:r>
      <w:r>
        <w:rPr>
          <w:w w:val="105"/>
          <w:sz w:val="23"/>
        </w:rPr>
        <w:t>Pay (Mid-Point Salary Level) for the new position which the Member is assuming,</w:t>
      </w:r>
      <w:r>
        <w:rPr>
          <w:spacing w:val="-1"/>
          <w:w w:val="105"/>
          <w:sz w:val="23"/>
        </w:rPr>
        <w:t> </w:t>
      </w:r>
      <w:r>
        <w:rPr>
          <w:w w:val="105"/>
          <w:sz w:val="23"/>
        </w:rPr>
        <w:t>but</w:t>
      </w:r>
      <w:r>
        <w:rPr>
          <w:spacing w:val="-1"/>
          <w:w w:val="105"/>
          <w:sz w:val="23"/>
        </w:rPr>
        <w:t> </w:t>
      </w:r>
      <w:r>
        <w:rPr>
          <w:w w:val="105"/>
          <w:sz w:val="23"/>
        </w:rPr>
        <w:t>in no event</w:t>
      </w:r>
      <w:r>
        <w:rPr>
          <w:spacing w:val="-1"/>
          <w:w w:val="105"/>
          <w:sz w:val="23"/>
        </w:rPr>
        <w:t> </w:t>
      </w:r>
      <w:r>
        <w:rPr>
          <w:w w:val="105"/>
          <w:sz w:val="23"/>
        </w:rPr>
        <w:t>shall the</w:t>
      </w:r>
      <w:r>
        <w:rPr>
          <w:w w:val="105"/>
          <w:sz w:val="23"/>
        </w:rPr>
        <w:t> Rehabilitation</w:t>
      </w:r>
      <w:r>
        <w:rPr>
          <w:w w:val="105"/>
          <w:sz w:val="23"/>
        </w:rPr>
        <w:t> Stipend</w:t>
      </w:r>
      <w:r>
        <w:rPr>
          <w:w w:val="105"/>
          <w:sz w:val="23"/>
        </w:rPr>
        <w:t> exceed</w:t>
      </w:r>
      <w:r>
        <w:rPr>
          <w:w w:val="105"/>
          <w:sz w:val="23"/>
        </w:rPr>
        <w:t> the</w:t>
      </w:r>
      <w:r>
        <w:rPr>
          <w:w w:val="105"/>
          <w:sz w:val="23"/>
        </w:rPr>
        <w:t> Disability</w:t>
      </w:r>
      <w:r>
        <w:rPr>
          <w:w w:val="105"/>
          <w:sz w:val="23"/>
        </w:rPr>
        <w:t> Retirement benefits</w:t>
      </w:r>
      <w:r>
        <w:rPr>
          <w:w w:val="105"/>
          <w:sz w:val="23"/>
        </w:rPr>
        <w:t> being</w:t>
      </w:r>
      <w:r>
        <w:rPr>
          <w:w w:val="105"/>
          <w:sz w:val="23"/>
        </w:rPr>
        <w:t> paid</w:t>
      </w:r>
      <w:r>
        <w:rPr>
          <w:w w:val="105"/>
          <w:sz w:val="23"/>
        </w:rPr>
        <w:t> to</w:t>
      </w:r>
      <w:r>
        <w:rPr>
          <w:w w:val="105"/>
          <w:sz w:val="23"/>
        </w:rPr>
        <w:t> the Member</w:t>
      </w:r>
      <w:r>
        <w:rPr>
          <w:spacing w:val="-12"/>
          <w:w w:val="105"/>
          <w:sz w:val="23"/>
        </w:rPr>
        <w:t> </w:t>
      </w:r>
      <w:r>
        <w:rPr>
          <w:w w:val="105"/>
          <w:sz w:val="23"/>
        </w:rPr>
        <w:t>immediately</w:t>
      </w:r>
      <w:r>
        <w:rPr>
          <w:spacing w:val="-10"/>
          <w:w w:val="105"/>
          <w:sz w:val="23"/>
        </w:rPr>
        <w:t> </w:t>
      </w:r>
      <w:r>
        <w:rPr>
          <w:w w:val="105"/>
          <w:sz w:val="23"/>
        </w:rPr>
        <w:t>preceding</w:t>
      </w:r>
      <w:r>
        <w:rPr>
          <w:spacing w:val="-16"/>
          <w:w w:val="105"/>
          <w:sz w:val="23"/>
        </w:rPr>
        <w:t> </w:t>
      </w:r>
      <w:r>
        <w:rPr>
          <w:w w:val="105"/>
          <w:sz w:val="23"/>
        </w:rPr>
        <w:t>his/her</w:t>
      </w:r>
      <w:r>
        <w:rPr>
          <w:spacing w:val="-11"/>
          <w:w w:val="105"/>
          <w:sz w:val="23"/>
        </w:rPr>
        <w:t> </w:t>
      </w:r>
      <w:r>
        <w:rPr>
          <w:w w:val="105"/>
          <w:sz w:val="23"/>
        </w:rPr>
        <w:t>reemployment.</w:t>
      </w:r>
      <w:r>
        <w:rPr>
          <w:spacing w:val="34"/>
          <w:w w:val="105"/>
          <w:sz w:val="23"/>
        </w:rPr>
        <w:t> </w:t>
      </w:r>
      <w:r>
        <w:rPr>
          <w:w w:val="105"/>
          <w:sz w:val="23"/>
        </w:rPr>
        <w:t>The</w:t>
      </w:r>
      <w:r>
        <w:rPr>
          <w:spacing w:val="-10"/>
          <w:w w:val="105"/>
          <w:sz w:val="23"/>
        </w:rPr>
        <w:t> </w:t>
      </w:r>
      <w:r>
        <w:rPr>
          <w:w w:val="105"/>
          <w:sz w:val="23"/>
        </w:rPr>
        <w:t>Member</w:t>
      </w:r>
      <w:r>
        <w:rPr>
          <w:spacing w:val="-12"/>
          <w:w w:val="105"/>
          <w:sz w:val="23"/>
        </w:rPr>
        <w:t> </w:t>
      </w:r>
      <w:r>
        <w:rPr>
          <w:w w:val="105"/>
          <w:sz w:val="23"/>
        </w:rPr>
        <w:t>shall</w:t>
      </w:r>
      <w:r>
        <w:rPr>
          <w:spacing w:val="-14"/>
          <w:w w:val="105"/>
          <w:sz w:val="23"/>
        </w:rPr>
        <w:t> </w:t>
      </w:r>
      <w:r>
        <w:rPr>
          <w:w w:val="105"/>
          <w:sz w:val="23"/>
        </w:rPr>
        <w:t>again</w:t>
      </w:r>
      <w:r>
        <w:rPr>
          <w:spacing w:val="-10"/>
          <w:w w:val="105"/>
          <w:sz w:val="23"/>
        </w:rPr>
        <w:t> </w:t>
      </w:r>
      <w:r>
        <w:rPr>
          <w:w w:val="105"/>
          <w:sz w:val="23"/>
        </w:rPr>
        <w:t>become </w:t>
      </w:r>
      <w:r>
        <w:rPr>
          <w:sz w:val="23"/>
        </w:rPr>
        <w:t>a Participant in the Plan in which he/she participated at Disability Retirement Date; he/she </w:t>
      </w:r>
      <w:r>
        <w:rPr>
          <w:w w:val="105"/>
          <w:sz w:val="23"/>
        </w:rPr>
        <w:t>shall</w:t>
      </w:r>
      <w:r>
        <w:rPr>
          <w:spacing w:val="-16"/>
          <w:w w:val="105"/>
          <w:sz w:val="23"/>
        </w:rPr>
        <w:t> </w:t>
      </w:r>
      <w:r>
        <w:rPr>
          <w:w w:val="105"/>
          <w:sz w:val="23"/>
        </w:rPr>
        <w:t>again</w:t>
      </w:r>
      <w:r>
        <w:rPr>
          <w:spacing w:val="-15"/>
          <w:w w:val="105"/>
          <w:sz w:val="23"/>
        </w:rPr>
        <w:t> </w:t>
      </w:r>
      <w:r>
        <w:rPr>
          <w:w w:val="105"/>
          <w:sz w:val="23"/>
        </w:rPr>
        <w:t>make</w:t>
      </w:r>
      <w:r>
        <w:rPr>
          <w:spacing w:val="-13"/>
          <w:w w:val="105"/>
          <w:sz w:val="23"/>
        </w:rPr>
        <w:t> </w:t>
      </w:r>
      <w:r>
        <w:rPr>
          <w:w w:val="105"/>
          <w:sz w:val="23"/>
        </w:rPr>
        <w:t>employee</w:t>
      </w:r>
      <w:r>
        <w:rPr>
          <w:spacing w:val="-14"/>
          <w:w w:val="105"/>
          <w:sz w:val="23"/>
        </w:rPr>
        <w:t> </w:t>
      </w:r>
      <w:r>
        <w:rPr>
          <w:w w:val="105"/>
          <w:sz w:val="23"/>
        </w:rPr>
        <w:t>contributions</w:t>
      </w:r>
      <w:r>
        <w:rPr>
          <w:spacing w:val="-15"/>
          <w:w w:val="105"/>
          <w:sz w:val="23"/>
        </w:rPr>
        <w:t> </w:t>
      </w:r>
      <w:r>
        <w:rPr>
          <w:w w:val="105"/>
          <w:sz w:val="23"/>
        </w:rPr>
        <w:t>as</w:t>
      </w:r>
      <w:r>
        <w:rPr>
          <w:spacing w:val="-15"/>
          <w:w w:val="105"/>
          <w:sz w:val="23"/>
        </w:rPr>
        <w:t> </w:t>
      </w:r>
      <w:r>
        <w:rPr>
          <w:w w:val="105"/>
          <w:sz w:val="23"/>
        </w:rPr>
        <w:t>a</w:t>
      </w:r>
      <w:r>
        <w:rPr>
          <w:spacing w:val="-14"/>
          <w:w w:val="105"/>
          <w:sz w:val="23"/>
        </w:rPr>
        <w:t> </w:t>
      </w:r>
      <w:r>
        <w:rPr>
          <w:w w:val="105"/>
          <w:sz w:val="23"/>
        </w:rPr>
        <w:t>percentage</w:t>
      </w:r>
      <w:r>
        <w:rPr>
          <w:spacing w:val="-14"/>
          <w:w w:val="105"/>
          <w:sz w:val="23"/>
        </w:rPr>
        <w:t> </w:t>
      </w:r>
      <w:r>
        <w:rPr>
          <w:w w:val="105"/>
          <w:sz w:val="23"/>
        </w:rPr>
        <w:t>of</w:t>
      </w:r>
      <w:r>
        <w:rPr>
          <w:spacing w:val="-16"/>
          <w:w w:val="105"/>
          <w:sz w:val="23"/>
        </w:rPr>
        <w:t> </w:t>
      </w:r>
      <w:r>
        <w:rPr>
          <w:w w:val="105"/>
          <w:sz w:val="23"/>
        </w:rPr>
        <w:t>Base</w:t>
      </w:r>
      <w:r>
        <w:rPr>
          <w:spacing w:val="-13"/>
          <w:w w:val="105"/>
          <w:sz w:val="23"/>
        </w:rPr>
        <w:t> </w:t>
      </w:r>
      <w:r>
        <w:rPr>
          <w:w w:val="105"/>
          <w:sz w:val="23"/>
        </w:rPr>
        <w:t>Pay</w:t>
      </w:r>
      <w:r>
        <w:rPr>
          <w:spacing w:val="-13"/>
          <w:w w:val="105"/>
          <w:sz w:val="23"/>
        </w:rPr>
        <w:t> </w:t>
      </w:r>
      <w:r>
        <w:rPr>
          <w:w w:val="105"/>
          <w:sz w:val="23"/>
        </w:rPr>
        <w:t>provided</w:t>
      </w:r>
      <w:r>
        <w:rPr>
          <w:spacing w:val="-13"/>
          <w:w w:val="105"/>
          <w:sz w:val="23"/>
        </w:rPr>
        <w:t> </w:t>
      </w:r>
      <w:r>
        <w:rPr>
          <w:w w:val="105"/>
          <w:sz w:val="23"/>
        </w:rPr>
        <w:t>for</w:t>
      </w:r>
      <w:r>
        <w:rPr>
          <w:spacing w:val="-16"/>
          <w:w w:val="105"/>
          <w:sz w:val="23"/>
        </w:rPr>
        <w:t> </w:t>
      </w:r>
      <w:r>
        <w:rPr>
          <w:w w:val="105"/>
          <w:sz w:val="23"/>
        </w:rPr>
        <w:t>by</w:t>
      </w:r>
      <w:r>
        <w:rPr>
          <w:spacing w:val="-12"/>
          <w:w w:val="105"/>
          <w:sz w:val="23"/>
        </w:rPr>
        <w:t> </w:t>
      </w:r>
      <w:r>
        <w:rPr>
          <w:w w:val="105"/>
          <w:sz w:val="23"/>
        </w:rPr>
        <w:t>that Plan; and, he/she shall again accrue Credited Service as a participating Member of the Employees'</w:t>
      </w:r>
      <w:r>
        <w:rPr>
          <w:w w:val="105"/>
          <w:sz w:val="23"/>
        </w:rPr>
        <w:t> Retirement</w:t>
      </w:r>
      <w:r>
        <w:rPr>
          <w:w w:val="105"/>
          <w:sz w:val="23"/>
        </w:rPr>
        <w:t> System.</w:t>
      </w:r>
      <w:r>
        <w:rPr>
          <w:spacing w:val="40"/>
          <w:w w:val="105"/>
          <w:sz w:val="23"/>
        </w:rPr>
        <w:t> </w:t>
      </w:r>
      <w:r>
        <w:rPr>
          <w:w w:val="105"/>
          <w:sz w:val="23"/>
        </w:rPr>
        <w:t>The</w:t>
      </w:r>
      <w:r>
        <w:rPr>
          <w:w w:val="105"/>
          <w:sz w:val="23"/>
        </w:rPr>
        <w:t> Member's</w:t>
      </w:r>
      <w:r>
        <w:rPr>
          <w:w w:val="105"/>
          <w:sz w:val="23"/>
        </w:rPr>
        <w:t> Normal</w:t>
      </w:r>
      <w:r>
        <w:rPr>
          <w:w w:val="105"/>
          <w:sz w:val="23"/>
        </w:rPr>
        <w:t> Retirement</w:t>
      </w:r>
      <w:r>
        <w:rPr>
          <w:w w:val="105"/>
          <w:sz w:val="23"/>
        </w:rPr>
        <w:t> Benefits</w:t>
      </w:r>
      <w:r>
        <w:rPr>
          <w:w w:val="105"/>
          <w:sz w:val="23"/>
        </w:rPr>
        <w:t> shall subsequently</w:t>
      </w:r>
      <w:r>
        <w:rPr>
          <w:w w:val="105"/>
          <w:sz w:val="23"/>
        </w:rPr>
        <w:t> be</w:t>
      </w:r>
      <w:r>
        <w:rPr>
          <w:w w:val="105"/>
          <w:sz w:val="23"/>
        </w:rPr>
        <w:t> based</w:t>
      </w:r>
      <w:r>
        <w:rPr>
          <w:w w:val="105"/>
          <w:sz w:val="23"/>
        </w:rPr>
        <w:t> on</w:t>
      </w:r>
      <w:r>
        <w:rPr>
          <w:w w:val="105"/>
          <w:sz w:val="23"/>
        </w:rPr>
        <w:t> his/her</w:t>
      </w:r>
      <w:r>
        <w:rPr>
          <w:w w:val="105"/>
          <w:sz w:val="23"/>
        </w:rPr>
        <w:t> total</w:t>
      </w:r>
      <w:r>
        <w:rPr>
          <w:w w:val="105"/>
          <w:sz w:val="23"/>
        </w:rPr>
        <w:t> Credited</w:t>
      </w:r>
      <w:r>
        <w:rPr>
          <w:w w:val="105"/>
          <w:sz w:val="23"/>
        </w:rPr>
        <w:t> Service</w:t>
      </w:r>
      <w:r>
        <w:rPr>
          <w:w w:val="105"/>
          <w:sz w:val="23"/>
        </w:rPr>
        <w:t> and</w:t>
      </w:r>
      <w:r>
        <w:rPr>
          <w:w w:val="105"/>
          <w:sz w:val="23"/>
        </w:rPr>
        <w:t> his/her</w:t>
      </w:r>
      <w:r>
        <w:rPr>
          <w:w w:val="105"/>
          <w:sz w:val="23"/>
        </w:rPr>
        <w:t> Average</w:t>
      </w:r>
      <w:r>
        <w:rPr>
          <w:w w:val="105"/>
          <w:sz w:val="23"/>
        </w:rPr>
        <w:t> Annual Earnings,</w:t>
      </w:r>
      <w:r>
        <w:rPr>
          <w:spacing w:val="-10"/>
          <w:w w:val="105"/>
          <w:sz w:val="23"/>
        </w:rPr>
        <w:t> </w:t>
      </w:r>
      <w:r>
        <w:rPr>
          <w:w w:val="105"/>
          <w:sz w:val="23"/>
        </w:rPr>
        <w:t>based</w:t>
      </w:r>
      <w:r>
        <w:rPr>
          <w:spacing w:val="-5"/>
          <w:w w:val="105"/>
          <w:sz w:val="23"/>
        </w:rPr>
        <w:t> </w:t>
      </w:r>
      <w:r>
        <w:rPr>
          <w:w w:val="105"/>
          <w:sz w:val="23"/>
        </w:rPr>
        <w:t>on</w:t>
      </w:r>
      <w:r>
        <w:rPr>
          <w:spacing w:val="-5"/>
          <w:w w:val="105"/>
          <w:sz w:val="23"/>
        </w:rPr>
        <w:t> </w:t>
      </w:r>
      <w:r>
        <w:rPr>
          <w:w w:val="105"/>
          <w:sz w:val="23"/>
        </w:rPr>
        <w:t>actual</w:t>
      </w:r>
      <w:r>
        <w:rPr>
          <w:spacing w:val="-10"/>
          <w:w w:val="105"/>
          <w:sz w:val="23"/>
        </w:rPr>
        <w:t> </w:t>
      </w:r>
      <w:r>
        <w:rPr>
          <w:w w:val="105"/>
          <w:sz w:val="23"/>
        </w:rPr>
        <w:t>annual</w:t>
      </w:r>
      <w:r>
        <w:rPr>
          <w:spacing w:val="-10"/>
          <w:w w:val="105"/>
          <w:sz w:val="23"/>
        </w:rPr>
        <w:t> </w:t>
      </w:r>
      <w:r>
        <w:rPr>
          <w:w w:val="105"/>
          <w:sz w:val="23"/>
        </w:rPr>
        <w:t>Base</w:t>
      </w:r>
      <w:r>
        <w:rPr>
          <w:spacing w:val="-6"/>
          <w:w w:val="105"/>
          <w:sz w:val="23"/>
        </w:rPr>
        <w:t> </w:t>
      </w:r>
      <w:r>
        <w:rPr>
          <w:w w:val="105"/>
          <w:sz w:val="23"/>
        </w:rPr>
        <w:t>Pay</w:t>
      </w:r>
      <w:r>
        <w:rPr>
          <w:spacing w:val="-5"/>
          <w:w w:val="105"/>
          <w:sz w:val="23"/>
        </w:rPr>
        <w:t> </w:t>
      </w:r>
      <w:r>
        <w:rPr>
          <w:w w:val="105"/>
          <w:sz w:val="23"/>
        </w:rPr>
        <w:t>without</w:t>
      </w:r>
      <w:r>
        <w:rPr>
          <w:spacing w:val="-10"/>
          <w:w w:val="105"/>
          <w:sz w:val="23"/>
        </w:rPr>
        <w:t> </w:t>
      </w:r>
      <w:r>
        <w:rPr>
          <w:w w:val="105"/>
          <w:sz w:val="23"/>
        </w:rPr>
        <w:t>regard</w:t>
      </w:r>
      <w:r>
        <w:rPr>
          <w:spacing w:val="-5"/>
          <w:w w:val="105"/>
          <w:sz w:val="23"/>
        </w:rPr>
        <w:t> </w:t>
      </w:r>
      <w:r>
        <w:rPr>
          <w:w w:val="105"/>
          <w:sz w:val="23"/>
        </w:rPr>
        <w:t>to</w:t>
      </w:r>
      <w:r>
        <w:rPr>
          <w:spacing w:val="-5"/>
          <w:w w:val="105"/>
          <w:sz w:val="23"/>
        </w:rPr>
        <w:t> </w:t>
      </w:r>
      <w:r>
        <w:rPr>
          <w:w w:val="105"/>
          <w:sz w:val="23"/>
        </w:rPr>
        <w:t>any</w:t>
      </w:r>
      <w:r>
        <w:rPr>
          <w:spacing w:val="-5"/>
          <w:w w:val="105"/>
          <w:sz w:val="23"/>
        </w:rPr>
        <w:t> </w:t>
      </w:r>
      <w:r>
        <w:rPr>
          <w:w w:val="105"/>
          <w:sz w:val="23"/>
        </w:rPr>
        <w:t>Rehabilitation</w:t>
      </w:r>
      <w:r>
        <w:rPr>
          <w:spacing w:val="-5"/>
          <w:w w:val="105"/>
          <w:sz w:val="23"/>
        </w:rPr>
        <w:t> </w:t>
      </w:r>
      <w:r>
        <w:rPr>
          <w:w w:val="105"/>
          <w:sz w:val="23"/>
        </w:rPr>
        <w:t>Stipends </w:t>
      </w:r>
      <w:r>
        <w:rPr>
          <w:spacing w:val="-2"/>
          <w:w w:val="105"/>
          <w:sz w:val="23"/>
        </w:rPr>
        <w:t>received.</w:t>
      </w:r>
    </w:p>
    <w:p>
      <w:pPr>
        <w:pStyle w:val="BodyText"/>
        <w:spacing w:before="5"/>
        <w:rPr>
          <w:sz w:val="26"/>
        </w:rPr>
      </w:pPr>
    </w:p>
    <w:p>
      <w:pPr>
        <w:pStyle w:val="BodyText"/>
        <w:ind w:left="112"/>
      </w:pPr>
      <w:r>
        <w:rPr>
          <w:w w:val="105"/>
        </w:rPr>
        <w:t>A-4.4</w:t>
      </w:r>
      <w:r>
        <w:rPr>
          <w:spacing w:val="65"/>
          <w:w w:val="150"/>
        </w:rPr>
        <w:t> </w:t>
      </w:r>
      <w:r>
        <w:rPr>
          <w:w w:val="105"/>
          <w:u w:val="single"/>
        </w:rPr>
        <w:t>Change</w:t>
      </w:r>
      <w:r>
        <w:rPr>
          <w:spacing w:val="-8"/>
          <w:w w:val="105"/>
          <w:u w:val="single"/>
        </w:rPr>
        <w:t> </w:t>
      </w:r>
      <w:r>
        <w:rPr>
          <w:w w:val="105"/>
          <w:u w:val="single"/>
        </w:rPr>
        <w:t>in</w:t>
      </w:r>
      <w:r>
        <w:rPr>
          <w:spacing w:val="-4"/>
          <w:w w:val="105"/>
          <w:u w:val="single"/>
        </w:rPr>
        <w:t> </w:t>
      </w:r>
      <w:r>
        <w:rPr>
          <w:w w:val="105"/>
          <w:u w:val="single"/>
        </w:rPr>
        <w:t>Amount</w:t>
      </w:r>
      <w:r>
        <w:rPr>
          <w:spacing w:val="-11"/>
          <w:w w:val="105"/>
          <w:u w:val="single"/>
        </w:rPr>
        <w:t> </w:t>
      </w:r>
      <w:r>
        <w:rPr>
          <w:w w:val="105"/>
          <w:u w:val="single"/>
        </w:rPr>
        <w:t>of</w:t>
      </w:r>
      <w:r>
        <w:rPr>
          <w:spacing w:val="-9"/>
          <w:w w:val="105"/>
          <w:u w:val="single"/>
        </w:rPr>
        <w:t> </w:t>
      </w:r>
      <w:r>
        <w:rPr>
          <w:w w:val="105"/>
          <w:u w:val="single"/>
        </w:rPr>
        <w:t>Retirement</w:t>
      </w:r>
      <w:r>
        <w:rPr>
          <w:spacing w:val="-11"/>
          <w:w w:val="105"/>
          <w:u w:val="single"/>
        </w:rPr>
        <w:t> </w:t>
      </w:r>
      <w:r>
        <w:rPr>
          <w:w w:val="105"/>
          <w:u w:val="single"/>
        </w:rPr>
        <w:t>Benefits</w:t>
      </w:r>
      <w:r>
        <w:rPr>
          <w:spacing w:val="-9"/>
          <w:w w:val="105"/>
          <w:u w:val="single"/>
        </w:rPr>
        <w:t> </w:t>
      </w:r>
      <w:r>
        <w:rPr>
          <w:w w:val="105"/>
          <w:u w:val="single"/>
        </w:rPr>
        <w:t>Due</w:t>
      </w:r>
      <w:r>
        <w:rPr>
          <w:spacing w:val="-7"/>
          <w:w w:val="105"/>
          <w:u w:val="single"/>
        </w:rPr>
        <w:t> </w:t>
      </w:r>
      <w:r>
        <w:rPr>
          <w:w w:val="105"/>
          <w:u w:val="single"/>
        </w:rPr>
        <w:t>to</w:t>
      </w:r>
      <w:r>
        <w:rPr>
          <w:spacing w:val="-6"/>
          <w:w w:val="105"/>
          <w:u w:val="single"/>
        </w:rPr>
        <w:t> </w:t>
      </w:r>
      <w:r>
        <w:rPr>
          <w:w w:val="105"/>
          <w:u w:val="single"/>
        </w:rPr>
        <w:t>Change</w:t>
      </w:r>
      <w:r>
        <w:rPr>
          <w:spacing w:val="-8"/>
          <w:w w:val="105"/>
          <w:u w:val="single"/>
        </w:rPr>
        <w:t> </w:t>
      </w:r>
      <w:r>
        <w:rPr>
          <w:w w:val="105"/>
          <w:u w:val="single"/>
        </w:rPr>
        <w:t>in</w:t>
      </w:r>
      <w:r>
        <w:rPr>
          <w:spacing w:val="-6"/>
          <w:w w:val="105"/>
          <w:u w:val="single"/>
        </w:rPr>
        <w:t> </w:t>
      </w:r>
      <w:r>
        <w:rPr>
          <w:w w:val="105"/>
          <w:u w:val="single"/>
        </w:rPr>
        <w:t>Cost-of-Living</w:t>
      </w:r>
      <w:r>
        <w:rPr>
          <w:spacing w:val="-6"/>
          <w:w w:val="105"/>
          <w:u w:val="single"/>
        </w:rPr>
        <w:t> </w:t>
      </w:r>
      <w:r>
        <w:rPr>
          <w:spacing w:val="-2"/>
          <w:w w:val="105"/>
          <w:u w:val="single"/>
        </w:rPr>
        <w:t>Index</w:t>
      </w:r>
      <w:r>
        <w:rPr>
          <w:spacing w:val="-2"/>
          <w:w w:val="105"/>
        </w:rPr>
        <w:t>.</w:t>
      </w:r>
    </w:p>
    <w:p>
      <w:pPr>
        <w:pStyle w:val="BodyText"/>
        <w:spacing w:before="9"/>
        <w:rPr>
          <w:sz w:val="16"/>
        </w:rPr>
      </w:pPr>
    </w:p>
    <w:p>
      <w:pPr>
        <w:pStyle w:val="ListParagraph"/>
        <w:numPr>
          <w:ilvl w:val="0"/>
          <w:numId w:val="10"/>
        </w:numPr>
        <w:tabs>
          <w:tab w:pos="1514" w:val="left" w:leader="none"/>
          <w:tab w:pos="1517" w:val="left" w:leader="none"/>
        </w:tabs>
        <w:spacing w:line="249" w:lineRule="auto" w:before="98" w:after="0"/>
        <w:ind w:left="1517" w:right="125" w:hanging="707"/>
        <w:jc w:val="both"/>
        <w:rPr>
          <w:sz w:val="23"/>
        </w:rPr>
      </w:pPr>
      <w:r>
        <w:rPr>
          <w:w w:val="105"/>
          <w:sz w:val="23"/>
          <w:u w:val="single"/>
        </w:rPr>
        <w:t>Adjustments Due to Change in Consumer Price Index</w:t>
      </w:r>
      <w:r>
        <w:rPr>
          <w:w w:val="105"/>
          <w:sz w:val="23"/>
        </w:rPr>
        <w:t>.</w:t>
      </w:r>
      <w:r>
        <w:rPr>
          <w:spacing w:val="40"/>
          <w:w w:val="105"/>
          <w:sz w:val="23"/>
        </w:rPr>
        <w:t> </w:t>
      </w:r>
      <w:r>
        <w:rPr>
          <w:w w:val="105"/>
          <w:sz w:val="23"/>
        </w:rPr>
        <w:t>The retirement benefits payable under</w:t>
      </w:r>
      <w:r>
        <w:rPr>
          <w:spacing w:val="-14"/>
          <w:w w:val="105"/>
          <w:sz w:val="23"/>
        </w:rPr>
        <w:t> </w:t>
      </w:r>
      <w:r>
        <w:rPr>
          <w:w w:val="105"/>
          <w:sz w:val="23"/>
        </w:rPr>
        <w:t>this</w:t>
      </w:r>
      <w:r>
        <w:rPr>
          <w:spacing w:val="-13"/>
          <w:w w:val="105"/>
          <w:sz w:val="23"/>
        </w:rPr>
        <w:t> </w:t>
      </w:r>
      <w:r>
        <w:rPr>
          <w:w w:val="105"/>
          <w:sz w:val="23"/>
        </w:rPr>
        <w:t>Plan</w:t>
      </w:r>
      <w:r>
        <w:rPr>
          <w:spacing w:val="-10"/>
          <w:w w:val="105"/>
          <w:sz w:val="23"/>
        </w:rPr>
        <w:t> </w:t>
      </w:r>
      <w:r>
        <w:rPr>
          <w:w w:val="105"/>
          <w:sz w:val="23"/>
        </w:rPr>
        <w:t>may</w:t>
      </w:r>
      <w:r>
        <w:rPr>
          <w:spacing w:val="-10"/>
          <w:w w:val="105"/>
          <w:sz w:val="23"/>
        </w:rPr>
        <w:t> </w:t>
      </w:r>
      <w:r>
        <w:rPr>
          <w:w w:val="105"/>
          <w:sz w:val="23"/>
        </w:rPr>
        <w:t>be</w:t>
      </w:r>
      <w:r>
        <w:rPr>
          <w:spacing w:val="-11"/>
          <w:w w:val="105"/>
          <w:sz w:val="23"/>
        </w:rPr>
        <w:t> </w:t>
      </w:r>
      <w:r>
        <w:rPr>
          <w:w w:val="105"/>
          <w:sz w:val="23"/>
        </w:rPr>
        <w:t>increased</w:t>
      </w:r>
      <w:r>
        <w:rPr>
          <w:spacing w:val="-10"/>
          <w:w w:val="105"/>
          <w:sz w:val="23"/>
        </w:rPr>
        <w:t> </w:t>
      </w:r>
      <w:r>
        <w:rPr>
          <w:w w:val="105"/>
          <w:sz w:val="23"/>
        </w:rPr>
        <w:t>or</w:t>
      </w:r>
      <w:r>
        <w:rPr>
          <w:spacing w:val="-14"/>
          <w:w w:val="105"/>
          <w:sz w:val="23"/>
        </w:rPr>
        <w:t> </w:t>
      </w:r>
      <w:r>
        <w:rPr>
          <w:w w:val="105"/>
          <w:sz w:val="23"/>
        </w:rPr>
        <w:t>decreased</w:t>
      </w:r>
      <w:r>
        <w:rPr>
          <w:spacing w:val="-10"/>
          <w:w w:val="105"/>
          <w:sz w:val="23"/>
        </w:rPr>
        <w:t> </w:t>
      </w:r>
      <w:r>
        <w:rPr>
          <w:w w:val="105"/>
          <w:sz w:val="23"/>
        </w:rPr>
        <w:t>as</w:t>
      </w:r>
      <w:r>
        <w:rPr>
          <w:spacing w:val="-13"/>
          <w:w w:val="105"/>
          <w:sz w:val="23"/>
        </w:rPr>
        <w:t> </w:t>
      </w:r>
      <w:r>
        <w:rPr>
          <w:w w:val="105"/>
          <w:sz w:val="23"/>
        </w:rPr>
        <w:t>of</w:t>
      </w:r>
      <w:r>
        <w:rPr>
          <w:spacing w:val="-14"/>
          <w:w w:val="105"/>
          <w:sz w:val="23"/>
        </w:rPr>
        <w:t> </w:t>
      </w:r>
      <w:r>
        <w:rPr>
          <w:w w:val="105"/>
          <w:sz w:val="23"/>
        </w:rPr>
        <w:t>each</w:t>
      </w:r>
      <w:r>
        <w:rPr>
          <w:spacing w:val="-10"/>
          <w:w w:val="105"/>
          <w:sz w:val="23"/>
        </w:rPr>
        <w:t> </w:t>
      </w:r>
      <w:r>
        <w:rPr>
          <w:w w:val="105"/>
          <w:sz w:val="23"/>
        </w:rPr>
        <w:t>July</w:t>
      </w:r>
      <w:r>
        <w:rPr>
          <w:spacing w:val="-10"/>
          <w:w w:val="105"/>
          <w:sz w:val="23"/>
        </w:rPr>
        <w:t> </w:t>
      </w:r>
      <w:r>
        <w:rPr>
          <w:w w:val="105"/>
          <w:sz w:val="23"/>
        </w:rPr>
        <w:t>1st</w:t>
      </w:r>
      <w:r>
        <w:rPr>
          <w:spacing w:val="-15"/>
          <w:w w:val="105"/>
          <w:sz w:val="23"/>
        </w:rPr>
        <w:t> </w:t>
      </w:r>
      <w:r>
        <w:rPr>
          <w:w w:val="105"/>
          <w:sz w:val="23"/>
        </w:rPr>
        <w:t>after</w:t>
      </w:r>
      <w:r>
        <w:rPr>
          <w:spacing w:val="-6"/>
          <w:w w:val="105"/>
          <w:sz w:val="23"/>
        </w:rPr>
        <w:t> </w:t>
      </w:r>
      <w:r>
        <w:rPr>
          <w:w w:val="105"/>
          <w:sz w:val="23"/>
        </w:rPr>
        <w:t>the</w:t>
      </w:r>
      <w:r>
        <w:rPr>
          <w:spacing w:val="-11"/>
          <w:w w:val="105"/>
          <w:sz w:val="23"/>
        </w:rPr>
        <w:t> </w:t>
      </w:r>
      <w:r>
        <w:rPr>
          <w:w w:val="105"/>
          <w:sz w:val="23"/>
        </w:rPr>
        <w:t>Effective</w:t>
      </w:r>
      <w:r>
        <w:rPr>
          <w:spacing w:val="-11"/>
          <w:w w:val="105"/>
          <w:sz w:val="23"/>
        </w:rPr>
        <w:t> </w:t>
      </w:r>
      <w:r>
        <w:rPr>
          <w:w w:val="105"/>
          <w:sz w:val="23"/>
        </w:rPr>
        <w:t>Date, for any</w:t>
      </w:r>
      <w:r>
        <w:rPr>
          <w:w w:val="105"/>
          <w:sz w:val="23"/>
        </w:rPr>
        <w:t> Beneficiary</w:t>
      </w:r>
      <w:r>
        <w:rPr>
          <w:w w:val="105"/>
          <w:sz w:val="23"/>
        </w:rPr>
        <w:t> who</w:t>
      </w:r>
      <w:r>
        <w:rPr>
          <w:w w:val="105"/>
          <w:sz w:val="23"/>
        </w:rPr>
        <w:t> had</w:t>
      </w:r>
      <w:r>
        <w:rPr>
          <w:w w:val="105"/>
          <w:sz w:val="23"/>
        </w:rPr>
        <w:t> been</w:t>
      </w:r>
      <w:r>
        <w:rPr>
          <w:w w:val="105"/>
          <w:sz w:val="23"/>
        </w:rPr>
        <w:t> receiving his/her retirement benefits</w:t>
      </w:r>
      <w:r>
        <w:rPr>
          <w:w w:val="105"/>
          <w:sz w:val="23"/>
        </w:rPr>
        <w:t> for at least six months.</w:t>
      </w:r>
      <w:r>
        <w:rPr>
          <w:spacing w:val="40"/>
          <w:w w:val="105"/>
          <w:sz w:val="23"/>
        </w:rPr>
        <w:t> </w:t>
      </w:r>
      <w:r>
        <w:rPr>
          <w:w w:val="105"/>
          <w:sz w:val="23"/>
        </w:rPr>
        <w:t>The</w:t>
      </w:r>
      <w:r>
        <w:rPr>
          <w:w w:val="105"/>
          <w:sz w:val="23"/>
        </w:rPr>
        <w:t> increase</w:t>
      </w:r>
      <w:r>
        <w:rPr>
          <w:w w:val="105"/>
          <w:sz w:val="23"/>
        </w:rPr>
        <w:t> or</w:t>
      </w:r>
      <w:r>
        <w:rPr>
          <w:w w:val="105"/>
          <w:sz w:val="23"/>
        </w:rPr>
        <w:t> decrease</w:t>
      </w:r>
      <w:r>
        <w:rPr>
          <w:w w:val="105"/>
          <w:sz w:val="23"/>
        </w:rPr>
        <w:t> shall</w:t>
      </w:r>
      <w:r>
        <w:rPr>
          <w:w w:val="105"/>
          <w:sz w:val="23"/>
        </w:rPr>
        <w:t> be</w:t>
      </w:r>
      <w:r>
        <w:rPr>
          <w:w w:val="105"/>
          <w:sz w:val="23"/>
        </w:rPr>
        <w:t> determined</w:t>
      </w:r>
      <w:r>
        <w:rPr>
          <w:w w:val="105"/>
          <w:sz w:val="23"/>
        </w:rPr>
        <w:t> by</w:t>
      </w:r>
      <w:r>
        <w:rPr>
          <w:w w:val="105"/>
          <w:sz w:val="23"/>
        </w:rPr>
        <w:t> the</w:t>
      </w:r>
      <w:r>
        <w:rPr>
          <w:w w:val="105"/>
          <w:sz w:val="23"/>
        </w:rPr>
        <w:t> percentage</w:t>
      </w:r>
      <w:r>
        <w:rPr>
          <w:w w:val="105"/>
          <w:sz w:val="23"/>
        </w:rPr>
        <w:t> increase</w:t>
      </w:r>
      <w:r>
        <w:rPr>
          <w:w w:val="105"/>
          <w:sz w:val="23"/>
        </w:rPr>
        <w:t> or </w:t>
      </w:r>
      <w:r>
        <w:rPr>
          <w:sz w:val="23"/>
        </w:rPr>
        <w:t>decrease</w:t>
      </w:r>
      <w:r>
        <w:rPr>
          <w:spacing w:val="20"/>
          <w:sz w:val="23"/>
        </w:rPr>
        <w:t> </w:t>
      </w:r>
      <w:r>
        <w:rPr>
          <w:sz w:val="23"/>
        </w:rPr>
        <w:t>in</w:t>
      </w:r>
      <w:r>
        <w:rPr>
          <w:spacing w:val="21"/>
          <w:sz w:val="23"/>
        </w:rPr>
        <w:t> </w:t>
      </w:r>
      <w:r>
        <w:rPr>
          <w:sz w:val="23"/>
        </w:rPr>
        <w:t>the</w:t>
      </w:r>
      <w:r>
        <w:rPr>
          <w:spacing w:val="20"/>
          <w:sz w:val="23"/>
        </w:rPr>
        <w:t> </w:t>
      </w:r>
      <w:r>
        <w:rPr>
          <w:sz w:val="23"/>
        </w:rPr>
        <w:t>Consumer Price</w:t>
      </w:r>
      <w:r>
        <w:rPr>
          <w:spacing w:val="20"/>
          <w:sz w:val="23"/>
        </w:rPr>
        <w:t> </w:t>
      </w:r>
      <w:r>
        <w:rPr>
          <w:sz w:val="23"/>
        </w:rPr>
        <w:t>Index--All Items</w:t>
      </w:r>
      <w:r>
        <w:rPr>
          <w:spacing w:val="17"/>
          <w:sz w:val="23"/>
        </w:rPr>
        <w:t> </w:t>
      </w:r>
      <w:r>
        <w:rPr>
          <w:sz w:val="23"/>
        </w:rPr>
        <w:t>Annual Average, Urban</w:t>
      </w:r>
      <w:r>
        <w:rPr>
          <w:spacing w:val="21"/>
          <w:sz w:val="23"/>
        </w:rPr>
        <w:t> </w:t>
      </w:r>
      <w:r>
        <w:rPr>
          <w:sz w:val="23"/>
        </w:rPr>
        <w:t>Index</w:t>
      </w:r>
      <w:r>
        <w:rPr>
          <w:spacing w:val="21"/>
          <w:sz w:val="23"/>
        </w:rPr>
        <w:t> </w:t>
      </w:r>
      <w:r>
        <w:rPr>
          <w:sz w:val="23"/>
        </w:rPr>
        <w:t>for Major</w:t>
      </w:r>
    </w:p>
    <w:p>
      <w:pPr>
        <w:pStyle w:val="BodyText"/>
        <w:spacing w:line="252" w:lineRule="auto"/>
        <w:ind w:left="1517" w:right="116"/>
        <w:jc w:val="both"/>
      </w:pPr>
      <w:r>
        <w:rPr>
          <w:w w:val="105"/>
        </w:rPr>
        <w:t>U. S. Cities, for the preceding 12 months, prepared by the United States Department of Labor, above or below the level of said Index on the immediately preceding December 31st.</w:t>
      </w:r>
      <w:r>
        <w:rPr>
          <w:spacing w:val="40"/>
          <w:w w:val="105"/>
        </w:rPr>
        <w:t> </w:t>
      </w:r>
      <w:r>
        <w:rPr>
          <w:w w:val="105"/>
        </w:rPr>
        <w:t>If</w:t>
      </w:r>
      <w:r>
        <w:rPr>
          <w:spacing w:val="-8"/>
          <w:w w:val="105"/>
        </w:rPr>
        <w:t> </w:t>
      </w:r>
      <w:r>
        <w:rPr>
          <w:w w:val="105"/>
        </w:rPr>
        <w:t>the</w:t>
      </w:r>
      <w:r>
        <w:rPr>
          <w:spacing w:val="-6"/>
          <w:w w:val="105"/>
        </w:rPr>
        <w:t> </w:t>
      </w:r>
      <w:r>
        <w:rPr>
          <w:w w:val="105"/>
        </w:rPr>
        <w:t>percentage</w:t>
      </w:r>
      <w:r>
        <w:rPr>
          <w:spacing w:val="-6"/>
          <w:w w:val="105"/>
        </w:rPr>
        <w:t> </w:t>
      </w:r>
      <w:r>
        <w:rPr>
          <w:w w:val="105"/>
        </w:rPr>
        <w:t>increase</w:t>
      </w:r>
      <w:r>
        <w:rPr>
          <w:spacing w:val="-6"/>
          <w:w w:val="105"/>
        </w:rPr>
        <w:t> </w:t>
      </w:r>
      <w:r>
        <w:rPr>
          <w:w w:val="105"/>
        </w:rPr>
        <w:t>or</w:t>
      </w:r>
      <w:r>
        <w:rPr>
          <w:spacing w:val="-8"/>
          <w:w w:val="105"/>
        </w:rPr>
        <w:t> </w:t>
      </w:r>
      <w:r>
        <w:rPr>
          <w:w w:val="105"/>
        </w:rPr>
        <w:t>decrease</w:t>
      </w:r>
      <w:r>
        <w:rPr>
          <w:spacing w:val="-6"/>
          <w:w w:val="105"/>
        </w:rPr>
        <w:t> </w:t>
      </w:r>
      <w:r>
        <w:rPr>
          <w:w w:val="105"/>
        </w:rPr>
        <w:t>in</w:t>
      </w:r>
      <w:r>
        <w:rPr>
          <w:spacing w:val="-5"/>
          <w:w w:val="105"/>
        </w:rPr>
        <w:t> </w:t>
      </w:r>
      <w:r>
        <w:rPr>
          <w:w w:val="105"/>
        </w:rPr>
        <w:t>the</w:t>
      </w:r>
      <w:r>
        <w:rPr>
          <w:spacing w:val="-6"/>
          <w:w w:val="105"/>
        </w:rPr>
        <w:t> </w:t>
      </w:r>
      <w:r>
        <w:rPr>
          <w:w w:val="105"/>
        </w:rPr>
        <w:t>Consumer</w:t>
      </w:r>
      <w:r>
        <w:rPr>
          <w:spacing w:val="-8"/>
          <w:w w:val="105"/>
        </w:rPr>
        <w:t> </w:t>
      </w:r>
      <w:r>
        <w:rPr>
          <w:w w:val="105"/>
        </w:rPr>
        <w:t>Price</w:t>
      </w:r>
      <w:r>
        <w:rPr>
          <w:spacing w:val="-6"/>
          <w:w w:val="105"/>
        </w:rPr>
        <w:t> </w:t>
      </w:r>
      <w:r>
        <w:rPr>
          <w:w w:val="105"/>
        </w:rPr>
        <w:t>Index,</w:t>
      </w:r>
      <w:r>
        <w:rPr>
          <w:spacing w:val="-10"/>
          <w:w w:val="105"/>
        </w:rPr>
        <w:t> </w:t>
      </w:r>
      <w:r>
        <w:rPr>
          <w:w w:val="105"/>
        </w:rPr>
        <w:t>for</w:t>
      </w:r>
      <w:r>
        <w:rPr>
          <w:spacing w:val="-8"/>
          <w:w w:val="105"/>
        </w:rPr>
        <w:t> </w:t>
      </w:r>
      <w:r>
        <w:rPr>
          <w:w w:val="105"/>
        </w:rPr>
        <w:t>any</w:t>
      </w:r>
      <w:r>
        <w:rPr>
          <w:spacing w:val="-5"/>
          <w:w w:val="105"/>
        </w:rPr>
        <w:t> </w:t>
      </w:r>
      <w:r>
        <w:rPr>
          <w:w w:val="105"/>
        </w:rPr>
        <w:t>year, is 3% or less, the retirement benefits payable shall be adjusted by 100% of the increase or decrease.</w:t>
      </w:r>
      <w:r>
        <w:rPr>
          <w:spacing w:val="40"/>
          <w:w w:val="105"/>
        </w:rPr>
        <w:t> </w:t>
      </w:r>
      <w:r>
        <w:rPr>
          <w:w w:val="105"/>
        </w:rPr>
        <w:t>If the percentage increase or decrease in the Consumer Price Index, for any </w:t>
      </w:r>
      <w:r>
        <w:rPr/>
        <w:t>year, is greater than 3%, the retirement benefits payable shall be adjusted by 3% plus one- </w:t>
      </w:r>
      <w:r>
        <w:rPr>
          <w:w w:val="105"/>
        </w:rPr>
        <w:t>half</w:t>
      </w:r>
      <w:r>
        <w:rPr>
          <w:spacing w:val="-7"/>
          <w:w w:val="105"/>
        </w:rPr>
        <w:t> </w:t>
      </w:r>
      <w:r>
        <w:rPr>
          <w:w w:val="105"/>
        </w:rPr>
        <w:t>of</w:t>
      </w:r>
      <w:r>
        <w:rPr>
          <w:spacing w:val="-7"/>
          <w:w w:val="105"/>
        </w:rPr>
        <w:t> </w:t>
      </w:r>
      <w:r>
        <w:rPr>
          <w:w w:val="105"/>
        </w:rPr>
        <w:t>the</w:t>
      </w:r>
      <w:r>
        <w:rPr>
          <w:spacing w:val="-5"/>
          <w:w w:val="105"/>
        </w:rPr>
        <w:t> </w:t>
      </w:r>
      <w:r>
        <w:rPr>
          <w:w w:val="105"/>
        </w:rPr>
        <w:t>percentage</w:t>
      </w:r>
      <w:r>
        <w:rPr>
          <w:spacing w:val="-5"/>
          <w:w w:val="105"/>
        </w:rPr>
        <w:t> </w:t>
      </w:r>
      <w:r>
        <w:rPr>
          <w:w w:val="105"/>
        </w:rPr>
        <w:t>increase</w:t>
      </w:r>
      <w:r>
        <w:rPr>
          <w:spacing w:val="-5"/>
          <w:w w:val="105"/>
        </w:rPr>
        <w:t> </w:t>
      </w:r>
      <w:r>
        <w:rPr>
          <w:w w:val="105"/>
        </w:rPr>
        <w:t>or</w:t>
      </w:r>
      <w:r>
        <w:rPr>
          <w:spacing w:val="-7"/>
          <w:w w:val="105"/>
        </w:rPr>
        <w:t> </w:t>
      </w:r>
      <w:r>
        <w:rPr>
          <w:w w:val="105"/>
        </w:rPr>
        <w:t>decrease</w:t>
      </w:r>
      <w:r>
        <w:rPr>
          <w:spacing w:val="-5"/>
          <w:w w:val="105"/>
        </w:rPr>
        <w:t> </w:t>
      </w:r>
      <w:r>
        <w:rPr>
          <w:w w:val="105"/>
        </w:rPr>
        <w:t>above</w:t>
      </w:r>
      <w:r>
        <w:rPr>
          <w:spacing w:val="-5"/>
          <w:w w:val="105"/>
        </w:rPr>
        <w:t> </w:t>
      </w:r>
      <w:r>
        <w:rPr>
          <w:w w:val="105"/>
        </w:rPr>
        <w:t>3%.</w:t>
      </w:r>
      <w:r>
        <w:rPr>
          <w:spacing w:val="40"/>
          <w:w w:val="105"/>
        </w:rPr>
        <w:t> </w:t>
      </w:r>
      <w:r>
        <w:rPr>
          <w:w w:val="105"/>
        </w:rPr>
        <w:t>The</w:t>
      </w:r>
      <w:r>
        <w:rPr>
          <w:spacing w:val="-5"/>
          <w:w w:val="105"/>
        </w:rPr>
        <w:t> </w:t>
      </w:r>
      <w:r>
        <w:rPr>
          <w:w w:val="105"/>
        </w:rPr>
        <w:t>maximum</w:t>
      </w:r>
      <w:r>
        <w:rPr>
          <w:spacing w:val="-5"/>
          <w:w w:val="105"/>
        </w:rPr>
        <w:t> </w:t>
      </w:r>
      <w:r>
        <w:rPr>
          <w:w w:val="105"/>
        </w:rPr>
        <w:t>adjustment</w:t>
      </w:r>
      <w:r>
        <w:rPr>
          <w:spacing w:val="-9"/>
          <w:w w:val="105"/>
        </w:rPr>
        <w:t> </w:t>
      </w:r>
      <w:r>
        <w:rPr>
          <w:w w:val="105"/>
        </w:rPr>
        <w:t>for</w:t>
      </w:r>
      <w:r>
        <w:rPr>
          <w:spacing w:val="-7"/>
          <w:w w:val="105"/>
        </w:rPr>
        <w:t> </w:t>
      </w:r>
      <w:r>
        <w:rPr>
          <w:w w:val="105"/>
        </w:rPr>
        <w:t>any year</w:t>
      </w:r>
      <w:r>
        <w:rPr>
          <w:spacing w:val="-16"/>
          <w:w w:val="105"/>
        </w:rPr>
        <w:t> </w:t>
      </w:r>
      <w:r>
        <w:rPr>
          <w:w w:val="105"/>
        </w:rPr>
        <w:t>shall</w:t>
      </w:r>
      <w:r>
        <w:rPr>
          <w:spacing w:val="-15"/>
          <w:w w:val="105"/>
        </w:rPr>
        <w:t> </w:t>
      </w:r>
      <w:r>
        <w:rPr>
          <w:w w:val="105"/>
        </w:rPr>
        <w:t>be</w:t>
      </w:r>
      <w:r>
        <w:rPr>
          <w:spacing w:val="-15"/>
          <w:w w:val="105"/>
        </w:rPr>
        <w:t> </w:t>
      </w:r>
      <w:r>
        <w:rPr>
          <w:w w:val="105"/>
        </w:rPr>
        <w:t>5%.</w:t>
      </w:r>
      <w:r>
        <w:rPr>
          <w:spacing w:val="17"/>
          <w:w w:val="105"/>
        </w:rPr>
        <w:t> </w:t>
      </w:r>
      <w:r>
        <w:rPr>
          <w:w w:val="105"/>
        </w:rPr>
        <w:t>No</w:t>
      </w:r>
      <w:r>
        <w:rPr>
          <w:spacing w:val="-15"/>
          <w:w w:val="105"/>
        </w:rPr>
        <w:t> </w:t>
      </w:r>
      <w:r>
        <w:rPr>
          <w:w w:val="105"/>
        </w:rPr>
        <w:t>decrease</w:t>
      </w:r>
      <w:r>
        <w:rPr>
          <w:spacing w:val="-15"/>
          <w:w w:val="105"/>
        </w:rPr>
        <w:t> </w:t>
      </w:r>
      <w:r>
        <w:rPr>
          <w:w w:val="105"/>
        </w:rPr>
        <w:t>shall</w:t>
      </w:r>
      <w:r>
        <w:rPr>
          <w:spacing w:val="-15"/>
          <w:w w:val="105"/>
        </w:rPr>
        <w:t> </w:t>
      </w:r>
      <w:r>
        <w:rPr>
          <w:w w:val="105"/>
        </w:rPr>
        <w:t>reduce</w:t>
      </w:r>
      <w:r>
        <w:rPr>
          <w:spacing w:val="-12"/>
          <w:w w:val="105"/>
        </w:rPr>
        <w:t> </w:t>
      </w:r>
      <w:r>
        <w:rPr>
          <w:w w:val="105"/>
        </w:rPr>
        <w:t>the</w:t>
      </w:r>
      <w:r>
        <w:rPr>
          <w:spacing w:val="-13"/>
          <w:w w:val="105"/>
        </w:rPr>
        <w:t> </w:t>
      </w:r>
      <w:r>
        <w:rPr>
          <w:w w:val="105"/>
        </w:rPr>
        <w:t>retirement</w:t>
      </w:r>
      <w:r>
        <w:rPr>
          <w:spacing w:val="-16"/>
          <w:w w:val="105"/>
        </w:rPr>
        <w:t> </w:t>
      </w:r>
      <w:r>
        <w:rPr>
          <w:w w:val="105"/>
        </w:rPr>
        <w:t>benefit</w:t>
      </w:r>
      <w:r>
        <w:rPr>
          <w:spacing w:val="-15"/>
          <w:w w:val="105"/>
        </w:rPr>
        <w:t> </w:t>
      </w:r>
      <w:r>
        <w:rPr>
          <w:w w:val="105"/>
        </w:rPr>
        <w:t>below</w:t>
      </w:r>
      <w:r>
        <w:rPr>
          <w:spacing w:val="-14"/>
          <w:w w:val="105"/>
        </w:rPr>
        <w:t> </w:t>
      </w:r>
      <w:r>
        <w:rPr>
          <w:w w:val="105"/>
        </w:rPr>
        <w:t>its</w:t>
      </w:r>
      <w:r>
        <w:rPr>
          <w:spacing w:val="-14"/>
          <w:w w:val="105"/>
        </w:rPr>
        <w:t> </w:t>
      </w:r>
      <w:r>
        <w:rPr>
          <w:w w:val="105"/>
        </w:rPr>
        <w:t>initial</w:t>
      </w:r>
      <w:r>
        <w:rPr>
          <w:spacing w:val="-16"/>
          <w:w w:val="105"/>
        </w:rPr>
        <w:t> </w:t>
      </w:r>
      <w:r>
        <w:rPr>
          <w:w w:val="105"/>
        </w:rPr>
        <w:t>amount. No</w:t>
      </w:r>
      <w:r>
        <w:rPr>
          <w:spacing w:val="-3"/>
          <w:w w:val="105"/>
        </w:rPr>
        <w:t> </w:t>
      </w:r>
      <w:r>
        <w:rPr>
          <w:w w:val="105"/>
        </w:rPr>
        <w:t>decrease</w:t>
      </w:r>
      <w:r>
        <w:rPr>
          <w:spacing w:val="-4"/>
          <w:w w:val="105"/>
        </w:rPr>
        <w:t> </w:t>
      </w:r>
      <w:r>
        <w:rPr>
          <w:w w:val="105"/>
        </w:rPr>
        <w:t>shall</w:t>
      </w:r>
      <w:r>
        <w:rPr>
          <w:spacing w:val="-7"/>
          <w:w w:val="105"/>
        </w:rPr>
        <w:t> </w:t>
      </w:r>
      <w:r>
        <w:rPr>
          <w:w w:val="105"/>
        </w:rPr>
        <w:t>be</w:t>
      </w:r>
      <w:r>
        <w:rPr>
          <w:spacing w:val="-4"/>
          <w:w w:val="105"/>
        </w:rPr>
        <w:t> </w:t>
      </w:r>
      <w:r>
        <w:rPr>
          <w:w w:val="105"/>
        </w:rPr>
        <w:t>made</w:t>
      </w:r>
      <w:r>
        <w:rPr>
          <w:spacing w:val="-4"/>
          <w:w w:val="105"/>
        </w:rPr>
        <w:t> </w:t>
      </w:r>
      <w:r>
        <w:rPr>
          <w:w w:val="105"/>
        </w:rPr>
        <w:t>except</w:t>
      </w:r>
      <w:r>
        <w:rPr>
          <w:spacing w:val="-7"/>
          <w:w w:val="105"/>
        </w:rPr>
        <w:t> </w:t>
      </w:r>
      <w:r>
        <w:rPr>
          <w:w w:val="105"/>
        </w:rPr>
        <w:t>to</w:t>
      </w:r>
      <w:r>
        <w:rPr>
          <w:spacing w:val="-3"/>
          <w:w w:val="105"/>
        </w:rPr>
        <w:t> </w:t>
      </w:r>
      <w:r>
        <w:rPr>
          <w:w w:val="105"/>
        </w:rPr>
        <w:t>the</w:t>
      </w:r>
      <w:r>
        <w:rPr>
          <w:spacing w:val="-4"/>
          <w:w w:val="105"/>
        </w:rPr>
        <w:t> </w:t>
      </w:r>
      <w:r>
        <w:rPr>
          <w:w w:val="105"/>
        </w:rPr>
        <w:t>extent</w:t>
      </w:r>
      <w:r>
        <w:rPr>
          <w:spacing w:val="-7"/>
          <w:w w:val="105"/>
        </w:rPr>
        <w:t> </w:t>
      </w:r>
      <w:r>
        <w:rPr>
          <w:w w:val="105"/>
        </w:rPr>
        <w:t>that</w:t>
      </w:r>
      <w:r>
        <w:rPr>
          <w:spacing w:val="-7"/>
          <w:w w:val="105"/>
        </w:rPr>
        <w:t> </w:t>
      </w:r>
      <w:r>
        <w:rPr>
          <w:w w:val="105"/>
        </w:rPr>
        <w:t>the</w:t>
      </w:r>
      <w:r>
        <w:rPr>
          <w:spacing w:val="-4"/>
          <w:w w:val="105"/>
        </w:rPr>
        <w:t> </w:t>
      </w:r>
      <w:r>
        <w:rPr>
          <w:w w:val="105"/>
        </w:rPr>
        <w:t>retirement</w:t>
      </w:r>
      <w:r>
        <w:rPr>
          <w:spacing w:val="-7"/>
          <w:w w:val="105"/>
        </w:rPr>
        <w:t> </w:t>
      </w:r>
      <w:r>
        <w:rPr>
          <w:w w:val="105"/>
        </w:rPr>
        <w:t>benefit</w:t>
      </w:r>
      <w:r>
        <w:rPr>
          <w:spacing w:val="-1"/>
          <w:w w:val="105"/>
        </w:rPr>
        <w:t> </w:t>
      </w:r>
      <w:r>
        <w:rPr>
          <w:w w:val="105"/>
        </w:rPr>
        <w:t>is,</w:t>
      </w:r>
      <w:r>
        <w:rPr>
          <w:spacing w:val="-1"/>
          <w:w w:val="105"/>
        </w:rPr>
        <w:t> </w:t>
      </w:r>
      <w:r>
        <w:rPr>
          <w:w w:val="105"/>
        </w:rPr>
        <w:t>at</w:t>
      </w:r>
      <w:r>
        <w:rPr>
          <w:spacing w:val="-7"/>
          <w:w w:val="105"/>
        </w:rPr>
        <w:t> </w:t>
      </w:r>
      <w:r>
        <w:rPr>
          <w:w w:val="105"/>
        </w:rPr>
        <w:t>that</w:t>
      </w:r>
      <w:r>
        <w:rPr>
          <w:spacing w:val="-1"/>
          <w:w w:val="105"/>
        </w:rPr>
        <w:t> </w:t>
      </w:r>
      <w:r>
        <w:rPr>
          <w:w w:val="105"/>
        </w:rPr>
        <w:t>time,</w:t>
      </w:r>
    </w:p>
    <w:p>
      <w:pPr>
        <w:spacing w:after="0" w:line="252" w:lineRule="auto"/>
        <w:jc w:val="both"/>
        <w:sectPr>
          <w:pgSz w:w="12240" w:h="15840"/>
          <w:pgMar w:header="0" w:footer="632" w:top="1080" w:bottom="820" w:left="1040" w:right="1020"/>
        </w:sectPr>
      </w:pPr>
    </w:p>
    <w:p>
      <w:pPr>
        <w:pStyle w:val="BodyText"/>
        <w:spacing w:line="249" w:lineRule="auto" w:before="81"/>
        <w:ind w:left="1517" w:right="124"/>
        <w:jc w:val="both"/>
      </w:pPr>
      <w:r>
        <w:rPr>
          <w:w w:val="105"/>
        </w:rPr>
        <w:t>in</w:t>
      </w:r>
      <w:r>
        <w:rPr>
          <w:w w:val="105"/>
        </w:rPr>
        <w:t> excess of the</w:t>
      </w:r>
      <w:r>
        <w:rPr>
          <w:w w:val="105"/>
        </w:rPr>
        <w:t> level it would</w:t>
      </w:r>
      <w:r>
        <w:rPr>
          <w:w w:val="105"/>
        </w:rPr>
        <w:t> have</w:t>
      </w:r>
      <w:r>
        <w:rPr>
          <w:w w:val="105"/>
        </w:rPr>
        <w:t> then</w:t>
      </w:r>
      <w:r>
        <w:rPr>
          <w:w w:val="105"/>
        </w:rPr>
        <w:t> attained</w:t>
      </w:r>
      <w:r>
        <w:rPr>
          <w:w w:val="105"/>
        </w:rPr>
        <w:t> if it had</w:t>
      </w:r>
      <w:r>
        <w:rPr>
          <w:w w:val="105"/>
        </w:rPr>
        <w:t> been</w:t>
      </w:r>
      <w:r>
        <w:rPr>
          <w:w w:val="105"/>
        </w:rPr>
        <w:t> increased by</w:t>
      </w:r>
      <w:r>
        <w:rPr>
          <w:w w:val="105"/>
        </w:rPr>
        <w:t> the</w:t>
      </w:r>
      <w:r>
        <w:rPr>
          <w:w w:val="105"/>
        </w:rPr>
        <w:t> total percentage</w:t>
      </w:r>
      <w:r>
        <w:rPr>
          <w:spacing w:val="-11"/>
          <w:w w:val="105"/>
        </w:rPr>
        <w:t> </w:t>
      </w:r>
      <w:r>
        <w:rPr>
          <w:w w:val="105"/>
        </w:rPr>
        <w:t>increase</w:t>
      </w:r>
      <w:r>
        <w:rPr>
          <w:spacing w:val="-11"/>
          <w:w w:val="105"/>
        </w:rPr>
        <w:t> </w:t>
      </w:r>
      <w:r>
        <w:rPr>
          <w:w w:val="105"/>
        </w:rPr>
        <w:t>in</w:t>
      </w:r>
      <w:r>
        <w:rPr>
          <w:spacing w:val="-10"/>
          <w:w w:val="105"/>
        </w:rPr>
        <w:t> </w:t>
      </w:r>
      <w:r>
        <w:rPr>
          <w:w w:val="105"/>
        </w:rPr>
        <w:t>the</w:t>
      </w:r>
      <w:r>
        <w:rPr>
          <w:spacing w:val="-11"/>
          <w:w w:val="105"/>
        </w:rPr>
        <w:t> </w:t>
      </w:r>
      <w:r>
        <w:rPr>
          <w:w w:val="105"/>
        </w:rPr>
        <w:t>Index</w:t>
      </w:r>
      <w:r>
        <w:rPr>
          <w:spacing w:val="-10"/>
          <w:w w:val="105"/>
        </w:rPr>
        <w:t> </w:t>
      </w:r>
      <w:r>
        <w:rPr>
          <w:w w:val="105"/>
        </w:rPr>
        <w:t>since</w:t>
      </w:r>
      <w:r>
        <w:rPr>
          <w:spacing w:val="-11"/>
          <w:w w:val="105"/>
        </w:rPr>
        <w:t> </w:t>
      </w:r>
      <w:r>
        <w:rPr>
          <w:w w:val="105"/>
        </w:rPr>
        <w:t>the</w:t>
      </w:r>
      <w:r>
        <w:rPr>
          <w:spacing w:val="-11"/>
          <w:w w:val="105"/>
        </w:rPr>
        <w:t> </w:t>
      </w:r>
      <w:r>
        <w:rPr>
          <w:w w:val="105"/>
        </w:rPr>
        <w:t>first</w:t>
      </w:r>
      <w:r>
        <w:rPr>
          <w:spacing w:val="-15"/>
          <w:w w:val="105"/>
        </w:rPr>
        <w:t> </w:t>
      </w:r>
      <w:r>
        <w:rPr>
          <w:w w:val="105"/>
        </w:rPr>
        <w:t>July</w:t>
      </w:r>
      <w:r>
        <w:rPr>
          <w:spacing w:val="-10"/>
          <w:w w:val="105"/>
        </w:rPr>
        <w:t> </w:t>
      </w:r>
      <w:r>
        <w:rPr>
          <w:w w:val="105"/>
        </w:rPr>
        <w:t>1st</w:t>
      </w:r>
      <w:r>
        <w:rPr>
          <w:spacing w:val="-8"/>
          <w:w w:val="105"/>
        </w:rPr>
        <w:t> </w:t>
      </w:r>
      <w:r>
        <w:rPr>
          <w:w w:val="105"/>
        </w:rPr>
        <w:t>on</w:t>
      </w:r>
      <w:r>
        <w:rPr>
          <w:spacing w:val="-10"/>
          <w:w w:val="105"/>
        </w:rPr>
        <w:t> </w:t>
      </w:r>
      <w:r>
        <w:rPr>
          <w:w w:val="105"/>
        </w:rPr>
        <w:t>which</w:t>
      </w:r>
      <w:r>
        <w:rPr>
          <w:spacing w:val="-10"/>
          <w:w w:val="105"/>
        </w:rPr>
        <w:t> </w:t>
      </w:r>
      <w:r>
        <w:rPr>
          <w:w w:val="105"/>
        </w:rPr>
        <w:t>an</w:t>
      </w:r>
      <w:r>
        <w:rPr>
          <w:spacing w:val="-10"/>
          <w:w w:val="105"/>
        </w:rPr>
        <w:t> </w:t>
      </w:r>
      <w:r>
        <w:rPr>
          <w:w w:val="105"/>
        </w:rPr>
        <w:t>adjustment</w:t>
      </w:r>
      <w:r>
        <w:rPr>
          <w:spacing w:val="-15"/>
          <w:w w:val="105"/>
        </w:rPr>
        <w:t> </w:t>
      </w:r>
      <w:r>
        <w:rPr>
          <w:w w:val="105"/>
        </w:rPr>
        <w:t>under</w:t>
      </w:r>
      <w:r>
        <w:rPr>
          <w:spacing w:val="-14"/>
          <w:w w:val="105"/>
        </w:rPr>
        <w:t> </w:t>
      </w:r>
      <w:r>
        <w:rPr>
          <w:w w:val="105"/>
        </w:rPr>
        <w:t>this paragraph</w:t>
      </w:r>
      <w:r>
        <w:rPr>
          <w:w w:val="105"/>
        </w:rPr>
        <w:t> could</w:t>
      </w:r>
      <w:r>
        <w:rPr>
          <w:w w:val="105"/>
        </w:rPr>
        <w:t> have</w:t>
      </w:r>
      <w:r>
        <w:rPr>
          <w:w w:val="105"/>
        </w:rPr>
        <w:t> been</w:t>
      </w:r>
      <w:r>
        <w:rPr>
          <w:w w:val="105"/>
        </w:rPr>
        <w:t> made</w:t>
      </w:r>
      <w:r>
        <w:rPr>
          <w:w w:val="105"/>
        </w:rPr>
        <w:t> without</w:t>
      </w:r>
      <w:r>
        <w:rPr>
          <w:w w:val="105"/>
        </w:rPr>
        <w:t> regard</w:t>
      </w:r>
      <w:r>
        <w:rPr>
          <w:w w:val="105"/>
        </w:rPr>
        <w:t> to</w:t>
      </w:r>
      <w:r>
        <w:rPr>
          <w:w w:val="105"/>
        </w:rPr>
        <w:t> the</w:t>
      </w:r>
      <w:r>
        <w:rPr>
          <w:w w:val="105"/>
        </w:rPr>
        <w:t> limitations provided</w:t>
      </w:r>
      <w:r>
        <w:rPr>
          <w:w w:val="105"/>
        </w:rPr>
        <w:t> in</w:t>
      </w:r>
      <w:r>
        <w:rPr>
          <w:w w:val="105"/>
        </w:rPr>
        <w:t> this </w:t>
      </w:r>
      <w:r>
        <w:rPr>
          <w:spacing w:val="-2"/>
          <w:w w:val="105"/>
        </w:rPr>
        <w:t>paragraph.</w:t>
      </w:r>
    </w:p>
    <w:p>
      <w:pPr>
        <w:pStyle w:val="BodyText"/>
        <w:spacing w:before="7"/>
        <w:rPr>
          <w:sz w:val="24"/>
        </w:rPr>
      </w:pPr>
    </w:p>
    <w:p>
      <w:pPr>
        <w:pStyle w:val="BodyText"/>
        <w:spacing w:line="249" w:lineRule="auto"/>
        <w:ind w:left="1553" w:right="123"/>
        <w:jc w:val="both"/>
      </w:pPr>
      <w:r>
        <w:rPr>
          <w:w w:val="105"/>
        </w:rPr>
        <w:t>Notwithstanding</w:t>
      </w:r>
      <w:r>
        <w:rPr>
          <w:w w:val="105"/>
        </w:rPr>
        <w:t> the</w:t>
      </w:r>
      <w:r>
        <w:rPr>
          <w:w w:val="105"/>
        </w:rPr>
        <w:t> foregoing,</w:t>
      </w:r>
      <w:r>
        <w:rPr>
          <w:w w:val="105"/>
        </w:rPr>
        <w:t> (1)</w:t>
      </w:r>
      <w:r>
        <w:rPr>
          <w:w w:val="105"/>
        </w:rPr>
        <w:t> effective</w:t>
      </w:r>
      <w:r>
        <w:rPr>
          <w:w w:val="105"/>
        </w:rPr>
        <w:t> July</w:t>
      </w:r>
      <w:r>
        <w:rPr>
          <w:w w:val="105"/>
        </w:rPr>
        <w:t> 1, 2012, retirement benefits</w:t>
      </w:r>
      <w:r>
        <w:rPr>
          <w:w w:val="105"/>
        </w:rPr>
        <w:t> payable under</w:t>
      </w:r>
      <w:r>
        <w:rPr>
          <w:spacing w:val="-13"/>
          <w:w w:val="105"/>
        </w:rPr>
        <w:t> </w:t>
      </w:r>
      <w:r>
        <w:rPr>
          <w:w w:val="105"/>
        </w:rPr>
        <w:t>this</w:t>
      </w:r>
      <w:r>
        <w:rPr>
          <w:spacing w:val="-12"/>
          <w:w w:val="105"/>
        </w:rPr>
        <w:t> </w:t>
      </w:r>
      <w:r>
        <w:rPr>
          <w:w w:val="105"/>
        </w:rPr>
        <w:t>Plan</w:t>
      </w:r>
      <w:r>
        <w:rPr>
          <w:spacing w:val="-2"/>
          <w:w w:val="105"/>
        </w:rPr>
        <w:t> </w:t>
      </w:r>
      <w:r>
        <w:rPr>
          <w:w w:val="105"/>
        </w:rPr>
        <w:t>shall</w:t>
      </w:r>
      <w:r>
        <w:rPr>
          <w:spacing w:val="-7"/>
          <w:w w:val="105"/>
        </w:rPr>
        <w:t> </w:t>
      </w:r>
      <w:r>
        <w:rPr>
          <w:w w:val="105"/>
        </w:rPr>
        <w:t>not</w:t>
      </w:r>
      <w:r>
        <w:rPr>
          <w:spacing w:val="-14"/>
          <w:w w:val="105"/>
        </w:rPr>
        <w:t> </w:t>
      </w:r>
      <w:r>
        <w:rPr>
          <w:w w:val="105"/>
        </w:rPr>
        <w:t>be</w:t>
      </w:r>
      <w:r>
        <w:rPr>
          <w:spacing w:val="-10"/>
          <w:w w:val="105"/>
        </w:rPr>
        <w:t> </w:t>
      </w:r>
      <w:r>
        <w:rPr>
          <w:w w:val="105"/>
        </w:rPr>
        <w:t>decreased</w:t>
      </w:r>
      <w:r>
        <w:rPr>
          <w:spacing w:val="-9"/>
          <w:w w:val="105"/>
        </w:rPr>
        <w:t> </w:t>
      </w:r>
      <w:r>
        <w:rPr>
          <w:w w:val="105"/>
        </w:rPr>
        <w:t>because</w:t>
      </w:r>
      <w:r>
        <w:rPr>
          <w:spacing w:val="-10"/>
          <w:w w:val="105"/>
        </w:rPr>
        <w:t> </w:t>
      </w:r>
      <w:r>
        <w:rPr>
          <w:w w:val="105"/>
        </w:rPr>
        <w:t>of</w:t>
      </w:r>
      <w:r>
        <w:rPr>
          <w:spacing w:val="-13"/>
          <w:w w:val="105"/>
        </w:rPr>
        <w:t> </w:t>
      </w:r>
      <w:r>
        <w:rPr>
          <w:w w:val="105"/>
        </w:rPr>
        <w:t>a</w:t>
      </w:r>
      <w:r>
        <w:rPr>
          <w:spacing w:val="-10"/>
          <w:w w:val="105"/>
        </w:rPr>
        <w:t> </w:t>
      </w:r>
      <w:r>
        <w:rPr>
          <w:w w:val="105"/>
        </w:rPr>
        <w:t>decrease</w:t>
      </w:r>
      <w:r>
        <w:rPr>
          <w:spacing w:val="-10"/>
          <w:w w:val="105"/>
        </w:rPr>
        <w:t> </w:t>
      </w:r>
      <w:r>
        <w:rPr>
          <w:w w:val="105"/>
        </w:rPr>
        <w:t>in</w:t>
      </w:r>
      <w:r>
        <w:rPr>
          <w:spacing w:val="-2"/>
          <w:w w:val="105"/>
        </w:rPr>
        <w:t> </w:t>
      </w:r>
      <w:r>
        <w:rPr>
          <w:w w:val="105"/>
        </w:rPr>
        <w:t>the</w:t>
      </w:r>
      <w:r>
        <w:rPr>
          <w:spacing w:val="-10"/>
          <w:w w:val="105"/>
        </w:rPr>
        <w:t> </w:t>
      </w:r>
      <w:r>
        <w:rPr>
          <w:w w:val="105"/>
        </w:rPr>
        <w:t>Consumer</w:t>
      </w:r>
      <w:r>
        <w:rPr>
          <w:spacing w:val="-13"/>
          <w:w w:val="105"/>
        </w:rPr>
        <w:t> </w:t>
      </w:r>
      <w:r>
        <w:rPr>
          <w:w w:val="105"/>
        </w:rPr>
        <w:t>Price</w:t>
      </w:r>
      <w:r>
        <w:rPr>
          <w:spacing w:val="-10"/>
          <w:w w:val="105"/>
        </w:rPr>
        <w:t> </w:t>
      </w:r>
      <w:r>
        <w:rPr>
          <w:w w:val="105"/>
        </w:rPr>
        <w:t>Index described above;</w:t>
      </w:r>
      <w:r>
        <w:rPr>
          <w:spacing w:val="-1"/>
          <w:w w:val="105"/>
        </w:rPr>
        <w:t> </w:t>
      </w:r>
      <w:r>
        <w:rPr>
          <w:w w:val="105"/>
        </w:rPr>
        <w:t>(2) effective July 1,</w:t>
      </w:r>
      <w:r>
        <w:rPr>
          <w:spacing w:val="-2"/>
          <w:w w:val="105"/>
        </w:rPr>
        <w:t> </w:t>
      </w:r>
      <w:r>
        <w:rPr>
          <w:w w:val="105"/>
        </w:rPr>
        <w:t>2012, the portion of a person's retirement</w:t>
      </w:r>
      <w:r>
        <w:rPr>
          <w:spacing w:val="-2"/>
          <w:w w:val="105"/>
        </w:rPr>
        <w:t> </w:t>
      </w:r>
      <w:r>
        <w:rPr>
          <w:w w:val="105"/>
        </w:rPr>
        <w:t>benefits attributable</w:t>
      </w:r>
      <w:r>
        <w:rPr>
          <w:spacing w:val="-10"/>
          <w:w w:val="105"/>
        </w:rPr>
        <w:t> </w:t>
      </w:r>
      <w:r>
        <w:rPr>
          <w:w w:val="105"/>
        </w:rPr>
        <w:t>to</w:t>
      </w:r>
      <w:r>
        <w:rPr>
          <w:spacing w:val="-9"/>
          <w:w w:val="105"/>
        </w:rPr>
        <w:t> </w:t>
      </w:r>
      <w:r>
        <w:rPr>
          <w:w w:val="105"/>
        </w:rPr>
        <w:t>Credited</w:t>
      </w:r>
      <w:r>
        <w:rPr>
          <w:spacing w:val="-9"/>
          <w:w w:val="105"/>
        </w:rPr>
        <w:t> </w:t>
      </w:r>
      <w:r>
        <w:rPr>
          <w:w w:val="105"/>
        </w:rPr>
        <w:t>Service</w:t>
      </w:r>
      <w:r>
        <w:rPr>
          <w:spacing w:val="-5"/>
          <w:w w:val="105"/>
        </w:rPr>
        <w:t> </w:t>
      </w:r>
      <w:r>
        <w:rPr>
          <w:w w:val="105"/>
        </w:rPr>
        <w:t>(other</w:t>
      </w:r>
      <w:r>
        <w:rPr>
          <w:spacing w:val="-12"/>
          <w:w w:val="105"/>
        </w:rPr>
        <w:t> </w:t>
      </w:r>
      <w:r>
        <w:rPr>
          <w:w w:val="105"/>
        </w:rPr>
        <w:t>than</w:t>
      </w:r>
      <w:r>
        <w:rPr>
          <w:spacing w:val="-9"/>
          <w:w w:val="105"/>
        </w:rPr>
        <w:t> </w:t>
      </w:r>
      <w:r>
        <w:rPr>
          <w:w w:val="105"/>
        </w:rPr>
        <w:t>Credited</w:t>
      </w:r>
      <w:r>
        <w:rPr>
          <w:spacing w:val="-9"/>
          <w:w w:val="105"/>
        </w:rPr>
        <w:t> </w:t>
      </w:r>
      <w:r>
        <w:rPr>
          <w:w w:val="105"/>
        </w:rPr>
        <w:t>Service</w:t>
      </w:r>
      <w:r>
        <w:rPr>
          <w:spacing w:val="-16"/>
          <w:w w:val="105"/>
        </w:rPr>
        <w:t> </w:t>
      </w:r>
      <w:r>
        <w:rPr>
          <w:w w:val="105"/>
        </w:rPr>
        <w:t>based</w:t>
      </w:r>
      <w:r>
        <w:rPr>
          <w:spacing w:val="-8"/>
          <w:w w:val="105"/>
        </w:rPr>
        <w:t> </w:t>
      </w:r>
      <w:r>
        <w:rPr>
          <w:w w:val="105"/>
        </w:rPr>
        <w:t>on</w:t>
      </w:r>
      <w:r>
        <w:rPr>
          <w:spacing w:val="-15"/>
          <w:w w:val="105"/>
        </w:rPr>
        <w:t> </w:t>
      </w:r>
      <w:r>
        <w:rPr>
          <w:w w:val="105"/>
        </w:rPr>
        <w:t>earned</w:t>
      </w:r>
      <w:r>
        <w:rPr>
          <w:spacing w:val="-15"/>
          <w:w w:val="105"/>
        </w:rPr>
        <w:t> </w:t>
      </w:r>
      <w:r>
        <w:rPr>
          <w:w w:val="105"/>
        </w:rPr>
        <w:t>and</w:t>
      </w:r>
      <w:r>
        <w:rPr>
          <w:spacing w:val="-9"/>
          <w:w w:val="105"/>
        </w:rPr>
        <w:t> </w:t>
      </w:r>
      <w:r>
        <w:rPr>
          <w:w w:val="105"/>
        </w:rPr>
        <w:t>unused sick leave</w:t>
      </w:r>
      <w:r>
        <w:rPr>
          <w:spacing w:val="-6"/>
          <w:w w:val="105"/>
        </w:rPr>
        <w:t> </w:t>
      </w:r>
      <w:r>
        <w:rPr>
          <w:w w:val="105"/>
        </w:rPr>
        <w:t>as</w:t>
      </w:r>
      <w:r>
        <w:rPr>
          <w:spacing w:val="-1"/>
          <w:w w:val="105"/>
        </w:rPr>
        <w:t> </w:t>
      </w:r>
      <w:r>
        <w:rPr>
          <w:w w:val="105"/>
        </w:rPr>
        <w:t>which shall</w:t>
      </w:r>
      <w:r>
        <w:rPr>
          <w:spacing w:val="-3"/>
          <w:w w:val="105"/>
        </w:rPr>
        <w:t> </w:t>
      </w:r>
      <w:r>
        <w:rPr>
          <w:w w:val="105"/>
        </w:rPr>
        <w:t>be</w:t>
      </w:r>
      <w:r>
        <w:rPr>
          <w:spacing w:val="-6"/>
          <w:w w:val="105"/>
        </w:rPr>
        <w:t> </w:t>
      </w:r>
      <w:r>
        <w:rPr>
          <w:w w:val="105"/>
        </w:rPr>
        <w:t>governed</w:t>
      </w:r>
      <w:r>
        <w:rPr>
          <w:spacing w:val="-5"/>
          <w:w w:val="105"/>
        </w:rPr>
        <w:t> </w:t>
      </w:r>
      <w:r>
        <w:rPr>
          <w:w w:val="105"/>
        </w:rPr>
        <w:t>by (3)</w:t>
      </w:r>
      <w:r>
        <w:rPr>
          <w:spacing w:val="-2"/>
          <w:w w:val="105"/>
        </w:rPr>
        <w:t> </w:t>
      </w:r>
      <w:r>
        <w:rPr>
          <w:w w:val="105"/>
        </w:rPr>
        <w:t>below) credited for</w:t>
      </w:r>
      <w:r>
        <w:rPr>
          <w:spacing w:val="-8"/>
          <w:w w:val="105"/>
        </w:rPr>
        <w:t> </w:t>
      </w:r>
      <w:r>
        <w:rPr>
          <w:w w:val="105"/>
        </w:rPr>
        <w:t>periods</w:t>
      </w:r>
      <w:r>
        <w:rPr>
          <w:spacing w:val="-8"/>
          <w:w w:val="105"/>
        </w:rPr>
        <w:t> </w:t>
      </w:r>
      <w:r>
        <w:rPr>
          <w:w w:val="105"/>
        </w:rPr>
        <w:t>on</w:t>
      </w:r>
      <w:r>
        <w:rPr>
          <w:spacing w:val="-5"/>
          <w:w w:val="105"/>
        </w:rPr>
        <w:t> </w:t>
      </w:r>
      <w:r>
        <w:rPr>
          <w:w w:val="105"/>
        </w:rPr>
        <w:t>or</w:t>
      </w:r>
      <w:r>
        <w:rPr>
          <w:spacing w:val="-2"/>
          <w:w w:val="105"/>
        </w:rPr>
        <w:t> </w:t>
      </w:r>
      <w:r>
        <w:rPr>
          <w:w w:val="105"/>
        </w:rPr>
        <w:t>after</w:t>
      </w:r>
      <w:r>
        <w:rPr>
          <w:spacing w:val="-2"/>
          <w:w w:val="105"/>
        </w:rPr>
        <w:t> </w:t>
      </w:r>
      <w:r>
        <w:rPr>
          <w:w w:val="105"/>
        </w:rPr>
        <w:t>July 1, 2012, shall be subject to a maximum adjustment of 2.5% in any Plan year; and, (3) effective</w:t>
      </w:r>
      <w:r>
        <w:rPr>
          <w:w w:val="105"/>
        </w:rPr>
        <w:t> January</w:t>
      </w:r>
      <w:r>
        <w:rPr>
          <w:w w:val="105"/>
        </w:rPr>
        <w:t> 1,</w:t>
      </w:r>
      <w:r>
        <w:rPr>
          <w:w w:val="105"/>
        </w:rPr>
        <w:t> 2013,</w:t>
      </w:r>
      <w:r>
        <w:rPr>
          <w:w w:val="105"/>
        </w:rPr>
        <w:t> Credited</w:t>
      </w:r>
      <w:r>
        <w:rPr>
          <w:w w:val="105"/>
        </w:rPr>
        <w:t> Service</w:t>
      </w:r>
      <w:r>
        <w:rPr>
          <w:w w:val="105"/>
        </w:rPr>
        <w:t> based</w:t>
      </w:r>
      <w:r>
        <w:rPr>
          <w:w w:val="105"/>
        </w:rPr>
        <w:t> on</w:t>
      </w:r>
      <w:r>
        <w:rPr>
          <w:w w:val="105"/>
        </w:rPr>
        <w:t> earned</w:t>
      </w:r>
      <w:r>
        <w:rPr>
          <w:w w:val="105"/>
        </w:rPr>
        <w:t> and</w:t>
      </w:r>
      <w:r>
        <w:rPr>
          <w:w w:val="105"/>
        </w:rPr>
        <w:t> unused</w:t>
      </w:r>
      <w:r>
        <w:rPr>
          <w:w w:val="105"/>
        </w:rPr>
        <w:t> sick</w:t>
      </w:r>
      <w:r>
        <w:rPr>
          <w:w w:val="105"/>
        </w:rPr>
        <w:t> leave pursuant to the terms of the Plan attributable to full pay periods beginning on or after January</w:t>
      </w:r>
      <w:r>
        <w:rPr>
          <w:spacing w:val="-16"/>
          <w:w w:val="105"/>
        </w:rPr>
        <w:t> </w:t>
      </w:r>
      <w:r>
        <w:rPr>
          <w:w w:val="105"/>
        </w:rPr>
        <w:t>1,</w:t>
      </w:r>
      <w:r>
        <w:rPr>
          <w:spacing w:val="-15"/>
          <w:w w:val="105"/>
        </w:rPr>
        <w:t> </w:t>
      </w:r>
      <w:r>
        <w:rPr>
          <w:w w:val="105"/>
        </w:rPr>
        <w:t>2013,</w:t>
      </w:r>
      <w:r>
        <w:rPr>
          <w:spacing w:val="-15"/>
          <w:w w:val="105"/>
        </w:rPr>
        <w:t> </w:t>
      </w:r>
      <w:r>
        <w:rPr>
          <w:w w:val="105"/>
        </w:rPr>
        <w:t>shall</w:t>
      </w:r>
      <w:r>
        <w:rPr>
          <w:spacing w:val="-15"/>
          <w:w w:val="105"/>
        </w:rPr>
        <w:t> </w:t>
      </w:r>
      <w:r>
        <w:rPr>
          <w:w w:val="105"/>
        </w:rPr>
        <w:t>be</w:t>
      </w:r>
      <w:r>
        <w:rPr>
          <w:spacing w:val="-13"/>
          <w:w w:val="105"/>
        </w:rPr>
        <w:t> </w:t>
      </w:r>
      <w:r>
        <w:rPr>
          <w:w w:val="105"/>
        </w:rPr>
        <w:t>subject</w:t>
      </w:r>
      <w:r>
        <w:rPr>
          <w:spacing w:val="-16"/>
          <w:w w:val="105"/>
        </w:rPr>
        <w:t> </w:t>
      </w:r>
      <w:r>
        <w:rPr>
          <w:w w:val="105"/>
        </w:rPr>
        <w:t>to</w:t>
      </w:r>
      <w:r>
        <w:rPr>
          <w:spacing w:val="-11"/>
          <w:w w:val="105"/>
        </w:rPr>
        <w:t> </w:t>
      </w:r>
      <w:r>
        <w:rPr>
          <w:w w:val="105"/>
        </w:rPr>
        <w:t>a</w:t>
      </w:r>
      <w:r>
        <w:rPr>
          <w:spacing w:val="-13"/>
          <w:w w:val="105"/>
        </w:rPr>
        <w:t> </w:t>
      </w:r>
      <w:r>
        <w:rPr>
          <w:w w:val="105"/>
        </w:rPr>
        <w:t>maximum</w:t>
      </w:r>
      <w:r>
        <w:rPr>
          <w:spacing w:val="-13"/>
          <w:w w:val="105"/>
        </w:rPr>
        <w:t> </w:t>
      </w:r>
      <w:r>
        <w:rPr>
          <w:w w:val="105"/>
        </w:rPr>
        <w:t>adjustment</w:t>
      </w:r>
      <w:r>
        <w:rPr>
          <w:spacing w:val="-16"/>
          <w:w w:val="105"/>
        </w:rPr>
        <w:t> </w:t>
      </w:r>
      <w:r>
        <w:rPr>
          <w:w w:val="105"/>
        </w:rPr>
        <w:t>of</w:t>
      </w:r>
      <w:r>
        <w:rPr>
          <w:spacing w:val="-15"/>
          <w:w w:val="105"/>
        </w:rPr>
        <w:t> </w:t>
      </w:r>
      <w:r>
        <w:rPr>
          <w:w w:val="105"/>
        </w:rPr>
        <w:t>2.5%</w:t>
      </w:r>
      <w:r>
        <w:rPr>
          <w:spacing w:val="-11"/>
          <w:w w:val="105"/>
        </w:rPr>
        <w:t> </w:t>
      </w:r>
      <w:r>
        <w:rPr>
          <w:w w:val="105"/>
        </w:rPr>
        <w:t>in</w:t>
      </w:r>
      <w:r>
        <w:rPr>
          <w:spacing w:val="-12"/>
          <w:w w:val="105"/>
        </w:rPr>
        <w:t> </w:t>
      </w:r>
      <w:r>
        <w:rPr>
          <w:w w:val="105"/>
        </w:rPr>
        <w:t>any</w:t>
      </w:r>
      <w:r>
        <w:rPr>
          <w:spacing w:val="-12"/>
          <w:w w:val="105"/>
        </w:rPr>
        <w:t> </w:t>
      </w:r>
      <w:r>
        <w:rPr>
          <w:w w:val="105"/>
        </w:rPr>
        <w:t>Plan</w:t>
      </w:r>
      <w:r>
        <w:rPr>
          <w:spacing w:val="-12"/>
          <w:w w:val="105"/>
        </w:rPr>
        <w:t> </w:t>
      </w:r>
      <w:r>
        <w:rPr>
          <w:w w:val="105"/>
        </w:rPr>
        <w:t>year.</w:t>
      </w:r>
      <w:r>
        <w:rPr>
          <w:spacing w:val="40"/>
          <w:w w:val="105"/>
        </w:rPr>
        <w:t> </w:t>
      </w:r>
      <w:r>
        <w:rPr>
          <w:w w:val="105"/>
        </w:rPr>
        <w:t>For purposes of interpreting the</w:t>
      </w:r>
      <w:r>
        <w:rPr>
          <w:w w:val="105"/>
        </w:rPr>
        <w:t> preceding sentence, (A) Credited</w:t>
      </w:r>
      <w:r>
        <w:rPr>
          <w:w w:val="105"/>
        </w:rPr>
        <w:t> Service attributable to a transfer or purchase of service credit not commenced prior to July 1, 2012, pursuant to procedures</w:t>
      </w:r>
      <w:r>
        <w:rPr>
          <w:w w:val="105"/>
        </w:rPr>
        <w:t> established</w:t>
      </w:r>
      <w:r>
        <w:rPr>
          <w:w w:val="105"/>
        </w:rPr>
        <w:t> for</w:t>
      </w:r>
      <w:r>
        <w:rPr>
          <w:w w:val="105"/>
        </w:rPr>
        <w:t> the</w:t>
      </w:r>
      <w:r>
        <w:rPr>
          <w:w w:val="105"/>
        </w:rPr>
        <w:t> Plan,</w:t>
      </w:r>
      <w:r>
        <w:rPr>
          <w:w w:val="105"/>
        </w:rPr>
        <w:t> shall</w:t>
      </w:r>
      <w:r>
        <w:rPr>
          <w:w w:val="105"/>
        </w:rPr>
        <w:t> be</w:t>
      </w:r>
      <w:r>
        <w:rPr>
          <w:w w:val="105"/>
        </w:rPr>
        <w:t> considered</w:t>
      </w:r>
      <w:r>
        <w:rPr>
          <w:w w:val="105"/>
        </w:rPr>
        <w:t> attributable</w:t>
      </w:r>
      <w:r>
        <w:rPr>
          <w:w w:val="105"/>
        </w:rPr>
        <w:t> to</w:t>
      </w:r>
      <w:r>
        <w:rPr>
          <w:w w:val="105"/>
        </w:rPr>
        <w:t> a</w:t>
      </w:r>
      <w:r>
        <w:rPr>
          <w:w w:val="105"/>
        </w:rPr>
        <w:t> pay</w:t>
      </w:r>
      <w:r>
        <w:rPr>
          <w:w w:val="105"/>
        </w:rPr>
        <w:t> period beginning on or after July 1, 2012, and thus subject to the 2.5% maximum adjustment and</w:t>
      </w:r>
      <w:r>
        <w:rPr>
          <w:spacing w:val="-1"/>
          <w:w w:val="105"/>
        </w:rPr>
        <w:t> </w:t>
      </w:r>
      <w:r>
        <w:rPr>
          <w:w w:val="105"/>
        </w:rPr>
        <w:t>(B)</w:t>
      </w:r>
      <w:r>
        <w:rPr>
          <w:spacing w:val="-4"/>
          <w:w w:val="105"/>
        </w:rPr>
        <w:t> </w:t>
      </w:r>
      <w:r>
        <w:rPr>
          <w:w w:val="105"/>
        </w:rPr>
        <w:t>Credited</w:t>
      </w:r>
      <w:r>
        <w:rPr>
          <w:spacing w:val="-2"/>
          <w:w w:val="105"/>
        </w:rPr>
        <w:t> </w:t>
      </w:r>
      <w:r>
        <w:rPr>
          <w:w w:val="105"/>
        </w:rPr>
        <w:t>Service</w:t>
      </w:r>
      <w:r>
        <w:rPr>
          <w:spacing w:val="-3"/>
          <w:w w:val="105"/>
        </w:rPr>
        <w:t> </w:t>
      </w:r>
      <w:r>
        <w:rPr>
          <w:w w:val="105"/>
        </w:rPr>
        <w:t>attributable</w:t>
      </w:r>
      <w:r>
        <w:rPr>
          <w:spacing w:val="-3"/>
          <w:w w:val="105"/>
        </w:rPr>
        <w:t> </w:t>
      </w:r>
      <w:r>
        <w:rPr>
          <w:w w:val="105"/>
        </w:rPr>
        <w:t>to</w:t>
      </w:r>
      <w:r>
        <w:rPr>
          <w:spacing w:val="-2"/>
          <w:w w:val="105"/>
        </w:rPr>
        <w:t> </w:t>
      </w:r>
      <w:r>
        <w:rPr>
          <w:w w:val="105"/>
        </w:rPr>
        <w:t>after-tax</w:t>
      </w:r>
      <w:r>
        <w:rPr>
          <w:spacing w:val="-2"/>
          <w:w w:val="105"/>
        </w:rPr>
        <w:t> </w:t>
      </w:r>
      <w:r>
        <w:rPr>
          <w:w w:val="105"/>
        </w:rPr>
        <w:t>payments</w:t>
      </w:r>
      <w:r>
        <w:rPr>
          <w:spacing w:val="-4"/>
          <w:w w:val="105"/>
        </w:rPr>
        <w:t> </w:t>
      </w:r>
      <w:r>
        <w:rPr>
          <w:w w:val="105"/>
        </w:rPr>
        <w:t>within</w:t>
      </w:r>
      <w:r>
        <w:rPr>
          <w:spacing w:val="-2"/>
          <w:w w:val="105"/>
        </w:rPr>
        <w:t> </w:t>
      </w:r>
      <w:r>
        <w:rPr>
          <w:w w:val="105"/>
        </w:rPr>
        <w:t>ninety</w:t>
      </w:r>
      <w:r>
        <w:rPr>
          <w:spacing w:val="-2"/>
          <w:w w:val="105"/>
        </w:rPr>
        <w:t> </w:t>
      </w:r>
      <w:r>
        <w:rPr>
          <w:w w:val="105"/>
        </w:rPr>
        <w:t>(90)</w:t>
      </w:r>
      <w:r>
        <w:rPr>
          <w:spacing w:val="-4"/>
          <w:w w:val="105"/>
        </w:rPr>
        <w:t> </w:t>
      </w:r>
      <w:r>
        <w:rPr>
          <w:w w:val="105"/>
        </w:rPr>
        <w:t>days</w:t>
      </w:r>
      <w:r>
        <w:rPr>
          <w:spacing w:val="-4"/>
          <w:w w:val="105"/>
        </w:rPr>
        <w:t> </w:t>
      </w:r>
      <w:r>
        <w:rPr>
          <w:w w:val="105"/>
        </w:rPr>
        <w:t>after a leave of absence shall be deemed to relate to the period of the leave of absence.</w:t>
      </w:r>
    </w:p>
    <w:p>
      <w:pPr>
        <w:pStyle w:val="BodyText"/>
        <w:spacing w:before="2"/>
        <w:rPr>
          <w:sz w:val="25"/>
        </w:rPr>
      </w:pPr>
    </w:p>
    <w:p>
      <w:pPr>
        <w:pStyle w:val="ListParagraph"/>
        <w:numPr>
          <w:ilvl w:val="0"/>
          <w:numId w:val="10"/>
        </w:numPr>
        <w:tabs>
          <w:tab w:pos="1515" w:val="left" w:leader="none"/>
          <w:tab w:pos="1517" w:val="left" w:leader="none"/>
        </w:tabs>
        <w:spacing w:line="252" w:lineRule="auto" w:before="0" w:after="0"/>
        <w:ind w:left="1517" w:right="118" w:hanging="707"/>
        <w:jc w:val="both"/>
        <w:rPr>
          <w:sz w:val="23"/>
        </w:rPr>
      </w:pPr>
      <w:r>
        <w:rPr>
          <w:w w:val="105"/>
          <w:sz w:val="23"/>
          <w:u w:val="single"/>
        </w:rPr>
        <w:t>Supplemental</w:t>
      </w:r>
      <w:r>
        <w:rPr>
          <w:spacing w:val="-16"/>
          <w:w w:val="105"/>
          <w:sz w:val="23"/>
          <w:u w:val="single"/>
        </w:rPr>
        <w:t> </w:t>
      </w:r>
      <w:r>
        <w:rPr>
          <w:w w:val="105"/>
          <w:sz w:val="23"/>
          <w:u w:val="single"/>
        </w:rPr>
        <w:t>Adjustment</w:t>
      </w:r>
      <w:r>
        <w:rPr>
          <w:spacing w:val="-15"/>
          <w:w w:val="105"/>
          <w:sz w:val="23"/>
          <w:u w:val="single"/>
        </w:rPr>
        <w:t> </w:t>
      </w:r>
      <w:r>
        <w:rPr>
          <w:w w:val="105"/>
          <w:sz w:val="23"/>
          <w:u w:val="single"/>
        </w:rPr>
        <w:t>to</w:t>
      </w:r>
      <w:r>
        <w:rPr>
          <w:spacing w:val="-15"/>
          <w:w w:val="105"/>
          <w:sz w:val="23"/>
          <w:u w:val="single"/>
        </w:rPr>
        <w:t> </w:t>
      </w:r>
      <w:r>
        <w:rPr>
          <w:w w:val="105"/>
          <w:sz w:val="23"/>
          <w:u w:val="single"/>
        </w:rPr>
        <w:t>Benefits</w:t>
      </w:r>
      <w:r>
        <w:rPr>
          <w:spacing w:val="-15"/>
          <w:w w:val="105"/>
          <w:sz w:val="23"/>
          <w:u w:val="single"/>
        </w:rPr>
        <w:t> </w:t>
      </w:r>
      <w:r>
        <w:rPr>
          <w:w w:val="105"/>
          <w:sz w:val="23"/>
          <w:u w:val="single"/>
        </w:rPr>
        <w:t>Payable</w:t>
      </w:r>
      <w:r>
        <w:rPr>
          <w:spacing w:val="-15"/>
          <w:w w:val="105"/>
          <w:sz w:val="23"/>
          <w:u w:val="single"/>
        </w:rPr>
        <w:t> </w:t>
      </w:r>
      <w:r>
        <w:rPr>
          <w:w w:val="105"/>
          <w:sz w:val="23"/>
          <w:u w:val="single"/>
        </w:rPr>
        <w:t>to</w:t>
      </w:r>
      <w:r>
        <w:rPr>
          <w:spacing w:val="-15"/>
          <w:w w:val="105"/>
          <w:sz w:val="23"/>
          <w:u w:val="single"/>
        </w:rPr>
        <w:t> </w:t>
      </w:r>
      <w:r>
        <w:rPr>
          <w:w w:val="105"/>
          <w:sz w:val="23"/>
          <w:u w:val="single"/>
        </w:rPr>
        <w:t>Certain</w:t>
      </w:r>
      <w:r>
        <w:rPr>
          <w:spacing w:val="-15"/>
          <w:w w:val="105"/>
          <w:sz w:val="23"/>
          <w:u w:val="single"/>
        </w:rPr>
        <w:t> </w:t>
      </w:r>
      <w:r>
        <w:rPr>
          <w:w w:val="105"/>
          <w:sz w:val="23"/>
          <w:u w:val="single"/>
        </w:rPr>
        <w:t>Beneficiaries</w:t>
      </w:r>
      <w:r>
        <w:rPr>
          <w:w w:val="105"/>
          <w:sz w:val="23"/>
        </w:rPr>
        <w:t>.</w:t>
      </w:r>
      <w:r>
        <w:rPr>
          <w:spacing w:val="3"/>
          <w:w w:val="105"/>
          <w:sz w:val="23"/>
        </w:rPr>
        <w:t> </w:t>
      </w:r>
      <w:r>
        <w:rPr>
          <w:w w:val="105"/>
          <w:sz w:val="23"/>
        </w:rPr>
        <w:t>Effective</w:t>
      </w:r>
      <w:r>
        <w:rPr>
          <w:spacing w:val="-15"/>
          <w:w w:val="105"/>
          <w:sz w:val="23"/>
        </w:rPr>
        <w:t> </w:t>
      </w:r>
      <w:r>
        <w:rPr>
          <w:w w:val="105"/>
          <w:sz w:val="23"/>
        </w:rPr>
        <w:t>January 1, 1984, the monthly annuity of any Beneficiary with an initial benefit commencement date</w:t>
      </w:r>
      <w:r>
        <w:rPr>
          <w:spacing w:val="-6"/>
          <w:w w:val="105"/>
          <w:sz w:val="23"/>
        </w:rPr>
        <w:t> </w:t>
      </w:r>
      <w:r>
        <w:rPr>
          <w:w w:val="105"/>
          <w:sz w:val="23"/>
        </w:rPr>
        <w:t>prior</w:t>
      </w:r>
      <w:r>
        <w:rPr>
          <w:spacing w:val="-7"/>
          <w:w w:val="105"/>
          <w:sz w:val="23"/>
        </w:rPr>
        <w:t> </w:t>
      </w:r>
      <w:r>
        <w:rPr>
          <w:w w:val="105"/>
          <w:sz w:val="23"/>
        </w:rPr>
        <w:t>to</w:t>
      </w:r>
      <w:r>
        <w:rPr>
          <w:spacing w:val="-5"/>
          <w:w w:val="105"/>
          <w:sz w:val="23"/>
        </w:rPr>
        <w:t> </w:t>
      </w:r>
      <w:r>
        <w:rPr>
          <w:w w:val="105"/>
          <w:sz w:val="23"/>
        </w:rPr>
        <w:t>December</w:t>
      </w:r>
      <w:r>
        <w:rPr>
          <w:spacing w:val="-7"/>
          <w:w w:val="105"/>
          <w:sz w:val="23"/>
        </w:rPr>
        <w:t> </w:t>
      </w:r>
      <w:r>
        <w:rPr>
          <w:w w:val="105"/>
          <w:sz w:val="23"/>
        </w:rPr>
        <w:t>31,</w:t>
      </w:r>
      <w:r>
        <w:rPr>
          <w:spacing w:val="-9"/>
          <w:w w:val="105"/>
          <w:sz w:val="23"/>
        </w:rPr>
        <w:t> </w:t>
      </w:r>
      <w:r>
        <w:rPr>
          <w:w w:val="105"/>
          <w:sz w:val="23"/>
        </w:rPr>
        <w:t>1981,</w:t>
      </w:r>
      <w:r>
        <w:rPr>
          <w:spacing w:val="-9"/>
          <w:w w:val="105"/>
          <w:sz w:val="23"/>
        </w:rPr>
        <w:t> </w:t>
      </w:r>
      <w:r>
        <w:rPr>
          <w:w w:val="105"/>
          <w:sz w:val="23"/>
        </w:rPr>
        <w:t>shall</w:t>
      </w:r>
      <w:r>
        <w:rPr>
          <w:spacing w:val="-9"/>
          <w:w w:val="105"/>
          <w:sz w:val="23"/>
        </w:rPr>
        <w:t> </w:t>
      </w:r>
      <w:r>
        <w:rPr>
          <w:w w:val="105"/>
          <w:sz w:val="23"/>
        </w:rPr>
        <w:t>be</w:t>
      </w:r>
      <w:r>
        <w:rPr>
          <w:spacing w:val="-6"/>
          <w:w w:val="105"/>
          <w:sz w:val="23"/>
        </w:rPr>
        <w:t> </w:t>
      </w:r>
      <w:r>
        <w:rPr>
          <w:w w:val="105"/>
          <w:sz w:val="23"/>
        </w:rPr>
        <w:t>increased</w:t>
      </w:r>
      <w:r>
        <w:rPr>
          <w:spacing w:val="-5"/>
          <w:w w:val="105"/>
          <w:sz w:val="23"/>
        </w:rPr>
        <w:t> </w:t>
      </w:r>
      <w:r>
        <w:rPr>
          <w:w w:val="105"/>
          <w:sz w:val="23"/>
        </w:rPr>
        <w:t>by</w:t>
      </w:r>
      <w:r>
        <w:rPr>
          <w:spacing w:val="-5"/>
          <w:w w:val="105"/>
          <w:sz w:val="23"/>
        </w:rPr>
        <w:t> </w:t>
      </w:r>
      <w:r>
        <w:rPr>
          <w:w w:val="105"/>
          <w:sz w:val="23"/>
        </w:rPr>
        <w:t>one</w:t>
      </w:r>
      <w:r>
        <w:rPr>
          <w:spacing w:val="-12"/>
          <w:w w:val="105"/>
          <w:sz w:val="23"/>
        </w:rPr>
        <w:t> </w:t>
      </w:r>
      <w:r>
        <w:rPr>
          <w:w w:val="105"/>
          <w:sz w:val="23"/>
        </w:rPr>
        <w:t>percent</w:t>
      </w:r>
      <w:r>
        <w:rPr>
          <w:spacing w:val="-9"/>
          <w:w w:val="105"/>
          <w:sz w:val="23"/>
        </w:rPr>
        <w:t> </w:t>
      </w:r>
      <w:r>
        <w:rPr>
          <w:w w:val="105"/>
          <w:sz w:val="23"/>
        </w:rPr>
        <w:t>(1%)</w:t>
      </w:r>
      <w:r>
        <w:rPr>
          <w:spacing w:val="-7"/>
          <w:w w:val="105"/>
          <w:sz w:val="23"/>
        </w:rPr>
        <w:t> </w:t>
      </w:r>
      <w:r>
        <w:rPr>
          <w:w w:val="105"/>
          <w:sz w:val="23"/>
        </w:rPr>
        <w:t>for</w:t>
      </w:r>
      <w:r>
        <w:rPr>
          <w:spacing w:val="-7"/>
          <w:w w:val="105"/>
          <w:sz w:val="23"/>
        </w:rPr>
        <w:t> </w:t>
      </w:r>
      <w:r>
        <w:rPr>
          <w:w w:val="105"/>
          <w:sz w:val="23"/>
        </w:rPr>
        <w:t>each</w:t>
      </w:r>
      <w:r>
        <w:rPr>
          <w:spacing w:val="-5"/>
          <w:w w:val="105"/>
          <w:sz w:val="23"/>
        </w:rPr>
        <w:t> </w:t>
      </w:r>
      <w:r>
        <w:rPr>
          <w:w w:val="105"/>
          <w:sz w:val="23"/>
        </w:rPr>
        <w:t>two</w:t>
      </w:r>
      <w:r>
        <w:rPr>
          <w:spacing w:val="-5"/>
          <w:w w:val="105"/>
          <w:sz w:val="23"/>
        </w:rPr>
        <w:t> </w:t>
      </w:r>
      <w:r>
        <w:rPr>
          <w:w w:val="105"/>
          <w:sz w:val="23"/>
        </w:rPr>
        <w:t>(2) years</w:t>
      </w:r>
      <w:r>
        <w:rPr>
          <w:w w:val="105"/>
          <w:sz w:val="23"/>
        </w:rPr>
        <w:t> he</w:t>
      </w:r>
      <w:r>
        <w:rPr>
          <w:w w:val="105"/>
          <w:sz w:val="23"/>
        </w:rPr>
        <w:t> or she, or the</w:t>
      </w:r>
      <w:r>
        <w:rPr>
          <w:w w:val="105"/>
          <w:sz w:val="23"/>
        </w:rPr>
        <w:t> original</w:t>
      </w:r>
      <w:r>
        <w:rPr>
          <w:w w:val="105"/>
          <w:sz w:val="23"/>
        </w:rPr>
        <w:t> Annuitant in</w:t>
      </w:r>
      <w:r>
        <w:rPr>
          <w:w w:val="105"/>
          <w:sz w:val="23"/>
        </w:rPr>
        <w:t> the</w:t>
      </w:r>
      <w:r>
        <w:rPr>
          <w:w w:val="105"/>
          <w:sz w:val="23"/>
        </w:rPr>
        <w:t> case</w:t>
      </w:r>
      <w:r>
        <w:rPr>
          <w:w w:val="105"/>
          <w:sz w:val="23"/>
        </w:rPr>
        <w:t> of</w:t>
      </w:r>
      <w:r>
        <w:rPr>
          <w:w w:val="105"/>
          <w:sz w:val="23"/>
        </w:rPr>
        <w:t> a</w:t>
      </w:r>
      <w:r>
        <w:rPr>
          <w:w w:val="105"/>
          <w:sz w:val="23"/>
        </w:rPr>
        <w:t> Contingent Annuitant, was entitled</w:t>
      </w:r>
      <w:r>
        <w:rPr>
          <w:w w:val="105"/>
          <w:sz w:val="23"/>
        </w:rPr>
        <w:t> to</w:t>
      </w:r>
      <w:r>
        <w:rPr>
          <w:w w:val="105"/>
          <w:sz w:val="23"/>
        </w:rPr>
        <w:t> receive</w:t>
      </w:r>
      <w:r>
        <w:rPr>
          <w:w w:val="105"/>
          <w:sz w:val="23"/>
        </w:rPr>
        <w:t> benefits</w:t>
      </w:r>
      <w:r>
        <w:rPr>
          <w:w w:val="105"/>
          <w:sz w:val="23"/>
        </w:rPr>
        <w:t> between</w:t>
      </w:r>
      <w:r>
        <w:rPr>
          <w:w w:val="105"/>
          <w:sz w:val="23"/>
        </w:rPr>
        <w:t> July</w:t>
      </w:r>
      <w:r>
        <w:rPr>
          <w:w w:val="105"/>
          <w:sz w:val="23"/>
        </w:rPr>
        <w:t> 1,</w:t>
      </w:r>
      <w:r>
        <w:rPr>
          <w:w w:val="105"/>
          <w:sz w:val="23"/>
        </w:rPr>
        <w:t> 1974,</w:t>
      </w:r>
      <w:r>
        <w:rPr>
          <w:w w:val="105"/>
          <w:sz w:val="23"/>
        </w:rPr>
        <w:t> and</w:t>
      </w:r>
      <w:r>
        <w:rPr>
          <w:w w:val="105"/>
          <w:sz w:val="23"/>
        </w:rPr>
        <w:t> December</w:t>
      </w:r>
      <w:r>
        <w:rPr>
          <w:w w:val="105"/>
          <w:sz w:val="23"/>
        </w:rPr>
        <w:t> 31,</w:t>
      </w:r>
      <w:r>
        <w:rPr>
          <w:w w:val="105"/>
          <w:sz w:val="23"/>
        </w:rPr>
        <w:t> 1981.</w:t>
      </w:r>
      <w:r>
        <w:rPr>
          <w:spacing w:val="40"/>
          <w:w w:val="105"/>
          <w:sz w:val="23"/>
        </w:rPr>
        <w:t> </w:t>
      </w:r>
      <w:r>
        <w:rPr>
          <w:w w:val="105"/>
          <w:sz w:val="23"/>
        </w:rPr>
        <w:t>The Supplemental Adjustment for months</w:t>
      </w:r>
      <w:r>
        <w:rPr>
          <w:spacing w:val="-1"/>
          <w:w w:val="105"/>
          <w:sz w:val="23"/>
        </w:rPr>
        <w:t> </w:t>
      </w:r>
      <w:r>
        <w:rPr>
          <w:w w:val="105"/>
          <w:sz w:val="23"/>
        </w:rPr>
        <w:t>equating to less than a full year will be pro-rated. The</w:t>
      </w:r>
      <w:r>
        <w:rPr>
          <w:w w:val="105"/>
          <w:sz w:val="23"/>
        </w:rPr>
        <w:t> amount</w:t>
      </w:r>
      <w:r>
        <w:rPr>
          <w:w w:val="105"/>
          <w:sz w:val="23"/>
        </w:rPr>
        <w:t> of</w:t>
      </w:r>
      <w:r>
        <w:rPr>
          <w:w w:val="105"/>
          <w:sz w:val="23"/>
        </w:rPr>
        <w:t> Supplemental</w:t>
      </w:r>
      <w:r>
        <w:rPr>
          <w:w w:val="105"/>
          <w:sz w:val="23"/>
        </w:rPr>
        <w:t> Adjustment</w:t>
      </w:r>
      <w:r>
        <w:rPr>
          <w:w w:val="105"/>
          <w:sz w:val="23"/>
        </w:rPr>
        <w:t> to</w:t>
      </w:r>
      <w:r>
        <w:rPr>
          <w:w w:val="105"/>
          <w:sz w:val="23"/>
        </w:rPr>
        <w:t> which</w:t>
      </w:r>
      <w:r>
        <w:rPr>
          <w:w w:val="105"/>
          <w:sz w:val="23"/>
        </w:rPr>
        <w:t> a</w:t>
      </w:r>
      <w:r>
        <w:rPr>
          <w:w w:val="105"/>
          <w:sz w:val="23"/>
        </w:rPr>
        <w:t> Beneficiary</w:t>
      </w:r>
      <w:r>
        <w:rPr>
          <w:w w:val="105"/>
          <w:sz w:val="23"/>
        </w:rPr>
        <w:t> is</w:t>
      </w:r>
      <w:r>
        <w:rPr>
          <w:w w:val="105"/>
          <w:sz w:val="23"/>
        </w:rPr>
        <w:t> entitled</w:t>
      </w:r>
      <w:r>
        <w:rPr>
          <w:w w:val="105"/>
          <w:sz w:val="23"/>
        </w:rPr>
        <w:t> shall,</w:t>
      </w:r>
      <w:r>
        <w:rPr>
          <w:w w:val="105"/>
          <w:sz w:val="23"/>
        </w:rPr>
        <w:t> on </w:t>
      </w:r>
      <w:r>
        <w:rPr>
          <w:sz w:val="23"/>
        </w:rPr>
        <w:t>January 1, 1984, be added to his/her base annuity for the purpose of any future</w:t>
      </w:r>
      <w:r>
        <w:rPr>
          <w:spacing w:val="-1"/>
          <w:sz w:val="23"/>
        </w:rPr>
        <w:t> </w:t>
      </w:r>
      <w:r>
        <w:rPr>
          <w:sz w:val="23"/>
        </w:rPr>
        <w:t>adjustments </w:t>
      </w:r>
      <w:r>
        <w:rPr>
          <w:w w:val="105"/>
          <w:sz w:val="23"/>
        </w:rPr>
        <w:t>to be made under the provisions of Paragraph (a), Section A-4.4.</w:t>
      </w:r>
    </w:p>
    <w:p>
      <w:pPr>
        <w:pStyle w:val="BodyText"/>
        <w:spacing w:before="7"/>
        <w:rPr>
          <w:sz w:val="22"/>
        </w:rPr>
      </w:pPr>
    </w:p>
    <w:p>
      <w:pPr>
        <w:pStyle w:val="BodyText"/>
        <w:spacing w:line="249" w:lineRule="auto"/>
        <w:ind w:left="832" w:right="120" w:hanging="721"/>
        <w:jc w:val="both"/>
      </w:pPr>
      <w:r>
        <w:rPr>
          <w:w w:val="105"/>
        </w:rPr>
        <w:t>A-4.5</w:t>
      </w:r>
      <w:r>
        <w:rPr>
          <w:spacing w:val="40"/>
          <w:w w:val="105"/>
        </w:rPr>
        <w:t> </w:t>
      </w:r>
      <w:r>
        <w:rPr>
          <w:w w:val="105"/>
          <w:u w:val="single"/>
        </w:rPr>
        <w:t>Payment of Retirement Benefits</w:t>
      </w:r>
      <w:r>
        <w:rPr>
          <w:w w:val="105"/>
        </w:rPr>
        <w:t>.</w:t>
      </w:r>
      <w:r>
        <w:rPr>
          <w:spacing w:val="40"/>
          <w:w w:val="105"/>
        </w:rPr>
        <w:t> </w:t>
      </w:r>
      <w:r>
        <w:rPr>
          <w:w w:val="105"/>
        </w:rPr>
        <w:t>Retirement benefits under Plan A shall</w:t>
      </w:r>
      <w:r>
        <w:rPr>
          <w:w w:val="105"/>
        </w:rPr>
        <w:t> be payable in equal monthly installments, unless</w:t>
      </w:r>
      <w:r>
        <w:rPr>
          <w:spacing w:val="-3"/>
          <w:w w:val="105"/>
        </w:rPr>
        <w:t> </w:t>
      </w:r>
      <w:r>
        <w:rPr>
          <w:w w:val="105"/>
        </w:rPr>
        <w:t>some</w:t>
      </w:r>
      <w:r>
        <w:rPr>
          <w:spacing w:val="-2"/>
          <w:w w:val="105"/>
        </w:rPr>
        <w:t> </w:t>
      </w:r>
      <w:r>
        <w:rPr>
          <w:w w:val="105"/>
        </w:rPr>
        <w:t>other payment schedule has been established as provided in the</w:t>
      </w:r>
      <w:r>
        <w:rPr>
          <w:spacing w:val="-4"/>
          <w:w w:val="105"/>
        </w:rPr>
        <w:t> </w:t>
      </w:r>
      <w:r>
        <w:rPr>
          <w:w w:val="105"/>
        </w:rPr>
        <w:t>Plan.</w:t>
      </w:r>
      <w:r>
        <w:rPr>
          <w:spacing w:val="40"/>
          <w:w w:val="105"/>
        </w:rPr>
        <w:t> </w:t>
      </w:r>
      <w:r>
        <w:rPr>
          <w:w w:val="105"/>
        </w:rPr>
        <w:t>The</w:t>
      </w:r>
      <w:r>
        <w:rPr>
          <w:spacing w:val="-4"/>
          <w:w w:val="105"/>
        </w:rPr>
        <w:t> </w:t>
      </w:r>
      <w:r>
        <w:rPr>
          <w:w w:val="105"/>
        </w:rPr>
        <w:t>first</w:t>
      </w:r>
      <w:r>
        <w:rPr>
          <w:spacing w:val="-7"/>
          <w:w w:val="105"/>
        </w:rPr>
        <w:t> </w:t>
      </w:r>
      <w:r>
        <w:rPr>
          <w:w w:val="105"/>
        </w:rPr>
        <w:t>payment</w:t>
      </w:r>
      <w:r>
        <w:rPr>
          <w:spacing w:val="-7"/>
          <w:w w:val="105"/>
        </w:rPr>
        <w:t> </w:t>
      </w:r>
      <w:r>
        <w:rPr>
          <w:w w:val="105"/>
        </w:rPr>
        <w:t>of Normal</w:t>
      </w:r>
      <w:r>
        <w:rPr>
          <w:spacing w:val="-7"/>
          <w:w w:val="105"/>
        </w:rPr>
        <w:t> </w:t>
      </w:r>
      <w:r>
        <w:rPr>
          <w:w w:val="105"/>
        </w:rPr>
        <w:t>or Early Retirement</w:t>
      </w:r>
      <w:r>
        <w:rPr>
          <w:spacing w:val="-7"/>
          <w:w w:val="105"/>
        </w:rPr>
        <w:t> </w:t>
      </w:r>
      <w:r>
        <w:rPr>
          <w:w w:val="105"/>
        </w:rPr>
        <w:t>Benefits may</w:t>
      </w:r>
      <w:r>
        <w:rPr>
          <w:spacing w:val="-3"/>
          <w:w w:val="105"/>
        </w:rPr>
        <w:t> </w:t>
      </w:r>
      <w:r>
        <w:rPr>
          <w:w w:val="105"/>
        </w:rPr>
        <w:t>be made</w:t>
      </w:r>
      <w:r>
        <w:rPr>
          <w:spacing w:val="-4"/>
          <w:w w:val="105"/>
        </w:rPr>
        <w:t> </w:t>
      </w:r>
      <w:r>
        <w:rPr>
          <w:w w:val="105"/>
        </w:rPr>
        <w:t>on</w:t>
      </w:r>
      <w:r>
        <w:rPr>
          <w:spacing w:val="-3"/>
          <w:w w:val="105"/>
        </w:rPr>
        <w:t> </w:t>
      </w:r>
      <w:r>
        <w:rPr>
          <w:w w:val="105"/>
        </w:rPr>
        <w:t>the</w:t>
      </w:r>
      <w:r>
        <w:rPr>
          <w:spacing w:val="-4"/>
          <w:w w:val="105"/>
        </w:rPr>
        <w:t> </w:t>
      </w:r>
      <w:r>
        <w:rPr>
          <w:w w:val="105"/>
        </w:rPr>
        <w:t>date</w:t>
      </w:r>
      <w:r>
        <w:rPr>
          <w:spacing w:val="-4"/>
          <w:w w:val="105"/>
        </w:rPr>
        <w:t> </w:t>
      </w:r>
      <w:r>
        <w:rPr>
          <w:w w:val="105"/>
        </w:rPr>
        <w:t>a Beneficiary</w:t>
      </w:r>
      <w:r>
        <w:rPr>
          <w:w w:val="105"/>
        </w:rPr>
        <w:t> first</w:t>
      </w:r>
      <w:r>
        <w:rPr>
          <w:w w:val="105"/>
        </w:rPr>
        <w:t> becomes</w:t>
      </w:r>
      <w:r>
        <w:rPr>
          <w:w w:val="105"/>
        </w:rPr>
        <w:t> entitled</w:t>
      </w:r>
      <w:r>
        <w:rPr>
          <w:w w:val="105"/>
        </w:rPr>
        <w:t> to</w:t>
      </w:r>
      <w:r>
        <w:rPr>
          <w:w w:val="105"/>
        </w:rPr>
        <w:t> the</w:t>
      </w:r>
      <w:r>
        <w:rPr>
          <w:w w:val="105"/>
        </w:rPr>
        <w:t> retirement</w:t>
      </w:r>
      <w:r>
        <w:rPr>
          <w:w w:val="105"/>
        </w:rPr>
        <w:t> benefit.</w:t>
      </w:r>
      <w:r>
        <w:rPr>
          <w:spacing w:val="40"/>
          <w:w w:val="105"/>
        </w:rPr>
        <w:t> </w:t>
      </w:r>
      <w:r>
        <w:rPr>
          <w:w w:val="105"/>
        </w:rPr>
        <w:t>The</w:t>
      </w:r>
      <w:r>
        <w:rPr>
          <w:w w:val="105"/>
        </w:rPr>
        <w:t> first</w:t>
      </w:r>
      <w:r>
        <w:rPr>
          <w:w w:val="105"/>
        </w:rPr>
        <w:t> payment</w:t>
      </w:r>
      <w:r>
        <w:rPr>
          <w:w w:val="105"/>
        </w:rPr>
        <w:t> of</w:t>
      </w:r>
      <w:r>
        <w:rPr>
          <w:w w:val="105"/>
        </w:rPr>
        <w:t> Disability Retirement</w:t>
      </w:r>
      <w:r>
        <w:rPr>
          <w:spacing w:val="-10"/>
          <w:w w:val="105"/>
        </w:rPr>
        <w:t> </w:t>
      </w:r>
      <w:r>
        <w:rPr>
          <w:w w:val="105"/>
        </w:rPr>
        <w:t>Benefits</w:t>
      </w:r>
      <w:r>
        <w:rPr>
          <w:spacing w:val="-8"/>
          <w:w w:val="105"/>
        </w:rPr>
        <w:t> </w:t>
      </w:r>
      <w:r>
        <w:rPr>
          <w:w w:val="105"/>
        </w:rPr>
        <w:t>shall</w:t>
      </w:r>
      <w:r>
        <w:rPr>
          <w:spacing w:val="-10"/>
          <w:w w:val="105"/>
        </w:rPr>
        <w:t> </w:t>
      </w:r>
      <w:r>
        <w:rPr>
          <w:w w:val="105"/>
        </w:rPr>
        <w:t>be</w:t>
      </w:r>
      <w:r>
        <w:rPr>
          <w:spacing w:val="-6"/>
          <w:w w:val="105"/>
        </w:rPr>
        <w:t> </w:t>
      </w:r>
      <w:r>
        <w:rPr>
          <w:w w:val="105"/>
        </w:rPr>
        <w:t>made</w:t>
      </w:r>
      <w:r>
        <w:rPr>
          <w:spacing w:val="-13"/>
          <w:w w:val="105"/>
        </w:rPr>
        <w:t> </w:t>
      </w:r>
      <w:r>
        <w:rPr>
          <w:w w:val="105"/>
        </w:rPr>
        <w:t>on</w:t>
      </w:r>
      <w:r>
        <w:rPr>
          <w:spacing w:val="-5"/>
          <w:w w:val="105"/>
        </w:rPr>
        <w:t> </w:t>
      </w:r>
      <w:r>
        <w:rPr>
          <w:w w:val="105"/>
        </w:rPr>
        <w:t>the</w:t>
      </w:r>
      <w:r>
        <w:rPr>
          <w:spacing w:val="-13"/>
          <w:w w:val="105"/>
        </w:rPr>
        <w:t> </w:t>
      </w:r>
      <w:r>
        <w:rPr>
          <w:w w:val="105"/>
        </w:rPr>
        <w:t>date</w:t>
      </w:r>
      <w:r>
        <w:rPr>
          <w:spacing w:val="-6"/>
          <w:w w:val="105"/>
        </w:rPr>
        <w:t> </w:t>
      </w:r>
      <w:r>
        <w:rPr>
          <w:w w:val="105"/>
        </w:rPr>
        <w:t>established</w:t>
      </w:r>
      <w:r>
        <w:rPr>
          <w:spacing w:val="-5"/>
          <w:w w:val="105"/>
        </w:rPr>
        <w:t> </w:t>
      </w:r>
      <w:r>
        <w:rPr>
          <w:w w:val="105"/>
        </w:rPr>
        <w:t>by</w:t>
      </w:r>
      <w:r>
        <w:rPr>
          <w:spacing w:val="-5"/>
          <w:w w:val="105"/>
        </w:rPr>
        <w:t> </w:t>
      </w:r>
      <w:r>
        <w:rPr>
          <w:w w:val="105"/>
        </w:rPr>
        <w:t>the</w:t>
      </w:r>
      <w:r>
        <w:rPr>
          <w:spacing w:val="-6"/>
          <w:w w:val="105"/>
        </w:rPr>
        <w:t> </w:t>
      </w:r>
      <w:r>
        <w:rPr>
          <w:w w:val="105"/>
        </w:rPr>
        <w:t>Board</w:t>
      </w:r>
      <w:r>
        <w:rPr>
          <w:spacing w:val="-12"/>
          <w:w w:val="105"/>
        </w:rPr>
        <w:t> </w:t>
      </w:r>
      <w:r>
        <w:rPr>
          <w:w w:val="105"/>
        </w:rPr>
        <w:t>of</w:t>
      </w:r>
      <w:r>
        <w:rPr>
          <w:spacing w:val="-8"/>
          <w:w w:val="105"/>
        </w:rPr>
        <w:t> </w:t>
      </w:r>
      <w:r>
        <w:rPr>
          <w:w w:val="105"/>
        </w:rPr>
        <w:t>Trustees,</w:t>
      </w:r>
      <w:r>
        <w:rPr>
          <w:spacing w:val="-10"/>
          <w:w w:val="105"/>
        </w:rPr>
        <w:t> </w:t>
      </w:r>
      <w:r>
        <w:rPr>
          <w:w w:val="105"/>
        </w:rPr>
        <w:t>but</w:t>
      </w:r>
      <w:r>
        <w:rPr>
          <w:spacing w:val="-10"/>
          <w:w w:val="105"/>
        </w:rPr>
        <w:t> </w:t>
      </w:r>
      <w:r>
        <w:rPr>
          <w:w w:val="105"/>
        </w:rPr>
        <w:t>not</w:t>
      </w:r>
      <w:r>
        <w:rPr>
          <w:spacing w:val="-10"/>
          <w:w w:val="105"/>
        </w:rPr>
        <w:t> </w:t>
      </w:r>
      <w:r>
        <w:rPr>
          <w:w w:val="105"/>
        </w:rPr>
        <w:t>later than the first of the month following approval by the Board of Trustees of the application for Disability</w:t>
      </w:r>
      <w:r>
        <w:rPr>
          <w:spacing w:val="-3"/>
          <w:w w:val="105"/>
        </w:rPr>
        <w:t> </w:t>
      </w:r>
      <w:r>
        <w:rPr>
          <w:w w:val="105"/>
        </w:rPr>
        <w:t>Retirement.</w:t>
      </w:r>
      <w:r>
        <w:rPr>
          <w:spacing w:val="40"/>
          <w:w w:val="105"/>
        </w:rPr>
        <w:t> </w:t>
      </w:r>
      <w:r>
        <w:rPr>
          <w:w w:val="105"/>
        </w:rPr>
        <w:t>The</w:t>
      </w:r>
      <w:r>
        <w:rPr>
          <w:spacing w:val="-4"/>
          <w:w w:val="105"/>
        </w:rPr>
        <w:t> </w:t>
      </w:r>
      <w:r>
        <w:rPr>
          <w:w w:val="105"/>
        </w:rPr>
        <w:t>last</w:t>
      </w:r>
      <w:r>
        <w:rPr>
          <w:spacing w:val="-8"/>
          <w:w w:val="105"/>
        </w:rPr>
        <w:t> </w:t>
      </w:r>
      <w:r>
        <w:rPr>
          <w:w w:val="105"/>
        </w:rPr>
        <w:t>payment</w:t>
      </w:r>
      <w:r>
        <w:rPr>
          <w:spacing w:val="-8"/>
          <w:w w:val="105"/>
        </w:rPr>
        <w:t> </w:t>
      </w:r>
      <w:r>
        <w:rPr>
          <w:w w:val="105"/>
        </w:rPr>
        <w:t>shall</w:t>
      </w:r>
      <w:r>
        <w:rPr>
          <w:spacing w:val="-8"/>
          <w:w w:val="105"/>
        </w:rPr>
        <w:t> </w:t>
      </w:r>
      <w:r>
        <w:rPr>
          <w:w w:val="105"/>
        </w:rPr>
        <w:t>be</w:t>
      </w:r>
      <w:r>
        <w:rPr>
          <w:spacing w:val="-4"/>
          <w:w w:val="105"/>
        </w:rPr>
        <w:t> </w:t>
      </w:r>
      <w:r>
        <w:rPr>
          <w:w w:val="105"/>
        </w:rPr>
        <w:t>made</w:t>
      </w:r>
      <w:r>
        <w:rPr>
          <w:spacing w:val="-4"/>
          <w:w w:val="105"/>
        </w:rPr>
        <w:t> </w:t>
      </w:r>
      <w:r>
        <w:rPr>
          <w:w w:val="105"/>
        </w:rPr>
        <w:t>on</w:t>
      </w:r>
      <w:r>
        <w:rPr>
          <w:spacing w:val="-3"/>
          <w:w w:val="105"/>
        </w:rPr>
        <w:t> </w:t>
      </w:r>
      <w:r>
        <w:rPr>
          <w:w w:val="105"/>
        </w:rPr>
        <w:t>the</w:t>
      </w:r>
      <w:r>
        <w:rPr>
          <w:spacing w:val="-4"/>
          <w:w w:val="105"/>
        </w:rPr>
        <w:t> </w:t>
      </w:r>
      <w:r>
        <w:rPr>
          <w:w w:val="105"/>
        </w:rPr>
        <w:t>first</w:t>
      </w:r>
      <w:r>
        <w:rPr>
          <w:spacing w:val="-1"/>
          <w:w w:val="105"/>
        </w:rPr>
        <w:t> </w:t>
      </w:r>
      <w:r>
        <w:rPr>
          <w:w w:val="105"/>
        </w:rPr>
        <w:t>day</w:t>
      </w:r>
      <w:r>
        <w:rPr>
          <w:spacing w:val="-3"/>
          <w:w w:val="105"/>
        </w:rPr>
        <w:t> </w:t>
      </w:r>
      <w:r>
        <w:rPr>
          <w:w w:val="105"/>
        </w:rPr>
        <w:t>of</w:t>
      </w:r>
      <w:r>
        <w:rPr>
          <w:spacing w:val="-6"/>
          <w:w w:val="105"/>
        </w:rPr>
        <w:t> </w:t>
      </w:r>
      <w:r>
        <w:rPr>
          <w:w w:val="105"/>
        </w:rPr>
        <w:t>the</w:t>
      </w:r>
      <w:r>
        <w:rPr>
          <w:spacing w:val="-4"/>
          <w:w w:val="105"/>
        </w:rPr>
        <w:t> </w:t>
      </w:r>
      <w:r>
        <w:rPr>
          <w:w w:val="105"/>
        </w:rPr>
        <w:t>calendar</w:t>
      </w:r>
      <w:r>
        <w:rPr>
          <w:spacing w:val="-6"/>
          <w:w w:val="105"/>
        </w:rPr>
        <w:t> </w:t>
      </w:r>
      <w:r>
        <w:rPr>
          <w:w w:val="105"/>
        </w:rPr>
        <w:t>month</w:t>
      </w:r>
      <w:r>
        <w:rPr>
          <w:spacing w:val="-3"/>
          <w:w w:val="105"/>
        </w:rPr>
        <w:t> </w:t>
      </w:r>
      <w:r>
        <w:rPr>
          <w:w w:val="105"/>
        </w:rPr>
        <w:t>in which</w:t>
      </w:r>
      <w:r>
        <w:rPr>
          <w:spacing w:val="-10"/>
          <w:w w:val="105"/>
        </w:rPr>
        <w:t> </w:t>
      </w:r>
      <w:r>
        <w:rPr>
          <w:w w:val="105"/>
        </w:rPr>
        <w:t>the</w:t>
      </w:r>
      <w:r>
        <w:rPr>
          <w:spacing w:val="-10"/>
          <w:w w:val="105"/>
        </w:rPr>
        <w:t> </w:t>
      </w:r>
      <w:r>
        <w:rPr>
          <w:w w:val="105"/>
        </w:rPr>
        <w:t>Beneficiary</w:t>
      </w:r>
      <w:r>
        <w:rPr>
          <w:spacing w:val="-6"/>
          <w:w w:val="105"/>
        </w:rPr>
        <w:t> </w:t>
      </w:r>
      <w:r>
        <w:rPr>
          <w:w w:val="105"/>
        </w:rPr>
        <w:t>dies,</w:t>
      </w:r>
      <w:r>
        <w:rPr>
          <w:spacing w:val="-15"/>
          <w:w w:val="105"/>
        </w:rPr>
        <w:t> </w:t>
      </w:r>
      <w:r>
        <w:rPr>
          <w:w w:val="105"/>
        </w:rPr>
        <w:t>unless</w:t>
      </w:r>
      <w:r>
        <w:rPr>
          <w:spacing w:val="-12"/>
          <w:w w:val="105"/>
        </w:rPr>
        <w:t> </w:t>
      </w:r>
      <w:r>
        <w:rPr>
          <w:w w:val="105"/>
        </w:rPr>
        <w:t>(a)</w:t>
      </w:r>
      <w:r>
        <w:rPr>
          <w:spacing w:val="-13"/>
          <w:w w:val="105"/>
        </w:rPr>
        <w:t> </w:t>
      </w:r>
      <w:r>
        <w:rPr>
          <w:w w:val="105"/>
        </w:rPr>
        <w:t>payments</w:t>
      </w:r>
      <w:r>
        <w:rPr>
          <w:spacing w:val="-12"/>
          <w:w w:val="105"/>
        </w:rPr>
        <w:t> </w:t>
      </w:r>
      <w:r>
        <w:rPr>
          <w:w w:val="105"/>
        </w:rPr>
        <w:t>have</w:t>
      </w:r>
      <w:r>
        <w:rPr>
          <w:spacing w:val="-10"/>
          <w:w w:val="105"/>
        </w:rPr>
        <w:t> </w:t>
      </w:r>
      <w:r>
        <w:rPr>
          <w:w w:val="105"/>
        </w:rPr>
        <w:t>been</w:t>
      </w:r>
      <w:r>
        <w:rPr>
          <w:spacing w:val="-10"/>
          <w:w w:val="105"/>
        </w:rPr>
        <w:t> </w:t>
      </w:r>
      <w:r>
        <w:rPr>
          <w:w w:val="105"/>
        </w:rPr>
        <w:t>made</w:t>
      </w:r>
      <w:r>
        <w:rPr>
          <w:spacing w:val="-10"/>
          <w:w w:val="105"/>
        </w:rPr>
        <w:t> </w:t>
      </w:r>
      <w:r>
        <w:rPr>
          <w:w w:val="105"/>
        </w:rPr>
        <w:t>for</w:t>
      </w:r>
      <w:r>
        <w:rPr>
          <w:spacing w:val="-13"/>
          <w:w w:val="105"/>
        </w:rPr>
        <w:t> </w:t>
      </w:r>
      <w:r>
        <w:rPr>
          <w:w w:val="105"/>
        </w:rPr>
        <w:t>less</w:t>
      </w:r>
      <w:r>
        <w:rPr>
          <w:spacing w:val="-12"/>
          <w:w w:val="105"/>
        </w:rPr>
        <w:t> </w:t>
      </w:r>
      <w:r>
        <w:rPr>
          <w:w w:val="105"/>
        </w:rPr>
        <w:t>than</w:t>
      </w:r>
      <w:r>
        <w:rPr>
          <w:spacing w:val="-10"/>
          <w:w w:val="105"/>
        </w:rPr>
        <w:t> </w:t>
      </w:r>
      <w:r>
        <w:rPr>
          <w:w w:val="105"/>
        </w:rPr>
        <w:t>10</w:t>
      </w:r>
      <w:r>
        <w:rPr>
          <w:spacing w:val="-10"/>
          <w:w w:val="105"/>
        </w:rPr>
        <w:t> </w:t>
      </w:r>
      <w:r>
        <w:rPr>
          <w:w w:val="105"/>
        </w:rPr>
        <w:t>years,</w:t>
      </w:r>
      <w:r>
        <w:rPr>
          <w:spacing w:val="-15"/>
          <w:w w:val="105"/>
        </w:rPr>
        <w:t> </w:t>
      </w:r>
      <w:r>
        <w:rPr>
          <w:w w:val="105"/>
        </w:rPr>
        <w:t>or</w:t>
      </w:r>
      <w:r>
        <w:rPr>
          <w:spacing w:val="-13"/>
          <w:w w:val="105"/>
        </w:rPr>
        <w:t> </w:t>
      </w:r>
      <w:r>
        <w:rPr>
          <w:w w:val="105"/>
        </w:rPr>
        <w:t>(b)</w:t>
      </w:r>
      <w:r>
        <w:rPr>
          <w:spacing w:val="-6"/>
          <w:w w:val="105"/>
        </w:rPr>
        <w:t> </w:t>
      </w:r>
      <w:r>
        <w:rPr>
          <w:w w:val="105"/>
        </w:rPr>
        <w:t>the Member had selected an optional form of benefit payment under Section A-4.6 of the Plan.</w:t>
      </w:r>
      <w:r>
        <w:rPr>
          <w:spacing w:val="40"/>
          <w:w w:val="105"/>
        </w:rPr>
        <w:t> </w:t>
      </w:r>
      <w:r>
        <w:rPr>
          <w:w w:val="105"/>
        </w:rPr>
        <w:t>If said</w:t>
      </w:r>
      <w:r>
        <w:rPr>
          <w:spacing w:val="-3"/>
          <w:w w:val="105"/>
        </w:rPr>
        <w:t> </w:t>
      </w:r>
      <w:r>
        <w:rPr>
          <w:w w:val="105"/>
        </w:rPr>
        <w:t>retirement</w:t>
      </w:r>
      <w:r>
        <w:rPr>
          <w:spacing w:val="-8"/>
          <w:w w:val="105"/>
        </w:rPr>
        <w:t> </w:t>
      </w:r>
      <w:r>
        <w:rPr>
          <w:w w:val="105"/>
        </w:rPr>
        <w:t>benefits</w:t>
      </w:r>
      <w:r>
        <w:rPr>
          <w:spacing w:val="-6"/>
          <w:w w:val="105"/>
        </w:rPr>
        <w:t> </w:t>
      </w:r>
      <w:r>
        <w:rPr>
          <w:w w:val="105"/>
        </w:rPr>
        <w:t>have</w:t>
      </w:r>
      <w:r>
        <w:rPr>
          <w:spacing w:val="-4"/>
          <w:w w:val="105"/>
        </w:rPr>
        <w:t> </w:t>
      </w:r>
      <w:r>
        <w:rPr>
          <w:w w:val="105"/>
        </w:rPr>
        <w:t>been</w:t>
      </w:r>
      <w:r>
        <w:rPr>
          <w:spacing w:val="-3"/>
          <w:w w:val="105"/>
        </w:rPr>
        <w:t> </w:t>
      </w:r>
      <w:r>
        <w:rPr>
          <w:w w:val="105"/>
        </w:rPr>
        <w:t>paid</w:t>
      </w:r>
      <w:r>
        <w:rPr>
          <w:spacing w:val="-3"/>
          <w:w w:val="105"/>
        </w:rPr>
        <w:t> </w:t>
      </w:r>
      <w:r>
        <w:rPr>
          <w:w w:val="105"/>
        </w:rPr>
        <w:t>for</w:t>
      </w:r>
      <w:r>
        <w:rPr>
          <w:spacing w:val="-6"/>
          <w:w w:val="105"/>
        </w:rPr>
        <w:t> </w:t>
      </w:r>
      <w:r>
        <w:rPr>
          <w:w w:val="105"/>
        </w:rPr>
        <w:t>less than</w:t>
      </w:r>
      <w:r>
        <w:rPr>
          <w:spacing w:val="-3"/>
          <w:w w:val="105"/>
        </w:rPr>
        <w:t> </w:t>
      </w:r>
      <w:r>
        <w:rPr>
          <w:w w:val="105"/>
        </w:rPr>
        <w:t>10</w:t>
      </w:r>
      <w:r>
        <w:rPr>
          <w:spacing w:val="-3"/>
          <w:w w:val="105"/>
        </w:rPr>
        <w:t> </w:t>
      </w:r>
      <w:r>
        <w:rPr>
          <w:w w:val="105"/>
        </w:rPr>
        <w:t>years,</w:t>
      </w:r>
      <w:r>
        <w:rPr>
          <w:spacing w:val="-8"/>
          <w:w w:val="105"/>
        </w:rPr>
        <w:t> </w:t>
      </w:r>
      <w:r>
        <w:rPr>
          <w:w w:val="105"/>
        </w:rPr>
        <w:t>the</w:t>
      </w:r>
      <w:r>
        <w:rPr>
          <w:spacing w:val="-4"/>
          <w:w w:val="105"/>
        </w:rPr>
        <w:t> </w:t>
      </w:r>
      <w:r>
        <w:rPr>
          <w:w w:val="105"/>
        </w:rPr>
        <w:t>Beneficiary</w:t>
      </w:r>
      <w:r>
        <w:rPr>
          <w:spacing w:val="-3"/>
          <w:w w:val="105"/>
        </w:rPr>
        <w:t> </w:t>
      </w:r>
      <w:r>
        <w:rPr>
          <w:w w:val="105"/>
        </w:rPr>
        <w:t>designated</w:t>
      </w:r>
      <w:r>
        <w:rPr>
          <w:spacing w:val="-3"/>
          <w:w w:val="105"/>
        </w:rPr>
        <w:t> </w:t>
      </w:r>
      <w:r>
        <w:rPr>
          <w:w w:val="105"/>
        </w:rPr>
        <w:t>by</w:t>
      </w:r>
      <w:r>
        <w:rPr>
          <w:spacing w:val="-3"/>
          <w:w w:val="105"/>
        </w:rPr>
        <w:t> </w:t>
      </w:r>
      <w:r>
        <w:rPr>
          <w:w w:val="105"/>
        </w:rPr>
        <w:t>the Member shall</w:t>
      </w:r>
      <w:r>
        <w:rPr>
          <w:spacing w:val="-2"/>
          <w:w w:val="105"/>
        </w:rPr>
        <w:t> </w:t>
      </w:r>
      <w:r>
        <w:rPr>
          <w:w w:val="105"/>
        </w:rPr>
        <w:t>receive the remaining payments that</w:t>
      </w:r>
      <w:r>
        <w:rPr>
          <w:spacing w:val="-2"/>
          <w:w w:val="105"/>
        </w:rPr>
        <w:t> </w:t>
      </w:r>
      <w:r>
        <w:rPr>
          <w:w w:val="105"/>
        </w:rPr>
        <w:t>would have been made to the Member until benefits have</w:t>
      </w:r>
      <w:r>
        <w:rPr>
          <w:spacing w:val="-5"/>
          <w:w w:val="105"/>
        </w:rPr>
        <w:t> </w:t>
      </w:r>
      <w:r>
        <w:rPr>
          <w:w w:val="105"/>
        </w:rPr>
        <w:t>been</w:t>
      </w:r>
      <w:r>
        <w:rPr>
          <w:spacing w:val="-4"/>
          <w:w w:val="105"/>
        </w:rPr>
        <w:t> </w:t>
      </w:r>
      <w:r>
        <w:rPr>
          <w:w w:val="105"/>
        </w:rPr>
        <w:t>paid for 10 years.</w:t>
      </w:r>
      <w:r>
        <w:rPr>
          <w:spacing w:val="40"/>
          <w:w w:val="105"/>
        </w:rPr>
        <w:t> </w:t>
      </w:r>
      <w:r>
        <w:rPr>
          <w:w w:val="105"/>
        </w:rPr>
        <w:t>If an optional</w:t>
      </w:r>
      <w:r>
        <w:rPr>
          <w:spacing w:val="-2"/>
          <w:w w:val="105"/>
        </w:rPr>
        <w:t> </w:t>
      </w:r>
      <w:r>
        <w:rPr>
          <w:w w:val="105"/>
        </w:rPr>
        <w:t>form of benefit</w:t>
      </w:r>
      <w:r>
        <w:rPr>
          <w:spacing w:val="-2"/>
          <w:w w:val="105"/>
        </w:rPr>
        <w:t> </w:t>
      </w:r>
      <w:r>
        <w:rPr>
          <w:w w:val="105"/>
        </w:rPr>
        <w:t>payment</w:t>
      </w:r>
      <w:r>
        <w:rPr>
          <w:spacing w:val="-2"/>
          <w:w w:val="105"/>
        </w:rPr>
        <w:t> </w:t>
      </w:r>
      <w:r>
        <w:rPr>
          <w:w w:val="105"/>
        </w:rPr>
        <w:t>has been selected, payments will be made as required by the option selected.</w:t>
      </w:r>
    </w:p>
    <w:p>
      <w:pPr>
        <w:spacing w:after="0" w:line="249" w:lineRule="auto"/>
        <w:jc w:val="both"/>
        <w:sectPr>
          <w:pgSz w:w="12240" w:h="15840"/>
          <w:pgMar w:header="0" w:footer="632" w:top="1080" w:bottom="820" w:left="1040" w:right="1020"/>
        </w:sectPr>
      </w:pPr>
    </w:p>
    <w:p>
      <w:pPr>
        <w:pStyle w:val="BodyText"/>
        <w:spacing w:before="75"/>
        <w:ind w:left="112"/>
      </w:pPr>
      <w:r>
        <w:rPr>
          <w:w w:val="105"/>
        </w:rPr>
        <w:t>A-4.6</w:t>
      </w:r>
      <w:r>
        <w:rPr>
          <w:spacing w:val="67"/>
          <w:w w:val="150"/>
        </w:rPr>
        <w:t> </w:t>
      </w:r>
      <w:r>
        <w:rPr>
          <w:w w:val="105"/>
          <w:u w:val="single"/>
        </w:rPr>
        <w:t>Optional</w:t>
      </w:r>
      <w:r>
        <w:rPr>
          <w:spacing w:val="-10"/>
          <w:w w:val="105"/>
          <w:u w:val="single"/>
        </w:rPr>
        <w:t> </w:t>
      </w:r>
      <w:r>
        <w:rPr>
          <w:w w:val="105"/>
          <w:u w:val="single"/>
        </w:rPr>
        <w:t>Forms</w:t>
      </w:r>
      <w:r>
        <w:rPr>
          <w:spacing w:val="-8"/>
          <w:w w:val="105"/>
          <w:u w:val="single"/>
        </w:rPr>
        <w:t> </w:t>
      </w:r>
      <w:r>
        <w:rPr>
          <w:w w:val="105"/>
          <w:u w:val="single"/>
        </w:rPr>
        <w:t>of</w:t>
      </w:r>
      <w:r>
        <w:rPr>
          <w:spacing w:val="-8"/>
          <w:w w:val="105"/>
          <w:u w:val="single"/>
        </w:rPr>
        <w:t> </w:t>
      </w:r>
      <w:r>
        <w:rPr>
          <w:w w:val="105"/>
          <w:u w:val="single"/>
        </w:rPr>
        <w:t>Benefit</w:t>
      </w:r>
      <w:r>
        <w:rPr>
          <w:spacing w:val="-4"/>
          <w:w w:val="105"/>
          <w:u w:val="single"/>
        </w:rPr>
        <w:t> </w:t>
      </w:r>
      <w:r>
        <w:rPr>
          <w:spacing w:val="-2"/>
          <w:w w:val="105"/>
          <w:u w:val="single"/>
        </w:rPr>
        <w:t>Payments</w:t>
      </w:r>
      <w:r>
        <w:rPr>
          <w:spacing w:val="-2"/>
          <w:w w:val="105"/>
        </w:rPr>
        <w:t>.</w:t>
      </w:r>
    </w:p>
    <w:p>
      <w:pPr>
        <w:pStyle w:val="BodyText"/>
        <w:spacing w:before="9"/>
        <w:rPr>
          <w:sz w:val="16"/>
        </w:rPr>
      </w:pPr>
    </w:p>
    <w:p>
      <w:pPr>
        <w:pStyle w:val="ListParagraph"/>
        <w:numPr>
          <w:ilvl w:val="0"/>
          <w:numId w:val="11"/>
        </w:numPr>
        <w:tabs>
          <w:tab w:pos="1594" w:val="left" w:leader="none"/>
          <w:tab w:pos="1596" w:val="left" w:leader="none"/>
        </w:tabs>
        <w:spacing w:line="252" w:lineRule="auto" w:before="97" w:after="0"/>
        <w:ind w:left="1596" w:right="122" w:hanging="779"/>
        <w:jc w:val="both"/>
        <w:rPr>
          <w:sz w:val="23"/>
        </w:rPr>
      </w:pPr>
      <w:r>
        <w:rPr>
          <w:w w:val="105"/>
          <w:sz w:val="23"/>
          <w:u w:val="single"/>
        </w:rPr>
        <w:t>Options</w:t>
      </w:r>
      <w:r>
        <w:rPr>
          <w:w w:val="105"/>
          <w:sz w:val="23"/>
          <w:u w:val="single"/>
        </w:rPr>
        <w:t> Available</w:t>
      </w:r>
      <w:r>
        <w:rPr>
          <w:w w:val="105"/>
          <w:sz w:val="23"/>
        </w:rPr>
        <w:t>.</w:t>
      </w:r>
      <w:r>
        <w:rPr>
          <w:spacing w:val="40"/>
          <w:w w:val="105"/>
          <w:sz w:val="23"/>
        </w:rPr>
        <w:t> </w:t>
      </w:r>
      <w:r>
        <w:rPr>
          <w:w w:val="105"/>
          <w:sz w:val="23"/>
        </w:rPr>
        <w:t>A</w:t>
      </w:r>
      <w:r>
        <w:rPr>
          <w:w w:val="105"/>
          <w:sz w:val="23"/>
        </w:rPr>
        <w:t> Member may</w:t>
      </w:r>
      <w:r>
        <w:rPr>
          <w:w w:val="105"/>
          <w:sz w:val="23"/>
        </w:rPr>
        <w:t> elect one</w:t>
      </w:r>
      <w:r>
        <w:rPr>
          <w:w w:val="105"/>
          <w:sz w:val="23"/>
        </w:rPr>
        <w:t> of</w:t>
      </w:r>
      <w:r>
        <w:rPr>
          <w:w w:val="105"/>
          <w:sz w:val="23"/>
        </w:rPr>
        <w:t> the</w:t>
      </w:r>
      <w:r>
        <w:rPr>
          <w:w w:val="105"/>
          <w:sz w:val="23"/>
        </w:rPr>
        <w:t> following</w:t>
      </w:r>
      <w:r>
        <w:rPr>
          <w:w w:val="105"/>
          <w:sz w:val="23"/>
        </w:rPr>
        <w:t> forms</w:t>
      </w:r>
      <w:r>
        <w:rPr>
          <w:w w:val="105"/>
          <w:sz w:val="23"/>
        </w:rPr>
        <w:t> of</w:t>
      </w:r>
      <w:r>
        <w:rPr>
          <w:w w:val="105"/>
          <w:sz w:val="23"/>
        </w:rPr>
        <w:t> payment of his/her</w:t>
      </w:r>
      <w:r>
        <w:rPr>
          <w:spacing w:val="-16"/>
          <w:w w:val="105"/>
          <w:sz w:val="23"/>
        </w:rPr>
        <w:t> </w:t>
      </w:r>
      <w:r>
        <w:rPr>
          <w:w w:val="105"/>
          <w:sz w:val="23"/>
        </w:rPr>
        <w:t>retirement</w:t>
      </w:r>
      <w:r>
        <w:rPr>
          <w:spacing w:val="-15"/>
          <w:w w:val="105"/>
          <w:sz w:val="23"/>
        </w:rPr>
        <w:t> </w:t>
      </w:r>
      <w:r>
        <w:rPr>
          <w:w w:val="105"/>
          <w:sz w:val="23"/>
        </w:rPr>
        <w:t>benefit</w:t>
      </w:r>
      <w:r>
        <w:rPr>
          <w:spacing w:val="-9"/>
          <w:w w:val="105"/>
          <w:sz w:val="23"/>
        </w:rPr>
        <w:t> </w:t>
      </w:r>
      <w:r>
        <w:rPr>
          <w:w w:val="105"/>
          <w:sz w:val="23"/>
        </w:rPr>
        <w:t>payable</w:t>
      </w:r>
      <w:r>
        <w:rPr>
          <w:spacing w:val="-12"/>
          <w:w w:val="105"/>
          <w:sz w:val="23"/>
        </w:rPr>
        <w:t> </w:t>
      </w:r>
      <w:r>
        <w:rPr>
          <w:w w:val="105"/>
          <w:sz w:val="23"/>
        </w:rPr>
        <w:t>at</w:t>
      </w:r>
      <w:r>
        <w:rPr>
          <w:spacing w:val="-16"/>
          <w:w w:val="105"/>
          <w:sz w:val="23"/>
        </w:rPr>
        <w:t> </w:t>
      </w:r>
      <w:r>
        <w:rPr>
          <w:w w:val="105"/>
          <w:sz w:val="23"/>
        </w:rPr>
        <w:t>Normal</w:t>
      </w:r>
      <w:r>
        <w:rPr>
          <w:spacing w:val="-9"/>
          <w:w w:val="105"/>
          <w:sz w:val="23"/>
        </w:rPr>
        <w:t> </w:t>
      </w:r>
      <w:r>
        <w:rPr>
          <w:w w:val="105"/>
          <w:sz w:val="23"/>
        </w:rPr>
        <w:t>Retirement</w:t>
      </w:r>
      <w:r>
        <w:rPr>
          <w:spacing w:val="-16"/>
          <w:w w:val="105"/>
          <w:sz w:val="23"/>
        </w:rPr>
        <w:t> </w:t>
      </w:r>
      <w:r>
        <w:rPr>
          <w:w w:val="105"/>
          <w:sz w:val="23"/>
        </w:rPr>
        <w:t>Date,</w:t>
      </w:r>
      <w:r>
        <w:rPr>
          <w:spacing w:val="-9"/>
          <w:w w:val="105"/>
          <w:sz w:val="23"/>
        </w:rPr>
        <w:t> </w:t>
      </w:r>
      <w:r>
        <w:rPr>
          <w:w w:val="105"/>
          <w:sz w:val="23"/>
        </w:rPr>
        <w:t>Early</w:t>
      </w:r>
      <w:r>
        <w:rPr>
          <w:spacing w:val="-5"/>
          <w:w w:val="105"/>
          <w:sz w:val="23"/>
        </w:rPr>
        <w:t> </w:t>
      </w:r>
      <w:r>
        <w:rPr>
          <w:w w:val="105"/>
          <w:sz w:val="23"/>
        </w:rPr>
        <w:t>Retirement</w:t>
      </w:r>
      <w:r>
        <w:rPr>
          <w:spacing w:val="-16"/>
          <w:w w:val="105"/>
          <w:sz w:val="23"/>
        </w:rPr>
        <w:t> </w:t>
      </w:r>
      <w:r>
        <w:rPr>
          <w:w w:val="105"/>
          <w:sz w:val="23"/>
        </w:rPr>
        <w:t>Date,</w:t>
      </w:r>
      <w:r>
        <w:rPr>
          <w:spacing w:val="-9"/>
          <w:w w:val="105"/>
          <w:sz w:val="23"/>
        </w:rPr>
        <w:t> </w:t>
      </w:r>
      <w:r>
        <w:rPr>
          <w:w w:val="105"/>
          <w:sz w:val="23"/>
        </w:rPr>
        <w:t>or Disability</w:t>
      </w:r>
      <w:r>
        <w:rPr>
          <w:spacing w:val="-16"/>
          <w:w w:val="105"/>
          <w:sz w:val="23"/>
        </w:rPr>
        <w:t> </w:t>
      </w:r>
      <w:r>
        <w:rPr>
          <w:w w:val="105"/>
          <w:sz w:val="23"/>
        </w:rPr>
        <w:t>Retirement</w:t>
      </w:r>
      <w:r>
        <w:rPr>
          <w:spacing w:val="-15"/>
          <w:w w:val="105"/>
          <w:sz w:val="23"/>
        </w:rPr>
        <w:t> </w:t>
      </w:r>
      <w:r>
        <w:rPr>
          <w:w w:val="105"/>
          <w:sz w:val="23"/>
        </w:rPr>
        <w:t>Date,</w:t>
      </w:r>
      <w:r>
        <w:rPr>
          <w:spacing w:val="-15"/>
          <w:w w:val="105"/>
          <w:sz w:val="23"/>
        </w:rPr>
        <w:t> </w:t>
      </w:r>
      <w:r>
        <w:rPr>
          <w:w w:val="105"/>
          <w:sz w:val="23"/>
        </w:rPr>
        <w:t>in</w:t>
      </w:r>
      <w:r>
        <w:rPr>
          <w:spacing w:val="-11"/>
          <w:w w:val="105"/>
          <w:sz w:val="23"/>
        </w:rPr>
        <w:t> </w:t>
      </w:r>
      <w:r>
        <w:rPr>
          <w:w w:val="105"/>
          <w:sz w:val="23"/>
        </w:rPr>
        <w:t>place</w:t>
      </w:r>
      <w:r>
        <w:rPr>
          <w:spacing w:val="-14"/>
          <w:w w:val="105"/>
          <w:sz w:val="23"/>
        </w:rPr>
        <w:t> </w:t>
      </w:r>
      <w:r>
        <w:rPr>
          <w:w w:val="105"/>
          <w:sz w:val="23"/>
        </w:rPr>
        <w:t>of</w:t>
      </w:r>
      <w:r>
        <w:rPr>
          <w:spacing w:val="-16"/>
          <w:w w:val="105"/>
          <w:sz w:val="23"/>
        </w:rPr>
        <w:t> </w:t>
      </w:r>
      <w:r>
        <w:rPr>
          <w:w w:val="105"/>
          <w:sz w:val="23"/>
        </w:rPr>
        <w:t>the</w:t>
      </w:r>
      <w:r>
        <w:rPr>
          <w:spacing w:val="-14"/>
          <w:w w:val="105"/>
          <w:sz w:val="23"/>
        </w:rPr>
        <w:t> </w:t>
      </w:r>
      <w:r>
        <w:rPr>
          <w:w w:val="105"/>
          <w:sz w:val="23"/>
        </w:rPr>
        <w:t>method</w:t>
      </w:r>
      <w:r>
        <w:rPr>
          <w:spacing w:val="-14"/>
          <w:w w:val="105"/>
          <w:sz w:val="23"/>
        </w:rPr>
        <w:t> </w:t>
      </w:r>
      <w:r>
        <w:rPr>
          <w:w w:val="105"/>
          <w:sz w:val="23"/>
        </w:rPr>
        <w:t>of</w:t>
      </w:r>
      <w:r>
        <w:rPr>
          <w:spacing w:val="-16"/>
          <w:w w:val="105"/>
          <w:sz w:val="23"/>
        </w:rPr>
        <w:t> </w:t>
      </w:r>
      <w:r>
        <w:rPr>
          <w:w w:val="105"/>
          <w:sz w:val="23"/>
        </w:rPr>
        <w:t>payment</w:t>
      </w:r>
      <w:r>
        <w:rPr>
          <w:spacing w:val="-15"/>
          <w:w w:val="105"/>
          <w:sz w:val="23"/>
        </w:rPr>
        <w:t> </w:t>
      </w:r>
      <w:r>
        <w:rPr>
          <w:w w:val="105"/>
          <w:sz w:val="23"/>
        </w:rPr>
        <w:t>provided</w:t>
      </w:r>
      <w:r>
        <w:rPr>
          <w:spacing w:val="-13"/>
          <w:w w:val="105"/>
          <w:sz w:val="23"/>
        </w:rPr>
        <w:t> </w:t>
      </w:r>
      <w:r>
        <w:rPr>
          <w:w w:val="105"/>
          <w:sz w:val="23"/>
        </w:rPr>
        <w:t>in</w:t>
      </w:r>
      <w:r>
        <w:rPr>
          <w:spacing w:val="-14"/>
          <w:w w:val="105"/>
          <w:sz w:val="23"/>
        </w:rPr>
        <w:t> </w:t>
      </w:r>
      <w:r>
        <w:rPr>
          <w:w w:val="105"/>
          <w:sz w:val="23"/>
        </w:rPr>
        <w:t>Section</w:t>
      </w:r>
      <w:r>
        <w:rPr>
          <w:spacing w:val="-14"/>
          <w:w w:val="105"/>
          <w:sz w:val="23"/>
        </w:rPr>
        <w:t> </w:t>
      </w:r>
      <w:r>
        <w:rPr>
          <w:w w:val="105"/>
          <w:sz w:val="23"/>
        </w:rPr>
        <w:t>A-4.5 of</w:t>
      </w:r>
      <w:r>
        <w:rPr>
          <w:spacing w:val="-13"/>
          <w:w w:val="105"/>
          <w:sz w:val="23"/>
        </w:rPr>
        <w:t> </w:t>
      </w:r>
      <w:r>
        <w:rPr>
          <w:w w:val="105"/>
          <w:sz w:val="23"/>
        </w:rPr>
        <w:t>this</w:t>
      </w:r>
      <w:r>
        <w:rPr>
          <w:spacing w:val="-6"/>
          <w:w w:val="105"/>
          <w:sz w:val="23"/>
        </w:rPr>
        <w:t> </w:t>
      </w:r>
      <w:r>
        <w:rPr>
          <w:w w:val="105"/>
          <w:sz w:val="23"/>
        </w:rPr>
        <w:t>Plan.</w:t>
      </w:r>
      <w:r>
        <w:rPr>
          <w:spacing w:val="39"/>
          <w:w w:val="105"/>
          <w:sz w:val="23"/>
        </w:rPr>
        <w:t> </w:t>
      </w:r>
      <w:r>
        <w:rPr>
          <w:w w:val="105"/>
          <w:sz w:val="23"/>
        </w:rPr>
        <w:t>Each</w:t>
      </w:r>
      <w:r>
        <w:rPr>
          <w:spacing w:val="-9"/>
          <w:w w:val="105"/>
          <w:sz w:val="23"/>
        </w:rPr>
        <w:t> </w:t>
      </w:r>
      <w:r>
        <w:rPr>
          <w:w w:val="105"/>
          <w:sz w:val="23"/>
        </w:rPr>
        <w:t>of</w:t>
      </w:r>
      <w:r>
        <w:rPr>
          <w:spacing w:val="-6"/>
          <w:w w:val="105"/>
          <w:sz w:val="23"/>
        </w:rPr>
        <w:t> </w:t>
      </w:r>
      <w:r>
        <w:rPr>
          <w:w w:val="105"/>
          <w:sz w:val="23"/>
        </w:rPr>
        <w:t>these</w:t>
      </w:r>
      <w:r>
        <w:rPr>
          <w:spacing w:val="-10"/>
          <w:w w:val="105"/>
          <w:sz w:val="23"/>
        </w:rPr>
        <w:t> </w:t>
      </w:r>
      <w:r>
        <w:rPr>
          <w:w w:val="105"/>
          <w:sz w:val="23"/>
        </w:rPr>
        <w:t>optional</w:t>
      </w:r>
      <w:r>
        <w:rPr>
          <w:spacing w:val="-14"/>
          <w:w w:val="105"/>
          <w:sz w:val="23"/>
        </w:rPr>
        <w:t> </w:t>
      </w:r>
      <w:r>
        <w:rPr>
          <w:w w:val="105"/>
          <w:sz w:val="23"/>
        </w:rPr>
        <w:t>methods</w:t>
      </w:r>
      <w:r>
        <w:rPr>
          <w:spacing w:val="-12"/>
          <w:w w:val="105"/>
          <w:sz w:val="23"/>
        </w:rPr>
        <w:t> </w:t>
      </w:r>
      <w:r>
        <w:rPr>
          <w:w w:val="105"/>
          <w:sz w:val="23"/>
        </w:rPr>
        <w:t>of</w:t>
      </w:r>
      <w:r>
        <w:rPr>
          <w:spacing w:val="-13"/>
          <w:w w:val="105"/>
          <w:sz w:val="23"/>
        </w:rPr>
        <w:t> </w:t>
      </w:r>
      <w:r>
        <w:rPr>
          <w:w w:val="105"/>
          <w:sz w:val="23"/>
        </w:rPr>
        <w:t>payment</w:t>
      </w:r>
      <w:r>
        <w:rPr>
          <w:spacing w:val="-14"/>
          <w:w w:val="105"/>
          <w:sz w:val="23"/>
        </w:rPr>
        <w:t> </w:t>
      </w:r>
      <w:r>
        <w:rPr>
          <w:w w:val="105"/>
          <w:sz w:val="23"/>
        </w:rPr>
        <w:t>shall</w:t>
      </w:r>
      <w:r>
        <w:rPr>
          <w:spacing w:val="-14"/>
          <w:w w:val="105"/>
          <w:sz w:val="23"/>
        </w:rPr>
        <w:t> </w:t>
      </w:r>
      <w:r>
        <w:rPr>
          <w:w w:val="105"/>
          <w:sz w:val="23"/>
        </w:rPr>
        <w:t>be</w:t>
      </w:r>
      <w:r>
        <w:rPr>
          <w:spacing w:val="-10"/>
          <w:w w:val="105"/>
          <w:sz w:val="23"/>
        </w:rPr>
        <w:t> </w:t>
      </w:r>
      <w:r>
        <w:rPr>
          <w:w w:val="105"/>
          <w:sz w:val="23"/>
        </w:rPr>
        <w:t>the</w:t>
      </w:r>
      <w:r>
        <w:rPr>
          <w:spacing w:val="-10"/>
          <w:w w:val="105"/>
          <w:sz w:val="23"/>
        </w:rPr>
        <w:t> </w:t>
      </w:r>
      <w:r>
        <w:rPr>
          <w:w w:val="105"/>
          <w:sz w:val="23"/>
        </w:rPr>
        <w:t>actuarial</w:t>
      </w:r>
      <w:r>
        <w:rPr>
          <w:spacing w:val="-14"/>
          <w:w w:val="105"/>
          <w:sz w:val="23"/>
        </w:rPr>
        <w:t> </w:t>
      </w:r>
      <w:r>
        <w:rPr>
          <w:w w:val="105"/>
          <w:sz w:val="23"/>
        </w:rPr>
        <w:t>equivalent of</w:t>
      </w:r>
      <w:r>
        <w:rPr>
          <w:w w:val="105"/>
          <w:sz w:val="23"/>
        </w:rPr>
        <w:t> said</w:t>
      </w:r>
      <w:r>
        <w:rPr>
          <w:w w:val="105"/>
          <w:sz w:val="23"/>
        </w:rPr>
        <w:t> retirement</w:t>
      </w:r>
      <w:r>
        <w:rPr>
          <w:w w:val="105"/>
          <w:sz w:val="23"/>
        </w:rPr>
        <w:t> benefit</w:t>
      </w:r>
      <w:r>
        <w:rPr>
          <w:w w:val="105"/>
          <w:sz w:val="23"/>
        </w:rPr>
        <w:t> as</w:t>
      </w:r>
      <w:r>
        <w:rPr>
          <w:w w:val="105"/>
          <w:sz w:val="23"/>
        </w:rPr>
        <w:t> payable</w:t>
      </w:r>
      <w:r>
        <w:rPr>
          <w:w w:val="105"/>
          <w:sz w:val="23"/>
        </w:rPr>
        <w:t> under</w:t>
      </w:r>
      <w:r>
        <w:rPr>
          <w:w w:val="105"/>
          <w:sz w:val="23"/>
        </w:rPr>
        <w:t> Section</w:t>
      </w:r>
      <w:r>
        <w:rPr>
          <w:w w:val="105"/>
          <w:sz w:val="23"/>
        </w:rPr>
        <w:t> A-4.5.</w:t>
      </w:r>
      <w:r>
        <w:rPr>
          <w:spacing w:val="40"/>
          <w:w w:val="105"/>
          <w:sz w:val="23"/>
        </w:rPr>
        <w:t> </w:t>
      </w:r>
      <w:r>
        <w:rPr>
          <w:w w:val="105"/>
          <w:sz w:val="23"/>
        </w:rPr>
        <w:t>The</w:t>
      </w:r>
      <w:r>
        <w:rPr>
          <w:w w:val="105"/>
          <w:sz w:val="23"/>
        </w:rPr>
        <w:t> optional methods</w:t>
      </w:r>
      <w:r>
        <w:rPr>
          <w:w w:val="105"/>
          <w:sz w:val="23"/>
        </w:rPr>
        <w:t> of payment are as follows:</w:t>
      </w:r>
    </w:p>
    <w:p>
      <w:pPr>
        <w:pStyle w:val="BodyText"/>
        <w:spacing w:before="11"/>
        <w:rPr>
          <w:sz w:val="22"/>
        </w:rPr>
      </w:pPr>
    </w:p>
    <w:p>
      <w:pPr>
        <w:pStyle w:val="ListParagraph"/>
        <w:numPr>
          <w:ilvl w:val="1"/>
          <w:numId w:val="11"/>
        </w:numPr>
        <w:tabs>
          <w:tab w:pos="2273" w:val="left" w:leader="none"/>
        </w:tabs>
        <w:spacing w:line="252" w:lineRule="auto" w:before="0" w:after="0"/>
        <w:ind w:left="2273" w:right="133" w:hanging="721"/>
        <w:jc w:val="both"/>
        <w:rPr>
          <w:sz w:val="23"/>
        </w:rPr>
      </w:pPr>
      <w:r>
        <w:rPr>
          <w:w w:val="105"/>
          <w:sz w:val="23"/>
        </w:rPr>
        <w:t>A</w:t>
      </w:r>
      <w:r>
        <w:rPr>
          <w:w w:val="105"/>
          <w:sz w:val="23"/>
        </w:rPr>
        <w:t> Member</w:t>
      </w:r>
      <w:r>
        <w:rPr>
          <w:w w:val="105"/>
          <w:sz w:val="23"/>
        </w:rPr>
        <w:t> may</w:t>
      </w:r>
      <w:r>
        <w:rPr>
          <w:w w:val="105"/>
          <w:sz w:val="23"/>
        </w:rPr>
        <w:t> elect</w:t>
      </w:r>
      <w:r>
        <w:rPr>
          <w:w w:val="105"/>
          <w:sz w:val="23"/>
        </w:rPr>
        <w:t> to</w:t>
      </w:r>
      <w:r>
        <w:rPr>
          <w:w w:val="105"/>
          <w:sz w:val="23"/>
        </w:rPr>
        <w:t> receive</w:t>
      </w:r>
      <w:r>
        <w:rPr>
          <w:w w:val="105"/>
          <w:sz w:val="23"/>
        </w:rPr>
        <w:t> a</w:t>
      </w:r>
      <w:r>
        <w:rPr>
          <w:w w:val="105"/>
          <w:sz w:val="23"/>
        </w:rPr>
        <w:t> reduced</w:t>
      </w:r>
      <w:r>
        <w:rPr>
          <w:w w:val="105"/>
          <w:sz w:val="23"/>
        </w:rPr>
        <w:t> retirement</w:t>
      </w:r>
      <w:r>
        <w:rPr>
          <w:w w:val="105"/>
          <w:sz w:val="23"/>
        </w:rPr>
        <w:t> benefit</w:t>
      </w:r>
      <w:r>
        <w:rPr>
          <w:w w:val="105"/>
          <w:sz w:val="23"/>
        </w:rPr>
        <w:t> during</w:t>
      </w:r>
      <w:r>
        <w:rPr>
          <w:w w:val="105"/>
          <w:sz w:val="23"/>
        </w:rPr>
        <w:t> his/her lifetime,</w:t>
      </w:r>
      <w:r>
        <w:rPr>
          <w:spacing w:val="-2"/>
          <w:w w:val="105"/>
          <w:sz w:val="23"/>
        </w:rPr>
        <w:t> </w:t>
      </w:r>
      <w:r>
        <w:rPr>
          <w:w w:val="105"/>
          <w:sz w:val="23"/>
        </w:rPr>
        <w:t>and</w:t>
      </w:r>
      <w:r>
        <w:rPr>
          <w:spacing w:val="-4"/>
          <w:w w:val="105"/>
          <w:sz w:val="23"/>
        </w:rPr>
        <w:t> </w:t>
      </w:r>
      <w:r>
        <w:rPr>
          <w:w w:val="105"/>
          <w:sz w:val="23"/>
        </w:rPr>
        <w:t>to</w:t>
      </w:r>
      <w:r>
        <w:rPr>
          <w:spacing w:val="-4"/>
          <w:w w:val="105"/>
          <w:sz w:val="23"/>
        </w:rPr>
        <w:t> </w:t>
      </w:r>
      <w:r>
        <w:rPr>
          <w:w w:val="105"/>
          <w:sz w:val="23"/>
        </w:rPr>
        <w:t>have</w:t>
      </w:r>
      <w:r>
        <w:rPr>
          <w:spacing w:val="-5"/>
          <w:w w:val="105"/>
          <w:sz w:val="23"/>
        </w:rPr>
        <w:t> </w:t>
      </w:r>
      <w:r>
        <w:rPr>
          <w:w w:val="105"/>
          <w:sz w:val="23"/>
        </w:rPr>
        <w:t>all</w:t>
      </w:r>
      <w:r>
        <w:rPr>
          <w:spacing w:val="-9"/>
          <w:w w:val="105"/>
          <w:sz w:val="23"/>
        </w:rPr>
        <w:t> </w:t>
      </w:r>
      <w:r>
        <w:rPr>
          <w:w w:val="105"/>
          <w:sz w:val="23"/>
        </w:rPr>
        <w:t>or a specified</w:t>
      </w:r>
      <w:r>
        <w:rPr>
          <w:spacing w:val="-4"/>
          <w:w w:val="105"/>
          <w:sz w:val="23"/>
        </w:rPr>
        <w:t> </w:t>
      </w:r>
      <w:r>
        <w:rPr>
          <w:w w:val="105"/>
          <w:sz w:val="23"/>
        </w:rPr>
        <w:t>portion</w:t>
      </w:r>
      <w:r>
        <w:rPr>
          <w:spacing w:val="-4"/>
          <w:w w:val="105"/>
          <w:sz w:val="23"/>
        </w:rPr>
        <w:t> </w:t>
      </w:r>
      <w:r>
        <w:rPr>
          <w:w w:val="105"/>
          <w:sz w:val="23"/>
        </w:rPr>
        <w:t>of</w:t>
      </w:r>
      <w:r>
        <w:rPr>
          <w:spacing w:val="-7"/>
          <w:w w:val="105"/>
          <w:sz w:val="23"/>
        </w:rPr>
        <w:t> </w:t>
      </w:r>
      <w:r>
        <w:rPr>
          <w:w w:val="105"/>
          <w:sz w:val="23"/>
        </w:rPr>
        <w:t>such</w:t>
      </w:r>
      <w:r>
        <w:rPr>
          <w:spacing w:val="-4"/>
          <w:w w:val="105"/>
          <w:sz w:val="23"/>
        </w:rPr>
        <w:t> </w:t>
      </w:r>
      <w:r>
        <w:rPr>
          <w:w w:val="105"/>
          <w:sz w:val="23"/>
        </w:rPr>
        <w:t>reduced</w:t>
      </w:r>
      <w:r>
        <w:rPr>
          <w:spacing w:val="-4"/>
          <w:w w:val="105"/>
          <w:sz w:val="23"/>
        </w:rPr>
        <w:t> </w:t>
      </w:r>
      <w:r>
        <w:rPr>
          <w:w w:val="105"/>
          <w:sz w:val="23"/>
        </w:rPr>
        <w:t>retirement</w:t>
      </w:r>
      <w:r>
        <w:rPr>
          <w:spacing w:val="-9"/>
          <w:w w:val="105"/>
          <w:sz w:val="23"/>
        </w:rPr>
        <w:t> </w:t>
      </w:r>
      <w:r>
        <w:rPr>
          <w:w w:val="105"/>
          <w:sz w:val="23"/>
        </w:rPr>
        <w:t>benefit paid</w:t>
      </w:r>
      <w:r>
        <w:rPr>
          <w:spacing w:val="-5"/>
          <w:w w:val="105"/>
          <w:sz w:val="23"/>
        </w:rPr>
        <w:t> </w:t>
      </w:r>
      <w:r>
        <w:rPr>
          <w:w w:val="105"/>
          <w:sz w:val="23"/>
        </w:rPr>
        <w:t>to</w:t>
      </w:r>
      <w:r>
        <w:rPr>
          <w:spacing w:val="-5"/>
          <w:w w:val="105"/>
          <w:sz w:val="23"/>
        </w:rPr>
        <w:t> </w:t>
      </w:r>
      <w:r>
        <w:rPr>
          <w:w w:val="105"/>
          <w:sz w:val="23"/>
        </w:rPr>
        <w:t>a</w:t>
      </w:r>
      <w:r>
        <w:rPr>
          <w:spacing w:val="-6"/>
          <w:w w:val="105"/>
          <w:sz w:val="23"/>
        </w:rPr>
        <w:t> </w:t>
      </w:r>
      <w:r>
        <w:rPr>
          <w:w w:val="105"/>
          <w:sz w:val="23"/>
        </w:rPr>
        <w:t>Contingent</w:t>
      </w:r>
      <w:r>
        <w:rPr>
          <w:spacing w:val="-10"/>
          <w:w w:val="105"/>
          <w:sz w:val="23"/>
        </w:rPr>
        <w:t> </w:t>
      </w:r>
      <w:r>
        <w:rPr>
          <w:w w:val="105"/>
          <w:sz w:val="23"/>
        </w:rPr>
        <w:t>Annuitant.</w:t>
      </w:r>
      <w:r>
        <w:rPr>
          <w:spacing w:val="40"/>
          <w:w w:val="105"/>
          <w:sz w:val="23"/>
        </w:rPr>
        <w:t> </w:t>
      </w:r>
      <w:r>
        <w:rPr>
          <w:w w:val="105"/>
          <w:sz w:val="23"/>
        </w:rPr>
        <w:t>The Board</w:t>
      </w:r>
      <w:r>
        <w:rPr>
          <w:spacing w:val="-5"/>
          <w:w w:val="105"/>
          <w:sz w:val="23"/>
        </w:rPr>
        <w:t> </w:t>
      </w:r>
      <w:r>
        <w:rPr>
          <w:w w:val="105"/>
          <w:sz w:val="23"/>
        </w:rPr>
        <w:t>of</w:t>
      </w:r>
      <w:r>
        <w:rPr>
          <w:spacing w:val="-8"/>
          <w:w w:val="105"/>
          <w:sz w:val="23"/>
        </w:rPr>
        <w:t> </w:t>
      </w:r>
      <w:r>
        <w:rPr>
          <w:w w:val="105"/>
          <w:sz w:val="23"/>
        </w:rPr>
        <w:t>Trustees</w:t>
      </w:r>
      <w:r>
        <w:rPr>
          <w:spacing w:val="-8"/>
          <w:w w:val="105"/>
          <w:sz w:val="23"/>
        </w:rPr>
        <w:t> </w:t>
      </w:r>
      <w:r>
        <w:rPr>
          <w:w w:val="105"/>
          <w:sz w:val="23"/>
        </w:rPr>
        <w:t>shall</w:t>
      </w:r>
      <w:r>
        <w:rPr>
          <w:spacing w:val="-10"/>
          <w:w w:val="105"/>
          <w:sz w:val="23"/>
        </w:rPr>
        <w:t> </w:t>
      </w:r>
      <w:r>
        <w:rPr>
          <w:w w:val="105"/>
          <w:sz w:val="23"/>
        </w:rPr>
        <w:t>make</w:t>
      </w:r>
      <w:r>
        <w:rPr>
          <w:spacing w:val="-6"/>
          <w:w w:val="105"/>
          <w:sz w:val="23"/>
        </w:rPr>
        <w:t> </w:t>
      </w:r>
      <w:r>
        <w:rPr>
          <w:w w:val="105"/>
          <w:sz w:val="23"/>
        </w:rPr>
        <w:t>uniform rules as to what portion or portions of the reduced retirement benefits may be</w:t>
      </w:r>
      <w:r>
        <w:rPr>
          <w:w w:val="105"/>
          <w:sz w:val="23"/>
        </w:rPr>
        <w:t> made </w:t>
      </w:r>
      <w:r>
        <w:rPr>
          <w:sz w:val="23"/>
        </w:rPr>
        <w:t>payable to a Contingent Annuitant, subject to the restrictions in the next paragraph </w:t>
      </w:r>
      <w:r>
        <w:rPr>
          <w:spacing w:val="-2"/>
          <w:w w:val="105"/>
          <w:sz w:val="23"/>
        </w:rPr>
        <w:t>hereof.</w:t>
      </w:r>
    </w:p>
    <w:p>
      <w:pPr>
        <w:pStyle w:val="BodyText"/>
        <w:spacing w:before="7"/>
      </w:pPr>
    </w:p>
    <w:p>
      <w:pPr>
        <w:pStyle w:val="ListParagraph"/>
        <w:numPr>
          <w:ilvl w:val="1"/>
          <w:numId w:val="11"/>
        </w:numPr>
        <w:tabs>
          <w:tab w:pos="2273" w:val="left" w:leader="none"/>
        </w:tabs>
        <w:spacing w:line="249" w:lineRule="auto" w:before="0" w:after="0"/>
        <w:ind w:left="2273" w:right="126" w:hanging="721"/>
        <w:jc w:val="both"/>
        <w:rPr>
          <w:sz w:val="23"/>
        </w:rPr>
      </w:pPr>
      <w:r>
        <w:rPr>
          <w:w w:val="105"/>
          <w:sz w:val="23"/>
        </w:rPr>
        <w:t>A Member may elect to receive a benefit described in Section A-4.6(a)(1) that provides that, on the death of the Contingent Annuitant prior to the death of the </w:t>
      </w:r>
      <w:r>
        <w:rPr>
          <w:sz w:val="23"/>
        </w:rPr>
        <w:t>Member, a Member's retirement benefit will revert to the amount that would have </w:t>
      </w:r>
      <w:r>
        <w:rPr>
          <w:w w:val="105"/>
          <w:sz w:val="23"/>
        </w:rPr>
        <w:t>been</w:t>
      </w:r>
      <w:r>
        <w:rPr>
          <w:w w:val="105"/>
          <w:sz w:val="23"/>
        </w:rPr>
        <w:t> payable</w:t>
      </w:r>
      <w:r>
        <w:rPr>
          <w:w w:val="105"/>
          <w:sz w:val="23"/>
        </w:rPr>
        <w:t> as</w:t>
      </w:r>
      <w:r>
        <w:rPr>
          <w:w w:val="105"/>
          <w:sz w:val="23"/>
        </w:rPr>
        <w:t> a</w:t>
      </w:r>
      <w:r>
        <w:rPr>
          <w:w w:val="105"/>
          <w:sz w:val="23"/>
        </w:rPr>
        <w:t> single</w:t>
      </w:r>
      <w:r>
        <w:rPr>
          <w:w w:val="105"/>
          <w:sz w:val="23"/>
        </w:rPr>
        <w:t> life</w:t>
      </w:r>
      <w:r>
        <w:rPr>
          <w:w w:val="105"/>
          <w:sz w:val="23"/>
        </w:rPr>
        <w:t> annuity</w:t>
      </w:r>
      <w:r>
        <w:rPr>
          <w:w w:val="105"/>
          <w:sz w:val="23"/>
        </w:rPr>
        <w:t> when</w:t>
      </w:r>
      <w:r>
        <w:rPr>
          <w:w w:val="105"/>
          <w:sz w:val="23"/>
        </w:rPr>
        <w:t> the</w:t>
      </w:r>
      <w:r>
        <w:rPr>
          <w:w w:val="105"/>
          <w:sz w:val="23"/>
        </w:rPr>
        <w:t> Member's</w:t>
      </w:r>
      <w:r>
        <w:rPr>
          <w:w w:val="105"/>
          <w:sz w:val="23"/>
        </w:rPr>
        <w:t> retirement</w:t>
      </w:r>
      <w:r>
        <w:rPr>
          <w:w w:val="105"/>
          <w:sz w:val="23"/>
        </w:rPr>
        <w:t> benefit originally commenced (as adjusted for cost-of-living adjustments granted since benefit</w:t>
      </w:r>
      <w:r>
        <w:rPr>
          <w:spacing w:val="-4"/>
          <w:w w:val="105"/>
          <w:sz w:val="23"/>
        </w:rPr>
        <w:t> </w:t>
      </w:r>
      <w:r>
        <w:rPr>
          <w:w w:val="105"/>
          <w:sz w:val="23"/>
        </w:rPr>
        <w:t>commencement).</w:t>
      </w:r>
      <w:r>
        <w:rPr>
          <w:spacing w:val="40"/>
          <w:w w:val="105"/>
          <w:sz w:val="23"/>
        </w:rPr>
        <w:t> </w:t>
      </w:r>
      <w:r>
        <w:rPr>
          <w:w w:val="105"/>
          <w:sz w:val="23"/>
        </w:rPr>
        <w:t>There shall</w:t>
      </w:r>
      <w:r>
        <w:rPr>
          <w:spacing w:val="-4"/>
          <w:w w:val="105"/>
          <w:sz w:val="23"/>
        </w:rPr>
        <w:t> </w:t>
      </w:r>
      <w:r>
        <w:rPr>
          <w:w w:val="105"/>
          <w:sz w:val="23"/>
        </w:rPr>
        <w:t>be no additional</w:t>
      </w:r>
      <w:r>
        <w:rPr>
          <w:spacing w:val="-4"/>
          <w:w w:val="105"/>
          <w:sz w:val="23"/>
        </w:rPr>
        <w:t> </w:t>
      </w:r>
      <w:r>
        <w:rPr>
          <w:w w:val="105"/>
          <w:sz w:val="23"/>
        </w:rPr>
        <w:t>right</w:t>
      </w:r>
      <w:r>
        <w:rPr>
          <w:spacing w:val="-4"/>
          <w:w w:val="105"/>
          <w:sz w:val="23"/>
        </w:rPr>
        <w:t> </w:t>
      </w:r>
      <w:r>
        <w:rPr>
          <w:w w:val="105"/>
          <w:sz w:val="23"/>
        </w:rPr>
        <w:t>of</w:t>
      </w:r>
      <w:r>
        <w:rPr>
          <w:spacing w:val="-2"/>
          <w:w w:val="105"/>
          <w:sz w:val="23"/>
        </w:rPr>
        <w:t> </w:t>
      </w:r>
      <w:r>
        <w:rPr>
          <w:w w:val="105"/>
          <w:sz w:val="23"/>
        </w:rPr>
        <w:t>survivorship</w:t>
      </w:r>
      <w:r>
        <w:rPr>
          <w:spacing w:val="-6"/>
          <w:w w:val="105"/>
          <w:sz w:val="23"/>
        </w:rPr>
        <w:t> </w:t>
      </w:r>
      <w:r>
        <w:rPr>
          <w:w w:val="105"/>
          <w:sz w:val="23"/>
        </w:rPr>
        <w:t>after the death of a Contingent Annuitant.</w:t>
      </w:r>
    </w:p>
    <w:p>
      <w:pPr>
        <w:pStyle w:val="BodyText"/>
        <w:spacing w:before="3"/>
        <w:rPr>
          <w:sz w:val="24"/>
        </w:rPr>
      </w:pPr>
    </w:p>
    <w:p>
      <w:pPr>
        <w:pStyle w:val="ListParagraph"/>
        <w:numPr>
          <w:ilvl w:val="1"/>
          <w:numId w:val="11"/>
        </w:numPr>
        <w:tabs>
          <w:tab w:pos="2273" w:val="left" w:leader="none"/>
        </w:tabs>
        <w:spacing w:line="249" w:lineRule="auto" w:before="0" w:after="0"/>
        <w:ind w:left="2273" w:right="123" w:hanging="721"/>
        <w:jc w:val="both"/>
        <w:rPr>
          <w:sz w:val="23"/>
        </w:rPr>
      </w:pPr>
      <w:r>
        <w:rPr>
          <w:w w:val="105"/>
          <w:sz w:val="23"/>
        </w:rPr>
        <w:t>A Member may elect any other optional method of payment of his/her monthly retirement</w:t>
      </w:r>
      <w:r>
        <w:rPr>
          <w:spacing w:val="-4"/>
          <w:w w:val="105"/>
          <w:sz w:val="23"/>
        </w:rPr>
        <w:t> </w:t>
      </w:r>
      <w:r>
        <w:rPr>
          <w:w w:val="105"/>
          <w:sz w:val="23"/>
        </w:rPr>
        <w:t>income that</w:t>
      </w:r>
      <w:r>
        <w:rPr>
          <w:spacing w:val="-4"/>
          <w:w w:val="105"/>
          <w:sz w:val="23"/>
        </w:rPr>
        <w:t> </w:t>
      </w:r>
      <w:r>
        <w:rPr>
          <w:w w:val="105"/>
          <w:sz w:val="23"/>
        </w:rPr>
        <w:t>is</w:t>
      </w:r>
      <w:r>
        <w:rPr>
          <w:spacing w:val="-1"/>
          <w:w w:val="105"/>
          <w:sz w:val="23"/>
        </w:rPr>
        <w:t> </w:t>
      </w:r>
      <w:r>
        <w:rPr>
          <w:w w:val="105"/>
          <w:sz w:val="23"/>
        </w:rPr>
        <w:t>acceptable to the Board</w:t>
      </w:r>
      <w:r>
        <w:rPr>
          <w:spacing w:val="-6"/>
          <w:w w:val="105"/>
          <w:sz w:val="23"/>
        </w:rPr>
        <w:t> </w:t>
      </w:r>
      <w:r>
        <w:rPr>
          <w:w w:val="105"/>
          <w:sz w:val="23"/>
        </w:rPr>
        <w:t>of</w:t>
      </w:r>
      <w:r>
        <w:rPr>
          <w:spacing w:val="-2"/>
          <w:w w:val="105"/>
          <w:sz w:val="23"/>
        </w:rPr>
        <w:t> </w:t>
      </w:r>
      <w:r>
        <w:rPr>
          <w:w w:val="105"/>
          <w:sz w:val="23"/>
        </w:rPr>
        <w:t>Trustees,</w:t>
      </w:r>
      <w:r>
        <w:rPr>
          <w:spacing w:val="-4"/>
          <w:w w:val="105"/>
          <w:sz w:val="23"/>
        </w:rPr>
        <w:t> </w:t>
      </w:r>
      <w:r>
        <w:rPr>
          <w:w w:val="105"/>
          <w:sz w:val="23"/>
        </w:rPr>
        <w:t>but</w:t>
      </w:r>
      <w:r>
        <w:rPr>
          <w:spacing w:val="-4"/>
          <w:w w:val="105"/>
          <w:sz w:val="23"/>
        </w:rPr>
        <w:t> </w:t>
      </w:r>
      <w:r>
        <w:rPr>
          <w:w w:val="105"/>
          <w:sz w:val="23"/>
        </w:rPr>
        <w:t>no option</w:t>
      </w:r>
      <w:r>
        <w:rPr>
          <w:spacing w:val="-6"/>
          <w:w w:val="105"/>
          <w:sz w:val="23"/>
        </w:rPr>
        <w:t> </w:t>
      </w:r>
      <w:r>
        <w:rPr>
          <w:w w:val="105"/>
          <w:sz w:val="23"/>
        </w:rPr>
        <w:t>may be elected that</w:t>
      </w:r>
      <w:r>
        <w:rPr>
          <w:spacing w:val="-3"/>
          <w:w w:val="105"/>
          <w:sz w:val="23"/>
        </w:rPr>
        <w:t> </w:t>
      </w:r>
      <w:r>
        <w:rPr>
          <w:w w:val="105"/>
          <w:sz w:val="23"/>
        </w:rPr>
        <w:t>would (a)</w:t>
      </w:r>
      <w:r>
        <w:rPr>
          <w:spacing w:val="-1"/>
          <w:w w:val="105"/>
          <w:sz w:val="23"/>
        </w:rPr>
        <w:t> </w:t>
      </w:r>
      <w:r>
        <w:rPr>
          <w:w w:val="105"/>
          <w:sz w:val="23"/>
        </w:rPr>
        <w:t>permit</w:t>
      </w:r>
      <w:r>
        <w:rPr>
          <w:spacing w:val="-3"/>
          <w:w w:val="105"/>
          <w:sz w:val="23"/>
        </w:rPr>
        <w:t> </w:t>
      </w:r>
      <w:r>
        <w:rPr>
          <w:w w:val="105"/>
          <w:sz w:val="23"/>
        </w:rPr>
        <w:t>the interest</w:t>
      </w:r>
      <w:r>
        <w:rPr>
          <w:spacing w:val="-3"/>
          <w:w w:val="105"/>
          <w:sz w:val="23"/>
        </w:rPr>
        <w:t> </w:t>
      </w:r>
      <w:r>
        <w:rPr>
          <w:w w:val="105"/>
          <w:sz w:val="23"/>
        </w:rPr>
        <w:t>of</w:t>
      </w:r>
      <w:r>
        <w:rPr>
          <w:spacing w:val="-1"/>
          <w:w w:val="105"/>
          <w:sz w:val="23"/>
        </w:rPr>
        <w:t> </w:t>
      </w:r>
      <w:r>
        <w:rPr>
          <w:w w:val="105"/>
          <w:sz w:val="23"/>
        </w:rPr>
        <w:t>any Member</w:t>
      </w:r>
      <w:r>
        <w:rPr>
          <w:spacing w:val="-1"/>
          <w:w w:val="105"/>
          <w:sz w:val="23"/>
        </w:rPr>
        <w:t> </w:t>
      </w:r>
      <w:r>
        <w:rPr>
          <w:w w:val="105"/>
          <w:sz w:val="23"/>
        </w:rPr>
        <w:t>to be retained in the Trust Fund after the Member becomes entitled to retirement benefits under this Plan,</w:t>
      </w:r>
      <w:r>
        <w:rPr>
          <w:w w:val="105"/>
          <w:sz w:val="23"/>
        </w:rPr>
        <w:t> and</w:t>
      </w:r>
      <w:r>
        <w:rPr>
          <w:w w:val="105"/>
          <w:sz w:val="23"/>
        </w:rPr>
        <w:t> only</w:t>
      </w:r>
      <w:r>
        <w:rPr>
          <w:w w:val="105"/>
          <w:sz w:val="23"/>
        </w:rPr>
        <w:t> the</w:t>
      </w:r>
      <w:r>
        <w:rPr>
          <w:w w:val="105"/>
          <w:sz w:val="23"/>
        </w:rPr>
        <w:t> interest</w:t>
      </w:r>
      <w:r>
        <w:rPr>
          <w:w w:val="105"/>
          <w:sz w:val="23"/>
        </w:rPr>
        <w:t> thereon</w:t>
      </w:r>
      <w:r>
        <w:rPr>
          <w:w w:val="105"/>
          <w:sz w:val="23"/>
        </w:rPr>
        <w:t> to</w:t>
      </w:r>
      <w:r>
        <w:rPr>
          <w:w w:val="105"/>
          <w:sz w:val="23"/>
        </w:rPr>
        <w:t> be</w:t>
      </w:r>
      <w:r>
        <w:rPr>
          <w:w w:val="105"/>
          <w:sz w:val="23"/>
        </w:rPr>
        <w:t> paid</w:t>
      </w:r>
      <w:r>
        <w:rPr>
          <w:w w:val="105"/>
          <w:sz w:val="23"/>
        </w:rPr>
        <w:t> to</w:t>
      </w:r>
      <w:r>
        <w:rPr>
          <w:w w:val="105"/>
          <w:sz w:val="23"/>
        </w:rPr>
        <w:t> the</w:t>
      </w:r>
      <w:r>
        <w:rPr>
          <w:w w:val="105"/>
          <w:sz w:val="23"/>
        </w:rPr>
        <w:t> Member</w:t>
      </w:r>
      <w:r>
        <w:rPr>
          <w:w w:val="105"/>
          <w:sz w:val="23"/>
        </w:rPr>
        <w:t> during</w:t>
      </w:r>
      <w:r>
        <w:rPr>
          <w:w w:val="105"/>
          <w:sz w:val="23"/>
        </w:rPr>
        <w:t> his/her lifetime,</w:t>
      </w:r>
      <w:r>
        <w:rPr>
          <w:w w:val="105"/>
          <w:sz w:val="23"/>
        </w:rPr>
        <w:t> the</w:t>
      </w:r>
      <w:r>
        <w:rPr>
          <w:w w:val="105"/>
          <w:sz w:val="23"/>
        </w:rPr>
        <w:t> balance</w:t>
      </w:r>
      <w:r>
        <w:rPr>
          <w:w w:val="105"/>
          <w:sz w:val="23"/>
        </w:rPr>
        <w:t> to</w:t>
      </w:r>
      <w:r>
        <w:rPr>
          <w:w w:val="105"/>
          <w:sz w:val="23"/>
        </w:rPr>
        <w:t> be</w:t>
      </w:r>
      <w:r>
        <w:rPr>
          <w:w w:val="105"/>
          <w:sz w:val="23"/>
        </w:rPr>
        <w:t> paid</w:t>
      </w:r>
      <w:r>
        <w:rPr>
          <w:w w:val="105"/>
          <w:sz w:val="23"/>
        </w:rPr>
        <w:t> after</w:t>
      </w:r>
      <w:r>
        <w:rPr>
          <w:w w:val="105"/>
          <w:sz w:val="23"/>
        </w:rPr>
        <w:t> the</w:t>
      </w:r>
      <w:r>
        <w:rPr>
          <w:w w:val="105"/>
          <w:sz w:val="23"/>
        </w:rPr>
        <w:t> death</w:t>
      </w:r>
      <w:r>
        <w:rPr>
          <w:w w:val="105"/>
          <w:sz w:val="23"/>
        </w:rPr>
        <w:t> of</w:t>
      </w:r>
      <w:r>
        <w:rPr>
          <w:w w:val="105"/>
          <w:sz w:val="23"/>
        </w:rPr>
        <w:t> the</w:t>
      </w:r>
      <w:r>
        <w:rPr>
          <w:w w:val="105"/>
          <w:sz w:val="23"/>
        </w:rPr>
        <w:t> Member;</w:t>
      </w:r>
      <w:r>
        <w:rPr>
          <w:w w:val="105"/>
          <w:sz w:val="23"/>
        </w:rPr>
        <w:t> or</w:t>
      </w:r>
      <w:r>
        <w:rPr>
          <w:w w:val="105"/>
          <w:sz w:val="23"/>
        </w:rPr>
        <w:t> (b)</w:t>
      </w:r>
      <w:r>
        <w:rPr>
          <w:w w:val="105"/>
          <w:sz w:val="23"/>
        </w:rPr>
        <w:t> permit installment payments to a Contingent Annuitant to continue for a longer period than the longest</w:t>
      </w:r>
      <w:r>
        <w:rPr>
          <w:spacing w:val="-2"/>
          <w:w w:val="105"/>
          <w:sz w:val="23"/>
        </w:rPr>
        <w:t> </w:t>
      </w:r>
      <w:r>
        <w:rPr>
          <w:w w:val="105"/>
          <w:sz w:val="23"/>
        </w:rPr>
        <w:t>of (i) the life of the Member's spouse,</w:t>
      </w:r>
      <w:r>
        <w:rPr>
          <w:spacing w:val="-2"/>
          <w:w w:val="105"/>
          <w:sz w:val="23"/>
        </w:rPr>
        <w:t> </w:t>
      </w:r>
      <w:r>
        <w:rPr>
          <w:w w:val="105"/>
          <w:sz w:val="23"/>
        </w:rPr>
        <w:t>(ii) the life expectancy of the</w:t>
      </w:r>
      <w:r>
        <w:rPr>
          <w:spacing w:val="-7"/>
          <w:w w:val="105"/>
          <w:sz w:val="23"/>
        </w:rPr>
        <w:t> </w:t>
      </w:r>
      <w:r>
        <w:rPr>
          <w:w w:val="105"/>
          <w:sz w:val="23"/>
        </w:rPr>
        <w:t>Member</w:t>
      </w:r>
      <w:r>
        <w:rPr>
          <w:spacing w:val="-9"/>
          <w:w w:val="105"/>
          <w:sz w:val="23"/>
        </w:rPr>
        <w:t> </w:t>
      </w:r>
      <w:r>
        <w:rPr>
          <w:w w:val="105"/>
          <w:sz w:val="23"/>
        </w:rPr>
        <w:t>on</w:t>
      </w:r>
      <w:r>
        <w:rPr>
          <w:spacing w:val="-6"/>
          <w:w w:val="105"/>
          <w:sz w:val="23"/>
        </w:rPr>
        <w:t> </w:t>
      </w:r>
      <w:r>
        <w:rPr>
          <w:w w:val="105"/>
          <w:sz w:val="23"/>
        </w:rPr>
        <w:t>the</w:t>
      </w:r>
      <w:r>
        <w:rPr>
          <w:spacing w:val="-7"/>
          <w:w w:val="105"/>
          <w:sz w:val="23"/>
        </w:rPr>
        <w:t> </w:t>
      </w:r>
      <w:r>
        <w:rPr>
          <w:w w:val="105"/>
          <w:sz w:val="23"/>
        </w:rPr>
        <w:t>commencement</w:t>
      </w:r>
      <w:r>
        <w:rPr>
          <w:spacing w:val="-10"/>
          <w:w w:val="105"/>
          <w:sz w:val="23"/>
        </w:rPr>
        <w:t> </w:t>
      </w:r>
      <w:r>
        <w:rPr>
          <w:w w:val="105"/>
          <w:sz w:val="23"/>
        </w:rPr>
        <w:t>date</w:t>
      </w:r>
      <w:r>
        <w:rPr>
          <w:spacing w:val="-7"/>
          <w:w w:val="105"/>
          <w:sz w:val="23"/>
        </w:rPr>
        <w:t> </w:t>
      </w:r>
      <w:r>
        <w:rPr>
          <w:w w:val="105"/>
          <w:sz w:val="23"/>
        </w:rPr>
        <w:t>of</w:t>
      </w:r>
      <w:r>
        <w:rPr>
          <w:spacing w:val="-9"/>
          <w:w w:val="105"/>
          <w:sz w:val="23"/>
        </w:rPr>
        <w:t> </w:t>
      </w:r>
      <w:r>
        <w:rPr>
          <w:w w:val="105"/>
          <w:sz w:val="23"/>
        </w:rPr>
        <w:t>his/her</w:t>
      </w:r>
      <w:r>
        <w:rPr>
          <w:spacing w:val="-9"/>
          <w:w w:val="105"/>
          <w:sz w:val="23"/>
        </w:rPr>
        <w:t> </w:t>
      </w:r>
      <w:r>
        <w:rPr>
          <w:w w:val="105"/>
          <w:sz w:val="23"/>
        </w:rPr>
        <w:t>retirement</w:t>
      </w:r>
      <w:r>
        <w:rPr>
          <w:spacing w:val="-10"/>
          <w:w w:val="105"/>
          <w:sz w:val="23"/>
        </w:rPr>
        <w:t> </w:t>
      </w:r>
      <w:r>
        <w:rPr>
          <w:w w:val="105"/>
          <w:sz w:val="23"/>
        </w:rPr>
        <w:t>benefits,</w:t>
      </w:r>
      <w:r>
        <w:rPr>
          <w:spacing w:val="-10"/>
          <w:w w:val="105"/>
          <w:sz w:val="23"/>
        </w:rPr>
        <w:t> </w:t>
      </w:r>
      <w:r>
        <w:rPr>
          <w:w w:val="105"/>
          <w:sz w:val="23"/>
        </w:rPr>
        <w:t>or</w:t>
      </w:r>
      <w:r>
        <w:rPr>
          <w:spacing w:val="-9"/>
          <w:w w:val="105"/>
          <w:sz w:val="23"/>
        </w:rPr>
        <w:t> </w:t>
      </w:r>
      <w:r>
        <w:rPr>
          <w:w w:val="105"/>
          <w:sz w:val="23"/>
        </w:rPr>
        <w:t>(iii)</w:t>
      </w:r>
      <w:r>
        <w:rPr>
          <w:spacing w:val="-9"/>
          <w:w w:val="105"/>
          <w:sz w:val="23"/>
        </w:rPr>
        <w:t> </w:t>
      </w:r>
      <w:r>
        <w:rPr>
          <w:w w:val="105"/>
          <w:sz w:val="23"/>
        </w:rPr>
        <w:t>the joint life and last survivor expectancy of the Member and his/her spouse on the </w:t>
      </w:r>
      <w:r>
        <w:rPr>
          <w:sz w:val="23"/>
        </w:rPr>
        <w:t>commencement date of the Member's retirement benefit, or (c) permit installment </w:t>
      </w:r>
      <w:r>
        <w:rPr>
          <w:w w:val="105"/>
          <w:sz w:val="23"/>
        </w:rPr>
        <w:t>payments in other than equal amounts, except to the extent that, in accordance with uniform rules adopted by the Board of Trustees, the Member may elect to </w:t>
      </w:r>
      <w:r>
        <w:rPr>
          <w:sz w:val="23"/>
        </w:rPr>
        <w:t>receive a greater retirement benefit prior to the commencement of his/her Federal </w:t>
      </w:r>
      <w:r>
        <w:rPr>
          <w:w w:val="105"/>
          <w:sz w:val="23"/>
        </w:rPr>
        <w:t>Social</w:t>
      </w:r>
      <w:r>
        <w:rPr>
          <w:spacing w:val="-2"/>
          <w:w w:val="105"/>
          <w:sz w:val="23"/>
        </w:rPr>
        <w:t> </w:t>
      </w:r>
      <w:r>
        <w:rPr>
          <w:w w:val="105"/>
          <w:sz w:val="23"/>
        </w:rPr>
        <w:t>Security</w:t>
      </w:r>
      <w:r>
        <w:rPr>
          <w:spacing w:val="-4"/>
          <w:w w:val="105"/>
          <w:sz w:val="23"/>
        </w:rPr>
        <w:t> </w:t>
      </w:r>
      <w:r>
        <w:rPr>
          <w:w w:val="105"/>
          <w:sz w:val="23"/>
        </w:rPr>
        <w:t>Act</w:t>
      </w:r>
      <w:r>
        <w:rPr>
          <w:spacing w:val="-2"/>
          <w:w w:val="105"/>
          <w:sz w:val="23"/>
        </w:rPr>
        <w:t> </w:t>
      </w:r>
      <w:r>
        <w:rPr>
          <w:w w:val="105"/>
          <w:sz w:val="23"/>
        </w:rPr>
        <w:t>benefits</w:t>
      </w:r>
      <w:r>
        <w:rPr>
          <w:spacing w:val="-7"/>
          <w:w w:val="105"/>
          <w:sz w:val="23"/>
        </w:rPr>
        <w:t> </w:t>
      </w:r>
      <w:r>
        <w:rPr>
          <w:w w:val="105"/>
          <w:sz w:val="23"/>
        </w:rPr>
        <w:t>and</w:t>
      </w:r>
      <w:r>
        <w:rPr>
          <w:spacing w:val="-4"/>
          <w:w w:val="105"/>
          <w:sz w:val="23"/>
        </w:rPr>
        <w:t> </w:t>
      </w:r>
      <w:r>
        <w:rPr>
          <w:w w:val="105"/>
          <w:sz w:val="23"/>
        </w:rPr>
        <w:t>a lesser</w:t>
      </w:r>
      <w:r>
        <w:rPr>
          <w:spacing w:val="-7"/>
          <w:w w:val="105"/>
          <w:sz w:val="23"/>
        </w:rPr>
        <w:t> </w:t>
      </w:r>
      <w:r>
        <w:rPr>
          <w:w w:val="105"/>
          <w:sz w:val="23"/>
        </w:rPr>
        <w:t>retirement</w:t>
      </w:r>
      <w:r>
        <w:rPr>
          <w:spacing w:val="-9"/>
          <w:w w:val="105"/>
          <w:sz w:val="23"/>
        </w:rPr>
        <w:t> </w:t>
      </w:r>
      <w:r>
        <w:rPr>
          <w:w w:val="105"/>
          <w:sz w:val="23"/>
        </w:rPr>
        <w:t>benefit</w:t>
      </w:r>
      <w:r>
        <w:rPr>
          <w:spacing w:val="-2"/>
          <w:w w:val="105"/>
          <w:sz w:val="23"/>
        </w:rPr>
        <w:t> </w:t>
      </w:r>
      <w:r>
        <w:rPr>
          <w:w w:val="105"/>
          <w:sz w:val="23"/>
        </w:rPr>
        <w:t>thereafter,</w:t>
      </w:r>
      <w:r>
        <w:rPr>
          <w:spacing w:val="-9"/>
          <w:w w:val="105"/>
          <w:sz w:val="23"/>
        </w:rPr>
        <w:t> </w:t>
      </w:r>
      <w:r>
        <w:rPr>
          <w:w w:val="105"/>
          <w:sz w:val="23"/>
        </w:rPr>
        <w:t>in order</w:t>
      </w:r>
      <w:r>
        <w:rPr>
          <w:spacing w:val="-7"/>
          <w:w w:val="105"/>
          <w:sz w:val="23"/>
        </w:rPr>
        <w:t> </w:t>
      </w:r>
      <w:r>
        <w:rPr>
          <w:w w:val="105"/>
          <w:sz w:val="23"/>
        </w:rPr>
        <w:t>to provide him/her</w:t>
      </w:r>
      <w:r>
        <w:rPr>
          <w:spacing w:val="-1"/>
          <w:w w:val="105"/>
          <w:sz w:val="23"/>
        </w:rPr>
        <w:t> </w:t>
      </w:r>
      <w:r>
        <w:rPr>
          <w:w w:val="105"/>
          <w:sz w:val="23"/>
        </w:rPr>
        <w:t>with retirement</w:t>
      </w:r>
      <w:r>
        <w:rPr>
          <w:spacing w:val="-3"/>
          <w:w w:val="105"/>
          <w:sz w:val="23"/>
        </w:rPr>
        <w:t> </w:t>
      </w:r>
      <w:r>
        <w:rPr>
          <w:w w:val="105"/>
          <w:sz w:val="23"/>
        </w:rPr>
        <w:t>benefits in the aggregate of</w:t>
      </w:r>
      <w:r>
        <w:rPr>
          <w:spacing w:val="-1"/>
          <w:w w:val="105"/>
          <w:sz w:val="23"/>
        </w:rPr>
        <w:t> </w:t>
      </w:r>
      <w:r>
        <w:rPr>
          <w:w w:val="105"/>
          <w:sz w:val="23"/>
        </w:rPr>
        <w:t>equivalent</w:t>
      </w:r>
      <w:r>
        <w:rPr>
          <w:spacing w:val="-3"/>
          <w:w w:val="105"/>
          <w:sz w:val="23"/>
        </w:rPr>
        <w:t> </w:t>
      </w:r>
      <w:r>
        <w:rPr>
          <w:w w:val="105"/>
          <w:sz w:val="23"/>
        </w:rPr>
        <w:t>actuarial value</w:t>
      </w:r>
      <w:r>
        <w:rPr>
          <w:spacing w:val="-5"/>
          <w:w w:val="105"/>
          <w:sz w:val="23"/>
        </w:rPr>
        <w:t> </w:t>
      </w:r>
      <w:r>
        <w:rPr>
          <w:w w:val="105"/>
          <w:sz w:val="23"/>
        </w:rPr>
        <w:t>which</w:t>
      </w:r>
      <w:r>
        <w:rPr>
          <w:spacing w:val="-4"/>
          <w:w w:val="105"/>
          <w:sz w:val="23"/>
        </w:rPr>
        <w:t> </w:t>
      </w:r>
      <w:r>
        <w:rPr>
          <w:w w:val="105"/>
          <w:sz w:val="23"/>
        </w:rPr>
        <w:t>will</w:t>
      </w:r>
      <w:r>
        <w:rPr>
          <w:spacing w:val="-9"/>
          <w:w w:val="105"/>
          <w:sz w:val="23"/>
        </w:rPr>
        <w:t> </w:t>
      </w:r>
      <w:r>
        <w:rPr>
          <w:w w:val="105"/>
          <w:sz w:val="23"/>
        </w:rPr>
        <w:t>give</w:t>
      </w:r>
      <w:r>
        <w:rPr>
          <w:spacing w:val="-5"/>
          <w:w w:val="105"/>
          <w:sz w:val="23"/>
        </w:rPr>
        <w:t> </w:t>
      </w:r>
      <w:r>
        <w:rPr>
          <w:w w:val="105"/>
          <w:sz w:val="23"/>
        </w:rPr>
        <w:t>him/her,</w:t>
      </w:r>
      <w:r>
        <w:rPr>
          <w:spacing w:val="-9"/>
          <w:w w:val="105"/>
          <w:sz w:val="23"/>
        </w:rPr>
        <w:t> </w:t>
      </w:r>
      <w:r>
        <w:rPr>
          <w:w w:val="105"/>
          <w:sz w:val="23"/>
        </w:rPr>
        <w:t>insofar</w:t>
      </w:r>
      <w:r>
        <w:rPr>
          <w:spacing w:val="-7"/>
          <w:w w:val="105"/>
          <w:sz w:val="23"/>
        </w:rPr>
        <w:t> </w:t>
      </w:r>
      <w:r>
        <w:rPr>
          <w:w w:val="105"/>
          <w:sz w:val="23"/>
        </w:rPr>
        <w:t>as</w:t>
      </w:r>
      <w:r>
        <w:rPr>
          <w:spacing w:val="-7"/>
          <w:w w:val="105"/>
          <w:sz w:val="23"/>
        </w:rPr>
        <w:t> </w:t>
      </w:r>
      <w:r>
        <w:rPr>
          <w:w w:val="105"/>
          <w:sz w:val="23"/>
        </w:rPr>
        <w:t>practicable,</w:t>
      </w:r>
      <w:r>
        <w:rPr>
          <w:spacing w:val="-9"/>
          <w:w w:val="105"/>
          <w:sz w:val="23"/>
        </w:rPr>
        <w:t> </w:t>
      </w:r>
      <w:r>
        <w:rPr>
          <w:w w:val="105"/>
          <w:sz w:val="23"/>
        </w:rPr>
        <w:t>a level</w:t>
      </w:r>
      <w:r>
        <w:rPr>
          <w:spacing w:val="-9"/>
          <w:w w:val="105"/>
          <w:sz w:val="23"/>
        </w:rPr>
        <w:t> </w:t>
      </w:r>
      <w:r>
        <w:rPr>
          <w:w w:val="105"/>
          <w:sz w:val="23"/>
        </w:rPr>
        <w:t>total</w:t>
      </w:r>
      <w:r>
        <w:rPr>
          <w:spacing w:val="-2"/>
          <w:w w:val="105"/>
          <w:sz w:val="23"/>
        </w:rPr>
        <w:t> </w:t>
      </w:r>
      <w:r>
        <w:rPr>
          <w:w w:val="105"/>
          <w:sz w:val="23"/>
        </w:rPr>
        <w:t>income</w:t>
      </w:r>
      <w:r>
        <w:rPr>
          <w:spacing w:val="-5"/>
          <w:w w:val="105"/>
          <w:sz w:val="23"/>
        </w:rPr>
        <w:t> </w:t>
      </w:r>
      <w:r>
        <w:rPr>
          <w:w w:val="105"/>
          <w:sz w:val="23"/>
        </w:rPr>
        <w:t>for</w:t>
      </w:r>
      <w:r>
        <w:rPr>
          <w:spacing w:val="-7"/>
          <w:w w:val="105"/>
          <w:sz w:val="23"/>
        </w:rPr>
        <w:t> </w:t>
      </w:r>
      <w:r>
        <w:rPr>
          <w:w w:val="105"/>
          <w:sz w:val="23"/>
        </w:rPr>
        <w:t>life under the Plan and the Social Security Act.</w:t>
      </w:r>
    </w:p>
    <w:p>
      <w:pPr>
        <w:pStyle w:val="BodyText"/>
        <w:spacing w:before="1"/>
        <w:rPr>
          <w:sz w:val="26"/>
        </w:rPr>
      </w:pPr>
    </w:p>
    <w:p>
      <w:pPr>
        <w:pStyle w:val="ListParagraph"/>
        <w:numPr>
          <w:ilvl w:val="1"/>
          <w:numId w:val="11"/>
        </w:numPr>
        <w:tabs>
          <w:tab w:pos="2273" w:val="left" w:leader="none"/>
        </w:tabs>
        <w:spacing w:line="249" w:lineRule="auto" w:before="0" w:after="0"/>
        <w:ind w:left="2273" w:right="125" w:hanging="721"/>
        <w:jc w:val="both"/>
        <w:rPr>
          <w:sz w:val="23"/>
        </w:rPr>
      </w:pPr>
      <w:r>
        <w:rPr>
          <w:w w:val="105"/>
          <w:sz w:val="23"/>
        </w:rPr>
        <w:t>A</w:t>
      </w:r>
      <w:r>
        <w:rPr>
          <w:spacing w:val="-10"/>
          <w:w w:val="105"/>
          <w:sz w:val="23"/>
        </w:rPr>
        <w:t> </w:t>
      </w:r>
      <w:r>
        <w:rPr>
          <w:w w:val="105"/>
          <w:sz w:val="23"/>
        </w:rPr>
        <w:t>fully</w:t>
      </w:r>
      <w:r>
        <w:rPr>
          <w:spacing w:val="-8"/>
          <w:w w:val="105"/>
          <w:sz w:val="23"/>
        </w:rPr>
        <w:t> </w:t>
      </w:r>
      <w:r>
        <w:rPr>
          <w:w w:val="105"/>
          <w:sz w:val="23"/>
        </w:rPr>
        <w:t>Vested</w:t>
      </w:r>
      <w:r>
        <w:rPr>
          <w:spacing w:val="-8"/>
          <w:w w:val="105"/>
          <w:sz w:val="23"/>
        </w:rPr>
        <w:t> </w:t>
      </w:r>
      <w:r>
        <w:rPr>
          <w:w w:val="105"/>
          <w:sz w:val="23"/>
        </w:rPr>
        <w:t>Member,</w:t>
      </w:r>
      <w:r>
        <w:rPr>
          <w:spacing w:val="-12"/>
          <w:w w:val="105"/>
          <w:sz w:val="23"/>
        </w:rPr>
        <w:t> </w:t>
      </w:r>
      <w:r>
        <w:rPr>
          <w:w w:val="105"/>
          <w:sz w:val="23"/>
        </w:rPr>
        <w:t>whose</w:t>
      </w:r>
      <w:r>
        <w:rPr>
          <w:spacing w:val="-9"/>
          <w:w w:val="105"/>
          <w:sz w:val="23"/>
        </w:rPr>
        <w:t> </w:t>
      </w:r>
      <w:r>
        <w:rPr>
          <w:w w:val="105"/>
          <w:sz w:val="23"/>
        </w:rPr>
        <w:t>employment</w:t>
      </w:r>
      <w:r>
        <w:rPr>
          <w:spacing w:val="-12"/>
          <w:w w:val="105"/>
          <w:sz w:val="23"/>
        </w:rPr>
        <w:t> </w:t>
      </w:r>
      <w:r>
        <w:rPr>
          <w:w w:val="105"/>
          <w:sz w:val="23"/>
        </w:rPr>
        <w:t>with</w:t>
      </w:r>
      <w:r>
        <w:rPr>
          <w:spacing w:val="-8"/>
          <w:w w:val="105"/>
          <w:sz w:val="23"/>
        </w:rPr>
        <w:t> </w:t>
      </w:r>
      <w:r>
        <w:rPr>
          <w:w w:val="105"/>
          <w:sz w:val="23"/>
        </w:rPr>
        <w:t>the</w:t>
      </w:r>
      <w:r>
        <w:rPr>
          <w:spacing w:val="-9"/>
          <w:w w:val="105"/>
          <w:sz w:val="23"/>
        </w:rPr>
        <w:t> </w:t>
      </w:r>
      <w:r>
        <w:rPr>
          <w:w w:val="105"/>
          <w:sz w:val="23"/>
        </w:rPr>
        <w:t>Commission</w:t>
      </w:r>
      <w:r>
        <w:rPr>
          <w:spacing w:val="-8"/>
          <w:w w:val="105"/>
          <w:sz w:val="23"/>
        </w:rPr>
        <w:t> </w:t>
      </w:r>
      <w:r>
        <w:rPr>
          <w:w w:val="105"/>
          <w:sz w:val="23"/>
        </w:rPr>
        <w:t>terminated</w:t>
      </w:r>
      <w:r>
        <w:rPr>
          <w:spacing w:val="-8"/>
          <w:w w:val="105"/>
          <w:sz w:val="23"/>
        </w:rPr>
        <w:t> </w:t>
      </w:r>
      <w:r>
        <w:rPr>
          <w:w w:val="105"/>
          <w:sz w:val="23"/>
        </w:rPr>
        <w:t>on or after the date he/she was eligible for Early Retirement benefits, may elect in </w:t>
      </w:r>
      <w:r>
        <w:rPr>
          <w:sz w:val="23"/>
        </w:rPr>
        <w:t>writing to defer benefits until his/her Normal Retirement Date, rather than receive</w:t>
      </w:r>
      <w:r>
        <w:rPr>
          <w:w w:val="105"/>
          <w:sz w:val="23"/>
        </w:rPr>
        <w:t> an actuarially reduced Early Retirement</w:t>
      </w:r>
      <w:r>
        <w:rPr>
          <w:spacing w:val="-2"/>
          <w:w w:val="105"/>
          <w:sz w:val="23"/>
        </w:rPr>
        <w:t> </w:t>
      </w:r>
      <w:r>
        <w:rPr>
          <w:w w:val="105"/>
          <w:sz w:val="23"/>
        </w:rPr>
        <w:t>benefit.</w:t>
      </w:r>
      <w:r>
        <w:rPr>
          <w:spacing w:val="40"/>
          <w:w w:val="105"/>
          <w:sz w:val="23"/>
        </w:rPr>
        <w:t> </w:t>
      </w:r>
      <w:r>
        <w:rPr>
          <w:w w:val="105"/>
          <w:sz w:val="23"/>
        </w:rPr>
        <w:t>A Member,</w:t>
      </w:r>
      <w:r>
        <w:rPr>
          <w:spacing w:val="-2"/>
          <w:w w:val="105"/>
          <w:sz w:val="23"/>
        </w:rPr>
        <w:t> </w:t>
      </w:r>
      <w:r>
        <w:rPr>
          <w:w w:val="105"/>
          <w:sz w:val="23"/>
        </w:rPr>
        <w:t>who has made this election, may irrevocably elect any of the foregoing optional forms of</w:t>
      </w:r>
      <w:r>
        <w:rPr>
          <w:spacing w:val="-3"/>
          <w:w w:val="105"/>
          <w:sz w:val="23"/>
        </w:rPr>
        <w:t> </w:t>
      </w:r>
      <w:r>
        <w:rPr>
          <w:w w:val="105"/>
          <w:sz w:val="23"/>
        </w:rPr>
        <w:t>payment,</w:t>
      </w:r>
    </w:p>
    <w:p>
      <w:pPr>
        <w:spacing w:after="0" w:line="249" w:lineRule="auto"/>
        <w:jc w:val="both"/>
        <w:rPr>
          <w:sz w:val="23"/>
        </w:rPr>
        <w:sectPr>
          <w:pgSz w:w="12240" w:h="15840"/>
          <w:pgMar w:header="0" w:footer="632" w:top="1360" w:bottom="820" w:left="1040" w:right="1020"/>
        </w:sectPr>
      </w:pPr>
    </w:p>
    <w:p>
      <w:pPr>
        <w:pStyle w:val="BodyText"/>
        <w:spacing w:line="249" w:lineRule="auto" w:before="81"/>
        <w:ind w:left="2273" w:right="125"/>
        <w:jc w:val="both"/>
      </w:pPr>
      <w:r>
        <w:rPr/>
        <w:t>which shall be effective with the commencement of benefits at Normal Retirement </w:t>
      </w:r>
      <w:r>
        <w:rPr>
          <w:w w:val="105"/>
        </w:rPr>
        <w:t>Date.</w:t>
      </w:r>
      <w:r>
        <w:rPr>
          <w:spacing w:val="40"/>
          <w:w w:val="105"/>
        </w:rPr>
        <w:t> </w:t>
      </w:r>
      <w:r>
        <w:rPr>
          <w:w w:val="105"/>
        </w:rPr>
        <w:t>Should</w:t>
      </w:r>
      <w:r>
        <w:rPr>
          <w:w w:val="105"/>
        </w:rPr>
        <w:t> the</w:t>
      </w:r>
      <w:r>
        <w:rPr>
          <w:w w:val="105"/>
        </w:rPr>
        <w:t> Member</w:t>
      </w:r>
      <w:r>
        <w:rPr>
          <w:w w:val="105"/>
        </w:rPr>
        <w:t> die</w:t>
      </w:r>
      <w:r>
        <w:rPr>
          <w:w w:val="105"/>
        </w:rPr>
        <w:t> prior</w:t>
      </w:r>
      <w:r>
        <w:rPr>
          <w:w w:val="105"/>
        </w:rPr>
        <w:t> to</w:t>
      </w:r>
      <w:r>
        <w:rPr>
          <w:w w:val="105"/>
        </w:rPr>
        <w:t> Normal</w:t>
      </w:r>
      <w:r>
        <w:rPr>
          <w:w w:val="105"/>
        </w:rPr>
        <w:t> Retirement</w:t>
      </w:r>
      <w:r>
        <w:rPr>
          <w:w w:val="105"/>
        </w:rPr>
        <w:t> Date,</w:t>
      </w:r>
      <w:r>
        <w:rPr>
          <w:w w:val="105"/>
        </w:rPr>
        <w:t> his/her Contingent</w:t>
      </w:r>
      <w:r>
        <w:rPr>
          <w:w w:val="105"/>
        </w:rPr>
        <w:t> Annuitant</w:t>
      </w:r>
      <w:r>
        <w:rPr>
          <w:w w:val="105"/>
        </w:rPr>
        <w:t> shall</w:t>
      </w:r>
      <w:r>
        <w:rPr>
          <w:w w:val="105"/>
        </w:rPr>
        <w:t> be</w:t>
      </w:r>
      <w:r>
        <w:rPr>
          <w:w w:val="105"/>
        </w:rPr>
        <w:t> entitled</w:t>
      </w:r>
      <w:r>
        <w:rPr>
          <w:w w:val="105"/>
        </w:rPr>
        <w:t> to</w:t>
      </w:r>
      <w:r>
        <w:rPr>
          <w:w w:val="105"/>
        </w:rPr>
        <w:t> receive,</w:t>
      </w:r>
      <w:r>
        <w:rPr>
          <w:w w:val="105"/>
        </w:rPr>
        <w:t> effective</w:t>
      </w:r>
      <w:r>
        <w:rPr>
          <w:w w:val="105"/>
        </w:rPr>
        <w:t> with</w:t>
      </w:r>
      <w:r>
        <w:rPr>
          <w:w w:val="105"/>
        </w:rPr>
        <w:t> the</w:t>
      </w:r>
      <w:r>
        <w:rPr>
          <w:w w:val="105"/>
        </w:rPr>
        <w:t> date</w:t>
      </w:r>
      <w:r>
        <w:rPr>
          <w:w w:val="105"/>
        </w:rPr>
        <w:t> that </w:t>
      </w:r>
      <w:r>
        <w:rPr/>
        <w:t>would have been the Member's Normal</w:t>
      </w:r>
      <w:r>
        <w:rPr>
          <w:spacing w:val="29"/>
        </w:rPr>
        <w:t> </w:t>
      </w:r>
      <w:r>
        <w:rPr/>
        <w:t>Retirement Date,</w:t>
      </w:r>
      <w:r>
        <w:rPr>
          <w:spacing w:val="29"/>
        </w:rPr>
        <w:t> </w:t>
      </w:r>
      <w:r>
        <w:rPr/>
        <w:t>the appropriate income,</w:t>
      </w:r>
      <w:r>
        <w:rPr>
          <w:spacing w:val="40"/>
          <w:w w:val="105"/>
        </w:rPr>
        <w:t> </w:t>
      </w:r>
      <w:r>
        <w:rPr>
          <w:w w:val="105"/>
        </w:rPr>
        <w:t>as survivor, under the option selected.</w:t>
      </w:r>
    </w:p>
    <w:p>
      <w:pPr>
        <w:pStyle w:val="BodyText"/>
        <w:spacing w:before="5"/>
        <w:rPr>
          <w:sz w:val="24"/>
        </w:rPr>
      </w:pPr>
    </w:p>
    <w:p>
      <w:pPr>
        <w:pStyle w:val="ListParagraph"/>
        <w:numPr>
          <w:ilvl w:val="0"/>
          <w:numId w:val="11"/>
        </w:numPr>
        <w:tabs>
          <w:tab w:pos="1594" w:val="left" w:leader="none"/>
          <w:tab w:pos="1596" w:val="left" w:leader="none"/>
        </w:tabs>
        <w:spacing w:line="249" w:lineRule="auto" w:before="0" w:after="0"/>
        <w:ind w:left="1596" w:right="124" w:hanging="779"/>
        <w:jc w:val="both"/>
        <w:rPr>
          <w:sz w:val="23"/>
        </w:rPr>
      </w:pPr>
      <w:r>
        <w:rPr>
          <w:w w:val="105"/>
          <w:sz w:val="23"/>
          <w:u w:val="single"/>
        </w:rPr>
        <w:t>Exercise</w:t>
      </w:r>
      <w:r>
        <w:rPr>
          <w:w w:val="105"/>
          <w:sz w:val="23"/>
          <w:u w:val="single"/>
        </w:rPr>
        <w:t> of</w:t>
      </w:r>
      <w:r>
        <w:rPr>
          <w:w w:val="105"/>
          <w:sz w:val="23"/>
          <w:u w:val="single"/>
        </w:rPr>
        <w:t> Election</w:t>
      </w:r>
      <w:r>
        <w:rPr>
          <w:w w:val="105"/>
          <w:sz w:val="23"/>
          <w:u w:val="single"/>
        </w:rPr>
        <w:t> and</w:t>
      </w:r>
      <w:r>
        <w:rPr>
          <w:w w:val="105"/>
          <w:sz w:val="23"/>
          <w:u w:val="single"/>
        </w:rPr>
        <w:t> Designation</w:t>
      </w:r>
      <w:r>
        <w:rPr>
          <w:w w:val="105"/>
          <w:sz w:val="23"/>
          <w:u w:val="single"/>
        </w:rPr>
        <w:t> of</w:t>
      </w:r>
      <w:r>
        <w:rPr>
          <w:w w:val="105"/>
          <w:sz w:val="23"/>
          <w:u w:val="single"/>
        </w:rPr>
        <w:t> Contingent</w:t>
      </w:r>
      <w:r>
        <w:rPr>
          <w:w w:val="105"/>
          <w:sz w:val="23"/>
          <w:u w:val="single"/>
        </w:rPr>
        <w:t> Annuitant</w:t>
      </w:r>
      <w:r>
        <w:rPr>
          <w:w w:val="105"/>
          <w:sz w:val="23"/>
        </w:rPr>
        <w:t>.</w:t>
      </w:r>
      <w:r>
        <w:rPr>
          <w:spacing w:val="40"/>
          <w:w w:val="105"/>
          <w:sz w:val="23"/>
        </w:rPr>
        <w:t> </w:t>
      </w:r>
      <w:r>
        <w:rPr>
          <w:w w:val="105"/>
          <w:sz w:val="23"/>
        </w:rPr>
        <w:t>The</w:t>
      </w:r>
      <w:r>
        <w:rPr>
          <w:w w:val="105"/>
          <w:sz w:val="23"/>
        </w:rPr>
        <w:t> election</w:t>
      </w:r>
      <w:r>
        <w:rPr>
          <w:w w:val="105"/>
          <w:sz w:val="23"/>
        </w:rPr>
        <w:t> of</w:t>
      </w:r>
      <w:r>
        <w:rPr>
          <w:w w:val="105"/>
          <w:sz w:val="23"/>
        </w:rPr>
        <w:t> an optional method of payment and the designation of a Contingent Annuitant</w:t>
      </w:r>
      <w:r>
        <w:rPr>
          <w:spacing w:val="-2"/>
          <w:w w:val="105"/>
          <w:sz w:val="23"/>
        </w:rPr>
        <w:t> </w:t>
      </w:r>
      <w:r>
        <w:rPr>
          <w:w w:val="105"/>
          <w:sz w:val="23"/>
        </w:rPr>
        <w:t>must be in writing.</w:t>
      </w:r>
      <w:r>
        <w:rPr>
          <w:spacing w:val="40"/>
          <w:w w:val="105"/>
          <w:sz w:val="23"/>
        </w:rPr>
        <w:t> </w:t>
      </w:r>
      <w:r>
        <w:rPr>
          <w:w w:val="105"/>
          <w:sz w:val="23"/>
        </w:rPr>
        <w:t>It</w:t>
      </w:r>
      <w:r>
        <w:rPr>
          <w:spacing w:val="-4"/>
          <w:w w:val="105"/>
          <w:sz w:val="23"/>
        </w:rPr>
        <w:t> </w:t>
      </w:r>
      <w:r>
        <w:rPr>
          <w:w w:val="105"/>
          <w:sz w:val="23"/>
        </w:rPr>
        <w:t>must</w:t>
      </w:r>
      <w:r>
        <w:rPr>
          <w:spacing w:val="-4"/>
          <w:w w:val="105"/>
          <w:sz w:val="23"/>
        </w:rPr>
        <w:t> </w:t>
      </w:r>
      <w:r>
        <w:rPr>
          <w:w w:val="105"/>
          <w:sz w:val="23"/>
        </w:rPr>
        <w:t>be filed with the Board of</w:t>
      </w:r>
      <w:r>
        <w:rPr>
          <w:spacing w:val="-2"/>
          <w:w w:val="105"/>
          <w:sz w:val="23"/>
        </w:rPr>
        <w:t> </w:t>
      </w:r>
      <w:r>
        <w:rPr>
          <w:w w:val="105"/>
          <w:sz w:val="23"/>
        </w:rPr>
        <w:t>Trustees</w:t>
      </w:r>
      <w:r>
        <w:rPr>
          <w:spacing w:val="-1"/>
          <w:w w:val="105"/>
          <w:sz w:val="23"/>
        </w:rPr>
        <w:t> </w:t>
      </w:r>
      <w:r>
        <w:rPr>
          <w:w w:val="105"/>
          <w:sz w:val="23"/>
        </w:rPr>
        <w:t>prior</w:t>
      </w:r>
      <w:r>
        <w:rPr>
          <w:spacing w:val="-2"/>
          <w:w w:val="105"/>
          <w:sz w:val="23"/>
        </w:rPr>
        <w:t> </w:t>
      </w:r>
      <w:r>
        <w:rPr>
          <w:w w:val="105"/>
          <w:sz w:val="23"/>
        </w:rPr>
        <w:t>to the commencement</w:t>
      </w:r>
      <w:r>
        <w:rPr>
          <w:spacing w:val="-4"/>
          <w:w w:val="105"/>
          <w:sz w:val="23"/>
        </w:rPr>
        <w:t> </w:t>
      </w:r>
      <w:r>
        <w:rPr>
          <w:w w:val="105"/>
          <w:sz w:val="23"/>
        </w:rPr>
        <w:t>date of the Member's retirement benefits under the Plan.</w:t>
      </w:r>
      <w:r>
        <w:rPr>
          <w:spacing w:val="40"/>
          <w:w w:val="105"/>
          <w:sz w:val="23"/>
        </w:rPr>
        <w:t> </w:t>
      </w:r>
      <w:r>
        <w:rPr>
          <w:w w:val="105"/>
          <w:sz w:val="23"/>
        </w:rPr>
        <w:t>With the exception of an irrevocable election under Section A-4.6(a)(4), either the election, or the</w:t>
      </w:r>
      <w:r>
        <w:rPr>
          <w:spacing w:val="-1"/>
          <w:w w:val="105"/>
          <w:sz w:val="23"/>
        </w:rPr>
        <w:t> </w:t>
      </w:r>
      <w:r>
        <w:rPr>
          <w:w w:val="105"/>
          <w:sz w:val="23"/>
        </w:rPr>
        <w:t>designation, or both, may be changed by the Member,</w:t>
      </w:r>
      <w:r>
        <w:rPr>
          <w:spacing w:val="-2"/>
          <w:w w:val="105"/>
          <w:sz w:val="23"/>
        </w:rPr>
        <w:t> </w:t>
      </w:r>
      <w:r>
        <w:rPr>
          <w:w w:val="105"/>
          <w:sz w:val="23"/>
        </w:rPr>
        <w:t>from time to time,</w:t>
      </w:r>
      <w:r>
        <w:rPr>
          <w:spacing w:val="-2"/>
          <w:w w:val="105"/>
          <w:sz w:val="23"/>
        </w:rPr>
        <w:t> </w:t>
      </w:r>
      <w:r>
        <w:rPr>
          <w:w w:val="105"/>
          <w:sz w:val="23"/>
        </w:rPr>
        <w:t>at any time prior to the commencement date of his/her retirement benefits under this Plan.</w:t>
      </w:r>
    </w:p>
    <w:p>
      <w:pPr>
        <w:pStyle w:val="BodyText"/>
        <w:spacing w:before="10"/>
        <w:rPr>
          <w:sz w:val="24"/>
        </w:rPr>
      </w:pPr>
    </w:p>
    <w:p>
      <w:pPr>
        <w:pStyle w:val="ListParagraph"/>
        <w:numPr>
          <w:ilvl w:val="0"/>
          <w:numId w:val="11"/>
        </w:numPr>
        <w:tabs>
          <w:tab w:pos="1514" w:val="left" w:leader="none"/>
          <w:tab w:pos="1517" w:val="left" w:leader="none"/>
        </w:tabs>
        <w:spacing w:line="249" w:lineRule="auto" w:before="0" w:after="0"/>
        <w:ind w:left="1517" w:right="122" w:hanging="707"/>
        <w:jc w:val="both"/>
        <w:rPr>
          <w:sz w:val="23"/>
        </w:rPr>
      </w:pPr>
      <w:r>
        <w:rPr>
          <w:w w:val="105"/>
          <w:sz w:val="23"/>
          <w:u w:val="single"/>
        </w:rPr>
        <w:t>Revocation of Election by Occurrence of Certain Events</w:t>
      </w:r>
      <w:r>
        <w:rPr>
          <w:w w:val="105"/>
          <w:sz w:val="23"/>
        </w:rPr>
        <w:t>.</w:t>
      </w:r>
      <w:r>
        <w:rPr>
          <w:spacing w:val="40"/>
          <w:w w:val="105"/>
          <w:sz w:val="23"/>
        </w:rPr>
        <w:t> </w:t>
      </w:r>
      <w:r>
        <w:rPr>
          <w:w w:val="105"/>
          <w:sz w:val="23"/>
        </w:rPr>
        <w:t>If a Member who has elected an optional form of payment dies before the commencement date of his/her</w:t>
      </w:r>
      <w:r>
        <w:rPr>
          <w:w w:val="105"/>
          <w:sz w:val="23"/>
        </w:rPr>
        <w:t> retirement benefits under this Plan,</w:t>
      </w:r>
      <w:r>
        <w:rPr>
          <w:w w:val="105"/>
          <w:sz w:val="23"/>
        </w:rPr>
        <w:t> no</w:t>
      </w:r>
      <w:r>
        <w:rPr>
          <w:w w:val="105"/>
          <w:sz w:val="23"/>
        </w:rPr>
        <w:t> retirement</w:t>
      </w:r>
      <w:r>
        <w:rPr>
          <w:w w:val="105"/>
          <w:sz w:val="23"/>
        </w:rPr>
        <w:t> annuity</w:t>
      </w:r>
      <w:r>
        <w:rPr>
          <w:w w:val="105"/>
          <w:sz w:val="23"/>
        </w:rPr>
        <w:t> shall</w:t>
      </w:r>
      <w:r>
        <w:rPr>
          <w:w w:val="105"/>
          <w:sz w:val="23"/>
        </w:rPr>
        <w:t> be</w:t>
      </w:r>
      <w:r>
        <w:rPr>
          <w:w w:val="105"/>
          <w:sz w:val="23"/>
        </w:rPr>
        <w:t> paid</w:t>
      </w:r>
      <w:r>
        <w:rPr>
          <w:w w:val="105"/>
          <w:sz w:val="23"/>
        </w:rPr>
        <w:t> to</w:t>
      </w:r>
      <w:r>
        <w:rPr>
          <w:w w:val="105"/>
          <w:sz w:val="23"/>
        </w:rPr>
        <w:t> his/her</w:t>
      </w:r>
      <w:r>
        <w:rPr>
          <w:w w:val="105"/>
          <w:sz w:val="23"/>
        </w:rPr>
        <w:t> Contingent Annuitant.</w:t>
      </w:r>
      <w:r>
        <w:rPr>
          <w:spacing w:val="40"/>
          <w:w w:val="105"/>
          <w:sz w:val="23"/>
        </w:rPr>
        <w:t> </w:t>
      </w:r>
      <w:r>
        <w:rPr>
          <w:w w:val="105"/>
          <w:sz w:val="23"/>
        </w:rPr>
        <w:t>The payment</w:t>
      </w:r>
      <w:r>
        <w:rPr>
          <w:spacing w:val="-3"/>
          <w:w w:val="105"/>
          <w:sz w:val="23"/>
        </w:rPr>
        <w:t> </w:t>
      </w:r>
      <w:r>
        <w:rPr>
          <w:w w:val="105"/>
          <w:sz w:val="23"/>
        </w:rPr>
        <w:t>shall</w:t>
      </w:r>
      <w:r>
        <w:rPr>
          <w:spacing w:val="-3"/>
          <w:w w:val="105"/>
          <w:sz w:val="23"/>
        </w:rPr>
        <w:t> </w:t>
      </w:r>
      <w:r>
        <w:rPr>
          <w:w w:val="105"/>
          <w:sz w:val="23"/>
        </w:rPr>
        <w:t>be made in accordance with the provisions of</w:t>
      </w:r>
      <w:r>
        <w:rPr>
          <w:spacing w:val="-1"/>
          <w:w w:val="105"/>
          <w:sz w:val="23"/>
        </w:rPr>
        <w:t> </w:t>
      </w:r>
      <w:r>
        <w:rPr>
          <w:w w:val="105"/>
          <w:sz w:val="23"/>
        </w:rPr>
        <w:t>Section </w:t>
      </w:r>
      <w:r>
        <w:rPr>
          <w:spacing w:val="10"/>
          <w:w w:val="105"/>
          <w:sz w:val="23"/>
        </w:rPr>
        <w:t>A- </w:t>
      </w:r>
      <w:r>
        <w:rPr>
          <w:w w:val="105"/>
          <w:sz w:val="23"/>
        </w:rPr>
        <w:t>6:</w:t>
      </w:r>
      <w:r>
        <w:rPr>
          <w:spacing w:val="34"/>
          <w:w w:val="105"/>
          <w:sz w:val="23"/>
        </w:rPr>
        <w:t> </w:t>
      </w:r>
      <w:r>
        <w:rPr>
          <w:w w:val="105"/>
          <w:sz w:val="23"/>
        </w:rPr>
        <w:t>Death</w:t>
      </w:r>
      <w:r>
        <w:rPr>
          <w:spacing w:val="-9"/>
          <w:w w:val="105"/>
          <w:sz w:val="23"/>
        </w:rPr>
        <w:t> </w:t>
      </w:r>
      <w:r>
        <w:rPr>
          <w:w w:val="105"/>
          <w:sz w:val="23"/>
        </w:rPr>
        <w:t>Benefits.</w:t>
      </w:r>
      <w:r>
        <w:rPr>
          <w:spacing w:val="40"/>
          <w:w w:val="105"/>
          <w:sz w:val="23"/>
        </w:rPr>
        <w:t> </w:t>
      </w:r>
      <w:r>
        <w:rPr>
          <w:w w:val="105"/>
          <w:sz w:val="23"/>
        </w:rPr>
        <w:t>If</w:t>
      </w:r>
      <w:r>
        <w:rPr>
          <w:spacing w:val="-6"/>
          <w:w w:val="105"/>
          <w:sz w:val="23"/>
        </w:rPr>
        <w:t> </w:t>
      </w:r>
      <w:r>
        <w:rPr>
          <w:w w:val="105"/>
          <w:sz w:val="23"/>
        </w:rPr>
        <w:t>a</w:t>
      </w:r>
      <w:r>
        <w:rPr>
          <w:spacing w:val="-10"/>
          <w:w w:val="105"/>
          <w:sz w:val="23"/>
        </w:rPr>
        <w:t> </w:t>
      </w:r>
      <w:r>
        <w:rPr>
          <w:w w:val="105"/>
          <w:sz w:val="23"/>
        </w:rPr>
        <w:t>Contingent</w:t>
      </w:r>
      <w:r>
        <w:rPr>
          <w:spacing w:val="-14"/>
          <w:w w:val="105"/>
          <w:sz w:val="23"/>
        </w:rPr>
        <w:t> </w:t>
      </w:r>
      <w:r>
        <w:rPr>
          <w:w w:val="105"/>
          <w:sz w:val="23"/>
        </w:rPr>
        <w:t>Annuitant</w:t>
      </w:r>
      <w:r>
        <w:rPr>
          <w:spacing w:val="-14"/>
          <w:w w:val="105"/>
          <w:sz w:val="23"/>
        </w:rPr>
        <w:t> </w:t>
      </w:r>
      <w:r>
        <w:rPr>
          <w:w w:val="105"/>
          <w:sz w:val="23"/>
        </w:rPr>
        <w:t>dies</w:t>
      </w:r>
      <w:r>
        <w:rPr>
          <w:spacing w:val="-12"/>
          <w:w w:val="105"/>
          <w:sz w:val="23"/>
        </w:rPr>
        <w:t> </w:t>
      </w:r>
      <w:r>
        <w:rPr>
          <w:w w:val="105"/>
          <w:sz w:val="23"/>
        </w:rPr>
        <w:t>prior</w:t>
      </w:r>
      <w:r>
        <w:rPr>
          <w:spacing w:val="-6"/>
          <w:w w:val="105"/>
          <w:sz w:val="23"/>
        </w:rPr>
        <w:t> </w:t>
      </w:r>
      <w:r>
        <w:rPr>
          <w:w w:val="105"/>
          <w:sz w:val="23"/>
        </w:rPr>
        <w:t>to</w:t>
      </w:r>
      <w:r>
        <w:rPr>
          <w:spacing w:val="-9"/>
          <w:w w:val="105"/>
          <w:sz w:val="23"/>
        </w:rPr>
        <w:t> </w:t>
      </w:r>
      <w:r>
        <w:rPr>
          <w:w w:val="105"/>
          <w:sz w:val="23"/>
        </w:rPr>
        <w:t>the</w:t>
      </w:r>
      <w:r>
        <w:rPr>
          <w:spacing w:val="-10"/>
          <w:w w:val="105"/>
          <w:sz w:val="23"/>
        </w:rPr>
        <w:t> </w:t>
      </w:r>
      <w:r>
        <w:rPr>
          <w:w w:val="105"/>
          <w:sz w:val="23"/>
        </w:rPr>
        <w:t>commencement</w:t>
      </w:r>
      <w:r>
        <w:rPr>
          <w:spacing w:val="-14"/>
          <w:w w:val="105"/>
          <w:sz w:val="23"/>
        </w:rPr>
        <w:t> </w:t>
      </w:r>
      <w:r>
        <w:rPr>
          <w:w w:val="105"/>
          <w:sz w:val="23"/>
        </w:rPr>
        <w:t>date</w:t>
      </w:r>
      <w:r>
        <w:rPr>
          <w:spacing w:val="-10"/>
          <w:w w:val="105"/>
          <w:sz w:val="23"/>
        </w:rPr>
        <w:t> </w:t>
      </w:r>
      <w:r>
        <w:rPr>
          <w:w w:val="105"/>
          <w:sz w:val="23"/>
        </w:rPr>
        <w:t>of</w:t>
      </w:r>
      <w:r>
        <w:rPr>
          <w:spacing w:val="-13"/>
          <w:w w:val="105"/>
          <w:sz w:val="23"/>
        </w:rPr>
        <w:t> </w:t>
      </w:r>
      <w:r>
        <w:rPr>
          <w:w w:val="105"/>
          <w:sz w:val="23"/>
        </w:rPr>
        <w:t>the Member's</w:t>
      </w:r>
      <w:r>
        <w:rPr>
          <w:w w:val="105"/>
          <w:sz w:val="23"/>
        </w:rPr>
        <w:t> retirement benefits</w:t>
      </w:r>
      <w:r>
        <w:rPr>
          <w:w w:val="105"/>
          <w:sz w:val="23"/>
        </w:rPr>
        <w:t> under the</w:t>
      </w:r>
      <w:r>
        <w:rPr>
          <w:w w:val="105"/>
          <w:sz w:val="23"/>
        </w:rPr>
        <w:t> Plan, the</w:t>
      </w:r>
      <w:r>
        <w:rPr>
          <w:w w:val="105"/>
          <w:sz w:val="23"/>
        </w:rPr>
        <w:t> election</w:t>
      </w:r>
      <w:r>
        <w:rPr>
          <w:w w:val="105"/>
          <w:sz w:val="23"/>
        </w:rPr>
        <w:t> and</w:t>
      </w:r>
      <w:r>
        <w:rPr>
          <w:w w:val="105"/>
          <w:sz w:val="23"/>
        </w:rPr>
        <w:t> the</w:t>
      </w:r>
      <w:r>
        <w:rPr>
          <w:w w:val="105"/>
          <w:sz w:val="23"/>
        </w:rPr>
        <w:t> designation</w:t>
      </w:r>
      <w:r>
        <w:rPr>
          <w:w w:val="105"/>
          <w:sz w:val="23"/>
        </w:rPr>
        <w:t> shall be void,</w:t>
      </w:r>
      <w:r>
        <w:rPr>
          <w:spacing w:val="-16"/>
          <w:w w:val="105"/>
          <w:sz w:val="23"/>
        </w:rPr>
        <w:t> </w:t>
      </w:r>
      <w:r>
        <w:rPr>
          <w:w w:val="105"/>
          <w:sz w:val="23"/>
        </w:rPr>
        <w:t>irrespective</w:t>
      </w:r>
      <w:r>
        <w:rPr>
          <w:spacing w:val="-10"/>
          <w:w w:val="105"/>
          <w:sz w:val="23"/>
        </w:rPr>
        <w:t> </w:t>
      </w:r>
      <w:r>
        <w:rPr>
          <w:w w:val="105"/>
          <w:sz w:val="23"/>
        </w:rPr>
        <w:t>of</w:t>
      </w:r>
      <w:r>
        <w:rPr>
          <w:spacing w:val="-14"/>
          <w:w w:val="105"/>
          <w:sz w:val="23"/>
        </w:rPr>
        <w:t> </w:t>
      </w:r>
      <w:r>
        <w:rPr>
          <w:w w:val="105"/>
          <w:sz w:val="23"/>
        </w:rPr>
        <w:t>when</w:t>
      </w:r>
      <w:r>
        <w:rPr>
          <w:spacing w:val="-10"/>
          <w:w w:val="105"/>
          <w:sz w:val="23"/>
        </w:rPr>
        <w:t> </w:t>
      </w:r>
      <w:r>
        <w:rPr>
          <w:w w:val="105"/>
          <w:sz w:val="23"/>
        </w:rPr>
        <w:t>made,</w:t>
      </w:r>
      <w:r>
        <w:rPr>
          <w:spacing w:val="-16"/>
          <w:w w:val="105"/>
          <w:sz w:val="23"/>
        </w:rPr>
        <w:t> </w:t>
      </w:r>
      <w:r>
        <w:rPr>
          <w:w w:val="105"/>
          <w:sz w:val="23"/>
        </w:rPr>
        <w:t>except</w:t>
      </w:r>
      <w:r>
        <w:rPr>
          <w:spacing w:val="-14"/>
          <w:w w:val="105"/>
          <w:sz w:val="23"/>
        </w:rPr>
        <w:t> </w:t>
      </w:r>
      <w:r>
        <w:rPr>
          <w:w w:val="105"/>
          <w:sz w:val="23"/>
        </w:rPr>
        <w:t>in</w:t>
      </w:r>
      <w:r>
        <w:rPr>
          <w:spacing w:val="-10"/>
          <w:w w:val="105"/>
          <w:sz w:val="23"/>
        </w:rPr>
        <w:t> </w:t>
      </w:r>
      <w:r>
        <w:rPr>
          <w:w w:val="105"/>
          <w:sz w:val="23"/>
        </w:rPr>
        <w:t>the</w:t>
      </w:r>
      <w:r>
        <w:rPr>
          <w:spacing w:val="-11"/>
          <w:w w:val="105"/>
          <w:sz w:val="23"/>
        </w:rPr>
        <w:t> </w:t>
      </w:r>
      <w:r>
        <w:rPr>
          <w:w w:val="105"/>
          <w:sz w:val="23"/>
        </w:rPr>
        <w:t>case</w:t>
      </w:r>
      <w:r>
        <w:rPr>
          <w:spacing w:val="-11"/>
          <w:w w:val="105"/>
          <w:sz w:val="23"/>
        </w:rPr>
        <w:t> </w:t>
      </w:r>
      <w:r>
        <w:rPr>
          <w:w w:val="105"/>
          <w:sz w:val="23"/>
        </w:rPr>
        <w:t>of</w:t>
      </w:r>
      <w:r>
        <w:rPr>
          <w:spacing w:val="-14"/>
          <w:w w:val="105"/>
          <w:sz w:val="23"/>
        </w:rPr>
        <w:t> </w:t>
      </w:r>
      <w:r>
        <w:rPr>
          <w:w w:val="105"/>
          <w:sz w:val="23"/>
        </w:rPr>
        <w:t>a</w:t>
      </w:r>
      <w:r>
        <w:rPr>
          <w:spacing w:val="-11"/>
          <w:w w:val="105"/>
          <w:sz w:val="23"/>
        </w:rPr>
        <w:t> </w:t>
      </w:r>
      <w:r>
        <w:rPr>
          <w:w w:val="105"/>
          <w:sz w:val="23"/>
        </w:rPr>
        <w:t>Vested</w:t>
      </w:r>
      <w:r>
        <w:rPr>
          <w:spacing w:val="-3"/>
          <w:w w:val="105"/>
          <w:sz w:val="23"/>
        </w:rPr>
        <w:t> </w:t>
      </w:r>
      <w:r>
        <w:rPr>
          <w:w w:val="105"/>
          <w:sz w:val="23"/>
        </w:rPr>
        <w:t>Member</w:t>
      </w:r>
      <w:r>
        <w:rPr>
          <w:spacing w:val="-14"/>
          <w:w w:val="105"/>
          <w:sz w:val="23"/>
        </w:rPr>
        <w:t> </w:t>
      </w:r>
      <w:r>
        <w:rPr>
          <w:w w:val="105"/>
          <w:sz w:val="23"/>
        </w:rPr>
        <w:t>who</w:t>
      </w:r>
      <w:r>
        <w:rPr>
          <w:spacing w:val="-10"/>
          <w:w w:val="105"/>
          <w:sz w:val="23"/>
        </w:rPr>
        <w:t> </w:t>
      </w:r>
      <w:r>
        <w:rPr>
          <w:w w:val="105"/>
          <w:sz w:val="23"/>
        </w:rPr>
        <w:t>has</w:t>
      </w:r>
      <w:r>
        <w:rPr>
          <w:spacing w:val="-13"/>
          <w:w w:val="105"/>
          <w:sz w:val="23"/>
        </w:rPr>
        <w:t> </w:t>
      </w:r>
      <w:r>
        <w:rPr>
          <w:w w:val="105"/>
          <w:sz w:val="23"/>
        </w:rPr>
        <w:t>selected an option under the provisions of Section A-4.6(a)(4).</w:t>
      </w:r>
      <w:r>
        <w:rPr>
          <w:spacing w:val="40"/>
          <w:w w:val="105"/>
          <w:sz w:val="23"/>
        </w:rPr>
        <w:t> </w:t>
      </w:r>
      <w:r>
        <w:rPr>
          <w:w w:val="105"/>
          <w:sz w:val="23"/>
        </w:rPr>
        <w:t>If a</w:t>
      </w:r>
      <w:r>
        <w:rPr>
          <w:w w:val="105"/>
          <w:sz w:val="23"/>
        </w:rPr>
        <w:t> Contingent Annuitant dies after the commencement date of the</w:t>
      </w:r>
      <w:r>
        <w:rPr>
          <w:w w:val="105"/>
          <w:sz w:val="23"/>
        </w:rPr>
        <w:t> Member's retirement benefits under this Plan, the Annuitant</w:t>
      </w:r>
      <w:r>
        <w:rPr>
          <w:spacing w:val="-1"/>
          <w:w w:val="105"/>
          <w:sz w:val="23"/>
        </w:rPr>
        <w:t> </w:t>
      </w:r>
      <w:r>
        <w:rPr>
          <w:w w:val="105"/>
          <w:sz w:val="23"/>
        </w:rPr>
        <w:t>shall</w:t>
      </w:r>
      <w:r>
        <w:rPr>
          <w:spacing w:val="-1"/>
          <w:w w:val="105"/>
          <w:sz w:val="23"/>
        </w:rPr>
        <w:t> </w:t>
      </w:r>
      <w:r>
        <w:rPr>
          <w:w w:val="105"/>
          <w:sz w:val="23"/>
        </w:rPr>
        <w:t>continue to receive the appropriate retirement</w:t>
      </w:r>
      <w:r>
        <w:rPr>
          <w:spacing w:val="-1"/>
          <w:w w:val="105"/>
          <w:sz w:val="23"/>
        </w:rPr>
        <w:t> </w:t>
      </w:r>
      <w:r>
        <w:rPr>
          <w:w w:val="105"/>
          <w:sz w:val="23"/>
        </w:rPr>
        <w:t>benefit</w:t>
      </w:r>
      <w:r>
        <w:rPr>
          <w:spacing w:val="-1"/>
          <w:w w:val="105"/>
          <w:sz w:val="23"/>
        </w:rPr>
        <w:t> </w:t>
      </w:r>
      <w:r>
        <w:rPr>
          <w:w w:val="105"/>
          <w:sz w:val="23"/>
        </w:rPr>
        <w:t>to which he/she is entitled</w:t>
      </w:r>
      <w:r>
        <w:rPr>
          <w:spacing w:val="-16"/>
          <w:w w:val="105"/>
          <w:sz w:val="23"/>
        </w:rPr>
        <w:t> </w:t>
      </w:r>
      <w:r>
        <w:rPr>
          <w:w w:val="105"/>
          <w:sz w:val="23"/>
        </w:rPr>
        <w:t>under</w:t>
      </w:r>
      <w:r>
        <w:rPr>
          <w:spacing w:val="-15"/>
          <w:w w:val="105"/>
          <w:sz w:val="23"/>
        </w:rPr>
        <w:t> </w:t>
      </w:r>
      <w:r>
        <w:rPr>
          <w:w w:val="105"/>
          <w:sz w:val="23"/>
        </w:rPr>
        <w:t>the</w:t>
      </w:r>
      <w:r>
        <w:rPr>
          <w:spacing w:val="-15"/>
          <w:w w:val="105"/>
          <w:sz w:val="23"/>
        </w:rPr>
        <w:t> </w:t>
      </w:r>
      <w:r>
        <w:rPr>
          <w:w w:val="105"/>
          <w:sz w:val="23"/>
        </w:rPr>
        <w:t>option</w:t>
      </w:r>
      <w:r>
        <w:rPr>
          <w:spacing w:val="-15"/>
          <w:w w:val="105"/>
          <w:sz w:val="23"/>
        </w:rPr>
        <w:t> </w:t>
      </w:r>
      <w:r>
        <w:rPr>
          <w:w w:val="105"/>
          <w:sz w:val="23"/>
        </w:rPr>
        <w:t>he/she</w:t>
      </w:r>
      <w:r>
        <w:rPr>
          <w:spacing w:val="-15"/>
          <w:w w:val="105"/>
          <w:sz w:val="23"/>
        </w:rPr>
        <w:t> </w:t>
      </w:r>
      <w:r>
        <w:rPr>
          <w:w w:val="105"/>
          <w:sz w:val="23"/>
        </w:rPr>
        <w:t>selected.</w:t>
      </w:r>
      <w:r>
        <w:rPr>
          <w:spacing w:val="23"/>
          <w:w w:val="105"/>
          <w:sz w:val="23"/>
        </w:rPr>
        <w:t> </w:t>
      </w:r>
      <w:r>
        <w:rPr>
          <w:w w:val="105"/>
          <w:sz w:val="23"/>
        </w:rPr>
        <w:t>If</w:t>
      </w:r>
      <w:r>
        <w:rPr>
          <w:spacing w:val="-16"/>
          <w:w w:val="105"/>
          <w:sz w:val="23"/>
        </w:rPr>
        <w:t> </w:t>
      </w:r>
      <w:r>
        <w:rPr>
          <w:w w:val="105"/>
          <w:sz w:val="23"/>
        </w:rPr>
        <w:t>a</w:t>
      </w:r>
      <w:r>
        <w:rPr>
          <w:spacing w:val="-13"/>
          <w:w w:val="105"/>
          <w:sz w:val="23"/>
        </w:rPr>
        <w:t> </w:t>
      </w:r>
      <w:r>
        <w:rPr>
          <w:w w:val="105"/>
          <w:sz w:val="23"/>
        </w:rPr>
        <w:t>Vested</w:t>
      </w:r>
      <w:r>
        <w:rPr>
          <w:spacing w:val="-13"/>
          <w:w w:val="105"/>
          <w:sz w:val="23"/>
        </w:rPr>
        <w:t> </w:t>
      </w:r>
      <w:r>
        <w:rPr>
          <w:w w:val="105"/>
          <w:sz w:val="23"/>
        </w:rPr>
        <w:t>Member,</w:t>
      </w:r>
      <w:r>
        <w:rPr>
          <w:spacing w:val="-16"/>
          <w:w w:val="105"/>
          <w:sz w:val="23"/>
        </w:rPr>
        <w:t> </w:t>
      </w:r>
      <w:r>
        <w:rPr>
          <w:w w:val="105"/>
          <w:sz w:val="23"/>
        </w:rPr>
        <w:t>who</w:t>
      </w:r>
      <w:r>
        <w:rPr>
          <w:spacing w:val="-12"/>
          <w:w w:val="105"/>
          <w:sz w:val="23"/>
        </w:rPr>
        <w:t> </w:t>
      </w:r>
      <w:r>
        <w:rPr>
          <w:w w:val="105"/>
          <w:sz w:val="23"/>
        </w:rPr>
        <w:t>has</w:t>
      </w:r>
      <w:r>
        <w:rPr>
          <w:spacing w:val="-16"/>
          <w:w w:val="105"/>
          <w:sz w:val="23"/>
        </w:rPr>
        <w:t> </w:t>
      </w:r>
      <w:r>
        <w:rPr>
          <w:w w:val="105"/>
          <w:sz w:val="23"/>
        </w:rPr>
        <w:t>selected</w:t>
      </w:r>
      <w:r>
        <w:rPr>
          <w:spacing w:val="-12"/>
          <w:w w:val="105"/>
          <w:sz w:val="23"/>
        </w:rPr>
        <w:t> </w:t>
      </w:r>
      <w:r>
        <w:rPr>
          <w:w w:val="105"/>
          <w:sz w:val="23"/>
        </w:rPr>
        <w:t>an</w:t>
      </w:r>
      <w:r>
        <w:rPr>
          <w:spacing w:val="-13"/>
          <w:w w:val="105"/>
          <w:sz w:val="23"/>
        </w:rPr>
        <w:t> </w:t>
      </w:r>
      <w:r>
        <w:rPr>
          <w:w w:val="105"/>
          <w:sz w:val="23"/>
        </w:rPr>
        <w:t>option under</w:t>
      </w:r>
      <w:r>
        <w:rPr>
          <w:w w:val="105"/>
          <w:sz w:val="23"/>
        </w:rPr>
        <w:t> the</w:t>
      </w:r>
      <w:r>
        <w:rPr>
          <w:w w:val="105"/>
          <w:sz w:val="23"/>
        </w:rPr>
        <w:t> provisions</w:t>
      </w:r>
      <w:r>
        <w:rPr>
          <w:w w:val="105"/>
          <w:sz w:val="23"/>
        </w:rPr>
        <w:t> of</w:t>
      </w:r>
      <w:r>
        <w:rPr>
          <w:w w:val="105"/>
          <w:sz w:val="23"/>
        </w:rPr>
        <w:t> Section</w:t>
      </w:r>
      <w:r>
        <w:rPr>
          <w:w w:val="105"/>
          <w:sz w:val="23"/>
        </w:rPr>
        <w:t> A-4.6(a)(4),</w:t>
      </w:r>
      <w:r>
        <w:rPr>
          <w:w w:val="105"/>
          <w:sz w:val="23"/>
        </w:rPr>
        <w:t> dies</w:t>
      </w:r>
      <w:r>
        <w:rPr>
          <w:w w:val="105"/>
          <w:sz w:val="23"/>
        </w:rPr>
        <w:t> prior</w:t>
      </w:r>
      <w:r>
        <w:rPr>
          <w:w w:val="105"/>
          <w:sz w:val="23"/>
        </w:rPr>
        <w:t> to</w:t>
      </w:r>
      <w:r>
        <w:rPr>
          <w:w w:val="105"/>
          <w:sz w:val="23"/>
        </w:rPr>
        <w:t> the</w:t>
      </w:r>
      <w:r>
        <w:rPr>
          <w:w w:val="105"/>
          <w:sz w:val="23"/>
        </w:rPr>
        <w:t> commencement</w:t>
      </w:r>
      <w:r>
        <w:rPr>
          <w:w w:val="105"/>
          <w:sz w:val="23"/>
        </w:rPr>
        <w:t> date</w:t>
      </w:r>
      <w:r>
        <w:rPr>
          <w:w w:val="105"/>
          <w:sz w:val="23"/>
        </w:rPr>
        <w:t> of his/her</w:t>
      </w:r>
      <w:r>
        <w:rPr>
          <w:w w:val="105"/>
          <w:sz w:val="23"/>
        </w:rPr>
        <w:t> retirement</w:t>
      </w:r>
      <w:r>
        <w:rPr>
          <w:w w:val="105"/>
          <w:sz w:val="23"/>
        </w:rPr>
        <w:t> benefits,</w:t>
      </w:r>
      <w:r>
        <w:rPr>
          <w:w w:val="105"/>
          <w:sz w:val="23"/>
        </w:rPr>
        <w:t> his/her</w:t>
      </w:r>
      <w:r>
        <w:rPr>
          <w:w w:val="105"/>
          <w:sz w:val="23"/>
        </w:rPr>
        <w:t> Contingent</w:t>
      </w:r>
      <w:r>
        <w:rPr>
          <w:w w:val="105"/>
          <w:sz w:val="23"/>
        </w:rPr>
        <w:t> Annuitant</w:t>
      </w:r>
      <w:r>
        <w:rPr>
          <w:w w:val="105"/>
          <w:sz w:val="23"/>
        </w:rPr>
        <w:t> shall</w:t>
      </w:r>
      <w:r>
        <w:rPr>
          <w:w w:val="105"/>
          <w:sz w:val="23"/>
        </w:rPr>
        <w:t> receive</w:t>
      </w:r>
      <w:r>
        <w:rPr>
          <w:w w:val="105"/>
          <w:sz w:val="23"/>
        </w:rPr>
        <w:t> the</w:t>
      </w:r>
      <w:r>
        <w:rPr>
          <w:w w:val="105"/>
          <w:sz w:val="23"/>
        </w:rPr>
        <w:t> appropriate retirement</w:t>
      </w:r>
      <w:r>
        <w:rPr>
          <w:spacing w:val="-16"/>
          <w:w w:val="105"/>
          <w:sz w:val="23"/>
        </w:rPr>
        <w:t> </w:t>
      </w:r>
      <w:r>
        <w:rPr>
          <w:w w:val="105"/>
          <w:sz w:val="23"/>
        </w:rPr>
        <w:t>benefit</w:t>
      </w:r>
      <w:r>
        <w:rPr>
          <w:spacing w:val="-15"/>
          <w:w w:val="105"/>
          <w:sz w:val="23"/>
        </w:rPr>
        <w:t> </w:t>
      </w:r>
      <w:r>
        <w:rPr>
          <w:w w:val="105"/>
          <w:sz w:val="23"/>
        </w:rPr>
        <w:t>to</w:t>
      </w:r>
      <w:r>
        <w:rPr>
          <w:spacing w:val="-12"/>
          <w:w w:val="105"/>
          <w:sz w:val="23"/>
        </w:rPr>
        <w:t> </w:t>
      </w:r>
      <w:r>
        <w:rPr>
          <w:w w:val="105"/>
          <w:sz w:val="23"/>
        </w:rPr>
        <w:t>which</w:t>
      </w:r>
      <w:r>
        <w:rPr>
          <w:spacing w:val="-11"/>
          <w:w w:val="105"/>
          <w:sz w:val="23"/>
        </w:rPr>
        <w:t> </w:t>
      </w:r>
      <w:r>
        <w:rPr>
          <w:w w:val="105"/>
          <w:sz w:val="23"/>
        </w:rPr>
        <w:t>he/she</w:t>
      </w:r>
      <w:r>
        <w:rPr>
          <w:spacing w:val="-5"/>
          <w:w w:val="105"/>
          <w:sz w:val="23"/>
        </w:rPr>
        <w:t> </w:t>
      </w:r>
      <w:r>
        <w:rPr>
          <w:w w:val="105"/>
          <w:sz w:val="23"/>
        </w:rPr>
        <w:t>is</w:t>
      </w:r>
      <w:r>
        <w:rPr>
          <w:spacing w:val="-14"/>
          <w:w w:val="105"/>
          <w:sz w:val="23"/>
        </w:rPr>
        <w:t> </w:t>
      </w:r>
      <w:r>
        <w:rPr>
          <w:w w:val="105"/>
          <w:sz w:val="23"/>
        </w:rPr>
        <w:t>entitled</w:t>
      </w:r>
      <w:r>
        <w:rPr>
          <w:spacing w:val="-11"/>
          <w:w w:val="105"/>
          <w:sz w:val="23"/>
        </w:rPr>
        <w:t> </w:t>
      </w:r>
      <w:r>
        <w:rPr>
          <w:w w:val="105"/>
          <w:sz w:val="23"/>
        </w:rPr>
        <w:t>under</w:t>
      </w:r>
      <w:r>
        <w:rPr>
          <w:spacing w:val="-15"/>
          <w:w w:val="105"/>
          <w:sz w:val="23"/>
        </w:rPr>
        <w:t> </w:t>
      </w:r>
      <w:r>
        <w:rPr>
          <w:w w:val="105"/>
          <w:sz w:val="23"/>
        </w:rPr>
        <w:t>the</w:t>
      </w:r>
      <w:r>
        <w:rPr>
          <w:spacing w:val="-12"/>
          <w:w w:val="105"/>
          <w:sz w:val="23"/>
        </w:rPr>
        <w:t> </w:t>
      </w:r>
      <w:r>
        <w:rPr>
          <w:w w:val="105"/>
          <w:sz w:val="23"/>
        </w:rPr>
        <w:t>option</w:t>
      </w:r>
      <w:r>
        <w:rPr>
          <w:spacing w:val="-11"/>
          <w:w w:val="105"/>
          <w:sz w:val="23"/>
        </w:rPr>
        <w:t> </w:t>
      </w:r>
      <w:r>
        <w:rPr>
          <w:w w:val="105"/>
          <w:sz w:val="23"/>
        </w:rPr>
        <w:t>selected,</w:t>
      </w:r>
      <w:r>
        <w:rPr>
          <w:spacing w:val="-16"/>
          <w:w w:val="105"/>
          <w:sz w:val="23"/>
        </w:rPr>
        <w:t> </w:t>
      </w:r>
      <w:r>
        <w:rPr>
          <w:w w:val="105"/>
          <w:sz w:val="23"/>
        </w:rPr>
        <w:t>commencing</w:t>
      </w:r>
      <w:r>
        <w:rPr>
          <w:spacing w:val="-10"/>
          <w:w w:val="105"/>
          <w:sz w:val="23"/>
        </w:rPr>
        <w:t> </w:t>
      </w:r>
      <w:r>
        <w:rPr>
          <w:w w:val="105"/>
          <w:sz w:val="23"/>
        </w:rPr>
        <w:t>with what</w:t>
      </w:r>
      <w:r>
        <w:rPr>
          <w:w w:val="105"/>
          <w:sz w:val="23"/>
        </w:rPr>
        <w:t> would</w:t>
      </w:r>
      <w:r>
        <w:rPr>
          <w:w w:val="105"/>
          <w:sz w:val="23"/>
        </w:rPr>
        <w:t> have</w:t>
      </w:r>
      <w:r>
        <w:rPr>
          <w:w w:val="105"/>
          <w:sz w:val="23"/>
        </w:rPr>
        <w:t> been</w:t>
      </w:r>
      <w:r>
        <w:rPr>
          <w:w w:val="105"/>
          <w:sz w:val="23"/>
        </w:rPr>
        <w:t> the</w:t>
      </w:r>
      <w:r>
        <w:rPr>
          <w:w w:val="105"/>
          <w:sz w:val="23"/>
        </w:rPr>
        <w:t> Vested</w:t>
      </w:r>
      <w:r>
        <w:rPr>
          <w:w w:val="105"/>
          <w:sz w:val="23"/>
        </w:rPr>
        <w:t> Member's</w:t>
      </w:r>
      <w:r>
        <w:rPr>
          <w:w w:val="105"/>
          <w:sz w:val="23"/>
        </w:rPr>
        <w:t> Normal</w:t>
      </w:r>
      <w:r>
        <w:rPr>
          <w:w w:val="105"/>
          <w:sz w:val="23"/>
        </w:rPr>
        <w:t> Retirement</w:t>
      </w:r>
      <w:r>
        <w:rPr>
          <w:w w:val="105"/>
          <w:sz w:val="23"/>
        </w:rPr>
        <w:t> Date.</w:t>
      </w:r>
      <w:r>
        <w:rPr>
          <w:spacing w:val="40"/>
          <w:w w:val="105"/>
          <w:sz w:val="23"/>
        </w:rPr>
        <w:t> </w:t>
      </w:r>
      <w:r>
        <w:rPr>
          <w:w w:val="105"/>
          <w:sz w:val="23"/>
        </w:rPr>
        <w:t>If</w:t>
      </w:r>
      <w:r>
        <w:rPr>
          <w:w w:val="105"/>
          <w:sz w:val="23"/>
        </w:rPr>
        <w:t> both</w:t>
      </w:r>
      <w:r>
        <w:rPr>
          <w:w w:val="105"/>
          <w:sz w:val="23"/>
        </w:rPr>
        <w:t> the </w:t>
      </w:r>
      <w:r>
        <w:rPr>
          <w:sz w:val="23"/>
        </w:rPr>
        <w:t>Annuitant and his/her designated primary Beneficiary die prior to completion of payments </w:t>
      </w:r>
      <w:r>
        <w:rPr>
          <w:w w:val="105"/>
          <w:sz w:val="23"/>
        </w:rPr>
        <w:t>under</w:t>
      </w:r>
      <w:r>
        <w:rPr>
          <w:spacing w:val="-4"/>
          <w:w w:val="105"/>
          <w:sz w:val="23"/>
        </w:rPr>
        <w:t> </w:t>
      </w:r>
      <w:r>
        <w:rPr>
          <w:w w:val="105"/>
          <w:sz w:val="23"/>
        </w:rPr>
        <w:t>an</w:t>
      </w:r>
      <w:r>
        <w:rPr>
          <w:spacing w:val="-1"/>
          <w:w w:val="105"/>
          <w:sz w:val="23"/>
        </w:rPr>
        <w:t> </w:t>
      </w:r>
      <w:r>
        <w:rPr>
          <w:w w:val="105"/>
          <w:sz w:val="23"/>
        </w:rPr>
        <w:t>option</w:t>
      </w:r>
      <w:r>
        <w:rPr>
          <w:spacing w:val="-1"/>
          <w:w w:val="105"/>
          <w:sz w:val="23"/>
        </w:rPr>
        <w:t> </w:t>
      </w:r>
      <w:r>
        <w:rPr>
          <w:w w:val="105"/>
          <w:sz w:val="23"/>
        </w:rPr>
        <w:t>providing</w:t>
      </w:r>
      <w:r>
        <w:rPr>
          <w:spacing w:val="-1"/>
          <w:w w:val="105"/>
          <w:sz w:val="23"/>
        </w:rPr>
        <w:t> </w:t>
      </w:r>
      <w:r>
        <w:rPr>
          <w:w w:val="105"/>
          <w:sz w:val="23"/>
        </w:rPr>
        <w:t>for</w:t>
      </w:r>
      <w:r>
        <w:rPr>
          <w:spacing w:val="-10"/>
          <w:w w:val="105"/>
          <w:sz w:val="23"/>
        </w:rPr>
        <w:t> </w:t>
      </w:r>
      <w:r>
        <w:rPr>
          <w:w w:val="105"/>
          <w:sz w:val="23"/>
        </w:rPr>
        <w:t>a</w:t>
      </w:r>
      <w:r>
        <w:rPr>
          <w:spacing w:val="-2"/>
          <w:w w:val="105"/>
          <w:sz w:val="23"/>
        </w:rPr>
        <w:t> </w:t>
      </w:r>
      <w:r>
        <w:rPr>
          <w:w w:val="105"/>
          <w:sz w:val="23"/>
        </w:rPr>
        <w:t>guaranteed</w:t>
      </w:r>
      <w:r>
        <w:rPr>
          <w:spacing w:val="-1"/>
          <w:w w:val="105"/>
          <w:sz w:val="23"/>
        </w:rPr>
        <w:t> </w:t>
      </w:r>
      <w:r>
        <w:rPr>
          <w:w w:val="105"/>
          <w:sz w:val="23"/>
        </w:rPr>
        <w:t>number</w:t>
      </w:r>
      <w:r>
        <w:rPr>
          <w:spacing w:val="-4"/>
          <w:w w:val="105"/>
          <w:sz w:val="23"/>
        </w:rPr>
        <w:t> </w:t>
      </w:r>
      <w:r>
        <w:rPr>
          <w:w w:val="105"/>
          <w:sz w:val="23"/>
        </w:rPr>
        <w:t>of payments,</w:t>
      </w:r>
      <w:r>
        <w:rPr>
          <w:spacing w:val="-6"/>
          <w:w w:val="105"/>
          <w:sz w:val="23"/>
        </w:rPr>
        <w:t> </w:t>
      </w:r>
      <w:r>
        <w:rPr>
          <w:w w:val="105"/>
          <w:sz w:val="23"/>
        </w:rPr>
        <w:t>the</w:t>
      </w:r>
      <w:r>
        <w:rPr>
          <w:spacing w:val="-2"/>
          <w:w w:val="105"/>
          <w:sz w:val="23"/>
        </w:rPr>
        <w:t> </w:t>
      </w:r>
      <w:r>
        <w:rPr>
          <w:w w:val="105"/>
          <w:sz w:val="23"/>
        </w:rPr>
        <w:t>commuted</w:t>
      </w:r>
      <w:r>
        <w:rPr>
          <w:spacing w:val="-1"/>
          <w:w w:val="105"/>
          <w:sz w:val="23"/>
        </w:rPr>
        <w:t> </w:t>
      </w:r>
      <w:r>
        <w:rPr>
          <w:w w:val="105"/>
          <w:sz w:val="23"/>
        </w:rPr>
        <w:t>value</w:t>
      </w:r>
      <w:r>
        <w:rPr>
          <w:spacing w:val="-2"/>
          <w:w w:val="105"/>
          <w:sz w:val="23"/>
        </w:rPr>
        <w:t> </w:t>
      </w:r>
      <w:r>
        <w:rPr>
          <w:w w:val="105"/>
          <w:sz w:val="23"/>
        </w:rPr>
        <w:t>of </w:t>
      </w:r>
      <w:r>
        <w:rPr>
          <w:sz w:val="23"/>
        </w:rPr>
        <w:t>the balance of the payments shall be paid</w:t>
      </w:r>
      <w:r>
        <w:rPr>
          <w:spacing w:val="19"/>
          <w:sz w:val="23"/>
        </w:rPr>
        <w:t> </w:t>
      </w:r>
      <w:r>
        <w:rPr>
          <w:sz w:val="23"/>
        </w:rPr>
        <w:t>in a</w:t>
      </w:r>
      <w:r>
        <w:rPr>
          <w:spacing w:val="18"/>
          <w:sz w:val="23"/>
        </w:rPr>
        <w:t> </w:t>
      </w:r>
      <w:r>
        <w:rPr>
          <w:sz w:val="23"/>
        </w:rPr>
        <w:t>lump sum to</w:t>
      </w:r>
      <w:r>
        <w:rPr>
          <w:spacing w:val="19"/>
          <w:sz w:val="23"/>
        </w:rPr>
        <w:t> </w:t>
      </w:r>
      <w:r>
        <w:rPr>
          <w:sz w:val="23"/>
        </w:rPr>
        <w:t>the next Beneficiary designated in writing by the Annuitant or, in the absence of such designation,</w:t>
      </w:r>
      <w:r>
        <w:rPr>
          <w:spacing w:val="-1"/>
          <w:sz w:val="23"/>
        </w:rPr>
        <w:t> </w:t>
      </w:r>
      <w:r>
        <w:rPr>
          <w:sz w:val="23"/>
        </w:rPr>
        <w:t>if a person so designated </w:t>
      </w:r>
      <w:r>
        <w:rPr>
          <w:w w:val="105"/>
          <w:sz w:val="23"/>
        </w:rPr>
        <w:t>is</w:t>
      </w:r>
      <w:r>
        <w:rPr>
          <w:w w:val="105"/>
          <w:sz w:val="23"/>
        </w:rPr>
        <w:t> not then</w:t>
      </w:r>
      <w:r>
        <w:rPr>
          <w:w w:val="105"/>
          <w:sz w:val="23"/>
        </w:rPr>
        <w:t> living, to</w:t>
      </w:r>
      <w:r>
        <w:rPr>
          <w:w w:val="105"/>
          <w:sz w:val="23"/>
        </w:rPr>
        <w:t> the</w:t>
      </w:r>
      <w:r>
        <w:rPr>
          <w:w w:val="105"/>
          <w:sz w:val="23"/>
        </w:rPr>
        <w:t> estate</w:t>
      </w:r>
      <w:r>
        <w:rPr>
          <w:w w:val="105"/>
          <w:sz w:val="23"/>
        </w:rPr>
        <w:t> of the</w:t>
      </w:r>
      <w:r>
        <w:rPr>
          <w:w w:val="105"/>
          <w:sz w:val="23"/>
        </w:rPr>
        <w:t> last to</w:t>
      </w:r>
      <w:r>
        <w:rPr>
          <w:w w:val="105"/>
          <w:sz w:val="23"/>
        </w:rPr>
        <w:t> die</w:t>
      </w:r>
      <w:r>
        <w:rPr>
          <w:w w:val="105"/>
          <w:sz w:val="23"/>
        </w:rPr>
        <w:t> of the</w:t>
      </w:r>
      <w:r>
        <w:rPr>
          <w:w w:val="105"/>
          <w:sz w:val="23"/>
        </w:rPr>
        <w:t> Annuitant and</w:t>
      </w:r>
      <w:r>
        <w:rPr>
          <w:w w:val="105"/>
          <w:sz w:val="23"/>
        </w:rPr>
        <w:t> his/her primary </w:t>
      </w:r>
      <w:r>
        <w:rPr>
          <w:spacing w:val="-2"/>
          <w:w w:val="105"/>
          <w:sz w:val="23"/>
        </w:rPr>
        <w:t>Beneficiary.</w:t>
      </w:r>
    </w:p>
    <w:p>
      <w:pPr>
        <w:pStyle w:val="BodyText"/>
        <w:spacing w:before="9"/>
        <w:rPr>
          <w:sz w:val="25"/>
        </w:rPr>
      </w:pPr>
    </w:p>
    <w:p>
      <w:pPr>
        <w:pStyle w:val="BodyText"/>
        <w:spacing w:line="249" w:lineRule="auto"/>
        <w:ind w:left="832" w:right="128" w:hanging="721"/>
        <w:jc w:val="both"/>
      </w:pPr>
      <w:r>
        <w:rPr>
          <w:w w:val="105"/>
        </w:rPr>
        <w:t>A-4.7</w:t>
      </w:r>
      <w:r>
        <w:rPr>
          <w:spacing w:val="40"/>
          <w:w w:val="105"/>
        </w:rPr>
        <w:t> </w:t>
      </w:r>
      <w:r>
        <w:rPr>
          <w:w w:val="105"/>
          <w:u w:val="single"/>
        </w:rPr>
        <w:t>Monthly</w:t>
      </w:r>
      <w:r>
        <w:rPr>
          <w:w w:val="105"/>
          <w:u w:val="single"/>
        </w:rPr>
        <w:t> Payments</w:t>
      </w:r>
      <w:r>
        <w:rPr>
          <w:w w:val="105"/>
          <w:u w:val="single"/>
        </w:rPr>
        <w:t> of</w:t>
      </w:r>
      <w:r>
        <w:rPr>
          <w:w w:val="105"/>
          <w:u w:val="single"/>
        </w:rPr>
        <w:t> Less</w:t>
      </w:r>
      <w:r>
        <w:rPr>
          <w:w w:val="105"/>
          <w:u w:val="single"/>
        </w:rPr>
        <w:t> than</w:t>
      </w:r>
      <w:r>
        <w:rPr>
          <w:w w:val="105"/>
          <w:u w:val="single"/>
        </w:rPr>
        <w:t> Twenty-Five</w:t>
      </w:r>
      <w:r>
        <w:rPr>
          <w:w w:val="105"/>
          <w:u w:val="single"/>
        </w:rPr>
        <w:t> Dollars</w:t>
      </w:r>
      <w:r>
        <w:rPr>
          <w:w w:val="105"/>
        </w:rPr>
        <w:t>.</w:t>
      </w:r>
      <w:r>
        <w:rPr>
          <w:spacing w:val="40"/>
          <w:w w:val="105"/>
        </w:rPr>
        <w:t> </w:t>
      </w:r>
      <w:r>
        <w:rPr>
          <w:w w:val="105"/>
        </w:rPr>
        <w:t>Anything</w:t>
      </w:r>
      <w:r>
        <w:rPr>
          <w:w w:val="105"/>
        </w:rPr>
        <w:t> in</w:t>
      </w:r>
      <w:r>
        <w:rPr>
          <w:w w:val="105"/>
        </w:rPr>
        <w:t> the</w:t>
      </w:r>
      <w:r>
        <w:rPr>
          <w:w w:val="105"/>
        </w:rPr>
        <w:t> Plan</w:t>
      </w:r>
      <w:r>
        <w:rPr>
          <w:w w:val="105"/>
        </w:rPr>
        <w:t> to</w:t>
      </w:r>
      <w:r>
        <w:rPr>
          <w:w w:val="105"/>
        </w:rPr>
        <w:t> the</w:t>
      </w:r>
      <w:r>
        <w:rPr>
          <w:w w:val="105"/>
        </w:rPr>
        <w:t> contrary notwithstanding, if monthly payments that shall be payable to any Beneficiary under the Plan shall be</w:t>
      </w:r>
      <w:r>
        <w:rPr>
          <w:w w:val="105"/>
        </w:rPr>
        <w:t> less</w:t>
      </w:r>
      <w:r>
        <w:rPr>
          <w:w w:val="105"/>
        </w:rPr>
        <w:t> than</w:t>
      </w:r>
      <w:r>
        <w:rPr>
          <w:w w:val="105"/>
        </w:rPr>
        <w:t> $25.00; then, if</w:t>
      </w:r>
      <w:r>
        <w:rPr>
          <w:w w:val="105"/>
        </w:rPr>
        <w:t> the</w:t>
      </w:r>
      <w:r>
        <w:rPr>
          <w:w w:val="105"/>
        </w:rPr>
        <w:t> Board</w:t>
      </w:r>
      <w:r>
        <w:rPr>
          <w:w w:val="105"/>
        </w:rPr>
        <w:t> of Trustees</w:t>
      </w:r>
      <w:r>
        <w:rPr>
          <w:w w:val="105"/>
        </w:rPr>
        <w:t> shall</w:t>
      </w:r>
      <w:r>
        <w:rPr>
          <w:w w:val="105"/>
        </w:rPr>
        <w:t> so</w:t>
      </w:r>
      <w:r>
        <w:rPr>
          <w:w w:val="105"/>
        </w:rPr>
        <w:t> direct,</w:t>
      </w:r>
      <w:r>
        <w:rPr>
          <w:w w:val="105"/>
        </w:rPr>
        <w:t> the</w:t>
      </w:r>
      <w:r>
        <w:rPr>
          <w:w w:val="105"/>
        </w:rPr>
        <w:t> aggregate</w:t>
      </w:r>
      <w:r>
        <w:rPr>
          <w:w w:val="105"/>
        </w:rPr>
        <w:t> of the amounts which shall be payable to him or her</w:t>
      </w:r>
      <w:r>
        <w:rPr>
          <w:spacing w:val="-1"/>
          <w:w w:val="105"/>
        </w:rPr>
        <w:t> </w:t>
      </w:r>
      <w:r>
        <w:rPr>
          <w:w w:val="105"/>
        </w:rPr>
        <w:t>hereunder in any year shall be paid in quarterly, semi-annual,</w:t>
      </w:r>
      <w:r>
        <w:rPr>
          <w:spacing w:val="-4"/>
          <w:w w:val="105"/>
        </w:rPr>
        <w:t> </w:t>
      </w:r>
      <w:r>
        <w:rPr>
          <w:w w:val="105"/>
        </w:rPr>
        <w:t>or</w:t>
      </w:r>
      <w:r>
        <w:rPr>
          <w:spacing w:val="-2"/>
          <w:w w:val="105"/>
        </w:rPr>
        <w:t> </w:t>
      </w:r>
      <w:r>
        <w:rPr>
          <w:w w:val="105"/>
        </w:rPr>
        <w:t>annual</w:t>
      </w:r>
      <w:r>
        <w:rPr>
          <w:spacing w:val="-4"/>
          <w:w w:val="105"/>
        </w:rPr>
        <w:t> </w:t>
      </w:r>
      <w:r>
        <w:rPr>
          <w:w w:val="105"/>
        </w:rPr>
        <w:t>payments</w:t>
      </w:r>
      <w:r>
        <w:rPr>
          <w:spacing w:val="-1"/>
          <w:w w:val="105"/>
        </w:rPr>
        <w:t> </w:t>
      </w:r>
      <w:r>
        <w:rPr>
          <w:w w:val="105"/>
        </w:rPr>
        <w:t>or,</w:t>
      </w:r>
      <w:r>
        <w:rPr>
          <w:spacing w:val="-4"/>
          <w:w w:val="105"/>
        </w:rPr>
        <w:t> </w:t>
      </w:r>
      <w:r>
        <w:rPr>
          <w:w w:val="105"/>
        </w:rPr>
        <w:t>with the payee's</w:t>
      </w:r>
      <w:r>
        <w:rPr>
          <w:spacing w:val="-1"/>
          <w:w w:val="105"/>
        </w:rPr>
        <w:t> </w:t>
      </w:r>
      <w:r>
        <w:rPr>
          <w:w w:val="105"/>
        </w:rPr>
        <w:t>approval,</w:t>
      </w:r>
      <w:r>
        <w:rPr>
          <w:spacing w:val="-4"/>
          <w:w w:val="105"/>
        </w:rPr>
        <w:t> </w:t>
      </w:r>
      <w:r>
        <w:rPr>
          <w:w w:val="105"/>
        </w:rPr>
        <w:t>the actuarial</w:t>
      </w:r>
      <w:r>
        <w:rPr>
          <w:spacing w:val="-10"/>
          <w:w w:val="105"/>
        </w:rPr>
        <w:t> </w:t>
      </w:r>
      <w:r>
        <w:rPr>
          <w:w w:val="105"/>
        </w:rPr>
        <w:t>lump sum value of </w:t>
      </w:r>
      <w:r>
        <w:rPr/>
        <w:t>the</w:t>
      </w:r>
      <w:r>
        <w:rPr>
          <w:spacing w:val="13"/>
        </w:rPr>
        <w:t> </w:t>
      </w:r>
      <w:r>
        <w:rPr/>
        <w:t>amounts</w:t>
      </w:r>
      <w:r>
        <w:rPr>
          <w:spacing w:val="10"/>
        </w:rPr>
        <w:t> </w:t>
      </w:r>
      <w:r>
        <w:rPr/>
        <w:t>that shall be</w:t>
      </w:r>
      <w:r>
        <w:rPr>
          <w:spacing w:val="13"/>
        </w:rPr>
        <w:t> </w:t>
      </w:r>
      <w:r>
        <w:rPr/>
        <w:t>payable</w:t>
      </w:r>
      <w:r>
        <w:rPr>
          <w:spacing w:val="13"/>
        </w:rPr>
        <w:t> </w:t>
      </w:r>
      <w:r>
        <w:rPr/>
        <w:t>to him/her hereunder shall be</w:t>
      </w:r>
      <w:r>
        <w:rPr>
          <w:spacing w:val="13"/>
        </w:rPr>
        <w:t> </w:t>
      </w:r>
      <w:r>
        <w:rPr/>
        <w:t>paid</w:t>
      </w:r>
      <w:r>
        <w:rPr>
          <w:spacing w:val="15"/>
        </w:rPr>
        <w:t> </w:t>
      </w:r>
      <w:r>
        <w:rPr/>
        <w:t>in</w:t>
      </w:r>
      <w:r>
        <w:rPr>
          <w:spacing w:val="15"/>
        </w:rPr>
        <w:t> </w:t>
      </w:r>
      <w:r>
        <w:rPr/>
        <w:t>one</w:t>
      </w:r>
      <w:r>
        <w:rPr>
          <w:spacing w:val="13"/>
        </w:rPr>
        <w:t> </w:t>
      </w:r>
      <w:r>
        <w:rPr/>
        <w:t>sum</w:t>
      </w:r>
      <w:r>
        <w:rPr>
          <w:spacing w:val="13"/>
        </w:rPr>
        <w:t> </w:t>
      </w:r>
      <w:r>
        <w:rPr/>
        <w:t>of payments</w:t>
      </w:r>
      <w:r>
        <w:rPr>
          <w:spacing w:val="10"/>
        </w:rPr>
        <w:t> </w:t>
      </w:r>
      <w:r>
        <w:rPr/>
        <w:t>over </w:t>
      </w:r>
      <w:r>
        <w:rPr>
          <w:w w:val="105"/>
        </w:rPr>
        <w:t>a specified period of time.</w:t>
      </w:r>
    </w:p>
    <w:p>
      <w:pPr>
        <w:pStyle w:val="BodyText"/>
        <w:spacing w:before="10"/>
        <w:rPr>
          <w:sz w:val="24"/>
        </w:rPr>
      </w:pPr>
    </w:p>
    <w:p>
      <w:pPr>
        <w:pStyle w:val="BodyText"/>
        <w:spacing w:line="249" w:lineRule="auto"/>
        <w:ind w:left="832" w:right="129" w:hanging="721"/>
        <w:jc w:val="both"/>
      </w:pPr>
      <w:r>
        <w:rPr>
          <w:w w:val="105"/>
        </w:rPr>
        <w:t>A-4.8</w:t>
      </w:r>
      <w:r>
        <w:rPr>
          <w:spacing w:val="80"/>
          <w:w w:val="105"/>
        </w:rPr>
        <w:t> </w:t>
      </w:r>
      <w:r>
        <w:rPr>
          <w:w w:val="105"/>
          <w:u w:val="single"/>
        </w:rPr>
        <w:t>Incapacity</w:t>
      </w:r>
      <w:r>
        <w:rPr>
          <w:spacing w:val="-3"/>
          <w:w w:val="105"/>
          <w:u w:val="single"/>
        </w:rPr>
        <w:t> </w:t>
      </w:r>
      <w:r>
        <w:rPr>
          <w:w w:val="105"/>
          <w:u w:val="single"/>
        </w:rPr>
        <w:t>of</w:t>
      </w:r>
      <w:r>
        <w:rPr>
          <w:spacing w:val="-6"/>
          <w:w w:val="105"/>
          <w:u w:val="single"/>
        </w:rPr>
        <w:t> </w:t>
      </w:r>
      <w:r>
        <w:rPr>
          <w:w w:val="105"/>
          <w:u w:val="single"/>
        </w:rPr>
        <w:t>Beneficiary</w:t>
      </w:r>
      <w:r>
        <w:rPr>
          <w:w w:val="105"/>
        </w:rPr>
        <w:t>.</w:t>
      </w:r>
      <w:r>
        <w:rPr>
          <w:spacing w:val="40"/>
          <w:w w:val="105"/>
        </w:rPr>
        <w:t> </w:t>
      </w:r>
      <w:r>
        <w:rPr>
          <w:w w:val="105"/>
        </w:rPr>
        <w:t>If,</w:t>
      </w:r>
      <w:r>
        <w:rPr>
          <w:spacing w:val="-8"/>
          <w:w w:val="105"/>
        </w:rPr>
        <w:t> </w:t>
      </w:r>
      <w:r>
        <w:rPr>
          <w:w w:val="105"/>
        </w:rPr>
        <w:t>for any</w:t>
      </w:r>
      <w:r>
        <w:rPr>
          <w:spacing w:val="-3"/>
          <w:w w:val="105"/>
        </w:rPr>
        <w:t> </w:t>
      </w:r>
      <w:r>
        <w:rPr>
          <w:w w:val="105"/>
        </w:rPr>
        <w:t>reason,</w:t>
      </w:r>
      <w:r>
        <w:rPr>
          <w:spacing w:val="-8"/>
          <w:w w:val="105"/>
        </w:rPr>
        <w:t> </w:t>
      </w:r>
      <w:r>
        <w:rPr>
          <w:w w:val="105"/>
        </w:rPr>
        <w:t>the</w:t>
      </w:r>
      <w:r>
        <w:rPr>
          <w:spacing w:val="-4"/>
          <w:w w:val="105"/>
        </w:rPr>
        <w:t> </w:t>
      </w:r>
      <w:r>
        <w:rPr>
          <w:w w:val="105"/>
        </w:rPr>
        <w:t>Board</w:t>
      </w:r>
      <w:r>
        <w:rPr>
          <w:spacing w:val="-3"/>
          <w:w w:val="105"/>
        </w:rPr>
        <w:t> </w:t>
      </w:r>
      <w:r>
        <w:rPr>
          <w:w w:val="105"/>
        </w:rPr>
        <w:t>of</w:t>
      </w:r>
      <w:r>
        <w:rPr>
          <w:spacing w:val="-6"/>
          <w:w w:val="105"/>
        </w:rPr>
        <w:t> </w:t>
      </w:r>
      <w:r>
        <w:rPr>
          <w:w w:val="105"/>
        </w:rPr>
        <w:t>Trustees</w:t>
      </w:r>
      <w:r>
        <w:rPr>
          <w:spacing w:val="-6"/>
          <w:w w:val="105"/>
        </w:rPr>
        <w:t> </w:t>
      </w:r>
      <w:r>
        <w:rPr>
          <w:w w:val="105"/>
        </w:rPr>
        <w:t>shall</w:t>
      </w:r>
      <w:r>
        <w:rPr>
          <w:spacing w:val="-8"/>
          <w:w w:val="105"/>
        </w:rPr>
        <w:t> </w:t>
      </w:r>
      <w:r>
        <w:rPr>
          <w:w w:val="105"/>
        </w:rPr>
        <w:t>determine</w:t>
      </w:r>
      <w:r>
        <w:rPr>
          <w:spacing w:val="-4"/>
          <w:w w:val="105"/>
        </w:rPr>
        <w:t> </w:t>
      </w:r>
      <w:r>
        <w:rPr>
          <w:w w:val="105"/>
        </w:rPr>
        <w:t>that</w:t>
      </w:r>
      <w:r>
        <w:rPr>
          <w:spacing w:val="-8"/>
          <w:w w:val="105"/>
        </w:rPr>
        <w:t> </w:t>
      </w:r>
      <w:r>
        <w:rPr>
          <w:w w:val="105"/>
        </w:rPr>
        <w:t>it</w:t>
      </w:r>
      <w:r>
        <w:rPr>
          <w:spacing w:val="-2"/>
          <w:w w:val="105"/>
        </w:rPr>
        <w:t> </w:t>
      </w:r>
      <w:r>
        <w:rPr>
          <w:w w:val="105"/>
        </w:rPr>
        <w:t>is not desirable,</w:t>
      </w:r>
      <w:r>
        <w:rPr>
          <w:spacing w:val="-1"/>
          <w:w w:val="105"/>
        </w:rPr>
        <w:t> </w:t>
      </w:r>
      <w:r>
        <w:rPr>
          <w:w w:val="105"/>
        </w:rPr>
        <w:t>because of the incapacity of the person who shall be entitled to receive any payment in accordance with the provisions of</w:t>
      </w:r>
      <w:r>
        <w:rPr>
          <w:spacing w:val="-1"/>
          <w:w w:val="105"/>
        </w:rPr>
        <w:t> </w:t>
      </w:r>
      <w:r>
        <w:rPr>
          <w:w w:val="105"/>
        </w:rPr>
        <w:t>this Plan,</w:t>
      </w:r>
      <w:r>
        <w:rPr>
          <w:spacing w:val="-3"/>
          <w:w w:val="105"/>
        </w:rPr>
        <w:t> </w:t>
      </w:r>
      <w:r>
        <w:rPr>
          <w:w w:val="105"/>
        </w:rPr>
        <w:t>to make such payment</w:t>
      </w:r>
      <w:r>
        <w:rPr>
          <w:spacing w:val="-3"/>
          <w:w w:val="105"/>
        </w:rPr>
        <w:t> </w:t>
      </w:r>
      <w:r>
        <w:rPr>
          <w:w w:val="105"/>
        </w:rPr>
        <w:t>direct</w:t>
      </w:r>
      <w:r>
        <w:rPr>
          <w:spacing w:val="-9"/>
          <w:w w:val="105"/>
        </w:rPr>
        <w:t> </w:t>
      </w:r>
      <w:r>
        <w:rPr>
          <w:w w:val="105"/>
        </w:rPr>
        <w:t>to such person,</w:t>
      </w:r>
      <w:r>
        <w:rPr>
          <w:spacing w:val="-3"/>
          <w:w w:val="105"/>
        </w:rPr>
        <w:t> </w:t>
      </w:r>
      <w:r>
        <w:rPr>
          <w:w w:val="105"/>
        </w:rPr>
        <w:t>the </w:t>
      </w:r>
      <w:r>
        <w:rPr/>
        <w:t>Board of Trustees shall give notice to said person of its intention to make alternate payment.</w:t>
      </w:r>
      <w:r>
        <w:rPr>
          <w:spacing w:val="40"/>
        </w:rPr>
        <w:t> </w:t>
      </w:r>
      <w:r>
        <w:rPr/>
        <w:t>Said </w:t>
      </w:r>
      <w:r>
        <w:rPr>
          <w:w w:val="105"/>
        </w:rPr>
        <w:t>person</w:t>
      </w:r>
      <w:r>
        <w:rPr>
          <w:spacing w:val="-11"/>
          <w:w w:val="105"/>
        </w:rPr>
        <w:t> </w:t>
      </w:r>
      <w:r>
        <w:rPr>
          <w:w w:val="105"/>
        </w:rPr>
        <w:t>shall</w:t>
      </w:r>
      <w:r>
        <w:rPr>
          <w:spacing w:val="-15"/>
          <w:w w:val="105"/>
        </w:rPr>
        <w:t> </w:t>
      </w:r>
      <w:r>
        <w:rPr>
          <w:w w:val="105"/>
        </w:rPr>
        <w:t>be</w:t>
      </w:r>
      <w:r>
        <w:rPr>
          <w:spacing w:val="-11"/>
          <w:w w:val="105"/>
        </w:rPr>
        <w:t> </w:t>
      </w:r>
      <w:r>
        <w:rPr>
          <w:w w:val="105"/>
        </w:rPr>
        <w:t>advised</w:t>
      </w:r>
      <w:r>
        <w:rPr>
          <w:spacing w:val="-11"/>
          <w:w w:val="105"/>
        </w:rPr>
        <w:t> </w:t>
      </w:r>
      <w:r>
        <w:rPr>
          <w:w w:val="105"/>
        </w:rPr>
        <w:t>of</w:t>
      </w:r>
      <w:r>
        <w:rPr>
          <w:spacing w:val="-14"/>
          <w:w w:val="105"/>
        </w:rPr>
        <w:t> </w:t>
      </w:r>
      <w:r>
        <w:rPr>
          <w:w w:val="105"/>
        </w:rPr>
        <w:t>the</w:t>
      </w:r>
      <w:r>
        <w:rPr>
          <w:spacing w:val="-11"/>
          <w:w w:val="105"/>
        </w:rPr>
        <w:t> </w:t>
      </w:r>
      <w:r>
        <w:rPr>
          <w:w w:val="105"/>
        </w:rPr>
        <w:t>time,</w:t>
      </w:r>
      <w:r>
        <w:rPr>
          <w:spacing w:val="-16"/>
          <w:w w:val="105"/>
        </w:rPr>
        <w:t> </w:t>
      </w:r>
      <w:r>
        <w:rPr>
          <w:w w:val="105"/>
        </w:rPr>
        <w:t>date,</w:t>
      </w:r>
      <w:r>
        <w:rPr>
          <w:spacing w:val="-8"/>
          <w:w w:val="105"/>
        </w:rPr>
        <w:t> </w:t>
      </w:r>
      <w:r>
        <w:rPr>
          <w:w w:val="105"/>
        </w:rPr>
        <w:t>and</w:t>
      </w:r>
      <w:r>
        <w:rPr>
          <w:spacing w:val="-11"/>
          <w:w w:val="105"/>
        </w:rPr>
        <w:t> </w:t>
      </w:r>
      <w:r>
        <w:rPr>
          <w:w w:val="105"/>
        </w:rPr>
        <w:t>place</w:t>
      </w:r>
      <w:r>
        <w:rPr>
          <w:spacing w:val="-11"/>
          <w:w w:val="105"/>
        </w:rPr>
        <w:t> </w:t>
      </w:r>
      <w:r>
        <w:rPr>
          <w:w w:val="105"/>
        </w:rPr>
        <w:t>of</w:t>
      </w:r>
      <w:r>
        <w:rPr>
          <w:spacing w:val="-14"/>
          <w:w w:val="105"/>
        </w:rPr>
        <w:t> </w:t>
      </w:r>
      <w:r>
        <w:rPr>
          <w:w w:val="105"/>
        </w:rPr>
        <w:t>the</w:t>
      </w:r>
      <w:r>
        <w:rPr>
          <w:spacing w:val="-11"/>
          <w:w w:val="105"/>
        </w:rPr>
        <w:t> </w:t>
      </w:r>
      <w:r>
        <w:rPr>
          <w:w w:val="105"/>
        </w:rPr>
        <w:t>meeting</w:t>
      </w:r>
      <w:r>
        <w:rPr>
          <w:spacing w:val="-11"/>
          <w:w w:val="105"/>
        </w:rPr>
        <w:t> </w:t>
      </w:r>
      <w:r>
        <w:rPr>
          <w:w w:val="105"/>
        </w:rPr>
        <w:t>at</w:t>
      </w:r>
      <w:r>
        <w:rPr>
          <w:spacing w:val="-15"/>
          <w:w w:val="105"/>
        </w:rPr>
        <w:t> </w:t>
      </w:r>
      <w:r>
        <w:rPr>
          <w:w w:val="105"/>
        </w:rPr>
        <w:t>which</w:t>
      </w:r>
      <w:r>
        <w:rPr>
          <w:spacing w:val="-11"/>
          <w:w w:val="105"/>
        </w:rPr>
        <w:t> </w:t>
      </w:r>
      <w:r>
        <w:rPr>
          <w:w w:val="105"/>
        </w:rPr>
        <w:t>such</w:t>
      </w:r>
      <w:r>
        <w:rPr>
          <w:spacing w:val="-11"/>
          <w:w w:val="105"/>
        </w:rPr>
        <w:t> </w:t>
      </w:r>
      <w:r>
        <w:rPr>
          <w:w w:val="105"/>
        </w:rPr>
        <w:t>action</w:t>
      </w:r>
      <w:r>
        <w:rPr>
          <w:spacing w:val="-11"/>
          <w:w w:val="105"/>
        </w:rPr>
        <w:t> </w:t>
      </w:r>
      <w:r>
        <w:rPr>
          <w:w w:val="105"/>
        </w:rPr>
        <w:t>shall</w:t>
      </w:r>
      <w:r>
        <w:rPr>
          <w:spacing w:val="-15"/>
          <w:w w:val="105"/>
        </w:rPr>
        <w:t> </w:t>
      </w:r>
      <w:r>
        <w:rPr>
          <w:w w:val="105"/>
        </w:rPr>
        <w:t>take</w:t>
      </w:r>
    </w:p>
    <w:p>
      <w:pPr>
        <w:spacing w:after="0" w:line="249" w:lineRule="auto"/>
        <w:jc w:val="both"/>
        <w:sectPr>
          <w:pgSz w:w="12240" w:h="15840"/>
          <w:pgMar w:header="0" w:footer="632" w:top="1080" w:bottom="820" w:left="1040" w:right="1020"/>
        </w:sectPr>
      </w:pPr>
    </w:p>
    <w:p>
      <w:pPr>
        <w:pStyle w:val="BodyText"/>
        <w:spacing w:line="249" w:lineRule="auto" w:before="81"/>
        <w:ind w:left="832" w:right="125"/>
        <w:jc w:val="both"/>
      </w:pPr>
      <w:r>
        <w:rPr>
          <w:w w:val="105"/>
        </w:rPr>
        <w:t>place,</w:t>
      </w:r>
      <w:r>
        <w:rPr>
          <w:w w:val="105"/>
        </w:rPr>
        <w:t> and</w:t>
      </w:r>
      <w:r>
        <w:rPr>
          <w:w w:val="105"/>
        </w:rPr>
        <w:t> the</w:t>
      </w:r>
      <w:r>
        <w:rPr>
          <w:w w:val="105"/>
        </w:rPr>
        <w:t> basis</w:t>
      </w:r>
      <w:r>
        <w:rPr>
          <w:w w:val="105"/>
        </w:rPr>
        <w:t> upon</w:t>
      </w:r>
      <w:r>
        <w:rPr>
          <w:w w:val="105"/>
        </w:rPr>
        <w:t> which</w:t>
      </w:r>
      <w:r>
        <w:rPr>
          <w:w w:val="105"/>
        </w:rPr>
        <w:t> the</w:t>
      </w:r>
      <w:r>
        <w:rPr>
          <w:w w:val="105"/>
        </w:rPr>
        <w:t> Board</w:t>
      </w:r>
      <w:r>
        <w:rPr>
          <w:w w:val="105"/>
        </w:rPr>
        <w:t> proposes</w:t>
      </w:r>
      <w:r>
        <w:rPr>
          <w:w w:val="105"/>
        </w:rPr>
        <w:t> to</w:t>
      </w:r>
      <w:r>
        <w:rPr>
          <w:w w:val="105"/>
        </w:rPr>
        <w:t> alter</w:t>
      </w:r>
      <w:r>
        <w:rPr>
          <w:w w:val="105"/>
        </w:rPr>
        <w:t> the</w:t>
      </w:r>
      <w:r>
        <w:rPr>
          <w:w w:val="105"/>
        </w:rPr>
        <w:t> manner</w:t>
      </w:r>
      <w:r>
        <w:rPr>
          <w:w w:val="105"/>
        </w:rPr>
        <w:t> of</w:t>
      </w:r>
      <w:r>
        <w:rPr>
          <w:w w:val="105"/>
        </w:rPr>
        <w:t> payment.</w:t>
      </w:r>
      <w:r>
        <w:rPr>
          <w:spacing w:val="40"/>
          <w:w w:val="105"/>
        </w:rPr>
        <w:t> </w:t>
      </w:r>
      <w:r>
        <w:rPr>
          <w:w w:val="105"/>
        </w:rPr>
        <w:t>The Beneficiary</w:t>
      </w:r>
      <w:r>
        <w:rPr>
          <w:w w:val="105"/>
        </w:rPr>
        <w:t> shall have</w:t>
      </w:r>
      <w:r>
        <w:rPr>
          <w:w w:val="105"/>
        </w:rPr>
        <w:t> the</w:t>
      </w:r>
      <w:r>
        <w:rPr>
          <w:w w:val="105"/>
        </w:rPr>
        <w:t> right to</w:t>
      </w:r>
      <w:r>
        <w:rPr>
          <w:w w:val="105"/>
        </w:rPr>
        <w:t> be</w:t>
      </w:r>
      <w:r>
        <w:rPr>
          <w:w w:val="105"/>
        </w:rPr>
        <w:t> represented</w:t>
      </w:r>
      <w:r>
        <w:rPr>
          <w:w w:val="105"/>
        </w:rPr>
        <w:t> by</w:t>
      </w:r>
      <w:r>
        <w:rPr>
          <w:w w:val="105"/>
        </w:rPr>
        <w:t> counsel, at his/her own</w:t>
      </w:r>
      <w:r>
        <w:rPr>
          <w:w w:val="105"/>
        </w:rPr>
        <w:t> expense, and</w:t>
      </w:r>
      <w:r>
        <w:rPr>
          <w:w w:val="105"/>
        </w:rPr>
        <w:t> to present</w:t>
      </w:r>
      <w:r>
        <w:rPr>
          <w:spacing w:val="-12"/>
          <w:w w:val="105"/>
        </w:rPr>
        <w:t> </w:t>
      </w:r>
      <w:r>
        <w:rPr>
          <w:w w:val="105"/>
        </w:rPr>
        <w:t>witnesses</w:t>
      </w:r>
      <w:r>
        <w:rPr>
          <w:spacing w:val="-10"/>
          <w:w w:val="105"/>
        </w:rPr>
        <w:t> </w:t>
      </w:r>
      <w:r>
        <w:rPr>
          <w:w w:val="105"/>
        </w:rPr>
        <w:t>and</w:t>
      </w:r>
      <w:r>
        <w:rPr>
          <w:spacing w:val="-8"/>
          <w:w w:val="105"/>
        </w:rPr>
        <w:t> </w:t>
      </w:r>
      <w:r>
        <w:rPr>
          <w:w w:val="105"/>
        </w:rPr>
        <w:t>testimony</w:t>
      </w:r>
      <w:r>
        <w:rPr>
          <w:spacing w:val="-8"/>
          <w:w w:val="105"/>
        </w:rPr>
        <w:t> </w:t>
      </w:r>
      <w:r>
        <w:rPr>
          <w:w w:val="105"/>
        </w:rPr>
        <w:t>in</w:t>
      </w:r>
      <w:r>
        <w:rPr>
          <w:spacing w:val="-8"/>
          <w:w w:val="105"/>
        </w:rPr>
        <w:t> </w:t>
      </w:r>
      <w:r>
        <w:rPr>
          <w:w w:val="105"/>
        </w:rPr>
        <w:t>opposition</w:t>
      </w:r>
      <w:r>
        <w:rPr>
          <w:spacing w:val="-8"/>
          <w:w w:val="105"/>
        </w:rPr>
        <w:t> </w:t>
      </w:r>
      <w:r>
        <w:rPr>
          <w:w w:val="105"/>
        </w:rPr>
        <w:t>to</w:t>
      </w:r>
      <w:r>
        <w:rPr>
          <w:spacing w:val="-8"/>
          <w:w w:val="105"/>
        </w:rPr>
        <w:t> </w:t>
      </w:r>
      <w:r>
        <w:rPr>
          <w:w w:val="105"/>
        </w:rPr>
        <w:t>the</w:t>
      </w:r>
      <w:r>
        <w:rPr>
          <w:spacing w:val="-9"/>
          <w:w w:val="105"/>
        </w:rPr>
        <w:t> </w:t>
      </w:r>
      <w:r>
        <w:rPr>
          <w:w w:val="105"/>
        </w:rPr>
        <w:t>Board's</w:t>
      </w:r>
      <w:r>
        <w:rPr>
          <w:spacing w:val="-16"/>
          <w:w w:val="105"/>
        </w:rPr>
        <w:t> </w:t>
      </w:r>
      <w:r>
        <w:rPr>
          <w:w w:val="105"/>
        </w:rPr>
        <w:t>action.</w:t>
      </w:r>
      <w:r>
        <w:rPr>
          <w:spacing w:val="39"/>
          <w:w w:val="105"/>
        </w:rPr>
        <w:t> </w:t>
      </w:r>
      <w:r>
        <w:rPr>
          <w:w w:val="105"/>
        </w:rPr>
        <w:t>In</w:t>
      </w:r>
      <w:r>
        <w:rPr>
          <w:spacing w:val="-8"/>
          <w:w w:val="105"/>
        </w:rPr>
        <w:t> </w:t>
      </w:r>
      <w:r>
        <w:rPr>
          <w:w w:val="105"/>
        </w:rPr>
        <w:t>any</w:t>
      </w:r>
      <w:r>
        <w:rPr>
          <w:spacing w:val="-8"/>
          <w:w w:val="105"/>
        </w:rPr>
        <w:t> </w:t>
      </w:r>
      <w:r>
        <w:rPr>
          <w:w w:val="105"/>
        </w:rPr>
        <w:t>such</w:t>
      </w:r>
      <w:r>
        <w:rPr>
          <w:spacing w:val="-8"/>
          <w:w w:val="105"/>
        </w:rPr>
        <w:t> </w:t>
      </w:r>
      <w:r>
        <w:rPr>
          <w:w w:val="105"/>
        </w:rPr>
        <w:t>proceeding,</w:t>
      </w:r>
      <w:r>
        <w:rPr>
          <w:spacing w:val="-12"/>
          <w:w w:val="105"/>
        </w:rPr>
        <w:t> </w:t>
      </w:r>
      <w:r>
        <w:rPr>
          <w:w w:val="105"/>
        </w:rPr>
        <w:t>the burden of proof shall be on the Board.</w:t>
      </w:r>
      <w:r>
        <w:rPr>
          <w:spacing w:val="40"/>
          <w:w w:val="105"/>
        </w:rPr>
        <w:t> </w:t>
      </w:r>
      <w:r>
        <w:rPr>
          <w:w w:val="105"/>
        </w:rPr>
        <w:t>The Board's decision shall be based upon the evidence presented</w:t>
      </w:r>
      <w:r>
        <w:rPr>
          <w:spacing w:val="-4"/>
          <w:w w:val="105"/>
        </w:rPr>
        <w:t> </w:t>
      </w:r>
      <w:r>
        <w:rPr>
          <w:w w:val="105"/>
        </w:rPr>
        <w:t>at</w:t>
      </w:r>
      <w:r>
        <w:rPr>
          <w:spacing w:val="-8"/>
          <w:w w:val="105"/>
        </w:rPr>
        <w:t> </w:t>
      </w:r>
      <w:r>
        <w:rPr>
          <w:w w:val="105"/>
        </w:rPr>
        <w:t>the</w:t>
      </w:r>
      <w:r>
        <w:rPr>
          <w:spacing w:val="-4"/>
          <w:w w:val="105"/>
        </w:rPr>
        <w:t> </w:t>
      </w:r>
      <w:r>
        <w:rPr>
          <w:w w:val="105"/>
        </w:rPr>
        <w:t>hearing.</w:t>
      </w:r>
      <w:r>
        <w:rPr>
          <w:spacing w:val="40"/>
          <w:w w:val="105"/>
        </w:rPr>
        <w:t> </w:t>
      </w:r>
      <w:r>
        <w:rPr>
          <w:w w:val="105"/>
        </w:rPr>
        <w:t>If</w:t>
      </w:r>
      <w:r>
        <w:rPr>
          <w:spacing w:val="-6"/>
          <w:w w:val="105"/>
        </w:rPr>
        <w:t> </w:t>
      </w:r>
      <w:r>
        <w:rPr>
          <w:w w:val="105"/>
        </w:rPr>
        <w:t>the</w:t>
      </w:r>
      <w:r>
        <w:rPr>
          <w:spacing w:val="-4"/>
          <w:w w:val="105"/>
        </w:rPr>
        <w:t> </w:t>
      </w:r>
      <w:r>
        <w:rPr>
          <w:w w:val="105"/>
        </w:rPr>
        <w:t>Board</w:t>
      </w:r>
      <w:r>
        <w:rPr>
          <w:spacing w:val="-4"/>
          <w:w w:val="105"/>
        </w:rPr>
        <w:t> </w:t>
      </w:r>
      <w:r>
        <w:rPr>
          <w:w w:val="105"/>
        </w:rPr>
        <w:t>of</w:t>
      </w:r>
      <w:r>
        <w:rPr>
          <w:spacing w:val="-6"/>
          <w:w w:val="105"/>
        </w:rPr>
        <w:t> </w:t>
      </w:r>
      <w:r>
        <w:rPr>
          <w:w w:val="105"/>
        </w:rPr>
        <w:t>Trustees</w:t>
      </w:r>
      <w:r>
        <w:rPr>
          <w:spacing w:val="-6"/>
          <w:w w:val="105"/>
        </w:rPr>
        <w:t> </w:t>
      </w:r>
      <w:r>
        <w:rPr>
          <w:w w:val="105"/>
        </w:rPr>
        <w:t>is presented</w:t>
      </w:r>
      <w:r>
        <w:rPr>
          <w:spacing w:val="-4"/>
          <w:w w:val="105"/>
        </w:rPr>
        <w:t> </w:t>
      </w:r>
      <w:r>
        <w:rPr>
          <w:w w:val="105"/>
        </w:rPr>
        <w:t>with</w:t>
      </w:r>
      <w:r>
        <w:rPr>
          <w:spacing w:val="-4"/>
          <w:w w:val="105"/>
        </w:rPr>
        <w:t> </w:t>
      </w:r>
      <w:r>
        <w:rPr>
          <w:w w:val="105"/>
        </w:rPr>
        <w:t>a</w:t>
      </w:r>
      <w:r>
        <w:rPr>
          <w:spacing w:val="-4"/>
          <w:w w:val="105"/>
        </w:rPr>
        <w:t> </w:t>
      </w:r>
      <w:r>
        <w:rPr>
          <w:w w:val="105"/>
        </w:rPr>
        <w:t>certified</w:t>
      </w:r>
      <w:r>
        <w:rPr>
          <w:spacing w:val="-4"/>
          <w:w w:val="105"/>
        </w:rPr>
        <w:t> </w:t>
      </w:r>
      <w:r>
        <w:rPr>
          <w:w w:val="105"/>
        </w:rPr>
        <w:t>copy</w:t>
      </w:r>
      <w:r>
        <w:rPr>
          <w:spacing w:val="-4"/>
          <w:w w:val="105"/>
        </w:rPr>
        <w:t> </w:t>
      </w:r>
      <w:r>
        <w:rPr>
          <w:w w:val="105"/>
        </w:rPr>
        <w:t>of</w:t>
      </w:r>
      <w:r>
        <w:rPr>
          <w:spacing w:val="-6"/>
          <w:w w:val="105"/>
        </w:rPr>
        <w:t> </w:t>
      </w:r>
      <w:r>
        <w:rPr>
          <w:w w:val="105"/>
        </w:rPr>
        <w:t>a</w:t>
      </w:r>
      <w:r>
        <w:rPr>
          <w:spacing w:val="-4"/>
          <w:w w:val="105"/>
        </w:rPr>
        <w:t> </w:t>
      </w:r>
      <w:r>
        <w:rPr>
          <w:w w:val="105"/>
        </w:rPr>
        <w:t>judicial decree of a court of competent jurisdiction, determining that a Beneficiary</w:t>
      </w:r>
      <w:r>
        <w:rPr>
          <w:w w:val="105"/>
        </w:rPr>
        <w:t> entitled</w:t>
      </w:r>
      <w:r>
        <w:rPr>
          <w:w w:val="105"/>
        </w:rPr>
        <w:t> to receive benefits</w:t>
      </w:r>
      <w:r>
        <w:rPr>
          <w:spacing w:val="-1"/>
          <w:w w:val="105"/>
        </w:rPr>
        <w:t> </w:t>
      </w:r>
      <w:r>
        <w:rPr>
          <w:w w:val="105"/>
        </w:rPr>
        <w:t>is</w:t>
      </w:r>
      <w:r>
        <w:rPr>
          <w:spacing w:val="-1"/>
          <w:w w:val="105"/>
        </w:rPr>
        <w:t> </w:t>
      </w:r>
      <w:r>
        <w:rPr>
          <w:w w:val="105"/>
        </w:rPr>
        <w:t>incompetent</w:t>
      </w:r>
      <w:r>
        <w:rPr>
          <w:spacing w:val="-4"/>
          <w:w w:val="105"/>
        </w:rPr>
        <w:t> </w:t>
      </w:r>
      <w:r>
        <w:rPr>
          <w:w w:val="105"/>
        </w:rPr>
        <w:t>and</w:t>
      </w:r>
      <w:r>
        <w:rPr>
          <w:spacing w:val="-6"/>
          <w:w w:val="105"/>
        </w:rPr>
        <w:t> </w:t>
      </w:r>
      <w:r>
        <w:rPr>
          <w:w w:val="105"/>
        </w:rPr>
        <w:t>appointing a</w:t>
      </w:r>
      <w:r>
        <w:rPr>
          <w:spacing w:val="-1"/>
          <w:w w:val="105"/>
        </w:rPr>
        <w:t> </w:t>
      </w:r>
      <w:r>
        <w:rPr>
          <w:w w:val="105"/>
        </w:rPr>
        <w:t>guardian,</w:t>
      </w:r>
      <w:r>
        <w:rPr>
          <w:spacing w:val="-4"/>
          <w:w w:val="105"/>
        </w:rPr>
        <w:t> </w:t>
      </w:r>
      <w:r>
        <w:rPr>
          <w:w w:val="105"/>
        </w:rPr>
        <w:t>the</w:t>
      </w:r>
      <w:r>
        <w:rPr>
          <w:spacing w:val="-1"/>
          <w:w w:val="105"/>
        </w:rPr>
        <w:t> </w:t>
      </w:r>
      <w:r>
        <w:rPr>
          <w:w w:val="105"/>
        </w:rPr>
        <w:t>Board of</w:t>
      </w:r>
      <w:r>
        <w:rPr>
          <w:spacing w:val="-2"/>
          <w:w w:val="105"/>
        </w:rPr>
        <w:t> </w:t>
      </w:r>
      <w:r>
        <w:rPr>
          <w:w w:val="105"/>
        </w:rPr>
        <w:t>Trustees</w:t>
      </w:r>
      <w:r>
        <w:rPr>
          <w:spacing w:val="-1"/>
          <w:w w:val="105"/>
        </w:rPr>
        <w:t> </w:t>
      </w:r>
      <w:r>
        <w:rPr>
          <w:w w:val="105"/>
        </w:rPr>
        <w:t>shall</w:t>
      </w:r>
      <w:r>
        <w:rPr>
          <w:spacing w:val="-4"/>
          <w:w w:val="105"/>
        </w:rPr>
        <w:t> </w:t>
      </w:r>
      <w:r>
        <w:rPr>
          <w:w w:val="105"/>
        </w:rPr>
        <w:t>be</w:t>
      </w:r>
      <w:r>
        <w:rPr>
          <w:spacing w:val="-1"/>
          <w:w w:val="105"/>
        </w:rPr>
        <w:t> </w:t>
      </w:r>
      <w:r>
        <w:rPr>
          <w:w w:val="105"/>
        </w:rPr>
        <w:t>entitled to act upon</w:t>
      </w:r>
      <w:r>
        <w:rPr>
          <w:spacing w:val="-9"/>
          <w:w w:val="105"/>
        </w:rPr>
        <w:t> </w:t>
      </w:r>
      <w:r>
        <w:rPr>
          <w:w w:val="105"/>
        </w:rPr>
        <w:t>that</w:t>
      </w:r>
      <w:r>
        <w:rPr>
          <w:spacing w:val="-14"/>
          <w:w w:val="105"/>
        </w:rPr>
        <w:t> </w:t>
      </w:r>
      <w:r>
        <w:rPr>
          <w:w w:val="105"/>
        </w:rPr>
        <w:t>court</w:t>
      </w:r>
      <w:r>
        <w:rPr>
          <w:spacing w:val="-14"/>
          <w:w w:val="105"/>
        </w:rPr>
        <w:t> </w:t>
      </w:r>
      <w:r>
        <w:rPr>
          <w:w w:val="105"/>
        </w:rPr>
        <w:t>order</w:t>
      </w:r>
      <w:r>
        <w:rPr>
          <w:spacing w:val="-13"/>
          <w:w w:val="105"/>
        </w:rPr>
        <w:t> </w:t>
      </w:r>
      <w:r>
        <w:rPr>
          <w:w w:val="105"/>
        </w:rPr>
        <w:t>without</w:t>
      </w:r>
      <w:r>
        <w:rPr>
          <w:spacing w:val="-14"/>
          <w:w w:val="105"/>
        </w:rPr>
        <w:t> </w:t>
      </w:r>
      <w:r>
        <w:rPr>
          <w:w w:val="105"/>
        </w:rPr>
        <w:t>further</w:t>
      </w:r>
      <w:r>
        <w:rPr>
          <w:spacing w:val="-5"/>
          <w:w w:val="105"/>
        </w:rPr>
        <w:t> </w:t>
      </w:r>
      <w:r>
        <w:rPr>
          <w:w w:val="105"/>
        </w:rPr>
        <w:t>inquiry.</w:t>
      </w:r>
      <w:r>
        <w:rPr>
          <w:spacing w:val="40"/>
          <w:w w:val="105"/>
        </w:rPr>
        <w:t> </w:t>
      </w:r>
      <w:r>
        <w:rPr>
          <w:w w:val="105"/>
        </w:rPr>
        <w:t>In</w:t>
      </w:r>
      <w:r>
        <w:rPr>
          <w:spacing w:val="-2"/>
          <w:w w:val="105"/>
        </w:rPr>
        <w:t> </w:t>
      </w:r>
      <w:r>
        <w:rPr>
          <w:w w:val="105"/>
        </w:rPr>
        <w:t>the</w:t>
      </w:r>
      <w:r>
        <w:rPr>
          <w:spacing w:val="-10"/>
          <w:w w:val="105"/>
        </w:rPr>
        <w:t> </w:t>
      </w:r>
      <w:r>
        <w:rPr>
          <w:w w:val="105"/>
        </w:rPr>
        <w:t>event</w:t>
      </w:r>
      <w:r>
        <w:rPr>
          <w:spacing w:val="-14"/>
          <w:w w:val="105"/>
        </w:rPr>
        <w:t> </w:t>
      </w:r>
      <w:r>
        <w:rPr>
          <w:w w:val="105"/>
        </w:rPr>
        <w:t>the</w:t>
      </w:r>
      <w:r>
        <w:rPr>
          <w:spacing w:val="-3"/>
          <w:w w:val="105"/>
        </w:rPr>
        <w:t> </w:t>
      </w:r>
      <w:r>
        <w:rPr>
          <w:w w:val="105"/>
        </w:rPr>
        <w:t>Board</w:t>
      </w:r>
      <w:r>
        <w:rPr>
          <w:spacing w:val="-9"/>
          <w:w w:val="105"/>
        </w:rPr>
        <w:t> </w:t>
      </w:r>
      <w:r>
        <w:rPr>
          <w:w w:val="105"/>
        </w:rPr>
        <w:t>proposes</w:t>
      </w:r>
      <w:r>
        <w:rPr>
          <w:spacing w:val="-12"/>
          <w:w w:val="105"/>
        </w:rPr>
        <w:t> </w:t>
      </w:r>
      <w:r>
        <w:rPr>
          <w:w w:val="105"/>
        </w:rPr>
        <w:t>to</w:t>
      </w:r>
      <w:r>
        <w:rPr>
          <w:spacing w:val="-2"/>
          <w:w w:val="105"/>
        </w:rPr>
        <w:t> </w:t>
      </w:r>
      <w:r>
        <w:rPr>
          <w:w w:val="105"/>
        </w:rPr>
        <w:t>act</w:t>
      </w:r>
      <w:r>
        <w:rPr>
          <w:spacing w:val="-14"/>
          <w:w w:val="105"/>
        </w:rPr>
        <w:t> </w:t>
      </w:r>
      <w:r>
        <w:rPr>
          <w:w w:val="105"/>
        </w:rPr>
        <w:t>on</w:t>
      </w:r>
      <w:r>
        <w:rPr>
          <w:spacing w:val="-2"/>
          <w:w w:val="105"/>
        </w:rPr>
        <w:t> </w:t>
      </w:r>
      <w:r>
        <w:rPr>
          <w:w w:val="105"/>
        </w:rPr>
        <w:t>the</w:t>
      </w:r>
      <w:r>
        <w:rPr>
          <w:spacing w:val="-10"/>
          <w:w w:val="105"/>
        </w:rPr>
        <w:t> </w:t>
      </w:r>
      <w:r>
        <w:rPr>
          <w:w w:val="105"/>
        </w:rPr>
        <w:t>basis of</w:t>
      </w:r>
      <w:r>
        <w:rPr>
          <w:spacing w:val="-5"/>
          <w:w w:val="105"/>
        </w:rPr>
        <w:t> </w:t>
      </w:r>
      <w:r>
        <w:rPr>
          <w:w w:val="105"/>
        </w:rPr>
        <w:t>a</w:t>
      </w:r>
      <w:r>
        <w:rPr>
          <w:spacing w:val="-3"/>
          <w:w w:val="105"/>
        </w:rPr>
        <w:t> </w:t>
      </w:r>
      <w:r>
        <w:rPr>
          <w:w w:val="105"/>
        </w:rPr>
        <w:t>court</w:t>
      </w:r>
      <w:r>
        <w:rPr>
          <w:spacing w:val="-7"/>
          <w:w w:val="105"/>
        </w:rPr>
        <w:t> </w:t>
      </w:r>
      <w:r>
        <w:rPr>
          <w:w w:val="105"/>
        </w:rPr>
        <w:t>order,</w:t>
      </w:r>
      <w:r>
        <w:rPr>
          <w:spacing w:val="-7"/>
          <w:w w:val="105"/>
        </w:rPr>
        <w:t> </w:t>
      </w:r>
      <w:r>
        <w:rPr>
          <w:w w:val="105"/>
        </w:rPr>
        <w:t>it shall</w:t>
      </w:r>
      <w:r>
        <w:rPr>
          <w:spacing w:val="-7"/>
          <w:w w:val="105"/>
        </w:rPr>
        <w:t> </w:t>
      </w:r>
      <w:r>
        <w:rPr>
          <w:w w:val="105"/>
        </w:rPr>
        <w:t>give</w:t>
      </w:r>
      <w:r>
        <w:rPr>
          <w:spacing w:val="-3"/>
          <w:w w:val="105"/>
        </w:rPr>
        <w:t> </w:t>
      </w:r>
      <w:r>
        <w:rPr>
          <w:w w:val="105"/>
        </w:rPr>
        <w:t>advance</w:t>
      </w:r>
      <w:r>
        <w:rPr>
          <w:spacing w:val="-3"/>
          <w:w w:val="105"/>
        </w:rPr>
        <w:t> </w:t>
      </w:r>
      <w:r>
        <w:rPr>
          <w:w w:val="105"/>
        </w:rPr>
        <w:t>notice</w:t>
      </w:r>
      <w:r>
        <w:rPr>
          <w:spacing w:val="-3"/>
          <w:w w:val="105"/>
        </w:rPr>
        <w:t> </w:t>
      </w:r>
      <w:r>
        <w:rPr>
          <w:w w:val="105"/>
        </w:rPr>
        <w:t>of</w:t>
      </w:r>
      <w:r>
        <w:rPr>
          <w:spacing w:val="-5"/>
          <w:w w:val="105"/>
        </w:rPr>
        <w:t> </w:t>
      </w:r>
      <w:r>
        <w:rPr>
          <w:w w:val="105"/>
        </w:rPr>
        <w:t>the</w:t>
      </w:r>
      <w:r>
        <w:rPr>
          <w:spacing w:val="-3"/>
          <w:w w:val="105"/>
        </w:rPr>
        <w:t> </w:t>
      </w:r>
      <w:r>
        <w:rPr>
          <w:w w:val="105"/>
        </w:rPr>
        <w:t>time,</w:t>
      </w:r>
      <w:r>
        <w:rPr>
          <w:spacing w:val="-7"/>
          <w:w w:val="105"/>
        </w:rPr>
        <w:t> </w:t>
      </w:r>
      <w:r>
        <w:rPr>
          <w:w w:val="105"/>
        </w:rPr>
        <w:t>date,</w:t>
      </w:r>
      <w:r>
        <w:rPr>
          <w:spacing w:val="-7"/>
          <w:w w:val="105"/>
        </w:rPr>
        <w:t> </w:t>
      </w:r>
      <w:r>
        <w:rPr>
          <w:w w:val="105"/>
        </w:rPr>
        <w:t>and</w:t>
      </w:r>
      <w:r>
        <w:rPr>
          <w:spacing w:val="-2"/>
          <w:w w:val="105"/>
        </w:rPr>
        <w:t> </w:t>
      </w:r>
      <w:r>
        <w:rPr>
          <w:w w:val="105"/>
        </w:rPr>
        <w:t>place</w:t>
      </w:r>
      <w:r>
        <w:rPr>
          <w:spacing w:val="-3"/>
          <w:w w:val="105"/>
        </w:rPr>
        <w:t> </w:t>
      </w:r>
      <w:r>
        <w:rPr>
          <w:w w:val="105"/>
        </w:rPr>
        <w:t>of</w:t>
      </w:r>
      <w:r>
        <w:rPr>
          <w:spacing w:val="-5"/>
          <w:w w:val="105"/>
        </w:rPr>
        <w:t> </w:t>
      </w:r>
      <w:r>
        <w:rPr>
          <w:w w:val="105"/>
        </w:rPr>
        <w:t>the</w:t>
      </w:r>
      <w:r>
        <w:rPr>
          <w:spacing w:val="-3"/>
          <w:w w:val="105"/>
        </w:rPr>
        <w:t> </w:t>
      </w:r>
      <w:r>
        <w:rPr>
          <w:w w:val="105"/>
        </w:rPr>
        <w:t>meeting</w:t>
      </w:r>
      <w:r>
        <w:rPr>
          <w:spacing w:val="-2"/>
          <w:w w:val="105"/>
        </w:rPr>
        <w:t> </w:t>
      </w:r>
      <w:r>
        <w:rPr>
          <w:w w:val="105"/>
        </w:rPr>
        <w:t>at</w:t>
      </w:r>
      <w:r>
        <w:rPr>
          <w:spacing w:val="-7"/>
          <w:w w:val="105"/>
        </w:rPr>
        <w:t> </w:t>
      </w:r>
      <w:r>
        <w:rPr>
          <w:w w:val="105"/>
        </w:rPr>
        <w:t>which such action shall take place.</w:t>
      </w:r>
    </w:p>
    <w:p>
      <w:pPr>
        <w:pStyle w:val="BodyText"/>
        <w:spacing w:before="1"/>
        <w:rPr>
          <w:sz w:val="25"/>
        </w:rPr>
      </w:pPr>
    </w:p>
    <w:p>
      <w:pPr>
        <w:pStyle w:val="BodyText"/>
        <w:spacing w:line="249" w:lineRule="auto" w:before="1"/>
        <w:ind w:left="832" w:right="135" w:hanging="721"/>
        <w:jc w:val="both"/>
      </w:pPr>
      <w:r>
        <w:rPr>
          <w:w w:val="105"/>
        </w:rPr>
        <w:t>A-4.9</w:t>
      </w:r>
      <w:r>
        <w:rPr>
          <w:spacing w:val="40"/>
          <w:w w:val="105"/>
        </w:rPr>
        <w:t> </w:t>
      </w:r>
      <w:r>
        <w:rPr>
          <w:w w:val="105"/>
          <w:u w:val="single"/>
        </w:rPr>
        <w:t>Missing Member or Beneficiary</w:t>
      </w:r>
      <w:r>
        <w:rPr>
          <w:w w:val="105"/>
        </w:rPr>
        <w:t>.</w:t>
      </w:r>
      <w:r>
        <w:rPr>
          <w:spacing w:val="40"/>
          <w:w w:val="105"/>
        </w:rPr>
        <w:t> </w:t>
      </w:r>
      <w:r>
        <w:rPr>
          <w:w w:val="105"/>
        </w:rPr>
        <w:t>If the Board of Trustees is</w:t>
      </w:r>
      <w:r>
        <w:rPr>
          <w:w w:val="105"/>
        </w:rPr>
        <w:t> not able to locate any person to whom a benefit</w:t>
      </w:r>
      <w:r>
        <w:rPr>
          <w:spacing w:val="-4"/>
          <w:w w:val="105"/>
        </w:rPr>
        <w:t> </w:t>
      </w:r>
      <w:r>
        <w:rPr>
          <w:w w:val="105"/>
        </w:rPr>
        <w:t>is</w:t>
      </w:r>
      <w:r>
        <w:rPr>
          <w:spacing w:val="-1"/>
          <w:w w:val="105"/>
        </w:rPr>
        <w:t> </w:t>
      </w:r>
      <w:r>
        <w:rPr>
          <w:w w:val="105"/>
        </w:rPr>
        <w:t>due under</w:t>
      </w:r>
      <w:r>
        <w:rPr>
          <w:spacing w:val="-2"/>
          <w:w w:val="105"/>
        </w:rPr>
        <w:t> </w:t>
      </w:r>
      <w:r>
        <w:rPr>
          <w:w w:val="105"/>
        </w:rPr>
        <w:t>this</w:t>
      </w:r>
      <w:r>
        <w:rPr>
          <w:spacing w:val="-1"/>
          <w:w w:val="105"/>
        </w:rPr>
        <w:t> </w:t>
      </w:r>
      <w:r>
        <w:rPr>
          <w:w w:val="105"/>
        </w:rPr>
        <w:t>Plan,</w:t>
      </w:r>
      <w:r>
        <w:rPr>
          <w:spacing w:val="-4"/>
          <w:w w:val="105"/>
        </w:rPr>
        <w:t> </w:t>
      </w:r>
      <w:r>
        <w:rPr>
          <w:w w:val="105"/>
        </w:rPr>
        <w:t>after</w:t>
      </w:r>
      <w:r>
        <w:rPr>
          <w:spacing w:val="-2"/>
          <w:w w:val="105"/>
        </w:rPr>
        <w:t> </w:t>
      </w:r>
      <w:r>
        <w:rPr>
          <w:w w:val="105"/>
        </w:rPr>
        <w:t>making all</w:t>
      </w:r>
      <w:r>
        <w:rPr>
          <w:spacing w:val="-4"/>
          <w:w w:val="105"/>
        </w:rPr>
        <w:t> </w:t>
      </w:r>
      <w:r>
        <w:rPr>
          <w:w w:val="105"/>
        </w:rPr>
        <w:t>reasonable efforts</w:t>
      </w:r>
      <w:r>
        <w:rPr>
          <w:spacing w:val="-1"/>
          <w:w w:val="105"/>
        </w:rPr>
        <w:t> </w:t>
      </w:r>
      <w:r>
        <w:rPr>
          <w:w w:val="105"/>
        </w:rPr>
        <w:t>to</w:t>
      </w:r>
      <w:r>
        <w:rPr>
          <w:spacing w:val="-6"/>
          <w:w w:val="105"/>
        </w:rPr>
        <w:t> </w:t>
      </w:r>
      <w:r>
        <w:rPr>
          <w:w w:val="105"/>
        </w:rPr>
        <w:t>do so,</w:t>
      </w:r>
      <w:r>
        <w:rPr>
          <w:spacing w:val="-4"/>
          <w:w w:val="105"/>
        </w:rPr>
        <w:t> </w:t>
      </w:r>
      <w:r>
        <w:rPr>
          <w:w w:val="105"/>
        </w:rPr>
        <w:t>such benefit shall</w:t>
      </w:r>
      <w:r>
        <w:rPr>
          <w:spacing w:val="-9"/>
          <w:w w:val="105"/>
        </w:rPr>
        <w:t> </w:t>
      </w:r>
      <w:r>
        <w:rPr>
          <w:w w:val="105"/>
        </w:rPr>
        <w:t>not</w:t>
      </w:r>
      <w:r>
        <w:rPr>
          <w:spacing w:val="-9"/>
          <w:w w:val="105"/>
        </w:rPr>
        <w:t> </w:t>
      </w:r>
      <w:r>
        <w:rPr>
          <w:w w:val="105"/>
        </w:rPr>
        <w:t>be</w:t>
      </w:r>
      <w:r>
        <w:rPr>
          <w:spacing w:val="-5"/>
          <w:w w:val="105"/>
        </w:rPr>
        <w:t> </w:t>
      </w:r>
      <w:r>
        <w:rPr>
          <w:w w:val="105"/>
        </w:rPr>
        <w:t>payable</w:t>
      </w:r>
      <w:r>
        <w:rPr>
          <w:spacing w:val="-5"/>
          <w:w w:val="105"/>
        </w:rPr>
        <w:t> </w:t>
      </w:r>
      <w:r>
        <w:rPr>
          <w:w w:val="105"/>
        </w:rPr>
        <w:t>to</w:t>
      </w:r>
      <w:r>
        <w:rPr>
          <w:spacing w:val="-4"/>
          <w:w w:val="105"/>
        </w:rPr>
        <w:t> </w:t>
      </w:r>
      <w:r>
        <w:rPr>
          <w:w w:val="105"/>
        </w:rPr>
        <w:t>such</w:t>
      </w:r>
      <w:r>
        <w:rPr>
          <w:spacing w:val="-4"/>
          <w:w w:val="105"/>
        </w:rPr>
        <w:t> </w:t>
      </w:r>
      <w:r>
        <w:rPr>
          <w:w w:val="105"/>
        </w:rPr>
        <w:t>person until</w:t>
      </w:r>
      <w:r>
        <w:rPr>
          <w:spacing w:val="-9"/>
          <w:w w:val="105"/>
        </w:rPr>
        <w:t> </w:t>
      </w:r>
      <w:r>
        <w:rPr>
          <w:w w:val="105"/>
        </w:rPr>
        <w:t>he/she</w:t>
      </w:r>
      <w:r>
        <w:rPr>
          <w:spacing w:val="-5"/>
          <w:w w:val="105"/>
        </w:rPr>
        <w:t> </w:t>
      </w:r>
      <w:r>
        <w:rPr>
          <w:w w:val="105"/>
        </w:rPr>
        <w:t>has</w:t>
      </w:r>
      <w:r>
        <w:rPr>
          <w:spacing w:val="-7"/>
          <w:w w:val="105"/>
        </w:rPr>
        <w:t> </w:t>
      </w:r>
      <w:r>
        <w:rPr>
          <w:w w:val="105"/>
        </w:rPr>
        <w:t>been</w:t>
      </w:r>
      <w:r>
        <w:rPr>
          <w:spacing w:val="-4"/>
          <w:w w:val="105"/>
        </w:rPr>
        <w:t> </w:t>
      </w:r>
      <w:r>
        <w:rPr>
          <w:w w:val="105"/>
        </w:rPr>
        <w:t>located.</w:t>
      </w:r>
      <w:r>
        <w:rPr>
          <w:spacing w:val="-9"/>
          <w:w w:val="105"/>
        </w:rPr>
        <w:t> </w:t>
      </w:r>
      <w:r>
        <w:rPr>
          <w:w w:val="105"/>
        </w:rPr>
        <w:t>Reasonable</w:t>
      </w:r>
      <w:r>
        <w:rPr>
          <w:spacing w:val="-5"/>
          <w:w w:val="105"/>
        </w:rPr>
        <w:t> </w:t>
      </w:r>
      <w:r>
        <w:rPr>
          <w:w w:val="105"/>
        </w:rPr>
        <w:t>efforts</w:t>
      </w:r>
      <w:r>
        <w:rPr>
          <w:spacing w:val="-7"/>
          <w:w w:val="105"/>
        </w:rPr>
        <w:t> </w:t>
      </w:r>
      <w:r>
        <w:rPr>
          <w:w w:val="105"/>
        </w:rPr>
        <w:t>shall</w:t>
      </w:r>
      <w:r>
        <w:rPr>
          <w:spacing w:val="-2"/>
          <w:w w:val="105"/>
        </w:rPr>
        <w:t> </w:t>
      </w:r>
      <w:r>
        <w:rPr>
          <w:w w:val="105"/>
        </w:rPr>
        <w:t>mean the</w:t>
      </w:r>
      <w:r>
        <w:rPr>
          <w:w w:val="105"/>
        </w:rPr>
        <w:t> use</w:t>
      </w:r>
      <w:r>
        <w:rPr>
          <w:w w:val="105"/>
        </w:rPr>
        <w:t> of</w:t>
      </w:r>
      <w:r>
        <w:rPr>
          <w:w w:val="105"/>
        </w:rPr>
        <w:t> the</w:t>
      </w:r>
      <w:r>
        <w:rPr>
          <w:w w:val="105"/>
        </w:rPr>
        <w:t> Social</w:t>
      </w:r>
      <w:r>
        <w:rPr>
          <w:w w:val="105"/>
        </w:rPr>
        <w:t> Security</w:t>
      </w:r>
      <w:r>
        <w:rPr>
          <w:w w:val="105"/>
        </w:rPr>
        <w:t> Administration</w:t>
      </w:r>
      <w:r>
        <w:rPr>
          <w:w w:val="105"/>
        </w:rPr>
        <w:t> Employer</w:t>
      </w:r>
      <w:r>
        <w:rPr>
          <w:w w:val="105"/>
        </w:rPr>
        <w:t> Reporting</w:t>
      </w:r>
      <w:r>
        <w:rPr>
          <w:w w:val="105"/>
        </w:rPr>
        <w:t> Service</w:t>
      </w:r>
      <w:r>
        <w:rPr>
          <w:w w:val="105"/>
        </w:rPr>
        <w:t> or</w:t>
      </w:r>
      <w:r>
        <w:rPr>
          <w:w w:val="105"/>
        </w:rPr>
        <w:t> any</w:t>
      </w:r>
      <w:r>
        <w:rPr>
          <w:w w:val="105"/>
        </w:rPr>
        <w:t> other methodology deemed appropriate by the Board of Trustees or its delegate. If, after a period of two</w:t>
      </w:r>
      <w:r>
        <w:rPr>
          <w:spacing w:val="-4"/>
          <w:w w:val="105"/>
        </w:rPr>
        <w:t> </w:t>
      </w:r>
      <w:r>
        <w:rPr>
          <w:w w:val="105"/>
        </w:rPr>
        <w:t>years</w:t>
      </w:r>
      <w:r>
        <w:rPr>
          <w:spacing w:val="-7"/>
          <w:w w:val="105"/>
        </w:rPr>
        <w:t> </w:t>
      </w:r>
      <w:r>
        <w:rPr>
          <w:w w:val="105"/>
        </w:rPr>
        <w:t>and</w:t>
      </w:r>
      <w:r>
        <w:rPr>
          <w:spacing w:val="-1"/>
          <w:w w:val="105"/>
        </w:rPr>
        <w:t> </w:t>
      </w:r>
      <w:r>
        <w:rPr>
          <w:w w:val="105"/>
        </w:rPr>
        <w:t>eleven</w:t>
      </w:r>
      <w:r>
        <w:rPr>
          <w:spacing w:val="-4"/>
          <w:w w:val="105"/>
        </w:rPr>
        <w:t> </w:t>
      </w:r>
      <w:r>
        <w:rPr>
          <w:w w:val="105"/>
        </w:rPr>
        <w:t>months</w:t>
      </w:r>
      <w:r>
        <w:rPr>
          <w:spacing w:val="-7"/>
          <w:w w:val="105"/>
        </w:rPr>
        <w:t> </w:t>
      </w:r>
      <w:r>
        <w:rPr>
          <w:w w:val="105"/>
        </w:rPr>
        <w:t>from</w:t>
      </w:r>
      <w:r>
        <w:rPr>
          <w:spacing w:val="-5"/>
          <w:w w:val="105"/>
        </w:rPr>
        <w:t> </w:t>
      </w:r>
      <w:r>
        <w:rPr>
          <w:w w:val="105"/>
        </w:rPr>
        <w:t>the</w:t>
      </w:r>
      <w:r>
        <w:rPr>
          <w:spacing w:val="-5"/>
          <w:w w:val="105"/>
        </w:rPr>
        <w:t> </w:t>
      </w:r>
      <w:r>
        <w:rPr>
          <w:w w:val="105"/>
        </w:rPr>
        <w:t>date</w:t>
      </w:r>
      <w:r>
        <w:rPr>
          <w:spacing w:val="-5"/>
          <w:w w:val="105"/>
        </w:rPr>
        <w:t> </w:t>
      </w:r>
      <w:r>
        <w:rPr>
          <w:w w:val="105"/>
        </w:rPr>
        <w:t>on</w:t>
      </w:r>
      <w:r>
        <w:rPr>
          <w:spacing w:val="-4"/>
          <w:w w:val="105"/>
        </w:rPr>
        <w:t> </w:t>
      </w:r>
      <w:r>
        <w:rPr>
          <w:w w:val="105"/>
        </w:rPr>
        <w:t>which</w:t>
      </w:r>
      <w:r>
        <w:rPr>
          <w:spacing w:val="-4"/>
          <w:w w:val="105"/>
        </w:rPr>
        <w:t> </w:t>
      </w:r>
      <w:r>
        <w:rPr>
          <w:w w:val="105"/>
        </w:rPr>
        <w:t>the</w:t>
      </w:r>
      <w:r>
        <w:rPr>
          <w:spacing w:val="-5"/>
          <w:w w:val="105"/>
        </w:rPr>
        <w:t> </w:t>
      </w:r>
      <w:r>
        <w:rPr>
          <w:w w:val="105"/>
        </w:rPr>
        <w:t>earliest</w:t>
      </w:r>
      <w:r>
        <w:rPr>
          <w:spacing w:val="-8"/>
          <w:w w:val="105"/>
        </w:rPr>
        <w:t> </w:t>
      </w:r>
      <w:r>
        <w:rPr>
          <w:w w:val="105"/>
        </w:rPr>
        <w:t>unpaid</w:t>
      </w:r>
      <w:r>
        <w:rPr>
          <w:spacing w:val="-4"/>
          <w:w w:val="105"/>
        </w:rPr>
        <w:t> </w:t>
      </w:r>
      <w:r>
        <w:rPr>
          <w:w w:val="105"/>
        </w:rPr>
        <w:t>benefit</w:t>
      </w:r>
      <w:r>
        <w:rPr>
          <w:spacing w:val="-8"/>
          <w:w w:val="105"/>
        </w:rPr>
        <w:t> </w:t>
      </w:r>
      <w:r>
        <w:rPr>
          <w:w w:val="105"/>
        </w:rPr>
        <w:t>was</w:t>
      </w:r>
      <w:r>
        <w:rPr>
          <w:spacing w:val="-7"/>
          <w:w w:val="105"/>
        </w:rPr>
        <w:t> </w:t>
      </w:r>
      <w:r>
        <w:rPr>
          <w:w w:val="105"/>
        </w:rPr>
        <w:t>due,</w:t>
      </w:r>
      <w:r>
        <w:rPr>
          <w:spacing w:val="-8"/>
          <w:w w:val="105"/>
        </w:rPr>
        <w:t> </w:t>
      </w:r>
      <w:r>
        <w:rPr>
          <w:w w:val="105"/>
        </w:rPr>
        <w:t>he/she is not located, the person's interest in the Plan and any unpaid benefits to which he/she would otherwise</w:t>
      </w:r>
      <w:r>
        <w:rPr>
          <w:w w:val="105"/>
        </w:rPr>
        <w:t> be</w:t>
      </w:r>
      <w:r>
        <w:rPr>
          <w:w w:val="105"/>
        </w:rPr>
        <w:t> entitled</w:t>
      </w:r>
      <w:r>
        <w:rPr>
          <w:w w:val="105"/>
        </w:rPr>
        <w:t> shall be</w:t>
      </w:r>
      <w:r>
        <w:rPr>
          <w:w w:val="105"/>
        </w:rPr>
        <w:t> forfeited.</w:t>
      </w:r>
      <w:r>
        <w:rPr>
          <w:spacing w:val="40"/>
          <w:w w:val="105"/>
        </w:rPr>
        <w:t> </w:t>
      </w:r>
      <w:r>
        <w:rPr>
          <w:w w:val="105"/>
        </w:rPr>
        <w:t>If</w:t>
      </w:r>
      <w:r>
        <w:rPr>
          <w:w w:val="105"/>
        </w:rPr>
        <w:t> the</w:t>
      </w:r>
      <w:r>
        <w:rPr>
          <w:w w:val="105"/>
        </w:rPr>
        <w:t> person</w:t>
      </w:r>
      <w:r>
        <w:rPr>
          <w:w w:val="105"/>
        </w:rPr>
        <w:t> later makes</w:t>
      </w:r>
      <w:r>
        <w:rPr>
          <w:w w:val="105"/>
        </w:rPr>
        <w:t> a</w:t>
      </w:r>
      <w:r>
        <w:rPr>
          <w:w w:val="105"/>
        </w:rPr>
        <w:t> request</w:t>
      </w:r>
      <w:r>
        <w:rPr>
          <w:w w:val="105"/>
        </w:rPr>
        <w:t> for the</w:t>
      </w:r>
      <w:r>
        <w:rPr>
          <w:w w:val="105"/>
        </w:rPr>
        <w:t> forfeited benefit, such benefit shall be reinstated and paid to the person, but without</w:t>
      </w:r>
      <w:r>
        <w:rPr>
          <w:spacing w:val="-3"/>
          <w:w w:val="105"/>
        </w:rPr>
        <w:t> </w:t>
      </w:r>
      <w:r>
        <w:rPr>
          <w:w w:val="105"/>
        </w:rPr>
        <w:t>earnings or interest </w:t>
      </w:r>
      <w:r>
        <w:rPr>
          <w:spacing w:val="-2"/>
          <w:w w:val="105"/>
        </w:rPr>
        <w:t>thereon.</w:t>
      </w:r>
    </w:p>
    <w:p>
      <w:pPr>
        <w:pStyle w:val="BodyText"/>
        <w:spacing w:before="5"/>
        <w:rPr>
          <w:sz w:val="24"/>
        </w:rPr>
      </w:pPr>
    </w:p>
    <w:p>
      <w:pPr>
        <w:pStyle w:val="BodyText"/>
        <w:spacing w:line="252" w:lineRule="auto" w:before="1"/>
        <w:ind w:left="832" w:right="129" w:hanging="721"/>
        <w:jc w:val="both"/>
      </w:pPr>
      <w:r>
        <w:rPr>
          <w:w w:val="105"/>
        </w:rPr>
        <w:t>A-4.10</w:t>
      </w:r>
      <w:r>
        <w:rPr>
          <w:spacing w:val="-16"/>
          <w:w w:val="105"/>
        </w:rPr>
        <w:t> </w:t>
      </w:r>
      <w:r>
        <w:rPr>
          <w:w w:val="105"/>
          <w:u w:val="single"/>
        </w:rPr>
        <w:t>Reduction</w:t>
      </w:r>
      <w:r>
        <w:rPr>
          <w:spacing w:val="-7"/>
          <w:w w:val="105"/>
          <w:u w:val="single"/>
        </w:rPr>
        <w:t> </w:t>
      </w:r>
      <w:r>
        <w:rPr>
          <w:w w:val="105"/>
          <w:u w:val="single"/>
        </w:rPr>
        <w:t>of</w:t>
      </w:r>
      <w:r>
        <w:rPr>
          <w:spacing w:val="-8"/>
          <w:w w:val="105"/>
          <w:u w:val="single"/>
        </w:rPr>
        <w:t> </w:t>
      </w:r>
      <w:r>
        <w:rPr>
          <w:w w:val="105"/>
          <w:u w:val="single"/>
        </w:rPr>
        <w:t>Benefits</w:t>
      </w:r>
      <w:r>
        <w:rPr>
          <w:spacing w:val="-8"/>
          <w:w w:val="105"/>
          <w:u w:val="single"/>
        </w:rPr>
        <w:t> </w:t>
      </w:r>
      <w:r>
        <w:rPr>
          <w:w w:val="105"/>
          <w:u w:val="single"/>
        </w:rPr>
        <w:t>by</w:t>
      </w:r>
      <w:r>
        <w:rPr>
          <w:spacing w:val="-5"/>
          <w:w w:val="105"/>
          <w:u w:val="single"/>
        </w:rPr>
        <w:t> </w:t>
      </w:r>
      <w:r>
        <w:rPr>
          <w:w w:val="105"/>
          <w:u w:val="single"/>
        </w:rPr>
        <w:t>Benefits</w:t>
      </w:r>
      <w:r>
        <w:rPr>
          <w:spacing w:val="-8"/>
          <w:w w:val="105"/>
          <w:u w:val="single"/>
        </w:rPr>
        <w:t> </w:t>
      </w:r>
      <w:r>
        <w:rPr>
          <w:w w:val="105"/>
          <w:u w:val="single"/>
        </w:rPr>
        <w:t>Under</w:t>
      </w:r>
      <w:r>
        <w:rPr>
          <w:spacing w:val="-8"/>
          <w:w w:val="105"/>
          <w:u w:val="single"/>
        </w:rPr>
        <w:t> </w:t>
      </w:r>
      <w:r>
        <w:rPr>
          <w:w w:val="105"/>
          <w:u w:val="single"/>
        </w:rPr>
        <w:t>Other</w:t>
      </w:r>
      <w:r>
        <w:rPr>
          <w:spacing w:val="-8"/>
          <w:w w:val="105"/>
          <w:u w:val="single"/>
        </w:rPr>
        <w:t> </w:t>
      </w:r>
      <w:r>
        <w:rPr>
          <w:w w:val="105"/>
          <w:u w:val="single"/>
        </w:rPr>
        <w:t>Plans</w:t>
      </w:r>
      <w:r>
        <w:rPr>
          <w:w w:val="105"/>
        </w:rPr>
        <w:t>.</w:t>
      </w:r>
      <w:r>
        <w:rPr>
          <w:spacing w:val="40"/>
          <w:w w:val="105"/>
        </w:rPr>
        <w:t> </w:t>
      </w:r>
      <w:r>
        <w:rPr>
          <w:w w:val="105"/>
        </w:rPr>
        <w:t>If</w:t>
      </w:r>
      <w:r>
        <w:rPr>
          <w:spacing w:val="-8"/>
          <w:w w:val="105"/>
        </w:rPr>
        <w:t> </w:t>
      </w:r>
      <w:r>
        <w:rPr>
          <w:w w:val="105"/>
        </w:rPr>
        <w:t>a</w:t>
      </w:r>
      <w:r>
        <w:rPr>
          <w:spacing w:val="-6"/>
          <w:w w:val="105"/>
        </w:rPr>
        <w:t> </w:t>
      </w:r>
      <w:r>
        <w:rPr>
          <w:w w:val="105"/>
        </w:rPr>
        <w:t>Member</w:t>
      </w:r>
      <w:r>
        <w:rPr>
          <w:spacing w:val="-8"/>
          <w:w w:val="105"/>
        </w:rPr>
        <w:t> </w:t>
      </w:r>
      <w:r>
        <w:rPr>
          <w:w w:val="105"/>
        </w:rPr>
        <w:t>under</w:t>
      </w:r>
      <w:r>
        <w:rPr>
          <w:spacing w:val="-8"/>
          <w:w w:val="105"/>
        </w:rPr>
        <w:t> </w:t>
      </w:r>
      <w:r>
        <w:rPr>
          <w:w w:val="105"/>
        </w:rPr>
        <w:t>this</w:t>
      </w:r>
      <w:r>
        <w:rPr>
          <w:spacing w:val="-8"/>
          <w:w w:val="105"/>
        </w:rPr>
        <w:t> </w:t>
      </w:r>
      <w:r>
        <w:rPr>
          <w:w w:val="105"/>
        </w:rPr>
        <w:t>Plan</w:t>
      </w:r>
      <w:r>
        <w:rPr>
          <w:spacing w:val="-5"/>
          <w:w w:val="105"/>
        </w:rPr>
        <w:t> </w:t>
      </w:r>
      <w:r>
        <w:rPr>
          <w:w w:val="105"/>
        </w:rPr>
        <w:t>is</w:t>
      </w:r>
      <w:r>
        <w:rPr>
          <w:spacing w:val="-8"/>
          <w:w w:val="105"/>
        </w:rPr>
        <w:t> </w:t>
      </w:r>
      <w:r>
        <w:rPr>
          <w:w w:val="105"/>
        </w:rPr>
        <w:t>entitled</w:t>
      </w:r>
      <w:r>
        <w:rPr>
          <w:spacing w:val="-5"/>
          <w:w w:val="105"/>
        </w:rPr>
        <w:t> </w:t>
      </w:r>
      <w:r>
        <w:rPr>
          <w:w w:val="105"/>
        </w:rPr>
        <w:t>to benefits under any other retirement plan, or would have been entitled to said benefits if he/she had</w:t>
      </w:r>
      <w:r>
        <w:rPr>
          <w:spacing w:val="-9"/>
          <w:w w:val="105"/>
        </w:rPr>
        <w:t> </w:t>
      </w:r>
      <w:r>
        <w:rPr>
          <w:w w:val="105"/>
        </w:rPr>
        <w:t>not</w:t>
      </w:r>
      <w:r>
        <w:rPr>
          <w:spacing w:val="-14"/>
          <w:w w:val="105"/>
        </w:rPr>
        <w:t> </w:t>
      </w:r>
      <w:r>
        <w:rPr>
          <w:w w:val="105"/>
        </w:rPr>
        <w:t>elected</w:t>
      </w:r>
      <w:r>
        <w:rPr>
          <w:spacing w:val="-9"/>
          <w:w w:val="105"/>
        </w:rPr>
        <w:t> </w:t>
      </w:r>
      <w:r>
        <w:rPr>
          <w:w w:val="105"/>
        </w:rPr>
        <w:t>to</w:t>
      </w:r>
      <w:r>
        <w:rPr>
          <w:spacing w:val="-9"/>
          <w:w w:val="105"/>
        </w:rPr>
        <w:t> </w:t>
      </w:r>
      <w:r>
        <w:rPr>
          <w:w w:val="105"/>
        </w:rPr>
        <w:t>receive</w:t>
      </w:r>
      <w:r>
        <w:rPr>
          <w:spacing w:val="-10"/>
          <w:w w:val="105"/>
        </w:rPr>
        <w:t> </w:t>
      </w:r>
      <w:r>
        <w:rPr>
          <w:w w:val="105"/>
        </w:rPr>
        <w:t>a</w:t>
      </w:r>
      <w:r>
        <w:rPr>
          <w:spacing w:val="-10"/>
          <w:w w:val="105"/>
        </w:rPr>
        <w:t> </w:t>
      </w:r>
      <w:r>
        <w:rPr>
          <w:w w:val="105"/>
        </w:rPr>
        <w:t>refund</w:t>
      </w:r>
      <w:r>
        <w:rPr>
          <w:spacing w:val="-9"/>
          <w:w w:val="105"/>
        </w:rPr>
        <w:t> </w:t>
      </w:r>
      <w:r>
        <w:rPr>
          <w:w w:val="105"/>
        </w:rPr>
        <w:t>of</w:t>
      </w:r>
      <w:r>
        <w:rPr>
          <w:spacing w:val="-13"/>
          <w:w w:val="105"/>
        </w:rPr>
        <w:t> </w:t>
      </w:r>
      <w:r>
        <w:rPr>
          <w:w w:val="105"/>
        </w:rPr>
        <w:t>his/her</w:t>
      </w:r>
      <w:r>
        <w:rPr>
          <w:spacing w:val="-13"/>
          <w:w w:val="105"/>
        </w:rPr>
        <w:t> </w:t>
      </w:r>
      <w:r>
        <w:rPr>
          <w:w w:val="105"/>
        </w:rPr>
        <w:t>contributions</w:t>
      </w:r>
      <w:r>
        <w:rPr>
          <w:spacing w:val="-12"/>
          <w:w w:val="105"/>
        </w:rPr>
        <w:t> </w:t>
      </w:r>
      <w:r>
        <w:rPr>
          <w:w w:val="105"/>
        </w:rPr>
        <w:t>under</w:t>
      </w:r>
      <w:r>
        <w:rPr>
          <w:spacing w:val="-13"/>
          <w:w w:val="105"/>
        </w:rPr>
        <w:t> </w:t>
      </w:r>
      <w:r>
        <w:rPr>
          <w:w w:val="105"/>
        </w:rPr>
        <w:t>said</w:t>
      </w:r>
      <w:r>
        <w:rPr>
          <w:spacing w:val="-9"/>
          <w:w w:val="105"/>
        </w:rPr>
        <w:t> </w:t>
      </w:r>
      <w:r>
        <w:rPr>
          <w:w w:val="105"/>
        </w:rPr>
        <w:t>plan,</w:t>
      </w:r>
      <w:r>
        <w:rPr>
          <w:spacing w:val="-15"/>
          <w:w w:val="105"/>
        </w:rPr>
        <w:t> </w:t>
      </w:r>
      <w:r>
        <w:rPr>
          <w:w w:val="105"/>
        </w:rPr>
        <w:t>on</w:t>
      </w:r>
      <w:r>
        <w:rPr>
          <w:spacing w:val="-9"/>
          <w:w w:val="105"/>
        </w:rPr>
        <w:t> </w:t>
      </w:r>
      <w:r>
        <w:rPr>
          <w:w w:val="105"/>
        </w:rPr>
        <w:t>account</w:t>
      </w:r>
      <w:r>
        <w:rPr>
          <w:spacing w:val="-14"/>
          <w:w w:val="105"/>
        </w:rPr>
        <w:t> </w:t>
      </w:r>
      <w:r>
        <w:rPr>
          <w:w w:val="105"/>
        </w:rPr>
        <w:t>of</w:t>
      </w:r>
      <w:r>
        <w:rPr>
          <w:spacing w:val="-13"/>
          <w:w w:val="105"/>
        </w:rPr>
        <w:t> </w:t>
      </w:r>
      <w:r>
        <w:rPr>
          <w:w w:val="105"/>
        </w:rPr>
        <w:t>service that is</w:t>
      </w:r>
      <w:r>
        <w:rPr>
          <w:w w:val="105"/>
        </w:rPr>
        <w:t> also</w:t>
      </w:r>
      <w:r>
        <w:rPr>
          <w:w w:val="105"/>
        </w:rPr>
        <w:t> Credited</w:t>
      </w:r>
      <w:r>
        <w:rPr>
          <w:w w:val="105"/>
        </w:rPr>
        <w:t> Service</w:t>
      </w:r>
      <w:r>
        <w:rPr>
          <w:w w:val="105"/>
        </w:rPr>
        <w:t> under this</w:t>
      </w:r>
      <w:r>
        <w:rPr>
          <w:w w:val="105"/>
        </w:rPr>
        <w:t> Plan, the</w:t>
      </w:r>
      <w:r>
        <w:rPr>
          <w:w w:val="105"/>
        </w:rPr>
        <w:t> benefits</w:t>
      </w:r>
      <w:r>
        <w:rPr>
          <w:w w:val="105"/>
        </w:rPr>
        <w:t> under this</w:t>
      </w:r>
      <w:r>
        <w:rPr>
          <w:w w:val="105"/>
        </w:rPr>
        <w:t> Plan</w:t>
      </w:r>
      <w:r>
        <w:rPr>
          <w:w w:val="105"/>
        </w:rPr>
        <w:t> shall </w:t>
      </w:r>
      <w:r>
        <w:rPr>
          <w:spacing w:val="9"/>
          <w:w w:val="105"/>
        </w:rPr>
        <w:t>be</w:t>
      </w:r>
      <w:r>
        <w:rPr>
          <w:spacing w:val="9"/>
          <w:w w:val="105"/>
        </w:rPr>
        <w:t> </w:t>
      </w:r>
      <w:r>
        <w:rPr>
          <w:w w:val="105"/>
        </w:rPr>
        <w:t>actuarially reduced</w:t>
      </w:r>
      <w:r>
        <w:rPr>
          <w:w w:val="105"/>
        </w:rPr>
        <w:t> by</w:t>
      </w:r>
      <w:r>
        <w:rPr>
          <w:w w:val="105"/>
        </w:rPr>
        <w:t> the</w:t>
      </w:r>
      <w:r>
        <w:rPr>
          <w:w w:val="105"/>
        </w:rPr>
        <w:t> benefits</w:t>
      </w:r>
      <w:r>
        <w:rPr>
          <w:w w:val="105"/>
        </w:rPr>
        <w:t> under</w:t>
      </w:r>
      <w:r>
        <w:rPr>
          <w:w w:val="105"/>
        </w:rPr>
        <w:t> the</w:t>
      </w:r>
      <w:r>
        <w:rPr>
          <w:w w:val="105"/>
        </w:rPr>
        <w:t> other</w:t>
      </w:r>
      <w:r>
        <w:rPr>
          <w:w w:val="105"/>
        </w:rPr>
        <w:t> retirement</w:t>
      </w:r>
      <w:r>
        <w:rPr>
          <w:w w:val="105"/>
        </w:rPr>
        <w:t> plan</w:t>
      </w:r>
      <w:r>
        <w:rPr>
          <w:w w:val="105"/>
        </w:rPr>
        <w:t> attributable</w:t>
      </w:r>
      <w:r>
        <w:rPr>
          <w:w w:val="105"/>
        </w:rPr>
        <w:t> to</w:t>
      </w:r>
      <w:r>
        <w:rPr>
          <w:w w:val="105"/>
        </w:rPr>
        <w:t> said</w:t>
      </w:r>
      <w:r>
        <w:rPr>
          <w:w w:val="105"/>
        </w:rPr>
        <w:t> service.</w:t>
      </w:r>
      <w:r>
        <w:rPr>
          <w:spacing w:val="40"/>
          <w:w w:val="105"/>
        </w:rPr>
        <w:t> </w:t>
      </w:r>
      <w:r>
        <w:rPr>
          <w:w w:val="105"/>
        </w:rPr>
        <w:t>Social Security</w:t>
      </w:r>
      <w:r>
        <w:rPr>
          <w:spacing w:val="-1"/>
          <w:w w:val="105"/>
        </w:rPr>
        <w:t> </w:t>
      </w:r>
      <w:r>
        <w:rPr>
          <w:w w:val="105"/>
        </w:rPr>
        <w:t>benefits,</w:t>
      </w:r>
      <w:r>
        <w:rPr>
          <w:spacing w:val="-6"/>
          <w:w w:val="105"/>
        </w:rPr>
        <w:t> </w:t>
      </w:r>
      <w:r>
        <w:rPr>
          <w:w w:val="105"/>
        </w:rPr>
        <w:t>to</w:t>
      </w:r>
      <w:r>
        <w:rPr>
          <w:spacing w:val="-1"/>
          <w:w w:val="105"/>
        </w:rPr>
        <w:t> </w:t>
      </w:r>
      <w:r>
        <w:rPr>
          <w:w w:val="105"/>
        </w:rPr>
        <w:t>which</w:t>
      </w:r>
      <w:r>
        <w:rPr>
          <w:spacing w:val="-1"/>
          <w:w w:val="105"/>
        </w:rPr>
        <w:t> </w:t>
      </w:r>
      <w:r>
        <w:rPr>
          <w:w w:val="105"/>
        </w:rPr>
        <w:t>a</w:t>
      </w:r>
      <w:r>
        <w:rPr>
          <w:spacing w:val="-2"/>
          <w:w w:val="105"/>
        </w:rPr>
        <w:t> </w:t>
      </w:r>
      <w:r>
        <w:rPr>
          <w:w w:val="105"/>
        </w:rPr>
        <w:t>Member</w:t>
      </w:r>
      <w:r>
        <w:rPr>
          <w:spacing w:val="-4"/>
          <w:w w:val="105"/>
        </w:rPr>
        <w:t> </w:t>
      </w:r>
      <w:r>
        <w:rPr>
          <w:w w:val="105"/>
        </w:rPr>
        <w:t>is entitled,</w:t>
      </w:r>
      <w:r>
        <w:rPr>
          <w:spacing w:val="-6"/>
          <w:w w:val="105"/>
        </w:rPr>
        <w:t> </w:t>
      </w:r>
      <w:r>
        <w:rPr>
          <w:w w:val="105"/>
        </w:rPr>
        <w:t>are</w:t>
      </w:r>
      <w:r>
        <w:rPr>
          <w:spacing w:val="-2"/>
          <w:w w:val="105"/>
        </w:rPr>
        <w:t> </w:t>
      </w:r>
      <w:r>
        <w:rPr>
          <w:w w:val="105"/>
        </w:rPr>
        <w:t>specifically</w:t>
      </w:r>
      <w:r>
        <w:rPr>
          <w:spacing w:val="-1"/>
          <w:w w:val="105"/>
        </w:rPr>
        <w:t> </w:t>
      </w:r>
      <w:r>
        <w:rPr>
          <w:w w:val="105"/>
        </w:rPr>
        <w:t>exempted</w:t>
      </w:r>
      <w:r>
        <w:rPr>
          <w:spacing w:val="-1"/>
          <w:w w:val="105"/>
        </w:rPr>
        <w:t> </w:t>
      </w:r>
      <w:r>
        <w:rPr>
          <w:w w:val="105"/>
        </w:rPr>
        <w:t>from</w:t>
      </w:r>
      <w:r>
        <w:rPr>
          <w:spacing w:val="-2"/>
          <w:w w:val="105"/>
        </w:rPr>
        <w:t> </w:t>
      </w:r>
      <w:r>
        <w:rPr>
          <w:w w:val="105"/>
        </w:rPr>
        <w:t>this</w:t>
      </w:r>
      <w:r>
        <w:rPr>
          <w:spacing w:val="-4"/>
          <w:w w:val="105"/>
        </w:rPr>
        <w:t> </w:t>
      </w:r>
      <w:r>
        <w:rPr>
          <w:w w:val="105"/>
        </w:rPr>
        <w:t>provision.</w:t>
      </w:r>
    </w:p>
    <w:p>
      <w:pPr>
        <w:pStyle w:val="BodyText"/>
        <w:spacing w:before="7"/>
      </w:pPr>
    </w:p>
    <w:p>
      <w:pPr>
        <w:pStyle w:val="BodyText"/>
        <w:spacing w:line="249" w:lineRule="auto"/>
        <w:ind w:left="818" w:right="130" w:hanging="707"/>
        <w:jc w:val="both"/>
      </w:pPr>
      <w:r>
        <w:rPr>
          <w:w w:val="105"/>
        </w:rPr>
        <w:t>A.4.11 </w:t>
      </w:r>
      <w:r>
        <w:rPr>
          <w:w w:val="105"/>
          <w:u w:val="single"/>
        </w:rPr>
        <w:t>Early Retirement</w:t>
      </w:r>
      <w:r>
        <w:rPr>
          <w:spacing w:val="-4"/>
          <w:w w:val="105"/>
          <w:u w:val="single"/>
        </w:rPr>
        <w:t> </w:t>
      </w:r>
      <w:r>
        <w:rPr>
          <w:w w:val="105"/>
          <w:u w:val="single"/>
        </w:rPr>
        <w:t>Window</w:t>
      </w:r>
      <w:r>
        <w:rPr>
          <w:spacing w:val="-2"/>
          <w:w w:val="105"/>
          <w:u w:val="single"/>
        </w:rPr>
        <w:t> </w:t>
      </w:r>
      <w:r>
        <w:rPr>
          <w:w w:val="105"/>
          <w:u w:val="single"/>
        </w:rPr>
        <w:t>for</w:t>
      </w:r>
      <w:r>
        <w:rPr>
          <w:spacing w:val="-3"/>
          <w:w w:val="105"/>
          <w:u w:val="single"/>
        </w:rPr>
        <w:t> </w:t>
      </w:r>
      <w:r>
        <w:rPr>
          <w:w w:val="105"/>
          <w:u w:val="single"/>
        </w:rPr>
        <w:t>Certain Participants</w:t>
      </w:r>
      <w:r>
        <w:rPr>
          <w:w w:val="105"/>
        </w:rPr>
        <w:t>.</w:t>
      </w:r>
      <w:r>
        <w:rPr>
          <w:spacing w:val="40"/>
          <w:w w:val="105"/>
        </w:rPr>
        <w:t> </w:t>
      </w:r>
      <w:r>
        <w:rPr>
          <w:w w:val="105"/>
        </w:rPr>
        <w:t>Effective</w:t>
      </w:r>
      <w:r>
        <w:rPr>
          <w:spacing w:val="-1"/>
          <w:w w:val="105"/>
        </w:rPr>
        <w:t> </w:t>
      </w:r>
      <w:r>
        <w:rPr>
          <w:w w:val="105"/>
        </w:rPr>
        <w:t>January 1,</w:t>
      </w:r>
      <w:r>
        <w:rPr>
          <w:spacing w:val="-4"/>
          <w:w w:val="105"/>
        </w:rPr>
        <w:t> </w:t>
      </w:r>
      <w:r>
        <w:rPr>
          <w:w w:val="105"/>
        </w:rPr>
        <w:t>2009,</w:t>
      </w:r>
      <w:r>
        <w:rPr>
          <w:spacing w:val="-4"/>
          <w:w w:val="105"/>
        </w:rPr>
        <w:t> </w:t>
      </w:r>
      <w:r>
        <w:rPr>
          <w:w w:val="105"/>
        </w:rPr>
        <w:t>2011,</w:t>
      </w:r>
      <w:r>
        <w:rPr>
          <w:spacing w:val="-4"/>
          <w:w w:val="105"/>
        </w:rPr>
        <w:t> </w:t>
      </w:r>
      <w:r>
        <w:rPr>
          <w:w w:val="105"/>
        </w:rPr>
        <w:t>2013,</w:t>
      </w:r>
      <w:r>
        <w:rPr>
          <w:spacing w:val="-4"/>
          <w:w w:val="105"/>
        </w:rPr>
        <w:t> </w:t>
      </w:r>
      <w:r>
        <w:rPr>
          <w:w w:val="105"/>
        </w:rPr>
        <w:t>and 2015, a Represented Plan A</w:t>
      </w:r>
      <w:r>
        <w:rPr>
          <w:w w:val="105"/>
        </w:rPr>
        <w:t> Participant with not less than twenty-nine (29) years of Credited Service</w:t>
      </w:r>
      <w:r>
        <w:rPr>
          <w:spacing w:val="-7"/>
          <w:w w:val="105"/>
        </w:rPr>
        <w:t> </w:t>
      </w:r>
      <w:r>
        <w:rPr>
          <w:w w:val="105"/>
        </w:rPr>
        <w:t>and</w:t>
      </w:r>
      <w:r>
        <w:rPr>
          <w:spacing w:val="-7"/>
          <w:w w:val="105"/>
        </w:rPr>
        <w:t> </w:t>
      </w:r>
      <w:r>
        <w:rPr>
          <w:w w:val="105"/>
        </w:rPr>
        <w:t>not</w:t>
      </w:r>
      <w:r>
        <w:rPr>
          <w:spacing w:val="-11"/>
          <w:w w:val="105"/>
        </w:rPr>
        <w:t> </w:t>
      </w:r>
      <w:r>
        <w:rPr>
          <w:w w:val="105"/>
        </w:rPr>
        <w:t>more</w:t>
      </w:r>
      <w:r>
        <w:rPr>
          <w:spacing w:val="-7"/>
          <w:w w:val="105"/>
        </w:rPr>
        <w:t> </w:t>
      </w:r>
      <w:r>
        <w:rPr>
          <w:w w:val="105"/>
        </w:rPr>
        <w:t>than</w:t>
      </w:r>
      <w:r>
        <w:rPr>
          <w:spacing w:val="-7"/>
          <w:w w:val="105"/>
        </w:rPr>
        <w:t> </w:t>
      </w:r>
      <w:r>
        <w:rPr>
          <w:w w:val="105"/>
        </w:rPr>
        <w:t>thirty</w:t>
      </w:r>
      <w:r>
        <w:rPr>
          <w:spacing w:val="-7"/>
          <w:w w:val="105"/>
        </w:rPr>
        <w:t> </w:t>
      </w:r>
      <w:r>
        <w:rPr>
          <w:w w:val="105"/>
        </w:rPr>
        <w:t>(30)</w:t>
      </w:r>
      <w:r>
        <w:rPr>
          <w:spacing w:val="-9"/>
          <w:w w:val="105"/>
        </w:rPr>
        <w:t> </w:t>
      </w:r>
      <w:r>
        <w:rPr>
          <w:w w:val="105"/>
        </w:rPr>
        <w:t>years</w:t>
      </w:r>
      <w:r>
        <w:rPr>
          <w:spacing w:val="-9"/>
          <w:w w:val="105"/>
        </w:rPr>
        <w:t> </w:t>
      </w:r>
      <w:r>
        <w:rPr>
          <w:w w:val="105"/>
        </w:rPr>
        <w:t>of</w:t>
      </w:r>
      <w:r>
        <w:rPr>
          <w:spacing w:val="-9"/>
          <w:w w:val="105"/>
        </w:rPr>
        <w:t> </w:t>
      </w:r>
      <w:r>
        <w:rPr>
          <w:w w:val="105"/>
        </w:rPr>
        <w:t>Credited</w:t>
      </w:r>
      <w:r>
        <w:rPr>
          <w:spacing w:val="-7"/>
          <w:w w:val="105"/>
        </w:rPr>
        <w:t> </w:t>
      </w:r>
      <w:r>
        <w:rPr>
          <w:w w:val="105"/>
        </w:rPr>
        <w:t>Service</w:t>
      </w:r>
      <w:r>
        <w:rPr>
          <w:spacing w:val="-7"/>
          <w:w w:val="105"/>
        </w:rPr>
        <w:t> </w:t>
      </w:r>
      <w:r>
        <w:rPr>
          <w:w w:val="105"/>
        </w:rPr>
        <w:t>under</w:t>
      </w:r>
      <w:r>
        <w:rPr>
          <w:spacing w:val="-9"/>
          <w:w w:val="105"/>
        </w:rPr>
        <w:t> </w:t>
      </w:r>
      <w:r>
        <w:rPr>
          <w:w w:val="105"/>
        </w:rPr>
        <w:t>Plan</w:t>
      </w:r>
      <w:r>
        <w:rPr>
          <w:spacing w:val="-7"/>
          <w:w w:val="105"/>
        </w:rPr>
        <w:t> </w:t>
      </w:r>
      <w:r>
        <w:rPr>
          <w:w w:val="105"/>
        </w:rPr>
        <w:t>A</w:t>
      </w:r>
      <w:r>
        <w:rPr>
          <w:spacing w:val="-9"/>
          <w:w w:val="105"/>
        </w:rPr>
        <w:t> </w:t>
      </w:r>
      <w:r>
        <w:rPr>
          <w:w w:val="105"/>
        </w:rPr>
        <w:t>may</w:t>
      </w:r>
      <w:r>
        <w:rPr>
          <w:spacing w:val="-7"/>
          <w:w w:val="105"/>
        </w:rPr>
        <w:t> </w:t>
      </w:r>
      <w:r>
        <w:rPr>
          <w:w w:val="105"/>
        </w:rPr>
        <w:t>apply</w:t>
      </w:r>
      <w:r>
        <w:rPr>
          <w:spacing w:val="-7"/>
          <w:w w:val="105"/>
        </w:rPr>
        <w:t> </w:t>
      </w:r>
      <w:r>
        <w:rPr>
          <w:w w:val="105"/>
        </w:rPr>
        <w:t>to</w:t>
      </w:r>
      <w:r>
        <w:rPr>
          <w:spacing w:val="-7"/>
          <w:w w:val="105"/>
        </w:rPr>
        <w:t> </w:t>
      </w:r>
      <w:r>
        <w:rPr>
          <w:w w:val="105"/>
        </w:rPr>
        <w:t>retire any time prior to reaching thirty (30) years of Credited Service and have that date deemed the Participant's Normal Retirement Date for the purpose of his/her Plan and shall have his or her benefit determined under Section A-4.1.</w:t>
      </w:r>
    </w:p>
    <w:p>
      <w:pPr>
        <w:spacing w:after="0" w:line="249" w:lineRule="auto"/>
        <w:jc w:val="both"/>
        <w:sectPr>
          <w:pgSz w:w="12240" w:h="15840"/>
          <w:pgMar w:header="0" w:footer="632" w:top="1080" w:bottom="820" w:left="1040" w:right="1020"/>
        </w:sectPr>
      </w:pPr>
    </w:p>
    <w:p>
      <w:pPr>
        <w:pStyle w:val="Heading2"/>
        <w:spacing w:line="249" w:lineRule="auto"/>
        <w:ind w:left="3592" w:right="0" w:hanging="3401"/>
        <w:jc w:val="left"/>
        <w:rPr>
          <w:u w:val="none"/>
        </w:rPr>
      </w:pPr>
      <w:bookmarkStart w:name="_TOC_250029" w:id="12"/>
      <w:r>
        <w:rPr>
          <w:w w:val="105"/>
          <w:u w:val="single"/>
        </w:rPr>
        <w:t>SECTION</w:t>
      </w:r>
      <w:r>
        <w:rPr>
          <w:spacing w:val="-12"/>
          <w:w w:val="105"/>
          <w:u w:val="single"/>
        </w:rPr>
        <w:t> </w:t>
      </w:r>
      <w:r>
        <w:rPr>
          <w:w w:val="105"/>
          <w:u w:val="single"/>
        </w:rPr>
        <w:t>A-5</w:t>
      </w:r>
      <w:r>
        <w:rPr>
          <w:spacing w:val="-9"/>
          <w:w w:val="105"/>
          <w:u w:val="single"/>
        </w:rPr>
        <w:t> </w:t>
      </w:r>
      <w:r>
        <w:rPr>
          <w:w w:val="105"/>
          <w:u w:val="single"/>
        </w:rPr>
        <w:t>-</w:t>
      </w:r>
      <w:r>
        <w:rPr>
          <w:spacing w:val="-12"/>
          <w:w w:val="105"/>
          <w:u w:val="single"/>
        </w:rPr>
        <w:t> </w:t>
      </w:r>
      <w:r>
        <w:rPr>
          <w:w w:val="105"/>
          <w:u w:val="single"/>
        </w:rPr>
        <w:t>BENEFITS</w:t>
      </w:r>
      <w:r>
        <w:rPr>
          <w:spacing w:val="-15"/>
          <w:w w:val="105"/>
          <w:u w:val="single"/>
        </w:rPr>
        <w:t> </w:t>
      </w:r>
      <w:r>
        <w:rPr>
          <w:w w:val="105"/>
          <w:u w:val="single"/>
        </w:rPr>
        <w:t>UPON</w:t>
      </w:r>
      <w:r>
        <w:rPr>
          <w:spacing w:val="-12"/>
          <w:w w:val="105"/>
          <w:u w:val="single"/>
        </w:rPr>
        <w:t> </w:t>
      </w:r>
      <w:r>
        <w:rPr>
          <w:w w:val="105"/>
          <w:u w:val="single"/>
        </w:rPr>
        <w:t>TERMINATION</w:t>
      </w:r>
      <w:r>
        <w:rPr>
          <w:spacing w:val="-12"/>
          <w:w w:val="105"/>
          <w:u w:val="single"/>
        </w:rPr>
        <w:t> </w:t>
      </w:r>
      <w:r>
        <w:rPr>
          <w:w w:val="105"/>
          <w:u w:val="single"/>
        </w:rPr>
        <w:t>OF</w:t>
      </w:r>
      <w:r>
        <w:rPr>
          <w:spacing w:val="-14"/>
          <w:w w:val="105"/>
          <w:u w:val="single"/>
        </w:rPr>
        <w:t> </w:t>
      </w:r>
      <w:r>
        <w:rPr>
          <w:w w:val="105"/>
          <w:u w:val="single"/>
        </w:rPr>
        <w:t>EMPLOYMENT</w:t>
      </w:r>
      <w:r>
        <w:rPr>
          <w:spacing w:val="-12"/>
          <w:w w:val="105"/>
          <w:u w:val="single"/>
        </w:rPr>
        <w:t> </w:t>
      </w:r>
      <w:r>
        <w:rPr>
          <w:w w:val="105"/>
          <w:u w:val="single"/>
        </w:rPr>
        <w:t>OTHER</w:t>
      </w:r>
      <w:r>
        <w:rPr>
          <w:spacing w:val="-5"/>
          <w:w w:val="105"/>
          <w:u w:val="single"/>
        </w:rPr>
        <w:t> </w:t>
      </w:r>
      <w:r>
        <w:rPr>
          <w:w w:val="105"/>
          <w:u w:val="single"/>
        </w:rPr>
        <w:t>THAN</w:t>
      </w:r>
      <w:r>
        <w:rPr>
          <w:spacing w:val="-12"/>
          <w:w w:val="105"/>
          <w:u w:val="single"/>
        </w:rPr>
        <w:t> </w:t>
      </w:r>
      <w:r>
        <w:rPr>
          <w:w w:val="105"/>
          <w:u w:val="single"/>
        </w:rPr>
        <w:t>BY</w:t>
      </w:r>
      <w:r>
        <w:rPr>
          <w:w w:val="105"/>
          <w:u w:val="none"/>
        </w:rPr>
        <w:t> </w:t>
      </w:r>
      <w:bookmarkEnd w:id="12"/>
      <w:r>
        <w:rPr>
          <w:w w:val="105"/>
          <w:u w:val="single"/>
        </w:rPr>
        <w:t>DEATH OR RETIREMENT</w:t>
      </w:r>
    </w:p>
    <w:p>
      <w:pPr>
        <w:pStyle w:val="BodyText"/>
        <w:spacing w:before="8"/>
        <w:rPr>
          <w:b/>
          <w:sz w:val="15"/>
        </w:rPr>
      </w:pPr>
    </w:p>
    <w:p>
      <w:pPr>
        <w:pStyle w:val="BodyText"/>
        <w:spacing w:line="252" w:lineRule="auto" w:before="98"/>
        <w:ind w:left="832" w:right="139" w:hanging="721"/>
        <w:jc w:val="both"/>
      </w:pPr>
      <w:r>
        <w:rPr>
          <w:w w:val="105"/>
        </w:rPr>
        <w:t>A-5.1</w:t>
      </w:r>
      <w:r>
        <w:rPr>
          <w:spacing w:val="40"/>
          <w:w w:val="105"/>
        </w:rPr>
        <w:t> </w:t>
      </w:r>
      <w:r>
        <w:rPr>
          <w:w w:val="105"/>
        </w:rPr>
        <w:t>A</w:t>
      </w:r>
      <w:r>
        <w:rPr>
          <w:w w:val="105"/>
        </w:rPr>
        <w:t> Member,</w:t>
      </w:r>
      <w:r>
        <w:rPr>
          <w:w w:val="105"/>
        </w:rPr>
        <w:t> whose</w:t>
      </w:r>
      <w:r>
        <w:rPr>
          <w:w w:val="105"/>
        </w:rPr>
        <w:t> employment</w:t>
      </w:r>
      <w:r>
        <w:rPr>
          <w:w w:val="105"/>
        </w:rPr>
        <w:t> with</w:t>
      </w:r>
      <w:r>
        <w:rPr>
          <w:w w:val="105"/>
        </w:rPr>
        <w:t> the</w:t>
      </w:r>
      <w:r>
        <w:rPr>
          <w:w w:val="105"/>
        </w:rPr>
        <w:t> Commission</w:t>
      </w:r>
      <w:r>
        <w:rPr>
          <w:w w:val="105"/>
        </w:rPr>
        <w:t> terminates,</w:t>
      </w:r>
      <w:r>
        <w:rPr>
          <w:w w:val="105"/>
        </w:rPr>
        <w:t> other than</w:t>
      </w:r>
      <w:r>
        <w:rPr>
          <w:w w:val="105"/>
        </w:rPr>
        <w:t> by</w:t>
      </w:r>
      <w:r>
        <w:rPr>
          <w:w w:val="105"/>
        </w:rPr>
        <w:t> death,</w:t>
      </w:r>
      <w:r>
        <w:rPr>
          <w:w w:val="105"/>
        </w:rPr>
        <w:t> or retirement on</w:t>
      </w:r>
      <w:r>
        <w:rPr>
          <w:w w:val="105"/>
        </w:rPr>
        <w:t> a</w:t>
      </w:r>
      <w:r>
        <w:rPr>
          <w:w w:val="105"/>
        </w:rPr>
        <w:t> Disability</w:t>
      </w:r>
      <w:r>
        <w:rPr>
          <w:w w:val="105"/>
        </w:rPr>
        <w:t> Retirement Date, an</w:t>
      </w:r>
      <w:r>
        <w:rPr>
          <w:w w:val="105"/>
        </w:rPr>
        <w:t> Early</w:t>
      </w:r>
      <w:r>
        <w:rPr>
          <w:w w:val="105"/>
        </w:rPr>
        <w:t> Retirement Date, or Normal Retirement Date, shall be entitled to one or the other of the following:</w:t>
      </w:r>
    </w:p>
    <w:p>
      <w:pPr>
        <w:pStyle w:val="BodyText"/>
        <w:spacing w:before="4"/>
      </w:pPr>
    </w:p>
    <w:p>
      <w:pPr>
        <w:pStyle w:val="ListParagraph"/>
        <w:numPr>
          <w:ilvl w:val="0"/>
          <w:numId w:val="12"/>
        </w:numPr>
        <w:tabs>
          <w:tab w:pos="1594" w:val="left" w:leader="none"/>
          <w:tab w:pos="1596" w:val="left" w:leader="none"/>
        </w:tabs>
        <w:spacing w:line="252" w:lineRule="auto" w:before="0" w:after="0"/>
        <w:ind w:left="1596" w:right="128" w:hanging="779"/>
        <w:jc w:val="both"/>
        <w:rPr>
          <w:sz w:val="23"/>
        </w:rPr>
      </w:pPr>
      <w:r>
        <w:rPr>
          <w:w w:val="105"/>
          <w:sz w:val="23"/>
          <w:u w:val="single"/>
        </w:rPr>
        <w:t>Refund</w:t>
      </w:r>
      <w:r>
        <w:rPr>
          <w:spacing w:val="-8"/>
          <w:w w:val="105"/>
          <w:sz w:val="23"/>
          <w:u w:val="single"/>
        </w:rPr>
        <w:t> </w:t>
      </w:r>
      <w:r>
        <w:rPr>
          <w:w w:val="105"/>
          <w:sz w:val="23"/>
          <w:u w:val="single"/>
        </w:rPr>
        <w:t>of</w:t>
      </w:r>
      <w:r>
        <w:rPr>
          <w:spacing w:val="-10"/>
          <w:w w:val="105"/>
          <w:sz w:val="23"/>
          <w:u w:val="single"/>
        </w:rPr>
        <w:t> </w:t>
      </w:r>
      <w:r>
        <w:rPr>
          <w:w w:val="105"/>
          <w:sz w:val="23"/>
          <w:u w:val="single"/>
        </w:rPr>
        <w:t>Contributions</w:t>
      </w:r>
      <w:r>
        <w:rPr>
          <w:w w:val="105"/>
          <w:sz w:val="23"/>
        </w:rPr>
        <w:t>.</w:t>
      </w:r>
      <w:r>
        <w:rPr>
          <w:spacing w:val="38"/>
          <w:w w:val="105"/>
          <w:sz w:val="23"/>
        </w:rPr>
        <w:t> </w:t>
      </w:r>
      <w:r>
        <w:rPr>
          <w:w w:val="105"/>
          <w:sz w:val="23"/>
        </w:rPr>
        <w:t>He/she</w:t>
      </w:r>
      <w:r>
        <w:rPr>
          <w:spacing w:val="-15"/>
          <w:w w:val="105"/>
          <w:sz w:val="23"/>
        </w:rPr>
        <w:t> </w:t>
      </w:r>
      <w:r>
        <w:rPr>
          <w:w w:val="105"/>
          <w:sz w:val="23"/>
        </w:rPr>
        <w:t>may</w:t>
      </w:r>
      <w:r>
        <w:rPr>
          <w:spacing w:val="-14"/>
          <w:w w:val="105"/>
          <w:sz w:val="23"/>
        </w:rPr>
        <w:t> </w:t>
      </w:r>
      <w:r>
        <w:rPr>
          <w:w w:val="105"/>
          <w:sz w:val="23"/>
        </w:rPr>
        <w:t>elect</w:t>
      </w:r>
      <w:r>
        <w:rPr>
          <w:spacing w:val="-12"/>
          <w:w w:val="105"/>
          <w:sz w:val="23"/>
        </w:rPr>
        <w:t> </w:t>
      </w:r>
      <w:r>
        <w:rPr>
          <w:w w:val="105"/>
          <w:sz w:val="23"/>
        </w:rPr>
        <w:t>to</w:t>
      </w:r>
      <w:r>
        <w:rPr>
          <w:spacing w:val="-8"/>
          <w:w w:val="105"/>
          <w:sz w:val="23"/>
        </w:rPr>
        <w:t> </w:t>
      </w:r>
      <w:r>
        <w:rPr>
          <w:w w:val="105"/>
          <w:sz w:val="23"/>
        </w:rPr>
        <w:t>receive</w:t>
      </w:r>
      <w:r>
        <w:rPr>
          <w:spacing w:val="-8"/>
          <w:w w:val="105"/>
          <w:sz w:val="23"/>
        </w:rPr>
        <w:t> </w:t>
      </w:r>
      <w:r>
        <w:rPr>
          <w:w w:val="105"/>
          <w:sz w:val="23"/>
        </w:rPr>
        <w:t>a</w:t>
      </w:r>
      <w:r>
        <w:rPr>
          <w:spacing w:val="-8"/>
          <w:w w:val="105"/>
          <w:sz w:val="23"/>
        </w:rPr>
        <w:t> </w:t>
      </w:r>
      <w:r>
        <w:rPr>
          <w:w w:val="105"/>
          <w:sz w:val="23"/>
        </w:rPr>
        <w:t>lump</w:t>
      </w:r>
      <w:r>
        <w:rPr>
          <w:spacing w:val="-8"/>
          <w:w w:val="105"/>
          <w:sz w:val="23"/>
        </w:rPr>
        <w:t> </w:t>
      </w:r>
      <w:r>
        <w:rPr>
          <w:w w:val="105"/>
          <w:sz w:val="23"/>
        </w:rPr>
        <w:t>sum</w:t>
      </w:r>
      <w:r>
        <w:rPr>
          <w:spacing w:val="-8"/>
          <w:w w:val="105"/>
          <w:sz w:val="23"/>
        </w:rPr>
        <w:t> </w:t>
      </w:r>
      <w:r>
        <w:rPr>
          <w:w w:val="105"/>
          <w:sz w:val="23"/>
        </w:rPr>
        <w:t>cash</w:t>
      </w:r>
      <w:r>
        <w:rPr>
          <w:spacing w:val="-8"/>
          <w:w w:val="105"/>
          <w:sz w:val="23"/>
        </w:rPr>
        <w:t> </w:t>
      </w:r>
      <w:r>
        <w:rPr>
          <w:w w:val="105"/>
          <w:sz w:val="23"/>
        </w:rPr>
        <w:t>refund</w:t>
      </w:r>
      <w:r>
        <w:rPr>
          <w:spacing w:val="-8"/>
          <w:w w:val="105"/>
          <w:sz w:val="23"/>
        </w:rPr>
        <w:t> </w:t>
      </w:r>
      <w:r>
        <w:rPr>
          <w:w w:val="105"/>
          <w:sz w:val="23"/>
        </w:rPr>
        <w:t>of</w:t>
      </w:r>
      <w:r>
        <w:rPr>
          <w:spacing w:val="-10"/>
          <w:w w:val="105"/>
          <w:sz w:val="23"/>
        </w:rPr>
        <w:t> </w:t>
      </w:r>
      <w:r>
        <w:rPr>
          <w:w w:val="105"/>
          <w:sz w:val="23"/>
        </w:rPr>
        <w:t>his/her contributions</w:t>
      </w:r>
      <w:r>
        <w:rPr>
          <w:spacing w:val="-16"/>
          <w:w w:val="105"/>
          <w:sz w:val="23"/>
        </w:rPr>
        <w:t> </w:t>
      </w:r>
      <w:r>
        <w:rPr>
          <w:w w:val="105"/>
          <w:sz w:val="23"/>
        </w:rPr>
        <w:t>to</w:t>
      </w:r>
      <w:r>
        <w:rPr>
          <w:spacing w:val="-12"/>
          <w:w w:val="105"/>
          <w:sz w:val="23"/>
        </w:rPr>
        <w:t> </w:t>
      </w:r>
      <w:r>
        <w:rPr>
          <w:w w:val="105"/>
          <w:sz w:val="23"/>
        </w:rPr>
        <w:t>the</w:t>
      </w:r>
      <w:r>
        <w:rPr>
          <w:spacing w:val="-12"/>
          <w:w w:val="105"/>
          <w:sz w:val="23"/>
        </w:rPr>
        <w:t> </w:t>
      </w:r>
      <w:r>
        <w:rPr>
          <w:w w:val="105"/>
          <w:sz w:val="23"/>
        </w:rPr>
        <w:t>Trust</w:t>
      </w:r>
      <w:r>
        <w:rPr>
          <w:spacing w:val="-16"/>
          <w:w w:val="105"/>
          <w:sz w:val="23"/>
        </w:rPr>
        <w:t> </w:t>
      </w:r>
      <w:r>
        <w:rPr>
          <w:w w:val="105"/>
          <w:sz w:val="23"/>
        </w:rPr>
        <w:t>Fund,</w:t>
      </w:r>
      <w:r>
        <w:rPr>
          <w:spacing w:val="-15"/>
          <w:w w:val="105"/>
          <w:sz w:val="23"/>
        </w:rPr>
        <w:t> </w:t>
      </w:r>
      <w:r>
        <w:rPr>
          <w:w w:val="105"/>
          <w:sz w:val="23"/>
        </w:rPr>
        <w:t>with</w:t>
      </w:r>
      <w:r>
        <w:rPr>
          <w:spacing w:val="-4"/>
          <w:w w:val="105"/>
          <w:sz w:val="23"/>
        </w:rPr>
        <w:t> </w:t>
      </w:r>
      <w:r>
        <w:rPr>
          <w:w w:val="105"/>
          <w:sz w:val="23"/>
        </w:rPr>
        <w:t>interest</w:t>
      </w:r>
      <w:r>
        <w:rPr>
          <w:spacing w:val="-16"/>
          <w:w w:val="105"/>
          <w:sz w:val="23"/>
        </w:rPr>
        <w:t> </w:t>
      </w:r>
      <w:r>
        <w:rPr>
          <w:w w:val="105"/>
          <w:sz w:val="23"/>
        </w:rPr>
        <w:t>thereon</w:t>
      </w:r>
      <w:r>
        <w:rPr>
          <w:spacing w:val="-11"/>
          <w:w w:val="105"/>
          <w:sz w:val="23"/>
        </w:rPr>
        <w:t> </w:t>
      </w:r>
      <w:r>
        <w:rPr>
          <w:w w:val="105"/>
          <w:sz w:val="23"/>
        </w:rPr>
        <w:t>at</w:t>
      </w:r>
      <w:r>
        <w:rPr>
          <w:spacing w:val="-16"/>
          <w:w w:val="105"/>
          <w:sz w:val="23"/>
        </w:rPr>
        <w:t> </w:t>
      </w:r>
      <w:r>
        <w:rPr>
          <w:w w:val="105"/>
          <w:sz w:val="23"/>
        </w:rPr>
        <w:t>the</w:t>
      </w:r>
      <w:r>
        <w:rPr>
          <w:spacing w:val="-11"/>
          <w:w w:val="105"/>
          <w:sz w:val="23"/>
        </w:rPr>
        <w:t> </w:t>
      </w:r>
      <w:r>
        <w:rPr>
          <w:w w:val="105"/>
          <w:sz w:val="23"/>
        </w:rPr>
        <w:t>rate</w:t>
      </w:r>
      <w:r>
        <w:rPr>
          <w:spacing w:val="-12"/>
          <w:w w:val="105"/>
          <w:sz w:val="23"/>
        </w:rPr>
        <w:t> </w:t>
      </w:r>
      <w:r>
        <w:rPr>
          <w:w w:val="105"/>
          <w:sz w:val="23"/>
        </w:rPr>
        <w:t>of</w:t>
      </w:r>
      <w:r>
        <w:rPr>
          <w:spacing w:val="-8"/>
          <w:w w:val="105"/>
          <w:sz w:val="23"/>
        </w:rPr>
        <w:t> </w:t>
      </w:r>
      <w:r>
        <w:rPr>
          <w:w w:val="105"/>
          <w:sz w:val="23"/>
        </w:rPr>
        <w:t>4-1/2%</w:t>
      </w:r>
      <w:r>
        <w:rPr>
          <w:spacing w:val="-11"/>
          <w:w w:val="105"/>
          <w:sz w:val="23"/>
        </w:rPr>
        <w:t> </w:t>
      </w:r>
      <w:r>
        <w:rPr>
          <w:w w:val="105"/>
          <w:sz w:val="23"/>
        </w:rPr>
        <w:t>per</w:t>
      </w:r>
      <w:r>
        <w:rPr>
          <w:spacing w:val="-15"/>
          <w:w w:val="105"/>
          <w:sz w:val="23"/>
        </w:rPr>
        <w:t> </w:t>
      </w:r>
      <w:r>
        <w:rPr>
          <w:w w:val="105"/>
          <w:sz w:val="23"/>
        </w:rPr>
        <w:t>year.</w:t>
      </w:r>
      <w:r>
        <w:rPr>
          <w:spacing w:val="37"/>
          <w:w w:val="105"/>
          <w:sz w:val="23"/>
        </w:rPr>
        <w:t> </w:t>
      </w:r>
      <w:r>
        <w:rPr>
          <w:w w:val="105"/>
          <w:sz w:val="23"/>
        </w:rPr>
        <w:t>Said election shall be in lieu of any other benefits under the Plan.</w:t>
      </w:r>
    </w:p>
    <w:p>
      <w:pPr>
        <w:pStyle w:val="BodyText"/>
        <w:rPr>
          <w:sz w:val="24"/>
        </w:rPr>
      </w:pPr>
    </w:p>
    <w:p>
      <w:pPr>
        <w:pStyle w:val="ListParagraph"/>
        <w:numPr>
          <w:ilvl w:val="0"/>
          <w:numId w:val="12"/>
        </w:numPr>
        <w:tabs>
          <w:tab w:pos="1596" w:val="left" w:leader="none"/>
        </w:tabs>
        <w:spacing w:line="240" w:lineRule="auto" w:before="0" w:after="0"/>
        <w:ind w:left="1596" w:right="0" w:hanging="706"/>
        <w:jc w:val="left"/>
        <w:rPr>
          <w:sz w:val="23"/>
        </w:rPr>
      </w:pPr>
      <w:r>
        <w:rPr>
          <w:w w:val="105"/>
          <w:sz w:val="23"/>
          <w:u w:val="single"/>
        </w:rPr>
        <w:t>Vested</w:t>
      </w:r>
      <w:r>
        <w:rPr>
          <w:spacing w:val="-11"/>
          <w:w w:val="105"/>
          <w:sz w:val="23"/>
          <w:u w:val="single"/>
        </w:rPr>
        <w:t> </w:t>
      </w:r>
      <w:r>
        <w:rPr>
          <w:spacing w:val="-2"/>
          <w:w w:val="105"/>
          <w:sz w:val="23"/>
          <w:u w:val="single"/>
        </w:rPr>
        <w:t>Benefits</w:t>
      </w:r>
      <w:r>
        <w:rPr>
          <w:spacing w:val="-2"/>
          <w:w w:val="105"/>
          <w:sz w:val="23"/>
        </w:rPr>
        <w:t>.</w:t>
      </w:r>
    </w:p>
    <w:p>
      <w:pPr>
        <w:pStyle w:val="BodyText"/>
        <w:spacing w:before="2"/>
        <w:rPr>
          <w:sz w:val="16"/>
        </w:rPr>
      </w:pPr>
    </w:p>
    <w:p>
      <w:pPr>
        <w:pStyle w:val="ListParagraph"/>
        <w:numPr>
          <w:ilvl w:val="1"/>
          <w:numId w:val="12"/>
        </w:numPr>
        <w:tabs>
          <w:tab w:pos="2271" w:val="left" w:leader="none"/>
          <w:tab w:pos="2273" w:val="left" w:leader="none"/>
        </w:tabs>
        <w:spacing w:line="252" w:lineRule="auto" w:before="97" w:after="0"/>
        <w:ind w:left="2273" w:right="125" w:hanging="678"/>
        <w:jc w:val="both"/>
        <w:rPr>
          <w:sz w:val="23"/>
        </w:rPr>
      </w:pPr>
      <w:r>
        <w:rPr>
          <w:sz w:val="23"/>
        </w:rPr>
        <w:t>If a Member, who has completed five or more years of credited service, terminates </w:t>
      </w:r>
      <w:r>
        <w:rPr>
          <w:w w:val="105"/>
          <w:sz w:val="23"/>
        </w:rPr>
        <w:t>employment</w:t>
      </w:r>
      <w:r>
        <w:rPr>
          <w:spacing w:val="-8"/>
          <w:w w:val="105"/>
          <w:sz w:val="23"/>
        </w:rPr>
        <w:t> </w:t>
      </w:r>
      <w:r>
        <w:rPr>
          <w:w w:val="105"/>
          <w:sz w:val="23"/>
        </w:rPr>
        <w:t>on</w:t>
      </w:r>
      <w:r>
        <w:rPr>
          <w:spacing w:val="-3"/>
          <w:w w:val="105"/>
          <w:sz w:val="23"/>
        </w:rPr>
        <w:t> </w:t>
      </w:r>
      <w:r>
        <w:rPr>
          <w:w w:val="105"/>
          <w:sz w:val="23"/>
        </w:rPr>
        <w:t>or</w:t>
      </w:r>
      <w:r>
        <w:rPr>
          <w:spacing w:val="-6"/>
          <w:w w:val="105"/>
          <w:sz w:val="23"/>
        </w:rPr>
        <w:t> </w:t>
      </w:r>
      <w:r>
        <w:rPr>
          <w:w w:val="105"/>
          <w:sz w:val="23"/>
        </w:rPr>
        <w:t>after</w:t>
      </w:r>
      <w:r>
        <w:rPr>
          <w:spacing w:val="-6"/>
          <w:w w:val="105"/>
          <w:sz w:val="23"/>
        </w:rPr>
        <w:t> </w:t>
      </w:r>
      <w:r>
        <w:rPr>
          <w:w w:val="105"/>
          <w:sz w:val="23"/>
        </w:rPr>
        <w:t>September</w:t>
      </w:r>
      <w:r>
        <w:rPr>
          <w:spacing w:val="-6"/>
          <w:w w:val="105"/>
          <w:sz w:val="23"/>
        </w:rPr>
        <w:t> </w:t>
      </w:r>
      <w:r>
        <w:rPr>
          <w:w w:val="105"/>
          <w:sz w:val="23"/>
        </w:rPr>
        <w:t>1,</w:t>
      </w:r>
      <w:r>
        <w:rPr>
          <w:spacing w:val="-8"/>
          <w:w w:val="105"/>
          <w:sz w:val="23"/>
        </w:rPr>
        <w:t> </w:t>
      </w:r>
      <w:r>
        <w:rPr>
          <w:w w:val="105"/>
          <w:sz w:val="23"/>
        </w:rPr>
        <w:t>2001</w:t>
      </w:r>
      <w:r>
        <w:rPr>
          <w:spacing w:val="-3"/>
          <w:w w:val="105"/>
          <w:sz w:val="23"/>
        </w:rPr>
        <w:t> </w:t>
      </w:r>
      <w:r>
        <w:rPr>
          <w:w w:val="105"/>
          <w:sz w:val="23"/>
        </w:rPr>
        <w:t>and</w:t>
      </w:r>
      <w:r>
        <w:rPr>
          <w:spacing w:val="-3"/>
          <w:w w:val="105"/>
          <w:sz w:val="23"/>
        </w:rPr>
        <w:t> </w:t>
      </w:r>
      <w:r>
        <w:rPr>
          <w:w w:val="105"/>
          <w:sz w:val="23"/>
        </w:rPr>
        <w:t>does</w:t>
      </w:r>
      <w:r>
        <w:rPr>
          <w:spacing w:val="-6"/>
          <w:w w:val="105"/>
          <w:sz w:val="23"/>
        </w:rPr>
        <w:t> </w:t>
      </w:r>
      <w:r>
        <w:rPr>
          <w:w w:val="105"/>
          <w:sz w:val="23"/>
        </w:rPr>
        <w:t>not</w:t>
      </w:r>
      <w:r>
        <w:rPr>
          <w:spacing w:val="-8"/>
          <w:w w:val="105"/>
          <w:sz w:val="23"/>
        </w:rPr>
        <w:t> </w:t>
      </w:r>
      <w:r>
        <w:rPr>
          <w:w w:val="105"/>
          <w:sz w:val="23"/>
        </w:rPr>
        <w:t>elect</w:t>
      </w:r>
      <w:r>
        <w:rPr>
          <w:spacing w:val="-8"/>
          <w:w w:val="105"/>
          <w:sz w:val="23"/>
        </w:rPr>
        <w:t> </w:t>
      </w:r>
      <w:r>
        <w:rPr>
          <w:w w:val="105"/>
          <w:sz w:val="23"/>
        </w:rPr>
        <w:t>to</w:t>
      </w:r>
      <w:r>
        <w:rPr>
          <w:spacing w:val="-3"/>
          <w:w w:val="105"/>
          <w:sz w:val="23"/>
        </w:rPr>
        <w:t> </w:t>
      </w:r>
      <w:r>
        <w:rPr>
          <w:w w:val="105"/>
          <w:sz w:val="23"/>
        </w:rPr>
        <w:t>receive</w:t>
      </w:r>
      <w:r>
        <w:rPr>
          <w:spacing w:val="-4"/>
          <w:w w:val="105"/>
          <w:sz w:val="23"/>
        </w:rPr>
        <w:t> </w:t>
      </w:r>
      <w:r>
        <w:rPr>
          <w:w w:val="105"/>
          <w:sz w:val="23"/>
        </w:rPr>
        <w:t>a</w:t>
      </w:r>
      <w:r>
        <w:rPr>
          <w:spacing w:val="-4"/>
          <w:w w:val="105"/>
          <w:sz w:val="23"/>
        </w:rPr>
        <w:t> </w:t>
      </w:r>
      <w:r>
        <w:rPr>
          <w:w w:val="105"/>
          <w:sz w:val="23"/>
        </w:rPr>
        <w:t>refund of</w:t>
      </w:r>
      <w:r>
        <w:rPr>
          <w:w w:val="105"/>
          <w:sz w:val="23"/>
        </w:rPr>
        <w:t> required</w:t>
      </w:r>
      <w:r>
        <w:rPr>
          <w:w w:val="105"/>
          <w:sz w:val="23"/>
        </w:rPr>
        <w:t> Member</w:t>
      </w:r>
      <w:r>
        <w:rPr>
          <w:w w:val="105"/>
          <w:sz w:val="23"/>
        </w:rPr>
        <w:t> contributions,</w:t>
      </w:r>
      <w:r>
        <w:rPr>
          <w:w w:val="105"/>
          <w:sz w:val="23"/>
        </w:rPr>
        <w:t> the</w:t>
      </w:r>
      <w:r>
        <w:rPr>
          <w:w w:val="105"/>
          <w:sz w:val="23"/>
        </w:rPr>
        <w:t> Member</w:t>
      </w:r>
      <w:r>
        <w:rPr>
          <w:w w:val="105"/>
          <w:sz w:val="23"/>
        </w:rPr>
        <w:t> shall</w:t>
      </w:r>
      <w:r>
        <w:rPr>
          <w:w w:val="105"/>
          <w:sz w:val="23"/>
        </w:rPr>
        <w:t> be</w:t>
      </w:r>
      <w:r>
        <w:rPr>
          <w:w w:val="105"/>
          <w:sz w:val="23"/>
        </w:rPr>
        <w:t> entitled</w:t>
      </w:r>
      <w:r>
        <w:rPr>
          <w:w w:val="105"/>
          <w:sz w:val="23"/>
        </w:rPr>
        <w:t> to</w:t>
      </w:r>
      <w:r>
        <w:rPr>
          <w:w w:val="105"/>
          <w:sz w:val="23"/>
        </w:rPr>
        <w:t> receive</w:t>
      </w:r>
      <w:r>
        <w:rPr>
          <w:w w:val="105"/>
          <w:sz w:val="23"/>
        </w:rPr>
        <w:t> an annual</w:t>
      </w:r>
      <w:r>
        <w:rPr>
          <w:w w:val="105"/>
          <w:sz w:val="23"/>
        </w:rPr>
        <w:t> benefit,</w:t>
      </w:r>
      <w:r>
        <w:rPr>
          <w:w w:val="105"/>
          <w:sz w:val="23"/>
        </w:rPr>
        <w:t> commencing</w:t>
      </w:r>
      <w:r>
        <w:rPr>
          <w:w w:val="105"/>
          <w:sz w:val="23"/>
        </w:rPr>
        <w:t> with</w:t>
      </w:r>
      <w:r>
        <w:rPr>
          <w:w w:val="105"/>
          <w:sz w:val="23"/>
        </w:rPr>
        <w:t> what</w:t>
      </w:r>
      <w:r>
        <w:rPr>
          <w:w w:val="105"/>
          <w:sz w:val="23"/>
        </w:rPr>
        <w:t> would</w:t>
      </w:r>
      <w:r>
        <w:rPr>
          <w:w w:val="105"/>
          <w:sz w:val="23"/>
        </w:rPr>
        <w:t> have</w:t>
      </w:r>
      <w:r>
        <w:rPr>
          <w:w w:val="105"/>
          <w:sz w:val="23"/>
        </w:rPr>
        <w:t> been</w:t>
      </w:r>
      <w:r>
        <w:rPr>
          <w:w w:val="105"/>
          <w:sz w:val="23"/>
        </w:rPr>
        <w:t> his/her</w:t>
      </w:r>
      <w:r>
        <w:rPr>
          <w:w w:val="105"/>
          <w:sz w:val="23"/>
        </w:rPr>
        <w:t> Normal </w:t>
      </w:r>
      <w:r>
        <w:rPr>
          <w:sz w:val="23"/>
        </w:rPr>
        <w:t>Retirement Date assuming continued active participation in the Plan.</w:t>
      </w:r>
      <w:r>
        <w:rPr>
          <w:spacing w:val="40"/>
          <w:sz w:val="23"/>
        </w:rPr>
        <w:t> </w:t>
      </w:r>
      <w:r>
        <w:rPr>
          <w:sz w:val="23"/>
        </w:rPr>
        <w:t>The benefits </w:t>
      </w:r>
      <w:r>
        <w:rPr>
          <w:w w:val="105"/>
          <w:sz w:val="23"/>
        </w:rPr>
        <w:t>shall</w:t>
      </w:r>
      <w:r>
        <w:rPr>
          <w:spacing w:val="-8"/>
          <w:w w:val="105"/>
          <w:sz w:val="23"/>
        </w:rPr>
        <w:t> </w:t>
      </w:r>
      <w:r>
        <w:rPr>
          <w:w w:val="105"/>
          <w:sz w:val="23"/>
        </w:rPr>
        <w:t>be</w:t>
      </w:r>
      <w:r>
        <w:rPr>
          <w:spacing w:val="-5"/>
          <w:w w:val="105"/>
          <w:sz w:val="23"/>
        </w:rPr>
        <w:t> </w:t>
      </w:r>
      <w:r>
        <w:rPr>
          <w:w w:val="105"/>
          <w:sz w:val="23"/>
        </w:rPr>
        <w:t>computed</w:t>
      </w:r>
      <w:r>
        <w:rPr>
          <w:spacing w:val="-4"/>
          <w:w w:val="105"/>
          <w:sz w:val="23"/>
        </w:rPr>
        <w:t> </w:t>
      </w:r>
      <w:r>
        <w:rPr>
          <w:w w:val="105"/>
          <w:sz w:val="23"/>
        </w:rPr>
        <w:t>as</w:t>
      </w:r>
      <w:r>
        <w:rPr>
          <w:spacing w:val="-6"/>
          <w:w w:val="105"/>
          <w:sz w:val="23"/>
        </w:rPr>
        <w:t> </w:t>
      </w:r>
      <w:r>
        <w:rPr>
          <w:w w:val="105"/>
          <w:sz w:val="23"/>
        </w:rPr>
        <w:t>provided</w:t>
      </w:r>
      <w:r>
        <w:rPr>
          <w:spacing w:val="-4"/>
          <w:w w:val="105"/>
          <w:sz w:val="23"/>
        </w:rPr>
        <w:t> </w:t>
      </w:r>
      <w:r>
        <w:rPr>
          <w:w w:val="105"/>
          <w:sz w:val="23"/>
        </w:rPr>
        <w:t>in</w:t>
      </w:r>
      <w:r>
        <w:rPr>
          <w:spacing w:val="-4"/>
          <w:w w:val="105"/>
          <w:sz w:val="23"/>
        </w:rPr>
        <w:t> </w:t>
      </w:r>
      <w:r>
        <w:rPr>
          <w:w w:val="105"/>
          <w:sz w:val="23"/>
        </w:rPr>
        <w:t>Section</w:t>
      </w:r>
      <w:r>
        <w:rPr>
          <w:spacing w:val="-4"/>
          <w:w w:val="105"/>
          <w:sz w:val="23"/>
        </w:rPr>
        <w:t> </w:t>
      </w:r>
      <w:r>
        <w:rPr>
          <w:w w:val="105"/>
          <w:sz w:val="23"/>
        </w:rPr>
        <w:t>A-4.1</w:t>
      </w:r>
      <w:r>
        <w:rPr>
          <w:spacing w:val="-4"/>
          <w:w w:val="105"/>
          <w:sz w:val="23"/>
        </w:rPr>
        <w:t> </w:t>
      </w:r>
      <w:r>
        <w:rPr>
          <w:w w:val="105"/>
          <w:sz w:val="23"/>
        </w:rPr>
        <w:t>of this Plan,</w:t>
      </w:r>
      <w:r>
        <w:rPr>
          <w:spacing w:val="-2"/>
          <w:w w:val="105"/>
          <w:sz w:val="23"/>
        </w:rPr>
        <w:t> </w:t>
      </w:r>
      <w:r>
        <w:rPr>
          <w:w w:val="105"/>
          <w:sz w:val="23"/>
        </w:rPr>
        <w:t>on</w:t>
      </w:r>
      <w:r>
        <w:rPr>
          <w:spacing w:val="-4"/>
          <w:w w:val="105"/>
          <w:sz w:val="23"/>
        </w:rPr>
        <w:t> </w:t>
      </w:r>
      <w:r>
        <w:rPr>
          <w:w w:val="105"/>
          <w:sz w:val="23"/>
        </w:rPr>
        <w:t>the</w:t>
      </w:r>
      <w:r>
        <w:rPr>
          <w:spacing w:val="-5"/>
          <w:w w:val="105"/>
          <w:sz w:val="23"/>
        </w:rPr>
        <w:t> </w:t>
      </w:r>
      <w:r>
        <w:rPr>
          <w:w w:val="105"/>
          <w:sz w:val="23"/>
        </w:rPr>
        <w:t>basis that</w:t>
      </w:r>
      <w:r>
        <w:rPr>
          <w:spacing w:val="-8"/>
          <w:w w:val="105"/>
          <w:sz w:val="23"/>
        </w:rPr>
        <w:t> </w:t>
      </w:r>
      <w:r>
        <w:rPr>
          <w:w w:val="105"/>
          <w:sz w:val="23"/>
        </w:rPr>
        <w:t>the first</w:t>
      </w:r>
      <w:r>
        <w:rPr>
          <w:spacing w:val="-14"/>
          <w:w w:val="105"/>
          <w:sz w:val="23"/>
        </w:rPr>
        <w:t> </w:t>
      </w:r>
      <w:r>
        <w:rPr>
          <w:w w:val="105"/>
          <w:sz w:val="23"/>
        </w:rPr>
        <w:t>of</w:t>
      </w:r>
      <w:r>
        <w:rPr>
          <w:spacing w:val="-10"/>
          <w:w w:val="105"/>
          <w:sz w:val="23"/>
        </w:rPr>
        <w:t> </w:t>
      </w:r>
      <w:r>
        <w:rPr>
          <w:w w:val="105"/>
          <w:sz w:val="23"/>
        </w:rPr>
        <w:t>the</w:t>
      </w:r>
      <w:r>
        <w:rPr>
          <w:spacing w:val="-8"/>
          <w:w w:val="105"/>
          <w:sz w:val="23"/>
        </w:rPr>
        <w:t> </w:t>
      </w:r>
      <w:r>
        <w:rPr>
          <w:w w:val="105"/>
          <w:sz w:val="23"/>
        </w:rPr>
        <w:t>month</w:t>
      </w:r>
      <w:r>
        <w:rPr>
          <w:spacing w:val="-7"/>
          <w:w w:val="105"/>
          <w:sz w:val="23"/>
        </w:rPr>
        <w:t> </w:t>
      </w:r>
      <w:r>
        <w:rPr>
          <w:w w:val="105"/>
          <w:sz w:val="23"/>
        </w:rPr>
        <w:t>coinciding</w:t>
      </w:r>
      <w:r>
        <w:rPr>
          <w:spacing w:val="-14"/>
          <w:w w:val="105"/>
          <w:sz w:val="23"/>
        </w:rPr>
        <w:t> </w:t>
      </w:r>
      <w:r>
        <w:rPr>
          <w:w w:val="105"/>
          <w:sz w:val="23"/>
        </w:rPr>
        <w:t>with</w:t>
      </w:r>
      <w:r>
        <w:rPr>
          <w:spacing w:val="-7"/>
          <w:w w:val="105"/>
          <w:sz w:val="23"/>
        </w:rPr>
        <w:t> </w:t>
      </w:r>
      <w:r>
        <w:rPr>
          <w:w w:val="105"/>
          <w:sz w:val="23"/>
        </w:rPr>
        <w:t>or</w:t>
      </w:r>
      <w:r>
        <w:rPr>
          <w:spacing w:val="-10"/>
          <w:w w:val="105"/>
          <w:sz w:val="23"/>
        </w:rPr>
        <w:t> </w:t>
      </w:r>
      <w:r>
        <w:rPr>
          <w:w w:val="105"/>
          <w:sz w:val="23"/>
        </w:rPr>
        <w:t>next</w:t>
      </w:r>
      <w:r>
        <w:rPr>
          <w:spacing w:val="-12"/>
          <w:w w:val="105"/>
          <w:sz w:val="23"/>
        </w:rPr>
        <w:t> </w:t>
      </w:r>
      <w:r>
        <w:rPr>
          <w:w w:val="105"/>
          <w:sz w:val="23"/>
        </w:rPr>
        <w:t>following</w:t>
      </w:r>
      <w:r>
        <w:rPr>
          <w:spacing w:val="-7"/>
          <w:w w:val="105"/>
          <w:sz w:val="23"/>
        </w:rPr>
        <w:t> </w:t>
      </w:r>
      <w:r>
        <w:rPr>
          <w:w w:val="105"/>
          <w:sz w:val="23"/>
        </w:rPr>
        <w:t>his/her</w:t>
      </w:r>
      <w:r>
        <w:rPr>
          <w:spacing w:val="-16"/>
          <w:w w:val="105"/>
          <w:sz w:val="23"/>
        </w:rPr>
        <w:t> </w:t>
      </w:r>
      <w:r>
        <w:rPr>
          <w:w w:val="105"/>
          <w:sz w:val="23"/>
        </w:rPr>
        <w:t>date</w:t>
      </w:r>
      <w:r>
        <w:rPr>
          <w:spacing w:val="-7"/>
          <w:w w:val="105"/>
          <w:sz w:val="23"/>
        </w:rPr>
        <w:t> </w:t>
      </w:r>
      <w:r>
        <w:rPr>
          <w:w w:val="105"/>
          <w:sz w:val="23"/>
        </w:rPr>
        <w:t>of</w:t>
      </w:r>
      <w:r>
        <w:rPr>
          <w:spacing w:val="-10"/>
          <w:w w:val="105"/>
          <w:sz w:val="23"/>
        </w:rPr>
        <w:t> </w:t>
      </w:r>
      <w:r>
        <w:rPr>
          <w:w w:val="105"/>
          <w:sz w:val="23"/>
        </w:rPr>
        <w:t>termination</w:t>
      </w:r>
      <w:r>
        <w:rPr>
          <w:spacing w:val="-7"/>
          <w:w w:val="105"/>
          <w:sz w:val="23"/>
        </w:rPr>
        <w:t> </w:t>
      </w:r>
      <w:r>
        <w:rPr>
          <w:w w:val="105"/>
          <w:sz w:val="23"/>
        </w:rPr>
        <w:t>of employment is his/her Normal Retirement Date.</w:t>
      </w:r>
      <w:r>
        <w:rPr>
          <w:spacing w:val="40"/>
          <w:w w:val="105"/>
          <w:sz w:val="23"/>
        </w:rPr>
        <w:t> </w:t>
      </w:r>
      <w:r>
        <w:rPr>
          <w:w w:val="105"/>
          <w:sz w:val="23"/>
        </w:rPr>
        <w:t>Members whose employment terminated</w:t>
      </w:r>
      <w:r>
        <w:rPr>
          <w:spacing w:val="-6"/>
          <w:w w:val="105"/>
          <w:sz w:val="23"/>
        </w:rPr>
        <w:t> </w:t>
      </w:r>
      <w:r>
        <w:rPr>
          <w:w w:val="105"/>
          <w:sz w:val="23"/>
        </w:rPr>
        <w:t>prior</w:t>
      </w:r>
      <w:r>
        <w:rPr>
          <w:spacing w:val="-9"/>
          <w:w w:val="105"/>
          <w:sz w:val="23"/>
        </w:rPr>
        <w:t> </w:t>
      </w:r>
      <w:r>
        <w:rPr>
          <w:w w:val="105"/>
          <w:sz w:val="23"/>
        </w:rPr>
        <w:t>to</w:t>
      </w:r>
      <w:r>
        <w:rPr>
          <w:spacing w:val="-6"/>
          <w:w w:val="105"/>
          <w:sz w:val="23"/>
        </w:rPr>
        <w:t> </w:t>
      </w:r>
      <w:r>
        <w:rPr>
          <w:w w:val="105"/>
          <w:sz w:val="23"/>
        </w:rPr>
        <w:t>September</w:t>
      </w:r>
      <w:r>
        <w:rPr>
          <w:spacing w:val="-9"/>
          <w:w w:val="105"/>
          <w:sz w:val="23"/>
        </w:rPr>
        <w:t> </w:t>
      </w:r>
      <w:r>
        <w:rPr>
          <w:w w:val="105"/>
          <w:sz w:val="23"/>
        </w:rPr>
        <w:t>1,</w:t>
      </w:r>
      <w:r>
        <w:rPr>
          <w:spacing w:val="-5"/>
          <w:w w:val="105"/>
          <w:sz w:val="23"/>
        </w:rPr>
        <w:t> </w:t>
      </w:r>
      <w:r>
        <w:rPr>
          <w:w w:val="105"/>
          <w:sz w:val="23"/>
        </w:rPr>
        <w:t>2001</w:t>
      </w:r>
      <w:r>
        <w:rPr>
          <w:spacing w:val="-6"/>
          <w:w w:val="105"/>
          <w:sz w:val="23"/>
        </w:rPr>
        <w:t> </w:t>
      </w:r>
      <w:r>
        <w:rPr>
          <w:w w:val="105"/>
          <w:sz w:val="23"/>
        </w:rPr>
        <w:t>shall</w:t>
      </w:r>
      <w:r>
        <w:rPr>
          <w:spacing w:val="-11"/>
          <w:w w:val="105"/>
          <w:sz w:val="23"/>
        </w:rPr>
        <w:t> </w:t>
      </w:r>
      <w:r>
        <w:rPr>
          <w:w w:val="105"/>
          <w:sz w:val="23"/>
        </w:rPr>
        <w:t>have</w:t>
      </w:r>
      <w:r>
        <w:rPr>
          <w:spacing w:val="-7"/>
          <w:w w:val="105"/>
          <w:sz w:val="23"/>
        </w:rPr>
        <w:t> </w:t>
      </w:r>
      <w:r>
        <w:rPr>
          <w:w w:val="105"/>
          <w:sz w:val="23"/>
        </w:rPr>
        <w:t>benefits</w:t>
      </w:r>
      <w:r>
        <w:rPr>
          <w:spacing w:val="-9"/>
          <w:w w:val="105"/>
          <w:sz w:val="23"/>
        </w:rPr>
        <w:t> </w:t>
      </w:r>
      <w:r>
        <w:rPr>
          <w:w w:val="105"/>
          <w:sz w:val="23"/>
        </w:rPr>
        <w:t>calculated</w:t>
      </w:r>
      <w:r>
        <w:rPr>
          <w:spacing w:val="-6"/>
          <w:w w:val="105"/>
          <w:sz w:val="23"/>
        </w:rPr>
        <w:t> </w:t>
      </w:r>
      <w:r>
        <w:rPr>
          <w:w w:val="105"/>
          <w:sz w:val="23"/>
        </w:rPr>
        <w:t>utilizing the following vesting schedule and the completed years and months of service as of the date of termination:</w:t>
      </w:r>
    </w:p>
    <w:p>
      <w:pPr>
        <w:pStyle w:val="BodyText"/>
        <w:spacing w:before="6"/>
        <w:rPr>
          <w:sz w:val="22"/>
        </w:rPr>
      </w:pPr>
    </w:p>
    <w:p>
      <w:pPr>
        <w:pStyle w:val="BodyText"/>
        <w:tabs>
          <w:tab w:pos="7136" w:val="left" w:leader="none"/>
        </w:tabs>
        <w:ind w:left="2273"/>
      </w:pPr>
      <w:r>
        <w:rPr>
          <w:w w:val="105"/>
          <w:u w:val="single"/>
        </w:rPr>
        <w:t>Completed</w:t>
      </w:r>
      <w:r>
        <w:rPr>
          <w:spacing w:val="-9"/>
          <w:w w:val="105"/>
          <w:u w:val="single"/>
        </w:rPr>
        <w:t> </w:t>
      </w:r>
      <w:r>
        <w:rPr>
          <w:w w:val="105"/>
          <w:u w:val="single"/>
        </w:rPr>
        <w:t>Years</w:t>
      </w:r>
      <w:r>
        <w:rPr>
          <w:spacing w:val="-11"/>
          <w:w w:val="105"/>
          <w:u w:val="single"/>
        </w:rPr>
        <w:t> </w:t>
      </w:r>
      <w:r>
        <w:rPr>
          <w:w w:val="105"/>
          <w:u w:val="single"/>
        </w:rPr>
        <w:t>of</w:t>
      </w:r>
      <w:r>
        <w:rPr>
          <w:spacing w:val="-10"/>
          <w:w w:val="105"/>
          <w:u w:val="single"/>
        </w:rPr>
        <w:t> </w:t>
      </w:r>
      <w:r>
        <w:rPr>
          <w:w w:val="105"/>
          <w:u w:val="single"/>
        </w:rPr>
        <w:t>Credited</w:t>
      </w:r>
      <w:r>
        <w:rPr>
          <w:spacing w:val="-9"/>
          <w:w w:val="105"/>
          <w:u w:val="single"/>
        </w:rPr>
        <w:t> </w:t>
      </w:r>
      <w:r>
        <w:rPr>
          <w:spacing w:val="-2"/>
          <w:w w:val="105"/>
          <w:u w:val="single"/>
        </w:rPr>
        <w:t>Service</w:t>
      </w:r>
      <w:r>
        <w:rPr/>
        <w:tab/>
      </w:r>
      <w:r>
        <w:rPr>
          <w:spacing w:val="-2"/>
          <w:w w:val="105"/>
          <w:u w:val="single"/>
        </w:rPr>
        <w:t>Percentage</w:t>
      </w:r>
    </w:p>
    <w:p>
      <w:pPr>
        <w:pStyle w:val="BodyText"/>
        <w:spacing w:before="6"/>
        <w:rPr>
          <w:sz w:val="25"/>
        </w:rPr>
      </w:pPr>
    </w:p>
    <w:tbl>
      <w:tblPr>
        <w:tblW w:w="0" w:type="auto"/>
        <w:jc w:val="left"/>
        <w:tblInd w:w="3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7"/>
        <w:gridCol w:w="2152"/>
      </w:tblGrid>
      <w:tr>
        <w:trPr>
          <w:trHeight w:val="268" w:hRule="atLeast"/>
        </w:trPr>
        <w:tc>
          <w:tcPr>
            <w:tcW w:w="2667" w:type="dxa"/>
          </w:tcPr>
          <w:p>
            <w:pPr>
              <w:pStyle w:val="TableParagraph"/>
              <w:spacing w:line="248" w:lineRule="exact"/>
              <w:ind w:left="655"/>
              <w:rPr>
                <w:sz w:val="23"/>
              </w:rPr>
            </w:pPr>
            <w:r>
              <w:rPr>
                <w:w w:val="103"/>
                <w:sz w:val="23"/>
              </w:rPr>
              <w:t>5</w:t>
            </w:r>
          </w:p>
        </w:tc>
        <w:tc>
          <w:tcPr>
            <w:tcW w:w="2152" w:type="dxa"/>
          </w:tcPr>
          <w:p>
            <w:pPr>
              <w:pStyle w:val="TableParagraph"/>
              <w:spacing w:line="248" w:lineRule="exact"/>
              <w:ind w:right="55"/>
              <w:jc w:val="right"/>
              <w:rPr>
                <w:sz w:val="23"/>
              </w:rPr>
            </w:pPr>
            <w:r>
              <w:rPr>
                <w:spacing w:val="-5"/>
                <w:w w:val="105"/>
                <w:sz w:val="23"/>
              </w:rPr>
              <w:t>50%</w:t>
            </w:r>
          </w:p>
        </w:tc>
      </w:tr>
      <w:tr>
        <w:trPr>
          <w:trHeight w:val="277" w:hRule="atLeast"/>
        </w:trPr>
        <w:tc>
          <w:tcPr>
            <w:tcW w:w="2667" w:type="dxa"/>
          </w:tcPr>
          <w:p>
            <w:pPr>
              <w:pStyle w:val="TableParagraph"/>
              <w:spacing w:line="255" w:lineRule="exact" w:before="2"/>
              <w:ind w:left="655"/>
              <w:rPr>
                <w:sz w:val="23"/>
              </w:rPr>
            </w:pPr>
            <w:r>
              <w:rPr>
                <w:w w:val="103"/>
                <w:sz w:val="23"/>
              </w:rPr>
              <w:t>6</w:t>
            </w:r>
          </w:p>
        </w:tc>
        <w:tc>
          <w:tcPr>
            <w:tcW w:w="2152" w:type="dxa"/>
          </w:tcPr>
          <w:p>
            <w:pPr>
              <w:pStyle w:val="TableParagraph"/>
              <w:spacing w:line="255" w:lineRule="exact" w:before="2"/>
              <w:ind w:right="55"/>
              <w:jc w:val="right"/>
              <w:rPr>
                <w:sz w:val="23"/>
              </w:rPr>
            </w:pPr>
            <w:r>
              <w:rPr>
                <w:spacing w:val="-5"/>
                <w:w w:val="105"/>
                <w:sz w:val="23"/>
              </w:rPr>
              <w:t>60%</w:t>
            </w:r>
          </w:p>
        </w:tc>
      </w:tr>
      <w:tr>
        <w:trPr>
          <w:trHeight w:val="277" w:hRule="atLeast"/>
        </w:trPr>
        <w:tc>
          <w:tcPr>
            <w:tcW w:w="2667" w:type="dxa"/>
          </w:tcPr>
          <w:p>
            <w:pPr>
              <w:pStyle w:val="TableParagraph"/>
              <w:spacing w:line="251" w:lineRule="exact" w:before="6"/>
              <w:ind w:left="655"/>
              <w:rPr>
                <w:sz w:val="23"/>
              </w:rPr>
            </w:pPr>
            <w:r>
              <w:rPr>
                <w:w w:val="103"/>
                <w:sz w:val="23"/>
              </w:rPr>
              <w:t>7</w:t>
            </w:r>
          </w:p>
        </w:tc>
        <w:tc>
          <w:tcPr>
            <w:tcW w:w="2152" w:type="dxa"/>
          </w:tcPr>
          <w:p>
            <w:pPr>
              <w:pStyle w:val="TableParagraph"/>
              <w:spacing w:line="251" w:lineRule="exact" w:before="6"/>
              <w:ind w:right="55"/>
              <w:jc w:val="right"/>
              <w:rPr>
                <w:sz w:val="23"/>
              </w:rPr>
            </w:pPr>
            <w:r>
              <w:rPr>
                <w:spacing w:val="-5"/>
                <w:w w:val="105"/>
                <w:sz w:val="23"/>
              </w:rPr>
              <w:t>70%</w:t>
            </w:r>
          </w:p>
        </w:tc>
      </w:tr>
      <w:tr>
        <w:trPr>
          <w:trHeight w:val="273" w:hRule="atLeast"/>
        </w:trPr>
        <w:tc>
          <w:tcPr>
            <w:tcW w:w="2667" w:type="dxa"/>
          </w:tcPr>
          <w:p>
            <w:pPr>
              <w:pStyle w:val="TableParagraph"/>
              <w:spacing w:line="252" w:lineRule="exact" w:before="2"/>
              <w:ind w:left="655"/>
              <w:rPr>
                <w:sz w:val="23"/>
              </w:rPr>
            </w:pPr>
            <w:r>
              <w:rPr>
                <w:w w:val="103"/>
                <w:sz w:val="23"/>
              </w:rPr>
              <w:t>8</w:t>
            </w:r>
          </w:p>
        </w:tc>
        <w:tc>
          <w:tcPr>
            <w:tcW w:w="2152" w:type="dxa"/>
          </w:tcPr>
          <w:p>
            <w:pPr>
              <w:pStyle w:val="TableParagraph"/>
              <w:spacing w:line="252" w:lineRule="exact" w:before="2"/>
              <w:ind w:right="55"/>
              <w:jc w:val="right"/>
              <w:rPr>
                <w:sz w:val="23"/>
              </w:rPr>
            </w:pPr>
            <w:r>
              <w:rPr>
                <w:spacing w:val="-5"/>
                <w:w w:val="105"/>
                <w:sz w:val="23"/>
              </w:rPr>
              <w:t>80%</w:t>
            </w:r>
          </w:p>
        </w:tc>
      </w:tr>
      <w:tr>
        <w:trPr>
          <w:trHeight w:val="277" w:hRule="atLeast"/>
        </w:trPr>
        <w:tc>
          <w:tcPr>
            <w:tcW w:w="2667" w:type="dxa"/>
          </w:tcPr>
          <w:p>
            <w:pPr>
              <w:pStyle w:val="TableParagraph"/>
              <w:spacing w:line="255" w:lineRule="exact" w:before="2"/>
              <w:ind w:left="655"/>
              <w:rPr>
                <w:sz w:val="23"/>
              </w:rPr>
            </w:pPr>
            <w:r>
              <w:rPr>
                <w:w w:val="103"/>
                <w:sz w:val="23"/>
              </w:rPr>
              <w:t>9</w:t>
            </w:r>
          </w:p>
        </w:tc>
        <w:tc>
          <w:tcPr>
            <w:tcW w:w="2152" w:type="dxa"/>
          </w:tcPr>
          <w:p>
            <w:pPr>
              <w:pStyle w:val="TableParagraph"/>
              <w:spacing w:line="255" w:lineRule="exact" w:before="2"/>
              <w:ind w:right="55"/>
              <w:jc w:val="right"/>
              <w:rPr>
                <w:sz w:val="23"/>
              </w:rPr>
            </w:pPr>
            <w:r>
              <w:rPr>
                <w:spacing w:val="-5"/>
                <w:w w:val="105"/>
                <w:sz w:val="23"/>
              </w:rPr>
              <w:t>90%</w:t>
            </w:r>
          </w:p>
        </w:tc>
      </w:tr>
      <w:tr>
        <w:trPr>
          <w:trHeight w:val="271" w:hRule="atLeast"/>
        </w:trPr>
        <w:tc>
          <w:tcPr>
            <w:tcW w:w="2667" w:type="dxa"/>
          </w:tcPr>
          <w:p>
            <w:pPr>
              <w:pStyle w:val="TableParagraph"/>
              <w:spacing w:line="246" w:lineRule="exact" w:before="6"/>
              <w:ind w:left="50"/>
              <w:rPr>
                <w:sz w:val="23"/>
              </w:rPr>
            </w:pPr>
            <w:r>
              <w:rPr>
                <w:w w:val="105"/>
                <w:sz w:val="23"/>
              </w:rPr>
              <w:t>10</w:t>
            </w:r>
            <w:r>
              <w:rPr>
                <w:spacing w:val="-2"/>
                <w:w w:val="105"/>
                <w:sz w:val="23"/>
              </w:rPr>
              <w:t> </w:t>
            </w:r>
            <w:r>
              <w:rPr>
                <w:w w:val="105"/>
                <w:sz w:val="23"/>
              </w:rPr>
              <w:t>or</w:t>
            </w:r>
            <w:r>
              <w:rPr>
                <w:spacing w:val="3"/>
                <w:w w:val="105"/>
                <w:sz w:val="23"/>
              </w:rPr>
              <w:t> </w:t>
            </w:r>
            <w:r>
              <w:rPr>
                <w:spacing w:val="-4"/>
                <w:w w:val="105"/>
                <w:sz w:val="23"/>
              </w:rPr>
              <w:t>More</w:t>
            </w:r>
          </w:p>
        </w:tc>
        <w:tc>
          <w:tcPr>
            <w:tcW w:w="2152" w:type="dxa"/>
          </w:tcPr>
          <w:p>
            <w:pPr>
              <w:pStyle w:val="TableParagraph"/>
              <w:spacing w:line="246" w:lineRule="exact" w:before="6"/>
              <w:ind w:right="48"/>
              <w:jc w:val="right"/>
              <w:rPr>
                <w:sz w:val="23"/>
              </w:rPr>
            </w:pPr>
            <w:r>
              <w:rPr>
                <w:spacing w:val="-4"/>
                <w:w w:val="105"/>
                <w:sz w:val="23"/>
              </w:rPr>
              <w:t>100%</w:t>
            </w:r>
          </w:p>
        </w:tc>
      </w:tr>
    </w:tbl>
    <w:p>
      <w:pPr>
        <w:pStyle w:val="BodyText"/>
        <w:spacing w:before="8"/>
        <w:rPr>
          <w:sz w:val="24"/>
        </w:rPr>
      </w:pPr>
    </w:p>
    <w:p>
      <w:pPr>
        <w:pStyle w:val="BodyText"/>
        <w:ind w:left="2273"/>
      </w:pPr>
      <w:r>
        <w:rPr/>
        <w:t>Payment</w:t>
      </w:r>
      <w:r>
        <w:rPr>
          <w:spacing w:val="8"/>
        </w:rPr>
        <w:t> </w:t>
      </w:r>
      <w:r>
        <w:rPr/>
        <w:t>of</w:t>
      </w:r>
      <w:r>
        <w:rPr>
          <w:spacing w:val="10"/>
        </w:rPr>
        <w:t> </w:t>
      </w:r>
      <w:r>
        <w:rPr/>
        <w:t>said</w:t>
      </w:r>
      <w:r>
        <w:rPr>
          <w:spacing w:val="25"/>
        </w:rPr>
        <w:t> </w:t>
      </w:r>
      <w:r>
        <w:rPr/>
        <w:t>benefits</w:t>
      </w:r>
      <w:r>
        <w:rPr>
          <w:spacing w:val="11"/>
        </w:rPr>
        <w:t> </w:t>
      </w:r>
      <w:r>
        <w:rPr/>
        <w:t>shall</w:t>
      </w:r>
      <w:r>
        <w:rPr>
          <w:spacing w:val="18"/>
        </w:rPr>
        <w:t> </w:t>
      </w:r>
      <w:r>
        <w:rPr/>
        <w:t>be</w:t>
      </w:r>
      <w:r>
        <w:rPr>
          <w:spacing w:val="14"/>
        </w:rPr>
        <w:t> </w:t>
      </w:r>
      <w:r>
        <w:rPr/>
        <w:t>made</w:t>
      </w:r>
      <w:r>
        <w:rPr>
          <w:spacing w:val="14"/>
        </w:rPr>
        <w:t> </w:t>
      </w:r>
      <w:r>
        <w:rPr/>
        <w:t>in</w:t>
      </w:r>
      <w:r>
        <w:rPr>
          <w:spacing w:val="25"/>
        </w:rPr>
        <w:t> </w:t>
      </w:r>
      <w:r>
        <w:rPr/>
        <w:t>accordance</w:t>
      </w:r>
      <w:r>
        <w:rPr>
          <w:spacing w:val="14"/>
        </w:rPr>
        <w:t> </w:t>
      </w:r>
      <w:r>
        <w:rPr/>
        <w:t>with</w:t>
      </w:r>
      <w:r>
        <w:rPr>
          <w:spacing w:val="24"/>
        </w:rPr>
        <w:t> </w:t>
      </w:r>
      <w:r>
        <w:rPr/>
        <w:t>Sections</w:t>
      </w:r>
      <w:r>
        <w:rPr>
          <w:spacing w:val="12"/>
        </w:rPr>
        <w:t> </w:t>
      </w:r>
      <w:r>
        <w:rPr/>
        <w:t>A-4.5</w:t>
      </w:r>
      <w:r>
        <w:rPr>
          <w:spacing w:val="24"/>
        </w:rPr>
        <w:t> </w:t>
      </w:r>
      <w:r>
        <w:rPr/>
        <w:t>and</w:t>
      </w:r>
      <w:r>
        <w:rPr>
          <w:spacing w:val="16"/>
        </w:rPr>
        <w:t> </w:t>
      </w:r>
      <w:r>
        <w:rPr>
          <w:spacing w:val="-5"/>
        </w:rPr>
        <w:t>A-</w:t>
      </w:r>
    </w:p>
    <w:p>
      <w:pPr>
        <w:pStyle w:val="BodyText"/>
        <w:spacing w:before="9"/>
        <w:ind w:left="2273"/>
      </w:pPr>
      <w:r>
        <w:rPr>
          <w:w w:val="105"/>
        </w:rPr>
        <w:t>4.6</w:t>
      </w:r>
      <w:r>
        <w:rPr>
          <w:spacing w:val="-5"/>
          <w:w w:val="105"/>
        </w:rPr>
        <w:t> </w:t>
      </w:r>
      <w:r>
        <w:rPr>
          <w:w w:val="105"/>
        </w:rPr>
        <w:t>of</w:t>
      </w:r>
      <w:r>
        <w:rPr>
          <w:spacing w:val="-7"/>
          <w:w w:val="105"/>
        </w:rPr>
        <w:t> </w:t>
      </w:r>
      <w:r>
        <w:rPr>
          <w:w w:val="105"/>
        </w:rPr>
        <w:t>this</w:t>
      </w:r>
      <w:r>
        <w:rPr>
          <w:spacing w:val="-7"/>
          <w:w w:val="105"/>
        </w:rPr>
        <w:t> </w:t>
      </w:r>
      <w:r>
        <w:rPr>
          <w:spacing w:val="-4"/>
          <w:w w:val="105"/>
        </w:rPr>
        <w:t>Plan.</w:t>
      </w:r>
    </w:p>
    <w:p>
      <w:pPr>
        <w:pStyle w:val="BodyText"/>
        <w:spacing w:before="3"/>
        <w:rPr>
          <w:sz w:val="25"/>
        </w:rPr>
      </w:pPr>
    </w:p>
    <w:p>
      <w:pPr>
        <w:pStyle w:val="ListParagraph"/>
        <w:numPr>
          <w:ilvl w:val="1"/>
          <w:numId w:val="12"/>
        </w:numPr>
        <w:tabs>
          <w:tab w:pos="2271" w:val="left" w:leader="none"/>
          <w:tab w:pos="2273" w:val="left" w:leader="none"/>
        </w:tabs>
        <w:spacing w:line="249" w:lineRule="auto" w:before="0" w:after="0"/>
        <w:ind w:left="2273" w:right="123" w:hanging="678"/>
        <w:jc w:val="both"/>
        <w:rPr>
          <w:sz w:val="23"/>
        </w:rPr>
      </w:pPr>
      <w:r>
        <w:rPr>
          <w:w w:val="105"/>
          <w:sz w:val="23"/>
        </w:rPr>
        <w:t>A</w:t>
      </w:r>
      <w:r>
        <w:rPr>
          <w:spacing w:val="-16"/>
          <w:w w:val="105"/>
          <w:sz w:val="23"/>
        </w:rPr>
        <w:t> </w:t>
      </w:r>
      <w:r>
        <w:rPr>
          <w:w w:val="105"/>
          <w:sz w:val="23"/>
        </w:rPr>
        <w:t>Member</w:t>
      </w:r>
      <w:r>
        <w:rPr>
          <w:spacing w:val="-15"/>
          <w:w w:val="105"/>
          <w:sz w:val="23"/>
        </w:rPr>
        <w:t> </w:t>
      </w:r>
      <w:r>
        <w:rPr>
          <w:w w:val="105"/>
          <w:sz w:val="23"/>
        </w:rPr>
        <w:t>whose</w:t>
      </w:r>
      <w:r>
        <w:rPr>
          <w:spacing w:val="-15"/>
          <w:w w:val="105"/>
          <w:sz w:val="23"/>
        </w:rPr>
        <w:t> </w:t>
      </w:r>
      <w:r>
        <w:rPr>
          <w:w w:val="105"/>
          <w:sz w:val="23"/>
        </w:rPr>
        <w:t>job</w:t>
      </w:r>
      <w:r>
        <w:rPr>
          <w:spacing w:val="-13"/>
          <w:w w:val="105"/>
          <w:sz w:val="23"/>
        </w:rPr>
        <w:t> </w:t>
      </w:r>
      <w:r>
        <w:rPr>
          <w:w w:val="105"/>
          <w:sz w:val="23"/>
        </w:rPr>
        <w:t>is</w:t>
      </w:r>
      <w:r>
        <w:rPr>
          <w:spacing w:val="-16"/>
          <w:w w:val="105"/>
          <w:sz w:val="23"/>
        </w:rPr>
        <w:t> </w:t>
      </w:r>
      <w:r>
        <w:rPr>
          <w:w w:val="105"/>
          <w:sz w:val="23"/>
        </w:rPr>
        <w:t>abolished</w:t>
      </w:r>
      <w:r>
        <w:rPr>
          <w:spacing w:val="-12"/>
          <w:w w:val="105"/>
          <w:sz w:val="23"/>
        </w:rPr>
        <w:t> </w:t>
      </w:r>
      <w:r>
        <w:rPr>
          <w:w w:val="105"/>
          <w:sz w:val="23"/>
        </w:rPr>
        <w:t>and</w:t>
      </w:r>
      <w:r>
        <w:rPr>
          <w:spacing w:val="-13"/>
          <w:w w:val="105"/>
          <w:sz w:val="23"/>
        </w:rPr>
        <w:t> </w:t>
      </w:r>
      <w:r>
        <w:rPr>
          <w:w w:val="105"/>
          <w:sz w:val="23"/>
        </w:rPr>
        <w:t>who</w:t>
      </w:r>
      <w:r>
        <w:rPr>
          <w:spacing w:val="-13"/>
          <w:w w:val="105"/>
          <w:sz w:val="23"/>
        </w:rPr>
        <w:t> </w:t>
      </w:r>
      <w:r>
        <w:rPr>
          <w:w w:val="105"/>
          <w:sz w:val="23"/>
        </w:rPr>
        <w:t>is</w:t>
      </w:r>
      <w:r>
        <w:rPr>
          <w:spacing w:val="-16"/>
          <w:w w:val="105"/>
          <w:sz w:val="23"/>
        </w:rPr>
        <w:t> </w:t>
      </w:r>
      <w:r>
        <w:rPr>
          <w:w w:val="105"/>
          <w:sz w:val="23"/>
        </w:rPr>
        <w:t>not</w:t>
      </w:r>
      <w:r>
        <w:rPr>
          <w:spacing w:val="-15"/>
          <w:w w:val="105"/>
          <w:sz w:val="23"/>
        </w:rPr>
        <w:t> </w:t>
      </w:r>
      <w:r>
        <w:rPr>
          <w:w w:val="105"/>
          <w:sz w:val="23"/>
        </w:rPr>
        <w:t>offered</w:t>
      </w:r>
      <w:r>
        <w:rPr>
          <w:spacing w:val="-12"/>
          <w:w w:val="105"/>
          <w:sz w:val="23"/>
        </w:rPr>
        <w:t> </w:t>
      </w:r>
      <w:r>
        <w:rPr>
          <w:w w:val="105"/>
          <w:sz w:val="23"/>
        </w:rPr>
        <w:t>a</w:t>
      </w:r>
      <w:r>
        <w:rPr>
          <w:spacing w:val="-14"/>
          <w:w w:val="105"/>
          <w:sz w:val="23"/>
        </w:rPr>
        <w:t> </w:t>
      </w:r>
      <w:r>
        <w:rPr>
          <w:w w:val="105"/>
          <w:sz w:val="23"/>
        </w:rPr>
        <w:t>substantially</w:t>
      </w:r>
      <w:r>
        <w:rPr>
          <w:spacing w:val="-13"/>
          <w:w w:val="105"/>
          <w:sz w:val="23"/>
        </w:rPr>
        <w:t> </w:t>
      </w:r>
      <w:r>
        <w:rPr>
          <w:w w:val="105"/>
          <w:sz w:val="23"/>
        </w:rPr>
        <w:t>equal</w:t>
      </w:r>
      <w:r>
        <w:rPr>
          <w:spacing w:val="-16"/>
          <w:w w:val="105"/>
          <w:sz w:val="23"/>
        </w:rPr>
        <w:t> </w:t>
      </w:r>
      <w:r>
        <w:rPr>
          <w:w w:val="105"/>
          <w:sz w:val="23"/>
        </w:rPr>
        <w:t>job with the Commission, and a Member whose employment by the Commission is on</w:t>
      </w:r>
      <w:r>
        <w:rPr>
          <w:w w:val="105"/>
          <w:sz w:val="23"/>
        </w:rPr>
        <w:t> an</w:t>
      </w:r>
      <w:r>
        <w:rPr>
          <w:w w:val="105"/>
          <w:sz w:val="23"/>
        </w:rPr>
        <w:t> appointive</w:t>
      </w:r>
      <w:r>
        <w:rPr>
          <w:w w:val="105"/>
          <w:sz w:val="23"/>
        </w:rPr>
        <w:t> basis</w:t>
      </w:r>
      <w:r>
        <w:rPr>
          <w:w w:val="105"/>
          <w:sz w:val="23"/>
        </w:rPr>
        <w:t> and</w:t>
      </w:r>
      <w:r>
        <w:rPr>
          <w:w w:val="105"/>
          <w:sz w:val="23"/>
        </w:rPr>
        <w:t> is</w:t>
      </w:r>
      <w:r>
        <w:rPr>
          <w:w w:val="105"/>
          <w:sz w:val="23"/>
        </w:rPr>
        <w:t> not</w:t>
      </w:r>
      <w:r>
        <w:rPr>
          <w:w w:val="105"/>
          <w:sz w:val="23"/>
        </w:rPr>
        <w:t> renewed</w:t>
      </w:r>
      <w:r>
        <w:rPr>
          <w:w w:val="105"/>
          <w:sz w:val="23"/>
        </w:rPr>
        <w:t> at</w:t>
      </w:r>
      <w:r>
        <w:rPr>
          <w:w w:val="105"/>
          <w:sz w:val="23"/>
        </w:rPr>
        <w:t> the</w:t>
      </w:r>
      <w:r>
        <w:rPr>
          <w:w w:val="105"/>
          <w:sz w:val="23"/>
        </w:rPr>
        <w:t> end</w:t>
      </w:r>
      <w:r>
        <w:rPr>
          <w:w w:val="105"/>
          <w:sz w:val="23"/>
        </w:rPr>
        <w:t> of</w:t>
      </w:r>
      <w:r>
        <w:rPr>
          <w:w w:val="105"/>
          <w:sz w:val="23"/>
        </w:rPr>
        <w:t> his/her</w:t>
      </w:r>
      <w:r>
        <w:rPr>
          <w:w w:val="105"/>
          <w:sz w:val="23"/>
        </w:rPr>
        <w:t> term</w:t>
      </w:r>
      <w:r>
        <w:rPr>
          <w:w w:val="105"/>
          <w:sz w:val="23"/>
        </w:rPr>
        <w:t> of </w:t>
      </w:r>
      <w:r>
        <w:rPr>
          <w:sz w:val="23"/>
        </w:rPr>
        <w:t>appointment, shall be entitled to receive, commencing with what would have been </w:t>
      </w:r>
      <w:r>
        <w:rPr>
          <w:w w:val="105"/>
          <w:sz w:val="23"/>
        </w:rPr>
        <w:t>his/her</w:t>
      </w:r>
      <w:r>
        <w:rPr>
          <w:spacing w:val="-16"/>
          <w:w w:val="105"/>
          <w:sz w:val="23"/>
        </w:rPr>
        <w:t> </w:t>
      </w:r>
      <w:r>
        <w:rPr>
          <w:w w:val="105"/>
          <w:sz w:val="23"/>
        </w:rPr>
        <w:t>Normal</w:t>
      </w:r>
      <w:r>
        <w:rPr>
          <w:spacing w:val="-15"/>
          <w:w w:val="105"/>
          <w:sz w:val="23"/>
        </w:rPr>
        <w:t> </w:t>
      </w:r>
      <w:r>
        <w:rPr>
          <w:w w:val="105"/>
          <w:sz w:val="23"/>
        </w:rPr>
        <w:t>Retirement</w:t>
      </w:r>
      <w:r>
        <w:rPr>
          <w:spacing w:val="-15"/>
          <w:w w:val="105"/>
          <w:sz w:val="23"/>
        </w:rPr>
        <w:t> </w:t>
      </w:r>
      <w:r>
        <w:rPr>
          <w:w w:val="105"/>
          <w:sz w:val="23"/>
        </w:rPr>
        <w:t>Date</w:t>
      </w:r>
      <w:r>
        <w:rPr>
          <w:spacing w:val="-14"/>
          <w:w w:val="105"/>
          <w:sz w:val="23"/>
        </w:rPr>
        <w:t> </w:t>
      </w:r>
      <w:r>
        <w:rPr>
          <w:w w:val="105"/>
          <w:sz w:val="23"/>
        </w:rPr>
        <w:t>if</w:t>
      </w:r>
      <w:r>
        <w:rPr>
          <w:spacing w:val="-10"/>
          <w:w w:val="105"/>
          <w:sz w:val="23"/>
        </w:rPr>
        <w:t> </w:t>
      </w:r>
      <w:r>
        <w:rPr>
          <w:w w:val="105"/>
          <w:sz w:val="23"/>
        </w:rPr>
        <w:t>his/her</w:t>
      </w:r>
      <w:r>
        <w:rPr>
          <w:spacing w:val="-16"/>
          <w:w w:val="105"/>
          <w:sz w:val="23"/>
        </w:rPr>
        <w:t> </w:t>
      </w:r>
      <w:r>
        <w:rPr>
          <w:w w:val="105"/>
          <w:sz w:val="23"/>
        </w:rPr>
        <w:t>participation</w:t>
      </w:r>
      <w:r>
        <w:rPr>
          <w:spacing w:val="-12"/>
          <w:w w:val="105"/>
          <w:sz w:val="23"/>
        </w:rPr>
        <w:t> </w:t>
      </w:r>
      <w:r>
        <w:rPr>
          <w:w w:val="105"/>
          <w:sz w:val="23"/>
        </w:rPr>
        <w:t>in</w:t>
      </w:r>
      <w:r>
        <w:rPr>
          <w:spacing w:val="-7"/>
          <w:w w:val="105"/>
          <w:sz w:val="23"/>
        </w:rPr>
        <w:t> </w:t>
      </w:r>
      <w:r>
        <w:rPr>
          <w:w w:val="105"/>
          <w:sz w:val="23"/>
        </w:rPr>
        <w:t>the</w:t>
      </w:r>
      <w:r>
        <w:rPr>
          <w:spacing w:val="-14"/>
          <w:w w:val="105"/>
          <w:sz w:val="23"/>
        </w:rPr>
        <w:t> </w:t>
      </w:r>
      <w:r>
        <w:rPr>
          <w:w w:val="105"/>
          <w:sz w:val="23"/>
        </w:rPr>
        <w:t>Plan</w:t>
      </w:r>
      <w:r>
        <w:rPr>
          <w:spacing w:val="-13"/>
          <w:w w:val="105"/>
          <w:sz w:val="23"/>
        </w:rPr>
        <w:t> </w:t>
      </w:r>
      <w:r>
        <w:rPr>
          <w:w w:val="105"/>
          <w:sz w:val="23"/>
        </w:rPr>
        <w:t>had</w:t>
      </w:r>
      <w:r>
        <w:rPr>
          <w:spacing w:val="-13"/>
          <w:w w:val="105"/>
          <w:sz w:val="23"/>
        </w:rPr>
        <w:t> </w:t>
      </w:r>
      <w:r>
        <w:rPr>
          <w:w w:val="105"/>
          <w:sz w:val="23"/>
        </w:rPr>
        <w:t>continued, a</w:t>
      </w:r>
      <w:r>
        <w:rPr>
          <w:spacing w:val="-7"/>
          <w:w w:val="105"/>
          <w:sz w:val="23"/>
        </w:rPr>
        <w:t> </w:t>
      </w:r>
      <w:r>
        <w:rPr>
          <w:w w:val="105"/>
          <w:sz w:val="23"/>
        </w:rPr>
        <w:t>maximum</w:t>
      </w:r>
      <w:r>
        <w:rPr>
          <w:spacing w:val="-7"/>
          <w:w w:val="105"/>
          <w:sz w:val="23"/>
        </w:rPr>
        <w:t> </w:t>
      </w:r>
      <w:r>
        <w:rPr>
          <w:w w:val="105"/>
          <w:sz w:val="23"/>
        </w:rPr>
        <w:t>annual</w:t>
      </w:r>
      <w:r>
        <w:rPr>
          <w:spacing w:val="-11"/>
          <w:w w:val="105"/>
          <w:sz w:val="23"/>
        </w:rPr>
        <w:t> </w:t>
      </w:r>
      <w:r>
        <w:rPr>
          <w:w w:val="105"/>
          <w:sz w:val="23"/>
        </w:rPr>
        <w:t>benefit</w:t>
      </w:r>
      <w:r>
        <w:rPr>
          <w:spacing w:val="-11"/>
          <w:w w:val="105"/>
          <w:sz w:val="23"/>
        </w:rPr>
        <w:t> </w:t>
      </w:r>
      <w:r>
        <w:rPr>
          <w:w w:val="105"/>
          <w:sz w:val="23"/>
        </w:rPr>
        <w:t>computed</w:t>
      </w:r>
      <w:r>
        <w:rPr>
          <w:spacing w:val="-6"/>
          <w:w w:val="105"/>
          <w:sz w:val="23"/>
        </w:rPr>
        <w:t> </w:t>
      </w:r>
      <w:r>
        <w:rPr>
          <w:w w:val="105"/>
          <w:sz w:val="23"/>
        </w:rPr>
        <w:t>as</w:t>
      </w:r>
      <w:r>
        <w:rPr>
          <w:spacing w:val="-9"/>
          <w:w w:val="105"/>
          <w:sz w:val="23"/>
        </w:rPr>
        <w:t> </w:t>
      </w:r>
      <w:r>
        <w:rPr>
          <w:w w:val="105"/>
          <w:sz w:val="23"/>
        </w:rPr>
        <w:t>provided</w:t>
      </w:r>
      <w:r>
        <w:rPr>
          <w:spacing w:val="-6"/>
          <w:w w:val="105"/>
          <w:sz w:val="23"/>
        </w:rPr>
        <w:t> </w:t>
      </w:r>
      <w:r>
        <w:rPr>
          <w:w w:val="105"/>
          <w:sz w:val="23"/>
        </w:rPr>
        <w:t>in</w:t>
      </w:r>
      <w:r>
        <w:rPr>
          <w:spacing w:val="-6"/>
          <w:w w:val="105"/>
          <w:sz w:val="23"/>
        </w:rPr>
        <w:t> </w:t>
      </w:r>
      <w:r>
        <w:rPr>
          <w:w w:val="105"/>
          <w:sz w:val="23"/>
        </w:rPr>
        <w:t>Section</w:t>
      </w:r>
      <w:r>
        <w:rPr>
          <w:spacing w:val="-6"/>
          <w:w w:val="105"/>
          <w:sz w:val="23"/>
        </w:rPr>
        <w:t> </w:t>
      </w:r>
      <w:r>
        <w:rPr>
          <w:w w:val="105"/>
          <w:sz w:val="23"/>
        </w:rPr>
        <w:t>A-4.1</w:t>
      </w:r>
      <w:r>
        <w:rPr>
          <w:spacing w:val="-6"/>
          <w:w w:val="105"/>
          <w:sz w:val="23"/>
        </w:rPr>
        <w:t> </w:t>
      </w:r>
      <w:r>
        <w:rPr>
          <w:w w:val="105"/>
          <w:sz w:val="23"/>
        </w:rPr>
        <w:t>of</w:t>
      </w:r>
      <w:r>
        <w:rPr>
          <w:spacing w:val="-9"/>
          <w:w w:val="105"/>
          <w:sz w:val="23"/>
        </w:rPr>
        <w:t> </w:t>
      </w:r>
      <w:r>
        <w:rPr>
          <w:w w:val="105"/>
          <w:sz w:val="23"/>
        </w:rPr>
        <w:t>the</w:t>
      </w:r>
      <w:r>
        <w:rPr>
          <w:spacing w:val="-7"/>
          <w:w w:val="105"/>
          <w:sz w:val="23"/>
        </w:rPr>
        <w:t> </w:t>
      </w:r>
      <w:r>
        <w:rPr>
          <w:w w:val="105"/>
          <w:sz w:val="23"/>
        </w:rPr>
        <w:t>Plan</w:t>
      </w:r>
      <w:r>
        <w:rPr>
          <w:spacing w:val="-6"/>
          <w:w w:val="105"/>
          <w:sz w:val="23"/>
        </w:rPr>
        <w:t> </w:t>
      </w:r>
      <w:r>
        <w:rPr>
          <w:w w:val="105"/>
          <w:sz w:val="23"/>
        </w:rPr>
        <w:t>on the basis</w:t>
      </w:r>
      <w:r>
        <w:rPr>
          <w:spacing w:val="-1"/>
          <w:w w:val="105"/>
          <w:sz w:val="23"/>
        </w:rPr>
        <w:t> </w:t>
      </w:r>
      <w:r>
        <w:rPr>
          <w:w w:val="105"/>
          <w:sz w:val="23"/>
        </w:rPr>
        <w:t>that</w:t>
      </w:r>
      <w:r>
        <w:rPr>
          <w:spacing w:val="-4"/>
          <w:w w:val="105"/>
          <w:sz w:val="23"/>
        </w:rPr>
        <w:t> </w:t>
      </w:r>
      <w:r>
        <w:rPr>
          <w:w w:val="105"/>
          <w:sz w:val="23"/>
        </w:rPr>
        <w:t>the first</w:t>
      </w:r>
      <w:r>
        <w:rPr>
          <w:spacing w:val="-4"/>
          <w:w w:val="105"/>
          <w:sz w:val="23"/>
        </w:rPr>
        <w:t> </w:t>
      </w:r>
      <w:r>
        <w:rPr>
          <w:w w:val="105"/>
          <w:sz w:val="23"/>
        </w:rPr>
        <w:t>of</w:t>
      </w:r>
      <w:r>
        <w:rPr>
          <w:spacing w:val="-2"/>
          <w:w w:val="105"/>
          <w:sz w:val="23"/>
        </w:rPr>
        <w:t> </w:t>
      </w:r>
      <w:r>
        <w:rPr>
          <w:w w:val="105"/>
          <w:sz w:val="23"/>
        </w:rPr>
        <w:t>the month coinciding with or</w:t>
      </w:r>
      <w:r>
        <w:rPr>
          <w:spacing w:val="-2"/>
          <w:w w:val="105"/>
          <w:sz w:val="23"/>
        </w:rPr>
        <w:t> </w:t>
      </w:r>
      <w:r>
        <w:rPr>
          <w:w w:val="105"/>
          <w:sz w:val="23"/>
        </w:rPr>
        <w:t>next</w:t>
      </w:r>
      <w:r>
        <w:rPr>
          <w:spacing w:val="-4"/>
          <w:w w:val="105"/>
          <w:sz w:val="23"/>
        </w:rPr>
        <w:t> </w:t>
      </w:r>
      <w:r>
        <w:rPr>
          <w:w w:val="105"/>
          <w:sz w:val="23"/>
        </w:rPr>
        <w:t>following the date of </w:t>
      </w:r>
      <w:r>
        <w:rPr>
          <w:sz w:val="23"/>
        </w:rPr>
        <w:t>his/her termination of employment had been his/her Normal Retirement Date, and </w:t>
      </w:r>
      <w:r>
        <w:rPr>
          <w:w w:val="105"/>
          <w:sz w:val="23"/>
        </w:rPr>
        <w:t>payable</w:t>
      </w:r>
      <w:r>
        <w:rPr>
          <w:w w:val="105"/>
          <w:sz w:val="23"/>
        </w:rPr>
        <w:t> in</w:t>
      </w:r>
      <w:r>
        <w:rPr>
          <w:w w:val="105"/>
          <w:sz w:val="23"/>
        </w:rPr>
        <w:t> accordance</w:t>
      </w:r>
      <w:r>
        <w:rPr>
          <w:w w:val="105"/>
          <w:sz w:val="23"/>
        </w:rPr>
        <w:t> with</w:t>
      </w:r>
      <w:r>
        <w:rPr>
          <w:w w:val="105"/>
          <w:sz w:val="23"/>
        </w:rPr>
        <w:t> Sections</w:t>
      </w:r>
      <w:r>
        <w:rPr>
          <w:w w:val="105"/>
          <w:sz w:val="23"/>
        </w:rPr>
        <w:t> A-4.5</w:t>
      </w:r>
      <w:r>
        <w:rPr>
          <w:w w:val="105"/>
          <w:sz w:val="23"/>
        </w:rPr>
        <w:t> and</w:t>
      </w:r>
      <w:r>
        <w:rPr>
          <w:w w:val="105"/>
          <w:sz w:val="23"/>
        </w:rPr>
        <w:t> A-4.6</w:t>
      </w:r>
      <w:r>
        <w:rPr>
          <w:w w:val="105"/>
          <w:sz w:val="23"/>
        </w:rPr>
        <w:t> of</w:t>
      </w:r>
      <w:r>
        <w:rPr>
          <w:w w:val="105"/>
          <w:sz w:val="23"/>
        </w:rPr>
        <w:t> the</w:t>
      </w:r>
      <w:r>
        <w:rPr>
          <w:w w:val="105"/>
          <w:sz w:val="23"/>
        </w:rPr>
        <w:t> Plan.</w:t>
      </w:r>
      <w:r>
        <w:rPr>
          <w:spacing w:val="40"/>
          <w:w w:val="105"/>
          <w:sz w:val="23"/>
        </w:rPr>
        <w:t> </w:t>
      </w:r>
      <w:r>
        <w:rPr>
          <w:w w:val="105"/>
          <w:sz w:val="23"/>
        </w:rPr>
        <w:t>A Commissioner or a Member who has been appointed by the Commission to the position</w:t>
      </w:r>
      <w:r>
        <w:rPr>
          <w:spacing w:val="-7"/>
          <w:w w:val="105"/>
          <w:sz w:val="23"/>
        </w:rPr>
        <w:t> </w:t>
      </w:r>
      <w:r>
        <w:rPr>
          <w:w w:val="105"/>
          <w:sz w:val="23"/>
        </w:rPr>
        <w:t>of</w:t>
      </w:r>
      <w:r>
        <w:rPr>
          <w:spacing w:val="-9"/>
          <w:w w:val="105"/>
          <w:sz w:val="23"/>
        </w:rPr>
        <w:t> </w:t>
      </w:r>
      <w:r>
        <w:rPr>
          <w:w w:val="105"/>
          <w:sz w:val="23"/>
        </w:rPr>
        <w:t>Executive</w:t>
      </w:r>
      <w:r>
        <w:rPr>
          <w:spacing w:val="-8"/>
          <w:w w:val="105"/>
          <w:sz w:val="23"/>
        </w:rPr>
        <w:t> </w:t>
      </w:r>
      <w:r>
        <w:rPr>
          <w:w w:val="105"/>
          <w:sz w:val="23"/>
        </w:rPr>
        <w:t>Director,</w:t>
      </w:r>
      <w:r>
        <w:rPr>
          <w:spacing w:val="-5"/>
          <w:w w:val="105"/>
          <w:sz w:val="23"/>
        </w:rPr>
        <w:t> </w:t>
      </w:r>
      <w:r>
        <w:rPr>
          <w:w w:val="105"/>
          <w:sz w:val="23"/>
        </w:rPr>
        <w:t>Secretary-Treasurer,</w:t>
      </w:r>
      <w:r>
        <w:rPr>
          <w:spacing w:val="-11"/>
          <w:w w:val="105"/>
          <w:sz w:val="23"/>
        </w:rPr>
        <w:t> </w:t>
      </w:r>
      <w:r>
        <w:rPr>
          <w:w w:val="105"/>
          <w:sz w:val="23"/>
        </w:rPr>
        <w:t>General</w:t>
      </w:r>
      <w:r>
        <w:rPr>
          <w:spacing w:val="-11"/>
          <w:w w:val="105"/>
          <w:sz w:val="23"/>
        </w:rPr>
        <w:t> </w:t>
      </w:r>
      <w:r>
        <w:rPr>
          <w:w w:val="105"/>
          <w:sz w:val="23"/>
        </w:rPr>
        <w:t>Counsel,</w:t>
      </w:r>
      <w:r>
        <w:rPr>
          <w:spacing w:val="-11"/>
          <w:w w:val="105"/>
          <w:sz w:val="23"/>
        </w:rPr>
        <w:t> </w:t>
      </w:r>
      <w:r>
        <w:rPr>
          <w:w w:val="105"/>
          <w:sz w:val="23"/>
        </w:rPr>
        <w:t>or</w:t>
      </w:r>
      <w:r>
        <w:rPr>
          <w:spacing w:val="-9"/>
          <w:w w:val="105"/>
          <w:sz w:val="23"/>
        </w:rPr>
        <w:t> </w:t>
      </w:r>
      <w:r>
        <w:rPr>
          <w:w w:val="105"/>
          <w:sz w:val="23"/>
        </w:rPr>
        <w:t>another full-time position appointed by</w:t>
      </w:r>
      <w:r>
        <w:rPr>
          <w:w w:val="105"/>
          <w:sz w:val="23"/>
        </w:rPr>
        <w:t> the Commission, and exempted from the</w:t>
      </w:r>
      <w:r>
        <w:rPr>
          <w:w w:val="105"/>
          <w:sz w:val="23"/>
        </w:rPr>
        <w:t> Merit</w:t>
      </w:r>
    </w:p>
    <w:p>
      <w:pPr>
        <w:spacing w:after="0" w:line="249" w:lineRule="auto"/>
        <w:jc w:val="both"/>
        <w:rPr>
          <w:sz w:val="23"/>
        </w:rPr>
        <w:sectPr>
          <w:pgSz w:w="12240" w:h="15840"/>
          <w:pgMar w:header="0" w:footer="632" w:top="1080" w:bottom="820" w:left="1040" w:right="1020"/>
        </w:sectPr>
      </w:pPr>
    </w:p>
    <w:p>
      <w:pPr>
        <w:pStyle w:val="BodyText"/>
        <w:spacing w:line="249" w:lineRule="auto" w:before="81"/>
        <w:ind w:left="2273" w:right="127"/>
        <w:jc w:val="both"/>
      </w:pPr>
      <w:r>
        <w:rPr>
          <w:w w:val="105"/>
        </w:rPr>
        <w:t>System,</w:t>
      </w:r>
      <w:r>
        <w:rPr>
          <w:spacing w:val="-4"/>
          <w:w w:val="105"/>
        </w:rPr>
        <w:t> </w:t>
      </w:r>
      <w:r>
        <w:rPr>
          <w:w w:val="105"/>
        </w:rPr>
        <w:t>and who has</w:t>
      </w:r>
      <w:r>
        <w:rPr>
          <w:spacing w:val="-9"/>
          <w:w w:val="105"/>
        </w:rPr>
        <w:t> </w:t>
      </w:r>
      <w:r>
        <w:rPr>
          <w:w w:val="105"/>
        </w:rPr>
        <w:t>otherwise reached his</w:t>
      </w:r>
      <w:r>
        <w:rPr>
          <w:spacing w:val="-1"/>
          <w:w w:val="105"/>
        </w:rPr>
        <w:t> </w:t>
      </w:r>
      <w:r>
        <w:rPr>
          <w:w w:val="105"/>
        </w:rPr>
        <w:t>or</w:t>
      </w:r>
      <w:r>
        <w:rPr>
          <w:spacing w:val="-2"/>
          <w:w w:val="105"/>
        </w:rPr>
        <w:t> </w:t>
      </w:r>
      <w:r>
        <w:rPr>
          <w:w w:val="105"/>
        </w:rPr>
        <w:t>her</w:t>
      </w:r>
      <w:r>
        <w:rPr>
          <w:spacing w:val="-2"/>
          <w:w w:val="105"/>
        </w:rPr>
        <w:t> </w:t>
      </w:r>
      <w:r>
        <w:rPr>
          <w:w w:val="105"/>
        </w:rPr>
        <w:t>Normal</w:t>
      </w:r>
      <w:r>
        <w:rPr>
          <w:spacing w:val="-4"/>
          <w:w w:val="105"/>
        </w:rPr>
        <w:t> </w:t>
      </w:r>
      <w:r>
        <w:rPr>
          <w:w w:val="105"/>
        </w:rPr>
        <w:t>Retirement</w:t>
      </w:r>
      <w:r>
        <w:rPr>
          <w:spacing w:val="-4"/>
          <w:w w:val="105"/>
        </w:rPr>
        <w:t> </w:t>
      </w:r>
      <w:r>
        <w:rPr>
          <w:w w:val="105"/>
        </w:rPr>
        <w:t>Date with his</w:t>
      </w:r>
      <w:r>
        <w:rPr>
          <w:w w:val="105"/>
        </w:rPr>
        <w:t> or</w:t>
      </w:r>
      <w:r>
        <w:rPr>
          <w:w w:val="105"/>
        </w:rPr>
        <w:t> her</w:t>
      </w:r>
      <w:r>
        <w:rPr>
          <w:w w:val="105"/>
        </w:rPr>
        <w:t> eligibility</w:t>
      </w:r>
      <w:r>
        <w:rPr>
          <w:w w:val="105"/>
        </w:rPr>
        <w:t> for</w:t>
      </w:r>
      <w:r>
        <w:rPr>
          <w:w w:val="105"/>
        </w:rPr>
        <w:t> Normal</w:t>
      </w:r>
      <w:r>
        <w:rPr>
          <w:w w:val="105"/>
        </w:rPr>
        <w:t> Retirement</w:t>
      </w:r>
      <w:r>
        <w:rPr>
          <w:w w:val="105"/>
        </w:rPr>
        <w:t> intact,</w:t>
      </w:r>
      <w:r>
        <w:rPr>
          <w:w w:val="105"/>
        </w:rPr>
        <w:t> shall</w:t>
      </w:r>
      <w:r>
        <w:rPr>
          <w:w w:val="105"/>
        </w:rPr>
        <w:t> be</w:t>
      </w:r>
      <w:r>
        <w:rPr>
          <w:w w:val="105"/>
        </w:rPr>
        <w:t> entitled</w:t>
      </w:r>
      <w:r>
        <w:rPr>
          <w:w w:val="105"/>
        </w:rPr>
        <w:t> to</w:t>
      </w:r>
      <w:r>
        <w:rPr>
          <w:w w:val="105"/>
        </w:rPr>
        <w:t> 100% vesting</w:t>
      </w:r>
      <w:r>
        <w:rPr>
          <w:spacing w:val="-3"/>
          <w:w w:val="105"/>
        </w:rPr>
        <w:t> </w:t>
      </w:r>
      <w:r>
        <w:rPr>
          <w:w w:val="105"/>
        </w:rPr>
        <w:t>regardless</w:t>
      </w:r>
      <w:r>
        <w:rPr>
          <w:spacing w:val="-6"/>
          <w:w w:val="105"/>
        </w:rPr>
        <w:t> </w:t>
      </w:r>
      <w:r>
        <w:rPr>
          <w:w w:val="105"/>
        </w:rPr>
        <w:t>of</w:t>
      </w:r>
      <w:r>
        <w:rPr>
          <w:spacing w:val="-6"/>
          <w:w w:val="105"/>
        </w:rPr>
        <w:t> </w:t>
      </w:r>
      <w:r>
        <w:rPr>
          <w:w w:val="105"/>
        </w:rPr>
        <w:t>years</w:t>
      </w:r>
      <w:r>
        <w:rPr>
          <w:spacing w:val="-6"/>
          <w:w w:val="105"/>
        </w:rPr>
        <w:t> </w:t>
      </w:r>
      <w:r>
        <w:rPr>
          <w:w w:val="105"/>
        </w:rPr>
        <w:t>of</w:t>
      </w:r>
      <w:r>
        <w:rPr>
          <w:spacing w:val="-6"/>
          <w:w w:val="105"/>
        </w:rPr>
        <w:t> </w:t>
      </w:r>
      <w:r>
        <w:rPr>
          <w:w w:val="105"/>
        </w:rPr>
        <w:t>service,</w:t>
      </w:r>
      <w:r>
        <w:rPr>
          <w:spacing w:val="-8"/>
          <w:w w:val="105"/>
        </w:rPr>
        <w:t> </w:t>
      </w:r>
      <w:r>
        <w:rPr>
          <w:w w:val="105"/>
        </w:rPr>
        <w:t>and</w:t>
      </w:r>
      <w:r>
        <w:rPr>
          <w:spacing w:val="-3"/>
          <w:w w:val="105"/>
        </w:rPr>
        <w:t> </w:t>
      </w:r>
      <w:r>
        <w:rPr>
          <w:w w:val="105"/>
        </w:rPr>
        <w:t>shall</w:t>
      </w:r>
      <w:r>
        <w:rPr>
          <w:spacing w:val="-8"/>
          <w:w w:val="105"/>
        </w:rPr>
        <w:t> </w:t>
      </w:r>
      <w:r>
        <w:rPr>
          <w:w w:val="105"/>
        </w:rPr>
        <w:t>be</w:t>
      </w:r>
      <w:r>
        <w:rPr>
          <w:spacing w:val="-4"/>
          <w:w w:val="105"/>
        </w:rPr>
        <w:t> </w:t>
      </w:r>
      <w:r>
        <w:rPr>
          <w:w w:val="105"/>
        </w:rPr>
        <w:t>entitled</w:t>
      </w:r>
      <w:r>
        <w:rPr>
          <w:spacing w:val="-3"/>
          <w:w w:val="105"/>
        </w:rPr>
        <w:t> </w:t>
      </w:r>
      <w:r>
        <w:rPr>
          <w:w w:val="105"/>
        </w:rPr>
        <w:t>to a</w:t>
      </w:r>
      <w:r>
        <w:rPr>
          <w:spacing w:val="-4"/>
          <w:w w:val="105"/>
        </w:rPr>
        <w:t> </w:t>
      </w:r>
      <w:r>
        <w:rPr>
          <w:w w:val="105"/>
        </w:rPr>
        <w:t>maximum</w:t>
      </w:r>
      <w:r>
        <w:rPr>
          <w:spacing w:val="-4"/>
          <w:w w:val="105"/>
        </w:rPr>
        <w:t> </w:t>
      </w:r>
      <w:r>
        <w:rPr>
          <w:w w:val="105"/>
        </w:rPr>
        <w:t>annual benefit as set forth above.</w:t>
      </w:r>
    </w:p>
    <w:p>
      <w:pPr>
        <w:spacing w:after="0" w:line="249" w:lineRule="auto"/>
        <w:jc w:val="both"/>
        <w:sectPr>
          <w:pgSz w:w="12240" w:h="15840"/>
          <w:pgMar w:header="0" w:footer="632" w:top="1080" w:bottom="820" w:left="1040" w:right="1020"/>
        </w:sectPr>
      </w:pPr>
    </w:p>
    <w:p>
      <w:pPr>
        <w:pStyle w:val="Heading2"/>
        <w:ind w:right="770"/>
        <w:rPr>
          <w:u w:val="none"/>
        </w:rPr>
      </w:pPr>
      <w:bookmarkStart w:name="_TOC_250028" w:id="13"/>
      <w:r>
        <w:rPr>
          <w:w w:val="105"/>
          <w:u w:val="single"/>
        </w:rPr>
        <w:t>SECTION</w:t>
      </w:r>
      <w:r>
        <w:rPr>
          <w:spacing w:val="-11"/>
          <w:w w:val="105"/>
          <w:u w:val="single"/>
        </w:rPr>
        <w:t> </w:t>
      </w:r>
      <w:r>
        <w:rPr>
          <w:w w:val="105"/>
          <w:u w:val="single"/>
        </w:rPr>
        <w:t>A-6</w:t>
      </w:r>
      <w:r>
        <w:rPr>
          <w:spacing w:val="-8"/>
          <w:w w:val="105"/>
          <w:u w:val="single"/>
        </w:rPr>
        <w:t> </w:t>
      </w:r>
      <w:r>
        <w:rPr>
          <w:w w:val="105"/>
          <w:u w:val="single"/>
        </w:rPr>
        <w:t>-</w:t>
      </w:r>
      <w:r>
        <w:rPr>
          <w:spacing w:val="-11"/>
          <w:w w:val="105"/>
          <w:u w:val="single"/>
        </w:rPr>
        <w:t> </w:t>
      </w:r>
      <w:r>
        <w:rPr>
          <w:w w:val="105"/>
          <w:u w:val="single"/>
        </w:rPr>
        <w:t>DEATH</w:t>
      </w:r>
      <w:r>
        <w:rPr>
          <w:spacing w:val="-9"/>
          <w:w w:val="105"/>
          <w:u w:val="single"/>
        </w:rPr>
        <w:t> </w:t>
      </w:r>
      <w:bookmarkEnd w:id="13"/>
      <w:r>
        <w:rPr>
          <w:spacing w:val="-2"/>
          <w:w w:val="105"/>
          <w:u w:val="single"/>
        </w:rPr>
        <w:t>BENEFITS</w:t>
      </w:r>
    </w:p>
    <w:p>
      <w:pPr>
        <w:pStyle w:val="BodyText"/>
        <w:spacing w:before="9"/>
        <w:rPr>
          <w:b/>
          <w:sz w:val="16"/>
        </w:rPr>
      </w:pPr>
    </w:p>
    <w:p>
      <w:pPr>
        <w:pStyle w:val="BodyText"/>
        <w:spacing w:line="249" w:lineRule="auto" w:before="97"/>
        <w:ind w:left="832" w:right="120" w:hanging="721"/>
        <w:jc w:val="both"/>
      </w:pPr>
      <w:r>
        <w:rPr>
          <w:w w:val="105"/>
        </w:rPr>
        <w:t>A-6.1</w:t>
      </w:r>
      <w:r>
        <w:rPr>
          <w:spacing w:val="40"/>
          <w:w w:val="105"/>
        </w:rPr>
        <w:t> </w:t>
      </w:r>
      <w:r>
        <w:rPr>
          <w:w w:val="105"/>
          <w:u w:val="single"/>
        </w:rPr>
        <w:t>Spouse's</w:t>
      </w:r>
      <w:r>
        <w:rPr>
          <w:spacing w:val="-1"/>
          <w:w w:val="105"/>
          <w:u w:val="single"/>
        </w:rPr>
        <w:t> </w:t>
      </w:r>
      <w:r>
        <w:rPr>
          <w:w w:val="105"/>
          <w:u w:val="single"/>
        </w:rPr>
        <w:t>and Children's</w:t>
      </w:r>
      <w:r>
        <w:rPr>
          <w:spacing w:val="-1"/>
          <w:w w:val="105"/>
          <w:u w:val="single"/>
        </w:rPr>
        <w:t> </w:t>
      </w:r>
      <w:r>
        <w:rPr>
          <w:w w:val="105"/>
          <w:u w:val="single"/>
        </w:rPr>
        <w:t>Benefits – Death During Participation</w:t>
      </w:r>
      <w:r>
        <w:rPr>
          <w:w w:val="105"/>
        </w:rPr>
        <w:t>.</w:t>
      </w:r>
      <w:r>
        <w:rPr>
          <w:spacing w:val="40"/>
          <w:w w:val="105"/>
        </w:rPr>
        <w:t> </w:t>
      </w:r>
      <w:r>
        <w:rPr>
          <w:w w:val="105"/>
        </w:rPr>
        <w:t>If</w:t>
      </w:r>
      <w:r>
        <w:rPr>
          <w:spacing w:val="-2"/>
          <w:w w:val="105"/>
        </w:rPr>
        <w:t> </w:t>
      </w:r>
      <w:r>
        <w:rPr>
          <w:w w:val="105"/>
        </w:rPr>
        <w:t>a Participant</w:t>
      </w:r>
      <w:r>
        <w:rPr>
          <w:spacing w:val="-4"/>
          <w:w w:val="105"/>
        </w:rPr>
        <w:t> </w:t>
      </w:r>
      <w:r>
        <w:rPr>
          <w:w w:val="105"/>
        </w:rPr>
        <w:t>is</w:t>
      </w:r>
      <w:r>
        <w:rPr>
          <w:spacing w:val="-1"/>
          <w:w w:val="105"/>
        </w:rPr>
        <w:t> </w:t>
      </w:r>
      <w:r>
        <w:rPr>
          <w:w w:val="105"/>
        </w:rPr>
        <w:t>survived</w:t>
      </w:r>
      <w:r>
        <w:rPr>
          <w:spacing w:val="-6"/>
          <w:w w:val="105"/>
        </w:rPr>
        <w:t> </w:t>
      </w:r>
      <w:r>
        <w:rPr>
          <w:w w:val="105"/>
        </w:rPr>
        <w:t>by a spouse, who</w:t>
      </w:r>
      <w:r>
        <w:rPr>
          <w:w w:val="105"/>
        </w:rPr>
        <w:t> has not been</w:t>
      </w:r>
      <w:r>
        <w:rPr>
          <w:w w:val="105"/>
        </w:rPr>
        <w:t> specifically</w:t>
      </w:r>
      <w:r>
        <w:rPr>
          <w:w w:val="105"/>
        </w:rPr>
        <w:t> excluded</w:t>
      </w:r>
      <w:r>
        <w:rPr>
          <w:w w:val="105"/>
        </w:rPr>
        <w:t> by</w:t>
      </w:r>
      <w:r>
        <w:rPr>
          <w:w w:val="105"/>
        </w:rPr>
        <w:t> the</w:t>
      </w:r>
      <w:r>
        <w:rPr>
          <w:w w:val="105"/>
        </w:rPr>
        <w:t> Participant</w:t>
      </w:r>
      <w:r>
        <w:rPr>
          <w:w w:val="105"/>
        </w:rPr>
        <w:t> for entitlement to</w:t>
      </w:r>
      <w:r>
        <w:rPr>
          <w:w w:val="105"/>
        </w:rPr>
        <w:t> survivor death benefits, and the Participant died either (a) as a result of a service-connected accident or illness, as that term is defined in Section A-4.3(a) or (b) after completing at least ten years of Credited</w:t>
      </w:r>
      <w:r>
        <w:rPr>
          <w:spacing w:val="-3"/>
          <w:w w:val="105"/>
        </w:rPr>
        <w:t> </w:t>
      </w:r>
      <w:r>
        <w:rPr>
          <w:w w:val="105"/>
        </w:rPr>
        <w:t>Service,</w:t>
      </w:r>
      <w:r>
        <w:rPr>
          <w:spacing w:val="-1"/>
          <w:w w:val="105"/>
        </w:rPr>
        <w:t> </w:t>
      </w:r>
      <w:r>
        <w:rPr>
          <w:w w:val="105"/>
        </w:rPr>
        <w:t>the</w:t>
      </w:r>
      <w:r>
        <w:rPr>
          <w:spacing w:val="-4"/>
          <w:w w:val="105"/>
        </w:rPr>
        <w:t> </w:t>
      </w:r>
      <w:r>
        <w:rPr>
          <w:w w:val="105"/>
        </w:rPr>
        <w:t>spouse</w:t>
      </w:r>
      <w:r>
        <w:rPr>
          <w:spacing w:val="-4"/>
          <w:w w:val="105"/>
        </w:rPr>
        <w:t> </w:t>
      </w:r>
      <w:r>
        <w:rPr>
          <w:w w:val="105"/>
        </w:rPr>
        <w:t>shall</w:t>
      </w:r>
      <w:r>
        <w:rPr>
          <w:spacing w:val="-8"/>
          <w:w w:val="105"/>
        </w:rPr>
        <w:t> </w:t>
      </w:r>
      <w:r>
        <w:rPr>
          <w:w w:val="105"/>
        </w:rPr>
        <w:t>be</w:t>
      </w:r>
      <w:r>
        <w:rPr>
          <w:spacing w:val="-4"/>
          <w:w w:val="105"/>
        </w:rPr>
        <w:t> </w:t>
      </w:r>
      <w:r>
        <w:rPr>
          <w:w w:val="105"/>
        </w:rPr>
        <w:t>entitled</w:t>
      </w:r>
      <w:r>
        <w:rPr>
          <w:spacing w:val="-3"/>
          <w:w w:val="105"/>
        </w:rPr>
        <w:t> </w:t>
      </w:r>
      <w:r>
        <w:rPr>
          <w:w w:val="105"/>
        </w:rPr>
        <w:t>to</w:t>
      </w:r>
      <w:r>
        <w:rPr>
          <w:spacing w:val="-3"/>
          <w:w w:val="105"/>
        </w:rPr>
        <w:t> </w:t>
      </w:r>
      <w:r>
        <w:rPr>
          <w:w w:val="105"/>
        </w:rPr>
        <w:t>an</w:t>
      </w:r>
      <w:r>
        <w:rPr>
          <w:spacing w:val="-3"/>
          <w:w w:val="105"/>
        </w:rPr>
        <w:t> </w:t>
      </w:r>
      <w:r>
        <w:rPr>
          <w:w w:val="105"/>
        </w:rPr>
        <w:t>annual</w:t>
      </w:r>
      <w:r>
        <w:rPr>
          <w:spacing w:val="-8"/>
          <w:w w:val="105"/>
        </w:rPr>
        <w:t> </w:t>
      </w:r>
      <w:r>
        <w:rPr>
          <w:w w:val="105"/>
        </w:rPr>
        <w:t>benefit,</w:t>
      </w:r>
      <w:r>
        <w:rPr>
          <w:spacing w:val="-8"/>
          <w:w w:val="105"/>
        </w:rPr>
        <w:t> </w:t>
      </w:r>
      <w:r>
        <w:rPr>
          <w:w w:val="105"/>
        </w:rPr>
        <w:t>commencing</w:t>
      </w:r>
      <w:r>
        <w:rPr>
          <w:spacing w:val="-3"/>
          <w:w w:val="105"/>
        </w:rPr>
        <w:t> </w:t>
      </w:r>
      <w:r>
        <w:rPr>
          <w:w w:val="105"/>
        </w:rPr>
        <w:t>with</w:t>
      </w:r>
      <w:r>
        <w:rPr>
          <w:spacing w:val="-3"/>
          <w:w w:val="105"/>
        </w:rPr>
        <w:t> </w:t>
      </w:r>
      <w:r>
        <w:rPr>
          <w:w w:val="105"/>
        </w:rPr>
        <w:t>the first</w:t>
      </w:r>
      <w:r>
        <w:rPr>
          <w:spacing w:val="-1"/>
          <w:w w:val="105"/>
        </w:rPr>
        <w:t> </w:t>
      </w:r>
      <w:r>
        <w:rPr>
          <w:w w:val="105"/>
        </w:rPr>
        <w:t>of the month coinciding with or next following the date of death of the Participant, in an amount equal to the larger of the following:</w:t>
      </w:r>
    </w:p>
    <w:p>
      <w:pPr>
        <w:pStyle w:val="BodyText"/>
        <w:spacing w:before="3"/>
        <w:rPr>
          <w:sz w:val="24"/>
        </w:rPr>
      </w:pPr>
    </w:p>
    <w:p>
      <w:pPr>
        <w:pStyle w:val="ListParagraph"/>
        <w:numPr>
          <w:ilvl w:val="0"/>
          <w:numId w:val="13"/>
        </w:numPr>
        <w:tabs>
          <w:tab w:pos="1594" w:val="left" w:leader="none"/>
          <w:tab w:pos="1596" w:val="left" w:leader="none"/>
        </w:tabs>
        <w:spacing w:line="252" w:lineRule="auto" w:before="0" w:after="0"/>
        <w:ind w:left="1596" w:right="127" w:hanging="779"/>
        <w:jc w:val="both"/>
        <w:rPr>
          <w:sz w:val="23"/>
        </w:rPr>
      </w:pPr>
      <w:r>
        <w:rPr>
          <w:w w:val="105"/>
          <w:sz w:val="23"/>
        </w:rPr>
        <w:t>An</w:t>
      </w:r>
      <w:r>
        <w:rPr>
          <w:spacing w:val="-12"/>
          <w:w w:val="105"/>
          <w:sz w:val="23"/>
        </w:rPr>
        <w:t> </w:t>
      </w:r>
      <w:r>
        <w:rPr>
          <w:w w:val="105"/>
          <w:sz w:val="23"/>
        </w:rPr>
        <w:t>amount</w:t>
      </w:r>
      <w:r>
        <w:rPr>
          <w:spacing w:val="-16"/>
          <w:w w:val="105"/>
          <w:sz w:val="23"/>
        </w:rPr>
        <w:t> </w:t>
      </w:r>
      <w:r>
        <w:rPr>
          <w:w w:val="105"/>
          <w:sz w:val="23"/>
        </w:rPr>
        <w:t>computed</w:t>
      </w:r>
      <w:r>
        <w:rPr>
          <w:spacing w:val="-10"/>
          <w:w w:val="105"/>
          <w:sz w:val="23"/>
        </w:rPr>
        <w:t> </w:t>
      </w:r>
      <w:r>
        <w:rPr>
          <w:w w:val="105"/>
          <w:sz w:val="23"/>
        </w:rPr>
        <w:t>under</w:t>
      </w:r>
      <w:r>
        <w:rPr>
          <w:spacing w:val="-15"/>
          <w:w w:val="105"/>
          <w:sz w:val="23"/>
        </w:rPr>
        <w:t> </w:t>
      </w:r>
      <w:r>
        <w:rPr>
          <w:w w:val="105"/>
          <w:sz w:val="23"/>
        </w:rPr>
        <w:t>Section</w:t>
      </w:r>
      <w:r>
        <w:rPr>
          <w:spacing w:val="-11"/>
          <w:w w:val="105"/>
          <w:sz w:val="23"/>
        </w:rPr>
        <w:t> </w:t>
      </w:r>
      <w:r>
        <w:rPr>
          <w:w w:val="105"/>
          <w:sz w:val="23"/>
        </w:rPr>
        <w:t>A-4.1</w:t>
      </w:r>
      <w:r>
        <w:rPr>
          <w:spacing w:val="-11"/>
          <w:w w:val="105"/>
          <w:sz w:val="23"/>
        </w:rPr>
        <w:t> </w:t>
      </w:r>
      <w:r>
        <w:rPr>
          <w:w w:val="105"/>
          <w:sz w:val="23"/>
        </w:rPr>
        <w:t>of</w:t>
      </w:r>
      <w:r>
        <w:rPr>
          <w:spacing w:val="-15"/>
          <w:w w:val="105"/>
          <w:sz w:val="23"/>
        </w:rPr>
        <w:t> </w:t>
      </w:r>
      <w:r>
        <w:rPr>
          <w:w w:val="105"/>
          <w:sz w:val="23"/>
        </w:rPr>
        <w:t>this</w:t>
      </w:r>
      <w:r>
        <w:rPr>
          <w:spacing w:val="-8"/>
          <w:w w:val="105"/>
          <w:sz w:val="23"/>
        </w:rPr>
        <w:t> </w:t>
      </w:r>
      <w:r>
        <w:rPr>
          <w:w w:val="105"/>
          <w:sz w:val="23"/>
        </w:rPr>
        <w:t>Plan</w:t>
      </w:r>
      <w:r>
        <w:rPr>
          <w:spacing w:val="-5"/>
          <w:w w:val="105"/>
          <w:sz w:val="23"/>
        </w:rPr>
        <w:t> </w:t>
      </w:r>
      <w:r>
        <w:rPr>
          <w:w w:val="105"/>
          <w:sz w:val="23"/>
        </w:rPr>
        <w:t>on</w:t>
      </w:r>
      <w:r>
        <w:rPr>
          <w:spacing w:val="-11"/>
          <w:w w:val="105"/>
          <w:sz w:val="23"/>
        </w:rPr>
        <w:t> </w:t>
      </w:r>
      <w:r>
        <w:rPr>
          <w:w w:val="105"/>
          <w:sz w:val="23"/>
        </w:rPr>
        <w:t>the</w:t>
      </w:r>
      <w:r>
        <w:rPr>
          <w:spacing w:val="-12"/>
          <w:w w:val="105"/>
          <w:sz w:val="23"/>
        </w:rPr>
        <w:t> </w:t>
      </w:r>
      <w:r>
        <w:rPr>
          <w:w w:val="105"/>
          <w:sz w:val="23"/>
        </w:rPr>
        <w:t>basis</w:t>
      </w:r>
      <w:r>
        <w:rPr>
          <w:spacing w:val="-14"/>
          <w:w w:val="105"/>
          <w:sz w:val="23"/>
        </w:rPr>
        <w:t> </w:t>
      </w:r>
      <w:r>
        <w:rPr>
          <w:w w:val="105"/>
          <w:sz w:val="23"/>
        </w:rPr>
        <w:t>that</w:t>
      </w:r>
      <w:r>
        <w:rPr>
          <w:spacing w:val="-9"/>
          <w:w w:val="105"/>
          <w:sz w:val="23"/>
        </w:rPr>
        <w:t> </w:t>
      </w:r>
      <w:r>
        <w:rPr>
          <w:w w:val="105"/>
          <w:sz w:val="23"/>
        </w:rPr>
        <w:t>the</w:t>
      </w:r>
      <w:r>
        <w:rPr>
          <w:spacing w:val="-12"/>
          <w:w w:val="105"/>
          <w:sz w:val="23"/>
        </w:rPr>
        <w:t> </w:t>
      </w:r>
      <w:r>
        <w:rPr>
          <w:w w:val="105"/>
          <w:sz w:val="23"/>
        </w:rPr>
        <w:t>deceased</w:t>
      </w:r>
      <w:r>
        <w:rPr>
          <w:spacing w:val="-11"/>
          <w:w w:val="105"/>
          <w:sz w:val="23"/>
        </w:rPr>
        <w:t> </w:t>
      </w:r>
      <w:r>
        <w:rPr>
          <w:w w:val="105"/>
          <w:sz w:val="23"/>
        </w:rPr>
        <w:t>had continued as</w:t>
      </w:r>
      <w:r>
        <w:rPr>
          <w:spacing w:val="-1"/>
          <w:w w:val="105"/>
          <w:sz w:val="23"/>
        </w:rPr>
        <w:t> </w:t>
      </w:r>
      <w:r>
        <w:rPr>
          <w:w w:val="105"/>
          <w:sz w:val="23"/>
        </w:rPr>
        <w:t>a Participant</w:t>
      </w:r>
      <w:r>
        <w:rPr>
          <w:spacing w:val="-3"/>
          <w:w w:val="105"/>
          <w:sz w:val="23"/>
        </w:rPr>
        <w:t> </w:t>
      </w:r>
      <w:r>
        <w:rPr>
          <w:w w:val="105"/>
          <w:sz w:val="23"/>
        </w:rPr>
        <w:t>to what</w:t>
      </w:r>
      <w:r>
        <w:rPr>
          <w:spacing w:val="-3"/>
          <w:w w:val="105"/>
          <w:sz w:val="23"/>
        </w:rPr>
        <w:t> </w:t>
      </w:r>
      <w:r>
        <w:rPr>
          <w:w w:val="105"/>
          <w:sz w:val="23"/>
        </w:rPr>
        <w:t>would have been his/her</w:t>
      </w:r>
      <w:r>
        <w:rPr>
          <w:spacing w:val="-1"/>
          <w:w w:val="105"/>
          <w:sz w:val="23"/>
        </w:rPr>
        <w:t> </w:t>
      </w:r>
      <w:r>
        <w:rPr>
          <w:w w:val="105"/>
          <w:sz w:val="23"/>
        </w:rPr>
        <w:t>Normal</w:t>
      </w:r>
      <w:r>
        <w:rPr>
          <w:spacing w:val="-3"/>
          <w:w w:val="105"/>
          <w:sz w:val="23"/>
        </w:rPr>
        <w:t> </w:t>
      </w:r>
      <w:r>
        <w:rPr>
          <w:w w:val="105"/>
          <w:sz w:val="23"/>
        </w:rPr>
        <w:t>Retirement</w:t>
      </w:r>
      <w:r>
        <w:rPr>
          <w:spacing w:val="-3"/>
          <w:w w:val="105"/>
          <w:sz w:val="23"/>
        </w:rPr>
        <w:t> </w:t>
      </w:r>
      <w:r>
        <w:rPr>
          <w:w w:val="105"/>
          <w:sz w:val="23"/>
        </w:rPr>
        <w:t>Date,</w:t>
      </w:r>
      <w:r>
        <w:rPr>
          <w:spacing w:val="-3"/>
          <w:w w:val="105"/>
          <w:sz w:val="23"/>
        </w:rPr>
        <w:t> </w:t>
      </w:r>
      <w:r>
        <w:rPr>
          <w:w w:val="105"/>
          <w:sz w:val="23"/>
        </w:rPr>
        <w:t>at </w:t>
      </w:r>
      <w:r>
        <w:rPr>
          <w:sz w:val="23"/>
        </w:rPr>
        <w:t>the same annual earnings received during his/her last completed year of employment with </w:t>
      </w:r>
      <w:r>
        <w:rPr>
          <w:w w:val="105"/>
          <w:sz w:val="23"/>
        </w:rPr>
        <w:t>the</w:t>
      </w:r>
      <w:r>
        <w:rPr>
          <w:w w:val="105"/>
          <w:sz w:val="23"/>
        </w:rPr>
        <w:t> Commission; effective</w:t>
      </w:r>
      <w:r>
        <w:rPr>
          <w:w w:val="105"/>
          <w:sz w:val="23"/>
        </w:rPr>
        <w:t> January</w:t>
      </w:r>
      <w:r>
        <w:rPr>
          <w:w w:val="105"/>
          <w:sz w:val="23"/>
        </w:rPr>
        <w:t> 1, 1994, for part-time</w:t>
      </w:r>
      <w:r>
        <w:rPr>
          <w:w w:val="105"/>
          <w:sz w:val="23"/>
        </w:rPr>
        <w:t> Participants</w:t>
      </w:r>
      <w:r>
        <w:rPr>
          <w:w w:val="105"/>
          <w:sz w:val="23"/>
        </w:rPr>
        <w:t> this</w:t>
      </w:r>
      <w:r>
        <w:rPr>
          <w:w w:val="105"/>
          <w:sz w:val="23"/>
        </w:rPr>
        <w:t> will be</w:t>
      </w:r>
      <w:r>
        <w:rPr>
          <w:w w:val="105"/>
          <w:sz w:val="23"/>
        </w:rPr>
        <w:t> the average base salary of the Participant for the 36 calendar month period, or for the 12 calendar month period if greater, immediately preceding his/her death;</w:t>
      </w:r>
    </w:p>
    <w:p>
      <w:pPr>
        <w:pStyle w:val="BodyText"/>
        <w:spacing w:before="7"/>
      </w:pPr>
    </w:p>
    <w:p>
      <w:pPr>
        <w:pStyle w:val="ListParagraph"/>
        <w:numPr>
          <w:ilvl w:val="0"/>
          <w:numId w:val="13"/>
        </w:numPr>
        <w:tabs>
          <w:tab w:pos="1517" w:val="left" w:leader="none"/>
        </w:tabs>
        <w:spacing w:line="249" w:lineRule="auto" w:before="0" w:after="0"/>
        <w:ind w:left="1517" w:right="130" w:hanging="627"/>
        <w:jc w:val="both"/>
        <w:rPr>
          <w:sz w:val="23"/>
        </w:rPr>
      </w:pPr>
      <w:r>
        <w:rPr>
          <w:w w:val="105"/>
          <w:sz w:val="23"/>
        </w:rPr>
        <w:t>25%</w:t>
      </w:r>
      <w:r>
        <w:rPr>
          <w:spacing w:val="-4"/>
          <w:w w:val="105"/>
          <w:sz w:val="23"/>
        </w:rPr>
        <w:t> </w:t>
      </w:r>
      <w:r>
        <w:rPr>
          <w:w w:val="105"/>
          <w:sz w:val="23"/>
        </w:rPr>
        <w:t>of</w:t>
      </w:r>
      <w:r>
        <w:rPr>
          <w:spacing w:val="-7"/>
          <w:w w:val="105"/>
          <w:sz w:val="23"/>
        </w:rPr>
        <w:t> </w:t>
      </w:r>
      <w:r>
        <w:rPr>
          <w:w w:val="105"/>
          <w:sz w:val="23"/>
        </w:rPr>
        <w:t>the</w:t>
      </w:r>
      <w:r>
        <w:rPr>
          <w:spacing w:val="-5"/>
          <w:w w:val="105"/>
          <w:sz w:val="23"/>
        </w:rPr>
        <w:t> </w:t>
      </w:r>
      <w:r>
        <w:rPr>
          <w:w w:val="105"/>
          <w:sz w:val="23"/>
        </w:rPr>
        <w:t>Final</w:t>
      </w:r>
      <w:r>
        <w:rPr>
          <w:spacing w:val="-2"/>
          <w:w w:val="105"/>
          <w:sz w:val="23"/>
        </w:rPr>
        <w:t> </w:t>
      </w:r>
      <w:r>
        <w:rPr>
          <w:w w:val="105"/>
          <w:sz w:val="23"/>
        </w:rPr>
        <w:t>Annual</w:t>
      </w:r>
      <w:r>
        <w:rPr>
          <w:spacing w:val="-9"/>
          <w:w w:val="105"/>
          <w:sz w:val="23"/>
        </w:rPr>
        <w:t> </w:t>
      </w:r>
      <w:r>
        <w:rPr>
          <w:w w:val="105"/>
          <w:sz w:val="23"/>
        </w:rPr>
        <w:t>Base</w:t>
      </w:r>
      <w:r>
        <w:rPr>
          <w:spacing w:val="-5"/>
          <w:w w:val="105"/>
          <w:sz w:val="23"/>
        </w:rPr>
        <w:t> </w:t>
      </w:r>
      <w:r>
        <w:rPr>
          <w:w w:val="105"/>
          <w:sz w:val="23"/>
        </w:rPr>
        <w:t>Pay of</w:t>
      </w:r>
      <w:r>
        <w:rPr>
          <w:spacing w:val="-7"/>
          <w:w w:val="105"/>
          <w:sz w:val="23"/>
        </w:rPr>
        <w:t> </w:t>
      </w:r>
      <w:r>
        <w:rPr>
          <w:w w:val="105"/>
          <w:sz w:val="23"/>
        </w:rPr>
        <w:t>the Participant;</w:t>
      </w:r>
      <w:r>
        <w:rPr>
          <w:spacing w:val="-2"/>
          <w:w w:val="105"/>
          <w:sz w:val="23"/>
        </w:rPr>
        <w:t> </w:t>
      </w:r>
      <w:r>
        <w:rPr>
          <w:w w:val="105"/>
          <w:sz w:val="23"/>
        </w:rPr>
        <w:t>effective</w:t>
      </w:r>
      <w:r>
        <w:rPr>
          <w:spacing w:val="-5"/>
          <w:w w:val="105"/>
          <w:sz w:val="23"/>
        </w:rPr>
        <w:t> </w:t>
      </w:r>
      <w:r>
        <w:rPr>
          <w:w w:val="105"/>
          <w:sz w:val="23"/>
        </w:rPr>
        <w:t>January</w:t>
      </w:r>
      <w:r>
        <w:rPr>
          <w:spacing w:val="-4"/>
          <w:w w:val="105"/>
          <w:sz w:val="23"/>
        </w:rPr>
        <w:t> </w:t>
      </w:r>
      <w:r>
        <w:rPr>
          <w:w w:val="105"/>
          <w:sz w:val="23"/>
        </w:rPr>
        <w:t>1,</w:t>
      </w:r>
      <w:r>
        <w:rPr>
          <w:spacing w:val="-9"/>
          <w:w w:val="105"/>
          <w:sz w:val="23"/>
        </w:rPr>
        <w:t> </w:t>
      </w:r>
      <w:r>
        <w:rPr>
          <w:w w:val="105"/>
          <w:sz w:val="23"/>
        </w:rPr>
        <w:t>1994,</w:t>
      </w:r>
      <w:r>
        <w:rPr>
          <w:spacing w:val="-9"/>
          <w:w w:val="105"/>
          <w:sz w:val="23"/>
        </w:rPr>
        <w:t> </w:t>
      </w:r>
      <w:r>
        <w:rPr>
          <w:w w:val="105"/>
          <w:sz w:val="23"/>
        </w:rPr>
        <w:t>for</w:t>
      </w:r>
      <w:r>
        <w:rPr>
          <w:spacing w:val="-7"/>
          <w:w w:val="105"/>
          <w:sz w:val="23"/>
        </w:rPr>
        <w:t> </w:t>
      </w:r>
      <w:r>
        <w:rPr>
          <w:w w:val="105"/>
          <w:sz w:val="23"/>
        </w:rPr>
        <w:t>part- time</w:t>
      </w:r>
      <w:r>
        <w:rPr>
          <w:spacing w:val="-13"/>
          <w:w w:val="105"/>
          <w:sz w:val="23"/>
        </w:rPr>
        <w:t> </w:t>
      </w:r>
      <w:r>
        <w:rPr>
          <w:w w:val="105"/>
          <w:sz w:val="23"/>
        </w:rPr>
        <w:t>Participants</w:t>
      </w:r>
      <w:r>
        <w:rPr>
          <w:spacing w:val="-14"/>
          <w:w w:val="105"/>
          <w:sz w:val="23"/>
        </w:rPr>
        <w:t> </w:t>
      </w:r>
      <w:r>
        <w:rPr>
          <w:w w:val="105"/>
          <w:sz w:val="23"/>
        </w:rPr>
        <w:t>this</w:t>
      </w:r>
      <w:r>
        <w:rPr>
          <w:spacing w:val="-8"/>
          <w:w w:val="105"/>
          <w:sz w:val="23"/>
        </w:rPr>
        <w:t> </w:t>
      </w:r>
      <w:r>
        <w:rPr>
          <w:w w:val="105"/>
          <w:sz w:val="23"/>
        </w:rPr>
        <w:t>will</w:t>
      </w:r>
      <w:r>
        <w:rPr>
          <w:spacing w:val="-16"/>
          <w:w w:val="105"/>
          <w:sz w:val="23"/>
        </w:rPr>
        <w:t> </w:t>
      </w:r>
      <w:r>
        <w:rPr>
          <w:w w:val="105"/>
          <w:sz w:val="23"/>
        </w:rPr>
        <w:t>be</w:t>
      </w:r>
      <w:r>
        <w:rPr>
          <w:spacing w:val="-5"/>
          <w:w w:val="105"/>
          <w:sz w:val="23"/>
        </w:rPr>
        <w:t> </w:t>
      </w:r>
      <w:r>
        <w:rPr>
          <w:w w:val="105"/>
          <w:sz w:val="23"/>
        </w:rPr>
        <w:t>the</w:t>
      </w:r>
      <w:r>
        <w:rPr>
          <w:spacing w:val="-12"/>
          <w:w w:val="105"/>
          <w:sz w:val="23"/>
        </w:rPr>
        <w:t> </w:t>
      </w:r>
      <w:r>
        <w:rPr>
          <w:w w:val="105"/>
          <w:sz w:val="23"/>
        </w:rPr>
        <w:t>average</w:t>
      </w:r>
      <w:r>
        <w:rPr>
          <w:spacing w:val="-12"/>
          <w:w w:val="105"/>
          <w:sz w:val="23"/>
        </w:rPr>
        <w:t> </w:t>
      </w:r>
      <w:r>
        <w:rPr>
          <w:w w:val="105"/>
          <w:sz w:val="23"/>
        </w:rPr>
        <w:t>base</w:t>
      </w:r>
      <w:r>
        <w:rPr>
          <w:spacing w:val="-12"/>
          <w:w w:val="105"/>
          <w:sz w:val="23"/>
        </w:rPr>
        <w:t> </w:t>
      </w:r>
      <w:r>
        <w:rPr>
          <w:w w:val="105"/>
          <w:sz w:val="23"/>
        </w:rPr>
        <w:t>salary</w:t>
      </w:r>
      <w:r>
        <w:rPr>
          <w:spacing w:val="-11"/>
          <w:w w:val="105"/>
          <w:sz w:val="23"/>
        </w:rPr>
        <w:t> </w:t>
      </w:r>
      <w:r>
        <w:rPr>
          <w:w w:val="105"/>
          <w:sz w:val="23"/>
        </w:rPr>
        <w:t>of</w:t>
      </w:r>
      <w:r>
        <w:rPr>
          <w:spacing w:val="-15"/>
          <w:w w:val="105"/>
          <w:sz w:val="23"/>
        </w:rPr>
        <w:t> </w:t>
      </w:r>
      <w:r>
        <w:rPr>
          <w:w w:val="105"/>
          <w:sz w:val="23"/>
        </w:rPr>
        <w:t>the</w:t>
      </w:r>
      <w:r>
        <w:rPr>
          <w:spacing w:val="-6"/>
          <w:w w:val="105"/>
          <w:sz w:val="23"/>
        </w:rPr>
        <w:t> </w:t>
      </w:r>
      <w:r>
        <w:rPr>
          <w:w w:val="105"/>
          <w:sz w:val="23"/>
        </w:rPr>
        <w:t>Participant</w:t>
      </w:r>
      <w:r>
        <w:rPr>
          <w:spacing w:val="-16"/>
          <w:w w:val="105"/>
          <w:sz w:val="23"/>
        </w:rPr>
        <w:t> </w:t>
      </w:r>
      <w:r>
        <w:rPr>
          <w:w w:val="105"/>
          <w:sz w:val="23"/>
        </w:rPr>
        <w:t>for</w:t>
      </w:r>
      <w:r>
        <w:rPr>
          <w:spacing w:val="-7"/>
          <w:w w:val="105"/>
          <w:sz w:val="23"/>
        </w:rPr>
        <w:t> </w:t>
      </w:r>
      <w:r>
        <w:rPr>
          <w:w w:val="105"/>
          <w:sz w:val="23"/>
        </w:rPr>
        <w:t>the</w:t>
      </w:r>
      <w:r>
        <w:rPr>
          <w:spacing w:val="-12"/>
          <w:w w:val="105"/>
          <w:sz w:val="23"/>
        </w:rPr>
        <w:t> </w:t>
      </w:r>
      <w:r>
        <w:rPr>
          <w:w w:val="105"/>
          <w:sz w:val="23"/>
        </w:rPr>
        <w:t>36</w:t>
      </w:r>
      <w:r>
        <w:rPr>
          <w:spacing w:val="-11"/>
          <w:w w:val="105"/>
          <w:sz w:val="23"/>
        </w:rPr>
        <w:t> </w:t>
      </w:r>
      <w:r>
        <w:rPr>
          <w:w w:val="105"/>
          <w:sz w:val="23"/>
        </w:rPr>
        <w:t>calendar month</w:t>
      </w:r>
      <w:r>
        <w:rPr>
          <w:w w:val="105"/>
          <w:sz w:val="23"/>
        </w:rPr>
        <w:t> period,</w:t>
      </w:r>
      <w:r>
        <w:rPr>
          <w:w w:val="105"/>
          <w:sz w:val="23"/>
        </w:rPr>
        <w:t> or</w:t>
      </w:r>
      <w:r>
        <w:rPr>
          <w:w w:val="105"/>
          <w:sz w:val="23"/>
        </w:rPr>
        <w:t> for</w:t>
      </w:r>
      <w:r>
        <w:rPr>
          <w:w w:val="105"/>
          <w:sz w:val="23"/>
        </w:rPr>
        <w:t> the</w:t>
      </w:r>
      <w:r>
        <w:rPr>
          <w:w w:val="105"/>
          <w:sz w:val="23"/>
        </w:rPr>
        <w:t> 12</w:t>
      </w:r>
      <w:r>
        <w:rPr>
          <w:w w:val="105"/>
          <w:sz w:val="23"/>
        </w:rPr>
        <w:t> calendar</w:t>
      </w:r>
      <w:r>
        <w:rPr>
          <w:w w:val="105"/>
          <w:sz w:val="23"/>
        </w:rPr>
        <w:t> month</w:t>
      </w:r>
      <w:r>
        <w:rPr>
          <w:w w:val="105"/>
          <w:sz w:val="23"/>
        </w:rPr>
        <w:t> period</w:t>
      </w:r>
      <w:r>
        <w:rPr>
          <w:w w:val="105"/>
          <w:sz w:val="23"/>
        </w:rPr>
        <w:t> if</w:t>
      </w:r>
      <w:r>
        <w:rPr>
          <w:w w:val="105"/>
          <w:sz w:val="23"/>
        </w:rPr>
        <w:t> greater,</w:t>
      </w:r>
      <w:r>
        <w:rPr>
          <w:w w:val="105"/>
          <w:sz w:val="23"/>
        </w:rPr>
        <w:t> immediately</w:t>
      </w:r>
      <w:r>
        <w:rPr>
          <w:w w:val="105"/>
          <w:sz w:val="23"/>
        </w:rPr>
        <w:t> preceding his/her death;</w:t>
      </w:r>
    </w:p>
    <w:p>
      <w:pPr>
        <w:pStyle w:val="BodyText"/>
        <w:spacing w:before="11"/>
      </w:pPr>
    </w:p>
    <w:p>
      <w:pPr>
        <w:pStyle w:val="ListParagraph"/>
        <w:numPr>
          <w:ilvl w:val="0"/>
          <w:numId w:val="13"/>
        </w:numPr>
        <w:tabs>
          <w:tab w:pos="1515" w:val="left" w:leader="none"/>
          <w:tab w:pos="1517" w:val="left" w:leader="none"/>
        </w:tabs>
        <w:spacing w:line="252" w:lineRule="auto" w:before="0" w:after="0"/>
        <w:ind w:left="1517" w:right="117" w:hanging="627"/>
        <w:jc w:val="both"/>
        <w:rPr>
          <w:sz w:val="23"/>
        </w:rPr>
      </w:pPr>
      <w:r>
        <w:rPr>
          <w:w w:val="105"/>
          <w:sz w:val="23"/>
        </w:rPr>
        <w:t>If the Participant does not leave a surviving spouse entitled to the benefits provided in Section A-6.1, Paragraphs (a)</w:t>
      </w:r>
      <w:r>
        <w:rPr>
          <w:spacing w:val="-1"/>
          <w:w w:val="105"/>
          <w:sz w:val="23"/>
        </w:rPr>
        <w:t> </w:t>
      </w:r>
      <w:r>
        <w:rPr>
          <w:w w:val="105"/>
          <w:sz w:val="23"/>
        </w:rPr>
        <w:t>or (b) of</w:t>
      </w:r>
      <w:r>
        <w:rPr>
          <w:spacing w:val="-1"/>
          <w:w w:val="105"/>
          <w:sz w:val="23"/>
        </w:rPr>
        <w:t> </w:t>
      </w:r>
      <w:r>
        <w:rPr>
          <w:w w:val="105"/>
          <w:sz w:val="23"/>
        </w:rPr>
        <w:t>this Plan; or if a surviving spouse entitled to the benefits</w:t>
      </w:r>
      <w:r>
        <w:rPr>
          <w:spacing w:val="-1"/>
          <w:w w:val="105"/>
          <w:sz w:val="23"/>
        </w:rPr>
        <w:t> </w:t>
      </w:r>
      <w:r>
        <w:rPr>
          <w:w w:val="105"/>
          <w:sz w:val="23"/>
        </w:rPr>
        <w:t>herein</w:t>
      </w:r>
      <w:r>
        <w:rPr>
          <w:spacing w:val="-6"/>
          <w:w w:val="105"/>
          <w:sz w:val="23"/>
        </w:rPr>
        <w:t> </w:t>
      </w:r>
      <w:r>
        <w:rPr>
          <w:w w:val="105"/>
          <w:sz w:val="23"/>
        </w:rPr>
        <w:t>should die,</w:t>
      </w:r>
      <w:r>
        <w:rPr>
          <w:spacing w:val="-4"/>
          <w:w w:val="105"/>
          <w:sz w:val="23"/>
        </w:rPr>
        <w:t> </w:t>
      </w:r>
      <w:r>
        <w:rPr>
          <w:w w:val="105"/>
          <w:sz w:val="23"/>
        </w:rPr>
        <w:t>and there</w:t>
      </w:r>
      <w:r>
        <w:rPr>
          <w:spacing w:val="-7"/>
          <w:w w:val="105"/>
          <w:sz w:val="23"/>
        </w:rPr>
        <w:t> </w:t>
      </w:r>
      <w:r>
        <w:rPr>
          <w:w w:val="105"/>
          <w:sz w:val="23"/>
        </w:rPr>
        <w:t>are one or</w:t>
      </w:r>
      <w:r>
        <w:rPr>
          <w:spacing w:val="-8"/>
          <w:w w:val="105"/>
          <w:sz w:val="23"/>
        </w:rPr>
        <w:t> </w:t>
      </w:r>
      <w:r>
        <w:rPr>
          <w:w w:val="105"/>
          <w:sz w:val="23"/>
        </w:rPr>
        <w:t>more surviving</w:t>
      </w:r>
      <w:r>
        <w:rPr>
          <w:spacing w:val="-6"/>
          <w:w w:val="105"/>
          <w:sz w:val="23"/>
        </w:rPr>
        <w:t> </w:t>
      </w:r>
      <w:r>
        <w:rPr>
          <w:w w:val="105"/>
          <w:sz w:val="23"/>
        </w:rPr>
        <w:t>children</w:t>
      </w:r>
      <w:r>
        <w:rPr>
          <w:spacing w:val="-6"/>
          <w:w w:val="105"/>
          <w:sz w:val="23"/>
        </w:rPr>
        <w:t> </w:t>
      </w:r>
      <w:r>
        <w:rPr>
          <w:w w:val="105"/>
          <w:sz w:val="23"/>
        </w:rPr>
        <w:t>under</w:t>
      </w:r>
      <w:r>
        <w:rPr>
          <w:spacing w:val="-2"/>
          <w:w w:val="105"/>
          <w:sz w:val="23"/>
        </w:rPr>
        <w:t> </w:t>
      </w:r>
      <w:r>
        <w:rPr>
          <w:w w:val="105"/>
          <w:sz w:val="23"/>
        </w:rPr>
        <w:t>the age</w:t>
      </w:r>
      <w:r>
        <w:rPr>
          <w:spacing w:val="-7"/>
          <w:w w:val="105"/>
          <w:sz w:val="23"/>
        </w:rPr>
        <w:t> </w:t>
      </w:r>
      <w:r>
        <w:rPr>
          <w:w w:val="105"/>
          <w:sz w:val="23"/>
        </w:rPr>
        <w:t>of 18, under the age of 23 if a full-time student, or regardless of age if totally disabled and incapable of self-support;</w:t>
      </w:r>
      <w:r>
        <w:rPr>
          <w:spacing w:val="-2"/>
          <w:w w:val="105"/>
          <w:sz w:val="23"/>
        </w:rPr>
        <w:t> </w:t>
      </w:r>
      <w:r>
        <w:rPr>
          <w:w w:val="105"/>
          <w:sz w:val="23"/>
        </w:rPr>
        <w:t>then the benefits provided under Section A-6.1, Paragraph (a) or (b) of this Plan shall be payable to the surviving children of the Participant under the age</w:t>
      </w:r>
      <w:r>
        <w:rPr>
          <w:w w:val="105"/>
          <w:sz w:val="23"/>
        </w:rPr>
        <w:t> of 18, or under the</w:t>
      </w:r>
      <w:r>
        <w:rPr>
          <w:w w:val="105"/>
          <w:sz w:val="23"/>
        </w:rPr>
        <w:t> age</w:t>
      </w:r>
      <w:r>
        <w:rPr>
          <w:w w:val="105"/>
          <w:sz w:val="23"/>
        </w:rPr>
        <w:t> of 23</w:t>
      </w:r>
      <w:r>
        <w:rPr>
          <w:w w:val="105"/>
          <w:sz w:val="23"/>
        </w:rPr>
        <w:t> if a</w:t>
      </w:r>
      <w:r>
        <w:rPr>
          <w:w w:val="105"/>
          <w:sz w:val="23"/>
        </w:rPr>
        <w:t> full-time</w:t>
      </w:r>
      <w:r>
        <w:rPr>
          <w:w w:val="105"/>
          <w:sz w:val="23"/>
        </w:rPr>
        <w:t> student, or regardless</w:t>
      </w:r>
      <w:r>
        <w:rPr>
          <w:w w:val="105"/>
          <w:sz w:val="23"/>
        </w:rPr>
        <w:t> of age</w:t>
      </w:r>
      <w:r>
        <w:rPr>
          <w:w w:val="105"/>
          <w:sz w:val="23"/>
        </w:rPr>
        <w:t> if totally disabled and incapable of self-support.</w:t>
      </w:r>
    </w:p>
    <w:p>
      <w:pPr>
        <w:pStyle w:val="BodyText"/>
        <w:spacing w:before="11"/>
        <w:rPr>
          <w:sz w:val="22"/>
        </w:rPr>
      </w:pPr>
    </w:p>
    <w:p>
      <w:pPr>
        <w:pStyle w:val="BodyText"/>
        <w:spacing w:line="249" w:lineRule="auto"/>
        <w:ind w:left="1517" w:right="138"/>
        <w:jc w:val="both"/>
      </w:pPr>
      <w:r>
        <w:rPr/>
        <w:t>In the event the accumulated total benefit paid under this provision is less than the benefit, which would have been paid under Section A-6.2(a), the difference shall be paid in a lump </w:t>
      </w:r>
      <w:r>
        <w:rPr>
          <w:w w:val="105"/>
        </w:rPr>
        <w:t>sum</w:t>
      </w:r>
      <w:r>
        <w:rPr>
          <w:w w:val="105"/>
        </w:rPr>
        <w:t> to</w:t>
      </w:r>
      <w:r>
        <w:rPr>
          <w:w w:val="105"/>
        </w:rPr>
        <w:t> the</w:t>
      </w:r>
      <w:r>
        <w:rPr>
          <w:w w:val="105"/>
        </w:rPr>
        <w:t> surviving</w:t>
      </w:r>
      <w:r>
        <w:rPr>
          <w:w w:val="105"/>
        </w:rPr>
        <w:t> children, regardless</w:t>
      </w:r>
      <w:r>
        <w:rPr>
          <w:w w:val="105"/>
        </w:rPr>
        <w:t> of</w:t>
      </w:r>
      <w:r>
        <w:rPr>
          <w:w w:val="105"/>
        </w:rPr>
        <w:t> age.</w:t>
      </w:r>
      <w:r>
        <w:rPr>
          <w:spacing w:val="40"/>
          <w:w w:val="105"/>
        </w:rPr>
        <w:t> </w:t>
      </w:r>
      <w:r>
        <w:rPr>
          <w:w w:val="105"/>
        </w:rPr>
        <w:t>In</w:t>
      </w:r>
      <w:r>
        <w:rPr>
          <w:w w:val="105"/>
        </w:rPr>
        <w:t> the</w:t>
      </w:r>
      <w:r>
        <w:rPr>
          <w:w w:val="105"/>
        </w:rPr>
        <w:t> absence</w:t>
      </w:r>
      <w:r>
        <w:rPr>
          <w:w w:val="105"/>
        </w:rPr>
        <w:t> of any</w:t>
      </w:r>
      <w:r>
        <w:rPr>
          <w:w w:val="105"/>
        </w:rPr>
        <w:t> such</w:t>
      </w:r>
      <w:r>
        <w:rPr>
          <w:w w:val="105"/>
        </w:rPr>
        <w:t> eligible Beneficiaries, the difference shall be paid to the estate of the Participant.</w:t>
      </w:r>
    </w:p>
    <w:p>
      <w:pPr>
        <w:pStyle w:val="BodyText"/>
        <w:spacing w:before="6"/>
        <w:rPr>
          <w:sz w:val="24"/>
        </w:rPr>
      </w:pPr>
    </w:p>
    <w:p>
      <w:pPr>
        <w:pStyle w:val="BodyText"/>
        <w:ind w:left="112"/>
      </w:pPr>
      <w:r>
        <w:rPr>
          <w:w w:val="105"/>
        </w:rPr>
        <w:t>A-6.2</w:t>
      </w:r>
      <w:r>
        <w:rPr>
          <w:spacing w:val="66"/>
          <w:w w:val="150"/>
        </w:rPr>
        <w:t> </w:t>
      </w:r>
      <w:r>
        <w:rPr>
          <w:w w:val="105"/>
          <w:u w:val="single"/>
        </w:rPr>
        <w:t>Ordinary</w:t>
      </w:r>
      <w:r>
        <w:rPr>
          <w:spacing w:val="-5"/>
          <w:w w:val="105"/>
          <w:u w:val="single"/>
        </w:rPr>
        <w:t> </w:t>
      </w:r>
      <w:r>
        <w:rPr>
          <w:w w:val="105"/>
          <w:u w:val="single"/>
        </w:rPr>
        <w:t>Death</w:t>
      </w:r>
      <w:r>
        <w:rPr>
          <w:spacing w:val="-6"/>
          <w:w w:val="105"/>
          <w:u w:val="single"/>
        </w:rPr>
        <w:t> </w:t>
      </w:r>
      <w:r>
        <w:rPr>
          <w:spacing w:val="-2"/>
          <w:w w:val="105"/>
          <w:u w:val="single"/>
        </w:rPr>
        <w:t>Benefits</w:t>
      </w:r>
      <w:r>
        <w:rPr>
          <w:spacing w:val="-2"/>
          <w:w w:val="105"/>
        </w:rPr>
        <w:t>.</w:t>
      </w:r>
    </w:p>
    <w:p>
      <w:pPr>
        <w:pStyle w:val="BodyText"/>
        <w:spacing w:before="10"/>
        <w:rPr>
          <w:sz w:val="16"/>
        </w:rPr>
      </w:pPr>
    </w:p>
    <w:p>
      <w:pPr>
        <w:pStyle w:val="ListParagraph"/>
        <w:numPr>
          <w:ilvl w:val="0"/>
          <w:numId w:val="14"/>
        </w:numPr>
        <w:tabs>
          <w:tab w:pos="1551" w:val="left" w:leader="none"/>
          <w:tab w:pos="1553" w:val="left" w:leader="none"/>
        </w:tabs>
        <w:spacing w:line="249" w:lineRule="auto" w:before="97" w:after="0"/>
        <w:ind w:left="1553" w:right="128" w:hanging="721"/>
        <w:jc w:val="both"/>
        <w:rPr>
          <w:sz w:val="23"/>
        </w:rPr>
      </w:pPr>
      <w:r>
        <w:rPr>
          <w:w w:val="105"/>
          <w:sz w:val="23"/>
          <w:u w:val="single"/>
        </w:rPr>
        <w:t>General Rule</w:t>
      </w:r>
      <w:r>
        <w:rPr>
          <w:w w:val="105"/>
          <w:sz w:val="23"/>
        </w:rPr>
        <w:t>.</w:t>
      </w:r>
      <w:r>
        <w:rPr>
          <w:spacing w:val="40"/>
          <w:w w:val="105"/>
          <w:sz w:val="23"/>
        </w:rPr>
        <w:t> </w:t>
      </w:r>
      <w:r>
        <w:rPr>
          <w:w w:val="105"/>
          <w:sz w:val="23"/>
        </w:rPr>
        <w:t>If a Participant or Vested Member dies prior to retiring on a Disability Retirement</w:t>
      </w:r>
      <w:r>
        <w:rPr>
          <w:w w:val="105"/>
          <w:sz w:val="23"/>
        </w:rPr>
        <w:t> Date,</w:t>
      </w:r>
      <w:r>
        <w:rPr>
          <w:w w:val="105"/>
          <w:sz w:val="23"/>
        </w:rPr>
        <w:t> an</w:t>
      </w:r>
      <w:r>
        <w:rPr>
          <w:w w:val="105"/>
          <w:sz w:val="23"/>
        </w:rPr>
        <w:t> Early</w:t>
      </w:r>
      <w:r>
        <w:rPr>
          <w:w w:val="105"/>
          <w:sz w:val="23"/>
        </w:rPr>
        <w:t> Retirement</w:t>
      </w:r>
      <w:r>
        <w:rPr>
          <w:w w:val="105"/>
          <w:sz w:val="23"/>
        </w:rPr>
        <w:t> Date</w:t>
      </w:r>
      <w:r>
        <w:rPr>
          <w:w w:val="105"/>
          <w:sz w:val="23"/>
        </w:rPr>
        <w:t> or,</w:t>
      </w:r>
      <w:r>
        <w:rPr>
          <w:w w:val="105"/>
          <w:sz w:val="23"/>
        </w:rPr>
        <w:t> at</w:t>
      </w:r>
      <w:r>
        <w:rPr>
          <w:w w:val="105"/>
          <w:sz w:val="23"/>
        </w:rPr>
        <w:t> or</w:t>
      </w:r>
      <w:r>
        <w:rPr>
          <w:w w:val="105"/>
          <w:sz w:val="23"/>
        </w:rPr>
        <w:t> after</w:t>
      </w:r>
      <w:r>
        <w:rPr>
          <w:w w:val="105"/>
          <w:sz w:val="23"/>
        </w:rPr>
        <w:t> Normal</w:t>
      </w:r>
      <w:r>
        <w:rPr>
          <w:w w:val="105"/>
          <w:sz w:val="23"/>
        </w:rPr>
        <w:t> Retirement</w:t>
      </w:r>
      <w:r>
        <w:rPr>
          <w:w w:val="105"/>
          <w:sz w:val="23"/>
        </w:rPr>
        <w:t> Date, without</w:t>
      </w:r>
      <w:r>
        <w:rPr>
          <w:spacing w:val="-2"/>
          <w:w w:val="105"/>
          <w:sz w:val="23"/>
        </w:rPr>
        <w:t> </w:t>
      </w:r>
      <w:r>
        <w:rPr>
          <w:w w:val="105"/>
          <w:sz w:val="23"/>
        </w:rPr>
        <w:t>an option selection made under the provisions of Section A-4.6(a)(4),</w:t>
      </w:r>
      <w:r>
        <w:rPr>
          <w:spacing w:val="-2"/>
          <w:w w:val="105"/>
          <w:sz w:val="23"/>
        </w:rPr>
        <w:t> </w:t>
      </w:r>
      <w:r>
        <w:rPr>
          <w:w w:val="105"/>
          <w:sz w:val="23"/>
        </w:rPr>
        <w:t>and does not leave a surviving spouse or children entitled to the benefits provided for in Section A-6.1 of this Plan, the Beneficiary designated by him/her, in a written instrument filed with</w:t>
      </w:r>
      <w:r>
        <w:rPr>
          <w:spacing w:val="-7"/>
          <w:w w:val="105"/>
          <w:sz w:val="23"/>
        </w:rPr>
        <w:t> </w:t>
      </w:r>
      <w:r>
        <w:rPr>
          <w:w w:val="105"/>
          <w:sz w:val="23"/>
        </w:rPr>
        <w:t>the</w:t>
      </w:r>
      <w:r>
        <w:rPr>
          <w:spacing w:val="-7"/>
          <w:w w:val="105"/>
          <w:sz w:val="23"/>
        </w:rPr>
        <w:t> </w:t>
      </w:r>
      <w:r>
        <w:rPr>
          <w:w w:val="105"/>
          <w:sz w:val="23"/>
        </w:rPr>
        <w:t>Administrator,</w:t>
      </w:r>
      <w:r>
        <w:rPr>
          <w:spacing w:val="-11"/>
          <w:w w:val="105"/>
          <w:sz w:val="23"/>
        </w:rPr>
        <w:t> </w:t>
      </w:r>
      <w:r>
        <w:rPr>
          <w:w w:val="105"/>
          <w:sz w:val="23"/>
        </w:rPr>
        <w:t>shall</w:t>
      </w:r>
      <w:r>
        <w:rPr>
          <w:spacing w:val="-11"/>
          <w:w w:val="105"/>
          <w:sz w:val="23"/>
        </w:rPr>
        <w:t> </w:t>
      </w:r>
      <w:r>
        <w:rPr>
          <w:w w:val="105"/>
          <w:sz w:val="23"/>
        </w:rPr>
        <w:t>be</w:t>
      </w:r>
      <w:r>
        <w:rPr>
          <w:spacing w:val="-7"/>
          <w:w w:val="105"/>
          <w:sz w:val="23"/>
        </w:rPr>
        <w:t> </w:t>
      </w:r>
      <w:r>
        <w:rPr>
          <w:w w:val="105"/>
          <w:sz w:val="23"/>
        </w:rPr>
        <w:t>entitled</w:t>
      </w:r>
      <w:r>
        <w:rPr>
          <w:spacing w:val="-7"/>
          <w:w w:val="105"/>
          <w:sz w:val="23"/>
        </w:rPr>
        <w:t> </w:t>
      </w:r>
      <w:r>
        <w:rPr>
          <w:w w:val="105"/>
          <w:sz w:val="23"/>
        </w:rPr>
        <w:t>to</w:t>
      </w:r>
      <w:r>
        <w:rPr>
          <w:spacing w:val="-7"/>
          <w:w w:val="105"/>
          <w:sz w:val="23"/>
        </w:rPr>
        <w:t> </w:t>
      </w:r>
      <w:r>
        <w:rPr>
          <w:w w:val="105"/>
          <w:sz w:val="23"/>
        </w:rPr>
        <w:t>a</w:t>
      </w:r>
      <w:r>
        <w:rPr>
          <w:spacing w:val="-7"/>
          <w:w w:val="105"/>
          <w:sz w:val="23"/>
        </w:rPr>
        <w:t> </w:t>
      </w:r>
      <w:r>
        <w:rPr>
          <w:w w:val="105"/>
          <w:sz w:val="23"/>
        </w:rPr>
        <w:t>lump</w:t>
      </w:r>
      <w:r>
        <w:rPr>
          <w:spacing w:val="-7"/>
          <w:w w:val="105"/>
          <w:sz w:val="23"/>
        </w:rPr>
        <w:t> </w:t>
      </w:r>
      <w:r>
        <w:rPr>
          <w:w w:val="105"/>
          <w:sz w:val="23"/>
        </w:rPr>
        <w:t>sum</w:t>
      </w:r>
      <w:r>
        <w:rPr>
          <w:spacing w:val="-7"/>
          <w:w w:val="105"/>
          <w:sz w:val="23"/>
        </w:rPr>
        <w:t> </w:t>
      </w:r>
      <w:r>
        <w:rPr>
          <w:w w:val="105"/>
          <w:sz w:val="23"/>
        </w:rPr>
        <w:t>cash</w:t>
      </w:r>
      <w:r>
        <w:rPr>
          <w:spacing w:val="-7"/>
          <w:w w:val="105"/>
          <w:sz w:val="23"/>
        </w:rPr>
        <w:t> </w:t>
      </w:r>
      <w:r>
        <w:rPr>
          <w:w w:val="105"/>
          <w:sz w:val="23"/>
        </w:rPr>
        <w:t>payment</w:t>
      </w:r>
      <w:r>
        <w:rPr>
          <w:spacing w:val="-11"/>
          <w:w w:val="105"/>
          <w:sz w:val="23"/>
        </w:rPr>
        <w:t> </w:t>
      </w:r>
      <w:r>
        <w:rPr>
          <w:w w:val="105"/>
          <w:sz w:val="23"/>
        </w:rPr>
        <w:t>in</w:t>
      </w:r>
      <w:r>
        <w:rPr>
          <w:spacing w:val="-7"/>
          <w:w w:val="105"/>
          <w:sz w:val="23"/>
        </w:rPr>
        <w:t> </w:t>
      </w:r>
      <w:r>
        <w:rPr>
          <w:w w:val="105"/>
          <w:sz w:val="23"/>
        </w:rPr>
        <w:t>an</w:t>
      </w:r>
      <w:r>
        <w:rPr>
          <w:spacing w:val="-7"/>
          <w:w w:val="105"/>
          <w:sz w:val="23"/>
        </w:rPr>
        <w:t> </w:t>
      </w:r>
      <w:r>
        <w:rPr>
          <w:w w:val="105"/>
          <w:sz w:val="23"/>
        </w:rPr>
        <w:t>amount</w:t>
      </w:r>
      <w:r>
        <w:rPr>
          <w:spacing w:val="-11"/>
          <w:w w:val="105"/>
          <w:sz w:val="23"/>
        </w:rPr>
        <w:t> </w:t>
      </w:r>
      <w:r>
        <w:rPr>
          <w:w w:val="105"/>
          <w:sz w:val="23"/>
        </w:rPr>
        <w:t>equal to the sum of the following:</w:t>
      </w:r>
    </w:p>
    <w:p>
      <w:pPr>
        <w:pStyle w:val="BodyText"/>
        <w:spacing w:before="2"/>
        <w:rPr>
          <w:sz w:val="24"/>
        </w:rPr>
      </w:pPr>
    </w:p>
    <w:p>
      <w:pPr>
        <w:pStyle w:val="ListParagraph"/>
        <w:numPr>
          <w:ilvl w:val="1"/>
          <w:numId w:val="14"/>
        </w:numPr>
        <w:tabs>
          <w:tab w:pos="2295" w:val="left" w:leader="none"/>
        </w:tabs>
        <w:spacing w:line="240" w:lineRule="auto" w:before="1" w:after="0"/>
        <w:ind w:left="2295" w:right="0" w:hanging="778"/>
        <w:jc w:val="left"/>
        <w:rPr>
          <w:sz w:val="23"/>
        </w:rPr>
      </w:pPr>
      <w:r>
        <w:rPr>
          <w:w w:val="105"/>
          <w:sz w:val="23"/>
        </w:rPr>
        <w:t>50%</w:t>
      </w:r>
      <w:r>
        <w:rPr>
          <w:spacing w:val="-7"/>
          <w:w w:val="105"/>
          <w:sz w:val="23"/>
        </w:rPr>
        <w:t> </w:t>
      </w:r>
      <w:r>
        <w:rPr>
          <w:w w:val="105"/>
          <w:sz w:val="23"/>
        </w:rPr>
        <w:t>of</w:t>
      </w:r>
      <w:r>
        <w:rPr>
          <w:spacing w:val="-9"/>
          <w:w w:val="105"/>
          <w:sz w:val="23"/>
        </w:rPr>
        <w:t> </w:t>
      </w:r>
      <w:r>
        <w:rPr>
          <w:w w:val="105"/>
          <w:sz w:val="23"/>
        </w:rPr>
        <w:t>his/her</w:t>
      </w:r>
      <w:r>
        <w:rPr>
          <w:spacing w:val="-9"/>
          <w:w w:val="105"/>
          <w:sz w:val="23"/>
        </w:rPr>
        <w:t> </w:t>
      </w:r>
      <w:r>
        <w:rPr>
          <w:w w:val="105"/>
          <w:sz w:val="23"/>
        </w:rPr>
        <w:t>Average</w:t>
      </w:r>
      <w:r>
        <w:rPr>
          <w:spacing w:val="-7"/>
          <w:w w:val="105"/>
          <w:sz w:val="23"/>
        </w:rPr>
        <w:t> </w:t>
      </w:r>
      <w:r>
        <w:rPr>
          <w:w w:val="105"/>
          <w:sz w:val="23"/>
        </w:rPr>
        <w:t>Annual</w:t>
      </w:r>
      <w:r>
        <w:rPr>
          <w:spacing w:val="-11"/>
          <w:w w:val="105"/>
          <w:sz w:val="23"/>
        </w:rPr>
        <w:t> </w:t>
      </w:r>
      <w:r>
        <w:rPr>
          <w:w w:val="105"/>
          <w:sz w:val="23"/>
        </w:rPr>
        <w:t>Earnings;</w:t>
      </w:r>
      <w:r>
        <w:rPr>
          <w:spacing w:val="-11"/>
          <w:w w:val="105"/>
          <w:sz w:val="23"/>
        </w:rPr>
        <w:t> </w:t>
      </w:r>
      <w:r>
        <w:rPr>
          <w:spacing w:val="-4"/>
          <w:w w:val="105"/>
          <w:sz w:val="23"/>
        </w:rPr>
        <w:t>plus</w:t>
      </w:r>
    </w:p>
    <w:p>
      <w:pPr>
        <w:spacing w:after="0" w:line="240" w:lineRule="auto"/>
        <w:jc w:val="left"/>
        <w:rPr>
          <w:sz w:val="23"/>
        </w:rPr>
        <w:sectPr>
          <w:pgSz w:w="12240" w:h="15840"/>
          <w:pgMar w:header="0" w:footer="632" w:top="1080" w:bottom="820" w:left="1040" w:right="1020"/>
        </w:sectPr>
      </w:pPr>
    </w:p>
    <w:p>
      <w:pPr>
        <w:pStyle w:val="ListParagraph"/>
        <w:numPr>
          <w:ilvl w:val="1"/>
          <w:numId w:val="14"/>
        </w:numPr>
        <w:tabs>
          <w:tab w:pos="2273" w:val="left" w:leader="none"/>
        </w:tabs>
        <w:spacing w:line="249" w:lineRule="auto" w:before="81" w:after="0"/>
        <w:ind w:left="2273" w:right="125" w:hanging="721"/>
        <w:jc w:val="left"/>
        <w:rPr>
          <w:sz w:val="23"/>
        </w:rPr>
      </w:pPr>
      <w:r>
        <w:rPr>
          <w:w w:val="105"/>
          <w:sz w:val="23"/>
        </w:rPr>
        <w:t>His/her total contributions to the Trust Fund, with</w:t>
      </w:r>
      <w:r>
        <w:rPr>
          <w:w w:val="105"/>
          <w:sz w:val="23"/>
        </w:rPr>
        <w:t> interest thereon</w:t>
      </w:r>
      <w:r>
        <w:rPr>
          <w:spacing w:val="26"/>
          <w:w w:val="105"/>
          <w:sz w:val="23"/>
        </w:rPr>
        <w:t> </w:t>
      </w:r>
      <w:r>
        <w:rPr>
          <w:w w:val="105"/>
          <w:sz w:val="23"/>
        </w:rPr>
        <w:t>until his/her date of death, at the rate of 4-1/2% per annum.</w:t>
      </w:r>
    </w:p>
    <w:p>
      <w:pPr>
        <w:pStyle w:val="BodyText"/>
        <w:spacing w:before="2"/>
        <w:rPr>
          <w:sz w:val="24"/>
        </w:rPr>
      </w:pPr>
    </w:p>
    <w:p>
      <w:pPr>
        <w:pStyle w:val="ListParagraph"/>
        <w:numPr>
          <w:ilvl w:val="0"/>
          <w:numId w:val="14"/>
        </w:numPr>
        <w:tabs>
          <w:tab w:pos="1553" w:val="left" w:leader="none"/>
        </w:tabs>
        <w:spacing w:line="249" w:lineRule="auto" w:before="0" w:after="0"/>
        <w:ind w:left="1553" w:right="119" w:hanging="721"/>
        <w:jc w:val="both"/>
        <w:rPr>
          <w:sz w:val="23"/>
        </w:rPr>
      </w:pPr>
      <w:r>
        <w:rPr>
          <w:w w:val="105"/>
          <w:sz w:val="23"/>
          <w:u w:val="single"/>
        </w:rPr>
        <w:t>Special</w:t>
      </w:r>
      <w:r>
        <w:rPr>
          <w:spacing w:val="-16"/>
          <w:w w:val="105"/>
          <w:sz w:val="23"/>
          <w:u w:val="single"/>
        </w:rPr>
        <w:t> </w:t>
      </w:r>
      <w:r>
        <w:rPr>
          <w:w w:val="105"/>
          <w:sz w:val="23"/>
          <w:u w:val="single"/>
        </w:rPr>
        <w:t>Rule</w:t>
      </w:r>
      <w:r>
        <w:rPr>
          <w:spacing w:val="-15"/>
          <w:w w:val="105"/>
          <w:sz w:val="23"/>
          <w:u w:val="single"/>
        </w:rPr>
        <w:t> </w:t>
      </w:r>
      <w:r>
        <w:rPr>
          <w:w w:val="105"/>
          <w:sz w:val="23"/>
          <w:u w:val="single"/>
        </w:rPr>
        <w:t>for</w:t>
      </w:r>
      <w:r>
        <w:rPr>
          <w:spacing w:val="-15"/>
          <w:w w:val="105"/>
          <w:sz w:val="23"/>
          <w:u w:val="single"/>
        </w:rPr>
        <w:t> </w:t>
      </w:r>
      <w:r>
        <w:rPr>
          <w:w w:val="105"/>
          <w:sz w:val="23"/>
          <w:u w:val="single"/>
        </w:rPr>
        <w:t>Vested</w:t>
      </w:r>
      <w:r>
        <w:rPr>
          <w:spacing w:val="-15"/>
          <w:w w:val="105"/>
          <w:sz w:val="23"/>
          <w:u w:val="single"/>
        </w:rPr>
        <w:t> </w:t>
      </w:r>
      <w:r>
        <w:rPr>
          <w:w w:val="105"/>
          <w:sz w:val="23"/>
          <w:u w:val="single"/>
        </w:rPr>
        <w:t>Members</w:t>
      </w:r>
      <w:r>
        <w:rPr>
          <w:spacing w:val="-15"/>
          <w:w w:val="105"/>
          <w:sz w:val="23"/>
          <w:u w:val="single"/>
        </w:rPr>
        <w:t> </w:t>
      </w:r>
      <w:r>
        <w:rPr>
          <w:w w:val="105"/>
          <w:sz w:val="23"/>
          <w:u w:val="single"/>
        </w:rPr>
        <w:t>With</w:t>
      </w:r>
      <w:r>
        <w:rPr>
          <w:spacing w:val="-15"/>
          <w:w w:val="105"/>
          <w:sz w:val="23"/>
          <w:u w:val="single"/>
        </w:rPr>
        <w:t> </w:t>
      </w:r>
      <w:r>
        <w:rPr>
          <w:w w:val="105"/>
          <w:sz w:val="23"/>
          <w:u w:val="single"/>
        </w:rPr>
        <w:t>An</w:t>
      </w:r>
      <w:r>
        <w:rPr>
          <w:spacing w:val="-15"/>
          <w:w w:val="105"/>
          <w:sz w:val="23"/>
          <w:u w:val="single"/>
        </w:rPr>
        <w:t> </w:t>
      </w:r>
      <w:r>
        <w:rPr>
          <w:w w:val="105"/>
          <w:sz w:val="23"/>
          <w:u w:val="single"/>
        </w:rPr>
        <w:t>Option</w:t>
      </w:r>
      <w:r>
        <w:rPr>
          <w:spacing w:val="-15"/>
          <w:w w:val="105"/>
          <w:sz w:val="23"/>
          <w:u w:val="single"/>
        </w:rPr>
        <w:t> </w:t>
      </w:r>
      <w:r>
        <w:rPr>
          <w:w w:val="105"/>
          <w:sz w:val="23"/>
          <w:u w:val="single"/>
        </w:rPr>
        <w:t>Selection</w:t>
      </w:r>
      <w:r>
        <w:rPr>
          <w:spacing w:val="-15"/>
          <w:w w:val="105"/>
          <w:sz w:val="23"/>
          <w:u w:val="single"/>
        </w:rPr>
        <w:t> </w:t>
      </w:r>
      <w:r>
        <w:rPr>
          <w:w w:val="105"/>
          <w:sz w:val="23"/>
          <w:u w:val="single"/>
        </w:rPr>
        <w:t>on</w:t>
      </w:r>
      <w:r>
        <w:rPr>
          <w:spacing w:val="-15"/>
          <w:w w:val="105"/>
          <w:sz w:val="23"/>
          <w:u w:val="single"/>
        </w:rPr>
        <w:t> </w:t>
      </w:r>
      <w:r>
        <w:rPr>
          <w:w w:val="105"/>
          <w:sz w:val="23"/>
          <w:u w:val="single"/>
        </w:rPr>
        <w:t>File</w:t>
      </w:r>
      <w:r>
        <w:rPr>
          <w:w w:val="105"/>
          <w:sz w:val="23"/>
        </w:rPr>
        <w:t>.</w:t>
      </w:r>
      <w:r>
        <w:rPr>
          <w:spacing w:val="4"/>
          <w:w w:val="105"/>
          <w:sz w:val="23"/>
        </w:rPr>
        <w:t> </w:t>
      </w:r>
      <w:r>
        <w:rPr>
          <w:w w:val="105"/>
          <w:sz w:val="23"/>
        </w:rPr>
        <w:t>If</w:t>
      </w:r>
      <w:r>
        <w:rPr>
          <w:spacing w:val="-15"/>
          <w:w w:val="105"/>
          <w:sz w:val="23"/>
        </w:rPr>
        <w:t> </w:t>
      </w:r>
      <w:r>
        <w:rPr>
          <w:w w:val="105"/>
          <w:sz w:val="23"/>
        </w:rPr>
        <w:t>a</w:t>
      </w:r>
      <w:r>
        <w:rPr>
          <w:spacing w:val="-14"/>
          <w:w w:val="105"/>
          <w:sz w:val="23"/>
        </w:rPr>
        <w:t> </w:t>
      </w:r>
      <w:r>
        <w:rPr>
          <w:w w:val="105"/>
          <w:sz w:val="23"/>
        </w:rPr>
        <w:t>Vested</w:t>
      </w:r>
      <w:r>
        <w:rPr>
          <w:spacing w:val="-16"/>
          <w:w w:val="105"/>
          <w:sz w:val="23"/>
        </w:rPr>
        <w:t> </w:t>
      </w:r>
      <w:r>
        <w:rPr>
          <w:w w:val="105"/>
          <w:sz w:val="23"/>
        </w:rPr>
        <w:t>Member dies</w:t>
      </w:r>
      <w:r>
        <w:rPr>
          <w:spacing w:val="-1"/>
          <w:w w:val="105"/>
          <w:sz w:val="23"/>
        </w:rPr>
        <w:t> </w:t>
      </w:r>
      <w:r>
        <w:rPr>
          <w:w w:val="105"/>
          <w:sz w:val="23"/>
        </w:rPr>
        <w:t>prior</w:t>
      </w:r>
      <w:r>
        <w:rPr>
          <w:spacing w:val="-1"/>
          <w:w w:val="105"/>
          <w:sz w:val="23"/>
        </w:rPr>
        <w:t> </w:t>
      </w:r>
      <w:r>
        <w:rPr>
          <w:w w:val="105"/>
          <w:sz w:val="23"/>
        </w:rPr>
        <w:t>to retiring on a Disability Retirement</w:t>
      </w:r>
      <w:r>
        <w:rPr>
          <w:spacing w:val="-3"/>
          <w:w w:val="105"/>
          <w:sz w:val="23"/>
        </w:rPr>
        <w:t> </w:t>
      </w:r>
      <w:r>
        <w:rPr>
          <w:w w:val="105"/>
          <w:sz w:val="23"/>
        </w:rPr>
        <w:t>Date,</w:t>
      </w:r>
      <w:r>
        <w:rPr>
          <w:spacing w:val="-3"/>
          <w:w w:val="105"/>
          <w:sz w:val="23"/>
        </w:rPr>
        <w:t> </w:t>
      </w:r>
      <w:r>
        <w:rPr>
          <w:w w:val="105"/>
          <w:sz w:val="23"/>
        </w:rPr>
        <w:t>an Early Retirement</w:t>
      </w:r>
      <w:r>
        <w:rPr>
          <w:spacing w:val="-3"/>
          <w:w w:val="105"/>
          <w:sz w:val="23"/>
        </w:rPr>
        <w:t> </w:t>
      </w:r>
      <w:r>
        <w:rPr>
          <w:w w:val="105"/>
          <w:sz w:val="23"/>
        </w:rPr>
        <w:t>Date or,</w:t>
      </w:r>
      <w:r>
        <w:rPr>
          <w:spacing w:val="-3"/>
          <w:w w:val="105"/>
          <w:sz w:val="23"/>
        </w:rPr>
        <w:t> </w:t>
      </w:r>
      <w:r>
        <w:rPr>
          <w:w w:val="105"/>
          <w:sz w:val="23"/>
        </w:rPr>
        <w:t>at</w:t>
      </w:r>
      <w:r>
        <w:rPr>
          <w:spacing w:val="-3"/>
          <w:w w:val="105"/>
          <w:sz w:val="23"/>
        </w:rPr>
        <w:t> </w:t>
      </w:r>
      <w:r>
        <w:rPr>
          <w:w w:val="105"/>
          <w:sz w:val="23"/>
        </w:rPr>
        <w:t>or after Normal Retirement Date,</w:t>
      </w:r>
      <w:r>
        <w:rPr>
          <w:w w:val="105"/>
          <w:sz w:val="23"/>
        </w:rPr>
        <w:t> with</w:t>
      </w:r>
      <w:r>
        <w:rPr>
          <w:w w:val="105"/>
          <w:sz w:val="23"/>
        </w:rPr>
        <w:t> an</w:t>
      </w:r>
      <w:r>
        <w:rPr>
          <w:w w:val="105"/>
          <w:sz w:val="23"/>
        </w:rPr>
        <w:t> option</w:t>
      </w:r>
      <w:r>
        <w:rPr>
          <w:w w:val="105"/>
          <w:sz w:val="23"/>
        </w:rPr>
        <w:t> selection</w:t>
      </w:r>
      <w:r>
        <w:rPr>
          <w:w w:val="105"/>
          <w:sz w:val="23"/>
        </w:rPr>
        <w:t> made</w:t>
      </w:r>
      <w:r>
        <w:rPr>
          <w:w w:val="105"/>
          <w:sz w:val="23"/>
        </w:rPr>
        <w:t> under the</w:t>
      </w:r>
      <w:r>
        <w:rPr>
          <w:w w:val="105"/>
          <w:sz w:val="23"/>
        </w:rPr>
        <w:t> provisions</w:t>
      </w:r>
      <w:r>
        <w:rPr>
          <w:w w:val="105"/>
          <w:sz w:val="23"/>
        </w:rPr>
        <w:t> of Section A-4.6(a)(4), the benefit payable shall be the survivor benefit, if any, under the option selected under Section A-4.6(a)(4).</w:t>
      </w:r>
    </w:p>
    <w:p>
      <w:pPr>
        <w:pStyle w:val="BodyText"/>
        <w:spacing w:before="6"/>
        <w:rPr>
          <w:sz w:val="24"/>
        </w:rPr>
      </w:pPr>
    </w:p>
    <w:p>
      <w:pPr>
        <w:pStyle w:val="BodyText"/>
        <w:spacing w:line="249" w:lineRule="auto"/>
        <w:ind w:left="832" w:right="122" w:hanging="721"/>
        <w:jc w:val="both"/>
      </w:pPr>
      <w:r>
        <w:rPr>
          <w:w w:val="105"/>
        </w:rPr>
        <w:t>A-6.3</w:t>
      </w:r>
      <w:r>
        <w:rPr>
          <w:spacing w:val="40"/>
          <w:w w:val="105"/>
        </w:rPr>
        <w:t> </w:t>
      </w:r>
      <w:r>
        <w:rPr>
          <w:w w:val="105"/>
          <w:u w:val="single"/>
        </w:rPr>
        <w:t>Post-Retirement</w:t>
      </w:r>
      <w:r>
        <w:rPr>
          <w:w w:val="105"/>
          <w:u w:val="single"/>
        </w:rPr>
        <w:t> Death</w:t>
      </w:r>
      <w:r>
        <w:rPr>
          <w:w w:val="105"/>
          <w:u w:val="single"/>
        </w:rPr>
        <w:t> Benefits</w:t>
      </w:r>
      <w:r>
        <w:rPr>
          <w:w w:val="105"/>
        </w:rPr>
        <w:t>.</w:t>
      </w:r>
      <w:r>
        <w:rPr>
          <w:spacing w:val="40"/>
          <w:w w:val="105"/>
        </w:rPr>
        <w:t> </w:t>
      </w:r>
      <w:r>
        <w:rPr>
          <w:w w:val="105"/>
        </w:rPr>
        <w:t>Upon</w:t>
      </w:r>
      <w:r>
        <w:rPr>
          <w:w w:val="105"/>
        </w:rPr>
        <w:t> the</w:t>
      </w:r>
      <w:r>
        <w:rPr>
          <w:w w:val="105"/>
        </w:rPr>
        <w:t> receipt</w:t>
      </w:r>
      <w:r>
        <w:rPr>
          <w:w w:val="105"/>
        </w:rPr>
        <w:t> of</w:t>
      </w:r>
      <w:r>
        <w:rPr>
          <w:w w:val="105"/>
        </w:rPr>
        <w:t> proper</w:t>
      </w:r>
      <w:r>
        <w:rPr>
          <w:w w:val="105"/>
        </w:rPr>
        <w:t> proof</w:t>
      </w:r>
      <w:r>
        <w:rPr>
          <w:w w:val="105"/>
        </w:rPr>
        <w:t> of</w:t>
      </w:r>
      <w:r>
        <w:rPr>
          <w:w w:val="105"/>
        </w:rPr>
        <w:t> the</w:t>
      </w:r>
      <w:r>
        <w:rPr>
          <w:w w:val="105"/>
        </w:rPr>
        <w:t> death</w:t>
      </w:r>
      <w:r>
        <w:rPr>
          <w:w w:val="105"/>
        </w:rPr>
        <w:t> of</w:t>
      </w:r>
      <w:r>
        <w:rPr>
          <w:w w:val="105"/>
        </w:rPr>
        <w:t> a</w:t>
      </w:r>
      <w:r>
        <w:rPr>
          <w:w w:val="105"/>
        </w:rPr>
        <w:t> retired member on or after July 9, 1986, there shall be paid to such person as the member shall have designated</w:t>
      </w:r>
      <w:r>
        <w:rPr>
          <w:spacing w:val="-5"/>
          <w:w w:val="105"/>
        </w:rPr>
        <w:t> </w:t>
      </w:r>
      <w:r>
        <w:rPr>
          <w:w w:val="105"/>
        </w:rPr>
        <w:t>and filed with the Board of</w:t>
      </w:r>
      <w:r>
        <w:rPr>
          <w:spacing w:val="-2"/>
          <w:w w:val="105"/>
        </w:rPr>
        <w:t> </w:t>
      </w:r>
      <w:r>
        <w:rPr>
          <w:w w:val="105"/>
        </w:rPr>
        <w:t>Trustees,</w:t>
      </w:r>
      <w:r>
        <w:rPr>
          <w:spacing w:val="-4"/>
          <w:w w:val="105"/>
        </w:rPr>
        <w:t> </w:t>
      </w:r>
      <w:r>
        <w:rPr>
          <w:w w:val="105"/>
        </w:rPr>
        <w:t>otherwise to his/her</w:t>
      </w:r>
      <w:r>
        <w:rPr>
          <w:spacing w:val="-2"/>
          <w:w w:val="105"/>
        </w:rPr>
        <w:t> </w:t>
      </w:r>
      <w:r>
        <w:rPr>
          <w:w w:val="105"/>
        </w:rPr>
        <w:t>estate,</w:t>
      </w:r>
      <w:r>
        <w:rPr>
          <w:spacing w:val="-10"/>
          <w:w w:val="105"/>
        </w:rPr>
        <w:t> </w:t>
      </w:r>
      <w:r>
        <w:rPr>
          <w:w w:val="105"/>
        </w:rPr>
        <w:t>a lump sum benefit in</w:t>
      </w:r>
      <w:r>
        <w:rPr>
          <w:spacing w:val="-5"/>
          <w:w w:val="105"/>
        </w:rPr>
        <w:t> </w:t>
      </w:r>
      <w:r>
        <w:rPr>
          <w:w w:val="105"/>
        </w:rPr>
        <w:t>the</w:t>
      </w:r>
      <w:r>
        <w:rPr>
          <w:spacing w:val="-6"/>
          <w:w w:val="105"/>
        </w:rPr>
        <w:t> </w:t>
      </w:r>
      <w:r>
        <w:rPr>
          <w:w w:val="105"/>
        </w:rPr>
        <w:t>amount</w:t>
      </w:r>
      <w:r>
        <w:rPr>
          <w:spacing w:val="-10"/>
          <w:w w:val="105"/>
        </w:rPr>
        <w:t> </w:t>
      </w:r>
      <w:r>
        <w:rPr>
          <w:w w:val="105"/>
        </w:rPr>
        <w:t>of</w:t>
      </w:r>
      <w:r>
        <w:rPr>
          <w:spacing w:val="-8"/>
          <w:w w:val="105"/>
        </w:rPr>
        <w:t> </w:t>
      </w:r>
      <w:r>
        <w:rPr>
          <w:w w:val="105"/>
        </w:rPr>
        <w:t>$10,000.</w:t>
      </w:r>
      <w:r>
        <w:rPr>
          <w:spacing w:val="-10"/>
          <w:w w:val="105"/>
        </w:rPr>
        <w:t> </w:t>
      </w:r>
      <w:r>
        <w:rPr>
          <w:w w:val="105"/>
        </w:rPr>
        <w:t>A</w:t>
      </w:r>
      <w:r>
        <w:rPr>
          <w:spacing w:val="-8"/>
          <w:w w:val="105"/>
        </w:rPr>
        <w:t> </w:t>
      </w:r>
      <w:r>
        <w:rPr>
          <w:w w:val="105"/>
        </w:rPr>
        <w:t>member</w:t>
      </w:r>
      <w:r>
        <w:rPr>
          <w:spacing w:val="-8"/>
          <w:w w:val="105"/>
        </w:rPr>
        <w:t> </w:t>
      </w:r>
      <w:r>
        <w:rPr>
          <w:w w:val="105"/>
        </w:rPr>
        <w:t>may</w:t>
      </w:r>
      <w:r>
        <w:rPr>
          <w:spacing w:val="-5"/>
          <w:w w:val="105"/>
        </w:rPr>
        <w:t> </w:t>
      </w:r>
      <w:r>
        <w:rPr>
          <w:w w:val="105"/>
        </w:rPr>
        <w:t>designate</w:t>
      </w:r>
      <w:r>
        <w:rPr>
          <w:spacing w:val="-6"/>
          <w:w w:val="105"/>
        </w:rPr>
        <w:t> </w:t>
      </w:r>
      <w:r>
        <w:rPr>
          <w:w w:val="105"/>
        </w:rPr>
        <w:t>a</w:t>
      </w:r>
      <w:r>
        <w:rPr>
          <w:spacing w:val="-6"/>
          <w:w w:val="105"/>
        </w:rPr>
        <w:t> </w:t>
      </w:r>
      <w:r>
        <w:rPr>
          <w:w w:val="105"/>
        </w:rPr>
        <w:t>trust</w:t>
      </w:r>
      <w:r>
        <w:rPr>
          <w:spacing w:val="-10"/>
          <w:w w:val="105"/>
        </w:rPr>
        <w:t> </w:t>
      </w:r>
      <w:r>
        <w:rPr>
          <w:w w:val="105"/>
        </w:rPr>
        <w:t>or</w:t>
      </w:r>
      <w:r>
        <w:rPr>
          <w:spacing w:val="-8"/>
          <w:w w:val="105"/>
        </w:rPr>
        <w:t> </w:t>
      </w:r>
      <w:r>
        <w:rPr>
          <w:w w:val="105"/>
        </w:rPr>
        <w:t>any</w:t>
      </w:r>
      <w:r>
        <w:rPr>
          <w:spacing w:val="-5"/>
          <w:w w:val="105"/>
        </w:rPr>
        <w:t> </w:t>
      </w:r>
      <w:r>
        <w:rPr>
          <w:w w:val="105"/>
        </w:rPr>
        <w:t>other</w:t>
      </w:r>
      <w:r>
        <w:rPr>
          <w:spacing w:val="-8"/>
          <w:w w:val="105"/>
        </w:rPr>
        <w:t> </w:t>
      </w:r>
      <w:r>
        <w:rPr>
          <w:w w:val="105"/>
        </w:rPr>
        <w:t>entity as</w:t>
      </w:r>
      <w:r>
        <w:rPr>
          <w:spacing w:val="-8"/>
          <w:w w:val="105"/>
        </w:rPr>
        <w:t> </w:t>
      </w:r>
      <w:r>
        <w:rPr>
          <w:w w:val="105"/>
        </w:rPr>
        <w:t>the</w:t>
      </w:r>
      <w:r>
        <w:rPr>
          <w:spacing w:val="-6"/>
          <w:w w:val="105"/>
        </w:rPr>
        <w:t> </w:t>
      </w:r>
      <w:r>
        <w:rPr>
          <w:w w:val="105"/>
        </w:rPr>
        <w:t>beneficiary of the lump sum benefit,</w:t>
      </w:r>
      <w:r>
        <w:rPr>
          <w:spacing w:val="-1"/>
          <w:w w:val="105"/>
        </w:rPr>
        <w:t> </w:t>
      </w:r>
      <w:r>
        <w:rPr>
          <w:w w:val="105"/>
        </w:rPr>
        <w:t>so long as the trust</w:t>
      </w:r>
      <w:r>
        <w:rPr>
          <w:spacing w:val="-1"/>
          <w:w w:val="105"/>
        </w:rPr>
        <w:t> </w:t>
      </w:r>
      <w:r>
        <w:rPr>
          <w:w w:val="105"/>
        </w:rPr>
        <w:t>or entity has legal</w:t>
      </w:r>
      <w:r>
        <w:rPr>
          <w:spacing w:val="-1"/>
          <w:w w:val="105"/>
        </w:rPr>
        <w:t> </w:t>
      </w:r>
      <w:r>
        <w:rPr>
          <w:w w:val="105"/>
        </w:rPr>
        <w:t>status as identified by a Federal Tax ID number, and so long as the designation is otherwise properly on file with the Board of </w:t>
      </w:r>
      <w:r>
        <w:rPr>
          <w:spacing w:val="-2"/>
          <w:w w:val="105"/>
        </w:rPr>
        <w:t>Trustees.</w:t>
      </w:r>
    </w:p>
    <w:p>
      <w:pPr>
        <w:spacing w:after="0" w:line="249" w:lineRule="auto"/>
        <w:jc w:val="both"/>
        <w:sectPr>
          <w:pgSz w:w="12240" w:h="15840"/>
          <w:pgMar w:header="0" w:footer="632" w:top="1080" w:bottom="820" w:left="1040" w:right="1020"/>
        </w:sectPr>
      </w:pPr>
    </w:p>
    <w:p>
      <w:pPr>
        <w:pStyle w:val="Heading2"/>
        <w:rPr>
          <w:u w:val="none"/>
        </w:rPr>
      </w:pPr>
      <w:bookmarkStart w:name="_TOC_250027" w:id="14"/>
      <w:r>
        <w:rPr>
          <w:w w:val="105"/>
          <w:u w:val="single"/>
        </w:rPr>
        <w:t>SECTION</w:t>
      </w:r>
      <w:r>
        <w:rPr>
          <w:spacing w:val="-11"/>
          <w:w w:val="105"/>
          <w:u w:val="single"/>
        </w:rPr>
        <w:t> </w:t>
      </w:r>
      <w:r>
        <w:rPr>
          <w:w w:val="105"/>
          <w:u w:val="single"/>
        </w:rPr>
        <w:t>A-7</w:t>
      </w:r>
      <w:r>
        <w:rPr>
          <w:spacing w:val="-7"/>
          <w:w w:val="105"/>
          <w:u w:val="single"/>
        </w:rPr>
        <w:t> </w:t>
      </w:r>
      <w:r>
        <w:rPr>
          <w:w w:val="105"/>
          <w:u w:val="single"/>
        </w:rPr>
        <w:t>-</w:t>
      </w:r>
      <w:r>
        <w:rPr>
          <w:spacing w:val="-11"/>
          <w:w w:val="105"/>
          <w:u w:val="single"/>
        </w:rPr>
        <w:t> </w:t>
      </w:r>
      <w:bookmarkEnd w:id="14"/>
      <w:r>
        <w:rPr>
          <w:spacing w:val="-2"/>
          <w:w w:val="105"/>
          <w:u w:val="single"/>
        </w:rPr>
        <w:t>CONTRIBUTIONS</w:t>
      </w:r>
    </w:p>
    <w:p>
      <w:pPr>
        <w:pStyle w:val="BodyText"/>
        <w:spacing w:before="9"/>
        <w:rPr>
          <w:b/>
          <w:sz w:val="16"/>
        </w:rPr>
      </w:pPr>
    </w:p>
    <w:p>
      <w:pPr>
        <w:pStyle w:val="BodyText"/>
        <w:spacing w:line="249" w:lineRule="auto" w:before="97"/>
        <w:ind w:left="832" w:right="131" w:hanging="721"/>
        <w:jc w:val="both"/>
      </w:pPr>
      <w:r>
        <w:rPr>
          <w:w w:val="105"/>
        </w:rPr>
        <w:t>A-7.1</w:t>
      </w:r>
      <w:r>
        <w:rPr>
          <w:spacing w:val="80"/>
          <w:w w:val="105"/>
        </w:rPr>
        <w:t> </w:t>
      </w:r>
      <w:r>
        <w:rPr>
          <w:w w:val="105"/>
          <w:u w:val="single"/>
        </w:rPr>
        <w:t>Employee</w:t>
      </w:r>
      <w:r>
        <w:rPr>
          <w:spacing w:val="-5"/>
          <w:w w:val="105"/>
          <w:u w:val="single"/>
        </w:rPr>
        <w:t> </w:t>
      </w:r>
      <w:r>
        <w:rPr>
          <w:w w:val="105"/>
          <w:u w:val="single"/>
        </w:rPr>
        <w:t>Contributions</w:t>
      </w:r>
      <w:r>
        <w:rPr>
          <w:w w:val="105"/>
        </w:rPr>
        <w:t>.</w:t>
      </w:r>
      <w:r>
        <w:rPr>
          <w:spacing w:val="40"/>
          <w:w w:val="105"/>
        </w:rPr>
        <w:t> </w:t>
      </w:r>
      <w:r>
        <w:rPr>
          <w:w w:val="105"/>
        </w:rPr>
        <w:t>Each</w:t>
      </w:r>
      <w:r>
        <w:rPr>
          <w:spacing w:val="-4"/>
          <w:w w:val="105"/>
        </w:rPr>
        <w:t> </w:t>
      </w:r>
      <w:r>
        <w:rPr>
          <w:w w:val="105"/>
        </w:rPr>
        <w:t>Plan</w:t>
      </w:r>
      <w:r>
        <w:rPr>
          <w:spacing w:val="-4"/>
          <w:w w:val="105"/>
        </w:rPr>
        <w:t> </w:t>
      </w:r>
      <w:r>
        <w:rPr>
          <w:w w:val="105"/>
        </w:rPr>
        <w:t>A Participant</w:t>
      </w:r>
      <w:r>
        <w:rPr>
          <w:spacing w:val="-8"/>
          <w:w w:val="105"/>
        </w:rPr>
        <w:t> </w:t>
      </w:r>
      <w:r>
        <w:rPr>
          <w:w w:val="105"/>
        </w:rPr>
        <w:t>who</w:t>
      </w:r>
      <w:r>
        <w:rPr>
          <w:spacing w:val="-4"/>
          <w:w w:val="105"/>
        </w:rPr>
        <w:t> </w:t>
      </w:r>
      <w:r>
        <w:rPr>
          <w:w w:val="105"/>
        </w:rPr>
        <w:t>is not</w:t>
      </w:r>
      <w:r>
        <w:rPr>
          <w:spacing w:val="-8"/>
          <w:w w:val="105"/>
        </w:rPr>
        <w:t> </w:t>
      </w:r>
      <w:r>
        <w:rPr>
          <w:w w:val="105"/>
        </w:rPr>
        <w:t>a</w:t>
      </w:r>
      <w:r>
        <w:rPr>
          <w:spacing w:val="-5"/>
          <w:w w:val="105"/>
        </w:rPr>
        <w:t> </w:t>
      </w:r>
      <w:r>
        <w:rPr>
          <w:w w:val="105"/>
        </w:rPr>
        <w:t>member</w:t>
      </w:r>
      <w:r>
        <w:rPr>
          <w:spacing w:val="-6"/>
          <w:w w:val="105"/>
        </w:rPr>
        <w:t> </w:t>
      </w:r>
      <w:r>
        <w:rPr>
          <w:w w:val="105"/>
        </w:rPr>
        <w:t>of</w:t>
      </w:r>
      <w:r>
        <w:rPr>
          <w:spacing w:val="-7"/>
          <w:w w:val="105"/>
        </w:rPr>
        <w:t> </w:t>
      </w:r>
      <w:r>
        <w:rPr>
          <w:w w:val="105"/>
        </w:rPr>
        <w:t>the</w:t>
      </w:r>
      <w:r>
        <w:rPr>
          <w:spacing w:val="-5"/>
          <w:w w:val="105"/>
        </w:rPr>
        <w:t> </w:t>
      </w:r>
      <w:r>
        <w:rPr>
          <w:w w:val="105"/>
        </w:rPr>
        <w:t>Park</w:t>
      </w:r>
      <w:r>
        <w:rPr>
          <w:spacing w:val="-4"/>
          <w:w w:val="105"/>
        </w:rPr>
        <w:t> </w:t>
      </w:r>
      <w:r>
        <w:rPr>
          <w:w w:val="105"/>
        </w:rPr>
        <w:t>Police</w:t>
      </w:r>
      <w:r>
        <w:rPr>
          <w:spacing w:val="-5"/>
          <w:w w:val="105"/>
        </w:rPr>
        <w:t> </w:t>
      </w:r>
      <w:r>
        <w:rPr>
          <w:w w:val="105"/>
        </w:rPr>
        <w:t>shall contribute</w:t>
      </w:r>
      <w:r>
        <w:rPr>
          <w:w w:val="105"/>
        </w:rPr>
        <w:t> to</w:t>
      </w:r>
      <w:r>
        <w:rPr>
          <w:w w:val="105"/>
        </w:rPr>
        <w:t> the</w:t>
      </w:r>
      <w:r>
        <w:rPr>
          <w:w w:val="105"/>
        </w:rPr>
        <w:t> Trust</w:t>
      </w:r>
      <w:r>
        <w:rPr>
          <w:w w:val="105"/>
        </w:rPr>
        <w:t> Fund</w:t>
      </w:r>
      <w:r>
        <w:rPr>
          <w:w w:val="105"/>
        </w:rPr>
        <w:t> 6.5%</w:t>
      </w:r>
      <w:r>
        <w:rPr>
          <w:w w:val="105"/>
        </w:rPr>
        <w:t> of</w:t>
      </w:r>
      <w:r>
        <w:rPr>
          <w:w w:val="105"/>
        </w:rPr>
        <w:t> his/her</w:t>
      </w:r>
      <w:r>
        <w:rPr>
          <w:w w:val="105"/>
        </w:rPr>
        <w:t> Base</w:t>
      </w:r>
      <w:r>
        <w:rPr>
          <w:w w:val="105"/>
        </w:rPr>
        <w:t> Pay</w:t>
      </w:r>
      <w:r>
        <w:rPr>
          <w:w w:val="105"/>
        </w:rPr>
        <w:t> for</w:t>
      </w:r>
      <w:r>
        <w:rPr>
          <w:w w:val="105"/>
        </w:rPr>
        <w:t> each</w:t>
      </w:r>
      <w:r>
        <w:rPr>
          <w:w w:val="105"/>
        </w:rPr>
        <w:t> pay</w:t>
      </w:r>
      <w:r>
        <w:rPr>
          <w:w w:val="105"/>
        </w:rPr>
        <w:t> period.</w:t>
      </w:r>
      <w:r>
        <w:rPr>
          <w:spacing w:val="40"/>
          <w:w w:val="105"/>
        </w:rPr>
        <w:t> </w:t>
      </w:r>
      <w:r>
        <w:rPr>
          <w:w w:val="105"/>
        </w:rPr>
        <w:t>Each</w:t>
      </w:r>
      <w:r>
        <w:rPr>
          <w:w w:val="105"/>
        </w:rPr>
        <w:t> Plan</w:t>
      </w:r>
      <w:r>
        <w:rPr>
          <w:w w:val="105"/>
        </w:rPr>
        <w:t> A Participant</w:t>
      </w:r>
      <w:r>
        <w:rPr>
          <w:spacing w:val="-4"/>
          <w:w w:val="105"/>
        </w:rPr>
        <w:t> </w:t>
      </w:r>
      <w:r>
        <w:rPr>
          <w:w w:val="105"/>
        </w:rPr>
        <w:t>who is</w:t>
      </w:r>
      <w:r>
        <w:rPr>
          <w:spacing w:val="-1"/>
          <w:w w:val="105"/>
        </w:rPr>
        <w:t> </w:t>
      </w:r>
      <w:r>
        <w:rPr>
          <w:w w:val="105"/>
        </w:rPr>
        <w:t>a member</w:t>
      </w:r>
      <w:r>
        <w:rPr>
          <w:spacing w:val="-8"/>
          <w:w w:val="105"/>
        </w:rPr>
        <w:t> </w:t>
      </w:r>
      <w:r>
        <w:rPr>
          <w:w w:val="105"/>
        </w:rPr>
        <w:t>of</w:t>
      </w:r>
      <w:r>
        <w:rPr>
          <w:spacing w:val="-2"/>
          <w:w w:val="105"/>
        </w:rPr>
        <w:t> </w:t>
      </w:r>
      <w:r>
        <w:rPr>
          <w:w w:val="105"/>
        </w:rPr>
        <w:t>the Park Police shall contribute to</w:t>
      </w:r>
      <w:r>
        <w:rPr>
          <w:spacing w:val="-5"/>
          <w:w w:val="105"/>
        </w:rPr>
        <w:t> </w:t>
      </w:r>
      <w:r>
        <w:rPr>
          <w:w w:val="105"/>
        </w:rPr>
        <w:t>the Trust</w:t>
      </w:r>
      <w:r>
        <w:rPr>
          <w:spacing w:val="-10"/>
          <w:w w:val="105"/>
        </w:rPr>
        <w:t> </w:t>
      </w:r>
      <w:r>
        <w:rPr>
          <w:w w:val="105"/>
        </w:rPr>
        <w:t>Fund 7% of</w:t>
      </w:r>
      <w:r>
        <w:rPr>
          <w:spacing w:val="-8"/>
          <w:w w:val="105"/>
        </w:rPr>
        <w:t> </w:t>
      </w:r>
      <w:r>
        <w:rPr>
          <w:w w:val="105"/>
        </w:rPr>
        <w:t>his/her Base</w:t>
      </w:r>
      <w:r>
        <w:rPr>
          <w:spacing w:val="-4"/>
          <w:w w:val="105"/>
        </w:rPr>
        <w:t> </w:t>
      </w:r>
      <w:r>
        <w:rPr>
          <w:w w:val="105"/>
        </w:rPr>
        <w:t>Pay</w:t>
      </w:r>
      <w:r>
        <w:rPr>
          <w:spacing w:val="-3"/>
          <w:w w:val="105"/>
        </w:rPr>
        <w:t> </w:t>
      </w:r>
      <w:r>
        <w:rPr>
          <w:w w:val="105"/>
        </w:rPr>
        <w:t>for each</w:t>
      </w:r>
      <w:r>
        <w:rPr>
          <w:spacing w:val="-3"/>
          <w:w w:val="105"/>
        </w:rPr>
        <w:t> </w:t>
      </w:r>
      <w:r>
        <w:rPr>
          <w:w w:val="105"/>
        </w:rPr>
        <w:t>pay</w:t>
      </w:r>
      <w:r>
        <w:rPr>
          <w:spacing w:val="-3"/>
          <w:w w:val="105"/>
        </w:rPr>
        <w:t> </w:t>
      </w:r>
      <w:r>
        <w:rPr>
          <w:w w:val="105"/>
        </w:rPr>
        <w:t>period.</w:t>
      </w:r>
      <w:r>
        <w:rPr>
          <w:spacing w:val="40"/>
          <w:w w:val="105"/>
        </w:rPr>
        <w:t> </w:t>
      </w:r>
      <w:r>
        <w:rPr>
          <w:w w:val="105"/>
        </w:rPr>
        <w:t>Notwithstanding</w:t>
      </w:r>
      <w:r>
        <w:rPr>
          <w:spacing w:val="-3"/>
          <w:w w:val="105"/>
        </w:rPr>
        <w:t> </w:t>
      </w:r>
      <w:r>
        <w:rPr>
          <w:w w:val="105"/>
        </w:rPr>
        <w:t>the</w:t>
      </w:r>
      <w:r>
        <w:rPr>
          <w:spacing w:val="-4"/>
          <w:w w:val="105"/>
        </w:rPr>
        <w:t> </w:t>
      </w:r>
      <w:r>
        <w:rPr>
          <w:w w:val="105"/>
        </w:rPr>
        <w:t>foregoing,</w:t>
      </w:r>
      <w:r>
        <w:rPr>
          <w:spacing w:val="-8"/>
          <w:w w:val="105"/>
        </w:rPr>
        <w:t> </w:t>
      </w:r>
      <w:r>
        <w:rPr>
          <w:w w:val="105"/>
        </w:rPr>
        <w:t>effective</w:t>
      </w:r>
      <w:r>
        <w:rPr>
          <w:spacing w:val="-4"/>
          <w:w w:val="105"/>
        </w:rPr>
        <w:t> </w:t>
      </w:r>
      <w:r>
        <w:rPr>
          <w:w w:val="105"/>
        </w:rPr>
        <w:t>July</w:t>
      </w:r>
      <w:r>
        <w:rPr>
          <w:spacing w:val="-3"/>
          <w:w w:val="105"/>
        </w:rPr>
        <w:t> </w:t>
      </w:r>
      <w:r>
        <w:rPr>
          <w:w w:val="105"/>
        </w:rPr>
        <w:t>1,</w:t>
      </w:r>
      <w:r>
        <w:rPr>
          <w:spacing w:val="-8"/>
          <w:w w:val="105"/>
        </w:rPr>
        <w:t> </w:t>
      </w:r>
      <w:r>
        <w:rPr>
          <w:w w:val="105"/>
        </w:rPr>
        <w:t>2014,</w:t>
      </w:r>
      <w:r>
        <w:rPr>
          <w:spacing w:val="-8"/>
          <w:w w:val="105"/>
        </w:rPr>
        <w:t> </w:t>
      </w:r>
      <w:r>
        <w:rPr>
          <w:w w:val="105"/>
        </w:rPr>
        <w:t>each</w:t>
      </w:r>
      <w:r>
        <w:rPr>
          <w:spacing w:val="-3"/>
          <w:w w:val="105"/>
        </w:rPr>
        <w:t> </w:t>
      </w:r>
      <w:r>
        <w:rPr>
          <w:w w:val="105"/>
        </w:rPr>
        <w:t>Plan A Participant</w:t>
      </w:r>
      <w:r>
        <w:rPr>
          <w:spacing w:val="-1"/>
          <w:w w:val="105"/>
        </w:rPr>
        <w:t> </w:t>
      </w:r>
      <w:r>
        <w:rPr>
          <w:w w:val="105"/>
        </w:rPr>
        <w:t>who is not a member of the Park Police shall contribute to the Trust Fund 7% of his/her Base Pay for each pay period.</w:t>
      </w:r>
    </w:p>
    <w:p>
      <w:pPr>
        <w:pStyle w:val="BodyText"/>
        <w:spacing w:before="4"/>
        <w:rPr>
          <w:sz w:val="24"/>
        </w:rPr>
      </w:pPr>
    </w:p>
    <w:p>
      <w:pPr>
        <w:pStyle w:val="BodyText"/>
        <w:spacing w:line="249" w:lineRule="auto"/>
        <w:ind w:left="832" w:right="126"/>
        <w:jc w:val="both"/>
      </w:pPr>
      <w:r>
        <w:rPr>
          <w:w w:val="105"/>
        </w:rPr>
        <w:t>Effective</w:t>
      </w:r>
      <w:r>
        <w:rPr>
          <w:spacing w:val="-14"/>
          <w:w w:val="105"/>
        </w:rPr>
        <w:t> </w:t>
      </w:r>
      <w:r>
        <w:rPr>
          <w:w w:val="105"/>
        </w:rPr>
        <w:t>January</w:t>
      </w:r>
      <w:r>
        <w:rPr>
          <w:spacing w:val="-11"/>
          <w:w w:val="105"/>
        </w:rPr>
        <w:t> </w:t>
      </w:r>
      <w:r>
        <w:rPr>
          <w:w w:val="105"/>
        </w:rPr>
        <w:t>1,</w:t>
      </w:r>
      <w:r>
        <w:rPr>
          <w:spacing w:val="-16"/>
          <w:w w:val="105"/>
        </w:rPr>
        <w:t> </w:t>
      </w:r>
      <w:r>
        <w:rPr>
          <w:w w:val="105"/>
        </w:rPr>
        <w:t>1984,</w:t>
      </w:r>
      <w:r>
        <w:rPr>
          <w:spacing w:val="-15"/>
          <w:w w:val="105"/>
        </w:rPr>
        <w:t> </w:t>
      </w:r>
      <w:r>
        <w:rPr>
          <w:w w:val="105"/>
        </w:rPr>
        <w:t>the</w:t>
      </w:r>
      <w:r>
        <w:rPr>
          <w:spacing w:val="-11"/>
          <w:w w:val="105"/>
        </w:rPr>
        <w:t> </w:t>
      </w:r>
      <w:r>
        <w:rPr>
          <w:w w:val="105"/>
        </w:rPr>
        <w:t>Commission</w:t>
      </w:r>
      <w:r>
        <w:rPr>
          <w:spacing w:val="-11"/>
          <w:w w:val="105"/>
        </w:rPr>
        <w:t> </w:t>
      </w:r>
      <w:r>
        <w:rPr>
          <w:w w:val="105"/>
        </w:rPr>
        <w:t>shall</w:t>
      </w:r>
      <w:r>
        <w:rPr>
          <w:spacing w:val="-9"/>
          <w:w w:val="105"/>
        </w:rPr>
        <w:t> </w:t>
      </w:r>
      <w:r>
        <w:rPr>
          <w:w w:val="105"/>
        </w:rPr>
        <w:t>pick</w:t>
      </w:r>
      <w:r>
        <w:rPr>
          <w:spacing w:val="-11"/>
          <w:w w:val="105"/>
        </w:rPr>
        <w:t> </w:t>
      </w:r>
      <w:r>
        <w:rPr>
          <w:w w:val="105"/>
        </w:rPr>
        <w:t>up</w:t>
      </w:r>
      <w:r>
        <w:rPr>
          <w:spacing w:val="-5"/>
          <w:w w:val="105"/>
        </w:rPr>
        <w:t> </w:t>
      </w:r>
      <w:r>
        <w:rPr>
          <w:w w:val="105"/>
        </w:rPr>
        <w:t>the</w:t>
      </w:r>
      <w:r>
        <w:rPr>
          <w:spacing w:val="-12"/>
          <w:w w:val="105"/>
        </w:rPr>
        <w:t> </w:t>
      </w:r>
      <w:r>
        <w:rPr>
          <w:w w:val="105"/>
        </w:rPr>
        <w:t>employee</w:t>
      </w:r>
      <w:r>
        <w:rPr>
          <w:spacing w:val="-12"/>
          <w:w w:val="105"/>
        </w:rPr>
        <w:t> </w:t>
      </w:r>
      <w:r>
        <w:rPr>
          <w:w w:val="105"/>
        </w:rPr>
        <w:t>contributions</w:t>
      </w:r>
      <w:r>
        <w:rPr>
          <w:spacing w:val="-14"/>
          <w:w w:val="105"/>
        </w:rPr>
        <w:t> </w:t>
      </w:r>
      <w:r>
        <w:rPr>
          <w:w w:val="105"/>
        </w:rPr>
        <w:t>required</w:t>
      </w:r>
      <w:r>
        <w:rPr>
          <w:spacing w:val="-11"/>
          <w:w w:val="105"/>
        </w:rPr>
        <w:t> </w:t>
      </w:r>
      <w:r>
        <w:rPr>
          <w:w w:val="105"/>
        </w:rPr>
        <w:t>by this</w:t>
      </w:r>
      <w:r>
        <w:rPr>
          <w:spacing w:val="-12"/>
          <w:w w:val="105"/>
        </w:rPr>
        <w:t> </w:t>
      </w:r>
      <w:r>
        <w:rPr>
          <w:w w:val="105"/>
        </w:rPr>
        <w:t>Section</w:t>
      </w:r>
      <w:r>
        <w:rPr>
          <w:spacing w:val="-9"/>
          <w:w w:val="105"/>
        </w:rPr>
        <w:t> </w:t>
      </w:r>
      <w:r>
        <w:rPr>
          <w:w w:val="105"/>
        </w:rPr>
        <w:t>for</w:t>
      </w:r>
      <w:r>
        <w:rPr>
          <w:spacing w:val="-13"/>
          <w:w w:val="105"/>
        </w:rPr>
        <w:t> </w:t>
      </w:r>
      <w:r>
        <w:rPr>
          <w:w w:val="105"/>
        </w:rPr>
        <w:t>all</w:t>
      </w:r>
      <w:r>
        <w:rPr>
          <w:spacing w:val="-7"/>
          <w:w w:val="105"/>
        </w:rPr>
        <w:t> </w:t>
      </w:r>
      <w:r>
        <w:rPr>
          <w:w w:val="105"/>
        </w:rPr>
        <w:t>Base</w:t>
      </w:r>
      <w:r>
        <w:rPr>
          <w:spacing w:val="-3"/>
          <w:w w:val="105"/>
        </w:rPr>
        <w:t> </w:t>
      </w:r>
      <w:r>
        <w:rPr>
          <w:w w:val="105"/>
        </w:rPr>
        <w:t>Pay</w:t>
      </w:r>
      <w:r>
        <w:rPr>
          <w:spacing w:val="-9"/>
          <w:w w:val="105"/>
        </w:rPr>
        <w:t> </w:t>
      </w:r>
      <w:r>
        <w:rPr>
          <w:w w:val="105"/>
        </w:rPr>
        <w:t>earned</w:t>
      </w:r>
      <w:r>
        <w:rPr>
          <w:spacing w:val="-9"/>
          <w:w w:val="105"/>
        </w:rPr>
        <w:t> </w:t>
      </w:r>
      <w:r>
        <w:rPr>
          <w:w w:val="105"/>
        </w:rPr>
        <w:t>after</w:t>
      </w:r>
      <w:r>
        <w:rPr>
          <w:spacing w:val="-13"/>
          <w:w w:val="105"/>
        </w:rPr>
        <w:t> </w:t>
      </w:r>
      <w:r>
        <w:rPr>
          <w:w w:val="105"/>
        </w:rPr>
        <w:t>December</w:t>
      </w:r>
      <w:r>
        <w:rPr>
          <w:spacing w:val="-13"/>
          <w:w w:val="105"/>
        </w:rPr>
        <w:t> </w:t>
      </w:r>
      <w:r>
        <w:rPr>
          <w:w w:val="105"/>
        </w:rPr>
        <w:t>31,</w:t>
      </w:r>
      <w:r>
        <w:rPr>
          <w:spacing w:val="-15"/>
          <w:w w:val="105"/>
        </w:rPr>
        <w:t> </w:t>
      </w:r>
      <w:r>
        <w:rPr>
          <w:w w:val="105"/>
        </w:rPr>
        <w:t>1983,</w:t>
      </w:r>
      <w:r>
        <w:rPr>
          <w:spacing w:val="-15"/>
          <w:w w:val="105"/>
        </w:rPr>
        <w:t> </w:t>
      </w:r>
      <w:r>
        <w:rPr>
          <w:w w:val="105"/>
        </w:rPr>
        <w:t>and</w:t>
      </w:r>
      <w:r>
        <w:rPr>
          <w:spacing w:val="-9"/>
          <w:w w:val="105"/>
        </w:rPr>
        <w:t> </w:t>
      </w:r>
      <w:r>
        <w:rPr>
          <w:w w:val="105"/>
        </w:rPr>
        <w:t>the</w:t>
      </w:r>
      <w:r>
        <w:rPr>
          <w:spacing w:val="-3"/>
          <w:w w:val="105"/>
        </w:rPr>
        <w:t> </w:t>
      </w:r>
      <w:r>
        <w:rPr>
          <w:w w:val="105"/>
        </w:rPr>
        <w:t>contributions</w:t>
      </w:r>
      <w:r>
        <w:rPr>
          <w:spacing w:val="-12"/>
          <w:w w:val="105"/>
        </w:rPr>
        <w:t> </w:t>
      </w:r>
      <w:r>
        <w:rPr>
          <w:w w:val="105"/>
        </w:rPr>
        <w:t>so</w:t>
      </w:r>
      <w:r>
        <w:rPr>
          <w:spacing w:val="-9"/>
          <w:w w:val="105"/>
        </w:rPr>
        <w:t> </w:t>
      </w:r>
      <w:r>
        <w:rPr>
          <w:w w:val="105"/>
        </w:rPr>
        <w:t>picked</w:t>
      </w:r>
      <w:r>
        <w:rPr>
          <w:spacing w:val="-9"/>
          <w:w w:val="105"/>
        </w:rPr>
        <w:t> </w:t>
      </w:r>
      <w:r>
        <w:rPr>
          <w:w w:val="105"/>
        </w:rPr>
        <w:t>up shall,</w:t>
      </w:r>
      <w:r>
        <w:rPr>
          <w:spacing w:val="-5"/>
          <w:w w:val="105"/>
        </w:rPr>
        <w:t> </w:t>
      </w:r>
      <w:r>
        <w:rPr>
          <w:w w:val="105"/>
        </w:rPr>
        <w:t>subject</w:t>
      </w:r>
      <w:r>
        <w:rPr>
          <w:spacing w:val="-5"/>
          <w:w w:val="105"/>
        </w:rPr>
        <w:t> </w:t>
      </w:r>
      <w:r>
        <w:rPr>
          <w:w w:val="105"/>
        </w:rPr>
        <w:t>to approval</w:t>
      </w:r>
      <w:r>
        <w:rPr>
          <w:spacing w:val="-5"/>
          <w:w w:val="105"/>
        </w:rPr>
        <w:t> </w:t>
      </w:r>
      <w:r>
        <w:rPr>
          <w:w w:val="105"/>
        </w:rPr>
        <w:t>by the</w:t>
      </w:r>
      <w:r>
        <w:rPr>
          <w:spacing w:val="-1"/>
          <w:w w:val="105"/>
        </w:rPr>
        <w:t> </w:t>
      </w:r>
      <w:r>
        <w:rPr>
          <w:w w:val="105"/>
        </w:rPr>
        <w:t>Internal</w:t>
      </w:r>
      <w:r>
        <w:rPr>
          <w:spacing w:val="-5"/>
          <w:w w:val="105"/>
        </w:rPr>
        <w:t> </w:t>
      </w:r>
      <w:r>
        <w:rPr>
          <w:w w:val="105"/>
        </w:rPr>
        <w:t>Revenue</w:t>
      </w:r>
      <w:r>
        <w:rPr>
          <w:spacing w:val="-1"/>
          <w:w w:val="105"/>
        </w:rPr>
        <w:t> </w:t>
      </w:r>
      <w:r>
        <w:rPr>
          <w:w w:val="105"/>
        </w:rPr>
        <w:t>Service,</w:t>
      </w:r>
      <w:r>
        <w:rPr>
          <w:spacing w:val="-5"/>
          <w:w w:val="105"/>
        </w:rPr>
        <w:t> </w:t>
      </w:r>
      <w:r>
        <w:rPr>
          <w:w w:val="105"/>
        </w:rPr>
        <w:t>be</w:t>
      </w:r>
      <w:r>
        <w:rPr>
          <w:spacing w:val="-1"/>
          <w:w w:val="105"/>
        </w:rPr>
        <w:t> </w:t>
      </w:r>
      <w:r>
        <w:rPr>
          <w:w w:val="105"/>
        </w:rPr>
        <w:t>treated as</w:t>
      </w:r>
      <w:r>
        <w:rPr>
          <w:spacing w:val="-2"/>
          <w:w w:val="105"/>
        </w:rPr>
        <w:t> </w:t>
      </w:r>
      <w:r>
        <w:rPr>
          <w:w w:val="105"/>
        </w:rPr>
        <w:t>employer</w:t>
      </w:r>
      <w:r>
        <w:rPr>
          <w:spacing w:val="-3"/>
          <w:w w:val="105"/>
        </w:rPr>
        <w:t> </w:t>
      </w:r>
      <w:r>
        <w:rPr>
          <w:w w:val="105"/>
        </w:rPr>
        <w:t>contributions in</w:t>
      </w:r>
      <w:r>
        <w:rPr>
          <w:spacing w:val="-9"/>
          <w:w w:val="105"/>
        </w:rPr>
        <w:t> </w:t>
      </w:r>
      <w:r>
        <w:rPr>
          <w:w w:val="105"/>
        </w:rPr>
        <w:t>determining</w:t>
      </w:r>
      <w:r>
        <w:rPr>
          <w:spacing w:val="-7"/>
          <w:w w:val="105"/>
        </w:rPr>
        <w:t> </w:t>
      </w:r>
      <w:r>
        <w:rPr>
          <w:w w:val="105"/>
        </w:rPr>
        <w:t>Federal</w:t>
      </w:r>
      <w:r>
        <w:rPr>
          <w:spacing w:val="-12"/>
          <w:w w:val="105"/>
        </w:rPr>
        <w:t> </w:t>
      </w:r>
      <w:r>
        <w:rPr>
          <w:w w:val="105"/>
        </w:rPr>
        <w:t>and</w:t>
      </w:r>
      <w:r>
        <w:rPr>
          <w:spacing w:val="-13"/>
          <w:w w:val="105"/>
        </w:rPr>
        <w:t> </w:t>
      </w:r>
      <w:r>
        <w:rPr>
          <w:w w:val="105"/>
        </w:rPr>
        <w:t>State</w:t>
      </w:r>
      <w:r>
        <w:rPr>
          <w:spacing w:val="-8"/>
          <w:w w:val="105"/>
        </w:rPr>
        <w:t> </w:t>
      </w:r>
      <w:r>
        <w:rPr>
          <w:w w:val="105"/>
        </w:rPr>
        <w:t>income</w:t>
      </w:r>
      <w:r>
        <w:rPr>
          <w:spacing w:val="-8"/>
          <w:w w:val="105"/>
        </w:rPr>
        <w:t> </w:t>
      </w:r>
      <w:r>
        <w:rPr>
          <w:w w:val="105"/>
        </w:rPr>
        <w:t>tax</w:t>
      </w:r>
      <w:r>
        <w:rPr>
          <w:spacing w:val="-13"/>
          <w:w w:val="105"/>
        </w:rPr>
        <w:t> </w:t>
      </w:r>
      <w:r>
        <w:rPr>
          <w:w w:val="105"/>
        </w:rPr>
        <w:t>treatment</w:t>
      </w:r>
      <w:r>
        <w:rPr>
          <w:spacing w:val="-12"/>
          <w:w w:val="105"/>
        </w:rPr>
        <w:t> </w:t>
      </w:r>
      <w:r>
        <w:rPr>
          <w:w w:val="105"/>
        </w:rPr>
        <w:t>under</w:t>
      </w:r>
      <w:r>
        <w:rPr>
          <w:spacing w:val="-10"/>
          <w:w w:val="105"/>
        </w:rPr>
        <w:t> </w:t>
      </w:r>
      <w:r>
        <w:rPr>
          <w:w w:val="105"/>
        </w:rPr>
        <w:t>Section</w:t>
      </w:r>
      <w:r>
        <w:rPr>
          <w:spacing w:val="-13"/>
          <w:w w:val="105"/>
        </w:rPr>
        <w:t> </w:t>
      </w:r>
      <w:r>
        <w:rPr>
          <w:w w:val="105"/>
        </w:rPr>
        <w:t>414(h)</w:t>
      </w:r>
      <w:r>
        <w:rPr>
          <w:spacing w:val="-16"/>
          <w:w w:val="105"/>
        </w:rPr>
        <w:t> </w:t>
      </w:r>
      <w:r>
        <w:rPr>
          <w:w w:val="105"/>
        </w:rPr>
        <w:t>of</w:t>
      </w:r>
      <w:r>
        <w:rPr>
          <w:spacing w:val="-9"/>
          <w:w w:val="105"/>
        </w:rPr>
        <w:t> </w:t>
      </w:r>
      <w:r>
        <w:rPr>
          <w:w w:val="105"/>
        </w:rPr>
        <w:t>the</w:t>
      </w:r>
      <w:r>
        <w:rPr>
          <w:spacing w:val="-8"/>
          <w:w w:val="105"/>
        </w:rPr>
        <w:t> </w:t>
      </w:r>
      <w:r>
        <w:rPr>
          <w:w w:val="105"/>
        </w:rPr>
        <w:t>United</w:t>
      </w:r>
      <w:r>
        <w:rPr>
          <w:spacing w:val="-7"/>
          <w:w w:val="105"/>
        </w:rPr>
        <w:t> </w:t>
      </w:r>
      <w:r>
        <w:rPr>
          <w:w w:val="105"/>
        </w:rPr>
        <w:t>States Internal</w:t>
      </w:r>
      <w:r>
        <w:rPr>
          <w:w w:val="105"/>
        </w:rPr>
        <w:t> Revenue</w:t>
      </w:r>
      <w:r>
        <w:rPr>
          <w:w w:val="105"/>
        </w:rPr>
        <w:t> Code.</w:t>
      </w:r>
      <w:r>
        <w:rPr>
          <w:spacing w:val="40"/>
          <w:w w:val="105"/>
        </w:rPr>
        <w:t> </w:t>
      </w:r>
      <w:r>
        <w:rPr>
          <w:w w:val="105"/>
        </w:rPr>
        <w:t>These</w:t>
      </w:r>
      <w:r>
        <w:rPr>
          <w:w w:val="105"/>
        </w:rPr>
        <w:t> contributions</w:t>
      </w:r>
      <w:r>
        <w:rPr>
          <w:w w:val="105"/>
        </w:rPr>
        <w:t> shall</w:t>
      </w:r>
      <w:r>
        <w:rPr>
          <w:w w:val="105"/>
        </w:rPr>
        <w:t> not</w:t>
      </w:r>
      <w:r>
        <w:rPr>
          <w:w w:val="105"/>
        </w:rPr>
        <w:t> be</w:t>
      </w:r>
      <w:r>
        <w:rPr>
          <w:w w:val="105"/>
        </w:rPr>
        <w:t> included</w:t>
      </w:r>
      <w:r>
        <w:rPr>
          <w:w w:val="105"/>
        </w:rPr>
        <w:t> as</w:t>
      </w:r>
      <w:r>
        <w:rPr>
          <w:w w:val="105"/>
        </w:rPr>
        <w:t> gross</w:t>
      </w:r>
      <w:r>
        <w:rPr>
          <w:w w:val="105"/>
        </w:rPr>
        <w:t> income</w:t>
      </w:r>
      <w:r>
        <w:rPr>
          <w:w w:val="105"/>
        </w:rPr>
        <w:t> of</w:t>
      </w:r>
      <w:r>
        <w:rPr>
          <w:w w:val="105"/>
        </w:rPr>
        <w:t> the employee until</w:t>
      </w:r>
      <w:r>
        <w:rPr>
          <w:spacing w:val="-2"/>
          <w:w w:val="105"/>
        </w:rPr>
        <w:t> </w:t>
      </w:r>
      <w:r>
        <w:rPr>
          <w:w w:val="105"/>
        </w:rPr>
        <w:t>such time as they are distributed or made available.</w:t>
      </w:r>
      <w:r>
        <w:rPr>
          <w:spacing w:val="40"/>
          <w:w w:val="105"/>
        </w:rPr>
        <w:t> </w:t>
      </w:r>
      <w:r>
        <w:rPr>
          <w:w w:val="105"/>
        </w:rPr>
        <w:t>The Commission shall</w:t>
      </w:r>
      <w:r>
        <w:rPr>
          <w:spacing w:val="-2"/>
          <w:w w:val="105"/>
        </w:rPr>
        <w:t> </w:t>
      </w:r>
      <w:r>
        <w:rPr>
          <w:w w:val="105"/>
        </w:rPr>
        <w:t>pay these</w:t>
      </w:r>
      <w:r>
        <w:rPr>
          <w:spacing w:val="-12"/>
          <w:w w:val="105"/>
        </w:rPr>
        <w:t> </w:t>
      </w:r>
      <w:r>
        <w:rPr>
          <w:w w:val="105"/>
        </w:rPr>
        <w:t>employee</w:t>
      </w:r>
      <w:r>
        <w:rPr>
          <w:spacing w:val="-11"/>
          <w:w w:val="105"/>
        </w:rPr>
        <w:t> </w:t>
      </w:r>
      <w:r>
        <w:rPr>
          <w:w w:val="105"/>
        </w:rPr>
        <w:t>contributions</w:t>
      </w:r>
      <w:r>
        <w:rPr>
          <w:spacing w:val="-13"/>
          <w:w w:val="105"/>
        </w:rPr>
        <w:t> </w:t>
      </w:r>
      <w:r>
        <w:rPr>
          <w:w w:val="105"/>
        </w:rPr>
        <w:t>from</w:t>
      </w:r>
      <w:r>
        <w:rPr>
          <w:spacing w:val="-11"/>
          <w:w w:val="105"/>
        </w:rPr>
        <w:t> </w:t>
      </w:r>
      <w:r>
        <w:rPr>
          <w:w w:val="105"/>
        </w:rPr>
        <w:t>the</w:t>
      </w:r>
      <w:r>
        <w:rPr>
          <w:spacing w:val="-11"/>
          <w:w w:val="105"/>
        </w:rPr>
        <w:t> </w:t>
      </w:r>
      <w:r>
        <w:rPr>
          <w:w w:val="105"/>
        </w:rPr>
        <w:t>same</w:t>
      </w:r>
      <w:r>
        <w:rPr>
          <w:spacing w:val="-11"/>
          <w:w w:val="105"/>
        </w:rPr>
        <w:t> </w:t>
      </w:r>
      <w:r>
        <w:rPr>
          <w:w w:val="105"/>
        </w:rPr>
        <w:t>source</w:t>
      </w:r>
      <w:r>
        <w:rPr>
          <w:spacing w:val="-11"/>
          <w:w w:val="105"/>
        </w:rPr>
        <w:t> </w:t>
      </w:r>
      <w:r>
        <w:rPr>
          <w:w w:val="105"/>
        </w:rPr>
        <w:t>of</w:t>
      </w:r>
      <w:r>
        <w:rPr>
          <w:spacing w:val="-14"/>
          <w:w w:val="105"/>
        </w:rPr>
        <w:t> </w:t>
      </w:r>
      <w:r>
        <w:rPr>
          <w:w w:val="105"/>
        </w:rPr>
        <w:t>funds,</w:t>
      </w:r>
      <w:r>
        <w:rPr>
          <w:spacing w:val="-16"/>
          <w:w w:val="105"/>
        </w:rPr>
        <w:t> </w:t>
      </w:r>
      <w:r>
        <w:rPr>
          <w:w w:val="105"/>
        </w:rPr>
        <w:t>which</w:t>
      </w:r>
      <w:r>
        <w:rPr>
          <w:spacing w:val="-10"/>
          <w:w w:val="105"/>
        </w:rPr>
        <w:t> </w:t>
      </w:r>
      <w:r>
        <w:rPr>
          <w:w w:val="105"/>
        </w:rPr>
        <w:t>is</w:t>
      </w:r>
      <w:r>
        <w:rPr>
          <w:spacing w:val="-7"/>
          <w:w w:val="105"/>
        </w:rPr>
        <w:t> </w:t>
      </w:r>
      <w:r>
        <w:rPr>
          <w:w w:val="105"/>
        </w:rPr>
        <w:t>used</w:t>
      </w:r>
      <w:r>
        <w:rPr>
          <w:spacing w:val="-11"/>
          <w:w w:val="105"/>
        </w:rPr>
        <w:t> </w:t>
      </w:r>
      <w:r>
        <w:rPr>
          <w:w w:val="105"/>
        </w:rPr>
        <w:t>in</w:t>
      </w:r>
      <w:r>
        <w:rPr>
          <w:spacing w:val="-11"/>
          <w:w w:val="105"/>
        </w:rPr>
        <w:t> </w:t>
      </w:r>
      <w:r>
        <w:rPr>
          <w:w w:val="105"/>
        </w:rPr>
        <w:t>paying</w:t>
      </w:r>
      <w:r>
        <w:rPr>
          <w:spacing w:val="-11"/>
          <w:w w:val="105"/>
        </w:rPr>
        <w:t> </w:t>
      </w:r>
      <w:r>
        <w:rPr>
          <w:w w:val="105"/>
        </w:rPr>
        <w:t>earnings</w:t>
      </w:r>
      <w:r>
        <w:rPr>
          <w:spacing w:val="-13"/>
          <w:w w:val="105"/>
        </w:rPr>
        <w:t> </w:t>
      </w:r>
      <w:r>
        <w:rPr>
          <w:w w:val="105"/>
        </w:rPr>
        <w:t>to </w:t>
      </w:r>
      <w:r>
        <w:rPr/>
        <w:t>the employee.</w:t>
      </w:r>
      <w:r>
        <w:rPr>
          <w:spacing w:val="40"/>
        </w:rPr>
        <w:t> </w:t>
      </w:r>
      <w:r>
        <w:rPr/>
        <w:t>The Commission may pick up</w:t>
      </w:r>
      <w:r>
        <w:rPr>
          <w:spacing w:val="20"/>
        </w:rPr>
        <w:t> </w:t>
      </w:r>
      <w:r>
        <w:rPr/>
        <w:t>these contributions by a reduction in the cash</w:t>
      </w:r>
      <w:r>
        <w:rPr>
          <w:spacing w:val="34"/>
        </w:rPr>
        <w:t> </w:t>
      </w:r>
      <w:r>
        <w:rPr/>
        <w:t>salary </w:t>
      </w:r>
      <w:r>
        <w:rPr>
          <w:w w:val="105"/>
        </w:rPr>
        <w:t>of</w:t>
      </w:r>
      <w:r>
        <w:rPr>
          <w:spacing w:val="-16"/>
          <w:w w:val="105"/>
        </w:rPr>
        <w:t> </w:t>
      </w:r>
      <w:r>
        <w:rPr>
          <w:w w:val="105"/>
        </w:rPr>
        <w:t>the</w:t>
      </w:r>
      <w:r>
        <w:rPr>
          <w:spacing w:val="-15"/>
          <w:w w:val="105"/>
        </w:rPr>
        <w:t> </w:t>
      </w:r>
      <w:r>
        <w:rPr>
          <w:w w:val="105"/>
        </w:rPr>
        <w:t>employee</w:t>
      </w:r>
      <w:r>
        <w:rPr>
          <w:spacing w:val="-15"/>
          <w:w w:val="105"/>
        </w:rPr>
        <w:t> </w:t>
      </w:r>
      <w:r>
        <w:rPr>
          <w:w w:val="105"/>
        </w:rPr>
        <w:t>or</w:t>
      </w:r>
      <w:r>
        <w:rPr>
          <w:spacing w:val="-15"/>
          <w:w w:val="105"/>
        </w:rPr>
        <w:t> </w:t>
      </w:r>
      <w:r>
        <w:rPr>
          <w:w w:val="105"/>
        </w:rPr>
        <w:t>by</w:t>
      </w:r>
      <w:r>
        <w:rPr>
          <w:spacing w:val="-15"/>
          <w:w w:val="105"/>
        </w:rPr>
        <w:t> </w:t>
      </w:r>
      <w:r>
        <w:rPr>
          <w:w w:val="105"/>
        </w:rPr>
        <w:t>an</w:t>
      </w:r>
      <w:r>
        <w:rPr>
          <w:spacing w:val="-15"/>
          <w:w w:val="105"/>
        </w:rPr>
        <w:t> </w:t>
      </w:r>
      <w:r>
        <w:rPr>
          <w:w w:val="105"/>
        </w:rPr>
        <w:t>offset</w:t>
      </w:r>
      <w:r>
        <w:rPr>
          <w:spacing w:val="-15"/>
          <w:w w:val="105"/>
        </w:rPr>
        <w:t> </w:t>
      </w:r>
      <w:r>
        <w:rPr>
          <w:w w:val="105"/>
        </w:rPr>
        <w:t>against</w:t>
      </w:r>
      <w:r>
        <w:rPr>
          <w:spacing w:val="-15"/>
          <w:w w:val="105"/>
        </w:rPr>
        <w:t> </w:t>
      </w:r>
      <w:r>
        <w:rPr>
          <w:w w:val="105"/>
        </w:rPr>
        <w:t>a</w:t>
      </w:r>
      <w:r>
        <w:rPr>
          <w:spacing w:val="-15"/>
          <w:w w:val="105"/>
        </w:rPr>
        <w:t> </w:t>
      </w:r>
      <w:r>
        <w:rPr>
          <w:w w:val="105"/>
        </w:rPr>
        <w:t>future</w:t>
      </w:r>
      <w:r>
        <w:rPr>
          <w:spacing w:val="-15"/>
          <w:w w:val="105"/>
        </w:rPr>
        <w:t> </w:t>
      </w:r>
      <w:r>
        <w:rPr>
          <w:w w:val="105"/>
        </w:rPr>
        <w:t>salary</w:t>
      </w:r>
      <w:r>
        <w:rPr>
          <w:spacing w:val="-16"/>
          <w:w w:val="105"/>
        </w:rPr>
        <w:t> </w:t>
      </w:r>
      <w:r>
        <w:rPr>
          <w:w w:val="105"/>
        </w:rPr>
        <w:t>increase</w:t>
      </w:r>
      <w:r>
        <w:rPr>
          <w:spacing w:val="-15"/>
          <w:w w:val="105"/>
        </w:rPr>
        <w:t> </w:t>
      </w:r>
      <w:r>
        <w:rPr>
          <w:w w:val="105"/>
        </w:rPr>
        <w:t>or</w:t>
      </w:r>
      <w:r>
        <w:rPr>
          <w:spacing w:val="-15"/>
          <w:w w:val="105"/>
        </w:rPr>
        <w:t> </w:t>
      </w:r>
      <w:r>
        <w:rPr>
          <w:w w:val="105"/>
        </w:rPr>
        <w:t>by</w:t>
      </w:r>
      <w:r>
        <w:rPr>
          <w:spacing w:val="-15"/>
          <w:w w:val="105"/>
        </w:rPr>
        <w:t> </w:t>
      </w:r>
      <w:r>
        <w:rPr>
          <w:w w:val="105"/>
        </w:rPr>
        <w:t>a</w:t>
      </w:r>
      <w:r>
        <w:rPr>
          <w:spacing w:val="-15"/>
          <w:w w:val="105"/>
        </w:rPr>
        <w:t> </w:t>
      </w:r>
      <w:r>
        <w:rPr>
          <w:w w:val="105"/>
        </w:rPr>
        <w:t>combination</w:t>
      </w:r>
      <w:r>
        <w:rPr>
          <w:spacing w:val="-15"/>
          <w:w w:val="105"/>
        </w:rPr>
        <w:t> </w:t>
      </w:r>
      <w:r>
        <w:rPr>
          <w:w w:val="105"/>
        </w:rPr>
        <w:t>of</w:t>
      </w:r>
      <w:r>
        <w:rPr>
          <w:spacing w:val="-15"/>
          <w:w w:val="105"/>
        </w:rPr>
        <w:t> </w:t>
      </w:r>
      <w:r>
        <w:rPr>
          <w:w w:val="105"/>
        </w:rPr>
        <w:t>a</w:t>
      </w:r>
      <w:r>
        <w:rPr>
          <w:spacing w:val="-15"/>
          <w:w w:val="105"/>
        </w:rPr>
        <w:t> </w:t>
      </w:r>
      <w:r>
        <w:rPr>
          <w:w w:val="105"/>
        </w:rPr>
        <w:t>reduction in salary and offset against a future salary increase.</w:t>
      </w:r>
      <w:r>
        <w:rPr>
          <w:spacing w:val="40"/>
          <w:w w:val="105"/>
        </w:rPr>
        <w:t> </w:t>
      </w:r>
      <w:r>
        <w:rPr>
          <w:w w:val="105"/>
        </w:rPr>
        <w:t>If employee contributions are picked up, they shall be treated for all purposes of this Section A-7 in the same manner and to the same extent as employee contributions made prior to the date picked up.</w:t>
      </w:r>
    </w:p>
    <w:p>
      <w:pPr>
        <w:pStyle w:val="BodyText"/>
        <w:spacing w:before="11"/>
        <w:rPr>
          <w:sz w:val="24"/>
        </w:rPr>
      </w:pPr>
    </w:p>
    <w:p>
      <w:pPr>
        <w:pStyle w:val="BodyText"/>
        <w:spacing w:line="252" w:lineRule="auto"/>
        <w:ind w:left="832" w:right="128" w:hanging="721"/>
        <w:jc w:val="both"/>
      </w:pPr>
      <w:r>
        <w:rPr>
          <w:w w:val="105"/>
        </w:rPr>
        <w:t>A-7.2</w:t>
      </w:r>
      <w:r>
        <w:rPr>
          <w:spacing w:val="80"/>
          <w:w w:val="105"/>
        </w:rPr>
        <w:t> </w:t>
      </w:r>
      <w:r>
        <w:rPr>
          <w:w w:val="105"/>
          <w:u w:val="single"/>
        </w:rPr>
        <w:t>Employer</w:t>
      </w:r>
      <w:r>
        <w:rPr>
          <w:spacing w:val="-7"/>
          <w:w w:val="105"/>
          <w:u w:val="single"/>
        </w:rPr>
        <w:t> </w:t>
      </w:r>
      <w:r>
        <w:rPr>
          <w:w w:val="105"/>
          <w:u w:val="single"/>
        </w:rPr>
        <w:t>Contributions</w:t>
      </w:r>
      <w:r>
        <w:rPr>
          <w:w w:val="105"/>
        </w:rPr>
        <w:t>.</w:t>
      </w:r>
      <w:r>
        <w:rPr>
          <w:spacing w:val="40"/>
          <w:w w:val="105"/>
        </w:rPr>
        <w:t> </w:t>
      </w:r>
      <w:r>
        <w:rPr>
          <w:w w:val="105"/>
        </w:rPr>
        <w:t>The</w:t>
      </w:r>
      <w:r>
        <w:rPr>
          <w:spacing w:val="-5"/>
          <w:w w:val="105"/>
        </w:rPr>
        <w:t> </w:t>
      </w:r>
      <w:r>
        <w:rPr>
          <w:w w:val="105"/>
        </w:rPr>
        <w:t>Commission shall</w:t>
      </w:r>
      <w:r>
        <w:rPr>
          <w:spacing w:val="-9"/>
          <w:w w:val="105"/>
        </w:rPr>
        <w:t> </w:t>
      </w:r>
      <w:r>
        <w:rPr>
          <w:w w:val="105"/>
        </w:rPr>
        <w:t>contribute to</w:t>
      </w:r>
      <w:r>
        <w:rPr>
          <w:spacing w:val="-4"/>
          <w:w w:val="105"/>
        </w:rPr>
        <w:t> </w:t>
      </w:r>
      <w:r>
        <w:rPr>
          <w:w w:val="105"/>
        </w:rPr>
        <w:t>the Trust</w:t>
      </w:r>
      <w:r>
        <w:rPr>
          <w:spacing w:val="-2"/>
          <w:w w:val="105"/>
        </w:rPr>
        <w:t> </w:t>
      </w:r>
      <w:r>
        <w:rPr>
          <w:w w:val="105"/>
        </w:rPr>
        <w:t>Fund</w:t>
      </w:r>
      <w:r>
        <w:rPr>
          <w:spacing w:val="-4"/>
          <w:w w:val="105"/>
        </w:rPr>
        <w:t> </w:t>
      </w:r>
      <w:r>
        <w:rPr>
          <w:w w:val="105"/>
        </w:rPr>
        <w:t>from</w:t>
      </w:r>
      <w:r>
        <w:rPr>
          <w:spacing w:val="-5"/>
          <w:w w:val="105"/>
        </w:rPr>
        <w:t> </w:t>
      </w:r>
      <w:r>
        <w:rPr>
          <w:w w:val="105"/>
        </w:rPr>
        <w:t>time</w:t>
      </w:r>
      <w:r>
        <w:rPr>
          <w:spacing w:val="-5"/>
          <w:w w:val="105"/>
        </w:rPr>
        <w:t> </w:t>
      </w:r>
      <w:r>
        <w:rPr>
          <w:w w:val="105"/>
        </w:rPr>
        <w:t>to time such amounts as</w:t>
      </w:r>
      <w:r>
        <w:rPr>
          <w:spacing w:val="-2"/>
          <w:w w:val="105"/>
        </w:rPr>
        <w:t> </w:t>
      </w:r>
      <w:r>
        <w:rPr>
          <w:w w:val="105"/>
        </w:rPr>
        <w:t>are actuarially determined to be required to provide for the benefits under the Plans of this Retirement System.</w:t>
      </w:r>
    </w:p>
    <w:p>
      <w:pPr>
        <w:pStyle w:val="BodyText"/>
        <w:rPr>
          <w:sz w:val="24"/>
        </w:rPr>
      </w:pPr>
    </w:p>
    <w:p>
      <w:pPr>
        <w:pStyle w:val="BodyText"/>
        <w:spacing w:line="249" w:lineRule="auto"/>
        <w:ind w:left="832" w:right="131" w:hanging="721"/>
        <w:jc w:val="both"/>
      </w:pPr>
      <w:r>
        <w:rPr>
          <w:w w:val="105"/>
        </w:rPr>
        <w:t>A-7.3</w:t>
      </w:r>
      <w:r>
        <w:rPr>
          <w:spacing w:val="28"/>
          <w:w w:val="105"/>
        </w:rPr>
        <w:t> </w:t>
      </w:r>
      <w:r>
        <w:rPr>
          <w:w w:val="105"/>
          <w:u w:val="single"/>
        </w:rPr>
        <w:t>No</w:t>
      </w:r>
      <w:r>
        <w:rPr>
          <w:spacing w:val="-15"/>
          <w:w w:val="105"/>
          <w:u w:val="single"/>
        </w:rPr>
        <w:t> </w:t>
      </w:r>
      <w:r>
        <w:rPr>
          <w:w w:val="105"/>
          <w:u w:val="single"/>
        </w:rPr>
        <w:t>Reversion</w:t>
      </w:r>
      <w:r>
        <w:rPr>
          <w:spacing w:val="-15"/>
          <w:w w:val="105"/>
          <w:u w:val="single"/>
        </w:rPr>
        <w:t> </w:t>
      </w:r>
      <w:r>
        <w:rPr>
          <w:w w:val="105"/>
          <w:u w:val="single"/>
        </w:rPr>
        <w:t>of</w:t>
      </w:r>
      <w:r>
        <w:rPr>
          <w:spacing w:val="-16"/>
          <w:w w:val="105"/>
          <w:u w:val="single"/>
        </w:rPr>
        <w:t> </w:t>
      </w:r>
      <w:r>
        <w:rPr>
          <w:w w:val="105"/>
          <w:u w:val="single"/>
        </w:rPr>
        <w:t>Employer</w:t>
      </w:r>
      <w:r>
        <w:rPr>
          <w:spacing w:val="-15"/>
          <w:w w:val="105"/>
          <w:u w:val="single"/>
        </w:rPr>
        <w:t> </w:t>
      </w:r>
      <w:r>
        <w:rPr>
          <w:w w:val="105"/>
          <w:u w:val="single"/>
        </w:rPr>
        <w:t>Contributions</w:t>
      </w:r>
      <w:r>
        <w:rPr>
          <w:w w:val="105"/>
        </w:rPr>
        <w:t>.</w:t>
      </w:r>
      <w:r>
        <w:rPr>
          <w:spacing w:val="16"/>
          <w:w w:val="105"/>
        </w:rPr>
        <w:t> </w:t>
      </w:r>
      <w:r>
        <w:rPr>
          <w:w w:val="105"/>
        </w:rPr>
        <w:t>No</w:t>
      </w:r>
      <w:r>
        <w:rPr>
          <w:spacing w:val="-16"/>
          <w:w w:val="105"/>
        </w:rPr>
        <w:t> </w:t>
      </w:r>
      <w:r>
        <w:rPr>
          <w:w w:val="105"/>
        </w:rPr>
        <w:t>contributions</w:t>
      </w:r>
      <w:r>
        <w:rPr>
          <w:spacing w:val="-15"/>
          <w:w w:val="105"/>
        </w:rPr>
        <w:t> </w:t>
      </w:r>
      <w:r>
        <w:rPr>
          <w:w w:val="105"/>
        </w:rPr>
        <w:t>to</w:t>
      </w:r>
      <w:r>
        <w:rPr>
          <w:spacing w:val="-15"/>
          <w:w w:val="105"/>
        </w:rPr>
        <w:t> </w:t>
      </w:r>
      <w:r>
        <w:rPr>
          <w:w w:val="105"/>
        </w:rPr>
        <w:t>the</w:t>
      </w:r>
      <w:r>
        <w:rPr>
          <w:spacing w:val="-15"/>
          <w:w w:val="105"/>
        </w:rPr>
        <w:t> </w:t>
      </w:r>
      <w:r>
        <w:rPr>
          <w:w w:val="105"/>
        </w:rPr>
        <w:t>Trust</w:t>
      </w:r>
      <w:r>
        <w:rPr>
          <w:spacing w:val="-15"/>
          <w:w w:val="105"/>
        </w:rPr>
        <w:t> </w:t>
      </w:r>
      <w:r>
        <w:rPr>
          <w:w w:val="105"/>
        </w:rPr>
        <w:t>Fund</w:t>
      </w:r>
      <w:r>
        <w:rPr>
          <w:spacing w:val="-15"/>
          <w:w w:val="105"/>
        </w:rPr>
        <w:t> </w:t>
      </w:r>
      <w:r>
        <w:rPr>
          <w:w w:val="105"/>
        </w:rPr>
        <w:t>by</w:t>
      </w:r>
      <w:r>
        <w:rPr>
          <w:spacing w:val="-15"/>
          <w:w w:val="105"/>
        </w:rPr>
        <w:t> </w:t>
      </w:r>
      <w:r>
        <w:rPr>
          <w:w w:val="105"/>
        </w:rPr>
        <w:t>the</w:t>
      </w:r>
      <w:r>
        <w:rPr>
          <w:spacing w:val="-15"/>
          <w:w w:val="105"/>
        </w:rPr>
        <w:t> </w:t>
      </w:r>
      <w:r>
        <w:rPr>
          <w:w w:val="105"/>
        </w:rPr>
        <w:t>Commission shall be used for or diverted to purposes other than for the exclusive benefit of Members and Beneficiaries, prior to the satisfaction of all liabilities under this Retirement System.</w:t>
      </w:r>
    </w:p>
    <w:p>
      <w:pPr>
        <w:spacing w:after="0" w:line="249" w:lineRule="auto"/>
        <w:jc w:val="both"/>
        <w:sectPr>
          <w:pgSz w:w="12240" w:h="15840"/>
          <w:pgMar w:header="0" w:footer="632" w:top="1080" w:bottom="820" w:left="1040" w:right="1020"/>
        </w:sectPr>
      </w:pPr>
    </w:p>
    <w:p>
      <w:pPr>
        <w:pStyle w:val="Heading2"/>
        <w:ind w:left="2770" w:right="2789"/>
        <w:rPr>
          <w:u w:val="none"/>
        </w:rPr>
      </w:pPr>
      <w:r>
        <w:rPr>
          <w:u w:val="single"/>
        </w:rPr>
        <w:t>ARTICLE</w:t>
      </w:r>
      <w:r>
        <w:rPr>
          <w:spacing w:val="31"/>
          <w:u w:val="single"/>
        </w:rPr>
        <w:t> </w:t>
      </w:r>
      <w:r>
        <w:rPr>
          <w:spacing w:val="-10"/>
          <w:u w:val="single"/>
        </w:rPr>
        <w:t>B</w:t>
      </w:r>
    </w:p>
    <w:p>
      <w:pPr>
        <w:spacing w:line="254" w:lineRule="auto" w:before="9"/>
        <w:ind w:left="2621" w:right="2648" w:firstLine="0"/>
        <w:jc w:val="center"/>
        <w:rPr>
          <w:b/>
          <w:sz w:val="23"/>
        </w:rPr>
      </w:pPr>
      <w:r>
        <w:rPr>
          <w:b/>
          <w:w w:val="105"/>
          <w:sz w:val="23"/>
          <w:u w:val="single"/>
        </w:rPr>
        <w:t>Sections</w:t>
      </w:r>
      <w:r>
        <w:rPr>
          <w:b/>
          <w:spacing w:val="-13"/>
          <w:w w:val="105"/>
          <w:sz w:val="23"/>
          <w:u w:val="single"/>
        </w:rPr>
        <w:t> </w:t>
      </w:r>
      <w:r>
        <w:rPr>
          <w:b/>
          <w:w w:val="105"/>
          <w:sz w:val="23"/>
          <w:u w:val="single"/>
        </w:rPr>
        <w:t>Applicable</w:t>
      </w:r>
      <w:r>
        <w:rPr>
          <w:b/>
          <w:spacing w:val="-11"/>
          <w:w w:val="105"/>
          <w:sz w:val="23"/>
          <w:u w:val="single"/>
        </w:rPr>
        <w:t> </w:t>
      </w:r>
      <w:r>
        <w:rPr>
          <w:b/>
          <w:w w:val="105"/>
          <w:sz w:val="23"/>
          <w:u w:val="single"/>
        </w:rPr>
        <w:t>to</w:t>
      </w:r>
      <w:r>
        <w:rPr>
          <w:b/>
          <w:spacing w:val="-10"/>
          <w:w w:val="105"/>
          <w:sz w:val="23"/>
          <w:u w:val="single"/>
        </w:rPr>
        <w:t> </w:t>
      </w:r>
      <w:r>
        <w:rPr>
          <w:b/>
          <w:w w:val="105"/>
          <w:sz w:val="23"/>
          <w:u w:val="single"/>
        </w:rPr>
        <w:t>Plan</w:t>
      </w:r>
      <w:r>
        <w:rPr>
          <w:b/>
          <w:spacing w:val="-15"/>
          <w:w w:val="105"/>
          <w:sz w:val="23"/>
          <w:u w:val="single"/>
        </w:rPr>
        <w:t> </w:t>
      </w:r>
      <w:r>
        <w:rPr>
          <w:b/>
          <w:w w:val="105"/>
          <w:sz w:val="23"/>
          <w:u w:val="single"/>
        </w:rPr>
        <w:t>B</w:t>
      </w:r>
      <w:r>
        <w:rPr>
          <w:b/>
          <w:spacing w:val="-8"/>
          <w:w w:val="105"/>
          <w:sz w:val="23"/>
          <w:u w:val="single"/>
        </w:rPr>
        <w:t> </w:t>
      </w:r>
      <w:r>
        <w:rPr>
          <w:b/>
          <w:w w:val="105"/>
          <w:sz w:val="23"/>
          <w:u w:val="single"/>
        </w:rPr>
        <w:t>of</w:t>
      </w:r>
      <w:r>
        <w:rPr>
          <w:b/>
          <w:spacing w:val="-13"/>
          <w:w w:val="105"/>
          <w:sz w:val="23"/>
          <w:u w:val="single"/>
        </w:rPr>
        <w:t> </w:t>
      </w:r>
      <w:r>
        <w:rPr>
          <w:b/>
          <w:w w:val="105"/>
          <w:sz w:val="23"/>
          <w:u w:val="single"/>
        </w:rPr>
        <w:t>the</w:t>
      </w:r>
      <w:r>
        <w:rPr>
          <w:b/>
          <w:spacing w:val="-11"/>
          <w:w w:val="105"/>
          <w:sz w:val="23"/>
          <w:u w:val="single"/>
        </w:rPr>
        <w:t> </w:t>
      </w:r>
      <w:r>
        <w:rPr>
          <w:b/>
          <w:w w:val="105"/>
          <w:sz w:val="23"/>
          <w:u w:val="single"/>
        </w:rPr>
        <w:t>M-NCPPC</w:t>
      </w:r>
      <w:r>
        <w:rPr>
          <w:b/>
          <w:w w:val="105"/>
          <w:sz w:val="23"/>
        </w:rPr>
        <w:t> </w:t>
      </w:r>
      <w:r>
        <w:rPr>
          <w:b/>
          <w:w w:val="105"/>
          <w:sz w:val="23"/>
          <w:u w:val="single"/>
        </w:rPr>
        <w:t>Employees' Retirement System</w:t>
      </w:r>
    </w:p>
    <w:p>
      <w:pPr>
        <w:pStyle w:val="BodyText"/>
        <w:rPr>
          <w:b/>
          <w:sz w:val="20"/>
        </w:rPr>
      </w:pPr>
    </w:p>
    <w:p>
      <w:pPr>
        <w:pStyle w:val="BodyText"/>
        <w:spacing w:before="3"/>
        <w:rPr>
          <w:b/>
          <w:sz w:val="19"/>
        </w:rPr>
      </w:pPr>
    </w:p>
    <w:p>
      <w:pPr>
        <w:pStyle w:val="Heading2"/>
        <w:spacing w:line="247" w:lineRule="auto" w:before="97"/>
        <w:ind w:left="573" w:right="247" w:firstLine="21"/>
        <w:rPr>
          <w:u w:val="none"/>
        </w:rPr>
      </w:pPr>
      <w:r>
        <w:rPr>
          <w:w w:val="105"/>
          <w:u w:val="single"/>
        </w:rPr>
        <w:t>EFFECTIVE JANUARY 1, 2013, PLAN B IS GENERALLY CLOSED TO NEW</w:t>
      </w:r>
      <w:r>
        <w:rPr>
          <w:w w:val="105"/>
          <w:u w:val="none"/>
        </w:rPr>
        <w:t> </w:t>
      </w:r>
      <w:r>
        <w:rPr>
          <w:w w:val="105"/>
          <w:u w:val="single"/>
        </w:rPr>
        <w:t>MEMBERS</w:t>
      </w:r>
      <w:r>
        <w:rPr>
          <w:spacing w:val="-12"/>
          <w:w w:val="105"/>
          <w:u w:val="single"/>
        </w:rPr>
        <w:t> </w:t>
      </w:r>
      <w:r>
        <w:rPr>
          <w:w w:val="105"/>
          <w:u w:val="single"/>
        </w:rPr>
        <w:t>WITH</w:t>
      </w:r>
      <w:r>
        <w:rPr>
          <w:spacing w:val="-13"/>
          <w:w w:val="105"/>
          <w:u w:val="single"/>
        </w:rPr>
        <w:t> </w:t>
      </w:r>
      <w:r>
        <w:rPr>
          <w:w w:val="105"/>
          <w:u w:val="single"/>
        </w:rPr>
        <w:t>INDIVIDUALS</w:t>
      </w:r>
      <w:r>
        <w:rPr>
          <w:spacing w:val="-12"/>
          <w:w w:val="105"/>
          <w:u w:val="single"/>
        </w:rPr>
        <w:t> </w:t>
      </w:r>
      <w:r>
        <w:rPr>
          <w:w w:val="105"/>
          <w:u w:val="single"/>
        </w:rPr>
        <w:t>WHO</w:t>
      </w:r>
      <w:r>
        <w:rPr>
          <w:spacing w:val="-8"/>
          <w:w w:val="105"/>
          <w:u w:val="single"/>
        </w:rPr>
        <w:t> </w:t>
      </w:r>
      <w:r>
        <w:rPr>
          <w:w w:val="105"/>
          <w:u w:val="single"/>
        </w:rPr>
        <w:t>WOULD</w:t>
      </w:r>
      <w:r>
        <w:rPr>
          <w:spacing w:val="-15"/>
          <w:w w:val="105"/>
          <w:u w:val="single"/>
        </w:rPr>
        <w:t> </w:t>
      </w:r>
      <w:r>
        <w:rPr>
          <w:w w:val="105"/>
          <w:u w:val="single"/>
        </w:rPr>
        <w:t>HAVE</w:t>
      </w:r>
      <w:r>
        <w:rPr>
          <w:spacing w:val="-10"/>
          <w:w w:val="105"/>
          <w:u w:val="single"/>
        </w:rPr>
        <w:t> </w:t>
      </w:r>
      <w:r>
        <w:rPr>
          <w:w w:val="105"/>
          <w:u w:val="single"/>
        </w:rPr>
        <w:t>BEEN</w:t>
      </w:r>
      <w:r>
        <w:rPr>
          <w:spacing w:val="-15"/>
          <w:w w:val="105"/>
          <w:u w:val="single"/>
        </w:rPr>
        <w:t> </w:t>
      </w:r>
      <w:r>
        <w:rPr>
          <w:w w:val="105"/>
          <w:u w:val="single"/>
        </w:rPr>
        <w:t>COVERED</w:t>
      </w:r>
      <w:r>
        <w:rPr>
          <w:spacing w:val="-15"/>
          <w:w w:val="105"/>
          <w:u w:val="single"/>
        </w:rPr>
        <w:t> </w:t>
      </w:r>
      <w:r>
        <w:rPr>
          <w:w w:val="105"/>
          <w:u w:val="single"/>
        </w:rPr>
        <w:t>BY</w:t>
      </w:r>
      <w:r>
        <w:rPr>
          <w:spacing w:val="-9"/>
          <w:w w:val="105"/>
          <w:u w:val="single"/>
        </w:rPr>
        <w:t> </w:t>
      </w:r>
      <w:r>
        <w:rPr>
          <w:w w:val="105"/>
          <w:u w:val="single"/>
        </w:rPr>
        <w:t>PLAN</w:t>
      </w:r>
      <w:r>
        <w:rPr>
          <w:spacing w:val="-9"/>
          <w:w w:val="105"/>
          <w:u w:val="single"/>
        </w:rPr>
        <w:t> </w:t>
      </w:r>
      <w:r>
        <w:rPr>
          <w:w w:val="105"/>
          <w:u w:val="single"/>
        </w:rPr>
        <w:t>B</w:t>
      </w:r>
      <w:r>
        <w:rPr>
          <w:w w:val="105"/>
          <w:u w:val="none"/>
        </w:rPr>
        <w:t> </w:t>
      </w:r>
      <w:r>
        <w:rPr>
          <w:w w:val="105"/>
          <w:u w:val="single"/>
        </w:rPr>
        <w:t>NOW COVERED BY PLAN E.</w:t>
      </w:r>
    </w:p>
    <w:p>
      <w:pPr>
        <w:spacing w:after="0" w:line="247" w:lineRule="auto"/>
        <w:sectPr>
          <w:pgSz w:w="12240" w:h="15840"/>
          <w:pgMar w:header="0" w:footer="632" w:top="1080" w:bottom="820" w:left="1040" w:right="1020"/>
        </w:sectPr>
      </w:pPr>
    </w:p>
    <w:p>
      <w:pPr>
        <w:spacing w:before="81"/>
        <w:ind w:left="752" w:right="419" w:firstLine="0"/>
        <w:jc w:val="center"/>
        <w:rPr>
          <w:b/>
          <w:sz w:val="23"/>
        </w:rPr>
      </w:pPr>
      <w:r>
        <w:rPr>
          <w:b/>
          <w:w w:val="105"/>
          <w:sz w:val="23"/>
          <w:u w:val="single"/>
        </w:rPr>
        <w:t>SECTION</w:t>
      </w:r>
      <w:r>
        <w:rPr>
          <w:b/>
          <w:spacing w:val="-6"/>
          <w:w w:val="105"/>
          <w:sz w:val="23"/>
          <w:u w:val="single"/>
        </w:rPr>
        <w:t> </w:t>
      </w:r>
      <w:r>
        <w:rPr>
          <w:b/>
          <w:w w:val="105"/>
          <w:sz w:val="23"/>
          <w:u w:val="single"/>
        </w:rPr>
        <w:t>B-1</w:t>
      </w:r>
      <w:r>
        <w:rPr>
          <w:b/>
          <w:spacing w:val="-9"/>
          <w:w w:val="105"/>
          <w:sz w:val="23"/>
          <w:u w:val="single"/>
        </w:rPr>
        <w:t> </w:t>
      </w:r>
      <w:r>
        <w:rPr>
          <w:b/>
          <w:w w:val="105"/>
          <w:sz w:val="23"/>
          <w:u w:val="single"/>
        </w:rPr>
        <w:t>-</w:t>
      </w:r>
      <w:r>
        <w:rPr>
          <w:b/>
          <w:spacing w:val="-12"/>
          <w:w w:val="105"/>
          <w:sz w:val="23"/>
          <w:u w:val="single"/>
        </w:rPr>
        <w:t> </w:t>
      </w:r>
      <w:r>
        <w:rPr>
          <w:b/>
          <w:spacing w:val="-2"/>
          <w:w w:val="105"/>
          <w:sz w:val="23"/>
          <w:u w:val="single"/>
        </w:rPr>
        <w:t>DEFINITIONS</w:t>
      </w:r>
    </w:p>
    <w:p>
      <w:pPr>
        <w:pStyle w:val="BodyText"/>
        <w:spacing w:before="9"/>
        <w:rPr>
          <w:b/>
          <w:sz w:val="16"/>
        </w:rPr>
      </w:pPr>
    </w:p>
    <w:p>
      <w:pPr>
        <w:pStyle w:val="BodyText"/>
        <w:spacing w:line="247" w:lineRule="auto" w:before="97"/>
        <w:ind w:left="832" w:right="125" w:hanging="721"/>
        <w:jc w:val="both"/>
      </w:pPr>
      <w:r>
        <w:rPr>
          <w:w w:val="105"/>
        </w:rPr>
        <w:t>B-1.1</w:t>
      </w:r>
      <w:r>
        <w:rPr>
          <w:spacing w:val="80"/>
          <w:w w:val="105"/>
        </w:rPr>
        <w:t> </w:t>
      </w:r>
      <w:r>
        <w:rPr>
          <w:w w:val="105"/>
          <w:u w:val="single"/>
        </w:rPr>
        <w:t>Appointed</w:t>
      </w:r>
      <w:r>
        <w:rPr>
          <w:spacing w:val="-15"/>
          <w:w w:val="105"/>
          <w:u w:val="single"/>
        </w:rPr>
        <w:t> </w:t>
      </w:r>
      <w:r>
        <w:rPr>
          <w:w w:val="105"/>
          <w:u w:val="single"/>
        </w:rPr>
        <w:t>Officials</w:t>
      </w:r>
      <w:r>
        <w:rPr>
          <w:spacing w:val="-14"/>
          <w:w w:val="105"/>
        </w:rPr>
        <w:t> </w:t>
      </w:r>
      <w:r>
        <w:rPr>
          <w:w w:val="105"/>
        </w:rPr>
        <w:t>means</w:t>
      </w:r>
      <w:r>
        <w:rPr>
          <w:spacing w:val="-16"/>
          <w:w w:val="105"/>
        </w:rPr>
        <w:t> </w:t>
      </w:r>
      <w:r>
        <w:rPr>
          <w:w w:val="105"/>
        </w:rPr>
        <w:t>Commissioners</w:t>
      </w:r>
      <w:r>
        <w:rPr>
          <w:spacing w:val="-15"/>
          <w:w w:val="105"/>
        </w:rPr>
        <w:t> </w:t>
      </w:r>
      <w:r>
        <w:rPr>
          <w:w w:val="105"/>
        </w:rPr>
        <w:t>of</w:t>
      </w:r>
      <w:r>
        <w:rPr>
          <w:spacing w:val="-15"/>
          <w:w w:val="105"/>
        </w:rPr>
        <w:t> </w:t>
      </w:r>
      <w:r>
        <w:rPr>
          <w:w w:val="105"/>
        </w:rPr>
        <w:t>The</w:t>
      </w:r>
      <w:r>
        <w:rPr>
          <w:spacing w:val="-15"/>
          <w:w w:val="105"/>
        </w:rPr>
        <w:t> </w:t>
      </w:r>
      <w:r>
        <w:rPr>
          <w:w w:val="105"/>
        </w:rPr>
        <w:t>Maryland-National</w:t>
      </w:r>
      <w:r>
        <w:rPr>
          <w:spacing w:val="-15"/>
          <w:w w:val="105"/>
        </w:rPr>
        <w:t> </w:t>
      </w:r>
      <w:r>
        <w:rPr>
          <w:w w:val="105"/>
        </w:rPr>
        <w:t>Capital</w:t>
      </w:r>
      <w:r>
        <w:rPr>
          <w:spacing w:val="-15"/>
          <w:w w:val="105"/>
        </w:rPr>
        <w:t> </w:t>
      </w:r>
      <w:r>
        <w:rPr>
          <w:w w:val="105"/>
        </w:rPr>
        <w:t>Park</w:t>
      </w:r>
      <w:r>
        <w:rPr>
          <w:spacing w:val="-14"/>
          <w:w w:val="105"/>
        </w:rPr>
        <w:t> </w:t>
      </w:r>
      <w:r>
        <w:rPr>
          <w:w w:val="105"/>
        </w:rPr>
        <w:t>and</w:t>
      </w:r>
      <w:r>
        <w:rPr>
          <w:spacing w:val="-15"/>
          <w:w w:val="105"/>
        </w:rPr>
        <w:t> </w:t>
      </w:r>
      <w:r>
        <w:rPr>
          <w:w w:val="105"/>
        </w:rPr>
        <w:t>Planning </w:t>
      </w:r>
      <w:r>
        <w:rPr/>
        <w:t>Commission;</w:t>
      </w:r>
      <w:r>
        <w:rPr>
          <w:spacing w:val="23"/>
        </w:rPr>
        <w:t> </w:t>
      </w:r>
      <w:r>
        <w:rPr/>
        <w:t>and, the</w:t>
      </w:r>
      <w:r>
        <w:rPr>
          <w:spacing w:val="40"/>
        </w:rPr>
        <w:t> </w:t>
      </w:r>
      <w:r>
        <w:rPr/>
        <w:t>Executive</w:t>
      </w:r>
      <w:r>
        <w:rPr>
          <w:spacing w:val="30"/>
        </w:rPr>
        <w:t> </w:t>
      </w:r>
      <w:r>
        <w:rPr/>
        <w:t>Director,</w:t>
      </w:r>
      <w:r>
        <w:rPr>
          <w:spacing w:val="40"/>
        </w:rPr>
        <w:t> </w:t>
      </w:r>
      <w:r>
        <w:rPr/>
        <w:t>the</w:t>
      </w:r>
      <w:r>
        <w:rPr>
          <w:spacing w:val="30"/>
        </w:rPr>
        <w:t> </w:t>
      </w:r>
      <w:r>
        <w:rPr/>
        <w:t>General</w:t>
      </w:r>
      <w:r>
        <w:rPr>
          <w:spacing w:val="23"/>
        </w:rPr>
        <w:t> </w:t>
      </w:r>
      <w:r>
        <w:rPr/>
        <w:t>Counsel</w:t>
      </w:r>
      <w:r>
        <w:rPr>
          <w:spacing w:val="23"/>
        </w:rPr>
        <w:t> </w:t>
      </w:r>
      <w:r>
        <w:rPr/>
        <w:t>and</w:t>
      </w:r>
      <w:r>
        <w:rPr>
          <w:spacing w:val="40"/>
        </w:rPr>
        <w:t> </w:t>
      </w:r>
      <w:r>
        <w:rPr/>
        <w:t>Secretary-Treasurer,</w:t>
      </w:r>
      <w:r>
        <w:rPr>
          <w:spacing w:val="23"/>
        </w:rPr>
        <w:t> </w:t>
      </w:r>
      <w:r>
        <w:rPr/>
        <w:t>serving </w:t>
      </w:r>
      <w:r>
        <w:rPr>
          <w:w w:val="105"/>
        </w:rPr>
        <w:t>at the pleasure of the Commission.</w:t>
      </w:r>
    </w:p>
    <w:p>
      <w:pPr>
        <w:pStyle w:val="BodyText"/>
        <w:spacing w:before="9"/>
        <w:rPr>
          <w:sz w:val="24"/>
        </w:rPr>
      </w:pPr>
    </w:p>
    <w:p>
      <w:pPr>
        <w:pStyle w:val="BodyText"/>
        <w:spacing w:line="249" w:lineRule="auto"/>
        <w:ind w:left="832" w:right="114" w:hanging="721"/>
        <w:jc w:val="both"/>
      </w:pPr>
      <w:r>
        <w:rPr>
          <w:w w:val="105"/>
        </w:rPr>
        <w:t>B-1.2</w:t>
      </w:r>
      <w:r>
        <w:rPr>
          <w:spacing w:val="40"/>
          <w:w w:val="105"/>
        </w:rPr>
        <w:t> </w:t>
      </w:r>
      <w:r>
        <w:rPr>
          <w:w w:val="105"/>
          <w:u w:val="single"/>
        </w:rPr>
        <w:t>Condition</w:t>
      </w:r>
      <w:r>
        <w:rPr>
          <w:w w:val="105"/>
          <w:u w:val="single"/>
        </w:rPr>
        <w:t> of Employment</w:t>
      </w:r>
      <w:r>
        <w:rPr>
          <w:w w:val="105"/>
        </w:rPr>
        <w:t> means mandatory</w:t>
      </w:r>
      <w:r>
        <w:rPr>
          <w:w w:val="105"/>
        </w:rPr>
        <w:t> participation</w:t>
      </w:r>
      <w:r>
        <w:rPr>
          <w:w w:val="105"/>
        </w:rPr>
        <w:t> in</w:t>
      </w:r>
      <w:r>
        <w:rPr>
          <w:w w:val="105"/>
        </w:rPr>
        <w:t> this Retirement</w:t>
      </w:r>
      <w:r>
        <w:rPr>
          <w:w w:val="105"/>
        </w:rPr>
        <w:t> Plan</w:t>
      </w:r>
      <w:r>
        <w:rPr>
          <w:w w:val="105"/>
        </w:rPr>
        <w:t> for any individual</w:t>
      </w:r>
      <w:r>
        <w:rPr>
          <w:spacing w:val="-9"/>
          <w:w w:val="105"/>
        </w:rPr>
        <w:t> </w:t>
      </w:r>
      <w:r>
        <w:rPr>
          <w:w w:val="105"/>
        </w:rPr>
        <w:t>other</w:t>
      </w:r>
      <w:r>
        <w:rPr>
          <w:spacing w:val="-7"/>
          <w:w w:val="105"/>
        </w:rPr>
        <w:t> </w:t>
      </w:r>
      <w:r>
        <w:rPr>
          <w:w w:val="105"/>
        </w:rPr>
        <w:t>than</w:t>
      </w:r>
      <w:r>
        <w:rPr>
          <w:spacing w:val="-4"/>
          <w:w w:val="105"/>
        </w:rPr>
        <w:t> </w:t>
      </w:r>
      <w:r>
        <w:rPr>
          <w:w w:val="105"/>
        </w:rPr>
        <w:t>Park</w:t>
      </w:r>
      <w:r>
        <w:rPr>
          <w:spacing w:val="-4"/>
          <w:w w:val="105"/>
        </w:rPr>
        <w:t> </w:t>
      </w:r>
      <w:r>
        <w:rPr>
          <w:w w:val="105"/>
        </w:rPr>
        <w:t>Police</w:t>
      </w:r>
      <w:r>
        <w:rPr>
          <w:spacing w:val="-5"/>
          <w:w w:val="105"/>
        </w:rPr>
        <w:t> </w:t>
      </w:r>
      <w:r>
        <w:rPr>
          <w:w w:val="105"/>
        </w:rPr>
        <w:t>employed</w:t>
      </w:r>
      <w:r>
        <w:rPr>
          <w:spacing w:val="-4"/>
          <w:w w:val="105"/>
        </w:rPr>
        <w:t> </w:t>
      </w:r>
      <w:r>
        <w:rPr>
          <w:w w:val="105"/>
        </w:rPr>
        <w:t>by</w:t>
      </w:r>
      <w:r>
        <w:rPr>
          <w:spacing w:val="-4"/>
          <w:w w:val="105"/>
        </w:rPr>
        <w:t> </w:t>
      </w:r>
      <w:r>
        <w:rPr>
          <w:w w:val="105"/>
        </w:rPr>
        <w:t>the</w:t>
      </w:r>
      <w:r>
        <w:rPr>
          <w:spacing w:val="-5"/>
          <w:w w:val="105"/>
        </w:rPr>
        <w:t> </w:t>
      </w:r>
      <w:r>
        <w:rPr>
          <w:w w:val="105"/>
        </w:rPr>
        <w:t>Commission</w:t>
      </w:r>
      <w:r>
        <w:rPr>
          <w:spacing w:val="-4"/>
          <w:w w:val="105"/>
        </w:rPr>
        <w:t> </w:t>
      </w:r>
      <w:r>
        <w:rPr>
          <w:w w:val="105"/>
        </w:rPr>
        <w:t>on</w:t>
      </w:r>
      <w:r>
        <w:rPr>
          <w:spacing w:val="-4"/>
          <w:w w:val="105"/>
        </w:rPr>
        <w:t> </w:t>
      </w:r>
      <w:r>
        <w:rPr>
          <w:w w:val="105"/>
        </w:rPr>
        <w:t>or</w:t>
      </w:r>
      <w:r>
        <w:rPr>
          <w:spacing w:val="-7"/>
          <w:w w:val="105"/>
        </w:rPr>
        <w:t> </w:t>
      </w:r>
      <w:r>
        <w:rPr>
          <w:w w:val="105"/>
        </w:rPr>
        <w:t>after</w:t>
      </w:r>
      <w:r>
        <w:rPr>
          <w:spacing w:val="-7"/>
          <w:w w:val="105"/>
        </w:rPr>
        <w:t> </w:t>
      </w:r>
      <w:r>
        <w:rPr>
          <w:w w:val="105"/>
        </w:rPr>
        <w:t>January</w:t>
      </w:r>
      <w:r>
        <w:rPr>
          <w:spacing w:val="-4"/>
          <w:w w:val="105"/>
        </w:rPr>
        <w:t> </w:t>
      </w:r>
      <w:r>
        <w:rPr>
          <w:w w:val="105"/>
        </w:rPr>
        <w:t>1,</w:t>
      </w:r>
      <w:r>
        <w:rPr>
          <w:spacing w:val="-9"/>
          <w:w w:val="105"/>
        </w:rPr>
        <w:t> </w:t>
      </w:r>
      <w:r>
        <w:rPr>
          <w:w w:val="105"/>
        </w:rPr>
        <w:t>1979,</w:t>
      </w:r>
      <w:r>
        <w:rPr>
          <w:spacing w:val="-9"/>
          <w:w w:val="105"/>
        </w:rPr>
        <w:t> </w:t>
      </w:r>
      <w:r>
        <w:rPr>
          <w:w w:val="105"/>
        </w:rPr>
        <w:t>as</w:t>
      </w:r>
      <w:r>
        <w:rPr>
          <w:spacing w:val="-7"/>
          <w:w w:val="105"/>
        </w:rPr>
        <w:t> </w:t>
      </w:r>
      <w:r>
        <w:rPr>
          <w:w w:val="105"/>
        </w:rPr>
        <w:t>a career full-time</w:t>
      </w:r>
      <w:r>
        <w:rPr>
          <w:w w:val="105"/>
        </w:rPr>
        <w:t> Merit</w:t>
      </w:r>
      <w:r>
        <w:rPr>
          <w:w w:val="105"/>
        </w:rPr>
        <w:t> System</w:t>
      </w:r>
      <w:r>
        <w:rPr>
          <w:w w:val="105"/>
        </w:rPr>
        <w:t> Employee,</w:t>
      </w:r>
      <w:r>
        <w:rPr>
          <w:w w:val="105"/>
        </w:rPr>
        <w:t> and</w:t>
      </w:r>
      <w:r>
        <w:rPr>
          <w:w w:val="105"/>
        </w:rPr>
        <w:t> for individuals employed</w:t>
      </w:r>
      <w:r>
        <w:rPr>
          <w:w w:val="105"/>
        </w:rPr>
        <w:t> by</w:t>
      </w:r>
      <w:r>
        <w:rPr>
          <w:w w:val="105"/>
        </w:rPr>
        <w:t> the</w:t>
      </w:r>
      <w:r>
        <w:rPr>
          <w:w w:val="105"/>
        </w:rPr>
        <w:t> M-NCPPC Employees'</w:t>
      </w:r>
      <w:r>
        <w:rPr>
          <w:spacing w:val="-9"/>
          <w:w w:val="105"/>
        </w:rPr>
        <w:t> </w:t>
      </w:r>
      <w:r>
        <w:rPr>
          <w:w w:val="105"/>
        </w:rPr>
        <w:t>Retirement</w:t>
      </w:r>
      <w:r>
        <w:rPr>
          <w:spacing w:val="-10"/>
          <w:w w:val="105"/>
        </w:rPr>
        <w:t> </w:t>
      </w:r>
      <w:r>
        <w:rPr>
          <w:w w:val="105"/>
        </w:rPr>
        <w:t>System</w:t>
      </w:r>
      <w:r>
        <w:rPr>
          <w:spacing w:val="-7"/>
          <w:w w:val="105"/>
        </w:rPr>
        <w:t> </w:t>
      </w:r>
      <w:r>
        <w:rPr>
          <w:w w:val="105"/>
        </w:rPr>
        <w:t>on</w:t>
      </w:r>
      <w:r>
        <w:rPr>
          <w:spacing w:val="-6"/>
          <w:w w:val="105"/>
        </w:rPr>
        <w:t> </w:t>
      </w:r>
      <w:r>
        <w:rPr>
          <w:w w:val="105"/>
        </w:rPr>
        <w:t>or</w:t>
      </w:r>
      <w:r>
        <w:rPr>
          <w:spacing w:val="-9"/>
          <w:w w:val="105"/>
        </w:rPr>
        <w:t> </w:t>
      </w:r>
      <w:r>
        <w:rPr>
          <w:w w:val="105"/>
        </w:rPr>
        <w:t>after</w:t>
      </w:r>
      <w:r>
        <w:rPr>
          <w:spacing w:val="-9"/>
          <w:w w:val="105"/>
        </w:rPr>
        <w:t> </w:t>
      </w:r>
      <w:r>
        <w:rPr>
          <w:w w:val="105"/>
        </w:rPr>
        <w:t>March</w:t>
      </w:r>
      <w:r>
        <w:rPr>
          <w:spacing w:val="-6"/>
          <w:w w:val="105"/>
        </w:rPr>
        <w:t> </w:t>
      </w:r>
      <w:r>
        <w:rPr>
          <w:w w:val="105"/>
        </w:rPr>
        <w:t>1,</w:t>
      </w:r>
      <w:r>
        <w:rPr>
          <w:spacing w:val="-10"/>
          <w:w w:val="105"/>
        </w:rPr>
        <w:t> </w:t>
      </w:r>
      <w:r>
        <w:rPr>
          <w:w w:val="105"/>
        </w:rPr>
        <w:t>1994.</w:t>
      </w:r>
      <w:r>
        <w:rPr>
          <w:spacing w:val="40"/>
          <w:w w:val="105"/>
        </w:rPr>
        <w:t> </w:t>
      </w:r>
      <w:r>
        <w:rPr>
          <w:w w:val="105"/>
        </w:rPr>
        <w:t>Effective</w:t>
      </w:r>
      <w:r>
        <w:rPr>
          <w:spacing w:val="-7"/>
          <w:w w:val="105"/>
        </w:rPr>
        <w:t> </w:t>
      </w:r>
      <w:r>
        <w:rPr>
          <w:w w:val="105"/>
        </w:rPr>
        <w:t>January</w:t>
      </w:r>
      <w:r>
        <w:rPr>
          <w:spacing w:val="-12"/>
          <w:w w:val="105"/>
        </w:rPr>
        <w:t> </w:t>
      </w:r>
      <w:r>
        <w:rPr>
          <w:w w:val="105"/>
        </w:rPr>
        <w:t>1,</w:t>
      </w:r>
      <w:r>
        <w:rPr>
          <w:spacing w:val="-10"/>
          <w:w w:val="105"/>
        </w:rPr>
        <w:t> </w:t>
      </w:r>
      <w:r>
        <w:rPr>
          <w:w w:val="105"/>
        </w:rPr>
        <w:t>2009,</w:t>
      </w:r>
      <w:r>
        <w:rPr>
          <w:spacing w:val="-10"/>
          <w:w w:val="105"/>
        </w:rPr>
        <w:t> </w:t>
      </w:r>
      <w:r>
        <w:rPr>
          <w:w w:val="105"/>
        </w:rPr>
        <w:t>Condition of</w:t>
      </w:r>
      <w:r>
        <w:rPr>
          <w:w w:val="105"/>
        </w:rPr>
        <w:t> Employment</w:t>
      </w:r>
      <w:r>
        <w:rPr>
          <w:w w:val="105"/>
        </w:rPr>
        <w:t> also</w:t>
      </w:r>
      <w:r>
        <w:rPr>
          <w:w w:val="105"/>
        </w:rPr>
        <w:t> means</w:t>
      </w:r>
      <w:r>
        <w:rPr>
          <w:w w:val="105"/>
        </w:rPr>
        <w:t> mandatory</w:t>
      </w:r>
      <w:r>
        <w:rPr>
          <w:w w:val="105"/>
        </w:rPr>
        <w:t> participation</w:t>
      </w:r>
      <w:r>
        <w:rPr>
          <w:w w:val="105"/>
        </w:rPr>
        <w:t> in</w:t>
      </w:r>
      <w:r>
        <w:rPr>
          <w:w w:val="105"/>
        </w:rPr>
        <w:t> this</w:t>
      </w:r>
      <w:r>
        <w:rPr>
          <w:w w:val="105"/>
        </w:rPr>
        <w:t> Retirement</w:t>
      </w:r>
      <w:r>
        <w:rPr>
          <w:w w:val="105"/>
        </w:rPr>
        <w:t> Plan</w:t>
      </w:r>
      <w:r>
        <w:rPr>
          <w:w w:val="105"/>
        </w:rPr>
        <w:t> for</w:t>
      </w:r>
      <w:r>
        <w:rPr>
          <w:w w:val="105"/>
        </w:rPr>
        <w:t> Appointed Officials,</w:t>
      </w:r>
      <w:r>
        <w:rPr>
          <w:w w:val="105"/>
        </w:rPr>
        <w:t> employees</w:t>
      </w:r>
      <w:r>
        <w:rPr>
          <w:w w:val="105"/>
        </w:rPr>
        <w:t> exempted</w:t>
      </w:r>
      <w:r>
        <w:rPr>
          <w:w w:val="105"/>
        </w:rPr>
        <w:t> from</w:t>
      </w:r>
      <w:r>
        <w:rPr>
          <w:w w:val="105"/>
        </w:rPr>
        <w:t> the</w:t>
      </w:r>
      <w:r>
        <w:rPr>
          <w:w w:val="105"/>
        </w:rPr>
        <w:t> Merit</w:t>
      </w:r>
      <w:r>
        <w:rPr>
          <w:w w:val="105"/>
        </w:rPr>
        <w:t> System</w:t>
      </w:r>
      <w:r>
        <w:rPr>
          <w:w w:val="105"/>
        </w:rPr>
        <w:t> who</w:t>
      </w:r>
      <w:r>
        <w:rPr>
          <w:w w:val="105"/>
        </w:rPr>
        <w:t> are</w:t>
      </w:r>
      <w:r>
        <w:rPr>
          <w:w w:val="105"/>
        </w:rPr>
        <w:t> appointed</w:t>
      </w:r>
      <w:r>
        <w:rPr>
          <w:w w:val="105"/>
        </w:rPr>
        <w:t> by</w:t>
      </w:r>
      <w:r>
        <w:rPr>
          <w:w w:val="105"/>
        </w:rPr>
        <w:t> the</w:t>
      </w:r>
      <w:r>
        <w:rPr>
          <w:w w:val="105"/>
        </w:rPr>
        <w:t> respective County</w:t>
      </w:r>
      <w:r>
        <w:rPr>
          <w:w w:val="105"/>
        </w:rPr>
        <w:t> Planning</w:t>
      </w:r>
      <w:r>
        <w:rPr>
          <w:w w:val="105"/>
        </w:rPr>
        <w:t> Board</w:t>
      </w:r>
      <w:r>
        <w:rPr>
          <w:w w:val="105"/>
        </w:rPr>
        <w:t> as</w:t>
      </w:r>
      <w:r>
        <w:rPr>
          <w:w w:val="105"/>
        </w:rPr>
        <w:t> provided</w:t>
      </w:r>
      <w:r>
        <w:rPr>
          <w:w w:val="105"/>
        </w:rPr>
        <w:t> in</w:t>
      </w:r>
      <w:r>
        <w:rPr>
          <w:w w:val="105"/>
        </w:rPr>
        <w:t> Land</w:t>
      </w:r>
      <w:r>
        <w:rPr>
          <w:w w:val="105"/>
        </w:rPr>
        <w:t> Use</w:t>
      </w:r>
      <w:r>
        <w:rPr>
          <w:w w:val="105"/>
        </w:rPr>
        <w:t> Article,</w:t>
      </w:r>
      <w:r>
        <w:rPr>
          <w:w w:val="105"/>
        </w:rPr>
        <w:t> Sections</w:t>
      </w:r>
      <w:r>
        <w:rPr>
          <w:w w:val="105"/>
        </w:rPr>
        <w:t> 16-102</w:t>
      </w:r>
      <w:r>
        <w:rPr>
          <w:w w:val="105"/>
        </w:rPr>
        <w:t> and</w:t>
      </w:r>
      <w:r>
        <w:rPr>
          <w:w w:val="105"/>
        </w:rPr>
        <w:t> 20-204, respectively,</w:t>
      </w:r>
      <w:r>
        <w:rPr>
          <w:w w:val="105"/>
        </w:rPr>
        <w:t> of</w:t>
      </w:r>
      <w:r>
        <w:rPr>
          <w:w w:val="105"/>
        </w:rPr>
        <w:t> the</w:t>
      </w:r>
      <w:r>
        <w:rPr>
          <w:w w:val="105"/>
        </w:rPr>
        <w:t> Annotated</w:t>
      </w:r>
      <w:r>
        <w:rPr>
          <w:w w:val="105"/>
        </w:rPr>
        <w:t> Code</w:t>
      </w:r>
      <w:r>
        <w:rPr>
          <w:w w:val="105"/>
        </w:rPr>
        <w:t> of</w:t>
      </w:r>
      <w:r>
        <w:rPr>
          <w:w w:val="105"/>
        </w:rPr>
        <w:t> Maryland,</w:t>
      </w:r>
      <w:r>
        <w:rPr>
          <w:w w:val="105"/>
        </w:rPr>
        <w:t> and</w:t>
      </w:r>
      <w:r>
        <w:rPr>
          <w:w w:val="105"/>
        </w:rPr>
        <w:t> eligible</w:t>
      </w:r>
      <w:r>
        <w:rPr>
          <w:w w:val="105"/>
        </w:rPr>
        <w:t> career</w:t>
      </w:r>
      <w:r>
        <w:rPr>
          <w:w w:val="105"/>
        </w:rPr>
        <w:t> Part-Time</w:t>
      </w:r>
      <w:r>
        <w:rPr>
          <w:w w:val="105"/>
        </w:rPr>
        <w:t> Employees. Effective</w:t>
      </w:r>
      <w:r>
        <w:rPr>
          <w:spacing w:val="-8"/>
          <w:w w:val="105"/>
        </w:rPr>
        <w:t> </w:t>
      </w:r>
      <w:r>
        <w:rPr>
          <w:w w:val="105"/>
        </w:rPr>
        <w:t>January</w:t>
      </w:r>
      <w:r>
        <w:rPr>
          <w:spacing w:val="-7"/>
          <w:w w:val="105"/>
        </w:rPr>
        <w:t> </w:t>
      </w:r>
      <w:r>
        <w:rPr>
          <w:w w:val="105"/>
        </w:rPr>
        <w:t>1,</w:t>
      </w:r>
      <w:r>
        <w:rPr>
          <w:spacing w:val="-11"/>
          <w:w w:val="105"/>
        </w:rPr>
        <w:t> </w:t>
      </w:r>
      <w:r>
        <w:rPr>
          <w:w w:val="105"/>
        </w:rPr>
        <w:t>2013,</w:t>
      </w:r>
      <w:r>
        <w:rPr>
          <w:spacing w:val="-11"/>
          <w:w w:val="105"/>
        </w:rPr>
        <w:t> </w:t>
      </w:r>
      <w:r>
        <w:rPr>
          <w:w w:val="105"/>
        </w:rPr>
        <w:t>Condition</w:t>
      </w:r>
      <w:r>
        <w:rPr>
          <w:spacing w:val="-7"/>
          <w:w w:val="105"/>
        </w:rPr>
        <w:t> </w:t>
      </w:r>
      <w:r>
        <w:rPr>
          <w:w w:val="105"/>
        </w:rPr>
        <w:t>of</w:t>
      </w:r>
      <w:r>
        <w:rPr>
          <w:spacing w:val="-10"/>
          <w:w w:val="105"/>
        </w:rPr>
        <w:t> </w:t>
      </w:r>
      <w:r>
        <w:rPr>
          <w:w w:val="105"/>
        </w:rPr>
        <w:t>Employment</w:t>
      </w:r>
      <w:r>
        <w:rPr>
          <w:spacing w:val="-11"/>
          <w:w w:val="105"/>
        </w:rPr>
        <w:t> </w:t>
      </w:r>
      <w:r>
        <w:rPr>
          <w:w w:val="105"/>
        </w:rPr>
        <w:t>also</w:t>
      </w:r>
      <w:r>
        <w:rPr>
          <w:spacing w:val="-7"/>
          <w:w w:val="105"/>
        </w:rPr>
        <w:t> </w:t>
      </w:r>
      <w:r>
        <w:rPr>
          <w:w w:val="105"/>
        </w:rPr>
        <w:t>means</w:t>
      </w:r>
      <w:r>
        <w:rPr>
          <w:spacing w:val="-10"/>
          <w:w w:val="105"/>
        </w:rPr>
        <w:t> </w:t>
      </w:r>
      <w:r>
        <w:rPr>
          <w:w w:val="105"/>
        </w:rPr>
        <w:t>mandatory</w:t>
      </w:r>
      <w:r>
        <w:rPr>
          <w:spacing w:val="-13"/>
          <w:w w:val="105"/>
        </w:rPr>
        <w:t> </w:t>
      </w:r>
      <w:r>
        <w:rPr>
          <w:w w:val="105"/>
        </w:rPr>
        <w:t>participation</w:t>
      </w:r>
      <w:r>
        <w:rPr>
          <w:spacing w:val="-7"/>
          <w:w w:val="105"/>
        </w:rPr>
        <w:t> </w:t>
      </w:r>
      <w:r>
        <w:rPr>
          <w:w w:val="105"/>
        </w:rPr>
        <w:t>in</w:t>
      </w:r>
      <w:r>
        <w:rPr>
          <w:spacing w:val="-7"/>
          <w:w w:val="105"/>
        </w:rPr>
        <w:t> </w:t>
      </w:r>
      <w:r>
        <w:rPr>
          <w:w w:val="105"/>
        </w:rPr>
        <w:t>this Retirement</w:t>
      </w:r>
      <w:r>
        <w:rPr>
          <w:spacing w:val="-9"/>
          <w:w w:val="105"/>
        </w:rPr>
        <w:t> </w:t>
      </w:r>
      <w:r>
        <w:rPr>
          <w:w w:val="105"/>
        </w:rPr>
        <w:t>Plan for</w:t>
      </w:r>
      <w:r>
        <w:rPr>
          <w:spacing w:val="-7"/>
          <w:w w:val="105"/>
        </w:rPr>
        <w:t> </w:t>
      </w:r>
      <w:r>
        <w:rPr>
          <w:w w:val="105"/>
        </w:rPr>
        <w:t>individuals</w:t>
      </w:r>
      <w:r>
        <w:rPr>
          <w:spacing w:val="-1"/>
          <w:w w:val="105"/>
        </w:rPr>
        <w:t> </w:t>
      </w:r>
      <w:r>
        <w:rPr>
          <w:w w:val="105"/>
        </w:rPr>
        <w:t>that</w:t>
      </w:r>
      <w:r>
        <w:rPr>
          <w:spacing w:val="-9"/>
          <w:w w:val="105"/>
        </w:rPr>
        <w:t> </w:t>
      </w:r>
      <w:r>
        <w:rPr>
          <w:w w:val="105"/>
        </w:rPr>
        <w:t>would</w:t>
      </w:r>
      <w:r>
        <w:rPr>
          <w:spacing w:val="-4"/>
          <w:w w:val="105"/>
        </w:rPr>
        <w:t> </w:t>
      </w:r>
      <w:r>
        <w:rPr>
          <w:w w:val="105"/>
        </w:rPr>
        <w:t>otherwise be</w:t>
      </w:r>
      <w:r>
        <w:rPr>
          <w:spacing w:val="-5"/>
          <w:w w:val="105"/>
        </w:rPr>
        <w:t> </w:t>
      </w:r>
      <w:r>
        <w:rPr>
          <w:w w:val="105"/>
        </w:rPr>
        <w:t>required</w:t>
      </w:r>
      <w:r>
        <w:rPr>
          <w:spacing w:val="-4"/>
          <w:w w:val="105"/>
        </w:rPr>
        <w:t> </w:t>
      </w:r>
      <w:r>
        <w:rPr>
          <w:w w:val="105"/>
        </w:rPr>
        <w:t>to</w:t>
      </w:r>
      <w:r>
        <w:rPr>
          <w:spacing w:val="-4"/>
          <w:w w:val="105"/>
        </w:rPr>
        <w:t> </w:t>
      </w:r>
      <w:r>
        <w:rPr>
          <w:w w:val="105"/>
        </w:rPr>
        <w:t>participate</w:t>
      </w:r>
      <w:r>
        <w:rPr>
          <w:spacing w:val="-5"/>
          <w:w w:val="105"/>
        </w:rPr>
        <w:t> </w:t>
      </w:r>
      <w:r>
        <w:rPr>
          <w:w w:val="105"/>
        </w:rPr>
        <w:t>in Plan</w:t>
      </w:r>
      <w:r>
        <w:rPr>
          <w:spacing w:val="-4"/>
          <w:w w:val="105"/>
        </w:rPr>
        <w:t> </w:t>
      </w:r>
      <w:r>
        <w:rPr>
          <w:w w:val="105"/>
        </w:rPr>
        <w:t>E</w:t>
      </w:r>
      <w:r>
        <w:rPr>
          <w:spacing w:val="-2"/>
          <w:w w:val="105"/>
        </w:rPr>
        <w:t> </w:t>
      </w:r>
      <w:r>
        <w:rPr>
          <w:w w:val="105"/>
        </w:rPr>
        <w:t>but,</w:t>
      </w:r>
      <w:r>
        <w:rPr>
          <w:spacing w:val="-9"/>
          <w:w w:val="105"/>
        </w:rPr>
        <w:t> </w:t>
      </w:r>
      <w:r>
        <w:rPr>
          <w:w w:val="105"/>
        </w:rPr>
        <w:t>as a result</w:t>
      </w:r>
      <w:r>
        <w:rPr>
          <w:spacing w:val="-2"/>
          <w:w w:val="105"/>
        </w:rPr>
        <w:t> </w:t>
      </w:r>
      <w:r>
        <w:rPr>
          <w:w w:val="105"/>
        </w:rPr>
        <w:t>of prior employment,</w:t>
      </w:r>
      <w:r>
        <w:rPr>
          <w:spacing w:val="-2"/>
          <w:w w:val="105"/>
        </w:rPr>
        <w:t> </w:t>
      </w:r>
      <w:r>
        <w:rPr>
          <w:w w:val="105"/>
        </w:rPr>
        <w:t>remain as (vested</w:t>
      </w:r>
      <w:r>
        <w:rPr>
          <w:spacing w:val="-4"/>
          <w:w w:val="105"/>
        </w:rPr>
        <w:t> </w:t>
      </w:r>
      <w:r>
        <w:rPr>
          <w:w w:val="105"/>
        </w:rPr>
        <w:t>or non-vested) Members of Plan B on rehire or </w:t>
      </w:r>
      <w:r>
        <w:rPr>
          <w:spacing w:val="-2"/>
          <w:w w:val="105"/>
        </w:rPr>
        <w:t>appointment.</w:t>
      </w:r>
    </w:p>
    <w:p>
      <w:pPr>
        <w:pStyle w:val="BodyText"/>
        <w:spacing w:before="10"/>
        <w:rPr>
          <w:sz w:val="24"/>
        </w:rPr>
      </w:pPr>
    </w:p>
    <w:p>
      <w:pPr>
        <w:pStyle w:val="BodyText"/>
        <w:spacing w:line="252" w:lineRule="auto"/>
        <w:ind w:left="832" w:right="122" w:hanging="721"/>
        <w:jc w:val="both"/>
      </w:pPr>
      <w:r>
        <w:rPr>
          <w:w w:val="105"/>
        </w:rPr>
        <w:t>B-1.3</w:t>
      </w:r>
      <w:r>
        <w:rPr>
          <w:spacing w:val="80"/>
          <w:w w:val="105"/>
        </w:rPr>
        <w:t> </w:t>
      </w:r>
      <w:r>
        <w:rPr>
          <w:w w:val="105"/>
          <w:u w:val="single"/>
        </w:rPr>
        <w:t>Credited</w:t>
      </w:r>
      <w:r>
        <w:rPr>
          <w:spacing w:val="-11"/>
          <w:w w:val="105"/>
          <w:u w:val="single"/>
        </w:rPr>
        <w:t> </w:t>
      </w:r>
      <w:r>
        <w:rPr>
          <w:w w:val="105"/>
          <w:u w:val="single"/>
        </w:rPr>
        <w:t>Service</w:t>
      </w:r>
      <w:r>
        <w:rPr>
          <w:spacing w:val="-9"/>
          <w:w w:val="105"/>
        </w:rPr>
        <w:t> </w:t>
      </w:r>
      <w:r>
        <w:rPr>
          <w:w w:val="105"/>
        </w:rPr>
        <w:t>means</w:t>
      </w:r>
      <w:r>
        <w:rPr>
          <w:spacing w:val="-13"/>
          <w:w w:val="105"/>
        </w:rPr>
        <w:t> </w:t>
      </w:r>
      <w:r>
        <w:rPr>
          <w:w w:val="105"/>
        </w:rPr>
        <w:t>the</w:t>
      </w:r>
      <w:r>
        <w:rPr>
          <w:spacing w:val="-12"/>
          <w:w w:val="105"/>
        </w:rPr>
        <w:t> </w:t>
      </w:r>
      <w:r>
        <w:rPr>
          <w:w w:val="105"/>
        </w:rPr>
        <w:t>total</w:t>
      </w:r>
      <w:r>
        <w:rPr>
          <w:spacing w:val="-9"/>
          <w:w w:val="105"/>
        </w:rPr>
        <w:t> </w:t>
      </w:r>
      <w:r>
        <w:rPr>
          <w:w w:val="105"/>
        </w:rPr>
        <w:t>period</w:t>
      </w:r>
      <w:r>
        <w:rPr>
          <w:spacing w:val="-11"/>
          <w:w w:val="105"/>
        </w:rPr>
        <w:t> </w:t>
      </w:r>
      <w:r>
        <w:rPr>
          <w:w w:val="105"/>
        </w:rPr>
        <w:t>of</w:t>
      </w:r>
      <w:r>
        <w:rPr>
          <w:spacing w:val="-14"/>
          <w:w w:val="105"/>
        </w:rPr>
        <w:t> </w:t>
      </w:r>
      <w:r>
        <w:rPr>
          <w:w w:val="105"/>
        </w:rPr>
        <w:t>years</w:t>
      </w:r>
      <w:r>
        <w:rPr>
          <w:spacing w:val="-13"/>
          <w:w w:val="105"/>
        </w:rPr>
        <w:t> </w:t>
      </w:r>
      <w:r>
        <w:rPr>
          <w:w w:val="105"/>
        </w:rPr>
        <w:t>and</w:t>
      </w:r>
      <w:r>
        <w:rPr>
          <w:spacing w:val="-11"/>
          <w:w w:val="105"/>
        </w:rPr>
        <w:t> </w:t>
      </w:r>
      <w:r>
        <w:rPr>
          <w:w w:val="105"/>
        </w:rPr>
        <w:t>months</w:t>
      </w:r>
      <w:r>
        <w:rPr>
          <w:spacing w:val="-13"/>
          <w:w w:val="105"/>
        </w:rPr>
        <w:t> </w:t>
      </w:r>
      <w:r>
        <w:rPr>
          <w:w w:val="105"/>
        </w:rPr>
        <w:t>of</w:t>
      </w:r>
      <w:r>
        <w:rPr>
          <w:spacing w:val="-14"/>
          <w:w w:val="105"/>
        </w:rPr>
        <w:t> </w:t>
      </w:r>
      <w:r>
        <w:rPr>
          <w:w w:val="105"/>
        </w:rPr>
        <w:t>completed</w:t>
      </w:r>
      <w:r>
        <w:rPr>
          <w:spacing w:val="-11"/>
          <w:w w:val="105"/>
        </w:rPr>
        <w:t> </w:t>
      </w:r>
      <w:r>
        <w:rPr>
          <w:w w:val="105"/>
        </w:rPr>
        <w:t>service</w:t>
      </w:r>
      <w:r>
        <w:rPr>
          <w:spacing w:val="-12"/>
          <w:w w:val="105"/>
        </w:rPr>
        <w:t> </w:t>
      </w:r>
      <w:r>
        <w:rPr>
          <w:w w:val="105"/>
        </w:rPr>
        <w:t>credited</w:t>
      </w:r>
      <w:r>
        <w:rPr>
          <w:spacing w:val="-11"/>
          <w:w w:val="105"/>
        </w:rPr>
        <w:t> </w:t>
      </w:r>
      <w:r>
        <w:rPr>
          <w:w w:val="105"/>
        </w:rPr>
        <w:t>under this Retirement Plan, computed, as provided in Section B-3 of this Plan.</w:t>
      </w:r>
      <w:r>
        <w:rPr>
          <w:spacing w:val="40"/>
          <w:w w:val="105"/>
        </w:rPr>
        <w:t> </w:t>
      </w:r>
      <w:r>
        <w:rPr>
          <w:w w:val="105"/>
        </w:rPr>
        <w:t>Effective January 1, 1994</w:t>
      </w:r>
      <w:r>
        <w:rPr>
          <w:spacing w:val="-14"/>
          <w:w w:val="105"/>
        </w:rPr>
        <w:t> </w:t>
      </w:r>
      <w:r>
        <w:rPr>
          <w:w w:val="105"/>
        </w:rPr>
        <w:t>for</w:t>
      </w:r>
      <w:r>
        <w:rPr>
          <w:spacing w:val="-15"/>
          <w:w w:val="105"/>
        </w:rPr>
        <w:t> </w:t>
      </w:r>
      <w:r>
        <w:rPr>
          <w:w w:val="105"/>
        </w:rPr>
        <w:t>part-time</w:t>
      </w:r>
      <w:r>
        <w:rPr>
          <w:spacing w:val="-13"/>
          <w:w w:val="105"/>
        </w:rPr>
        <w:t> </w:t>
      </w:r>
      <w:r>
        <w:rPr>
          <w:w w:val="105"/>
        </w:rPr>
        <w:t>employees</w:t>
      </w:r>
      <w:r>
        <w:rPr>
          <w:spacing w:val="-15"/>
          <w:w w:val="105"/>
        </w:rPr>
        <w:t> </w:t>
      </w:r>
      <w:r>
        <w:rPr>
          <w:w w:val="105"/>
        </w:rPr>
        <w:t>electing</w:t>
      </w:r>
      <w:r>
        <w:rPr>
          <w:spacing w:val="-12"/>
          <w:w w:val="105"/>
        </w:rPr>
        <w:t> </w:t>
      </w:r>
      <w:r>
        <w:rPr>
          <w:w w:val="105"/>
        </w:rPr>
        <w:t>to</w:t>
      </w:r>
      <w:r>
        <w:rPr>
          <w:spacing w:val="-12"/>
          <w:w w:val="105"/>
        </w:rPr>
        <w:t> </w:t>
      </w:r>
      <w:r>
        <w:rPr>
          <w:w w:val="105"/>
        </w:rPr>
        <w:t>participate</w:t>
      </w:r>
      <w:r>
        <w:rPr>
          <w:spacing w:val="-13"/>
          <w:w w:val="105"/>
        </w:rPr>
        <w:t> </w:t>
      </w:r>
      <w:r>
        <w:rPr>
          <w:w w:val="105"/>
        </w:rPr>
        <w:t>in</w:t>
      </w:r>
      <w:r>
        <w:rPr>
          <w:spacing w:val="-12"/>
          <w:w w:val="105"/>
        </w:rPr>
        <w:t> </w:t>
      </w:r>
      <w:r>
        <w:rPr>
          <w:w w:val="105"/>
        </w:rPr>
        <w:t>the</w:t>
      </w:r>
      <w:r>
        <w:rPr>
          <w:spacing w:val="-13"/>
          <w:w w:val="105"/>
        </w:rPr>
        <w:t> </w:t>
      </w:r>
      <w:r>
        <w:rPr>
          <w:w w:val="105"/>
        </w:rPr>
        <w:t>ERS</w:t>
      </w:r>
      <w:r>
        <w:rPr>
          <w:spacing w:val="-10"/>
          <w:w w:val="105"/>
        </w:rPr>
        <w:t> </w:t>
      </w:r>
      <w:r>
        <w:rPr>
          <w:w w:val="105"/>
        </w:rPr>
        <w:t>and</w:t>
      </w:r>
      <w:r>
        <w:rPr>
          <w:spacing w:val="-12"/>
          <w:w w:val="105"/>
        </w:rPr>
        <w:t> </w:t>
      </w:r>
      <w:r>
        <w:rPr>
          <w:w w:val="105"/>
        </w:rPr>
        <w:t>effective</w:t>
      </w:r>
      <w:r>
        <w:rPr>
          <w:spacing w:val="-13"/>
          <w:w w:val="105"/>
        </w:rPr>
        <w:t> </w:t>
      </w:r>
      <w:r>
        <w:rPr>
          <w:w w:val="105"/>
        </w:rPr>
        <w:t>January</w:t>
      </w:r>
      <w:r>
        <w:rPr>
          <w:spacing w:val="-12"/>
          <w:w w:val="105"/>
        </w:rPr>
        <w:t> </w:t>
      </w:r>
      <w:r>
        <w:rPr>
          <w:w w:val="105"/>
        </w:rPr>
        <w:t>1,</w:t>
      </w:r>
      <w:r>
        <w:rPr>
          <w:spacing w:val="-16"/>
          <w:w w:val="105"/>
        </w:rPr>
        <w:t> </w:t>
      </w:r>
      <w:r>
        <w:rPr>
          <w:w w:val="105"/>
        </w:rPr>
        <w:t>2009</w:t>
      </w:r>
      <w:r>
        <w:rPr>
          <w:spacing w:val="-11"/>
          <w:w w:val="105"/>
        </w:rPr>
        <w:t> </w:t>
      </w:r>
      <w:r>
        <w:rPr>
          <w:w w:val="105"/>
        </w:rPr>
        <w:t>for </w:t>
      </w:r>
      <w:r>
        <w:rPr/>
        <w:t>part-time employees required to participate in the ERS, part-time employees shall accrue credited </w:t>
      </w:r>
      <w:r>
        <w:rPr>
          <w:w w:val="105"/>
        </w:rPr>
        <w:t>service</w:t>
      </w:r>
      <w:r>
        <w:rPr>
          <w:spacing w:val="-5"/>
          <w:w w:val="105"/>
        </w:rPr>
        <w:t> </w:t>
      </w:r>
      <w:r>
        <w:rPr>
          <w:w w:val="105"/>
        </w:rPr>
        <w:t>in</w:t>
      </w:r>
      <w:r>
        <w:rPr>
          <w:spacing w:val="-4"/>
          <w:w w:val="105"/>
        </w:rPr>
        <w:t> </w:t>
      </w:r>
      <w:r>
        <w:rPr>
          <w:w w:val="105"/>
        </w:rPr>
        <w:t>his/her</w:t>
      </w:r>
      <w:r>
        <w:rPr>
          <w:spacing w:val="-7"/>
          <w:w w:val="105"/>
        </w:rPr>
        <w:t> </w:t>
      </w:r>
      <w:r>
        <w:rPr>
          <w:w w:val="105"/>
        </w:rPr>
        <w:t>part-time</w:t>
      </w:r>
      <w:r>
        <w:rPr>
          <w:spacing w:val="-5"/>
          <w:w w:val="105"/>
        </w:rPr>
        <w:t> </w:t>
      </w:r>
      <w:r>
        <w:rPr>
          <w:w w:val="105"/>
        </w:rPr>
        <w:t>capacity</w:t>
      </w:r>
      <w:r>
        <w:rPr>
          <w:spacing w:val="-4"/>
          <w:w w:val="105"/>
        </w:rPr>
        <w:t> </w:t>
      </w:r>
      <w:r>
        <w:rPr>
          <w:w w:val="105"/>
        </w:rPr>
        <w:t>based</w:t>
      </w:r>
      <w:r>
        <w:rPr>
          <w:spacing w:val="-4"/>
          <w:w w:val="105"/>
        </w:rPr>
        <w:t> </w:t>
      </w:r>
      <w:r>
        <w:rPr>
          <w:w w:val="105"/>
        </w:rPr>
        <w:t>on</w:t>
      </w:r>
      <w:r>
        <w:rPr>
          <w:spacing w:val="-4"/>
          <w:w w:val="105"/>
        </w:rPr>
        <w:t> </w:t>
      </w:r>
      <w:r>
        <w:rPr>
          <w:w w:val="105"/>
        </w:rPr>
        <w:t>the</w:t>
      </w:r>
      <w:r>
        <w:rPr>
          <w:spacing w:val="-5"/>
          <w:w w:val="105"/>
        </w:rPr>
        <w:t> </w:t>
      </w:r>
      <w:r>
        <w:rPr>
          <w:w w:val="105"/>
        </w:rPr>
        <w:t>actual</w:t>
      </w:r>
      <w:r>
        <w:rPr>
          <w:spacing w:val="-9"/>
          <w:w w:val="105"/>
        </w:rPr>
        <w:t> </w:t>
      </w:r>
      <w:r>
        <w:rPr>
          <w:w w:val="105"/>
        </w:rPr>
        <w:t>number</w:t>
      </w:r>
      <w:r>
        <w:rPr>
          <w:spacing w:val="-7"/>
          <w:w w:val="105"/>
        </w:rPr>
        <w:t> </w:t>
      </w:r>
      <w:r>
        <w:rPr>
          <w:w w:val="105"/>
        </w:rPr>
        <w:t>of</w:t>
      </w:r>
      <w:r>
        <w:rPr>
          <w:spacing w:val="-7"/>
          <w:w w:val="105"/>
        </w:rPr>
        <w:t> </w:t>
      </w:r>
      <w:r>
        <w:rPr>
          <w:w w:val="105"/>
        </w:rPr>
        <w:t>paid</w:t>
      </w:r>
      <w:r>
        <w:rPr>
          <w:spacing w:val="-4"/>
          <w:w w:val="105"/>
        </w:rPr>
        <w:t> </w:t>
      </w:r>
      <w:r>
        <w:rPr>
          <w:w w:val="105"/>
        </w:rPr>
        <w:t>hours</w:t>
      </w:r>
      <w:r>
        <w:rPr>
          <w:spacing w:val="-7"/>
          <w:w w:val="105"/>
        </w:rPr>
        <w:t> </w:t>
      </w:r>
      <w:r>
        <w:rPr>
          <w:w w:val="105"/>
        </w:rPr>
        <w:t>in</w:t>
      </w:r>
      <w:r>
        <w:rPr>
          <w:spacing w:val="-4"/>
          <w:w w:val="105"/>
        </w:rPr>
        <w:t> </w:t>
      </w:r>
      <w:r>
        <w:rPr>
          <w:w w:val="105"/>
        </w:rPr>
        <w:t>a</w:t>
      </w:r>
      <w:r>
        <w:rPr>
          <w:spacing w:val="-5"/>
          <w:w w:val="105"/>
        </w:rPr>
        <w:t> </w:t>
      </w:r>
      <w:r>
        <w:rPr>
          <w:w w:val="105"/>
        </w:rPr>
        <w:t>calendar</w:t>
      </w:r>
      <w:r>
        <w:rPr>
          <w:spacing w:val="-7"/>
          <w:w w:val="105"/>
        </w:rPr>
        <w:t> </w:t>
      </w:r>
      <w:r>
        <w:rPr>
          <w:w w:val="105"/>
        </w:rPr>
        <w:t>year divided by the normal (1950 or 2080) full-time hours for the class of work of the position that the</w:t>
      </w:r>
      <w:r>
        <w:rPr>
          <w:spacing w:val="-7"/>
          <w:w w:val="105"/>
        </w:rPr>
        <w:t> </w:t>
      </w:r>
      <w:r>
        <w:rPr>
          <w:w w:val="105"/>
        </w:rPr>
        <w:t>part-time</w:t>
      </w:r>
      <w:r>
        <w:rPr>
          <w:spacing w:val="-7"/>
          <w:w w:val="105"/>
        </w:rPr>
        <w:t> </w:t>
      </w:r>
      <w:r>
        <w:rPr>
          <w:w w:val="105"/>
        </w:rPr>
        <w:t>employee</w:t>
      </w:r>
      <w:r>
        <w:rPr>
          <w:spacing w:val="-14"/>
          <w:w w:val="105"/>
        </w:rPr>
        <w:t> </w:t>
      </w:r>
      <w:r>
        <w:rPr>
          <w:w w:val="105"/>
        </w:rPr>
        <w:t>occupies.</w:t>
      </w:r>
      <w:r>
        <w:rPr>
          <w:spacing w:val="40"/>
          <w:w w:val="105"/>
        </w:rPr>
        <w:t> </w:t>
      </w:r>
      <w:r>
        <w:rPr>
          <w:w w:val="105"/>
        </w:rPr>
        <w:t>In</w:t>
      </w:r>
      <w:r>
        <w:rPr>
          <w:spacing w:val="-6"/>
          <w:w w:val="105"/>
        </w:rPr>
        <w:t> </w:t>
      </w:r>
      <w:r>
        <w:rPr>
          <w:w w:val="105"/>
        </w:rPr>
        <w:t>no</w:t>
      </w:r>
      <w:r>
        <w:rPr>
          <w:spacing w:val="-6"/>
          <w:w w:val="105"/>
        </w:rPr>
        <w:t> </w:t>
      </w:r>
      <w:r>
        <w:rPr>
          <w:w w:val="105"/>
        </w:rPr>
        <w:t>instance</w:t>
      </w:r>
      <w:r>
        <w:rPr>
          <w:spacing w:val="-7"/>
          <w:w w:val="105"/>
        </w:rPr>
        <w:t> </w:t>
      </w:r>
      <w:r>
        <w:rPr>
          <w:w w:val="105"/>
        </w:rPr>
        <w:t>shall</w:t>
      </w:r>
      <w:r>
        <w:rPr>
          <w:spacing w:val="-11"/>
          <w:w w:val="105"/>
        </w:rPr>
        <w:t> </w:t>
      </w:r>
      <w:r>
        <w:rPr>
          <w:w w:val="105"/>
        </w:rPr>
        <w:t>a</w:t>
      </w:r>
      <w:r>
        <w:rPr>
          <w:spacing w:val="-7"/>
          <w:w w:val="105"/>
        </w:rPr>
        <w:t> </w:t>
      </w:r>
      <w:r>
        <w:rPr>
          <w:w w:val="105"/>
        </w:rPr>
        <w:t>part-time</w:t>
      </w:r>
      <w:r>
        <w:rPr>
          <w:spacing w:val="-7"/>
          <w:w w:val="105"/>
        </w:rPr>
        <w:t> </w:t>
      </w:r>
      <w:r>
        <w:rPr>
          <w:w w:val="105"/>
        </w:rPr>
        <w:t>employee</w:t>
      </w:r>
      <w:r>
        <w:rPr>
          <w:spacing w:val="-14"/>
          <w:w w:val="105"/>
        </w:rPr>
        <w:t> </w:t>
      </w:r>
      <w:r>
        <w:rPr>
          <w:w w:val="105"/>
        </w:rPr>
        <w:t>accrue</w:t>
      </w:r>
      <w:r>
        <w:rPr>
          <w:spacing w:val="-7"/>
          <w:w w:val="105"/>
        </w:rPr>
        <w:t> </w:t>
      </w:r>
      <w:r>
        <w:rPr>
          <w:w w:val="105"/>
        </w:rPr>
        <w:t>more</w:t>
      </w:r>
      <w:r>
        <w:rPr>
          <w:spacing w:val="-7"/>
          <w:w w:val="105"/>
        </w:rPr>
        <w:t> </w:t>
      </w:r>
      <w:r>
        <w:rPr>
          <w:w w:val="105"/>
        </w:rPr>
        <w:t>service (weekly,</w:t>
      </w:r>
      <w:r>
        <w:rPr>
          <w:spacing w:val="-16"/>
          <w:w w:val="105"/>
        </w:rPr>
        <w:t> </w:t>
      </w:r>
      <w:r>
        <w:rPr>
          <w:w w:val="105"/>
        </w:rPr>
        <w:t>bi-weekly,</w:t>
      </w:r>
      <w:r>
        <w:rPr>
          <w:spacing w:val="-15"/>
          <w:w w:val="105"/>
        </w:rPr>
        <w:t> </w:t>
      </w:r>
      <w:r>
        <w:rPr>
          <w:w w:val="105"/>
        </w:rPr>
        <w:t>or</w:t>
      </w:r>
      <w:r>
        <w:rPr>
          <w:spacing w:val="-15"/>
          <w:w w:val="105"/>
        </w:rPr>
        <w:t> </w:t>
      </w:r>
      <w:r>
        <w:rPr>
          <w:w w:val="105"/>
        </w:rPr>
        <w:t>annually)</w:t>
      </w:r>
      <w:r>
        <w:rPr>
          <w:spacing w:val="-15"/>
          <w:w w:val="105"/>
        </w:rPr>
        <w:t> </w:t>
      </w:r>
      <w:r>
        <w:rPr>
          <w:w w:val="105"/>
        </w:rPr>
        <w:t>than</w:t>
      </w:r>
      <w:r>
        <w:rPr>
          <w:spacing w:val="-10"/>
          <w:w w:val="105"/>
        </w:rPr>
        <w:t> </w:t>
      </w:r>
      <w:r>
        <w:rPr>
          <w:w w:val="105"/>
        </w:rPr>
        <w:t>a</w:t>
      </w:r>
      <w:r>
        <w:rPr>
          <w:spacing w:val="-5"/>
          <w:w w:val="105"/>
        </w:rPr>
        <w:t> </w:t>
      </w:r>
      <w:r>
        <w:rPr>
          <w:w w:val="105"/>
        </w:rPr>
        <w:t>full-time</w:t>
      </w:r>
      <w:r>
        <w:rPr>
          <w:spacing w:val="-12"/>
          <w:w w:val="105"/>
        </w:rPr>
        <w:t> </w:t>
      </w:r>
      <w:r>
        <w:rPr>
          <w:w w:val="105"/>
        </w:rPr>
        <w:t>employee.</w:t>
      </w:r>
      <w:r>
        <w:rPr>
          <w:spacing w:val="37"/>
          <w:w w:val="105"/>
        </w:rPr>
        <w:t> </w:t>
      </w:r>
      <w:r>
        <w:rPr>
          <w:w w:val="105"/>
        </w:rPr>
        <w:t>For</w:t>
      </w:r>
      <w:r>
        <w:rPr>
          <w:spacing w:val="-7"/>
          <w:w w:val="105"/>
        </w:rPr>
        <w:t> </w:t>
      </w:r>
      <w:r>
        <w:rPr>
          <w:w w:val="105"/>
        </w:rPr>
        <w:t>part-time</w:t>
      </w:r>
      <w:r>
        <w:rPr>
          <w:spacing w:val="-5"/>
          <w:w w:val="105"/>
        </w:rPr>
        <w:t> </w:t>
      </w:r>
      <w:r>
        <w:rPr>
          <w:w w:val="105"/>
        </w:rPr>
        <w:t>employees,</w:t>
      </w:r>
      <w:r>
        <w:rPr>
          <w:spacing w:val="-16"/>
          <w:w w:val="105"/>
        </w:rPr>
        <w:t> </w:t>
      </w:r>
      <w:r>
        <w:rPr>
          <w:w w:val="105"/>
        </w:rPr>
        <w:t>eligibility for receipt</w:t>
      </w:r>
      <w:r>
        <w:rPr>
          <w:spacing w:val="-1"/>
          <w:w w:val="105"/>
        </w:rPr>
        <w:t> </w:t>
      </w:r>
      <w:r>
        <w:rPr>
          <w:w w:val="105"/>
        </w:rPr>
        <w:t>of benefits will be based upon calendar years and months of service;</w:t>
      </w:r>
      <w:r>
        <w:rPr>
          <w:spacing w:val="-1"/>
          <w:w w:val="105"/>
        </w:rPr>
        <w:t> </w:t>
      </w:r>
      <w:r>
        <w:rPr>
          <w:w w:val="105"/>
        </w:rPr>
        <w:t>and for benefit formula</w:t>
      </w:r>
      <w:r>
        <w:rPr>
          <w:w w:val="105"/>
        </w:rPr>
        <w:t> purposes</w:t>
      </w:r>
      <w:r>
        <w:rPr>
          <w:w w:val="105"/>
        </w:rPr>
        <w:t> accumulated</w:t>
      </w:r>
      <w:r>
        <w:rPr>
          <w:w w:val="105"/>
        </w:rPr>
        <w:t> pro</w:t>
      </w:r>
      <w:r>
        <w:rPr>
          <w:w w:val="105"/>
        </w:rPr>
        <w:t> rata</w:t>
      </w:r>
      <w:r>
        <w:rPr>
          <w:w w:val="105"/>
        </w:rPr>
        <w:t> accrued</w:t>
      </w:r>
      <w:r>
        <w:rPr>
          <w:w w:val="105"/>
        </w:rPr>
        <w:t> service</w:t>
      </w:r>
      <w:r>
        <w:rPr>
          <w:w w:val="105"/>
        </w:rPr>
        <w:t> will</w:t>
      </w:r>
      <w:r>
        <w:rPr>
          <w:w w:val="105"/>
        </w:rPr>
        <w:t> be</w:t>
      </w:r>
      <w:r>
        <w:rPr>
          <w:w w:val="105"/>
        </w:rPr>
        <w:t> used.</w:t>
      </w:r>
      <w:r>
        <w:rPr>
          <w:spacing w:val="40"/>
          <w:w w:val="105"/>
        </w:rPr>
        <w:t> </w:t>
      </w:r>
      <w:r>
        <w:rPr>
          <w:w w:val="105"/>
        </w:rPr>
        <w:t>Part-time</w:t>
      </w:r>
      <w:r>
        <w:rPr>
          <w:w w:val="105"/>
        </w:rPr>
        <w:t> employees participating</w:t>
      </w:r>
      <w:r>
        <w:rPr>
          <w:spacing w:val="-5"/>
          <w:w w:val="105"/>
        </w:rPr>
        <w:t> </w:t>
      </w:r>
      <w:r>
        <w:rPr>
          <w:w w:val="105"/>
        </w:rPr>
        <w:t>in</w:t>
      </w:r>
      <w:r>
        <w:rPr>
          <w:spacing w:val="-5"/>
          <w:w w:val="105"/>
        </w:rPr>
        <w:t> </w:t>
      </w:r>
      <w:r>
        <w:rPr>
          <w:w w:val="105"/>
        </w:rPr>
        <w:t>the</w:t>
      </w:r>
      <w:r>
        <w:rPr>
          <w:spacing w:val="-6"/>
          <w:w w:val="105"/>
        </w:rPr>
        <w:t> </w:t>
      </w:r>
      <w:r>
        <w:rPr>
          <w:w w:val="105"/>
        </w:rPr>
        <w:t>ERS</w:t>
      </w:r>
      <w:r>
        <w:rPr>
          <w:spacing w:val="-10"/>
          <w:w w:val="105"/>
        </w:rPr>
        <w:t> </w:t>
      </w:r>
      <w:r>
        <w:rPr>
          <w:w w:val="105"/>
        </w:rPr>
        <w:t>as of</w:t>
      </w:r>
      <w:r>
        <w:rPr>
          <w:spacing w:val="-8"/>
          <w:w w:val="105"/>
        </w:rPr>
        <w:t> </w:t>
      </w:r>
      <w:r>
        <w:rPr>
          <w:w w:val="105"/>
        </w:rPr>
        <w:t>December</w:t>
      </w:r>
      <w:r>
        <w:rPr>
          <w:spacing w:val="-8"/>
          <w:w w:val="105"/>
        </w:rPr>
        <w:t> </w:t>
      </w:r>
      <w:r>
        <w:rPr>
          <w:w w:val="105"/>
        </w:rPr>
        <w:t>31,</w:t>
      </w:r>
      <w:r>
        <w:rPr>
          <w:spacing w:val="-10"/>
          <w:w w:val="105"/>
        </w:rPr>
        <w:t> </w:t>
      </w:r>
      <w:r>
        <w:rPr>
          <w:w w:val="105"/>
        </w:rPr>
        <w:t>1993,</w:t>
      </w:r>
      <w:r>
        <w:rPr>
          <w:spacing w:val="-10"/>
          <w:w w:val="105"/>
        </w:rPr>
        <w:t> </w:t>
      </w:r>
      <w:r>
        <w:rPr>
          <w:w w:val="105"/>
        </w:rPr>
        <w:t>will</w:t>
      </w:r>
      <w:r>
        <w:rPr>
          <w:spacing w:val="-10"/>
          <w:w w:val="105"/>
        </w:rPr>
        <w:t> </w:t>
      </w:r>
      <w:r>
        <w:rPr>
          <w:w w:val="105"/>
        </w:rPr>
        <w:t>have</w:t>
      </w:r>
      <w:r>
        <w:rPr>
          <w:spacing w:val="-6"/>
          <w:w w:val="105"/>
        </w:rPr>
        <w:t> </w:t>
      </w:r>
      <w:r>
        <w:rPr>
          <w:w w:val="105"/>
        </w:rPr>
        <w:t>an</w:t>
      </w:r>
      <w:r>
        <w:rPr>
          <w:spacing w:val="-5"/>
          <w:w w:val="105"/>
        </w:rPr>
        <w:t> </w:t>
      </w:r>
      <w:r>
        <w:rPr>
          <w:w w:val="105"/>
        </w:rPr>
        <w:t>option</w:t>
      </w:r>
      <w:r>
        <w:rPr>
          <w:spacing w:val="-5"/>
          <w:w w:val="105"/>
        </w:rPr>
        <w:t> </w:t>
      </w:r>
      <w:r>
        <w:rPr>
          <w:w w:val="105"/>
        </w:rPr>
        <w:t>to</w:t>
      </w:r>
      <w:r>
        <w:rPr>
          <w:spacing w:val="-5"/>
          <w:w w:val="105"/>
        </w:rPr>
        <w:t> </w:t>
      </w:r>
      <w:r>
        <w:rPr>
          <w:w w:val="105"/>
        </w:rPr>
        <w:t>participate</w:t>
      </w:r>
      <w:r>
        <w:rPr>
          <w:spacing w:val="-6"/>
          <w:w w:val="105"/>
        </w:rPr>
        <w:t> </w:t>
      </w:r>
      <w:r>
        <w:rPr>
          <w:w w:val="105"/>
        </w:rPr>
        <w:t>irrevocably </w:t>
      </w:r>
      <w:r>
        <w:rPr/>
        <w:t>in the full pro rated accrual for his/her</w:t>
      </w:r>
      <w:r>
        <w:rPr>
          <w:spacing w:val="-1"/>
        </w:rPr>
        <w:t> </w:t>
      </w:r>
      <w:r>
        <w:rPr/>
        <w:t>part-time service, or to retain the 20 hour per week accrual. </w:t>
      </w:r>
      <w:r>
        <w:rPr>
          <w:w w:val="105"/>
        </w:rPr>
        <w:t>Further,</w:t>
      </w:r>
      <w:r>
        <w:rPr>
          <w:spacing w:val="-8"/>
          <w:w w:val="105"/>
        </w:rPr>
        <w:t> </w:t>
      </w:r>
      <w:r>
        <w:rPr>
          <w:w w:val="105"/>
        </w:rPr>
        <w:t>part-time</w:t>
      </w:r>
      <w:r>
        <w:rPr>
          <w:spacing w:val="-4"/>
          <w:w w:val="105"/>
        </w:rPr>
        <w:t> </w:t>
      </w:r>
      <w:r>
        <w:rPr>
          <w:w w:val="105"/>
        </w:rPr>
        <w:t>credited</w:t>
      </w:r>
      <w:r>
        <w:rPr>
          <w:spacing w:val="-3"/>
          <w:w w:val="105"/>
        </w:rPr>
        <w:t> </w:t>
      </w:r>
      <w:r>
        <w:rPr>
          <w:w w:val="105"/>
        </w:rPr>
        <w:t>service</w:t>
      </w:r>
      <w:r>
        <w:rPr>
          <w:spacing w:val="-4"/>
          <w:w w:val="105"/>
        </w:rPr>
        <w:t> </w:t>
      </w:r>
      <w:r>
        <w:rPr>
          <w:w w:val="105"/>
        </w:rPr>
        <w:t>accrued</w:t>
      </w:r>
      <w:r>
        <w:rPr>
          <w:spacing w:val="-3"/>
          <w:w w:val="105"/>
        </w:rPr>
        <w:t> </w:t>
      </w:r>
      <w:r>
        <w:rPr>
          <w:w w:val="105"/>
        </w:rPr>
        <w:t>prior</w:t>
      </w:r>
      <w:r>
        <w:rPr>
          <w:spacing w:val="-6"/>
          <w:w w:val="105"/>
        </w:rPr>
        <w:t> </w:t>
      </w:r>
      <w:r>
        <w:rPr>
          <w:w w:val="105"/>
        </w:rPr>
        <w:t>to</w:t>
      </w:r>
      <w:r>
        <w:rPr>
          <w:spacing w:val="-3"/>
          <w:w w:val="105"/>
        </w:rPr>
        <w:t> </w:t>
      </w:r>
      <w:r>
        <w:rPr>
          <w:w w:val="105"/>
        </w:rPr>
        <w:t>January</w:t>
      </w:r>
      <w:r>
        <w:rPr>
          <w:spacing w:val="-3"/>
          <w:w w:val="105"/>
        </w:rPr>
        <w:t> </w:t>
      </w:r>
      <w:r>
        <w:rPr>
          <w:w w:val="105"/>
        </w:rPr>
        <w:t>1,</w:t>
      </w:r>
      <w:r>
        <w:rPr>
          <w:spacing w:val="-8"/>
          <w:w w:val="105"/>
        </w:rPr>
        <w:t> </w:t>
      </w:r>
      <w:r>
        <w:rPr>
          <w:w w:val="105"/>
        </w:rPr>
        <w:t>1994,</w:t>
      </w:r>
      <w:r>
        <w:rPr>
          <w:spacing w:val="-8"/>
          <w:w w:val="105"/>
        </w:rPr>
        <w:t> </w:t>
      </w:r>
      <w:r>
        <w:rPr>
          <w:w w:val="105"/>
        </w:rPr>
        <w:t>will</w:t>
      </w:r>
      <w:r>
        <w:rPr>
          <w:spacing w:val="-1"/>
          <w:w w:val="105"/>
        </w:rPr>
        <w:t> </w:t>
      </w:r>
      <w:r>
        <w:rPr>
          <w:w w:val="105"/>
        </w:rPr>
        <w:t>be retained</w:t>
      </w:r>
      <w:r>
        <w:rPr>
          <w:spacing w:val="-3"/>
          <w:w w:val="105"/>
        </w:rPr>
        <w:t> </w:t>
      </w:r>
      <w:r>
        <w:rPr>
          <w:w w:val="105"/>
        </w:rPr>
        <w:t>at</w:t>
      </w:r>
      <w:r>
        <w:rPr>
          <w:spacing w:val="-8"/>
          <w:w w:val="105"/>
        </w:rPr>
        <w:t> </w:t>
      </w:r>
      <w:r>
        <w:rPr>
          <w:w w:val="105"/>
        </w:rPr>
        <w:t>20</w:t>
      </w:r>
      <w:r>
        <w:rPr>
          <w:spacing w:val="-3"/>
          <w:w w:val="105"/>
        </w:rPr>
        <w:t> </w:t>
      </w:r>
      <w:r>
        <w:rPr>
          <w:w w:val="105"/>
        </w:rPr>
        <w:t>hours per week for benefit calculation purposes.</w:t>
      </w:r>
    </w:p>
    <w:p>
      <w:pPr>
        <w:pStyle w:val="BodyText"/>
        <w:spacing w:before="1"/>
        <w:rPr>
          <w:sz w:val="22"/>
        </w:rPr>
      </w:pPr>
    </w:p>
    <w:p>
      <w:pPr>
        <w:pStyle w:val="BodyText"/>
        <w:spacing w:line="249" w:lineRule="auto"/>
        <w:ind w:left="832" w:right="133" w:hanging="721"/>
        <w:jc w:val="both"/>
      </w:pPr>
      <w:r>
        <w:rPr>
          <w:w w:val="105"/>
        </w:rPr>
        <w:t>B-1.4</w:t>
      </w:r>
      <w:r>
        <w:rPr>
          <w:spacing w:val="80"/>
          <w:w w:val="105"/>
        </w:rPr>
        <w:t> </w:t>
      </w:r>
      <w:r>
        <w:rPr>
          <w:w w:val="105"/>
          <w:u w:val="single"/>
        </w:rPr>
        <w:t>Disability</w:t>
      </w:r>
      <w:r>
        <w:rPr>
          <w:spacing w:val="-5"/>
          <w:w w:val="105"/>
          <w:u w:val="single"/>
        </w:rPr>
        <w:t> </w:t>
      </w:r>
      <w:r>
        <w:rPr>
          <w:w w:val="105"/>
          <w:u w:val="single"/>
        </w:rPr>
        <w:t>Retirement</w:t>
      </w:r>
      <w:r>
        <w:rPr>
          <w:spacing w:val="-10"/>
          <w:w w:val="105"/>
          <w:u w:val="single"/>
        </w:rPr>
        <w:t> </w:t>
      </w:r>
      <w:r>
        <w:rPr>
          <w:w w:val="105"/>
          <w:u w:val="single"/>
        </w:rPr>
        <w:t>Date</w:t>
      </w:r>
      <w:r>
        <w:rPr>
          <w:spacing w:val="-2"/>
          <w:w w:val="105"/>
        </w:rPr>
        <w:t> </w:t>
      </w:r>
      <w:r>
        <w:rPr>
          <w:w w:val="105"/>
        </w:rPr>
        <w:t>means</w:t>
      </w:r>
      <w:r>
        <w:rPr>
          <w:spacing w:val="-8"/>
          <w:w w:val="105"/>
        </w:rPr>
        <w:t> </w:t>
      </w:r>
      <w:r>
        <w:rPr>
          <w:w w:val="105"/>
        </w:rPr>
        <w:t>the</w:t>
      </w:r>
      <w:r>
        <w:rPr>
          <w:spacing w:val="-6"/>
          <w:w w:val="105"/>
        </w:rPr>
        <w:t> </w:t>
      </w:r>
      <w:r>
        <w:rPr>
          <w:w w:val="105"/>
        </w:rPr>
        <w:t>first</w:t>
      </w:r>
      <w:r>
        <w:rPr>
          <w:spacing w:val="-10"/>
          <w:w w:val="105"/>
        </w:rPr>
        <w:t> </w:t>
      </w:r>
      <w:r>
        <w:rPr>
          <w:w w:val="105"/>
        </w:rPr>
        <w:t>day</w:t>
      </w:r>
      <w:r>
        <w:rPr>
          <w:spacing w:val="-5"/>
          <w:w w:val="105"/>
        </w:rPr>
        <w:t> </w:t>
      </w:r>
      <w:r>
        <w:rPr>
          <w:w w:val="105"/>
        </w:rPr>
        <w:t>of</w:t>
      </w:r>
      <w:r>
        <w:rPr>
          <w:spacing w:val="-8"/>
          <w:w w:val="105"/>
        </w:rPr>
        <w:t> </w:t>
      </w:r>
      <w:r>
        <w:rPr>
          <w:w w:val="105"/>
        </w:rPr>
        <w:t>the</w:t>
      </w:r>
      <w:r>
        <w:rPr>
          <w:spacing w:val="-6"/>
          <w:w w:val="105"/>
        </w:rPr>
        <w:t> </w:t>
      </w:r>
      <w:r>
        <w:rPr>
          <w:w w:val="105"/>
        </w:rPr>
        <w:t>month,</w:t>
      </w:r>
      <w:r>
        <w:rPr>
          <w:spacing w:val="-10"/>
          <w:w w:val="105"/>
        </w:rPr>
        <w:t> </w:t>
      </w:r>
      <w:r>
        <w:rPr>
          <w:w w:val="105"/>
        </w:rPr>
        <w:t>prior</w:t>
      </w:r>
      <w:r>
        <w:rPr>
          <w:spacing w:val="-8"/>
          <w:w w:val="105"/>
        </w:rPr>
        <w:t> </w:t>
      </w:r>
      <w:r>
        <w:rPr>
          <w:w w:val="105"/>
        </w:rPr>
        <w:t>to</w:t>
      </w:r>
      <w:r>
        <w:rPr>
          <w:spacing w:val="-5"/>
          <w:w w:val="105"/>
        </w:rPr>
        <w:t> </w:t>
      </w:r>
      <w:r>
        <w:rPr>
          <w:w w:val="105"/>
        </w:rPr>
        <w:t>his/her</w:t>
      </w:r>
      <w:r>
        <w:rPr>
          <w:spacing w:val="-2"/>
          <w:w w:val="105"/>
        </w:rPr>
        <w:t> </w:t>
      </w:r>
      <w:r>
        <w:rPr>
          <w:w w:val="105"/>
        </w:rPr>
        <w:t>Normal</w:t>
      </w:r>
      <w:r>
        <w:rPr>
          <w:spacing w:val="-10"/>
          <w:w w:val="105"/>
        </w:rPr>
        <w:t> </w:t>
      </w:r>
      <w:r>
        <w:rPr>
          <w:w w:val="105"/>
        </w:rPr>
        <w:t>Retirement </w:t>
      </w:r>
      <w:r>
        <w:rPr/>
        <w:t>Date, coinciding with or following a</w:t>
      </w:r>
      <w:r>
        <w:rPr>
          <w:spacing w:val="19"/>
        </w:rPr>
        <w:t> </w:t>
      </w:r>
      <w:r>
        <w:rPr/>
        <w:t>determination of disability</w:t>
      </w:r>
      <w:r>
        <w:rPr>
          <w:spacing w:val="21"/>
        </w:rPr>
        <w:t> </w:t>
      </w:r>
      <w:r>
        <w:rPr/>
        <w:t>of a</w:t>
      </w:r>
      <w:r>
        <w:rPr>
          <w:spacing w:val="19"/>
        </w:rPr>
        <w:t> </w:t>
      </w:r>
      <w:r>
        <w:rPr/>
        <w:t>Plan</w:t>
      </w:r>
      <w:r>
        <w:rPr>
          <w:spacing w:val="21"/>
        </w:rPr>
        <w:t> </w:t>
      </w:r>
      <w:r>
        <w:rPr/>
        <w:t>B Participant who, prior </w:t>
      </w:r>
      <w:r>
        <w:rPr>
          <w:w w:val="105"/>
        </w:rPr>
        <w:t>to August</w:t>
      </w:r>
      <w:r>
        <w:rPr>
          <w:spacing w:val="-3"/>
          <w:w w:val="105"/>
        </w:rPr>
        <w:t> </w:t>
      </w:r>
      <w:r>
        <w:rPr>
          <w:w w:val="105"/>
        </w:rPr>
        <w:t>1,</w:t>
      </w:r>
      <w:r>
        <w:rPr>
          <w:spacing w:val="-3"/>
          <w:w w:val="105"/>
        </w:rPr>
        <w:t> </w:t>
      </w:r>
      <w:r>
        <w:rPr>
          <w:w w:val="105"/>
        </w:rPr>
        <w:t>1982,</w:t>
      </w:r>
      <w:r>
        <w:rPr>
          <w:spacing w:val="-3"/>
          <w:w w:val="105"/>
        </w:rPr>
        <w:t> </w:t>
      </w:r>
      <w:r>
        <w:rPr>
          <w:w w:val="105"/>
        </w:rPr>
        <w:t>filed his/her</w:t>
      </w:r>
      <w:r>
        <w:rPr>
          <w:spacing w:val="-1"/>
          <w:w w:val="105"/>
        </w:rPr>
        <w:t> </w:t>
      </w:r>
      <w:r>
        <w:rPr>
          <w:w w:val="105"/>
        </w:rPr>
        <w:t>application for</w:t>
      </w:r>
      <w:r>
        <w:rPr>
          <w:spacing w:val="-1"/>
          <w:w w:val="105"/>
        </w:rPr>
        <w:t> </w:t>
      </w:r>
      <w:r>
        <w:rPr>
          <w:w w:val="105"/>
        </w:rPr>
        <w:t>disability retirement</w:t>
      </w:r>
      <w:r>
        <w:rPr>
          <w:spacing w:val="-3"/>
          <w:w w:val="105"/>
        </w:rPr>
        <w:t> </w:t>
      </w:r>
      <w:r>
        <w:rPr>
          <w:w w:val="105"/>
        </w:rPr>
        <w:t>under</w:t>
      </w:r>
      <w:r>
        <w:rPr>
          <w:spacing w:val="-1"/>
          <w:w w:val="105"/>
        </w:rPr>
        <w:t> </w:t>
      </w:r>
      <w:r>
        <w:rPr>
          <w:w w:val="105"/>
        </w:rPr>
        <w:t>Section B-4.3 of</w:t>
      </w:r>
      <w:r>
        <w:rPr>
          <w:spacing w:val="-1"/>
          <w:w w:val="105"/>
        </w:rPr>
        <w:t> </w:t>
      </w:r>
      <w:r>
        <w:rPr>
          <w:w w:val="105"/>
        </w:rPr>
        <w:t>this </w:t>
      </w:r>
      <w:r>
        <w:rPr>
          <w:spacing w:val="-2"/>
          <w:w w:val="105"/>
        </w:rPr>
        <w:t>Plan.</w:t>
      </w:r>
    </w:p>
    <w:p>
      <w:pPr>
        <w:pStyle w:val="BodyText"/>
        <w:spacing w:before="7"/>
        <w:rPr>
          <w:sz w:val="24"/>
        </w:rPr>
      </w:pPr>
    </w:p>
    <w:p>
      <w:pPr>
        <w:pStyle w:val="BodyText"/>
        <w:spacing w:line="247" w:lineRule="auto" w:before="1"/>
        <w:ind w:left="832" w:right="124" w:hanging="721"/>
        <w:jc w:val="both"/>
      </w:pPr>
      <w:r>
        <w:rPr>
          <w:w w:val="105"/>
        </w:rPr>
        <w:t>B-1.5</w:t>
      </w:r>
      <w:r>
        <w:rPr>
          <w:spacing w:val="40"/>
          <w:w w:val="105"/>
        </w:rPr>
        <w:t> </w:t>
      </w:r>
      <w:r>
        <w:rPr>
          <w:w w:val="105"/>
          <w:u w:val="single"/>
        </w:rPr>
        <w:t>Early</w:t>
      </w:r>
      <w:r>
        <w:rPr>
          <w:w w:val="105"/>
          <w:u w:val="single"/>
        </w:rPr>
        <w:t> Retirement</w:t>
      </w:r>
      <w:r>
        <w:rPr>
          <w:w w:val="105"/>
          <w:u w:val="single"/>
        </w:rPr>
        <w:t> Date</w:t>
      </w:r>
      <w:r>
        <w:rPr>
          <w:w w:val="105"/>
        </w:rPr>
        <w:t> means</w:t>
      </w:r>
      <w:r>
        <w:rPr>
          <w:w w:val="105"/>
        </w:rPr>
        <w:t> the</w:t>
      </w:r>
      <w:r>
        <w:rPr>
          <w:w w:val="105"/>
        </w:rPr>
        <w:t> first</w:t>
      </w:r>
      <w:r>
        <w:rPr>
          <w:w w:val="105"/>
        </w:rPr>
        <w:t> day</w:t>
      </w:r>
      <w:r>
        <w:rPr>
          <w:w w:val="105"/>
        </w:rPr>
        <w:t> of</w:t>
      </w:r>
      <w:r>
        <w:rPr>
          <w:w w:val="105"/>
        </w:rPr>
        <w:t> any</w:t>
      </w:r>
      <w:r>
        <w:rPr>
          <w:w w:val="105"/>
        </w:rPr>
        <w:t> month</w:t>
      </w:r>
      <w:r>
        <w:rPr>
          <w:w w:val="105"/>
        </w:rPr>
        <w:t> prior</w:t>
      </w:r>
      <w:r>
        <w:rPr>
          <w:w w:val="105"/>
        </w:rPr>
        <w:t> to</w:t>
      </w:r>
      <w:r>
        <w:rPr>
          <w:w w:val="105"/>
        </w:rPr>
        <w:t> a</w:t>
      </w:r>
      <w:r>
        <w:rPr>
          <w:w w:val="105"/>
        </w:rPr>
        <w:t> Participant's</w:t>
      </w:r>
      <w:r>
        <w:rPr>
          <w:w w:val="105"/>
        </w:rPr>
        <w:t> Normal Retirement Date as of which:</w:t>
      </w:r>
    </w:p>
    <w:p>
      <w:pPr>
        <w:pStyle w:val="BodyText"/>
        <w:spacing w:before="7"/>
        <w:rPr>
          <w:sz w:val="24"/>
        </w:rPr>
      </w:pPr>
    </w:p>
    <w:p>
      <w:pPr>
        <w:pStyle w:val="ListParagraph"/>
        <w:numPr>
          <w:ilvl w:val="0"/>
          <w:numId w:val="15"/>
        </w:numPr>
        <w:tabs>
          <w:tab w:pos="1517" w:val="left" w:leader="none"/>
        </w:tabs>
        <w:spacing w:line="247" w:lineRule="auto" w:before="0" w:after="0"/>
        <w:ind w:left="1517" w:right="129" w:hanging="707"/>
        <w:jc w:val="left"/>
        <w:rPr>
          <w:sz w:val="23"/>
        </w:rPr>
      </w:pPr>
      <w:r>
        <w:rPr>
          <w:w w:val="105"/>
          <w:sz w:val="23"/>
        </w:rPr>
        <w:t>He/she</w:t>
      </w:r>
      <w:r>
        <w:rPr>
          <w:spacing w:val="-7"/>
          <w:w w:val="105"/>
          <w:sz w:val="23"/>
        </w:rPr>
        <w:t> </w:t>
      </w:r>
      <w:r>
        <w:rPr>
          <w:w w:val="105"/>
          <w:sz w:val="23"/>
        </w:rPr>
        <w:t>has</w:t>
      </w:r>
      <w:r>
        <w:rPr>
          <w:spacing w:val="-9"/>
          <w:w w:val="105"/>
          <w:sz w:val="23"/>
        </w:rPr>
        <w:t> </w:t>
      </w:r>
      <w:r>
        <w:rPr>
          <w:w w:val="105"/>
          <w:sz w:val="23"/>
        </w:rPr>
        <w:t>both</w:t>
      </w:r>
      <w:r>
        <w:rPr>
          <w:spacing w:val="-6"/>
          <w:w w:val="105"/>
          <w:sz w:val="23"/>
        </w:rPr>
        <w:t> </w:t>
      </w:r>
      <w:r>
        <w:rPr>
          <w:w w:val="105"/>
          <w:sz w:val="23"/>
        </w:rPr>
        <w:t>completed</w:t>
      </w:r>
      <w:r>
        <w:rPr>
          <w:spacing w:val="-6"/>
          <w:w w:val="105"/>
          <w:sz w:val="23"/>
        </w:rPr>
        <w:t> </w:t>
      </w:r>
      <w:r>
        <w:rPr>
          <w:w w:val="105"/>
          <w:sz w:val="23"/>
        </w:rPr>
        <w:t>15</w:t>
      </w:r>
      <w:r>
        <w:rPr>
          <w:spacing w:val="-13"/>
          <w:w w:val="105"/>
          <w:sz w:val="23"/>
        </w:rPr>
        <w:t> </w:t>
      </w:r>
      <w:r>
        <w:rPr>
          <w:w w:val="105"/>
          <w:sz w:val="23"/>
        </w:rPr>
        <w:t>or</w:t>
      </w:r>
      <w:r>
        <w:rPr>
          <w:spacing w:val="-9"/>
          <w:w w:val="105"/>
          <w:sz w:val="23"/>
        </w:rPr>
        <w:t> </w:t>
      </w:r>
      <w:r>
        <w:rPr>
          <w:w w:val="105"/>
          <w:sz w:val="23"/>
        </w:rPr>
        <w:t>more</w:t>
      </w:r>
      <w:r>
        <w:rPr>
          <w:spacing w:val="-7"/>
          <w:w w:val="105"/>
          <w:sz w:val="23"/>
        </w:rPr>
        <w:t> </w:t>
      </w:r>
      <w:r>
        <w:rPr>
          <w:w w:val="105"/>
          <w:sz w:val="23"/>
        </w:rPr>
        <w:t>years</w:t>
      </w:r>
      <w:r>
        <w:rPr>
          <w:spacing w:val="-9"/>
          <w:w w:val="105"/>
          <w:sz w:val="23"/>
        </w:rPr>
        <w:t> </w:t>
      </w:r>
      <w:r>
        <w:rPr>
          <w:w w:val="105"/>
          <w:sz w:val="23"/>
        </w:rPr>
        <w:t>of</w:t>
      </w:r>
      <w:r>
        <w:rPr>
          <w:spacing w:val="-9"/>
          <w:w w:val="105"/>
          <w:sz w:val="23"/>
        </w:rPr>
        <w:t> </w:t>
      </w:r>
      <w:r>
        <w:rPr>
          <w:w w:val="105"/>
          <w:sz w:val="23"/>
        </w:rPr>
        <w:t>Credited</w:t>
      </w:r>
      <w:r>
        <w:rPr>
          <w:spacing w:val="-6"/>
          <w:w w:val="105"/>
          <w:sz w:val="23"/>
        </w:rPr>
        <w:t> </w:t>
      </w:r>
      <w:r>
        <w:rPr>
          <w:w w:val="105"/>
          <w:sz w:val="23"/>
        </w:rPr>
        <w:t>Service</w:t>
      </w:r>
      <w:r>
        <w:rPr>
          <w:spacing w:val="-7"/>
          <w:w w:val="105"/>
          <w:sz w:val="23"/>
        </w:rPr>
        <w:t> </w:t>
      </w:r>
      <w:r>
        <w:rPr>
          <w:w w:val="105"/>
          <w:sz w:val="23"/>
        </w:rPr>
        <w:t>and has</w:t>
      </w:r>
      <w:r>
        <w:rPr>
          <w:spacing w:val="-9"/>
          <w:w w:val="105"/>
          <w:sz w:val="23"/>
        </w:rPr>
        <w:t> </w:t>
      </w:r>
      <w:r>
        <w:rPr>
          <w:w w:val="105"/>
          <w:sz w:val="23"/>
        </w:rPr>
        <w:t>reached</w:t>
      </w:r>
      <w:r>
        <w:rPr>
          <w:spacing w:val="-6"/>
          <w:w w:val="105"/>
          <w:sz w:val="23"/>
        </w:rPr>
        <w:t> </w:t>
      </w:r>
      <w:r>
        <w:rPr>
          <w:w w:val="105"/>
          <w:sz w:val="23"/>
        </w:rPr>
        <w:t>the</w:t>
      </w:r>
      <w:r>
        <w:rPr>
          <w:spacing w:val="-7"/>
          <w:w w:val="105"/>
          <w:sz w:val="23"/>
        </w:rPr>
        <w:t> </w:t>
      </w:r>
      <w:r>
        <w:rPr>
          <w:w w:val="105"/>
          <w:sz w:val="23"/>
        </w:rPr>
        <w:t>age of 55; or</w:t>
      </w:r>
    </w:p>
    <w:p>
      <w:pPr>
        <w:pStyle w:val="BodyText"/>
        <w:spacing w:before="7"/>
        <w:rPr>
          <w:sz w:val="24"/>
        </w:rPr>
      </w:pPr>
    </w:p>
    <w:p>
      <w:pPr>
        <w:pStyle w:val="ListParagraph"/>
        <w:numPr>
          <w:ilvl w:val="0"/>
          <w:numId w:val="15"/>
        </w:numPr>
        <w:tabs>
          <w:tab w:pos="1517" w:val="left" w:leader="none"/>
        </w:tabs>
        <w:spacing w:line="240" w:lineRule="auto" w:before="0" w:after="0"/>
        <w:ind w:left="1517" w:right="0" w:hanging="706"/>
        <w:jc w:val="left"/>
        <w:rPr>
          <w:sz w:val="23"/>
        </w:rPr>
      </w:pPr>
      <w:r>
        <w:rPr>
          <w:w w:val="105"/>
          <w:sz w:val="23"/>
        </w:rPr>
        <w:t>He/she</w:t>
      </w:r>
      <w:r>
        <w:rPr>
          <w:spacing w:val="-8"/>
          <w:w w:val="105"/>
          <w:sz w:val="23"/>
        </w:rPr>
        <w:t> </w:t>
      </w:r>
      <w:r>
        <w:rPr>
          <w:w w:val="105"/>
          <w:sz w:val="23"/>
        </w:rPr>
        <w:t>has</w:t>
      </w:r>
      <w:r>
        <w:rPr>
          <w:spacing w:val="-9"/>
          <w:w w:val="105"/>
          <w:sz w:val="23"/>
        </w:rPr>
        <w:t> </w:t>
      </w:r>
      <w:r>
        <w:rPr>
          <w:w w:val="105"/>
          <w:sz w:val="23"/>
        </w:rPr>
        <w:t>completed</w:t>
      </w:r>
      <w:r>
        <w:rPr>
          <w:spacing w:val="-7"/>
          <w:w w:val="105"/>
          <w:sz w:val="23"/>
        </w:rPr>
        <w:t> </w:t>
      </w:r>
      <w:r>
        <w:rPr>
          <w:w w:val="105"/>
          <w:sz w:val="23"/>
        </w:rPr>
        <w:t>25</w:t>
      </w:r>
      <w:r>
        <w:rPr>
          <w:spacing w:val="-7"/>
          <w:w w:val="105"/>
          <w:sz w:val="23"/>
        </w:rPr>
        <w:t> </w:t>
      </w:r>
      <w:r>
        <w:rPr>
          <w:w w:val="105"/>
          <w:sz w:val="23"/>
        </w:rPr>
        <w:t>years</w:t>
      </w:r>
      <w:r>
        <w:rPr>
          <w:spacing w:val="-9"/>
          <w:w w:val="105"/>
          <w:sz w:val="23"/>
        </w:rPr>
        <w:t> </w:t>
      </w:r>
      <w:r>
        <w:rPr>
          <w:w w:val="105"/>
          <w:sz w:val="23"/>
        </w:rPr>
        <w:t>of</w:t>
      </w:r>
      <w:r>
        <w:rPr>
          <w:spacing w:val="-10"/>
          <w:w w:val="105"/>
          <w:sz w:val="23"/>
        </w:rPr>
        <w:t> </w:t>
      </w:r>
      <w:r>
        <w:rPr>
          <w:w w:val="105"/>
          <w:sz w:val="23"/>
        </w:rPr>
        <w:t>Credited</w:t>
      </w:r>
      <w:r>
        <w:rPr>
          <w:spacing w:val="-6"/>
          <w:w w:val="105"/>
          <w:sz w:val="23"/>
        </w:rPr>
        <w:t> </w:t>
      </w:r>
      <w:r>
        <w:rPr>
          <w:w w:val="105"/>
          <w:sz w:val="23"/>
        </w:rPr>
        <w:t>Service</w:t>
      </w:r>
      <w:r>
        <w:rPr>
          <w:spacing w:val="-8"/>
          <w:w w:val="105"/>
          <w:sz w:val="23"/>
        </w:rPr>
        <w:t> </w:t>
      </w:r>
      <w:r>
        <w:rPr>
          <w:w w:val="105"/>
          <w:sz w:val="23"/>
        </w:rPr>
        <w:t>regardless</w:t>
      </w:r>
      <w:r>
        <w:rPr>
          <w:spacing w:val="-9"/>
          <w:w w:val="105"/>
          <w:sz w:val="23"/>
        </w:rPr>
        <w:t> </w:t>
      </w:r>
      <w:r>
        <w:rPr>
          <w:w w:val="105"/>
          <w:sz w:val="23"/>
        </w:rPr>
        <w:t>of</w:t>
      </w:r>
      <w:r>
        <w:rPr>
          <w:spacing w:val="-10"/>
          <w:w w:val="105"/>
          <w:sz w:val="23"/>
        </w:rPr>
        <w:t> </w:t>
      </w:r>
      <w:r>
        <w:rPr>
          <w:spacing w:val="-4"/>
          <w:w w:val="105"/>
          <w:sz w:val="23"/>
        </w:rPr>
        <w:t>age.</w:t>
      </w:r>
    </w:p>
    <w:p>
      <w:pPr>
        <w:spacing w:after="0" w:line="240" w:lineRule="auto"/>
        <w:jc w:val="left"/>
        <w:rPr>
          <w:sz w:val="23"/>
        </w:rPr>
        <w:sectPr>
          <w:pgSz w:w="12240" w:h="15840"/>
          <w:pgMar w:header="0" w:footer="632" w:top="1080" w:bottom="820" w:left="1040" w:right="1020"/>
        </w:sectPr>
      </w:pPr>
    </w:p>
    <w:p>
      <w:pPr>
        <w:pStyle w:val="BodyText"/>
        <w:spacing w:line="252" w:lineRule="auto" w:before="81"/>
        <w:ind w:left="832" w:right="126"/>
        <w:jc w:val="both"/>
      </w:pPr>
      <w:r>
        <w:rPr>
          <w:w w:val="105"/>
        </w:rPr>
        <w:t>For</w:t>
      </w:r>
      <w:r>
        <w:rPr>
          <w:spacing w:val="-11"/>
          <w:w w:val="105"/>
        </w:rPr>
        <w:t> </w:t>
      </w:r>
      <w:r>
        <w:rPr>
          <w:w w:val="105"/>
        </w:rPr>
        <w:t>part-time</w:t>
      </w:r>
      <w:r>
        <w:rPr>
          <w:spacing w:val="-8"/>
          <w:w w:val="105"/>
        </w:rPr>
        <w:t> </w:t>
      </w:r>
      <w:r>
        <w:rPr>
          <w:w w:val="105"/>
        </w:rPr>
        <w:t>employees,</w:t>
      </w:r>
      <w:r>
        <w:rPr>
          <w:spacing w:val="-11"/>
          <w:w w:val="105"/>
        </w:rPr>
        <w:t> </w:t>
      </w:r>
      <w:r>
        <w:rPr>
          <w:w w:val="105"/>
        </w:rPr>
        <w:t>eligibility</w:t>
      </w:r>
      <w:r>
        <w:rPr>
          <w:spacing w:val="-7"/>
          <w:w w:val="105"/>
        </w:rPr>
        <w:t> </w:t>
      </w:r>
      <w:r>
        <w:rPr>
          <w:w w:val="105"/>
        </w:rPr>
        <w:t>for</w:t>
      </w:r>
      <w:r>
        <w:rPr>
          <w:spacing w:val="-9"/>
          <w:w w:val="105"/>
        </w:rPr>
        <w:t> </w:t>
      </w:r>
      <w:r>
        <w:rPr>
          <w:w w:val="105"/>
        </w:rPr>
        <w:t>receipt</w:t>
      </w:r>
      <w:r>
        <w:rPr>
          <w:spacing w:val="-11"/>
          <w:w w:val="105"/>
        </w:rPr>
        <w:t> </w:t>
      </w:r>
      <w:r>
        <w:rPr>
          <w:w w:val="105"/>
        </w:rPr>
        <w:t>of</w:t>
      </w:r>
      <w:r>
        <w:rPr>
          <w:spacing w:val="-16"/>
          <w:w w:val="105"/>
        </w:rPr>
        <w:t> </w:t>
      </w:r>
      <w:r>
        <w:rPr>
          <w:w w:val="105"/>
        </w:rPr>
        <w:t>benefits</w:t>
      </w:r>
      <w:r>
        <w:rPr>
          <w:spacing w:val="-9"/>
          <w:w w:val="105"/>
        </w:rPr>
        <w:t> </w:t>
      </w:r>
      <w:r>
        <w:rPr>
          <w:w w:val="105"/>
        </w:rPr>
        <w:t>will</w:t>
      </w:r>
      <w:r>
        <w:rPr>
          <w:spacing w:val="-11"/>
          <w:w w:val="105"/>
        </w:rPr>
        <w:t> </w:t>
      </w:r>
      <w:r>
        <w:rPr>
          <w:w w:val="105"/>
        </w:rPr>
        <w:t>be</w:t>
      </w:r>
      <w:r>
        <w:rPr>
          <w:spacing w:val="-8"/>
          <w:w w:val="105"/>
        </w:rPr>
        <w:t> </w:t>
      </w:r>
      <w:r>
        <w:rPr>
          <w:w w:val="105"/>
        </w:rPr>
        <w:t>based</w:t>
      </w:r>
      <w:r>
        <w:rPr>
          <w:spacing w:val="-7"/>
          <w:w w:val="105"/>
        </w:rPr>
        <w:t> </w:t>
      </w:r>
      <w:r>
        <w:rPr>
          <w:w w:val="105"/>
        </w:rPr>
        <w:t>upon</w:t>
      </w:r>
      <w:r>
        <w:rPr>
          <w:spacing w:val="-7"/>
          <w:w w:val="105"/>
        </w:rPr>
        <w:t> </w:t>
      </w:r>
      <w:r>
        <w:rPr>
          <w:w w:val="105"/>
        </w:rPr>
        <w:t>calendar</w:t>
      </w:r>
      <w:r>
        <w:rPr>
          <w:spacing w:val="-9"/>
          <w:w w:val="105"/>
        </w:rPr>
        <w:t> </w:t>
      </w:r>
      <w:r>
        <w:rPr>
          <w:w w:val="105"/>
        </w:rPr>
        <w:t>years</w:t>
      </w:r>
      <w:r>
        <w:rPr>
          <w:spacing w:val="-16"/>
          <w:w w:val="105"/>
        </w:rPr>
        <w:t> </w:t>
      </w:r>
      <w:r>
        <w:rPr>
          <w:w w:val="105"/>
        </w:rPr>
        <w:t>and months</w:t>
      </w:r>
      <w:r>
        <w:rPr>
          <w:w w:val="105"/>
        </w:rPr>
        <w:t> of</w:t>
      </w:r>
      <w:r>
        <w:rPr>
          <w:w w:val="105"/>
        </w:rPr>
        <w:t> service;</w:t>
      </w:r>
      <w:r>
        <w:rPr>
          <w:w w:val="105"/>
        </w:rPr>
        <w:t> and</w:t>
      </w:r>
      <w:r>
        <w:rPr>
          <w:w w:val="105"/>
        </w:rPr>
        <w:t> for</w:t>
      </w:r>
      <w:r>
        <w:rPr>
          <w:w w:val="105"/>
        </w:rPr>
        <w:t> benefit</w:t>
      </w:r>
      <w:r>
        <w:rPr>
          <w:w w:val="105"/>
        </w:rPr>
        <w:t> formula</w:t>
      </w:r>
      <w:r>
        <w:rPr>
          <w:w w:val="105"/>
        </w:rPr>
        <w:t> purposes</w:t>
      </w:r>
      <w:r>
        <w:rPr>
          <w:w w:val="105"/>
        </w:rPr>
        <w:t> accumulated</w:t>
      </w:r>
      <w:r>
        <w:rPr>
          <w:w w:val="105"/>
        </w:rPr>
        <w:t> pro</w:t>
      </w:r>
      <w:r>
        <w:rPr>
          <w:w w:val="105"/>
        </w:rPr>
        <w:t> rata</w:t>
      </w:r>
      <w:r>
        <w:rPr>
          <w:w w:val="105"/>
        </w:rPr>
        <w:t> accrued</w:t>
      </w:r>
      <w:r>
        <w:rPr>
          <w:w w:val="105"/>
        </w:rPr>
        <w:t> credited service will be used as calculated in Section B-3.</w:t>
      </w:r>
    </w:p>
    <w:p>
      <w:pPr>
        <w:pStyle w:val="BodyText"/>
        <w:spacing w:before="4"/>
      </w:pPr>
    </w:p>
    <w:p>
      <w:pPr>
        <w:pStyle w:val="BodyText"/>
        <w:spacing w:line="249" w:lineRule="auto"/>
        <w:ind w:left="832" w:right="116" w:hanging="721"/>
        <w:jc w:val="both"/>
      </w:pPr>
      <w:r>
        <w:rPr>
          <w:w w:val="105"/>
        </w:rPr>
        <w:t>B-1.6</w:t>
      </w:r>
      <w:r>
        <w:rPr>
          <w:spacing w:val="40"/>
          <w:w w:val="105"/>
        </w:rPr>
        <w:t> </w:t>
      </w:r>
      <w:r>
        <w:rPr>
          <w:w w:val="105"/>
          <w:u w:val="single"/>
        </w:rPr>
        <w:t>Employee</w:t>
      </w:r>
      <w:r>
        <w:rPr>
          <w:w w:val="105"/>
        </w:rPr>
        <w:t> means (a) any individual employed by the Commission as a career full-time</w:t>
      </w:r>
      <w:r>
        <w:rPr>
          <w:w w:val="105"/>
        </w:rPr>
        <w:t> Merit System employee except Park Police; (b) any individual appointed by the Commission to the </w:t>
      </w:r>
      <w:r>
        <w:rPr/>
        <w:t>position of Executive Director, Secretary-Treasurer, General Counsel, or other full-time position appointed by the Commission and exempted from the Merit System; (c) any individual appointed</w:t>
      </w:r>
      <w:r>
        <w:rPr>
          <w:spacing w:val="40"/>
        </w:rPr>
        <w:t> </w:t>
      </w:r>
      <w:r>
        <w:rPr/>
        <w:t>by the respective County to serve as a Commissioner of The Maryland-National Capital Park and </w:t>
      </w:r>
      <w:r>
        <w:rPr>
          <w:w w:val="105"/>
        </w:rPr>
        <w:t>Planning</w:t>
      </w:r>
      <w:r>
        <w:rPr>
          <w:spacing w:val="-12"/>
          <w:w w:val="105"/>
        </w:rPr>
        <w:t> </w:t>
      </w:r>
      <w:r>
        <w:rPr>
          <w:w w:val="105"/>
        </w:rPr>
        <w:t>Commission;</w:t>
      </w:r>
      <w:r>
        <w:rPr>
          <w:spacing w:val="-16"/>
          <w:w w:val="105"/>
        </w:rPr>
        <w:t> </w:t>
      </w:r>
      <w:r>
        <w:rPr>
          <w:w w:val="105"/>
        </w:rPr>
        <w:t>(d)</w:t>
      </w:r>
      <w:r>
        <w:rPr>
          <w:spacing w:val="-7"/>
          <w:w w:val="105"/>
        </w:rPr>
        <w:t> </w:t>
      </w:r>
      <w:r>
        <w:rPr>
          <w:w w:val="105"/>
        </w:rPr>
        <w:t>any</w:t>
      </w:r>
      <w:r>
        <w:rPr>
          <w:spacing w:val="-11"/>
          <w:w w:val="105"/>
        </w:rPr>
        <w:t> </w:t>
      </w:r>
      <w:r>
        <w:rPr>
          <w:w w:val="105"/>
        </w:rPr>
        <w:t>individual</w:t>
      </w:r>
      <w:r>
        <w:rPr>
          <w:spacing w:val="-16"/>
          <w:w w:val="105"/>
        </w:rPr>
        <w:t> </w:t>
      </w:r>
      <w:r>
        <w:rPr>
          <w:w w:val="105"/>
        </w:rPr>
        <w:t>exempted</w:t>
      </w:r>
      <w:r>
        <w:rPr>
          <w:spacing w:val="-10"/>
          <w:w w:val="105"/>
        </w:rPr>
        <w:t> </w:t>
      </w:r>
      <w:r>
        <w:rPr>
          <w:w w:val="105"/>
        </w:rPr>
        <w:t>from</w:t>
      </w:r>
      <w:r>
        <w:rPr>
          <w:spacing w:val="-12"/>
          <w:w w:val="105"/>
        </w:rPr>
        <w:t> </w:t>
      </w:r>
      <w:r>
        <w:rPr>
          <w:w w:val="105"/>
        </w:rPr>
        <w:t>the</w:t>
      </w:r>
      <w:r>
        <w:rPr>
          <w:spacing w:val="-6"/>
          <w:w w:val="105"/>
        </w:rPr>
        <w:t> </w:t>
      </w:r>
      <w:r>
        <w:rPr>
          <w:w w:val="105"/>
        </w:rPr>
        <w:t>Merit</w:t>
      </w:r>
      <w:r>
        <w:rPr>
          <w:spacing w:val="-9"/>
          <w:w w:val="105"/>
        </w:rPr>
        <w:t> </w:t>
      </w:r>
      <w:r>
        <w:rPr>
          <w:w w:val="105"/>
        </w:rPr>
        <w:t>System,</w:t>
      </w:r>
      <w:r>
        <w:rPr>
          <w:spacing w:val="-3"/>
          <w:w w:val="105"/>
        </w:rPr>
        <w:t> </w:t>
      </w:r>
      <w:r>
        <w:rPr>
          <w:w w:val="105"/>
        </w:rPr>
        <w:t>who</w:t>
      </w:r>
      <w:r>
        <w:rPr>
          <w:spacing w:val="-11"/>
          <w:w w:val="105"/>
        </w:rPr>
        <w:t> </w:t>
      </w:r>
      <w:r>
        <w:rPr>
          <w:w w:val="105"/>
        </w:rPr>
        <w:t>is</w:t>
      </w:r>
      <w:r>
        <w:rPr>
          <w:spacing w:val="-14"/>
          <w:w w:val="105"/>
        </w:rPr>
        <w:t> </w:t>
      </w:r>
      <w:r>
        <w:rPr>
          <w:w w:val="105"/>
        </w:rPr>
        <w:t>appointed</w:t>
      </w:r>
      <w:r>
        <w:rPr>
          <w:spacing w:val="-11"/>
          <w:w w:val="105"/>
        </w:rPr>
        <w:t> </w:t>
      </w:r>
      <w:r>
        <w:rPr>
          <w:w w:val="105"/>
        </w:rPr>
        <w:t>by the</w:t>
      </w:r>
      <w:r>
        <w:rPr>
          <w:spacing w:val="-16"/>
          <w:w w:val="105"/>
        </w:rPr>
        <w:t> </w:t>
      </w:r>
      <w:r>
        <w:rPr>
          <w:w w:val="105"/>
        </w:rPr>
        <w:t>respective</w:t>
      </w:r>
      <w:r>
        <w:rPr>
          <w:spacing w:val="-13"/>
          <w:w w:val="105"/>
        </w:rPr>
        <w:t> </w:t>
      </w:r>
      <w:r>
        <w:rPr>
          <w:w w:val="105"/>
        </w:rPr>
        <w:t>County</w:t>
      </w:r>
      <w:r>
        <w:rPr>
          <w:spacing w:val="-13"/>
          <w:w w:val="105"/>
        </w:rPr>
        <w:t> </w:t>
      </w:r>
      <w:r>
        <w:rPr>
          <w:w w:val="105"/>
        </w:rPr>
        <w:t>Planning</w:t>
      </w:r>
      <w:r>
        <w:rPr>
          <w:spacing w:val="-13"/>
          <w:w w:val="105"/>
        </w:rPr>
        <w:t> </w:t>
      </w:r>
      <w:r>
        <w:rPr>
          <w:w w:val="105"/>
        </w:rPr>
        <w:t>Board,</w:t>
      </w:r>
      <w:r>
        <w:rPr>
          <w:spacing w:val="-16"/>
          <w:w w:val="105"/>
        </w:rPr>
        <w:t> </w:t>
      </w:r>
      <w:r>
        <w:rPr>
          <w:w w:val="105"/>
        </w:rPr>
        <w:t>as</w:t>
      </w:r>
      <w:r>
        <w:rPr>
          <w:spacing w:val="-14"/>
          <w:w w:val="105"/>
        </w:rPr>
        <w:t> </w:t>
      </w:r>
      <w:r>
        <w:rPr>
          <w:w w:val="105"/>
        </w:rPr>
        <w:t>provided</w:t>
      </w:r>
      <w:r>
        <w:rPr>
          <w:spacing w:val="-13"/>
          <w:w w:val="105"/>
        </w:rPr>
        <w:t> </w:t>
      </w:r>
      <w:r>
        <w:rPr>
          <w:w w:val="105"/>
        </w:rPr>
        <w:t>in</w:t>
      </w:r>
      <w:r>
        <w:rPr>
          <w:spacing w:val="-3"/>
          <w:w w:val="105"/>
        </w:rPr>
        <w:t> </w:t>
      </w:r>
      <w:r>
        <w:rPr>
          <w:w w:val="105"/>
        </w:rPr>
        <w:t>Land</w:t>
      </w:r>
      <w:r>
        <w:rPr>
          <w:spacing w:val="-13"/>
          <w:w w:val="105"/>
        </w:rPr>
        <w:t> </w:t>
      </w:r>
      <w:r>
        <w:rPr>
          <w:w w:val="105"/>
        </w:rPr>
        <w:t>Use</w:t>
      </w:r>
      <w:r>
        <w:rPr>
          <w:spacing w:val="-13"/>
          <w:w w:val="105"/>
        </w:rPr>
        <w:t> </w:t>
      </w:r>
      <w:r>
        <w:rPr>
          <w:w w:val="105"/>
        </w:rPr>
        <w:t>Article,</w:t>
      </w:r>
      <w:r>
        <w:rPr>
          <w:spacing w:val="-11"/>
          <w:w w:val="105"/>
        </w:rPr>
        <w:t> </w:t>
      </w:r>
      <w:r>
        <w:rPr>
          <w:w w:val="105"/>
        </w:rPr>
        <w:t>Sections</w:t>
      </w:r>
      <w:r>
        <w:rPr>
          <w:spacing w:val="-15"/>
          <w:w w:val="105"/>
        </w:rPr>
        <w:t> </w:t>
      </w:r>
      <w:r>
        <w:rPr>
          <w:w w:val="105"/>
        </w:rPr>
        <w:t>16-102</w:t>
      </w:r>
      <w:r>
        <w:rPr>
          <w:spacing w:val="-13"/>
          <w:w w:val="105"/>
        </w:rPr>
        <w:t> </w:t>
      </w:r>
      <w:r>
        <w:rPr>
          <w:w w:val="105"/>
        </w:rPr>
        <w:t>and</w:t>
      </w:r>
      <w:r>
        <w:rPr>
          <w:spacing w:val="-13"/>
          <w:w w:val="105"/>
        </w:rPr>
        <w:t> </w:t>
      </w:r>
      <w:r>
        <w:rPr>
          <w:w w:val="105"/>
        </w:rPr>
        <w:t>20- 204,</w:t>
      </w:r>
      <w:r>
        <w:rPr>
          <w:w w:val="105"/>
        </w:rPr>
        <w:t> respectively,</w:t>
      </w:r>
      <w:r>
        <w:rPr>
          <w:w w:val="105"/>
        </w:rPr>
        <w:t> of</w:t>
      </w:r>
      <w:r>
        <w:rPr>
          <w:w w:val="105"/>
        </w:rPr>
        <w:t> the</w:t>
      </w:r>
      <w:r>
        <w:rPr>
          <w:w w:val="105"/>
        </w:rPr>
        <w:t> Annotated</w:t>
      </w:r>
      <w:r>
        <w:rPr>
          <w:w w:val="105"/>
        </w:rPr>
        <w:t> Code</w:t>
      </w:r>
      <w:r>
        <w:rPr>
          <w:w w:val="105"/>
        </w:rPr>
        <w:t> of</w:t>
      </w:r>
      <w:r>
        <w:rPr>
          <w:w w:val="105"/>
        </w:rPr>
        <w:t> Maryland;</w:t>
      </w:r>
      <w:r>
        <w:rPr>
          <w:w w:val="105"/>
        </w:rPr>
        <w:t> (e)</w:t>
      </w:r>
      <w:r>
        <w:rPr>
          <w:w w:val="105"/>
        </w:rPr>
        <w:t> any</w:t>
      </w:r>
      <w:r>
        <w:rPr>
          <w:w w:val="105"/>
        </w:rPr>
        <w:t> individual</w:t>
      </w:r>
      <w:r>
        <w:rPr>
          <w:w w:val="105"/>
        </w:rPr>
        <w:t> appointed</w:t>
      </w:r>
      <w:r>
        <w:rPr>
          <w:w w:val="105"/>
        </w:rPr>
        <w:t> to</w:t>
      </w:r>
      <w:r>
        <w:rPr>
          <w:w w:val="105"/>
        </w:rPr>
        <w:t> the position of Inspector General pursuant to Land Use Article, Section 15-503 of the Annotated Code of Maryland; (f) any individual</w:t>
      </w:r>
      <w:r>
        <w:rPr>
          <w:spacing w:val="-2"/>
          <w:w w:val="105"/>
        </w:rPr>
        <w:t> </w:t>
      </w:r>
      <w:r>
        <w:rPr>
          <w:w w:val="105"/>
        </w:rPr>
        <w:t>employed by the Commission as a career part-time Merit System</w:t>
      </w:r>
      <w:r>
        <w:rPr>
          <w:w w:val="105"/>
        </w:rPr>
        <w:t> employee</w:t>
      </w:r>
      <w:r>
        <w:rPr>
          <w:w w:val="105"/>
        </w:rPr>
        <w:t> on</w:t>
      </w:r>
      <w:r>
        <w:rPr>
          <w:w w:val="105"/>
        </w:rPr>
        <w:t> a</w:t>
      </w:r>
      <w:r>
        <w:rPr>
          <w:w w:val="105"/>
        </w:rPr>
        <w:t> year-round</w:t>
      </w:r>
      <w:r>
        <w:rPr>
          <w:w w:val="105"/>
        </w:rPr>
        <w:t> basis; and</w:t>
      </w:r>
      <w:r>
        <w:rPr>
          <w:w w:val="105"/>
        </w:rPr>
        <w:t> (g) any</w:t>
      </w:r>
      <w:r>
        <w:rPr>
          <w:w w:val="105"/>
        </w:rPr>
        <w:t> individual employed by</w:t>
      </w:r>
      <w:r>
        <w:rPr>
          <w:w w:val="105"/>
        </w:rPr>
        <w:t> the</w:t>
      </w:r>
      <w:r>
        <w:rPr>
          <w:w w:val="105"/>
        </w:rPr>
        <w:t> M-NCPPC Employees' Retirement System.</w:t>
      </w:r>
    </w:p>
    <w:p>
      <w:pPr>
        <w:pStyle w:val="BodyText"/>
        <w:spacing w:before="6"/>
        <w:rPr>
          <w:sz w:val="25"/>
        </w:rPr>
      </w:pPr>
    </w:p>
    <w:p>
      <w:pPr>
        <w:pStyle w:val="BodyText"/>
        <w:spacing w:line="247" w:lineRule="auto" w:before="1"/>
        <w:ind w:left="832" w:right="125" w:hanging="721"/>
        <w:jc w:val="both"/>
      </w:pPr>
      <w:r>
        <w:rPr>
          <w:w w:val="105"/>
        </w:rPr>
        <w:t>B-1.7</w:t>
      </w:r>
      <w:r>
        <w:rPr>
          <w:spacing w:val="70"/>
          <w:w w:val="105"/>
        </w:rPr>
        <w:t> </w:t>
      </w:r>
      <w:r>
        <w:rPr>
          <w:w w:val="105"/>
          <w:u w:val="single"/>
        </w:rPr>
        <w:t>Integrated</w:t>
      </w:r>
      <w:r>
        <w:rPr>
          <w:spacing w:val="-15"/>
          <w:w w:val="105"/>
          <w:u w:val="single"/>
        </w:rPr>
        <w:t> </w:t>
      </w:r>
      <w:r>
        <w:rPr>
          <w:w w:val="105"/>
          <w:u w:val="single"/>
        </w:rPr>
        <w:t>Retirement</w:t>
      </w:r>
      <w:r>
        <w:rPr>
          <w:spacing w:val="-15"/>
          <w:w w:val="105"/>
          <w:u w:val="single"/>
        </w:rPr>
        <w:t> </w:t>
      </w:r>
      <w:r>
        <w:rPr>
          <w:w w:val="105"/>
          <w:u w:val="single"/>
        </w:rPr>
        <w:t>Plan</w:t>
      </w:r>
      <w:r>
        <w:rPr>
          <w:spacing w:val="-13"/>
          <w:w w:val="105"/>
        </w:rPr>
        <w:t> </w:t>
      </w:r>
      <w:r>
        <w:rPr>
          <w:w w:val="105"/>
        </w:rPr>
        <w:t>means</w:t>
      </w:r>
      <w:r>
        <w:rPr>
          <w:spacing w:val="-16"/>
          <w:w w:val="105"/>
        </w:rPr>
        <w:t> </w:t>
      </w:r>
      <w:r>
        <w:rPr>
          <w:w w:val="105"/>
        </w:rPr>
        <w:t>Plan</w:t>
      </w:r>
      <w:r>
        <w:rPr>
          <w:spacing w:val="-15"/>
          <w:w w:val="105"/>
        </w:rPr>
        <w:t> </w:t>
      </w:r>
      <w:r>
        <w:rPr>
          <w:w w:val="105"/>
        </w:rPr>
        <w:t>B,</w:t>
      </w:r>
      <w:r>
        <w:rPr>
          <w:spacing w:val="-15"/>
          <w:w w:val="105"/>
        </w:rPr>
        <w:t> </w:t>
      </w:r>
      <w:r>
        <w:rPr>
          <w:w w:val="105"/>
        </w:rPr>
        <w:t>which</w:t>
      </w:r>
      <w:r>
        <w:rPr>
          <w:spacing w:val="-10"/>
          <w:w w:val="105"/>
        </w:rPr>
        <w:t> </w:t>
      </w:r>
      <w:r>
        <w:rPr>
          <w:w w:val="105"/>
        </w:rPr>
        <w:t>provides</w:t>
      </w:r>
      <w:r>
        <w:rPr>
          <w:spacing w:val="-16"/>
          <w:w w:val="105"/>
        </w:rPr>
        <w:t> </w:t>
      </w:r>
      <w:r>
        <w:rPr>
          <w:w w:val="105"/>
        </w:rPr>
        <w:t>full</w:t>
      </w:r>
      <w:r>
        <w:rPr>
          <w:spacing w:val="-15"/>
          <w:w w:val="105"/>
        </w:rPr>
        <w:t> </w:t>
      </w:r>
      <w:r>
        <w:rPr>
          <w:w w:val="105"/>
        </w:rPr>
        <w:t>retirement</w:t>
      </w:r>
      <w:r>
        <w:rPr>
          <w:spacing w:val="-15"/>
          <w:w w:val="105"/>
        </w:rPr>
        <w:t> </w:t>
      </w:r>
      <w:r>
        <w:rPr>
          <w:w w:val="105"/>
        </w:rPr>
        <w:t>benefits</w:t>
      </w:r>
      <w:r>
        <w:rPr>
          <w:spacing w:val="-15"/>
          <w:w w:val="105"/>
        </w:rPr>
        <w:t> </w:t>
      </w:r>
      <w:r>
        <w:rPr>
          <w:w w:val="105"/>
        </w:rPr>
        <w:t>until</w:t>
      </w:r>
      <w:r>
        <w:rPr>
          <w:spacing w:val="-15"/>
          <w:w w:val="105"/>
        </w:rPr>
        <w:t> </w:t>
      </w:r>
      <w:r>
        <w:rPr>
          <w:w w:val="105"/>
        </w:rPr>
        <w:t>the</w:t>
      </w:r>
      <w:r>
        <w:rPr>
          <w:spacing w:val="-11"/>
          <w:w w:val="105"/>
        </w:rPr>
        <w:t> </w:t>
      </w:r>
      <w:r>
        <w:rPr>
          <w:w w:val="105"/>
        </w:rPr>
        <w:t>retired Member</w:t>
      </w:r>
      <w:r>
        <w:rPr>
          <w:w w:val="105"/>
        </w:rPr>
        <w:t> is eligible</w:t>
      </w:r>
      <w:r>
        <w:rPr>
          <w:w w:val="105"/>
        </w:rPr>
        <w:t> for</w:t>
      </w:r>
      <w:r>
        <w:rPr>
          <w:w w:val="105"/>
        </w:rPr>
        <w:t> full</w:t>
      </w:r>
      <w:r>
        <w:rPr>
          <w:w w:val="105"/>
        </w:rPr>
        <w:t> Social</w:t>
      </w:r>
      <w:r>
        <w:rPr>
          <w:w w:val="105"/>
        </w:rPr>
        <w:t> Security</w:t>
      </w:r>
      <w:r>
        <w:rPr>
          <w:w w:val="105"/>
        </w:rPr>
        <w:t> retirement</w:t>
      </w:r>
      <w:r>
        <w:rPr>
          <w:w w:val="105"/>
        </w:rPr>
        <w:t> benefits,</w:t>
      </w:r>
      <w:r>
        <w:rPr>
          <w:w w:val="105"/>
        </w:rPr>
        <w:t> and</w:t>
      </w:r>
      <w:r>
        <w:rPr>
          <w:w w:val="105"/>
        </w:rPr>
        <w:t> provides</w:t>
      </w:r>
      <w:r>
        <w:rPr>
          <w:w w:val="105"/>
        </w:rPr>
        <w:t> supplemental benefits thereafter.</w:t>
      </w:r>
    </w:p>
    <w:p>
      <w:pPr>
        <w:pStyle w:val="BodyText"/>
        <w:spacing w:before="8"/>
        <w:rPr>
          <w:sz w:val="24"/>
        </w:rPr>
      </w:pPr>
    </w:p>
    <w:p>
      <w:pPr>
        <w:pStyle w:val="BodyText"/>
        <w:spacing w:line="249" w:lineRule="auto" w:before="1"/>
        <w:ind w:left="832" w:right="118" w:hanging="721"/>
        <w:jc w:val="both"/>
      </w:pPr>
      <w:r>
        <w:rPr>
          <w:w w:val="105"/>
        </w:rPr>
        <w:t>B-1.8</w:t>
      </w:r>
      <w:r>
        <w:rPr>
          <w:spacing w:val="80"/>
          <w:w w:val="105"/>
        </w:rPr>
        <w:t> </w:t>
      </w:r>
      <w:r>
        <w:rPr>
          <w:w w:val="105"/>
          <w:u w:val="single"/>
        </w:rPr>
        <w:t>Normal Retirement Date</w:t>
      </w:r>
      <w:r>
        <w:rPr>
          <w:w w:val="105"/>
        </w:rPr>
        <w:t> means the earlier of (a) the first day of the month coinciding with or immediately</w:t>
      </w:r>
      <w:r>
        <w:rPr>
          <w:w w:val="105"/>
        </w:rPr>
        <w:t> following</w:t>
      </w:r>
      <w:r>
        <w:rPr>
          <w:w w:val="105"/>
        </w:rPr>
        <w:t> the</w:t>
      </w:r>
      <w:r>
        <w:rPr>
          <w:w w:val="105"/>
        </w:rPr>
        <w:t> date</w:t>
      </w:r>
      <w:r>
        <w:rPr>
          <w:w w:val="105"/>
        </w:rPr>
        <w:t> on</w:t>
      </w:r>
      <w:r>
        <w:rPr>
          <w:w w:val="105"/>
        </w:rPr>
        <w:t> which</w:t>
      </w:r>
      <w:r>
        <w:rPr>
          <w:w w:val="105"/>
        </w:rPr>
        <w:t> a</w:t>
      </w:r>
      <w:r>
        <w:rPr>
          <w:w w:val="105"/>
        </w:rPr>
        <w:t> Member of</w:t>
      </w:r>
      <w:r>
        <w:rPr>
          <w:w w:val="105"/>
        </w:rPr>
        <w:t> Plan</w:t>
      </w:r>
      <w:r>
        <w:rPr>
          <w:w w:val="105"/>
        </w:rPr>
        <w:t> B</w:t>
      </w:r>
      <w:r>
        <w:rPr>
          <w:w w:val="105"/>
        </w:rPr>
        <w:t> has</w:t>
      </w:r>
      <w:r>
        <w:rPr>
          <w:w w:val="105"/>
        </w:rPr>
        <w:t> both</w:t>
      </w:r>
      <w:r>
        <w:rPr>
          <w:w w:val="105"/>
        </w:rPr>
        <w:t> attained</w:t>
      </w:r>
      <w:r>
        <w:rPr>
          <w:w w:val="105"/>
        </w:rPr>
        <w:t> age</w:t>
      </w:r>
      <w:r>
        <w:rPr>
          <w:w w:val="105"/>
        </w:rPr>
        <w:t> 60</w:t>
      </w:r>
      <w:r>
        <w:rPr>
          <w:w w:val="105"/>
        </w:rPr>
        <w:t> and completed five years of Credited Service; or (b) the first day of the month coinciding with or immediately</w:t>
      </w:r>
      <w:r>
        <w:rPr>
          <w:spacing w:val="-5"/>
          <w:w w:val="105"/>
        </w:rPr>
        <w:t> </w:t>
      </w:r>
      <w:r>
        <w:rPr>
          <w:w w:val="105"/>
        </w:rPr>
        <w:t>following</w:t>
      </w:r>
      <w:r>
        <w:rPr>
          <w:spacing w:val="-5"/>
          <w:w w:val="105"/>
        </w:rPr>
        <w:t> </w:t>
      </w:r>
      <w:r>
        <w:rPr>
          <w:w w:val="105"/>
        </w:rPr>
        <w:t>the</w:t>
      </w:r>
      <w:r>
        <w:rPr>
          <w:spacing w:val="-6"/>
          <w:w w:val="105"/>
        </w:rPr>
        <w:t> </w:t>
      </w:r>
      <w:r>
        <w:rPr>
          <w:w w:val="105"/>
        </w:rPr>
        <w:t>date</w:t>
      </w:r>
      <w:r>
        <w:rPr>
          <w:spacing w:val="-6"/>
          <w:w w:val="105"/>
        </w:rPr>
        <w:t> </w:t>
      </w:r>
      <w:r>
        <w:rPr>
          <w:w w:val="105"/>
        </w:rPr>
        <w:t>on</w:t>
      </w:r>
      <w:r>
        <w:rPr>
          <w:spacing w:val="-5"/>
          <w:w w:val="105"/>
        </w:rPr>
        <w:t> </w:t>
      </w:r>
      <w:r>
        <w:rPr>
          <w:w w:val="105"/>
        </w:rPr>
        <w:t>which</w:t>
      </w:r>
      <w:r>
        <w:rPr>
          <w:spacing w:val="-5"/>
          <w:w w:val="105"/>
        </w:rPr>
        <w:t> </w:t>
      </w:r>
      <w:r>
        <w:rPr>
          <w:w w:val="105"/>
        </w:rPr>
        <w:t>a Member</w:t>
      </w:r>
      <w:r>
        <w:rPr>
          <w:spacing w:val="-8"/>
          <w:w w:val="105"/>
        </w:rPr>
        <w:t> </w:t>
      </w:r>
      <w:r>
        <w:rPr>
          <w:w w:val="105"/>
        </w:rPr>
        <w:t>of</w:t>
      </w:r>
      <w:r>
        <w:rPr>
          <w:spacing w:val="-7"/>
          <w:w w:val="105"/>
        </w:rPr>
        <w:t> </w:t>
      </w:r>
      <w:r>
        <w:rPr>
          <w:w w:val="105"/>
        </w:rPr>
        <w:t>Plan B,</w:t>
      </w:r>
      <w:r>
        <w:rPr>
          <w:spacing w:val="-10"/>
          <w:w w:val="105"/>
        </w:rPr>
        <w:t> </w:t>
      </w:r>
      <w:r>
        <w:rPr>
          <w:w w:val="105"/>
        </w:rPr>
        <w:t>regardless</w:t>
      </w:r>
      <w:r>
        <w:rPr>
          <w:spacing w:val="-8"/>
          <w:w w:val="105"/>
        </w:rPr>
        <w:t> </w:t>
      </w:r>
      <w:r>
        <w:rPr>
          <w:w w:val="105"/>
        </w:rPr>
        <w:t>of</w:t>
      </w:r>
      <w:r>
        <w:rPr>
          <w:spacing w:val="-1"/>
          <w:w w:val="105"/>
        </w:rPr>
        <w:t> </w:t>
      </w:r>
      <w:r>
        <w:rPr>
          <w:w w:val="105"/>
        </w:rPr>
        <w:t>age,</w:t>
      </w:r>
      <w:r>
        <w:rPr>
          <w:spacing w:val="-10"/>
          <w:w w:val="105"/>
        </w:rPr>
        <w:t> </w:t>
      </w:r>
      <w:r>
        <w:rPr>
          <w:w w:val="105"/>
        </w:rPr>
        <w:t>has</w:t>
      </w:r>
      <w:r>
        <w:rPr>
          <w:spacing w:val="-8"/>
          <w:w w:val="105"/>
        </w:rPr>
        <w:t> </w:t>
      </w:r>
      <w:r>
        <w:rPr>
          <w:w w:val="105"/>
        </w:rPr>
        <w:t>completed 30</w:t>
      </w:r>
      <w:r>
        <w:rPr>
          <w:spacing w:val="-4"/>
          <w:w w:val="105"/>
        </w:rPr>
        <w:t> </w:t>
      </w:r>
      <w:r>
        <w:rPr>
          <w:w w:val="105"/>
        </w:rPr>
        <w:t>years</w:t>
      </w:r>
      <w:r>
        <w:rPr>
          <w:spacing w:val="-6"/>
          <w:w w:val="105"/>
        </w:rPr>
        <w:t> </w:t>
      </w:r>
      <w:r>
        <w:rPr>
          <w:w w:val="105"/>
        </w:rPr>
        <w:t>of</w:t>
      </w:r>
      <w:r>
        <w:rPr>
          <w:spacing w:val="-6"/>
          <w:w w:val="105"/>
        </w:rPr>
        <w:t> </w:t>
      </w:r>
      <w:r>
        <w:rPr>
          <w:w w:val="105"/>
        </w:rPr>
        <w:t>Credited</w:t>
      </w:r>
      <w:r>
        <w:rPr>
          <w:spacing w:val="-4"/>
          <w:w w:val="105"/>
        </w:rPr>
        <w:t> </w:t>
      </w:r>
      <w:r>
        <w:rPr>
          <w:w w:val="105"/>
        </w:rPr>
        <w:t>Service.</w:t>
      </w:r>
      <w:r>
        <w:rPr>
          <w:spacing w:val="40"/>
          <w:w w:val="105"/>
        </w:rPr>
        <w:t> </w:t>
      </w:r>
      <w:r>
        <w:rPr>
          <w:w w:val="105"/>
        </w:rPr>
        <w:t>For part-time</w:t>
      </w:r>
      <w:r>
        <w:rPr>
          <w:spacing w:val="-4"/>
          <w:w w:val="105"/>
        </w:rPr>
        <w:t> </w:t>
      </w:r>
      <w:r>
        <w:rPr>
          <w:w w:val="105"/>
        </w:rPr>
        <w:t>employees,</w:t>
      </w:r>
      <w:r>
        <w:rPr>
          <w:spacing w:val="-8"/>
          <w:w w:val="105"/>
        </w:rPr>
        <w:t> </w:t>
      </w:r>
      <w:r>
        <w:rPr>
          <w:w w:val="105"/>
        </w:rPr>
        <w:t>eligibility</w:t>
      </w:r>
      <w:r>
        <w:rPr>
          <w:spacing w:val="-4"/>
          <w:w w:val="105"/>
        </w:rPr>
        <w:t> </w:t>
      </w:r>
      <w:r>
        <w:rPr>
          <w:w w:val="105"/>
        </w:rPr>
        <w:t>for receipt</w:t>
      </w:r>
      <w:r>
        <w:rPr>
          <w:spacing w:val="-8"/>
          <w:w w:val="105"/>
        </w:rPr>
        <w:t> </w:t>
      </w:r>
      <w:r>
        <w:rPr>
          <w:w w:val="105"/>
        </w:rPr>
        <w:t>of</w:t>
      </w:r>
      <w:r>
        <w:rPr>
          <w:spacing w:val="-6"/>
          <w:w w:val="105"/>
        </w:rPr>
        <w:t> </w:t>
      </w:r>
      <w:r>
        <w:rPr>
          <w:w w:val="105"/>
        </w:rPr>
        <w:t>benefits will</w:t>
      </w:r>
      <w:r>
        <w:rPr>
          <w:spacing w:val="-2"/>
          <w:w w:val="105"/>
        </w:rPr>
        <w:t> </w:t>
      </w:r>
      <w:r>
        <w:rPr>
          <w:w w:val="105"/>
        </w:rPr>
        <w:t>be based</w:t>
      </w:r>
      <w:r>
        <w:rPr>
          <w:spacing w:val="-6"/>
          <w:w w:val="105"/>
        </w:rPr>
        <w:t> </w:t>
      </w:r>
      <w:r>
        <w:rPr>
          <w:w w:val="105"/>
        </w:rPr>
        <w:t>upon</w:t>
      </w:r>
      <w:r>
        <w:rPr>
          <w:spacing w:val="-12"/>
          <w:w w:val="105"/>
        </w:rPr>
        <w:t> </w:t>
      </w:r>
      <w:r>
        <w:rPr>
          <w:w w:val="105"/>
        </w:rPr>
        <w:t>calendar</w:t>
      </w:r>
      <w:r>
        <w:rPr>
          <w:spacing w:val="-9"/>
          <w:w w:val="105"/>
        </w:rPr>
        <w:t> </w:t>
      </w:r>
      <w:r>
        <w:rPr>
          <w:w w:val="105"/>
        </w:rPr>
        <w:t>years</w:t>
      </w:r>
      <w:r>
        <w:rPr>
          <w:spacing w:val="-9"/>
          <w:w w:val="105"/>
        </w:rPr>
        <w:t> </w:t>
      </w:r>
      <w:r>
        <w:rPr>
          <w:w w:val="105"/>
        </w:rPr>
        <w:t>and</w:t>
      </w:r>
      <w:r>
        <w:rPr>
          <w:spacing w:val="-6"/>
          <w:w w:val="105"/>
        </w:rPr>
        <w:t> </w:t>
      </w:r>
      <w:r>
        <w:rPr>
          <w:w w:val="105"/>
        </w:rPr>
        <w:t>months</w:t>
      </w:r>
      <w:r>
        <w:rPr>
          <w:spacing w:val="-9"/>
          <w:w w:val="105"/>
        </w:rPr>
        <w:t> </w:t>
      </w:r>
      <w:r>
        <w:rPr>
          <w:w w:val="105"/>
        </w:rPr>
        <w:t>of</w:t>
      </w:r>
      <w:r>
        <w:rPr>
          <w:spacing w:val="-9"/>
          <w:w w:val="105"/>
        </w:rPr>
        <w:t> </w:t>
      </w:r>
      <w:r>
        <w:rPr>
          <w:w w:val="105"/>
        </w:rPr>
        <w:t>service;</w:t>
      </w:r>
      <w:r>
        <w:rPr>
          <w:spacing w:val="-11"/>
          <w:w w:val="105"/>
        </w:rPr>
        <w:t> </w:t>
      </w:r>
      <w:r>
        <w:rPr>
          <w:w w:val="105"/>
        </w:rPr>
        <w:t>and</w:t>
      </w:r>
      <w:r>
        <w:rPr>
          <w:spacing w:val="-6"/>
          <w:w w:val="105"/>
        </w:rPr>
        <w:t> </w:t>
      </w:r>
      <w:r>
        <w:rPr>
          <w:w w:val="105"/>
        </w:rPr>
        <w:t>for</w:t>
      </w:r>
      <w:r>
        <w:rPr>
          <w:spacing w:val="-16"/>
          <w:w w:val="105"/>
        </w:rPr>
        <w:t> </w:t>
      </w:r>
      <w:r>
        <w:rPr>
          <w:w w:val="105"/>
        </w:rPr>
        <w:t>benefit</w:t>
      </w:r>
      <w:r>
        <w:rPr>
          <w:spacing w:val="-10"/>
          <w:w w:val="105"/>
        </w:rPr>
        <w:t> </w:t>
      </w:r>
      <w:r>
        <w:rPr>
          <w:w w:val="105"/>
        </w:rPr>
        <w:t>formula</w:t>
      </w:r>
      <w:r>
        <w:rPr>
          <w:spacing w:val="-7"/>
          <w:w w:val="105"/>
        </w:rPr>
        <w:t> </w:t>
      </w:r>
      <w:r>
        <w:rPr>
          <w:w w:val="105"/>
        </w:rPr>
        <w:t>purposes</w:t>
      </w:r>
      <w:r>
        <w:rPr>
          <w:spacing w:val="-9"/>
          <w:w w:val="105"/>
        </w:rPr>
        <w:t> </w:t>
      </w:r>
      <w:r>
        <w:rPr>
          <w:w w:val="105"/>
        </w:rPr>
        <w:t>accumulated pro</w:t>
      </w:r>
      <w:r>
        <w:rPr>
          <w:w w:val="105"/>
        </w:rPr>
        <w:t> rata</w:t>
      </w:r>
      <w:r>
        <w:rPr>
          <w:w w:val="105"/>
        </w:rPr>
        <w:t> service</w:t>
      </w:r>
      <w:r>
        <w:rPr>
          <w:w w:val="105"/>
        </w:rPr>
        <w:t> will be</w:t>
      </w:r>
      <w:r>
        <w:rPr>
          <w:w w:val="105"/>
        </w:rPr>
        <w:t> used</w:t>
      </w:r>
      <w:r>
        <w:rPr>
          <w:w w:val="105"/>
        </w:rPr>
        <w:t> as</w:t>
      </w:r>
      <w:r>
        <w:rPr>
          <w:w w:val="105"/>
        </w:rPr>
        <w:t> calculated</w:t>
      </w:r>
      <w:r>
        <w:rPr>
          <w:w w:val="105"/>
        </w:rPr>
        <w:t> in</w:t>
      </w:r>
      <w:r>
        <w:rPr>
          <w:w w:val="105"/>
        </w:rPr>
        <w:t> Section</w:t>
      </w:r>
      <w:r>
        <w:rPr>
          <w:w w:val="105"/>
        </w:rPr>
        <w:t> B-3.</w:t>
      </w:r>
      <w:r>
        <w:rPr>
          <w:spacing w:val="40"/>
          <w:w w:val="105"/>
        </w:rPr>
        <w:t> </w:t>
      </w:r>
      <w:r>
        <w:rPr>
          <w:w w:val="105"/>
        </w:rPr>
        <w:t>Notwithstanding</w:t>
      </w:r>
      <w:r>
        <w:rPr>
          <w:w w:val="105"/>
        </w:rPr>
        <w:t> the</w:t>
      </w:r>
      <w:r>
        <w:rPr>
          <w:w w:val="105"/>
        </w:rPr>
        <w:t> foregoing, a Commissioner or a Participant who</w:t>
      </w:r>
      <w:r>
        <w:rPr>
          <w:w w:val="105"/>
        </w:rPr>
        <w:t> has been appointed by the Commission to the position of Executive</w:t>
      </w:r>
      <w:r>
        <w:rPr>
          <w:w w:val="105"/>
        </w:rPr>
        <w:t> Director,</w:t>
      </w:r>
      <w:r>
        <w:rPr>
          <w:w w:val="105"/>
        </w:rPr>
        <w:t> Secretary-Treasurer,</w:t>
      </w:r>
      <w:r>
        <w:rPr>
          <w:w w:val="105"/>
        </w:rPr>
        <w:t> General</w:t>
      </w:r>
      <w:r>
        <w:rPr>
          <w:w w:val="105"/>
        </w:rPr>
        <w:t> Counsel,</w:t>
      </w:r>
      <w:r>
        <w:rPr>
          <w:w w:val="105"/>
        </w:rPr>
        <w:t> or</w:t>
      </w:r>
      <w:r>
        <w:rPr>
          <w:w w:val="105"/>
        </w:rPr>
        <w:t> another</w:t>
      </w:r>
      <w:r>
        <w:rPr>
          <w:w w:val="105"/>
        </w:rPr>
        <w:t> full-time</w:t>
      </w:r>
      <w:r>
        <w:rPr>
          <w:w w:val="105"/>
        </w:rPr>
        <w:t> position appointed</w:t>
      </w:r>
      <w:r>
        <w:rPr>
          <w:w w:val="105"/>
        </w:rPr>
        <w:t> by</w:t>
      </w:r>
      <w:r>
        <w:rPr>
          <w:w w:val="105"/>
        </w:rPr>
        <w:t> the</w:t>
      </w:r>
      <w:r>
        <w:rPr>
          <w:w w:val="105"/>
        </w:rPr>
        <w:t> Commission,</w:t>
      </w:r>
      <w:r>
        <w:rPr>
          <w:w w:val="105"/>
        </w:rPr>
        <w:t> and</w:t>
      </w:r>
      <w:r>
        <w:rPr>
          <w:w w:val="105"/>
        </w:rPr>
        <w:t> exempted</w:t>
      </w:r>
      <w:r>
        <w:rPr>
          <w:w w:val="105"/>
        </w:rPr>
        <w:t> from</w:t>
      </w:r>
      <w:r>
        <w:rPr>
          <w:w w:val="105"/>
        </w:rPr>
        <w:t> the</w:t>
      </w:r>
      <w:r>
        <w:rPr>
          <w:w w:val="105"/>
        </w:rPr>
        <w:t> Merit</w:t>
      </w:r>
      <w:r>
        <w:rPr>
          <w:w w:val="105"/>
        </w:rPr>
        <w:t> System,</w:t>
      </w:r>
      <w:r>
        <w:rPr>
          <w:w w:val="105"/>
        </w:rPr>
        <w:t> except</w:t>
      </w:r>
      <w:r>
        <w:rPr>
          <w:w w:val="105"/>
        </w:rPr>
        <w:t> the</w:t>
      </w:r>
      <w:r>
        <w:rPr>
          <w:w w:val="105"/>
        </w:rPr>
        <w:t> position</w:t>
      </w:r>
      <w:r>
        <w:rPr>
          <w:w w:val="105"/>
        </w:rPr>
        <w:t> of Inspector</w:t>
      </w:r>
      <w:r>
        <w:rPr>
          <w:spacing w:val="-12"/>
          <w:w w:val="105"/>
        </w:rPr>
        <w:t> </w:t>
      </w:r>
      <w:r>
        <w:rPr>
          <w:w w:val="105"/>
        </w:rPr>
        <w:t>General,</w:t>
      </w:r>
      <w:r>
        <w:rPr>
          <w:spacing w:val="-9"/>
          <w:w w:val="105"/>
        </w:rPr>
        <w:t> </w:t>
      </w:r>
      <w:r>
        <w:rPr>
          <w:w w:val="105"/>
        </w:rPr>
        <w:t>reaches</w:t>
      </w:r>
      <w:r>
        <w:rPr>
          <w:spacing w:val="-11"/>
          <w:w w:val="105"/>
        </w:rPr>
        <w:t> </w:t>
      </w:r>
      <w:r>
        <w:rPr>
          <w:w w:val="105"/>
        </w:rPr>
        <w:t>his</w:t>
      </w:r>
      <w:r>
        <w:rPr>
          <w:spacing w:val="-11"/>
          <w:w w:val="105"/>
        </w:rPr>
        <w:t> </w:t>
      </w:r>
      <w:r>
        <w:rPr>
          <w:w w:val="105"/>
        </w:rPr>
        <w:t>or</w:t>
      </w:r>
      <w:r>
        <w:rPr>
          <w:spacing w:val="-12"/>
          <w:w w:val="105"/>
        </w:rPr>
        <w:t> </w:t>
      </w:r>
      <w:r>
        <w:rPr>
          <w:w w:val="105"/>
        </w:rPr>
        <w:t>her</w:t>
      </w:r>
      <w:r>
        <w:rPr>
          <w:spacing w:val="-4"/>
          <w:w w:val="105"/>
        </w:rPr>
        <w:t> </w:t>
      </w:r>
      <w:r>
        <w:rPr>
          <w:w w:val="105"/>
        </w:rPr>
        <w:t>Normal</w:t>
      </w:r>
      <w:r>
        <w:rPr>
          <w:spacing w:val="-13"/>
          <w:w w:val="105"/>
        </w:rPr>
        <w:t> </w:t>
      </w:r>
      <w:r>
        <w:rPr>
          <w:w w:val="105"/>
        </w:rPr>
        <w:t>Retirement</w:t>
      </w:r>
      <w:r>
        <w:rPr>
          <w:spacing w:val="-13"/>
          <w:w w:val="105"/>
        </w:rPr>
        <w:t> </w:t>
      </w:r>
      <w:r>
        <w:rPr>
          <w:w w:val="105"/>
        </w:rPr>
        <w:t>Date</w:t>
      </w:r>
      <w:r>
        <w:rPr>
          <w:spacing w:val="-9"/>
          <w:w w:val="105"/>
        </w:rPr>
        <w:t> </w:t>
      </w:r>
      <w:r>
        <w:rPr>
          <w:w w:val="105"/>
        </w:rPr>
        <w:t>once</w:t>
      </w:r>
      <w:r>
        <w:rPr>
          <w:spacing w:val="-9"/>
          <w:w w:val="105"/>
        </w:rPr>
        <w:t> </w:t>
      </w:r>
      <w:r>
        <w:rPr>
          <w:w w:val="105"/>
        </w:rPr>
        <w:t>he</w:t>
      </w:r>
      <w:r>
        <w:rPr>
          <w:spacing w:val="-9"/>
          <w:w w:val="105"/>
        </w:rPr>
        <w:t> </w:t>
      </w:r>
      <w:r>
        <w:rPr>
          <w:w w:val="105"/>
        </w:rPr>
        <w:t>or</w:t>
      </w:r>
      <w:r>
        <w:rPr>
          <w:spacing w:val="-4"/>
          <w:w w:val="105"/>
        </w:rPr>
        <w:t> </w:t>
      </w:r>
      <w:r>
        <w:rPr>
          <w:w w:val="105"/>
        </w:rPr>
        <w:t>she</w:t>
      </w:r>
      <w:r>
        <w:rPr>
          <w:spacing w:val="-9"/>
          <w:w w:val="105"/>
        </w:rPr>
        <w:t> </w:t>
      </w:r>
      <w:r>
        <w:rPr>
          <w:w w:val="105"/>
        </w:rPr>
        <w:t>has</w:t>
      </w:r>
      <w:r>
        <w:rPr>
          <w:spacing w:val="-11"/>
          <w:w w:val="105"/>
        </w:rPr>
        <w:t> </w:t>
      </w:r>
      <w:r>
        <w:rPr>
          <w:w w:val="105"/>
        </w:rPr>
        <w:t>attained</w:t>
      </w:r>
      <w:r>
        <w:rPr>
          <w:spacing w:val="-8"/>
          <w:w w:val="105"/>
        </w:rPr>
        <w:t> </w:t>
      </w:r>
      <w:r>
        <w:rPr>
          <w:w w:val="105"/>
        </w:rPr>
        <w:t>age</w:t>
      </w:r>
      <w:r>
        <w:rPr>
          <w:spacing w:val="-9"/>
          <w:w w:val="105"/>
        </w:rPr>
        <w:t> </w:t>
      </w:r>
      <w:r>
        <w:rPr>
          <w:w w:val="105"/>
        </w:rPr>
        <w:t>60 and five years have elapsed since he or she was first credited with Credited Service under the </w:t>
      </w:r>
      <w:r>
        <w:rPr/>
        <w:t>Plans, regardless of whether he or she has actually completed five years of Credited Service under </w:t>
      </w:r>
      <w:r>
        <w:rPr>
          <w:w w:val="105"/>
        </w:rPr>
        <w:t>the Plans.</w:t>
      </w:r>
    </w:p>
    <w:p>
      <w:pPr>
        <w:pStyle w:val="BodyText"/>
        <w:spacing w:before="3"/>
        <w:rPr>
          <w:sz w:val="25"/>
        </w:rPr>
      </w:pPr>
    </w:p>
    <w:p>
      <w:pPr>
        <w:pStyle w:val="BodyText"/>
        <w:spacing w:line="247" w:lineRule="auto"/>
        <w:ind w:left="832" w:right="127" w:hanging="721"/>
        <w:jc w:val="both"/>
      </w:pPr>
      <w:r>
        <w:rPr>
          <w:w w:val="105"/>
        </w:rPr>
        <w:t>B-1.9</w:t>
      </w:r>
      <w:r>
        <w:rPr>
          <w:spacing w:val="80"/>
          <w:w w:val="105"/>
        </w:rPr>
        <w:t> </w:t>
      </w:r>
      <w:r>
        <w:rPr>
          <w:w w:val="105"/>
          <w:u w:val="single"/>
        </w:rPr>
        <w:t>Part-Time Employee</w:t>
      </w:r>
      <w:r>
        <w:rPr>
          <w:w w:val="105"/>
        </w:rPr>
        <w:t> means</w:t>
      </w:r>
      <w:r>
        <w:rPr>
          <w:spacing w:val="-1"/>
          <w:w w:val="105"/>
        </w:rPr>
        <w:t> </w:t>
      </w:r>
      <w:r>
        <w:rPr>
          <w:w w:val="105"/>
        </w:rPr>
        <w:t>a career</w:t>
      </w:r>
      <w:r>
        <w:rPr>
          <w:spacing w:val="-2"/>
          <w:w w:val="105"/>
        </w:rPr>
        <w:t> </w:t>
      </w:r>
      <w:r>
        <w:rPr>
          <w:w w:val="105"/>
        </w:rPr>
        <w:t>Merit</w:t>
      </w:r>
      <w:r>
        <w:rPr>
          <w:spacing w:val="-4"/>
          <w:w w:val="105"/>
        </w:rPr>
        <w:t> </w:t>
      </w:r>
      <w:r>
        <w:rPr>
          <w:w w:val="105"/>
        </w:rPr>
        <w:t>System employee who is</w:t>
      </w:r>
      <w:r>
        <w:rPr>
          <w:spacing w:val="-1"/>
          <w:w w:val="105"/>
        </w:rPr>
        <w:t> </w:t>
      </w:r>
      <w:r>
        <w:rPr>
          <w:w w:val="105"/>
        </w:rPr>
        <w:t>employed on a year-round part-time basis, but working not less than half of a normal workweek.</w:t>
      </w:r>
    </w:p>
    <w:p>
      <w:pPr>
        <w:pStyle w:val="BodyText"/>
        <w:spacing w:before="8"/>
        <w:rPr>
          <w:sz w:val="24"/>
        </w:rPr>
      </w:pPr>
    </w:p>
    <w:p>
      <w:pPr>
        <w:pStyle w:val="BodyText"/>
        <w:spacing w:line="252" w:lineRule="auto"/>
        <w:ind w:left="832" w:right="124" w:hanging="721"/>
        <w:jc w:val="both"/>
      </w:pPr>
      <w:r>
        <w:rPr>
          <w:w w:val="105"/>
        </w:rPr>
        <w:t>B-1.10</w:t>
      </w:r>
      <w:r>
        <w:rPr>
          <w:spacing w:val="-1"/>
          <w:w w:val="105"/>
        </w:rPr>
        <w:t> </w:t>
      </w:r>
      <w:r>
        <w:rPr>
          <w:w w:val="105"/>
          <w:u w:val="single"/>
        </w:rPr>
        <w:t>Plan</w:t>
      </w:r>
      <w:r>
        <w:rPr>
          <w:w w:val="105"/>
          <w:u w:val="single"/>
        </w:rPr>
        <w:t> B</w:t>
      </w:r>
      <w:r>
        <w:rPr>
          <w:w w:val="105"/>
          <w:u w:val="single"/>
        </w:rPr>
        <w:t> Participant</w:t>
      </w:r>
      <w:r>
        <w:rPr>
          <w:w w:val="105"/>
        </w:rPr>
        <w:t> means</w:t>
      </w:r>
      <w:r>
        <w:rPr>
          <w:w w:val="105"/>
        </w:rPr>
        <w:t> an</w:t>
      </w:r>
      <w:r>
        <w:rPr>
          <w:w w:val="105"/>
        </w:rPr>
        <w:t> employee</w:t>
      </w:r>
      <w:r>
        <w:rPr>
          <w:w w:val="105"/>
        </w:rPr>
        <w:t> who</w:t>
      </w:r>
      <w:r>
        <w:rPr>
          <w:w w:val="105"/>
        </w:rPr>
        <w:t> (a)</w:t>
      </w:r>
      <w:r>
        <w:rPr>
          <w:w w:val="105"/>
        </w:rPr>
        <w:t> has</w:t>
      </w:r>
      <w:r>
        <w:rPr>
          <w:w w:val="105"/>
        </w:rPr>
        <w:t> enrolled</w:t>
      </w:r>
      <w:r>
        <w:rPr>
          <w:w w:val="105"/>
        </w:rPr>
        <w:t> in</w:t>
      </w:r>
      <w:r>
        <w:rPr>
          <w:w w:val="105"/>
        </w:rPr>
        <w:t> Plan</w:t>
      </w:r>
      <w:r>
        <w:rPr>
          <w:w w:val="105"/>
        </w:rPr>
        <w:t> B</w:t>
      </w:r>
      <w:r>
        <w:rPr>
          <w:w w:val="105"/>
        </w:rPr>
        <w:t> as</w:t>
      </w:r>
      <w:r>
        <w:rPr>
          <w:w w:val="105"/>
        </w:rPr>
        <w:t> a</w:t>
      </w:r>
      <w:r>
        <w:rPr>
          <w:w w:val="105"/>
        </w:rPr>
        <w:t> Condition</w:t>
      </w:r>
      <w:r>
        <w:rPr>
          <w:w w:val="105"/>
        </w:rPr>
        <w:t> of Employment</w:t>
      </w:r>
      <w:r>
        <w:rPr>
          <w:spacing w:val="-9"/>
          <w:w w:val="105"/>
        </w:rPr>
        <w:t> </w:t>
      </w:r>
      <w:r>
        <w:rPr>
          <w:w w:val="105"/>
        </w:rPr>
        <w:t>or</w:t>
      </w:r>
      <w:r>
        <w:rPr>
          <w:spacing w:val="-7"/>
          <w:w w:val="105"/>
        </w:rPr>
        <w:t> </w:t>
      </w:r>
      <w:r>
        <w:rPr>
          <w:w w:val="105"/>
        </w:rPr>
        <w:t>(b)</w:t>
      </w:r>
      <w:r>
        <w:rPr>
          <w:spacing w:val="-7"/>
          <w:w w:val="105"/>
        </w:rPr>
        <w:t> </w:t>
      </w:r>
      <w:r>
        <w:rPr>
          <w:w w:val="105"/>
        </w:rPr>
        <w:t>elected</w:t>
      </w:r>
      <w:r>
        <w:rPr>
          <w:spacing w:val="-5"/>
          <w:w w:val="105"/>
        </w:rPr>
        <w:t> </w:t>
      </w:r>
      <w:r>
        <w:rPr>
          <w:w w:val="105"/>
        </w:rPr>
        <w:t>to</w:t>
      </w:r>
      <w:r>
        <w:rPr>
          <w:spacing w:val="-5"/>
          <w:w w:val="105"/>
        </w:rPr>
        <w:t> </w:t>
      </w:r>
      <w:r>
        <w:rPr>
          <w:w w:val="105"/>
        </w:rPr>
        <w:t>transfer</w:t>
      </w:r>
      <w:r>
        <w:rPr>
          <w:spacing w:val="-7"/>
          <w:w w:val="105"/>
        </w:rPr>
        <w:t> </w:t>
      </w:r>
      <w:r>
        <w:rPr>
          <w:w w:val="105"/>
        </w:rPr>
        <w:t>to</w:t>
      </w:r>
      <w:r>
        <w:rPr>
          <w:spacing w:val="-5"/>
          <w:w w:val="105"/>
        </w:rPr>
        <w:t> </w:t>
      </w:r>
      <w:r>
        <w:rPr>
          <w:w w:val="105"/>
        </w:rPr>
        <w:t>Plan</w:t>
      </w:r>
      <w:r>
        <w:rPr>
          <w:spacing w:val="-5"/>
          <w:w w:val="105"/>
        </w:rPr>
        <w:t> </w:t>
      </w:r>
      <w:r>
        <w:rPr>
          <w:w w:val="105"/>
        </w:rPr>
        <w:t>B</w:t>
      </w:r>
      <w:r>
        <w:rPr>
          <w:spacing w:val="-7"/>
          <w:w w:val="105"/>
        </w:rPr>
        <w:t> </w:t>
      </w:r>
      <w:r>
        <w:rPr>
          <w:w w:val="105"/>
        </w:rPr>
        <w:t>from Plan</w:t>
      </w:r>
      <w:r>
        <w:rPr>
          <w:spacing w:val="-5"/>
          <w:w w:val="105"/>
        </w:rPr>
        <w:t> </w:t>
      </w:r>
      <w:r>
        <w:rPr>
          <w:w w:val="105"/>
        </w:rPr>
        <w:t>A</w:t>
      </w:r>
      <w:r>
        <w:rPr>
          <w:spacing w:val="-7"/>
          <w:w w:val="105"/>
        </w:rPr>
        <w:t> </w:t>
      </w:r>
      <w:r>
        <w:rPr>
          <w:w w:val="105"/>
        </w:rPr>
        <w:t>pursuant</w:t>
      </w:r>
      <w:r>
        <w:rPr>
          <w:spacing w:val="-9"/>
          <w:w w:val="105"/>
        </w:rPr>
        <w:t> </w:t>
      </w:r>
      <w:r>
        <w:rPr>
          <w:w w:val="105"/>
        </w:rPr>
        <w:t>to prior</w:t>
      </w:r>
      <w:r>
        <w:rPr>
          <w:spacing w:val="-6"/>
          <w:w w:val="105"/>
        </w:rPr>
        <w:t> </w:t>
      </w:r>
      <w:r>
        <w:rPr>
          <w:w w:val="105"/>
        </w:rPr>
        <w:t>provisions</w:t>
      </w:r>
      <w:r>
        <w:rPr>
          <w:spacing w:val="-7"/>
          <w:w w:val="105"/>
        </w:rPr>
        <w:t> </w:t>
      </w:r>
      <w:r>
        <w:rPr>
          <w:w w:val="105"/>
        </w:rPr>
        <w:t>of</w:t>
      </w:r>
      <w:r>
        <w:rPr>
          <w:spacing w:val="-5"/>
          <w:w w:val="105"/>
        </w:rPr>
        <w:t> </w:t>
      </w:r>
      <w:r>
        <w:rPr>
          <w:w w:val="105"/>
        </w:rPr>
        <w:t>this Retirement System.</w:t>
      </w:r>
    </w:p>
    <w:p>
      <w:pPr>
        <w:pStyle w:val="BodyText"/>
        <w:spacing w:before="4"/>
      </w:pPr>
    </w:p>
    <w:p>
      <w:pPr>
        <w:pStyle w:val="BodyText"/>
        <w:spacing w:line="254" w:lineRule="auto"/>
        <w:ind w:left="832" w:right="136" w:hanging="721"/>
        <w:jc w:val="both"/>
      </w:pPr>
      <w:r>
        <w:rPr>
          <w:w w:val="105"/>
        </w:rPr>
        <w:t>B-1.11</w:t>
      </w:r>
      <w:r>
        <w:rPr>
          <w:spacing w:val="-4"/>
          <w:w w:val="105"/>
        </w:rPr>
        <w:t> </w:t>
      </w:r>
      <w:r>
        <w:rPr>
          <w:w w:val="105"/>
          <w:u w:val="single"/>
        </w:rPr>
        <w:t>Social Security Wage Base</w:t>
      </w:r>
      <w:r>
        <w:rPr>
          <w:w w:val="105"/>
        </w:rPr>
        <w:t> means the annual taxable wages under the Federal Social Security </w:t>
      </w:r>
      <w:r>
        <w:rPr>
          <w:spacing w:val="-4"/>
          <w:w w:val="105"/>
        </w:rPr>
        <w:t>Act.</w:t>
      </w:r>
    </w:p>
    <w:p>
      <w:pPr>
        <w:pStyle w:val="BodyText"/>
        <w:spacing w:before="4"/>
      </w:pPr>
    </w:p>
    <w:p>
      <w:pPr>
        <w:pStyle w:val="BodyText"/>
        <w:spacing w:line="254" w:lineRule="auto"/>
        <w:ind w:left="832" w:right="128" w:hanging="721"/>
        <w:jc w:val="both"/>
      </w:pPr>
      <w:r>
        <w:rPr>
          <w:w w:val="105"/>
        </w:rPr>
        <w:t>B-1.12</w:t>
      </w:r>
      <w:r>
        <w:rPr>
          <w:spacing w:val="-6"/>
          <w:w w:val="105"/>
        </w:rPr>
        <w:t> </w:t>
      </w:r>
      <w:r>
        <w:rPr>
          <w:w w:val="105"/>
          <w:u w:val="single"/>
        </w:rPr>
        <w:t>Social Security Covered Compensation Level</w:t>
      </w:r>
      <w:r>
        <w:rPr>
          <w:w w:val="105"/>
        </w:rPr>
        <w:t> is the average (without indexing) of the taxable wage</w:t>
      </w:r>
      <w:r>
        <w:rPr>
          <w:spacing w:val="-6"/>
          <w:w w:val="105"/>
        </w:rPr>
        <w:t> </w:t>
      </w:r>
      <w:r>
        <w:rPr>
          <w:w w:val="105"/>
        </w:rPr>
        <w:t>bases</w:t>
      </w:r>
      <w:r>
        <w:rPr>
          <w:spacing w:val="-8"/>
          <w:w w:val="105"/>
        </w:rPr>
        <w:t> </w:t>
      </w:r>
      <w:r>
        <w:rPr>
          <w:w w:val="105"/>
        </w:rPr>
        <w:t>in</w:t>
      </w:r>
      <w:r>
        <w:rPr>
          <w:spacing w:val="-5"/>
          <w:w w:val="105"/>
        </w:rPr>
        <w:t> </w:t>
      </w:r>
      <w:r>
        <w:rPr>
          <w:w w:val="105"/>
        </w:rPr>
        <w:t>effect</w:t>
      </w:r>
      <w:r>
        <w:rPr>
          <w:spacing w:val="-10"/>
          <w:w w:val="105"/>
        </w:rPr>
        <w:t> </w:t>
      </w:r>
      <w:r>
        <w:rPr>
          <w:w w:val="105"/>
        </w:rPr>
        <w:t>for</w:t>
      </w:r>
      <w:r>
        <w:rPr>
          <w:spacing w:val="-8"/>
          <w:w w:val="105"/>
        </w:rPr>
        <w:t> </w:t>
      </w:r>
      <w:r>
        <w:rPr>
          <w:w w:val="105"/>
        </w:rPr>
        <w:t>each</w:t>
      </w:r>
      <w:r>
        <w:rPr>
          <w:spacing w:val="-5"/>
          <w:w w:val="105"/>
        </w:rPr>
        <w:t> </w:t>
      </w:r>
      <w:r>
        <w:rPr>
          <w:w w:val="105"/>
        </w:rPr>
        <w:t>calendar</w:t>
      </w:r>
      <w:r>
        <w:rPr>
          <w:spacing w:val="-15"/>
          <w:w w:val="105"/>
        </w:rPr>
        <w:t> </w:t>
      </w:r>
      <w:r>
        <w:rPr>
          <w:w w:val="105"/>
        </w:rPr>
        <w:t>year</w:t>
      </w:r>
      <w:r>
        <w:rPr>
          <w:spacing w:val="-8"/>
          <w:w w:val="105"/>
        </w:rPr>
        <w:t> </w:t>
      </w:r>
      <w:r>
        <w:rPr>
          <w:w w:val="105"/>
        </w:rPr>
        <w:t>during</w:t>
      </w:r>
      <w:r>
        <w:rPr>
          <w:spacing w:val="-5"/>
          <w:w w:val="105"/>
        </w:rPr>
        <w:t> </w:t>
      </w:r>
      <w:r>
        <w:rPr>
          <w:w w:val="105"/>
        </w:rPr>
        <w:t>the</w:t>
      </w:r>
      <w:r>
        <w:rPr>
          <w:spacing w:val="-6"/>
          <w:w w:val="105"/>
        </w:rPr>
        <w:t> </w:t>
      </w:r>
      <w:r>
        <w:rPr>
          <w:w w:val="105"/>
        </w:rPr>
        <w:t>35-year</w:t>
      </w:r>
      <w:r>
        <w:rPr>
          <w:spacing w:val="-8"/>
          <w:w w:val="105"/>
        </w:rPr>
        <w:t> </w:t>
      </w:r>
      <w:r>
        <w:rPr>
          <w:w w:val="105"/>
        </w:rPr>
        <w:t>period</w:t>
      </w:r>
      <w:r>
        <w:rPr>
          <w:spacing w:val="-5"/>
          <w:w w:val="105"/>
        </w:rPr>
        <w:t> </w:t>
      </w:r>
      <w:r>
        <w:rPr>
          <w:w w:val="105"/>
        </w:rPr>
        <w:t>ending</w:t>
      </w:r>
      <w:r>
        <w:rPr>
          <w:spacing w:val="-12"/>
          <w:w w:val="105"/>
        </w:rPr>
        <w:t> </w:t>
      </w:r>
      <w:r>
        <w:rPr>
          <w:w w:val="105"/>
        </w:rPr>
        <w:t>with</w:t>
      </w:r>
      <w:r>
        <w:rPr>
          <w:spacing w:val="-5"/>
          <w:w w:val="105"/>
        </w:rPr>
        <w:t> </w:t>
      </w:r>
      <w:r>
        <w:rPr>
          <w:w w:val="105"/>
        </w:rPr>
        <w:t>the</w:t>
      </w:r>
      <w:r>
        <w:rPr>
          <w:spacing w:val="-6"/>
          <w:w w:val="105"/>
        </w:rPr>
        <w:t> </w:t>
      </w:r>
      <w:r>
        <w:rPr>
          <w:w w:val="105"/>
        </w:rPr>
        <w:t>last</w:t>
      </w:r>
      <w:r>
        <w:rPr>
          <w:spacing w:val="-10"/>
          <w:w w:val="105"/>
        </w:rPr>
        <w:t> </w:t>
      </w:r>
      <w:r>
        <w:rPr>
          <w:w w:val="105"/>
        </w:rPr>
        <w:t>day</w:t>
      </w:r>
      <w:r>
        <w:rPr>
          <w:spacing w:val="-5"/>
          <w:w w:val="105"/>
        </w:rPr>
        <w:t> </w:t>
      </w:r>
      <w:r>
        <w:rPr>
          <w:w w:val="105"/>
        </w:rPr>
        <w:t>of</w:t>
      </w:r>
    </w:p>
    <w:p>
      <w:pPr>
        <w:spacing w:after="0" w:line="254" w:lineRule="auto"/>
        <w:jc w:val="both"/>
        <w:sectPr>
          <w:pgSz w:w="12240" w:h="15840"/>
          <w:pgMar w:header="0" w:footer="632" w:top="1080" w:bottom="820" w:left="1040" w:right="1020"/>
        </w:sectPr>
      </w:pPr>
    </w:p>
    <w:p>
      <w:pPr>
        <w:pStyle w:val="BodyText"/>
        <w:spacing w:line="249" w:lineRule="auto" w:before="81"/>
        <w:ind w:left="832" w:right="136"/>
        <w:jc w:val="both"/>
      </w:pPr>
      <w:r>
        <w:rPr>
          <w:w w:val="105"/>
        </w:rPr>
        <w:t>the</w:t>
      </w:r>
      <w:r>
        <w:rPr>
          <w:spacing w:val="-15"/>
          <w:w w:val="105"/>
        </w:rPr>
        <w:t> </w:t>
      </w:r>
      <w:r>
        <w:rPr>
          <w:w w:val="105"/>
        </w:rPr>
        <w:t>calendar</w:t>
      </w:r>
      <w:r>
        <w:rPr>
          <w:spacing w:val="-16"/>
          <w:w w:val="105"/>
        </w:rPr>
        <w:t> </w:t>
      </w:r>
      <w:r>
        <w:rPr>
          <w:w w:val="105"/>
        </w:rPr>
        <w:t>year</w:t>
      </w:r>
      <w:r>
        <w:rPr>
          <w:spacing w:val="-15"/>
          <w:w w:val="105"/>
        </w:rPr>
        <w:t> </w:t>
      </w:r>
      <w:r>
        <w:rPr>
          <w:w w:val="105"/>
        </w:rPr>
        <w:t>in</w:t>
      </w:r>
      <w:r>
        <w:rPr>
          <w:spacing w:val="-11"/>
          <w:w w:val="105"/>
        </w:rPr>
        <w:t> </w:t>
      </w:r>
      <w:r>
        <w:rPr>
          <w:w w:val="105"/>
        </w:rPr>
        <w:t>which</w:t>
      </w:r>
      <w:r>
        <w:rPr>
          <w:spacing w:val="-12"/>
          <w:w w:val="105"/>
        </w:rPr>
        <w:t> </w:t>
      </w:r>
      <w:r>
        <w:rPr>
          <w:w w:val="105"/>
        </w:rPr>
        <w:t>a</w:t>
      </w:r>
      <w:r>
        <w:rPr>
          <w:spacing w:val="-8"/>
          <w:w w:val="105"/>
        </w:rPr>
        <w:t> </w:t>
      </w:r>
      <w:r>
        <w:rPr>
          <w:w w:val="105"/>
        </w:rPr>
        <w:t>Member</w:t>
      </w:r>
      <w:r>
        <w:rPr>
          <w:spacing w:val="-16"/>
          <w:w w:val="105"/>
        </w:rPr>
        <w:t> </w:t>
      </w:r>
      <w:r>
        <w:rPr>
          <w:w w:val="105"/>
        </w:rPr>
        <w:t>attains</w:t>
      </w:r>
      <w:r>
        <w:rPr>
          <w:spacing w:val="-7"/>
          <w:w w:val="105"/>
        </w:rPr>
        <w:t> </w:t>
      </w:r>
      <w:r>
        <w:rPr>
          <w:w w:val="105"/>
        </w:rPr>
        <w:t>Social</w:t>
      </w:r>
      <w:r>
        <w:rPr>
          <w:spacing w:val="-16"/>
          <w:w w:val="105"/>
        </w:rPr>
        <w:t> </w:t>
      </w:r>
      <w:r>
        <w:rPr>
          <w:w w:val="105"/>
        </w:rPr>
        <w:t>Security</w:t>
      </w:r>
      <w:r>
        <w:rPr>
          <w:spacing w:val="-5"/>
          <w:w w:val="105"/>
        </w:rPr>
        <w:t> </w:t>
      </w:r>
      <w:r>
        <w:rPr>
          <w:w w:val="105"/>
        </w:rPr>
        <w:t>retirement</w:t>
      </w:r>
      <w:r>
        <w:rPr>
          <w:spacing w:val="-16"/>
          <w:w w:val="105"/>
        </w:rPr>
        <w:t> </w:t>
      </w:r>
      <w:r>
        <w:rPr>
          <w:w w:val="105"/>
        </w:rPr>
        <w:t>age.</w:t>
      </w:r>
      <w:r>
        <w:rPr>
          <w:spacing w:val="40"/>
          <w:w w:val="105"/>
        </w:rPr>
        <w:t> </w:t>
      </w:r>
      <w:r>
        <w:rPr>
          <w:w w:val="105"/>
        </w:rPr>
        <w:t>For</w:t>
      </w:r>
      <w:r>
        <w:rPr>
          <w:spacing w:val="-16"/>
          <w:w w:val="105"/>
        </w:rPr>
        <w:t> </w:t>
      </w:r>
      <w:r>
        <w:rPr>
          <w:w w:val="105"/>
        </w:rPr>
        <w:t>purposes</w:t>
      </w:r>
      <w:r>
        <w:rPr>
          <w:spacing w:val="-14"/>
          <w:w w:val="105"/>
        </w:rPr>
        <w:t> </w:t>
      </w:r>
      <w:r>
        <w:rPr>
          <w:w w:val="105"/>
        </w:rPr>
        <w:t>of</w:t>
      </w:r>
      <w:r>
        <w:rPr>
          <w:spacing w:val="-16"/>
          <w:w w:val="105"/>
        </w:rPr>
        <w:t> </w:t>
      </w:r>
      <w:r>
        <w:rPr>
          <w:w w:val="105"/>
        </w:rPr>
        <w:t>this Section B-1.12, Social Security retirement age is rounded up to the next integer age.</w:t>
      </w:r>
    </w:p>
    <w:p>
      <w:pPr>
        <w:pStyle w:val="BodyText"/>
        <w:spacing w:before="2"/>
        <w:rPr>
          <w:sz w:val="24"/>
        </w:rPr>
      </w:pPr>
    </w:p>
    <w:p>
      <w:pPr>
        <w:pStyle w:val="BodyText"/>
        <w:spacing w:line="252" w:lineRule="auto"/>
        <w:ind w:left="832" w:right="127"/>
        <w:jc w:val="both"/>
      </w:pPr>
      <w:r>
        <w:rPr>
          <w:w w:val="105"/>
        </w:rPr>
        <w:t>The</w:t>
      </w:r>
      <w:r>
        <w:rPr>
          <w:spacing w:val="-14"/>
          <w:w w:val="105"/>
        </w:rPr>
        <w:t> </w:t>
      </w:r>
      <w:r>
        <w:rPr>
          <w:w w:val="105"/>
        </w:rPr>
        <w:t>Social</w:t>
      </w:r>
      <w:r>
        <w:rPr>
          <w:spacing w:val="-10"/>
          <w:w w:val="105"/>
        </w:rPr>
        <w:t> </w:t>
      </w:r>
      <w:r>
        <w:rPr>
          <w:w w:val="105"/>
        </w:rPr>
        <w:t>Security</w:t>
      </w:r>
      <w:r>
        <w:rPr>
          <w:spacing w:val="-5"/>
          <w:w w:val="105"/>
        </w:rPr>
        <w:t> </w:t>
      </w:r>
      <w:r>
        <w:rPr>
          <w:w w:val="105"/>
        </w:rPr>
        <w:t>Covered</w:t>
      </w:r>
      <w:r>
        <w:rPr>
          <w:spacing w:val="-11"/>
          <w:w w:val="105"/>
        </w:rPr>
        <w:t> </w:t>
      </w:r>
      <w:r>
        <w:rPr>
          <w:w w:val="105"/>
        </w:rPr>
        <w:t>Compensation</w:t>
      </w:r>
      <w:r>
        <w:rPr>
          <w:spacing w:val="-12"/>
          <w:w w:val="105"/>
        </w:rPr>
        <w:t> </w:t>
      </w:r>
      <w:r>
        <w:rPr>
          <w:w w:val="105"/>
        </w:rPr>
        <w:t>Level</w:t>
      </w:r>
      <w:r>
        <w:rPr>
          <w:spacing w:val="-16"/>
          <w:w w:val="105"/>
        </w:rPr>
        <w:t> </w:t>
      </w:r>
      <w:r>
        <w:rPr>
          <w:w w:val="105"/>
        </w:rPr>
        <w:t>is</w:t>
      </w:r>
      <w:r>
        <w:rPr>
          <w:spacing w:val="-7"/>
          <w:w w:val="105"/>
        </w:rPr>
        <w:t> </w:t>
      </w:r>
      <w:r>
        <w:rPr>
          <w:w w:val="105"/>
        </w:rPr>
        <w:t>the</w:t>
      </w:r>
      <w:r>
        <w:rPr>
          <w:spacing w:val="-12"/>
          <w:w w:val="105"/>
        </w:rPr>
        <w:t> </w:t>
      </w:r>
      <w:r>
        <w:rPr>
          <w:w w:val="105"/>
        </w:rPr>
        <w:t>result</w:t>
      </w:r>
      <w:r>
        <w:rPr>
          <w:spacing w:val="-10"/>
          <w:w w:val="105"/>
        </w:rPr>
        <w:t> </w:t>
      </w:r>
      <w:r>
        <w:rPr>
          <w:w w:val="105"/>
        </w:rPr>
        <w:t>determined</w:t>
      </w:r>
      <w:r>
        <w:rPr>
          <w:spacing w:val="-11"/>
          <w:w w:val="105"/>
        </w:rPr>
        <w:t> </w:t>
      </w:r>
      <w:r>
        <w:rPr>
          <w:w w:val="105"/>
        </w:rPr>
        <w:t>above,</w:t>
      </w:r>
      <w:r>
        <w:rPr>
          <w:spacing w:val="-16"/>
          <w:w w:val="105"/>
        </w:rPr>
        <w:t> </w:t>
      </w:r>
      <w:r>
        <w:rPr>
          <w:w w:val="105"/>
        </w:rPr>
        <w:t>rounded</w:t>
      </w:r>
      <w:r>
        <w:rPr>
          <w:spacing w:val="-11"/>
          <w:w w:val="105"/>
        </w:rPr>
        <w:t> </w:t>
      </w:r>
      <w:r>
        <w:rPr>
          <w:w w:val="105"/>
        </w:rPr>
        <w:t>to</w:t>
      </w:r>
      <w:r>
        <w:rPr>
          <w:spacing w:val="-11"/>
          <w:w w:val="105"/>
        </w:rPr>
        <w:t> </w:t>
      </w:r>
      <w:r>
        <w:rPr>
          <w:w w:val="105"/>
        </w:rPr>
        <w:t>the next</w:t>
      </w:r>
      <w:r>
        <w:rPr>
          <w:spacing w:val="-15"/>
          <w:w w:val="105"/>
        </w:rPr>
        <w:t> </w:t>
      </w:r>
      <w:r>
        <w:rPr>
          <w:w w:val="105"/>
        </w:rPr>
        <w:t>lower</w:t>
      </w:r>
      <w:r>
        <w:rPr>
          <w:spacing w:val="-14"/>
          <w:w w:val="105"/>
        </w:rPr>
        <w:t> </w:t>
      </w:r>
      <w:r>
        <w:rPr>
          <w:w w:val="105"/>
        </w:rPr>
        <w:t>multiple</w:t>
      </w:r>
      <w:r>
        <w:rPr>
          <w:spacing w:val="-11"/>
          <w:w w:val="105"/>
        </w:rPr>
        <w:t> </w:t>
      </w:r>
      <w:r>
        <w:rPr>
          <w:w w:val="105"/>
        </w:rPr>
        <w:t>of</w:t>
      </w:r>
      <w:r>
        <w:rPr>
          <w:spacing w:val="-14"/>
          <w:w w:val="105"/>
        </w:rPr>
        <w:t> </w:t>
      </w:r>
      <w:r>
        <w:rPr>
          <w:w w:val="105"/>
        </w:rPr>
        <w:t>12.</w:t>
      </w:r>
      <w:r>
        <w:rPr>
          <w:spacing w:val="38"/>
          <w:w w:val="105"/>
        </w:rPr>
        <w:t> </w:t>
      </w:r>
      <w:r>
        <w:rPr>
          <w:w w:val="105"/>
        </w:rPr>
        <w:t>The</w:t>
      </w:r>
      <w:r>
        <w:rPr>
          <w:spacing w:val="-11"/>
          <w:w w:val="105"/>
        </w:rPr>
        <w:t> </w:t>
      </w:r>
      <w:r>
        <w:rPr>
          <w:w w:val="105"/>
        </w:rPr>
        <w:t>determination</w:t>
      </w:r>
      <w:r>
        <w:rPr>
          <w:spacing w:val="-10"/>
          <w:w w:val="105"/>
        </w:rPr>
        <w:t> </w:t>
      </w:r>
      <w:r>
        <w:rPr>
          <w:w w:val="105"/>
        </w:rPr>
        <w:t>of</w:t>
      </w:r>
      <w:r>
        <w:rPr>
          <w:spacing w:val="-14"/>
          <w:w w:val="105"/>
        </w:rPr>
        <w:t> </w:t>
      </w:r>
      <w:r>
        <w:rPr>
          <w:w w:val="105"/>
        </w:rPr>
        <w:t>the</w:t>
      </w:r>
      <w:r>
        <w:rPr>
          <w:spacing w:val="-11"/>
          <w:w w:val="105"/>
        </w:rPr>
        <w:t> </w:t>
      </w:r>
      <w:r>
        <w:rPr>
          <w:w w:val="105"/>
        </w:rPr>
        <w:t>Covered</w:t>
      </w:r>
      <w:r>
        <w:rPr>
          <w:spacing w:val="-10"/>
          <w:w w:val="105"/>
        </w:rPr>
        <w:t> </w:t>
      </w:r>
      <w:r>
        <w:rPr>
          <w:w w:val="105"/>
        </w:rPr>
        <w:t>Compensation</w:t>
      </w:r>
      <w:r>
        <w:rPr>
          <w:spacing w:val="-10"/>
          <w:w w:val="105"/>
        </w:rPr>
        <w:t> </w:t>
      </w:r>
      <w:r>
        <w:rPr>
          <w:w w:val="105"/>
        </w:rPr>
        <w:t>Level</w:t>
      </w:r>
      <w:r>
        <w:rPr>
          <w:spacing w:val="-15"/>
          <w:w w:val="105"/>
        </w:rPr>
        <w:t> </w:t>
      </w:r>
      <w:r>
        <w:rPr>
          <w:w w:val="105"/>
        </w:rPr>
        <w:t>as</w:t>
      </w:r>
      <w:r>
        <w:rPr>
          <w:spacing w:val="-13"/>
          <w:w w:val="105"/>
        </w:rPr>
        <w:t> </w:t>
      </w:r>
      <w:r>
        <w:rPr>
          <w:w w:val="105"/>
        </w:rPr>
        <w:t>of</w:t>
      </w:r>
      <w:r>
        <w:rPr>
          <w:spacing w:val="-14"/>
          <w:w w:val="105"/>
        </w:rPr>
        <w:t> </w:t>
      </w:r>
      <w:r>
        <w:rPr>
          <w:w w:val="105"/>
        </w:rPr>
        <w:t>any</w:t>
      </w:r>
      <w:r>
        <w:rPr>
          <w:spacing w:val="-10"/>
          <w:w w:val="105"/>
        </w:rPr>
        <w:t> </w:t>
      </w:r>
      <w:r>
        <w:rPr>
          <w:w w:val="105"/>
        </w:rPr>
        <w:t>date shall be calculated without regard to increases in the Maximum Taxable Wage Base occurring after that</w:t>
      </w:r>
      <w:r>
        <w:rPr>
          <w:spacing w:val="-2"/>
          <w:w w:val="105"/>
        </w:rPr>
        <w:t> </w:t>
      </w:r>
      <w:r>
        <w:rPr>
          <w:w w:val="105"/>
        </w:rPr>
        <w:t>date.</w:t>
      </w:r>
      <w:r>
        <w:rPr>
          <w:spacing w:val="40"/>
          <w:w w:val="105"/>
        </w:rPr>
        <w:t> </w:t>
      </w:r>
      <w:r>
        <w:rPr>
          <w:w w:val="105"/>
        </w:rPr>
        <w:t>Social Security Covered Compensation Level</w:t>
      </w:r>
      <w:r>
        <w:rPr>
          <w:spacing w:val="-2"/>
          <w:w w:val="105"/>
        </w:rPr>
        <w:t> </w:t>
      </w:r>
      <w:r>
        <w:rPr>
          <w:w w:val="105"/>
        </w:rPr>
        <w:t>will be determined at</w:t>
      </w:r>
      <w:r>
        <w:rPr>
          <w:spacing w:val="-2"/>
          <w:w w:val="105"/>
        </w:rPr>
        <w:t> </w:t>
      </w:r>
      <w:r>
        <w:rPr>
          <w:w w:val="105"/>
        </w:rPr>
        <w:t>the time of </w:t>
      </w:r>
      <w:r>
        <w:rPr/>
        <w:t>separation from service for any Member who, at the time of such separation, has a non-forfeitable </w:t>
      </w:r>
      <w:r>
        <w:rPr>
          <w:w w:val="105"/>
        </w:rPr>
        <w:t>right to benefits</w:t>
      </w:r>
    </w:p>
    <w:p>
      <w:pPr>
        <w:pStyle w:val="BodyText"/>
      </w:pPr>
    </w:p>
    <w:p>
      <w:pPr>
        <w:pStyle w:val="BodyText"/>
        <w:spacing w:line="252" w:lineRule="auto"/>
        <w:ind w:left="832" w:right="120" w:hanging="721"/>
        <w:jc w:val="both"/>
      </w:pPr>
      <w:r>
        <w:rPr>
          <w:w w:val="105"/>
        </w:rPr>
        <w:t>B-1.13</w:t>
      </w:r>
      <w:r>
        <w:rPr>
          <w:spacing w:val="-6"/>
          <w:w w:val="105"/>
        </w:rPr>
        <w:t> </w:t>
      </w:r>
      <w:r>
        <w:rPr>
          <w:w w:val="105"/>
          <w:u w:val="single"/>
        </w:rPr>
        <w:t>Represented</w:t>
      </w:r>
      <w:r>
        <w:rPr>
          <w:spacing w:val="-7"/>
          <w:w w:val="105"/>
          <w:u w:val="single"/>
        </w:rPr>
        <w:t> </w:t>
      </w:r>
      <w:r>
        <w:rPr>
          <w:w w:val="105"/>
          <w:u w:val="single"/>
        </w:rPr>
        <w:t>Plan</w:t>
      </w:r>
      <w:r>
        <w:rPr>
          <w:spacing w:val="-7"/>
          <w:w w:val="105"/>
          <w:u w:val="single"/>
        </w:rPr>
        <w:t> </w:t>
      </w:r>
      <w:r>
        <w:rPr>
          <w:w w:val="105"/>
          <w:u w:val="single"/>
        </w:rPr>
        <w:t>B</w:t>
      </w:r>
      <w:r>
        <w:rPr>
          <w:spacing w:val="-9"/>
          <w:w w:val="105"/>
          <w:u w:val="single"/>
        </w:rPr>
        <w:t> </w:t>
      </w:r>
      <w:r>
        <w:rPr>
          <w:w w:val="105"/>
          <w:u w:val="single"/>
        </w:rPr>
        <w:t>Participant</w:t>
      </w:r>
      <w:r>
        <w:rPr>
          <w:spacing w:val="-6"/>
          <w:w w:val="105"/>
        </w:rPr>
        <w:t> </w:t>
      </w:r>
      <w:r>
        <w:rPr>
          <w:w w:val="105"/>
        </w:rPr>
        <w:t>means</w:t>
      </w:r>
      <w:r>
        <w:rPr>
          <w:spacing w:val="-9"/>
          <w:w w:val="105"/>
        </w:rPr>
        <w:t> </w:t>
      </w:r>
      <w:r>
        <w:rPr>
          <w:w w:val="105"/>
        </w:rPr>
        <w:t>a</w:t>
      </w:r>
      <w:r>
        <w:rPr>
          <w:spacing w:val="-8"/>
          <w:w w:val="105"/>
        </w:rPr>
        <w:t> </w:t>
      </w:r>
      <w:r>
        <w:rPr>
          <w:w w:val="105"/>
        </w:rPr>
        <w:t>Plan</w:t>
      </w:r>
      <w:r>
        <w:rPr>
          <w:spacing w:val="-7"/>
          <w:w w:val="105"/>
        </w:rPr>
        <w:t> </w:t>
      </w:r>
      <w:r>
        <w:rPr>
          <w:w w:val="105"/>
        </w:rPr>
        <w:t>B</w:t>
      </w:r>
      <w:r>
        <w:rPr>
          <w:spacing w:val="-9"/>
          <w:w w:val="105"/>
        </w:rPr>
        <w:t> </w:t>
      </w:r>
      <w:r>
        <w:rPr>
          <w:w w:val="105"/>
        </w:rPr>
        <w:t>Participant</w:t>
      </w:r>
      <w:r>
        <w:rPr>
          <w:spacing w:val="-11"/>
          <w:w w:val="105"/>
        </w:rPr>
        <w:t> </w:t>
      </w:r>
      <w:r>
        <w:rPr>
          <w:w w:val="105"/>
        </w:rPr>
        <w:t>who</w:t>
      </w:r>
      <w:r>
        <w:rPr>
          <w:spacing w:val="-7"/>
          <w:w w:val="105"/>
        </w:rPr>
        <w:t> </w:t>
      </w:r>
      <w:r>
        <w:rPr>
          <w:w w:val="105"/>
        </w:rPr>
        <w:t>is</w:t>
      </w:r>
      <w:r>
        <w:rPr>
          <w:spacing w:val="-9"/>
          <w:w w:val="105"/>
        </w:rPr>
        <w:t> </w:t>
      </w:r>
      <w:r>
        <w:rPr>
          <w:w w:val="105"/>
        </w:rPr>
        <w:t>represented</w:t>
      </w:r>
      <w:r>
        <w:rPr>
          <w:spacing w:val="-13"/>
          <w:w w:val="105"/>
        </w:rPr>
        <w:t> </w:t>
      </w:r>
      <w:r>
        <w:rPr>
          <w:w w:val="105"/>
        </w:rPr>
        <w:t>on</w:t>
      </w:r>
      <w:r>
        <w:rPr>
          <w:spacing w:val="-7"/>
          <w:w w:val="105"/>
        </w:rPr>
        <w:t> </w:t>
      </w:r>
      <w:r>
        <w:rPr>
          <w:w w:val="105"/>
        </w:rPr>
        <w:t>or</w:t>
      </w:r>
      <w:r>
        <w:rPr>
          <w:spacing w:val="-9"/>
          <w:w w:val="105"/>
        </w:rPr>
        <w:t> </w:t>
      </w:r>
      <w:r>
        <w:rPr>
          <w:w w:val="105"/>
        </w:rPr>
        <w:t>after</w:t>
      </w:r>
      <w:r>
        <w:rPr>
          <w:spacing w:val="-9"/>
          <w:w w:val="105"/>
        </w:rPr>
        <w:t> </w:t>
      </w:r>
      <w:r>
        <w:rPr>
          <w:w w:val="105"/>
        </w:rPr>
        <w:t>July</w:t>
      </w:r>
      <w:r>
        <w:rPr>
          <w:spacing w:val="-7"/>
          <w:w w:val="105"/>
        </w:rPr>
        <w:t> </w:t>
      </w:r>
      <w:r>
        <w:rPr>
          <w:w w:val="105"/>
        </w:rPr>
        <w:t>1, 2005,</w:t>
      </w:r>
      <w:r>
        <w:rPr>
          <w:spacing w:val="-16"/>
          <w:w w:val="105"/>
        </w:rPr>
        <w:t> </w:t>
      </w:r>
      <w:r>
        <w:rPr>
          <w:w w:val="105"/>
        </w:rPr>
        <w:t>for</w:t>
      </w:r>
      <w:r>
        <w:rPr>
          <w:spacing w:val="-15"/>
          <w:w w:val="105"/>
        </w:rPr>
        <w:t> </w:t>
      </w:r>
      <w:r>
        <w:rPr>
          <w:w w:val="105"/>
        </w:rPr>
        <w:t>collective</w:t>
      </w:r>
      <w:r>
        <w:rPr>
          <w:spacing w:val="-14"/>
          <w:w w:val="105"/>
        </w:rPr>
        <w:t> </w:t>
      </w:r>
      <w:r>
        <w:rPr>
          <w:w w:val="105"/>
        </w:rPr>
        <w:t>bargaining</w:t>
      </w:r>
      <w:r>
        <w:rPr>
          <w:spacing w:val="-9"/>
          <w:w w:val="105"/>
        </w:rPr>
        <w:t> </w:t>
      </w:r>
      <w:r>
        <w:rPr>
          <w:w w:val="105"/>
        </w:rPr>
        <w:t>purposes</w:t>
      </w:r>
      <w:r>
        <w:rPr>
          <w:spacing w:val="-16"/>
          <w:w w:val="105"/>
        </w:rPr>
        <w:t> </w:t>
      </w:r>
      <w:r>
        <w:rPr>
          <w:w w:val="105"/>
        </w:rPr>
        <w:t>by</w:t>
      </w:r>
      <w:r>
        <w:rPr>
          <w:spacing w:val="-9"/>
          <w:w w:val="105"/>
        </w:rPr>
        <w:t> </w:t>
      </w:r>
      <w:r>
        <w:rPr>
          <w:w w:val="105"/>
        </w:rPr>
        <w:t>an</w:t>
      </w:r>
      <w:r>
        <w:rPr>
          <w:spacing w:val="-9"/>
          <w:w w:val="105"/>
        </w:rPr>
        <w:t> </w:t>
      </w:r>
      <w:r>
        <w:rPr>
          <w:w w:val="105"/>
        </w:rPr>
        <w:t>exclusive</w:t>
      </w:r>
      <w:r>
        <w:rPr>
          <w:spacing w:val="-10"/>
          <w:w w:val="105"/>
        </w:rPr>
        <w:t> </w:t>
      </w:r>
      <w:r>
        <w:rPr>
          <w:w w:val="105"/>
        </w:rPr>
        <w:t>representative</w:t>
      </w:r>
      <w:r>
        <w:rPr>
          <w:spacing w:val="-16"/>
          <w:w w:val="105"/>
        </w:rPr>
        <w:t> </w:t>
      </w:r>
      <w:r>
        <w:rPr>
          <w:w w:val="105"/>
        </w:rPr>
        <w:t>elected</w:t>
      </w:r>
      <w:r>
        <w:rPr>
          <w:spacing w:val="-9"/>
          <w:w w:val="105"/>
        </w:rPr>
        <w:t> </w:t>
      </w:r>
      <w:r>
        <w:rPr>
          <w:w w:val="105"/>
        </w:rPr>
        <w:t>pursuant</w:t>
      </w:r>
      <w:r>
        <w:rPr>
          <w:spacing w:val="-14"/>
          <w:w w:val="105"/>
        </w:rPr>
        <w:t> </w:t>
      </w:r>
      <w:r>
        <w:rPr>
          <w:w w:val="105"/>
        </w:rPr>
        <w:t>to</w:t>
      </w:r>
      <w:r>
        <w:rPr>
          <w:spacing w:val="6"/>
          <w:w w:val="105"/>
        </w:rPr>
        <w:t> </w:t>
      </w:r>
      <w:r>
        <w:rPr>
          <w:w w:val="105"/>
        </w:rPr>
        <w:t>Land Use Article, Title 16, Subtitle 2, Annotated Code of Maryland, as amended from time to time, and</w:t>
      </w:r>
      <w:r>
        <w:rPr>
          <w:w w:val="105"/>
        </w:rPr>
        <w:t> represented</w:t>
      </w:r>
      <w:r>
        <w:rPr>
          <w:w w:val="105"/>
        </w:rPr>
        <w:t> as</w:t>
      </w:r>
      <w:r>
        <w:rPr>
          <w:w w:val="105"/>
        </w:rPr>
        <w:t> of</w:t>
      </w:r>
      <w:r>
        <w:rPr>
          <w:w w:val="105"/>
        </w:rPr>
        <w:t> the</w:t>
      </w:r>
      <w:r>
        <w:rPr>
          <w:w w:val="105"/>
        </w:rPr>
        <w:t> date</w:t>
      </w:r>
      <w:r>
        <w:rPr>
          <w:w w:val="105"/>
        </w:rPr>
        <w:t> upon</w:t>
      </w:r>
      <w:r>
        <w:rPr>
          <w:w w:val="105"/>
        </w:rPr>
        <w:t> which</w:t>
      </w:r>
      <w:r>
        <w:rPr>
          <w:w w:val="105"/>
        </w:rPr>
        <w:t> any</w:t>
      </w:r>
      <w:r>
        <w:rPr>
          <w:w w:val="105"/>
        </w:rPr>
        <w:t> Participant</w:t>
      </w:r>
      <w:r>
        <w:rPr>
          <w:w w:val="105"/>
        </w:rPr>
        <w:t> applicable</w:t>
      </w:r>
      <w:r>
        <w:rPr>
          <w:w w:val="105"/>
        </w:rPr>
        <w:t> election,</w:t>
      </w:r>
      <w:r>
        <w:rPr>
          <w:w w:val="105"/>
        </w:rPr>
        <w:t> action</w:t>
      </w:r>
      <w:r>
        <w:rPr>
          <w:w w:val="105"/>
        </w:rPr>
        <w:t> or determination</w:t>
      </w:r>
      <w:r>
        <w:rPr>
          <w:spacing w:val="-16"/>
          <w:w w:val="105"/>
        </w:rPr>
        <w:t> </w:t>
      </w:r>
      <w:r>
        <w:rPr>
          <w:w w:val="105"/>
        </w:rPr>
        <w:t>prescribed</w:t>
      </w:r>
      <w:r>
        <w:rPr>
          <w:spacing w:val="-13"/>
          <w:w w:val="105"/>
        </w:rPr>
        <w:t> </w:t>
      </w:r>
      <w:r>
        <w:rPr>
          <w:w w:val="105"/>
        </w:rPr>
        <w:t>under</w:t>
      </w:r>
      <w:r>
        <w:rPr>
          <w:spacing w:val="-16"/>
          <w:w w:val="105"/>
        </w:rPr>
        <w:t> </w:t>
      </w:r>
      <w:r>
        <w:rPr>
          <w:w w:val="105"/>
        </w:rPr>
        <w:t>this</w:t>
      </w:r>
      <w:r>
        <w:rPr>
          <w:spacing w:val="-15"/>
          <w:w w:val="105"/>
        </w:rPr>
        <w:t> </w:t>
      </w:r>
      <w:r>
        <w:rPr>
          <w:w w:val="105"/>
        </w:rPr>
        <w:t>Plan</w:t>
      </w:r>
      <w:r>
        <w:rPr>
          <w:spacing w:val="-12"/>
          <w:w w:val="105"/>
        </w:rPr>
        <w:t> </w:t>
      </w:r>
      <w:r>
        <w:rPr>
          <w:w w:val="105"/>
        </w:rPr>
        <w:t>B</w:t>
      </w:r>
      <w:r>
        <w:rPr>
          <w:spacing w:val="-9"/>
          <w:w w:val="105"/>
        </w:rPr>
        <w:t> </w:t>
      </w:r>
      <w:r>
        <w:rPr>
          <w:w w:val="105"/>
        </w:rPr>
        <w:t>is</w:t>
      </w:r>
      <w:r>
        <w:rPr>
          <w:spacing w:val="-16"/>
          <w:w w:val="105"/>
        </w:rPr>
        <w:t> </w:t>
      </w:r>
      <w:r>
        <w:rPr>
          <w:w w:val="105"/>
        </w:rPr>
        <w:t>permitted</w:t>
      </w:r>
      <w:r>
        <w:rPr>
          <w:spacing w:val="-12"/>
          <w:w w:val="105"/>
        </w:rPr>
        <w:t> </w:t>
      </w:r>
      <w:r>
        <w:rPr>
          <w:w w:val="105"/>
        </w:rPr>
        <w:t>or</w:t>
      </w:r>
      <w:r>
        <w:rPr>
          <w:spacing w:val="-16"/>
          <w:w w:val="105"/>
        </w:rPr>
        <w:t> </w:t>
      </w:r>
      <w:r>
        <w:rPr>
          <w:w w:val="105"/>
        </w:rPr>
        <w:t>required</w:t>
      </w:r>
      <w:r>
        <w:rPr>
          <w:spacing w:val="-12"/>
          <w:w w:val="105"/>
        </w:rPr>
        <w:t> </w:t>
      </w:r>
      <w:r>
        <w:rPr>
          <w:w w:val="105"/>
        </w:rPr>
        <w:t>with</w:t>
      </w:r>
      <w:r>
        <w:rPr>
          <w:spacing w:val="-13"/>
          <w:w w:val="105"/>
        </w:rPr>
        <w:t> </w:t>
      </w:r>
      <w:r>
        <w:rPr>
          <w:w w:val="105"/>
        </w:rPr>
        <w:t>respect</w:t>
      </w:r>
      <w:r>
        <w:rPr>
          <w:spacing w:val="-16"/>
          <w:w w:val="105"/>
        </w:rPr>
        <w:t> </w:t>
      </w:r>
      <w:r>
        <w:rPr>
          <w:w w:val="105"/>
        </w:rPr>
        <w:t>to</w:t>
      </w:r>
      <w:r>
        <w:rPr>
          <w:spacing w:val="-12"/>
          <w:w w:val="105"/>
        </w:rPr>
        <w:t> </w:t>
      </w:r>
      <w:r>
        <w:rPr>
          <w:w w:val="105"/>
        </w:rPr>
        <w:t>a</w:t>
      </w:r>
      <w:r>
        <w:rPr>
          <w:spacing w:val="-14"/>
          <w:w w:val="105"/>
        </w:rPr>
        <w:t> </w:t>
      </w:r>
      <w:r>
        <w:rPr>
          <w:w w:val="105"/>
        </w:rPr>
        <w:t>Represented Plan B Participant.</w:t>
      </w:r>
    </w:p>
    <w:p>
      <w:pPr>
        <w:spacing w:after="0" w:line="252" w:lineRule="auto"/>
        <w:jc w:val="both"/>
        <w:sectPr>
          <w:pgSz w:w="12240" w:h="15840"/>
          <w:pgMar w:header="0" w:footer="632" w:top="1080" w:bottom="820" w:left="1040" w:right="1020"/>
        </w:sectPr>
      </w:pPr>
    </w:p>
    <w:p>
      <w:pPr>
        <w:pStyle w:val="Heading2"/>
        <w:ind w:right="777"/>
        <w:rPr>
          <w:u w:val="none"/>
        </w:rPr>
      </w:pPr>
      <w:bookmarkStart w:name="_TOC_250026" w:id="15"/>
      <w:r>
        <w:rPr>
          <w:w w:val="105"/>
          <w:u w:val="single"/>
        </w:rPr>
        <w:t>SECTION</w:t>
      </w:r>
      <w:r>
        <w:rPr>
          <w:spacing w:val="-9"/>
          <w:w w:val="105"/>
          <w:u w:val="single"/>
        </w:rPr>
        <w:t> </w:t>
      </w:r>
      <w:r>
        <w:rPr>
          <w:w w:val="105"/>
          <w:u w:val="single"/>
        </w:rPr>
        <w:t>B-2</w:t>
      </w:r>
      <w:r>
        <w:rPr>
          <w:spacing w:val="-12"/>
          <w:w w:val="105"/>
          <w:u w:val="single"/>
        </w:rPr>
        <w:t> </w:t>
      </w:r>
      <w:r>
        <w:rPr>
          <w:w w:val="105"/>
          <w:u w:val="single"/>
        </w:rPr>
        <w:t>-</w:t>
      </w:r>
      <w:r>
        <w:rPr>
          <w:spacing w:val="-15"/>
          <w:w w:val="105"/>
          <w:u w:val="single"/>
        </w:rPr>
        <w:t> </w:t>
      </w:r>
      <w:r>
        <w:rPr>
          <w:w w:val="105"/>
          <w:u w:val="single"/>
        </w:rPr>
        <w:t>REQUIREMENTS</w:t>
      </w:r>
      <w:r>
        <w:rPr>
          <w:spacing w:val="-12"/>
          <w:w w:val="105"/>
          <w:u w:val="single"/>
        </w:rPr>
        <w:t> </w:t>
      </w:r>
      <w:r>
        <w:rPr>
          <w:w w:val="105"/>
          <w:u w:val="single"/>
        </w:rPr>
        <w:t>FOR</w:t>
      </w:r>
      <w:r>
        <w:rPr>
          <w:spacing w:val="-9"/>
          <w:w w:val="105"/>
          <w:u w:val="single"/>
        </w:rPr>
        <w:t> </w:t>
      </w:r>
      <w:bookmarkEnd w:id="15"/>
      <w:r>
        <w:rPr>
          <w:spacing w:val="-2"/>
          <w:w w:val="105"/>
          <w:u w:val="single"/>
        </w:rPr>
        <w:t>PARTICIPATION</w:t>
      </w:r>
    </w:p>
    <w:p>
      <w:pPr>
        <w:pStyle w:val="BodyText"/>
        <w:spacing w:before="9"/>
        <w:rPr>
          <w:b/>
          <w:sz w:val="16"/>
        </w:rPr>
      </w:pPr>
    </w:p>
    <w:p>
      <w:pPr>
        <w:pStyle w:val="BodyText"/>
        <w:spacing w:line="249" w:lineRule="auto" w:before="97"/>
        <w:ind w:left="1517" w:right="127" w:hanging="1405"/>
        <w:jc w:val="both"/>
      </w:pPr>
      <w:r>
        <w:rPr>
          <w:w w:val="105"/>
        </w:rPr>
        <w:t>B-2.1</w:t>
      </w:r>
      <w:r>
        <w:rPr>
          <w:spacing w:val="40"/>
          <w:w w:val="105"/>
        </w:rPr>
        <w:t> </w:t>
      </w:r>
      <w:r>
        <w:rPr>
          <w:w w:val="105"/>
        </w:rPr>
        <w:t>(a)</w:t>
      </w:r>
      <w:r>
        <w:rPr>
          <w:spacing w:val="80"/>
          <w:w w:val="105"/>
        </w:rPr>
        <w:t>  </w:t>
      </w:r>
      <w:r>
        <w:rPr>
          <w:w w:val="105"/>
          <w:u w:val="single"/>
        </w:rPr>
        <w:t>Employees</w:t>
      </w:r>
      <w:r>
        <w:rPr>
          <w:spacing w:val="-5"/>
          <w:w w:val="105"/>
          <w:u w:val="single"/>
        </w:rPr>
        <w:t> </w:t>
      </w:r>
      <w:r>
        <w:rPr>
          <w:w w:val="105"/>
          <w:u w:val="single"/>
        </w:rPr>
        <w:t>on</w:t>
      </w:r>
      <w:r>
        <w:rPr>
          <w:spacing w:val="-2"/>
          <w:w w:val="105"/>
          <w:u w:val="single"/>
        </w:rPr>
        <w:t> </w:t>
      </w:r>
      <w:r>
        <w:rPr>
          <w:w w:val="105"/>
          <w:u w:val="single"/>
        </w:rPr>
        <w:t>December</w:t>
      </w:r>
      <w:r>
        <w:rPr>
          <w:spacing w:val="-5"/>
          <w:w w:val="105"/>
          <w:u w:val="single"/>
        </w:rPr>
        <w:t> </w:t>
      </w:r>
      <w:r>
        <w:rPr>
          <w:w w:val="105"/>
          <w:u w:val="single"/>
        </w:rPr>
        <w:t>31,</w:t>
      </w:r>
      <w:r>
        <w:rPr>
          <w:spacing w:val="-7"/>
          <w:w w:val="105"/>
          <w:u w:val="single"/>
        </w:rPr>
        <w:t> </w:t>
      </w:r>
      <w:r>
        <w:rPr>
          <w:w w:val="105"/>
          <w:u w:val="single"/>
        </w:rPr>
        <w:t>1978,</w:t>
      </w:r>
      <w:r>
        <w:rPr>
          <w:spacing w:val="-7"/>
          <w:w w:val="105"/>
          <w:u w:val="single"/>
        </w:rPr>
        <w:t> </w:t>
      </w:r>
      <w:r>
        <w:rPr>
          <w:w w:val="105"/>
          <w:u w:val="single"/>
        </w:rPr>
        <w:t>not</w:t>
      </w:r>
      <w:r>
        <w:rPr>
          <w:spacing w:val="-7"/>
          <w:w w:val="105"/>
          <w:u w:val="single"/>
        </w:rPr>
        <w:t> </w:t>
      </w:r>
      <w:r>
        <w:rPr>
          <w:w w:val="105"/>
          <w:u w:val="single"/>
        </w:rPr>
        <w:t>covered</w:t>
      </w:r>
      <w:r>
        <w:rPr>
          <w:spacing w:val="-2"/>
          <w:w w:val="105"/>
          <w:u w:val="single"/>
        </w:rPr>
        <w:t> </w:t>
      </w:r>
      <w:r>
        <w:rPr>
          <w:w w:val="105"/>
          <w:u w:val="single"/>
        </w:rPr>
        <w:t>by</w:t>
      </w:r>
      <w:r>
        <w:rPr>
          <w:spacing w:val="-2"/>
          <w:w w:val="105"/>
          <w:u w:val="single"/>
        </w:rPr>
        <w:t> </w:t>
      </w:r>
      <w:r>
        <w:rPr>
          <w:w w:val="105"/>
          <w:u w:val="single"/>
        </w:rPr>
        <w:t>Plan</w:t>
      </w:r>
      <w:r>
        <w:rPr>
          <w:spacing w:val="-2"/>
          <w:w w:val="105"/>
          <w:u w:val="single"/>
        </w:rPr>
        <w:t> </w:t>
      </w:r>
      <w:r>
        <w:rPr>
          <w:w w:val="105"/>
          <w:u w:val="single"/>
        </w:rPr>
        <w:t>A of the</w:t>
      </w:r>
      <w:r>
        <w:rPr>
          <w:spacing w:val="-3"/>
          <w:w w:val="105"/>
          <w:u w:val="single"/>
        </w:rPr>
        <w:t> </w:t>
      </w:r>
      <w:r>
        <w:rPr>
          <w:w w:val="105"/>
          <w:u w:val="single"/>
        </w:rPr>
        <w:t>Employees'</w:t>
      </w:r>
      <w:r>
        <w:rPr>
          <w:spacing w:val="-5"/>
          <w:w w:val="105"/>
          <w:u w:val="single"/>
        </w:rPr>
        <w:t> </w:t>
      </w:r>
      <w:r>
        <w:rPr>
          <w:w w:val="105"/>
          <w:u w:val="single"/>
        </w:rPr>
        <w:t>Retirement</w:t>
      </w:r>
      <w:r>
        <w:rPr>
          <w:w w:val="105"/>
        </w:rPr>
        <w:t> </w:t>
      </w:r>
      <w:r>
        <w:rPr>
          <w:w w:val="105"/>
          <w:u w:val="single"/>
        </w:rPr>
        <w:t>System</w:t>
      </w:r>
      <w:r>
        <w:rPr>
          <w:w w:val="105"/>
        </w:rPr>
        <w:t>.</w:t>
      </w:r>
      <w:r>
        <w:rPr>
          <w:spacing w:val="40"/>
          <w:w w:val="105"/>
        </w:rPr>
        <w:t> </w:t>
      </w:r>
      <w:r>
        <w:rPr>
          <w:w w:val="105"/>
        </w:rPr>
        <w:t>Any eligible employee,</w:t>
      </w:r>
      <w:r>
        <w:rPr>
          <w:spacing w:val="-1"/>
          <w:w w:val="105"/>
        </w:rPr>
        <w:t> </w:t>
      </w:r>
      <w:r>
        <w:rPr>
          <w:w w:val="105"/>
        </w:rPr>
        <w:t>other than Park Police employees,</w:t>
      </w:r>
      <w:r>
        <w:rPr>
          <w:spacing w:val="-1"/>
          <w:w w:val="105"/>
        </w:rPr>
        <w:t> </w:t>
      </w:r>
      <w:r>
        <w:rPr>
          <w:w w:val="105"/>
        </w:rPr>
        <w:t>who was not</w:t>
      </w:r>
      <w:r>
        <w:rPr>
          <w:spacing w:val="-1"/>
          <w:w w:val="105"/>
        </w:rPr>
        <w:t> </w:t>
      </w:r>
      <w:r>
        <w:rPr>
          <w:w w:val="105"/>
        </w:rPr>
        <w:t>a Plan A</w:t>
      </w:r>
      <w:r>
        <w:rPr>
          <w:spacing w:val="-6"/>
          <w:w w:val="105"/>
        </w:rPr>
        <w:t> </w:t>
      </w:r>
      <w:r>
        <w:rPr>
          <w:w w:val="105"/>
        </w:rPr>
        <w:t>Participant</w:t>
      </w:r>
      <w:r>
        <w:rPr>
          <w:spacing w:val="-8"/>
          <w:w w:val="105"/>
        </w:rPr>
        <w:t> </w:t>
      </w:r>
      <w:r>
        <w:rPr>
          <w:w w:val="105"/>
        </w:rPr>
        <w:t>on</w:t>
      </w:r>
      <w:r>
        <w:rPr>
          <w:spacing w:val="-4"/>
          <w:w w:val="105"/>
        </w:rPr>
        <w:t> </w:t>
      </w:r>
      <w:r>
        <w:rPr>
          <w:w w:val="105"/>
        </w:rPr>
        <w:t>December</w:t>
      </w:r>
      <w:r>
        <w:rPr>
          <w:spacing w:val="-6"/>
          <w:w w:val="105"/>
        </w:rPr>
        <w:t> </w:t>
      </w:r>
      <w:r>
        <w:rPr>
          <w:w w:val="105"/>
        </w:rPr>
        <w:t>31,</w:t>
      </w:r>
      <w:r>
        <w:rPr>
          <w:spacing w:val="-8"/>
          <w:w w:val="105"/>
        </w:rPr>
        <w:t> </w:t>
      </w:r>
      <w:r>
        <w:rPr>
          <w:w w:val="105"/>
        </w:rPr>
        <w:t>1978,</w:t>
      </w:r>
      <w:r>
        <w:rPr>
          <w:spacing w:val="-8"/>
          <w:w w:val="105"/>
        </w:rPr>
        <w:t> </w:t>
      </w:r>
      <w:r>
        <w:rPr>
          <w:w w:val="105"/>
        </w:rPr>
        <w:t>may</w:t>
      </w:r>
      <w:r>
        <w:rPr>
          <w:spacing w:val="-4"/>
          <w:w w:val="105"/>
        </w:rPr>
        <w:t> </w:t>
      </w:r>
      <w:r>
        <w:rPr>
          <w:w w:val="105"/>
        </w:rPr>
        <w:t>elect</w:t>
      </w:r>
      <w:r>
        <w:rPr>
          <w:spacing w:val="-8"/>
          <w:w w:val="105"/>
        </w:rPr>
        <w:t> </w:t>
      </w:r>
      <w:r>
        <w:rPr>
          <w:w w:val="105"/>
        </w:rPr>
        <w:t>to become</w:t>
      </w:r>
      <w:r>
        <w:rPr>
          <w:spacing w:val="-5"/>
          <w:w w:val="105"/>
        </w:rPr>
        <w:t> </w:t>
      </w:r>
      <w:r>
        <w:rPr>
          <w:w w:val="105"/>
        </w:rPr>
        <w:t>a</w:t>
      </w:r>
      <w:r>
        <w:rPr>
          <w:spacing w:val="-5"/>
          <w:w w:val="105"/>
        </w:rPr>
        <w:t> </w:t>
      </w:r>
      <w:r>
        <w:rPr>
          <w:w w:val="105"/>
        </w:rPr>
        <w:t>Participant</w:t>
      </w:r>
      <w:r>
        <w:rPr>
          <w:spacing w:val="-8"/>
          <w:w w:val="105"/>
        </w:rPr>
        <w:t> </w:t>
      </w:r>
      <w:r>
        <w:rPr>
          <w:w w:val="105"/>
        </w:rPr>
        <w:t>in Plan B</w:t>
      </w:r>
      <w:r>
        <w:rPr>
          <w:spacing w:val="-6"/>
          <w:w w:val="105"/>
        </w:rPr>
        <w:t> </w:t>
      </w:r>
      <w:r>
        <w:rPr>
          <w:w w:val="105"/>
        </w:rPr>
        <w:t>on the first day of any month on or after January 1, 1979.</w:t>
      </w:r>
    </w:p>
    <w:p>
      <w:pPr>
        <w:pStyle w:val="BodyText"/>
        <w:spacing w:before="11"/>
      </w:pPr>
    </w:p>
    <w:p>
      <w:pPr>
        <w:pStyle w:val="ListParagraph"/>
        <w:numPr>
          <w:ilvl w:val="0"/>
          <w:numId w:val="16"/>
        </w:numPr>
        <w:tabs>
          <w:tab w:pos="1515" w:val="left" w:leader="none"/>
          <w:tab w:pos="1517" w:val="left" w:leader="none"/>
        </w:tabs>
        <w:spacing w:line="252" w:lineRule="auto" w:before="0" w:after="0"/>
        <w:ind w:left="1517" w:right="119" w:hanging="707"/>
        <w:jc w:val="both"/>
        <w:rPr>
          <w:sz w:val="23"/>
        </w:rPr>
      </w:pPr>
      <w:r>
        <w:rPr>
          <w:w w:val="105"/>
          <w:sz w:val="23"/>
          <w:u w:val="single"/>
        </w:rPr>
        <w:t>New Employees Hired by the Commission on or After January 1, 1979 and Employees</w:t>
      </w:r>
      <w:r>
        <w:rPr>
          <w:w w:val="105"/>
          <w:sz w:val="23"/>
        </w:rPr>
        <w:t> </w:t>
      </w:r>
      <w:r>
        <w:rPr>
          <w:w w:val="105"/>
          <w:sz w:val="23"/>
          <w:u w:val="single"/>
        </w:rPr>
        <w:t>Hired by the M-NCPPC Employees' Retirement System on or after March 1, 1994 and</w:t>
      </w:r>
      <w:r>
        <w:rPr>
          <w:w w:val="105"/>
          <w:sz w:val="23"/>
        </w:rPr>
        <w:t> </w:t>
      </w:r>
      <w:r>
        <w:rPr>
          <w:w w:val="105"/>
          <w:sz w:val="23"/>
          <w:u w:val="single"/>
        </w:rPr>
        <w:t>Prior</w:t>
      </w:r>
      <w:r>
        <w:rPr>
          <w:spacing w:val="-8"/>
          <w:w w:val="105"/>
          <w:sz w:val="23"/>
          <w:u w:val="single"/>
        </w:rPr>
        <w:t> </w:t>
      </w:r>
      <w:r>
        <w:rPr>
          <w:w w:val="105"/>
          <w:sz w:val="23"/>
          <w:u w:val="single"/>
        </w:rPr>
        <w:t>to</w:t>
      </w:r>
      <w:r>
        <w:rPr>
          <w:spacing w:val="-5"/>
          <w:w w:val="105"/>
          <w:sz w:val="23"/>
          <w:u w:val="single"/>
        </w:rPr>
        <w:t> </w:t>
      </w:r>
      <w:r>
        <w:rPr>
          <w:w w:val="105"/>
          <w:sz w:val="23"/>
          <w:u w:val="single"/>
        </w:rPr>
        <w:t>January</w:t>
      </w:r>
      <w:r>
        <w:rPr>
          <w:spacing w:val="-5"/>
          <w:w w:val="105"/>
          <w:sz w:val="23"/>
          <w:u w:val="single"/>
        </w:rPr>
        <w:t> </w:t>
      </w:r>
      <w:r>
        <w:rPr>
          <w:w w:val="105"/>
          <w:sz w:val="23"/>
          <w:u w:val="single"/>
        </w:rPr>
        <w:t>1,</w:t>
      </w:r>
      <w:r>
        <w:rPr>
          <w:spacing w:val="-9"/>
          <w:w w:val="105"/>
          <w:sz w:val="23"/>
          <w:u w:val="single"/>
        </w:rPr>
        <w:t> </w:t>
      </w:r>
      <w:r>
        <w:rPr>
          <w:w w:val="105"/>
          <w:sz w:val="23"/>
          <w:u w:val="single"/>
        </w:rPr>
        <w:t>2013</w:t>
      </w:r>
      <w:r>
        <w:rPr>
          <w:w w:val="105"/>
          <w:sz w:val="23"/>
        </w:rPr>
        <w:t>.</w:t>
      </w:r>
      <w:r>
        <w:rPr>
          <w:spacing w:val="40"/>
          <w:w w:val="105"/>
          <w:sz w:val="23"/>
        </w:rPr>
        <w:t> </w:t>
      </w:r>
      <w:r>
        <w:rPr>
          <w:w w:val="105"/>
          <w:sz w:val="23"/>
        </w:rPr>
        <w:t>Every</w:t>
      </w:r>
      <w:r>
        <w:rPr>
          <w:spacing w:val="-5"/>
          <w:w w:val="105"/>
          <w:sz w:val="23"/>
        </w:rPr>
        <w:t> </w:t>
      </w:r>
      <w:r>
        <w:rPr>
          <w:w w:val="105"/>
          <w:sz w:val="23"/>
        </w:rPr>
        <w:t>Employee,</w:t>
      </w:r>
      <w:r>
        <w:rPr>
          <w:spacing w:val="-9"/>
          <w:w w:val="105"/>
          <w:sz w:val="23"/>
        </w:rPr>
        <w:t> </w:t>
      </w:r>
      <w:r>
        <w:rPr>
          <w:w w:val="105"/>
          <w:sz w:val="23"/>
        </w:rPr>
        <w:t>other</w:t>
      </w:r>
      <w:r>
        <w:rPr>
          <w:spacing w:val="-8"/>
          <w:w w:val="105"/>
          <w:sz w:val="23"/>
        </w:rPr>
        <w:t> </w:t>
      </w:r>
      <w:r>
        <w:rPr>
          <w:w w:val="105"/>
          <w:sz w:val="23"/>
        </w:rPr>
        <w:t>than</w:t>
      </w:r>
      <w:r>
        <w:rPr>
          <w:spacing w:val="-1"/>
          <w:w w:val="105"/>
          <w:sz w:val="23"/>
        </w:rPr>
        <w:t> </w:t>
      </w:r>
      <w:r>
        <w:rPr>
          <w:w w:val="105"/>
          <w:sz w:val="23"/>
        </w:rPr>
        <w:t>the</w:t>
      </w:r>
      <w:r>
        <w:rPr>
          <w:spacing w:val="-6"/>
          <w:w w:val="105"/>
          <w:sz w:val="23"/>
        </w:rPr>
        <w:t> </w:t>
      </w:r>
      <w:r>
        <w:rPr>
          <w:w w:val="105"/>
          <w:sz w:val="23"/>
        </w:rPr>
        <w:t>categories</w:t>
      </w:r>
      <w:r>
        <w:rPr>
          <w:spacing w:val="-8"/>
          <w:w w:val="105"/>
          <w:sz w:val="23"/>
        </w:rPr>
        <w:t> </w:t>
      </w:r>
      <w:r>
        <w:rPr>
          <w:w w:val="105"/>
          <w:sz w:val="23"/>
        </w:rPr>
        <w:t>of</w:t>
      </w:r>
      <w:r>
        <w:rPr>
          <w:spacing w:val="-8"/>
          <w:w w:val="105"/>
          <w:sz w:val="23"/>
        </w:rPr>
        <w:t> </w:t>
      </w:r>
      <w:r>
        <w:rPr>
          <w:w w:val="105"/>
          <w:sz w:val="23"/>
        </w:rPr>
        <w:t>individuals</w:t>
      </w:r>
      <w:r>
        <w:rPr>
          <w:spacing w:val="-8"/>
          <w:w w:val="105"/>
          <w:sz w:val="23"/>
        </w:rPr>
        <w:t> </w:t>
      </w:r>
      <w:r>
        <w:rPr>
          <w:w w:val="105"/>
          <w:sz w:val="23"/>
        </w:rPr>
        <w:t>listed in sub-section B-2.1(c) below, hired by the</w:t>
      </w:r>
      <w:r>
        <w:rPr>
          <w:w w:val="105"/>
          <w:sz w:val="23"/>
        </w:rPr>
        <w:t> Commission between January 1, 1979 and December 31, 2012 or hired by the M-NCPPC Employees' Retirement System between March 1, 1994 and December 31, 2012, shall as a Condition of Employment become a Participant</w:t>
      </w:r>
      <w:r>
        <w:rPr>
          <w:spacing w:val="-3"/>
          <w:w w:val="105"/>
          <w:sz w:val="23"/>
        </w:rPr>
        <w:t> </w:t>
      </w:r>
      <w:r>
        <w:rPr>
          <w:w w:val="105"/>
          <w:sz w:val="23"/>
        </w:rPr>
        <w:t>in Plan B</w:t>
      </w:r>
      <w:r>
        <w:rPr>
          <w:spacing w:val="-2"/>
          <w:w w:val="105"/>
          <w:sz w:val="23"/>
        </w:rPr>
        <w:t> </w:t>
      </w:r>
      <w:r>
        <w:rPr>
          <w:w w:val="105"/>
          <w:sz w:val="23"/>
        </w:rPr>
        <w:t>of</w:t>
      </w:r>
      <w:r>
        <w:rPr>
          <w:spacing w:val="-2"/>
          <w:w w:val="105"/>
          <w:sz w:val="23"/>
        </w:rPr>
        <w:t> </w:t>
      </w:r>
      <w:r>
        <w:rPr>
          <w:w w:val="105"/>
          <w:sz w:val="23"/>
        </w:rPr>
        <w:t>the Employees'</w:t>
      </w:r>
      <w:r>
        <w:rPr>
          <w:spacing w:val="-2"/>
          <w:w w:val="105"/>
          <w:sz w:val="23"/>
        </w:rPr>
        <w:t> </w:t>
      </w:r>
      <w:r>
        <w:rPr>
          <w:w w:val="105"/>
          <w:sz w:val="23"/>
        </w:rPr>
        <w:t>Retirement</w:t>
      </w:r>
      <w:r>
        <w:rPr>
          <w:spacing w:val="-3"/>
          <w:w w:val="105"/>
          <w:sz w:val="23"/>
        </w:rPr>
        <w:t> </w:t>
      </w:r>
      <w:r>
        <w:rPr>
          <w:w w:val="105"/>
          <w:sz w:val="23"/>
        </w:rPr>
        <w:t>System on the first</w:t>
      </w:r>
      <w:r>
        <w:rPr>
          <w:spacing w:val="-3"/>
          <w:w w:val="105"/>
          <w:sz w:val="23"/>
        </w:rPr>
        <w:t> </w:t>
      </w:r>
      <w:r>
        <w:rPr>
          <w:w w:val="105"/>
          <w:sz w:val="23"/>
        </w:rPr>
        <w:t>day</w:t>
      </w:r>
      <w:r>
        <w:rPr>
          <w:spacing w:val="-5"/>
          <w:w w:val="105"/>
          <w:sz w:val="23"/>
        </w:rPr>
        <w:t> </w:t>
      </w:r>
      <w:r>
        <w:rPr>
          <w:w w:val="105"/>
          <w:sz w:val="23"/>
        </w:rPr>
        <w:t>of</w:t>
      </w:r>
      <w:r>
        <w:rPr>
          <w:spacing w:val="-2"/>
          <w:w w:val="105"/>
          <w:sz w:val="23"/>
        </w:rPr>
        <w:t> </w:t>
      </w:r>
      <w:r>
        <w:rPr>
          <w:w w:val="105"/>
          <w:sz w:val="23"/>
        </w:rPr>
        <w:t>the month following the date of his/her employment.</w:t>
      </w:r>
    </w:p>
    <w:p>
      <w:pPr>
        <w:pStyle w:val="BodyText"/>
        <w:spacing w:before="11"/>
        <w:rPr>
          <w:sz w:val="22"/>
        </w:rPr>
      </w:pPr>
    </w:p>
    <w:p>
      <w:pPr>
        <w:pStyle w:val="ListParagraph"/>
        <w:numPr>
          <w:ilvl w:val="0"/>
          <w:numId w:val="16"/>
        </w:numPr>
        <w:tabs>
          <w:tab w:pos="1514" w:val="left" w:leader="none"/>
          <w:tab w:pos="1517" w:val="left" w:leader="none"/>
        </w:tabs>
        <w:spacing w:line="252" w:lineRule="auto" w:before="0" w:after="0"/>
        <w:ind w:left="1517" w:right="123" w:hanging="707"/>
        <w:jc w:val="both"/>
        <w:rPr>
          <w:sz w:val="23"/>
        </w:rPr>
      </w:pPr>
      <w:r>
        <w:rPr>
          <w:w w:val="105"/>
          <w:sz w:val="23"/>
          <w:u w:val="single"/>
        </w:rPr>
        <w:t>Appointed</w:t>
      </w:r>
      <w:r>
        <w:rPr>
          <w:w w:val="105"/>
          <w:sz w:val="23"/>
          <w:u w:val="single"/>
        </w:rPr>
        <w:t> Officials,</w:t>
      </w:r>
      <w:r>
        <w:rPr>
          <w:w w:val="105"/>
          <w:sz w:val="23"/>
          <w:u w:val="single"/>
        </w:rPr>
        <w:t> Employees</w:t>
      </w:r>
      <w:r>
        <w:rPr>
          <w:w w:val="105"/>
          <w:sz w:val="23"/>
          <w:u w:val="single"/>
        </w:rPr>
        <w:t> Exempted</w:t>
      </w:r>
      <w:r>
        <w:rPr>
          <w:w w:val="105"/>
          <w:sz w:val="23"/>
          <w:u w:val="single"/>
        </w:rPr>
        <w:t> From</w:t>
      </w:r>
      <w:r>
        <w:rPr>
          <w:w w:val="105"/>
          <w:sz w:val="23"/>
          <w:u w:val="single"/>
        </w:rPr>
        <w:t> the</w:t>
      </w:r>
      <w:r>
        <w:rPr>
          <w:w w:val="105"/>
          <w:sz w:val="23"/>
          <w:u w:val="single"/>
        </w:rPr>
        <w:t> Merit</w:t>
      </w:r>
      <w:r>
        <w:rPr>
          <w:w w:val="105"/>
          <w:sz w:val="23"/>
          <w:u w:val="single"/>
        </w:rPr>
        <w:t> System</w:t>
      </w:r>
      <w:r>
        <w:rPr>
          <w:w w:val="105"/>
          <w:sz w:val="23"/>
          <w:u w:val="single"/>
        </w:rPr>
        <w:t> and</w:t>
      </w:r>
      <w:r>
        <w:rPr>
          <w:w w:val="105"/>
          <w:sz w:val="23"/>
          <w:u w:val="single"/>
        </w:rPr>
        <w:t> Part-Time</w:t>
      </w:r>
      <w:r>
        <w:rPr>
          <w:w w:val="105"/>
          <w:sz w:val="23"/>
        </w:rPr>
        <w:t> </w:t>
      </w:r>
      <w:r>
        <w:rPr>
          <w:w w:val="105"/>
          <w:sz w:val="23"/>
          <w:u w:val="single"/>
        </w:rPr>
        <w:t>Employees</w:t>
      </w:r>
      <w:r>
        <w:rPr>
          <w:w w:val="105"/>
          <w:sz w:val="23"/>
        </w:rPr>
        <w:t>.</w:t>
      </w:r>
      <w:r>
        <w:rPr>
          <w:spacing w:val="40"/>
          <w:w w:val="105"/>
          <w:sz w:val="23"/>
        </w:rPr>
        <w:t> </w:t>
      </w:r>
      <w:r>
        <w:rPr>
          <w:w w:val="105"/>
          <w:sz w:val="23"/>
        </w:rPr>
        <w:t>Effective January 1, 2009, Appointed Officials, employees exempted from </w:t>
      </w:r>
      <w:r>
        <w:rPr>
          <w:sz w:val="23"/>
        </w:rPr>
        <w:t>the Merit System who are appointed by the respective County Planning Board as provided</w:t>
      </w:r>
      <w:r>
        <w:rPr>
          <w:spacing w:val="40"/>
          <w:w w:val="105"/>
          <w:sz w:val="23"/>
        </w:rPr>
        <w:t> </w:t>
      </w:r>
      <w:r>
        <w:rPr>
          <w:w w:val="105"/>
          <w:sz w:val="23"/>
        </w:rPr>
        <w:t>in</w:t>
      </w:r>
      <w:r>
        <w:rPr>
          <w:spacing w:val="-7"/>
          <w:w w:val="105"/>
          <w:sz w:val="23"/>
        </w:rPr>
        <w:t> </w:t>
      </w:r>
      <w:r>
        <w:rPr>
          <w:w w:val="105"/>
          <w:sz w:val="23"/>
        </w:rPr>
        <w:t>Land</w:t>
      </w:r>
      <w:r>
        <w:rPr>
          <w:spacing w:val="-8"/>
          <w:w w:val="105"/>
          <w:sz w:val="23"/>
        </w:rPr>
        <w:t> </w:t>
      </w:r>
      <w:r>
        <w:rPr>
          <w:w w:val="105"/>
          <w:sz w:val="23"/>
        </w:rPr>
        <w:t>Use</w:t>
      </w:r>
      <w:r>
        <w:rPr>
          <w:spacing w:val="-8"/>
          <w:w w:val="105"/>
          <w:sz w:val="23"/>
        </w:rPr>
        <w:t> </w:t>
      </w:r>
      <w:r>
        <w:rPr>
          <w:w w:val="105"/>
          <w:sz w:val="23"/>
        </w:rPr>
        <w:t>Article,</w:t>
      </w:r>
      <w:r>
        <w:rPr>
          <w:spacing w:val="-12"/>
          <w:w w:val="105"/>
          <w:sz w:val="23"/>
        </w:rPr>
        <w:t> </w:t>
      </w:r>
      <w:r>
        <w:rPr>
          <w:w w:val="105"/>
          <w:sz w:val="23"/>
        </w:rPr>
        <w:t>Sections</w:t>
      </w:r>
      <w:r>
        <w:rPr>
          <w:spacing w:val="-10"/>
          <w:w w:val="105"/>
          <w:sz w:val="23"/>
        </w:rPr>
        <w:t> </w:t>
      </w:r>
      <w:r>
        <w:rPr>
          <w:w w:val="105"/>
          <w:sz w:val="23"/>
        </w:rPr>
        <w:t>16-102</w:t>
      </w:r>
      <w:r>
        <w:rPr>
          <w:spacing w:val="-8"/>
          <w:w w:val="105"/>
          <w:sz w:val="23"/>
        </w:rPr>
        <w:t> </w:t>
      </w:r>
      <w:r>
        <w:rPr>
          <w:w w:val="105"/>
          <w:sz w:val="23"/>
        </w:rPr>
        <w:t>and</w:t>
      </w:r>
      <w:r>
        <w:rPr>
          <w:spacing w:val="-8"/>
          <w:w w:val="105"/>
          <w:sz w:val="23"/>
        </w:rPr>
        <w:t> </w:t>
      </w:r>
      <w:r>
        <w:rPr>
          <w:w w:val="105"/>
          <w:sz w:val="23"/>
        </w:rPr>
        <w:t>20-204,</w:t>
      </w:r>
      <w:r>
        <w:rPr>
          <w:spacing w:val="-12"/>
          <w:w w:val="105"/>
          <w:sz w:val="23"/>
        </w:rPr>
        <w:t> </w:t>
      </w:r>
      <w:r>
        <w:rPr>
          <w:w w:val="105"/>
          <w:sz w:val="23"/>
        </w:rPr>
        <w:t>respectively,</w:t>
      </w:r>
      <w:r>
        <w:rPr>
          <w:spacing w:val="-12"/>
          <w:w w:val="105"/>
          <w:sz w:val="23"/>
        </w:rPr>
        <w:t> </w:t>
      </w:r>
      <w:r>
        <w:rPr>
          <w:w w:val="105"/>
          <w:sz w:val="23"/>
        </w:rPr>
        <w:t>of</w:t>
      </w:r>
      <w:r>
        <w:rPr>
          <w:spacing w:val="-10"/>
          <w:w w:val="105"/>
          <w:sz w:val="23"/>
        </w:rPr>
        <w:t> </w:t>
      </w:r>
      <w:r>
        <w:rPr>
          <w:w w:val="105"/>
          <w:sz w:val="23"/>
        </w:rPr>
        <w:t>the</w:t>
      </w:r>
      <w:r>
        <w:rPr>
          <w:spacing w:val="-8"/>
          <w:w w:val="105"/>
          <w:sz w:val="23"/>
        </w:rPr>
        <w:t> </w:t>
      </w:r>
      <w:r>
        <w:rPr>
          <w:w w:val="105"/>
          <w:sz w:val="23"/>
        </w:rPr>
        <w:t>Annotated</w:t>
      </w:r>
      <w:r>
        <w:rPr>
          <w:spacing w:val="-8"/>
          <w:w w:val="105"/>
          <w:sz w:val="23"/>
        </w:rPr>
        <w:t> </w:t>
      </w:r>
      <w:r>
        <w:rPr>
          <w:w w:val="105"/>
          <w:sz w:val="23"/>
        </w:rPr>
        <w:t>Code</w:t>
      </w:r>
      <w:r>
        <w:rPr>
          <w:spacing w:val="-8"/>
          <w:w w:val="105"/>
          <w:sz w:val="23"/>
        </w:rPr>
        <w:t> </w:t>
      </w:r>
      <w:r>
        <w:rPr>
          <w:w w:val="105"/>
          <w:sz w:val="23"/>
        </w:rPr>
        <w:t>of Maryland,</w:t>
      </w:r>
      <w:r>
        <w:rPr>
          <w:spacing w:val="-3"/>
          <w:w w:val="105"/>
          <w:sz w:val="23"/>
        </w:rPr>
        <w:t> </w:t>
      </w:r>
      <w:r>
        <w:rPr>
          <w:w w:val="105"/>
          <w:sz w:val="23"/>
        </w:rPr>
        <w:t>and part-time Merit System employees appointed or</w:t>
      </w:r>
      <w:r>
        <w:rPr>
          <w:spacing w:val="-1"/>
          <w:w w:val="105"/>
          <w:sz w:val="23"/>
        </w:rPr>
        <w:t> </w:t>
      </w:r>
      <w:r>
        <w:rPr>
          <w:w w:val="105"/>
          <w:sz w:val="23"/>
        </w:rPr>
        <w:t>hired prior</w:t>
      </w:r>
      <w:r>
        <w:rPr>
          <w:spacing w:val="-1"/>
          <w:w w:val="105"/>
          <w:sz w:val="23"/>
        </w:rPr>
        <w:t> </w:t>
      </w:r>
      <w:r>
        <w:rPr>
          <w:w w:val="105"/>
          <w:sz w:val="23"/>
        </w:rPr>
        <w:t>to January 1, 2013</w:t>
      </w:r>
      <w:r>
        <w:rPr>
          <w:w w:val="105"/>
          <w:sz w:val="23"/>
        </w:rPr>
        <w:t> shall,</w:t>
      </w:r>
      <w:r>
        <w:rPr>
          <w:w w:val="105"/>
          <w:sz w:val="23"/>
        </w:rPr>
        <w:t> as a</w:t>
      </w:r>
      <w:r>
        <w:rPr>
          <w:w w:val="105"/>
          <w:sz w:val="23"/>
        </w:rPr>
        <w:t> Condition</w:t>
      </w:r>
      <w:r>
        <w:rPr>
          <w:w w:val="105"/>
          <w:sz w:val="23"/>
        </w:rPr>
        <w:t> of Employment,</w:t>
      </w:r>
      <w:r>
        <w:rPr>
          <w:w w:val="105"/>
          <w:sz w:val="23"/>
        </w:rPr>
        <w:t> become</w:t>
      </w:r>
      <w:r>
        <w:rPr>
          <w:w w:val="105"/>
          <w:sz w:val="23"/>
        </w:rPr>
        <w:t> a</w:t>
      </w:r>
      <w:r>
        <w:rPr>
          <w:w w:val="105"/>
          <w:sz w:val="23"/>
        </w:rPr>
        <w:t> Participant</w:t>
      </w:r>
      <w:r>
        <w:rPr>
          <w:w w:val="105"/>
          <w:sz w:val="23"/>
        </w:rPr>
        <w:t> in</w:t>
      </w:r>
      <w:r>
        <w:rPr>
          <w:w w:val="105"/>
          <w:sz w:val="23"/>
        </w:rPr>
        <w:t> Plan</w:t>
      </w:r>
      <w:r>
        <w:rPr>
          <w:w w:val="105"/>
          <w:sz w:val="23"/>
        </w:rPr>
        <w:t> B of the Employees' Retirement System on the later of the</w:t>
      </w:r>
      <w:r>
        <w:rPr>
          <w:w w:val="105"/>
          <w:sz w:val="23"/>
        </w:rPr>
        <w:t> first day of the month following the date of his/her employment and January 1, 2009.</w:t>
      </w:r>
    </w:p>
    <w:p>
      <w:pPr>
        <w:pStyle w:val="BodyText"/>
        <w:spacing w:before="10"/>
        <w:rPr>
          <w:sz w:val="22"/>
        </w:rPr>
      </w:pPr>
    </w:p>
    <w:p>
      <w:pPr>
        <w:pStyle w:val="ListParagraph"/>
        <w:numPr>
          <w:ilvl w:val="0"/>
          <w:numId w:val="16"/>
        </w:numPr>
        <w:tabs>
          <w:tab w:pos="1515" w:val="left" w:leader="none"/>
          <w:tab w:pos="1517" w:val="left" w:leader="none"/>
        </w:tabs>
        <w:spacing w:line="249" w:lineRule="auto" w:before="0" w:after="0"/>
        <w:ind w:left="1517" w:right="116" w:hanging="707"/>
        <w:jc w:val="both"/>
        <w:rPr>
          <w:sz w:val="23"/>
        </w:rPr>
      </w:pPr>
      <w:r>
        <w:rPr>
          <w:w w:val="105"/>
          <w:sz w:val="23"/>
          <w:u w:val="single"/>
        </w:rPr>
        <w:t>Members</w:t>
      </w:r>
      <w:r>
        <w:rPr>
          <w:spacing w:val="-11"/>
          <w:w w:val="105"/>
          <w:sz w:val="23"/>
          <w:u w:val="single"/>
        </w:rPr>
        <w:t> </w:t>
      </w:r>
      <w:r>
        <w:rPr>
          <w:w w:val="105"/>
          <w:sz w:val="23"/>
          <w:u w:val="single"/>
        </w:rPr>
        <w:t>of</w:t>
      </w:r>
      <w:r>
        <w:rPr>
          <w:spacing w:val="-9"/>
          <w:w w:val="105"/>
          <w:sz w:val="23"/>
          <w:u w:val="single"/>
        </w:rPr>
        <w:t> </w:t>
      </w:r>
      <w:r>
        <w:rPr>
          <w:w w:val="105"/>
          <w:sz w:val="23"/>
          <w:u w:val="single"/>
        </w:rPr>
        <w:t>Plan</w:t>
      </w:r>
      <w:r>
        <w:rPr>
          <w:spacing w:val="-6"/>
          <w:w w:val="105"/>
          <w:sz w:val="23"/>
          <w:u w:val="single"/>
        </w:rPr>
        <w:t> </w:t>
      </w:r>
      <w:r>
        <w:rPr>
          <w:w w:val="105"/>
          <w:sz w:val="23"/>
          <w:u w:val="single"/>
        </w:rPr>
        <w:t>B</w:t>
      </w:r>
      <w:r>
        <w:rPr>
          <w:spacing w:val="-9"/>
          <w:w w:val="105"/>
          <w:sz w:val="23"/>
          <w:u w:val="single"/>
        </w:rPr>
        <w:t> </w:t>
      </w:r>
      <w:r>
        <w:rPr>
          <w:w w:val="105"/>
          <w:sz w:val="23"/>
          <w:u w:val="single"/>
        </w:rPr>
        <w:t>Hired</w:t>
      </w:r>
      <w:r>
        <w:rPr>
          <w:spacing w:val="-6"/>
          <w:w w:val="105"/>
          <w:sz w:val="23"/>
          <w:u w:val="single"/>
        </w:rPr>
        <w:t> </w:t>
      </w:r>
      <w:r>
        <w:rPr>
          <w:w w:val="105"/>
          <w:sz w:val="23"/>
          <w:u w:val="single"/>
        </w:rPr>
        <w:t>or</w:t>
      </w:r>
      <w:r>
        <w:rPr>
          <w:spacing w:val="-9"/>
          <w:w w:val="105"/>
          <w:sz w:val="23"/>
          <w:u w:val="single"/>
        </w:rPr>
        <w:t> </w:t>
      </w:r>
      <w:r>
        <w:rPr>
          <w:w w:val="105"/>
          <w:sz w:val="23"/>
          <w:u w:val="single"/>
        </w:rPr>
        <w:t>Appointed On</w:t>
      </w:r>
      <w:r>
        <w:rPr>
          <w:spacing w:val="-12"/>
          <w:w w:val="105"/>
          <w:sz w:val="23"/>
          <w:u w:val="single"/>
        </w:rPr>
        <w:t> </w:t>
      </w:r>
      <w:r>
        <w:rPr>
          <w:w w:val="105"/>
          <w:sz w:val="23"/>
          <w:u w:val="single"/>
        </w:rPr>
        <w:t>or</w:t>
      </w:r>
      <w:r>
        <w:rPr>
          <w:spacing w:val="-8"/>
          <w:w w:val="105"/>
          <w:sz w:val="23"/>
          <w:u w:val="single"/>
        </w:rPr>
        <w:t> </w:t>
      </w:r>
      <w:r>
        <w:rPr>
          <w:w w:val="105"/>
          <w:sz w:val="23"/>
          <w:u w:val="single"/>
        </w:rPr>
        <w:t>After</w:t>
      </w:r>
      <w:r>
        <w:rPr>
          <w:spacing w:val="-9"/>
          <w:w w:val="105"/>
          <w:sz w:val="23"/>
          <w:u w:val="single"/>
        </w:rPr>
        <w:t> </w:t>
      </w:r>
      <w:r>
        <w:rPr>
          <w:w w:val="105"/>
          <w:sz w:val="23"/>
          <w:u w:val="single"/>
        </w:rPr>
        <w:t>January</w:t>
      </w:r>
      <w:r>
        <w:rPr>
          <w:spacing w:val="-6"/>
          <w:w w:val="105"/>
          <w:sz w:val="23"/>
          <w:u w:val="single"/>
        </w:rPr>
        <w:t> </w:t>
      </w:r>
      <w:r>
        <w:rPr>
          <w:w w:val="105"/>
          <w:sz w:val="23"/>
          <w:u w:val="single"/>
        </w:rPr>
        <w:t>1,</w:t>
      </w:r>
      <w:r>
        <w:rPr>
          <w:spacing w:val="-16"/>
          <w:w w:val="105"/>
          <w:sz w:val="23"/>
          <w:u w:val="single"/>
        </w:rPr>
        <w:t> </w:t>
      </w:r>
      <w:r>
        <w:rPr>
          <w:w w:val="105"/>
          <w:sz w:val="23"/>
          <w:u w:val="single"/>
        </w:rPr>
        <w:t>2013</w:t>
      </w:r>
      <w:r>
        <w:rPr>
          <w:w w:val="105"/>
          <w:sz w:val="23"/>
        </w:rPr>
        <w:t>.</w:t>
      </w:r>
      <w:r>
        <w:rPr>
          <w:spacing w:val="-10"/>
          <w:w w:val="105"/>
          <w:sz w:val="23"/>
        </w:rPr>
        <w:t> </w:t>
      </w:r>
      <w:r>
        <w:rPr>
          <w:w w:val="105"/>
          <w:sz w:val="23"/>
        </w:rPr>
        <w:t>Employees</w:t>
      </w:r>
      <w:r>
        <w:rPr>
          <w:spacing w:val="-6"/>
          <w:w w:val="105"/>
          <w:sz w:val="23"/>
        </w:rPr>
        <w:t> </w:t>
      </w:r>
      <w:r>
        <w:rPr>
          <w:w w:val="105"/>
          <w:sz w:val="23"/>
        </w:rPr>
        <w:t>hired</w:t>
      </w:r>
      <w:r>
        <w:rPr>
          <w:spacing w:val="-12"/>
          <w:w w:val="105"/>
          <w:sz w:val="23"/>
        </w:rPr>
        <w:t> </w:t>
      </w:r>
      <w:r>
        <w:rPr>
          <w:w w:val="105"/>
          <w:sz w:val="23"/>
        </w:rPr>
        <w:t>or appointed</w:t>
      </w:r>
      <w:r>
        <w:rPr>
          <w:spacing w:val="-16"/>
          <w:w w:val="105"/>
          <w:sz w:val="23"/>
        </w:rPr>
        <w:t> </w:t>
      </w:r>
      <w:r>
        <w:rPr>
          <w:w w:val="105"/>
          <w:sz w:val="23"/>
        </w:rPr>
        <w:t>on</w:t>
      </w:r>
      <w:r>
        <w:rPr>
          <w:spacing w:val="-12"/>
          <w:w w:val="105"/>
          <w:sz w:val="23"/>
        </w:rPr>
        <w:t> </w:t>
      </w:r>
      <w:r>
        <w:rPr>
          <w:w w:val="105"/>
          <w:sz w:val="23"/>
        </w:rPr>
        <w:t>or</w:t>
      </w:r>
      <w:r>
        <w:rPr>
          <w:spacing w:val="-15"/>
          <w:w w:val="105"/>
          <w:sz w:val="23"/>
        </w:rPr>
        <w:t> </w:t>
      </w:r>
      <w:r>
        <w:rPr>
          <w:w w:val="105"/>
          <w:sz w:val="23"/>
        </w:rPr>
        <w:t>after</w:t>
      </w:r>
      <w:r>
        <w:rPr>
          <w:spacing w:val="-16"/>
          <w:w w:val="105"/>
          <w:sz w:val="23"/>
        </w:rPr>
        <w:t> </w:t>
      </w:r>
      <w:r>
        <w:rPr>
          <w:w w:val="105"/>
          <w:sz w:val="23"/>
        </w:rPr>
        <w:t>January</w:t>
      </w:r>
      <w:r>
        <w:rPr>
          <w:spacing w:val="-11"/>
          <w:w w:val="105"/>
          <w:sz w:val="23"/>
        </w:rPr>
        <w:t> </w:t>
      </w:r>
      <w:r>
        <w:rPr>
          <w:w w:val="105"/>
          <w:sz w:val="23"/>
        </w:rPr>
        <w:t>1,</w:t>
      </w:r>
      <w:r>
        <w:rPr>
          <w:spacing w:val="-16"/>
          <w:w w:val="105"/>
          <w:sz w:val="23"/>
        </w:rPr>
        <w:t> </w:t>
      </w:r>
      <w:r>
        <w:rPr>
          <w:w w:val="105"/>
          <w:sz w:val="23"/>
        </w:rPr>
        <w:t>2013</w:t>
      </w:r>
      <w:r>
        <w:rPr>
          <w:spacing w:val="-11"/>
          <w:w w:val="105"/>
          <w:sz w:val="23"/>
        </w:rPr>
        <w:t> </w:t>
      </w:r>
      <w:r>
        <w:rPr>
          <w:w w:val="105"/>
          <w:sz w:val="23"/>
        </w:rPr>
        <w:t>that,</w:t>
      </w:r>
      <w:r>
        <w:rPr>
          <w:spacing w:val="-16"/>
          <w:w w:val="105"/>
          <w:sz w:val="23"/>
        </w:rPr>
        <w:t> </w:t>
      </w:r>
      <w:r>
        <w:rPr>
          <w:w w:val="105"/>
          <w:sz w:val="23"/>
        </w:rPr>
        <w:t>as</w:t>
      </w:r>
      <w:r>
        <w:rPr>
          <w:spacing w:val="-14"/>
          <w:w w:val="105"/>
          <w:sz w:val="23"/>
        </w:rPr>
        <w:t> </w:t>
      </w:r>
      <w:r>
        <w:rPr>
          <w:w w:val="105"/>
          <w:sz w:val="23"/>
        </w:rPr>
        <w:t>a</w:t>
      </w:r>
      <w:r>
        <w:rPr>
          <w:spacing w:val="-13"/>
          <w:w w:val="105"/>
          <w:sz w:val="23"/>
        </w:rPr>
        <w:t> </w:t>
      </w:r>
      <w:r>
        <w:rPr>
          <w:w w:val="105"/>
          <w:sz w:val="23"/>
        </w:rPr>
        <w:t>result</w:t>
      </w:r>
      <w:r>
        <w:rPr>
          <w:spacing w:val="-16"/>
          <w:w w:val="105"/>
          <w:sz w:val="23"/>
        </w:rPr>
        <w:t> </w:t>
      </w:r>
      <w:r>
        <w:rPr>
          <w:w w:val="105"/>
          <w:sz w:val="23"/>
        </w:rPr>
        <w:t>of</w:t>
      </w:r>
      <w:r>
        <w:rPr>
          <w:spacing w:val="-15"/>
          <w:w w:val="105"/>
          <w:sz w:val="23"/>
        </w:rPr>
        <w:t> </w:t>
      </w:r>
      <w:r>
        <w:rPr>
          <w:w w:val="105"/>
          <w:sz w:val="23"/>
        </w:rPr>
        <w:t>prior</w:t>
      </w:r>
      <w:r>
        <w:rPr>
          <w:spacing w:val="-15"/>
          <w:w w:val="105"/>
          <w:sz w:val="23"/>
        </w:rPr>
        <w:t> </w:t>
      </w:r>
      <w:r>
        <w:rPr>
          <w:w w:val="105"/>
          <w:sz w:val="23"/>
        </w:rPr>
        <w:t>employment</w:t>
      </w:r>
      <w:r>
        <w:rPr>
          <w:spacing w:val="-15"/>
          <w:w w:val="105"/>
          <w:sz w:val="23"/>
        </w:rPr>
        <w:t> </w:t>
      </w:r>
      <w:r>
        <w:rPr>
          <w:w w:val="105"/>
          <w:sz w:val="23"/>
        </w:rPr>
        <w:t>or</w:t>
      </w:r>
      <w:r>
        <w:rPr>
          <w:spacing w:val="-8"/>
          <w:w w:val="105"/>
          <w:sz w:val="23"/>
        </w:rPr>
        <w:t> </w:t>
      </w:r>
      <w:r>
        <w:rPr>
          <w:w w:val="105"/>
          <w:sz w:val="23"/>
        </w:rPr>
        <w:t>appointment with the Commission or</w:t>
      </w:r>
      <w:r>
        <w:rPr>
          <w:spacing w:val="-2"/>
          <w:w w:val="105"/>
          <w:sz w:val="23"/>
        </w:rPr>
        <w:t> </w:t>
      </w:r>
      <w:r>
        <w:rPr>
          <w:w w:val="105"/>
          <w:sz w:val="23"/>
        </w:rPr>
        <w:t>Employees'</w:t>
      </w:r>
      <w:r>
        <w:rPr>
          <w:spacing w:val="-2"/>
          <w:w w:val="105"/>
          <w:sz w:val="23"/>
        </w:rPr>
        <w:t> </w:t>
      </w:r>
      <w:r>
        <w:rPr>
          <w:w w:val="105"/>
          <w:sz w:val="23"/>
        </w:rPr>
        <w:t>Retirement</w:t>
      </w:r>
      <w:r>
        <w:rPr>
          <w:spacing w:val="-4"/>
          <w:w w:val="105"/>
          <w:sz w:val="23"/>
        </w:rPr>
        <w:t> </w:t>
      </w:r>
      <w:r>
        <w:rPr>
          <w:w w:val="105"/>
          <w:sz w:val="23"/>
        </w:rPr>
        <w:t>System,</w:t>
      </w:r>
      <w:r>
        <w:rPr>
          <w:spacing w:val="-4"/>
          <w:w w:val="105"/>
          <w:sz w:val="23"/>
        </w:rPr>
        <w:t> </w:t>
      </w:r>
      <w:r>
        <w:rPr>
          <w:w w:val="105"/>
          <w:sz w:val="23"/>
        </w:rPr>
        <w:t>are current</w:t>
      </w:r>
      <w:r>
        <w:rPr>
          <w:spacing w:val="-2"/>
          <w:w w:val="105"/>
          <w:sz w:val="23"/>
        </w:rPr>
        <w:t> </w:t>
      </w:r>
      <w:r>
        <w:rPr>
          <w:w w:val="105"/>
          <w:sz w:val="23"/>
        </w:rPr>
        <w:t>Members</w:t>
      </w:r>
      <w:r>
        <w:rPr>
          <w:spacing w:val="-1"/>
          <w:w w:val="105"/>
          <w:sz w:val="23"/>
        </w:rPr>
        <w:t> </w:t>
      </w:r>
      <w:r>
        <w:rPr>
          <w:w w:val="105"/>
          <w:sz w:val="23"/>
        </w:rPr>
        <w:t>of</w:t>
      </w:r>
      <w:r>
        <w:rPr>
          <w:spacing w:val="-2"/>
          <w:w w:val="105"/>
          <w:sz w:val="23"/>
        </w:rPr>
        <w:t> </w:t>
      </w:r>
      <w:r>
        <w:rPr>
          <w:w w:val="105"/>
          <w:sz w:val="23"/>
        </w:rPr>
        <w:t>Plan B shall as a Condition of Employment become a Participant in Plan B of the Employees' Retirement</w:t>
      </w:r>
      <w:r>
        <w:rPr>
          <w:w w:val="105"/>
          <w:sz w:val="23"/>
        </w:rPr>
        <w:t> System</w:t>
      </w:r>
      <w:r>
        <w:rPr>
          <w:w w:val="105"/>
          <w:sz w:val="23"/>
        </w:rPr>
        <w:t> on</w:t>
      </w:r>
      <w:r>
        <w:rPr>
          <w:w w:val="105"/>
          <w:sz w:val="23"/>
        </w:rPr>
        <w:t> the</w:t>
      </w:r>
      <w:r>
        <w:rPr>
          <w:w w:val="105"/>
          <w:sz w:val="23"/>
        </w:rPr>
        <w:t> first</w:t>
      </w:r>
      <w:r>
        <w:rPr>
          <w:w w:val="105"/>
          <w:sz w:val="23"/>
        </w:rPr>
        <w:t> day</w:t>
      </w:r>
      <w:r>
        <w:rPr>
          <w:w w:val="105"/>
          <w:sz w:val="23"/>
        </w:rPr>
        <w:t> of</w:t>
      </w:r>
      <w:r>
        <w:rPr>
          <w:w w:val="105"/>
          <w:sz w:val="23"/>
        </w:rPr>
        <w:t> the</w:t>
      </w:r>
      <w:r>
        <w:rPr>
          <w:w w:val="105"/>
          <w:sz w:val="23"/>
        </w:rPr>
        <w:t> month</w:t>
      </w:r>
      <w:r>
        <w:rPr>
          <w:w w:val="105"/>
          <w:sz w:val="23"/>
        </w:rPr>
        <w:t> following</w:t>
      </w:r>
      <w:r>
        <w:rPr>
          <w:w w:val="105"/>
          <w:sz w:val="23"/>
        </w:rPr>
        <w:t> the</w:t>
      </w:r>
      <w:r>
        <w:rPr>
          <w:w w:val="105"/>
          <w:sz w:val="23"/>
        </w:rPr>
        <w:t> date</w:t>
      </w:r>
      <w:r>
        <w:rPr>
          <w:w w:val="105"/>
          <w:sz w:val="23"/>
        </w:rPr>
        <w:t> of</w:t>
      </w:r>
      <w:r>
        <w:rPr>
          <w:w w:val="105"/>
          <w:sz w:val="23"/>
        </w:rPr>
        <w:t> his/her reemployment or appointment.</w:t>
      </w:r>
      <w:r>
        <w:rPr>
          <w:spacing w:val="40"/>
          <w:w w:val="105"/>
          <w:sz w:val="23"/>
        </w:rPr>
        <w:t> </w:t>
      </w:r>
      <w:r>
        <w:rPr>
          <w:w w:val="105"/>
          <w:sz w:val="23"/>
        </w:rPr>
        <w:t>For purposes of clarity, notwithstanding the preceding sentence, an</w:t>
      </w:r>
      <w:r>
        <w:rPr>
          <w:w w:val="105"/>
          <w:sz w:val="23"/>
        </w:rPr>
        <w:t> Employee</w:t>
      </w:r>
      <w:r>
        <w:rPr>
          <w:w w:val="105"/>
          <w:sz w:val="23"/>
        </w:rPr>
        <w:t> who</w:t>
      </w:r>
      <w:r>
        <w:rPr>
          <w:w w:val="105"/>
          <w:sz w:val="23"/>
        </w:rPr>
        <w:t> elects</w:t>
      </w:r>
      <w:r>
        <w:rPr>
          <w:w w:val="105"/>
          <w:sz w:val="23"/>
        </w:rPr>
        <w:t> a</w:t>
      </w:r>
      <w:r>
        <w:rPr>
          <w:w w:val="105"/>
          <w:sz w:val="23"/>
        </w:rPr>
        <w:t> refund</w:t>
      </w:r>
      <w:r>
        <w:rPr>
          <w:w w:val="105"/>
          <w:sz w:val="23"/>
        </w:rPr>
        <w:t> of his/her contributions</w:t>
      </w:r>
      <w:r>
        <w:rPr>
          <w:w w:val="105"/>
          <w:sz w:val="23"/>
        </w:rPr>
        <w:t> to</w:t>
      </w:r>
      <w:r>
        <w:rPr>
          <w:w w:val="105"/>
          <w:sz w:val="23"/>
        </w:rPr>
        <w:t> the Trust</w:t>
      </w:r>
      <w:r>
        <w:rPr>
          <w:w w:val="105"/>
          <w:sz w:val="23"/>
        </w:rPr>
        <w:t> Fund under</w:t>
      </w:r>
      <w:r>
        <w:rPr>
          <w:w w:val="105"/>
          <w:sz w:val="23"/>
        </w:rPr>
        <w:t> subsection</w:t>
      </w:r>
      <w:r>
        <w:rPr>
          <w:w w:val="105"/>
          <w:sz w:val="23"/>
        </w:rPr>
        <w:t> B-5.1(a)</w:t>
      </w:r>
      <w:r>
        <w:rPr>
          <w:w w:val="105"/>
          <w:sz w:val="23"/>
        </w:rPr>
        <w:t> or</w:t>
      </w:r>
      <w:r>
        <w:rPr>
          <w:w w:val="105"/>
          <w:sz w:val="23"/>
        </w:rPr>
        <w:t> a</w:t>
      </w:r>
      <w:r>
        <w:rPr>
          <w:w w:val="105"/>
          <w:sz w:val="23"/>
        </w:rPr>
        <w:t> transfer</w:t>
      </w:r>
      <w:r>
        <w:rPr>
          <w:w w:val="105"/>
          <w:sz w:val="23"/>
        </w:rPr>
        <w:t> of</w:t>
      </w:r>
      <w:r>
        <w:rPr>
          <w:w w:val="105"/>
          <w:sz w:val="23"/>
        </w:rPr>
        <w:t> his/her</w:t>
      </w:r>
      <w:r>
        <w:rPr>
          <w:w w:val="105"/>
          <w:sz w:val="23"/>
        </w:rPr>
        <w:t> contributions</w:t>
      </w:r>
      <w:r>
        <w:rPr>
          <w:w w:val="105"/>
          <w:sz w:val="23"/>
        </w:rPr>
        <w:t> or</w:t>
      </w:r>
      <w:r>
        <w:rPr>
          <w:w w:val="105"/>
          <w:sz w:val="23"/>
        </w:rPr>
        <w:t> benefits</w:t>
      </w:r>
      <w:r>
        <w:rPr>
          <w:w w:val="105"/>
          <w:sz w:val="23"/>
        </w:rPr>
        <w:t> under</w:t>
      </w:r>
      <w:r>
        <w:rPr>
          <w:w w:val="105"/>
          <w:sz w:val="23"/>
        </w:rPr>
        <w:t> the Employees' Retirement</w:t>
      </w:r>
      <w:r>
        <w:rPr>
          <w:spacing w:val="-1"/>
          <w:w w:val="105"/>
          <w:sz w:val="23"/>
        </w:rPr>
        <w:t> </w:t>
      </w:r>
      <w:r>
        <w:rPr>
          <w:w w:val="105"/>
          <w:sz w:val="23"/>
        </w:rPr>
        <w:t>System shall no longer be a Member of Plan B as of the date of such</w:t>
      </w:r>
      <w:r>
        <w:rPr>
          <w:w w:val="105"/>
          <w:sz w:val="23"/>
        </w:rPr>
        <w:t> refund</w:t>
      </w:r>
      <w:r>
        <w:rPr>
          <w:w w:val="105"/>
          <w:sz w:val="23"/>
        </w:rPr>
        <w:t> or transfer</w:t>
      </w:r>
      <w:r>
        <w:rPr>
          <w:w w:val="105"/>
          <w:sz w:val="23"/>
        </w:rPr>
        <w:t> and</w:t>
      </w:r>
      <w:r>
        <w:rPr>
          <w:w w:val="105"/>
          <w:sz w:val="23"/>
        </w:rPr>
        <w:t> shall not be</w:t>
      </w:r>
      <w:r>
        <w:rPr>
          <w:w w:val="105"/>
          <w:sz w:val="23"/>
        </w:rPr>
        <w:t> eligible</w:t>
      </w:r>
      <w:r>
        <w:rPr>
          <w:w w:val="105"/>
          <w:sz w:val="23"/>
        </w:rPr>
        <w:t> to</w:t>
      </w:r>
      <w:r>
        <w:rPr>
          <w:w w:val="105"/>
          <w:sz w:val="23"/>
        </w:rPr>
        <w:t> participate</w:t>
      </w:r>
      <w:r>
        <w:rPr>
          <w:w w:val="105"/>
          <w:sz w:val="23"/>
        </w:rPr>
        <w:t> in</w:t>
      </w:r>
      <w:r>
        <w:rPr>
          <w:w w:val="105"/>
          <w:sz w:val="23"/>
        </w:rPr>
        <w:t> Plan</w:t>
      </w:r>
      <w:r>
        <w:rPr>
          <w:w w:val="105"/>
          <w:sz w:val="23"/>
        </w:rPr>
        <w:t> B</w:t>
      </w:r>
      <w:r>
        <w:rPr>
          <w:w w:val="105"/>
          <w:sz w:val="23"/>
        </w:rPr>
        <w:t> upon</w:t>
      </w:r>
      <w:r>
        <w:rPr>
          <w:w w:val="105"/>
          <w:sz w:val="23"/>
        </w:rPr>
        <w:t> his/her reemployment</w:t>
      </w:r>
      <w:r>
        <w:rPr>
          <w:w w:val="105"/>
          <w:sz w:val="23"/>
        </w:rPr>
        <w:t> or</w:t>
      </w:r>
      <w:r>
        <w:rPr>
          <w:w w:val="105"/>
          <w:sz w:val="23"/>
        </w:rPr>
        <w:t> appointment.</w:t>
      </w:r>
      <w:r>
        <w:rPr>
          <w:spacing w:val="40"/>
          <w:w w:val="105"/>
          <w:sz w:val="23"/>
        </w:rPr>
        <w:t> </w:t>
      </w:r>
      <w:r>
        <w:rPr>
          <w:w w:val="105"/>
          <w:sz w:val="23"/>
        </w:rPr>
        <w:t>Such</w:t>
      </w:r>
      <w:r>
        <w:rPr>
          <w:w w:val="105"/>
          <w:sz w:val="23"/>
        </w:rPr>
        <w:t> Employee</w:t>
      </w:r>
      <w:r>
        <w:rPr>
          <w:w w:val="105"/>
          <w:sz w:val="23"/>
        </w:rPr>
        <w:t> shall</w:t>
      </w:r>
      <w:r>
        <w:rPr>
          <w:w w:val="105"/>
          <w:sz w:val="23"/>
        </w:rPr>
        <w:t> as</w:t>
      </w:r>
      <w:r>
        <w:rPr>
          <w:w w:val="105"/>
          <w:sz w:val="23"/>
        </w:rPr>
        <w:t> a</w:t>
      </w:r>
      <w:r>
        <w:rPr>
          <w:w w:val="105"/>
          <w:sz w:val="23"/>
        </w:rPr>
        <w:t> Condition</w:t>
      </w:r>
      <w:r>
        <w:rPr>
          <w:w w:val="105"/>
          <w:sz w:val="23"/>
        </w:rPr>
        <w:t> of</w:t>
      </w:r>
      <w:r>
        <w:rPr>
          <w:w w:val="105"/>
          <w:sz w:val="23"/>
        </w:rPr>
        <w:t> Employment become a Participant</w:t>
      </w:r>
      <w:r>
        <w:rPr>
          <w:spacing w:val="-2"/>
          <w:w w:val="105"/>
          <w:sz w:val="23"/>
        </w:rPr>
        <w:t> </w:t>
      </w:r>
      <w:r>
        <w:rPr>
          <w:w w:val="105"/>
          <w:sz w:val="23"/>
        </w:rPr>
        <w:t>in Plan E</w:t>
      </w:r>
      <w:r>
        <w:rPr>
          <w:spacing w:val="-2"/>
          <w:w w:val="105"/>
          <w:sz w:val="23"/>
        </w:rPr>
        <w:t> </w:t>
      </w:r>
      <w:r>
        <w:rPr>
          <w:w w:val="105"/>
          <w:sz w:val="23"/>
        </w:rPr>
        <w:t>of the Employees’ Retirement</w:t>
      </w:r>
      <w:r>
        <w:rPr>
          <w:spacing w:val="-2"/>
          <w:w w:val="105"/>
          <w:sz w:val="23"/>
        </w:rPr>
        <w:t> </w:t>
      </w:r>
      <w:r>
        <w:rPr>
          <w:w w:val="105"/>
          <w:sz w:val="23"/>
        </w:rPr>
        <w:t>System on the first</w:t>
      </w:r>
      <w:r>
        <w:rPr>
          <w:spacing w:val="-2"/>
          <w:w w:val="105"/>
          <w:sz w:val="23"/>
        </w:rPr>
        <w:t> </w:t>
      </w:r>
      <w:r>
        <w:rPr>
          <w:w w:val="105"/>
          <w:sz w:val="23"/>
        </w:rPr>
        <w:t>day of the month following the date of his/her reemployment or appointment.</w:t>
      </w:r>
    </w:p>
    <w:p>
      <w:pPr>
        <w:pStyle w:val="BodyText"/>
        <w:spacing w:before="5"/>
        <w:rPr>
          <w:sz w:val="25"/>
        </w:rPr>
      </w:pPr>
    </w:p>
    <w:p>
      <w:pPr>
        <w:pStyle w:val="ListParagraph"/>
        <w:numPr>
          <w:ilvl w:val="0"/>
          <w:numId w:val="16"/>
        </w:numPr>
        <w:tabs>
          <w:tab w:pos="1514" w:val="left" w:leader="none"/>
          <w:tab w:pos="1517" w:val="left" w:leader="none"/>
        </w:tabs>
        <w:spacing w:line="247" w:lineRule="auto" w:before="0" w:after="0"/>
        <w:ind w:left="1517" w:right="137" w:hanging="707"/>
        <w:jc w:val="both"/>
        <w:rPr>
          <w:sz w:val="23"/>
        </w:rPr>
      </w:pPr>
      <w:r>
        <w:rPr>
          <w:w w:val="105"/>
          <w:sz w:val="23"/>
        </w:rPr>
        <w:t>Participation</w:t>
      </w:r>
      <w:r>
        <w:rPr>
          <w:w w:val="105"/>
          <w:sz w:val="23"/>
        </w:rPr>
        <w:t> in</w:t>
      </w:r>
      <w:r>
        <w:rPr>
          <w:w w:val="105"/>
          <w:sz w:val="23"/>
        </w:rPr>
        <w:t> the</w:t>
      </w:r>
      <w:r>
        <w:rPr>
          <w:w w:val="105"/>
          <w:sz w:val="23"/>
        </w:rPr>
        <w:t> Plan</w:t>
      </w:r>
      <w:r>
        <w:rPr>
          <w:w w:val="105"/>
          <w:sz w:val="23"/>
        </w:rPr>
        <w:t> shall</w:t>
      </w:r>
      <w:r>
        <w:rPr>
          <w:w w:val="105"/>
          <w:sz w:val="23"/>
        </w:rPr>
        <w:t> be</w:t>
      </w:r>
      <w:r>
        <w:rPr>
          <w:w w:val="105"/>
          <w:sz w:val="23"/>
        </w:rPr>
        <w:t> mandatory</w:t>
      </w:r>
      <w:r>
        <w:rPr>
          <w:w w:val="105"/>
          <w:sz w:val="23"/>
        </w:rPr>
        <w:t> and</w:t>
      </w:r>
      <w:r>
        <w:rPr>
          <w:w w:val="105"/>
          <w:sz w:val="23"/>
        </w:rPr>
        <w:t> may</w:t>
      </w:r>
      <w:r>
        <w:rPr>
          <w:w w:val="105"/>
          <w:sz w:val="23"/>
        </w:rPr>
        <w:t> not</w:t>
      </w:r>
      <w:r>
        <w:rPr>
          <w:w w:val="105"/>
          <w:sz w:val="23"/>
        </w:rPr>
        <w:t> be</w:t>
      </w:r>
      <w:r>
        <w:rPr>
          <w:w w:val="105"/>
          <w:sz w:val="23"/>
        </w:rPr>
        <w:t> waived</w:t>
      </w:r>
      <w:r>
        <w:rPr>
          <w:w w:val="105"/>
          <w:sz w:val="23"/>
        </w:rPr>
        <w:t> under</w:t>
      </w:r>
      <w:r>
        <w:rPr>
          <w:w w:val="105"/>
          <w:sz w:val="23"/>
        </w:rPr>
        <w:t> any </w:t>
      </w:r>
      <w:r>
        <w:rPr>
          <w:spacing w:val="-2"/>
          <w:w w:val="105"/>
          <w:sz w:val="23"/>
        </w:rPr>
        <w:t>circumstances.</w:t>
      </w:r>
    </w:p>
    <w:p>
      <w:pPr>
        <w:pStyle w:val="BodyText"/>
        <w:spacing w:before="8"/>
        <w:rPr>
          <w:sz w:val="24"/>
        </w:rPr>
      </w:pPr>
    </w:p>
    <w:p>
      <w:pPr>
        <w:pStyle w:val="ListParagraph"/>
        <w:numPr>
          <w:ilvl w:val="0"/>
          <w:numId w:val="16"/>
        </w:numPr>
        <w:tabs>
          <w:tab w:pos="1515" w:val="left" w:leader="none"/>
          <w:tab w:pos="1517" w:val="left" w:leader="none"/>
        </w:tabs>
        <w:spacing w:line="247" w:lineRule="auto" w:before="0" w:after="0"/>
        <w:ind w:left="1517" w:right="128" w:hanging="707"/>
        <w:jc w:val="both"/>
        <w:rPr>
          <w:sz w:val="23"/>
        </w:rPr>
      </w:pPr>
      <w:r>
        <w:rPr>
          <w:w w:val="105"/>
          <w:sz w:val="23"/>
        </w:rPr>
        <w:t>Except as provided in Sections B-2.1(a) and B-2.1(d) above, effective January 1, 2013 Plan B is closed to new Plan B Participants.</w:t>
      </w:r>
    </w:p>
    <w:p>
      <w:pPr>
        <w:pStyle w:val="BodyText"/>
        <w:spacing w:before="7"/>
        <w:rPr>
          <w:sz w:val="24"/>
        </w:rPr>
      </w:pPr>
    </w:p>
    <w:p>
      <w:pPr>
        <w:pStyle w:val="BodyText"/>
        <w:spacing w:line="249" w:lineRule="auto"/>
        <w:ind w:left="832" w:right="126" w:hanging="721"/>
        <w:jc w:val="both"/>
      </w:pPr>
      <w:r>
        <w:rPr>
          <w:w w:val="105"/>
        </w:rPr>
        <w:t>B-2.2</w:t>
      </w:r>
      <w:r>
        <w:rPr>
          <w:spacing w:val="40"/>
          <w:w w:val="105"/>
        </w:rPr>
        <w:t> </w:t>
      </w:r>
      <w:r>
        <w:rPr>
          <w:w w:val="105"/>
          <w:u w:val="single"/>
        </w:rPr>
        <w:t>Method of Election to Participate</w:t>
      </w:r>
      <w:r>
        <w:rPr>
          <w:w w:val="105"/>
        </w:rPr>
        <w:t>.</w:t>
      </w:r>
      <w:r>
        <w:rPr>
          <w:spacing w:val="40"/>
          <w:w w:val="105"/>
        </w:rPr>
        <w:t> </w:t>
      </w:r>
      <w:r>
        <w:rPr>
          <w:w w:val="105"/>
        </w:rPr>
        <w:t>Each Employee, who as a Condition of Employment must participate</w:t>
      </w:r>
      <w:r>
        <w:rPr>
          <w:w w:val="105"/>
        </w:rPr>
        <w:t> in</w:t>
      </w:r>
      <w:r>
        <w:rPr>
          <w:w w:val="105"/>
        </w:rPr>
        <w:t> Plan</w:t>
      </w:r>
      <w:r>
        <w:rPr>
          <w:w w:val="105"/>
        </w:rPr>
        <w:t> B shall fill out, sign, and</w:t>
      </w:r>
      <w:r>
        <w:rPr>
          <w:w w:val="105"/>
        </w:rPr>
        <w:t> file</w:t>
      </w:r>
      <w:r>
        <w:rPr>
          <w:w w:val="105"/>
        </w:rPr>
        <w:t> with</w:t>
      </w:r>
      <w:r>
        <w:rPr>
          <w:w w:val="105"/>
        </w:rPr>
        <w:t> the</w:t>
      </w:r>
      <w:r>
        <w:rPr>
          <w:w w:val="105"/>
        </w:rPr>
        <w:t> Administrator,</w:t>
      </w:r>
      <w:r>
        <w:rPr>
          <w:w w:val="105"/>
        </w:rPr>
        <w:t> an</w:t>
      </w:r>
      <w:r>
        <w:rPr>
          <w:w w:val="105"/>
        </w:rPr>
        <w:t> application</w:t>
      </w:r>
      <w:r>
        <w:rPr>
          <w:w w:val="105"/>
        </w:rPr>
        <w:t> form furnished by the Administrator, which shall include an authorization for the deduction by the </w:t>
      </w:r>
      <w:r>
        <w:rPr/>
        <w:t>Commission</w:t>
      </w:r>
      <w:r>
        <w:rPr>
          <w:spacing w:val="12"/>
        </w:rPr>
        <w:t> </w:t>
      </w:r>
      <w:r>
        <w:rPr/>
        <w:t>from</w:t>
      </w:r>
      <w:r>
        <w:rPr>
          <w:spacing w:val="9"/>
        </w:rPr>
        <w:t> </w:t>
      </w:r>
      <w:r>
        <w:rPr/>
        <w:t>the</w:t>
      </w:r>
      <w:r>
        <w:rPr>
          <w:spacing w:val="11"/>
        </w:rPr>
        <w:t> </w:t>
      </w:r>
      <w:r>
        <w:rPr/>
        <w:t>compensation</w:t>
      </w:r>
      <w:r>
        <w:rPr>
          <w:spacing w:val="12"/>
        </w:rPr>
        <w:t> </w:t>
      </w:r>
      <w:r>
        <w:rPr/>
        <w:t>of</w:t>
      </w:r>
      <w:r>
        <w:rPr>
          <w:spacing w:val="6"/>
        </w:rPr>
        <w:t> </w:t>
      </w:r>
      <w:r>
        <w:rPr/>
        <w:t>the</w:t>
      </w:r>
      <w:r>
        <w:rPr>
          <w:spacing w:val="23"/>
        </w:rPr>
        <w:t> </w:t>
      </w:r>
      <w:r>
        <w:rPr/>
        <w:t>Employee,</w:t>
      </w:r>
      <w:r>
        <w:rPr>
          <w:spacing w:val="4"/>
        </w:rPr>
        <w:t> </w:t>
      </w:r>
      <w:r>
        <w:rPr/>
        <w:t>the</w:t>
      </w:r>
      <w:r>
        <w:rPr>
          <w:spacing w:val="10"/>
        </w:rPr>
        <w:t> </w:t>
      </w:r>
      <w:r>
        <w:rPr/>
        <w:t>contributions</w:t>
      </w:r>
      <w:r>
        <w:rPr>
          <w:spacing w:val="8"/>
        </w:rPr>
        <w:t> </w:t>
      </w:r>
      <w:r>
        <w:rPr/>
        <w:t>required</w:t>
      </w:r>
      <w:r>
        <w:rPr>
          <w:spacing w:val="12"/>
        </w:rPr>
        <w:t> </w:t>
      </w:r>
      <w:r>
        <w:rPr/>
        <w:t>of</w:t>
      </w:r>
      <w:r>
        <w:rPr>
          <w:spacing w:val="7"/>
        </w:rPr>
        <w:t> </w:t>
      </w:r>
      <w:r>
        <w:rPr/>
        <w:t>the</w:t>
      </w:r>
      <w:r>
        <w:rPr>
          <w:spacing w:val="19"/>
        </w:rPr>
        <w:t> </w:t>
      </w:r>
      <w:r>
        <w:rPr>
          <w:spacing w:val="-2"/>
        </w:rPr>
        <w:t>Employee</w:t>
      </w:r>
    </w:p>
    <w:p>
      <w:pPr>
        <w:spacing w:after="0" w:line="249" w:lineRule="auto"/>
        <w:jc w:val="both"/>
        <w:sectPr>
          <w:pgSz w:w="12240" w:h="15840"/>
          <w:pgMar w:header="0" w:footer="632" w:top="1080" w:bottom="820" w:left="1040" w:right="1020"/>
        </w:sectPr>
      </w:pPr>
    </w:p>
    <w:p>
      <w:pPr>
        <w:pStyle w:val="BodyText"/>
        <w:spacing w:line="249" w:lineRule="auto" w:before="81"/>
        <w:ind w:left="832" w:right="123"/>
        <w:jc w:val="both"/>
      </w:pPr>
      <w:r>
        <w:rPr>
          <w:w w:val="105"/>
        </w:rPr>
        <w:t>under Plan B, and the payment of said deducted contributions by the Commission to the Trust Fund under this Plan.</w:t>
      </w:r>
      <w:r>
        <w:rPr>
          <w:spacing w:val="40"/>
          <w:w w:val="105"/>
        </w:rPr>
        <w:t> </w:t>
      </w:r>
      <w:r>
        <w:rPr>
          <w:w w:val="105"/>
        </w:rPr>
        <w:t>This authorization includes, without limitation, an authorization for the recapture by the Commission of</w:t>
      </w:r>
      <w:r>
        <w:rPr>
          <w:spacing w:val="-2"/>
          <w:w w:val="105"/>
        </w:rPr>
        <w:t> </w:t>
      </w:r>
      <w:r>
        <w:rPr>
          <w:w w:val="105"/>
        </w:rPr>
        <w:t>deficient contributions.</w:t>
      </w:r>
      <w:r>
        <w:rPr>
          <w:spacing w:val="40"/>
          <w:w w:val="105"/>
        </w:rPr>
        <w:t> </w:t>
      </w:r>
      <w:r>
        <w:rPr>
          <w:w w:val="105"/>
        </w:rPr>
        <w:t>Said application shall also contain an agreement</w:t>
      </w:r>
      <w:r>
        <w:rPr>
          <w:w w:val="105"/>
        </w:rPr>
        <w:t> by</w:t>
      </w:r>
      <w:r>
        <w:rPr>
          <w:w w:val="105"/>
        </w:rPr>
        <w:t> the</w:t>
      </w:r>
      <w:r>
        <w:rPr>
          <w:w w:val="105"/>
        </w:rPr>
        <w:t> Employee</w:t>
      </w:r>
      <w:r>
        <w:rPr>
          <w:w w:val="105"/>
        </w:rPr>
        <w:t> to</w:t>
      </w:r>
      <w:r>
        <w:rPr>
          <w:w w:val="105"/>
        </w:rPr>
        <w:t> be</w:t>
      </w:r>
      <w:r>
        <w:rPr>
          <w:w w:val="105"/>
        </w:rPr>
        <w:t> bound</w:t>
      </w:r>
      <w:r>
        <w:rPr>
          <w:w w:val="105"/>
        </w:rPr>
        <w:t> by</w:t>
      </w:r>
      <w:r>
        <w:rPr>
          <w:w w:val="105"/>
        </w:rPr>
        <w:t> the</w:t>
      </w:r>
      <w:r>
        <w:rPr>
          <w:w w:val="105"/>
        </w:rPr>
        <w:t> provisions</w:t>
      </w:r>
      <w:r>
        <w:rPr>
          <w:w w:val="105"/>
        </w:rPr>
        <w:t> of</w:t>
      </w:r>
      <w:r>
        <w:rPr>
          <w:w w:val="105"/>
        </w:rPr>
        <w:t> the</w:t>
      </w:r>
      <w:r>
        <w:rPr>
          <w:w w:val="105"/>
        </w:rPr>
        <w:t> Plan,</w:t>
      </w:r>
      <w:r>
        <w:rPr>
          <w:w w:val="105"/>
        </w:rPr>
        <w:t> and</w:t>
      </w:r>
      <w:r>
        <w:rPr>
          <w:w w:val="105"/>
        </w:rPr>
        <w:t> the</w:t>
      </w:r>
      <w:r>
        <w:rPr>
          <w:w w:val="105"/>
        </w:rPr>
        <w:t> Employees' Retirement System, as then in effect, and as thereafter amended in the manner provided for in the</w:t>
      </w:r>
      <w:r>
        <w:rPr>
          <w:spacing w:val="-13"/>
          <w:w w:val="105"/>
        </w:rPr>
        <w:t> </w:t>
      </w:r>
      <w:r>
        <w:rPr>
          <w:w w:val="105"/>
        </w:rPr>
        <w:t>Retirement</w:t>
      </w:r>
      <w:r>
        <w:rPr>
          <w:spacing w:val="-10"/>
          <w:w w:val="105"/>
        </w:rPr>
        <w:t> </w:t>
      </w:r>
      <w:r>
        <w:rPr>
          <w:w w:val="105"/>
        </w:rPr>
        <w:t>System.</w:t>
      </w:r>
      <w:r>
        <w:rPr>
          <w:spacing w:val="36"/>
          <w:w w:val="105"/>
        </w:rPr>
        <w:t> </w:t>
      </w:r>
      <w:r>
        <w:rPr>
          <w:w w:val="105"/>
        </w:rPr>
        <w:t>A</w:t>
      </w:r>
      <w:r>
        <w:rPr>
          <w:spacing w:val="-2"/>
          <w:w w:val="105"/>
        </w:rPr>
        <w:t> </w:t>
      </w:r>
      <w:r>
        <w:rPr>
          <w:w w:val="105"/>
        </w:rPr>
        <w:t>Member</w:t>
      </w:r>
      <w:r>
        <w:rPr>
          <w:spacing w:val="-13"/>
          <w:w w:val="105"/>
        </w:rPr>
        <w:t> </w:t>
      </w:r>
      <w:r>
        <w:rPr>
          <w:w w:val="105"/>
        </w:rPr>
        <w:t>of</w:t>
      </w:r>
      <w:r>
        <w:rPr>
          <w:spacing w:val="-8"/>
          <w:w w:val="105"/>
        </w:rPr>
        <w:t> </w:t>
      </w:r>
      <w:r>
        <w:rPr>
          <w:w w:val="105"/>
        </w:rPr>
        <w:t>this</w:t>
      </w:r>
      <w:r>
        <w:rPr>
          <w:spacing w:val="-8"/>
          <w:w w:val="105"/>
        </w:rPr>
        <w:t> </w:t>
      </w:r>
      <w:r>
        <w:rPr>
          <w:w w:val="105"/>
        </w:rPr>
        <w:t>Plan</w:t>
      </w:r>
      <w:r>
        <w:rPr>
          <w:spacing w:val="-11"/>
          <w:w w:val="105"/>
        </w:rPr>
        <w:t> </w:t>
      </w:r>
      <w:r>
        <w:rPr>
          <w:w w:val="105"/>
        </w:rPr>
        <w:t>may</w:t>
      </w:r>
      <w:r>
        <w:rPr>
          <w:spacing w:val="-11"/>
          <w:w w:val="105"/>
        </w:rPr>
        <w:t> </w:t>
      </w:r>
      <w:r>
        <w:rPr>
          <w:w w:val="105"/>
        </w:rPr>
        <w:t>not</w:t>
      </w:r>
      <w:r>
        <w:rPr>
          <w:spacing w:val="-16"/>
          <w:w w:val="105"/>
        </w:rPr>
        <w:t> </w:t>
      </w:r>
      <w:r>
        <w:rPr>
          <w:w w:val="105"/>
        </w:rPr>
        <w:t>withdraw</w:t>
      </w:r>
      <w:r>
        <w:rPr>
          <w:spacing w:val="-13"/>
          <w:w w:val="105"/>
        </w:rPr>
        <w:t> </w:t>
      </w:r>
      <w:r>
        <w:rPr>
          <w:w w:val="105"/>
        </w:rPr>
        <w:t>his/her</w:t>
      </w:r>
      <w:r>
        <w:rPr>
          <w:spacing w:val="-15"/>
          <w:w w:val="105"/>
        </w:rPr>
        <w:t> </w:t>
      </w:r>
      <w:r>
        <w:rPr>
          <w:w w:val="105"/>
        </w:rPr>
        <w:t>contributions</w:t>
      </w:r>
      <w:r>
        <w:rPr>
          <w:spacing w:val="-14"/>
          <w:w w:val="105"/>
        </w:rPr>
        <w:t> </w:t>
      </w:r>
      <w:r>
        <w:rPr>
          <w:w w:val="105"/>
        </w:rPr>
        <w:t>from</w:t>
      </w:r>
      <w:r>
        <w:rPr>
          <w:spacing w:val="-12"/>
          <w:w w:val="105"/>
        </w:rPr>
        <w:t> </w:t>
      </w:r>
      <w:r>
        <w:rPr>
          <w:w w:val="105"/>
        </w:rPr>
        <w:t>the Retirement System</w:t>
      </w:r>
      <w:r>
        <w:rPr>
          <w:w w:val="105"/>
        </w:rPr>
        <w:t> except upon</w:t>
      </w:r>
      <w:r>
        <w:rPr>
          <w:w w:val="105"/>
        </w:rPr>
        <w:t> termination</w:t>
      </w:r>
      <w:r>
        <w:rPr>
          <w:w w:val="105"/>
        </w:rPr>
        <w:t> of employment.</w:t>
      </w:r>
      <w:r>
        <w:rPr>
          <w:spacing w:val="40"/>
          <w:w w:val="105"/>
        </w:rPr>
        <w:t> </w:t>
      </w:r>
      <w:r>
        <w:rPr>
          <w:w w:val="105"/>
        </w:rPr>
        <w:t>As</w:t>
      </w:r>
      <w:r>
        <w:rPr>
          <w:w w:val="105"/>
        </w:rPr>
        <w:t> is</w:t>
      </w:r>
      <w:r>
        <w:rPr>
          <w:w w:val="105"/>
        </w:rPr>
        <w:t> set forth</w:t>
      </w:r>
      <w:r>
        <w:rPr>
          <w:w w:val="105"/>
        </w:rPr>
        <w:t> above, no</w:t>
      </w:r>
      <w:r>
        <w:rPr>
          <w:w w:val="105"/>
        </w:rPr>
        <w:t> other Employee may discontinue membership except upon termination.</w:t>
      </w:r>
    </w:p>
    <w:p>
      <w:pPr>
        <w:spacing w:after="0" w:line="249" w:lineRule="auto"/>
        <w:jc w:val="both"/>
        <w:sectPr>
          <w:pgSz w:w="12240" w:h="15840"/>
          <w:pgMar w:header="0" w:footer="632" w:top="1080" w:bottom="820" w:left="1040" w:right="1020"/>
        </w:sectPr>
      </w:pPr>
    </w:p>
    <w:p>
      <w:pPr>
        <w:pStyle w:val="Heading2"/>
        <w:ind w:right="774"/>
        <w:rPr>
          <w:u w:val="none"/>
        </w:rPr>
      </w:pPr>
      <w:bookmarkStart w:name="_TOC_250025" w:id="16"/>
      <w:r>
        <w:rPr>
          <w:w w:val="105"/>
          <w:u w:val="single"/>
        </w:rPr>
        <w:t>SECTION</w:t>
      </w:r>
      <w:r>
        <w:rPr>
          <w:spacing w:val="-9"/>
          <w:w w:val="105"/>
          <w:u w:val="single"/>
        </w:rPr>
        <w:t> </w:t>
      </w:r>
      <w:r>
        <w:rPr>
          <w:w w:val="105"/>
          <w:u w:val="single"/>
        </w:rPr>
        <w:t>B-3</w:t>
      </w:r>
      <w:r>
        <w:rPr>
          <w:spacing w:val="-12"/>
          <w:w w:val="105"/>
          <w:u w:val="single"/>
        </w:rPr>
        <w:t> </w:t>
      </w:r>
      <w:r>
        <w:rPr>
          <w:w w:val="105"/>
          <w:u w:val="single"/>
        </w:rPr>
        <w:t>-</w:t>
      </w:r>
      <w:r>
        <w:rPr>
          <w:spacing w:val="-14"/>
          <w:w w:val="105"/>
          <w:u w:val="single"/>
        </w:rPr>
        <w:t> </w:t>
      </w:r>
      <w:r>
        <w:rPr>
          <w:w w:val="105"/>
          <w:u w:val="single"/>
        </w:rPr>
        <w:t>CREDITED</w:t>
      </w:r>
      <w:r>
        <w:rPr>
          <w:spacing w:val="-8"/>
          <w:w w:val="105"/>
          <w:u w:val="single"/>
        </w:rPr>
        <w:t> </w:t>
      </w:r>
      <w:bookmarkEnd w:id="16"/>
      <w:r>
        <w:rPr>
          <w:spacing w:val="-2"/>
          <w:w w:val="105"/>
          <w:u w:val="single"/>
        </w:rPr>
        <w:t>SERVICE</w:t>
      </w:r>
    </w:p>
    <w:p>
      <w:pPr>
        <w:pStyle w:val="BodyText"/>
        <w:spacing w:before="9"/>
        <w:rPr>
          <w:b/>
          <w:sz w:val="16"/>
        </w:rPr>
      </w:pPr>
    </w:p>
    <w:p>
      <w:pPr>
        <w:pStyle w:val="BodyText"/>
        <w:spacing w:line="247" w:lineRule="auto" w:before="97"/>
        <w:ind w:left="818" w:right="116" w:hanging="707"/>
        <w:jc w:val="both"/>
      </w:pPr>
      <w:r>
        <w:rPr>
          <w:w w:val="105"/>
        </w:rPr>
        <w:t>B-3.1</w:t>
      </w:r>
      <w:r>
        <w:rPr>
          <w:spacing w:val="80"/>
          <w:w w:val="105"/>
        </w:rPr>
        <w:t> </w:t>
      </w:r>
      <w:r>
        <w:rPr>
          <w:w w:val="105"/>
          <w:u w:val="single"/>
        </w:rPr>
        <w:t>Credited Service</w:t>
      </w:r>
      <w:r>
        <w:rPr>
          <w:w w:val="105"/>
        </w:rPr>
        <w:t> means</w:t>
      </w:r>
      <w:r>
        <w:rPr>
          <w:spacing w:val="-1"/>
          <w:w w:val="105"/>
        </w:rPr>
        <w:t> </w:t>
      </w:r>
      <w:r>
        <w:rPr>
          <w:w w:val="105"/>
        </w:rPr>
        <w:t>the total</w:t>
      </w:r>
      <w:r>
        <w:rPr>
          <w:spacing w:val="-4"/>
          <w:w w:val="105"/>
        </w:rPr>
        <w:t> </w:t>
      </w:r>
      <w:r>
        <w:rPr>
          <w:w w:val="105"/>
        </w:rPr>
        <w:t>completed</w:t>
      </w:r>
      <w:r>
        <w:rPr>
          <w:spacing w:val="-6"/>
          <w:w w:val="105"/>
        </w:rPr>
        <w:t> </w:t>
      </w:r>
      <w:r>
        <w:rPr>
          <w:w w:val="105"/>
        </w:rPr>
        <w:t>years</w:t>
      </w:r>
      <w:r>
        <w:rPr>
          <w:spacing w:val="-1"/>
          <w:w w:val="105"/>
        </w:rPr>
        <w:t> </w:t>
      </w:r>
      <w:r>
        <w:rPr>
          <w:w w:val="105"/>
        </w:rPr>
        <w:t>and months</w:t>
      </w:r>
      <w:r>
        <w:rPr>
          <w:spacing w:val="-1"/>
          <w:w w:val="105"/>
        </w:rPr>
        <w:t> </w:t>
      </w:r>
      <w:r>
        <w:rPr>
          <w:w w:val="105"/>
        </w:rPr>
        <w:t>of</w:t>
      </w:r>
      <w:r>
        <w:rPr>
          <w:spacing w:val="-2"/>
          <w:w w:val="105"/>
        </w:rPr>
        <w:t> </w:t>
      </w:r>
      <w:r>
        <w:rPr>
          <w:w w:val="105"/>
        </w:rPr>
        <w:t>employment</w:t>
      </w:r>
      <w:r>
        <w:rPr>
          <w:spacing w:val="-4"/>
          <w:w w:val="105"/>
        </w:rPr>
        <w:t> </w:t>
      </w:r>
      <w:r>
        <w:rPr>
          <w:w w:val="105"/>
        </w:rPr>
        <w:t>of</w:t>
      </w:r>
      <w:r>
        <w:rPr>
          <w:spacing w:val="-2"/>
          <w:w w:val="105"/>
        </w:rPr>
        <w:t> </w:t>
      </w:r>
      <w:r>
        <w:rPr>
          <w:w w:val="105"/>
        </w:rPr>
        <w:t>a Member,</w:t>
      </w:r>
      <w:r>
        <w:rPr>
          <w:spacing w:val="-4"/>
          <w:w w:val="105"/>
        </w:rPr>
        <w:t> </w:t>
      </w:r>
      <w:r>
        <w:rPr>
          <w:w w:val="105"/>
        </w:rPr>
        <w:t>not to exceed a maximum of 35 years, to be used in computing Retirement Benefits under Plan B, and shall be the total of the following:</w:t>
      </w:r>
    </w:p>
    <w:p>
      <w:pPr>
        <w:pStyle w:val="BodyText"/>
        <w:spacing w:before="9"/>
        <w:rPr>
          <w:sz w:val="24"/>
        </w:rPr>
      </w:pPr>
    </w:p>
    <w:p>
      <w:pPr>
        <w:pStyle w:val="ListParagraph"/>
        <w:numPr>
          <w:ilvl w:val="0"/>
          <w:numId w:val="17"/>
        </w:numPr>
        <w:tabs>
          <w:tab w:pos="1514" w:val="left" w:leader="none"/>
          <w:tab w:pos="1517" w:val="left" w:leader="none"/>
        </w:tabs>
        <w:spacing w:line="247" w:lineRule="auto" w:before="0" w:after="0"/>
        <w:ind w:left="1517" w:right="135" w:hanging="707"/>
        <w:jc w:val="both"/>
        <w:rPr>
          <w:sz w:val="23"/>
        </w:rPr>
      </w:pPr>
      <w:r>
        <w:rPr>
          <w:w w:val="105"/>
          <w:sz w:val="23"/>
        </w:rPr>
        <w:t>Employment</w:t>
      </w:r>
      <w:r>
        <w:rPr>
          <w:spacing w:val="-6"/>
          <w:w w:val="105"/>
          <w:sz w:val="23"/>
        </w:rPr>
        <w:t> </w:t>
      </w:r>
      <w:r>
        <w:rPr>
          <w:w w:val="105"/>
          <w:sz w:val="23"/>
        </w:rPr>
        <w:t>by</w:t>
      </w:r>
      <w:r>
        <w:rPr>
          <w:spacing w:val="-1"/>
          <w:w w:val="105"/>
          <w:sz w:val="23"/>
        </w:rPr>
        <w:t> </w:t>
      </w:r>
      <w:r>
        <w:rPr>
          <w:w w:val="105"/>
          <w:sz w:val="23"/>
        </w:rPr>
        <w:t>the Commission</w:t>
      </w:r>
      <w:r>
        <w:rPr>
          <w:spacing w:val="-1"/>
          <w:w w:val="105"/>
          <w:sz w:val="23"/>
        </w:rPr>
        <w:t> </w:t>
      </w:r>
      <w:r>
        <w:rPr>
          <w:w w:val="105"/>
          <w:sz w:val="23"/>
        </w:rPr>
        <w:t>in</w:t>
      </w:r>
      <w:r>
        <w:rPr>
          <w:spacing w:val="-8"/>
          <w:w w:val="105"/>
          <w:sz w:val="23"/>
        </w:rPr>
        <w:t> </w:t>
      </w:r>
      <w:r>
        <w:rPr>
          <w:w w:val="105"/>
          <w:sz w:val="23"/>
        </w:rPr>
        <w:t>pay</w:t>
      </w:r>
      <w:r>
        <w:rPr>
          <w:spacing w:val="-1"/>
          <w:w w:val="105"/>
          <w:sz w:val="23"/>
        </w:rPr>
        <w:t> </w:t>
      </w:r>
      <w:r>
        <w:rPr>
          <w:w w:val="105"/>
          <w:sz w:val="23"/>
        </w:rPr>
        <w:t>status</w:t>
      </w:r>
      <w:r>
        <w:rPr>
          <w:spacing w:val="-9"/>
          <w:w w:val="105"/>
          <w:sz w:val="23"/>
        </w:rPr>
        <w:t> </w:t>
      </w:r>
      <w:r>
        <w:rPr>
          <w:w w:val="105"/>
          <w:sz w:val="23"/>
        </w:rPr>
        <w:t>while</w:t>
      </w:r>
      <w:r>
        <w:rPr>
          <w:spacing w:val="-2"/>
          <w:w w:val="105"/>
          <w:sz w:val="23"/>
        </w:rPr>
        <w:t> </w:t>
      </w:r>
      <w:r>
        <w:rPr>
          <w:w w:val="105"/>
          <w:sz w:val="23"/>
        </w:rPr>
        <w:t>a</w:t>
      </w:r>
      <w:r>
        <w:rPr>
          <w:spacing w:val="-2"/>
          <w:w w:val="105"/>
          <w:sz w:val="23"/>
        </w:rPr>
        <w:t> </w:t>
      </w:r>
      <w:r>
        <w:rPr>
          <w:w w:val="105"/>
          <w:sz w:val="23"/>
        </w:rPr>
        <w:t>contributing</w:t>
      </w:r>
      <w:r>
        <w:rPr>
          <w:spacing w:val="-1"/>
          <w:w w:val="105"/>
          <w:sz w:val="23"/>
        </w:rPr>
        <w:t> </w:t>
      </w:r>
      <w:r>
        <w:rPr>
          <w:w w:val="105"/>
          <w:sz w:val="23"/>
        </w:rPr>
        <w:t>Participant</w:t>
      </w:r>
      <w:r>
        <w:rPr>
          <w:spacing w:val="-6"/>
          <w:w w:val="105"/>
          <w:sz w:val="23"/>
        </w:rPr>
        <w:t> </w:t>
      </w:r>
      <w:r>
        <w:rPr>
          <w:w w:val="105"/>
          <w:sz w:val="23"/>
        </w:rPr>
        <w:t>in</w:t>
      </w:r>
      <w:r>
        <w:rPr>
          <w:spacing w:val="-1"/>
          <w:w w:val="105"/>
          <w:sz w:val="23"/>
        </w:rPr>
        <w:t> </w:t>
      </w:r>
      <w:r>
        <w:rPr>
          <w:w w:val="105"/>
          <w:sz w:val="23"/>
        </w:rPr>
        <w:t>Plan</w:t>
      </w:r>
      <w:r>
        <w:rPr>
          <w:spacing w:val="-1"/>
          <w:w w:val="105"/>
          <w:sz w:val="23"/>
        </w:rPr>
        <w:t> </w:t>
      </w:r>
      <w:r>
        <w:rPr>
          <w:w w:val="105"/>
          <w:sz w:val="23"/>
        </w:rPr>
        <w:t>B of this Retirement System.</w:t>
      </w:r>
    </w:p>
    <w:p>
      <w:pPr>
        <w:pStyle w:val="BodyText"/>
        <w:spacing w:before="8"/>
        <w:rPr>
          <w:sz w:val="24"/>
        </w:rPr>
      </w:pPr>
    </w:p>
    <w:p>
      <w:pPr>
        <w:pStyle w:val="ListParagraph"/>
        <w:numPr>
          <w:ilvl w:val="0"/>
          <w:numId w:val="17"/>
        </w:numPr>
        <w:tabs>
          <w:tab w:pos="1515" w:val="left" w:leader="none"/>
          <w:tab w:pos="1517" w:val="left" w:leader="none"/>
        </w:tabs>
        <w:spacing w:line="252" w:lineRule="auto" w:before="0" w:after="0"/>
        <w:ind w:left="1517" w:right="119" w:hanging="707"/>
        <w:jc w:val="both"/>
        <w:rPr>
          <w:sz w:val="23"/>
        </w:rPr>
      </w:pPr>
      <w:r>
        <w:rPr>
          <w:w w:val="105"/>
          <w:sz w:val="23"/>
        </w:rPr>
        <w:t>Service</w:t>
      </w:r>
      <w:r>
        <w:rPr>
          <w:spacing w:val="-2"/>
          <w:w w:val="105"/>
          <w:sz w:val="23"/>
        </w:rPr>
        <w:t> </w:t>
      </w:r>
      <w:r>
        <w:rPr>
          <w:w w:val="105"/>
          <w:sz w:val="23"/>
        </w:rPr>
        <w:t>transferred</w:t>
      </w:r>
      <w:r>
        <w:rPr>
          <w:spacing w:val="-1"/>
          <w:w w:val="105"/>
          <w:sz w:val="23"/>
        </w:rPr>
        <w:t> </w:t>
      </w:r>
      <w:r>
        <w:rPr>
          <w:w w:val="105"/>
          <w:sz w:val="23"/>
        </w:rPr>
        <w:t>to</w:t>
      </w:r>
      <w:r>
        <w:rPr>
          <w:spacing w:val="-1"/>
          <w:w w:val="105"/>
          <w:sz w:val="23"/>
        </w:rPr>
        <w:t> </w:t>
      </w:r>
      <w:r>
        <w:rPr>
          <w:w w:val="105"/>
          <w:sz w:val="23"/>
        </w:rPr>
        <w:t>this</w:t>
      </w:r>
      <w:r>
        <w:rPr>
          <w:spacing w:val="-3"/>
          <w:w w:val="105"/>
          <w:sz w:val="23"/>
        </w:rPr>
        <w:t> </w:t>
      </w:r>
      <w:r>
        <w:rPr>
          <w:w w:val="105"/>
          <w:sz w:val="23"/>
        </w:rPr>
        <w:t>Retirement</w:t>
      </w:r>
      <w:r>
        <w:rPr>
          <w:spacing w:val="-6"/>
          <w:w w:val="105"/>
          <w:sz w:val="23"/>
        </w:rPr>
        <w:t> </w:t>
      </w:r>
      <w:r>
        <w:rPr>
          <w:w w:val="105"/>
          <w:sz w:val="23"/>
        </w:rPr>
        <w:t>System</w:t>
      </w:r>
      <w:r>
        <w:rPr>
          <w:spacing w:val="-2"/>
          <w:w w:val="105"/>
          <w:sz w:val="23"/>
        </w:rPr>
        <w:t> </w:t>
      </w:r>
      <w:r>
        <w:rPr>
          <w:w w:val="105"/>
          <w:sz w:val="23"/>
        </w:rPr>
        <w:t>pursuant</w:t>
      </w:r>
      <w:r>
        <w:rPr>
          <w:spacing w:val="-6"/>
          <w:w w:val="105"/>
          <w:sz w:val="23"/>
        </w:rPr>
        <w:t> </w:t>
      </w:r>
      <w:r>
        <w:rPr>
          <w:w w:val="105"/>
          <w:sz w:val="23"/>
        </w:rPr>
        <w:t>to Title</w:t>
      </w:r>
      <w:r>
        <w:rPr>
          <w:spacing w:val="-2"/>
          <w:w w:val="105"/>
          <w:sz w:val="23"/>
        </w:rPr>
        <w:t> </w:t>
      </w:r>
      <w:r>
        <w:rPr>
          <w:w w:val="105"/>
          <w:sz w:val="23"/>
        </w:rPr>
        <w:t>37</w:t>
      </w:r>
      <w:r>
        <w:rPr>
          <w:spacing w:val="-1"/>
          <w:w w:val="105"/>
          <w:sz w:val="23"/>
        </w:rPr>
        <w:t> </w:t>
      </w:r>
      <w:r>
        <w:rPr>
          <w:w w:val="105"/>
          <w:sz w:val="23"/>
        </w:rPr>
        <w:t>of</w:t>
      </w:r>
      <w:r>
        <w:rPr>
          <w:spacing w:val="-4"/>
          <w:w w:val="105"/>
          <w:sz w:val="23"/>
        </w:rPr>
        <w:t> </w:t>
      </w:r>
      <w:r>
        <w:rPr>
          <w:w w:val="105"/>
          <w:sz w:val="23"/>
        </w:rPr>
        <w:t>the</w:t>
      </w:r>
      <w:r>
        <w:rPr>
          <w:spacing w:val="-2"/>
          <w:w w:val="105"/>
          <w:sz w:val="23"/>
        </w:rPr>
        <w:t> </w:t>
      </w:r>
      <w:r>
        <w:rPr>
          <w:w w:val="105"/>
          <w:sz w:val="23"/>
        </w:rPr>
        <w:t>State</w:t>
      </w:r>
      <w:r>
        <w:rPr>
          <w:spacing w:val="-2"/>
          <w:w w:val="105"/>
          <w:sz w:val="23"/>
        </w:rPr>
        <w:t> </w:t>
      </w:r>
      <w:r>
        <w:rPr>
          <w:w w:val="105"/>
          <w:sz w:val="23"/>
        </w:rPr>
        <w:t>Personnel and</w:t>
      </w:r>
      <w:r>
        <w:rPr>
          <w:w w:val="105"/>
          <w:sz w:val="23"/>
        </w:rPr>
        <w:t> Pensions</w:t>
      </w:r>
      <w:r>
        <w:rPr>
          <w:w w:val="105"/>
          <w:sz w:val="23"/>
        </w:rPr>
        <w:t> Article</w:t>
      </w:r>
      <w:r>
        <w:rPr>
          <w:w w:val="105"/>
          <w:sz w:val="23"/>
        </w:rPr>
        <w:t> of the</w:t>
      </w:r>
      <w:r>
        <w:rPr>
          <w:w w:val="105"/>
          <w:sz w:val="23"/>
        </w:rPr>
        <w:t> Annotated</w:t>
      </w:r>
      <w:r>
        <w:rPr>
          <w:w w:val="105"/>
          <w:sz w:val="23"/>
        </w:rPr>
        <w:t> Code of Maryland, as</w:t>
      </w:r>
      <w:r>
        <w:rPr>
          <w:w w:val="105"/>
          <w:sz w:val="23"/>
        </w:rPr>
        <w:t> applicable at the</w:t>
      </w:r>
      <w:r>
        <w:rPr>
          <w:w w:val="105"/>
          <w:sz w:val="23"/>
        </w:rPr>
        <w:t> time</w:t>
      </w:r>
      <w:r>
        <w:rPr>
          <w:w w:val="105"/>
          <w:sz w:val="23"/>
        </w:rPr>
        <w:t> of </w:t>
      </w:r>
      <w:r>
        <w:rPr>
          <w:spacing w:val="-2"/>
          <w:w w:val="105"/>
          <w:sz w:val="23"/>
        </w:rPr>
        <w:t>transfer.</w:t>
      </w:r>
    </w:p>
    <w:p>
      <w:pPr>
        <w:pStyle w:val="BodyText"/>
        <w:spacing w:before="4"/>
      </w:pPr>
    </w:p>
    <w:p>
      <w:pPr>
        <w:pStyle w:val="ListParagraph"/>
        <w:numPr>
          <w:ilvl w:val="0"/>
          <w:numId w:val="17"/>
        </w:numPr>
        <w:tabs>
          <w:tab w:pos="1514" w:val="left" w:leader="none"/>
          <w:tab w:pos="1517" w:val="left" w:leader="none"/>
        </w:tabs>
        <w:spacing w:line="254" w:lineRule="auto" w:before="0" w:after="0"/>
        <w:ind w:left="1517" w:right="123" w:hanging="707"/>
        <w:jc w:val="both"/>
        <w:rPr>
          <w:sz w:val="23"/>
        </w:rPr>
      </w:pPr>
      <w:r>
        <w:rPr>
          <w:w w:val="105"/>
          <w:sz w:val="23"/>
        </w:rPr>
        <w:t>Service</w:t>
      </w:r>
      <w:r>
        <w:rPr>
          <w:w w:val="105"/>
          <w:sz w:val="23"/>
        </w:rPr>
        <w:t> transferred</w:t>
      </w:r>
      <w:r>
        <w:rPr>
          <w:w w:val="105"/>
          <w:sz w:val="23"/>
        </w:rPr>
        <w:t> to</w:t>
      </w:r>
      <w:r>
        <w:rPr>
          <w:w w:val="105"/>
          <w:sz w:val="23"/>
        </w:rPr>
        <w:t> Plan</w:t>
      </w:r>
      <w:r>
        <w:rPr>
          <w:w w:val="105"/>
          <w:sz w:val="23"/>
        </w:rPr>
        <w:t> B</w:t>
      </w:r>
      <w:r>
        <w:rPr>
          <w:w w:val="105"/>
          <w:sz w:val="23"/>
        </w:rPr>
        <w:t> from</w:t>
      </w:r>
      <w:r>
        <w:rPr>
          <w:w w:val="105"/>
          <w:sz w:val="23"/>
        </w:rPr>
        <w:t> Plan</w:t>
      </w:r>
      <w:r>
        <w:rPr>
          <w:w w:val="105"/>
          <w:sz w:val="23"/>
        </w:rPr>
        <w:t> A</w:t>
      </w:r>
      <w:r>
        <w:rPr>
          <w:w w:val="105"/>
          <w:sz w:val="23"/>
        </w:rPr>
        <w:t> of</w:t>
      </w:r>
      <w:r>
        <w:rPr>
          <w:w w:val="105"/>
          <w:sz w:val="23"/>
        </w:rPr>
        <w:t> the</w:t>
      </w:r>
      <w:r>
        <w:rPr>
          <w:w w:val="105"/>
          <w:sz w:val="23"/>
        </w:rPr>
        <w:t> M-NCPPC</w:t>
      </w:r>
      <w:r>
        <w:rPr>
          <w:w w:val="105"/>
          <w:sz w:val="23"/>
        </w:rPr>
        <w:t> Employees'</w:t>
      </w:r>
      <w:r>
        <w:rPr>
          <w:w w:val="105"/>
          <w:sz w:val="23"/>
        </w:rPr>
        <w:t> Retirement </w:t>
      </w:r>
      <w:r>
        <w:rPr>
          <w:spacing w:val="-2"/>
          <w:w w:val="105"/>
          <w:sz w:val="23"/>
        </w:rPr>
        <w:t>System.</w:t>
      </w:r>
    </w:p>
    <w:p>
      <w:pPr>
        <w:pStyle w:val="BodyText"/>
        <w:spacing w:before="3"/>
      </w:pPr>
    </w:p>
    <w:p>
      <w:pPr>
        <w:pStyle w:val="ListParagraph"/>
        <w:numPr>
          <w:ilvl w:val="0"/>
          <w:numId w:val="17"/>
        </w:numPr>
        <w:tabs>
          <w:tab w:pos="1515" w:val="left" w:leader="none"/>
          <w:tab w:pos="1517" w:val="left" w:leader="none"/>
        </w:tabs>
        <w:spacing w:line="254" w:lineRule="auto" w:before="0" w:after="0"/>
        <w:ind w:left="1517" w:right="132" w:hanging="707"/>
        <w:jc w:val="both"/>
        <w:rPr>
          <w:sz w:val="23"/>
        </w:rPr>
      </w:pPr>
      <w:r>
        <w:rPr>
          <w:w w:val="105"/>
          <w:sz w:val="23"/>
        </w:rPr>
        <w:t>Service</w:t>
      </w:r>
      <w:r>
        <w:rPr>
          <w:w w:val="105"/>
          <w:sz w:val="23"/>
        </w:rPr>
        <w:t> of a</w:t>
      </w:r>
      <w:r>
        <w:rPr>
          <w:w w:val="105"/>
          <w:sz w:val="23"/>
        </w:rPr>
        <w:t> Member</w:t>
      </w:r>
      <w:r>
        <w:rPr>
          <w:w w:val="105"/>
          <w:sz w:val="23"/>
        </w:rPr>
        <w:t> in</w:t>
      </w:r>
      <w:r>
        <w:rPr>
          <w:w w:val="105"/>
          <w:sz w:val="23"/>
        </w:rPr>
        <w:t> the</w:t>
      </w:r>
      <w:r>
        <w:rPr>
          <w:w w:val="105"/>
          <w:sz w:val="23"/>
        </w:rPr>
        <w:t> uniformed</w:t>
      </w:r>
      <w:r>
        <w:rPr>
          <w:w w:val="105"/>
          <w:sz w:val="23"/>
        </w:rPr>
        <w:t> services of the</w:t>
      </w:r>
      <w:r>
        <w:rPr>
          <w:w w:val="105"/>
          <w:sz w:val="23"/>
        </w:rPr>
        <w:t> United</w:t>
      </w:r>
      <w:r>
        <w:rPr>
          <w:w w:val="105"/>
          <w:sz w:val="23"/>
        </w:rPr>
        <w:t> States</w:t>
      </w:r>
      <w:r>
        <w:rPr>
          <w:w w:val="105"/>
          <w:sz w:val="23"/>
        </w:rPr>
        <w:t> provided</w:t>
      </w:r>
      <w:r>
        <w:rPr>
          <w:w w:val="105"/>
          <w:sz w:val="23"/>
        </w:rPr>
        <w:t> that the members are reemployed in accordance with federal law.</w:t>
      </w:r>
    </w:p>
    <w:p>
      <w:pPr>
        <w:pStyle w:val="BodyText"/>
        <w:spacing w:before="3"/>
      </w:pPr>
    </w:p>
    <w:p>
      <w:pPr>
        <w:pStyle w:val="ListParagraph"/>
        <w:numPr>
          <w:ilvl w:val="0"/>
          <w:numId w:val="17"/>
        </w:numPr>
        <w:tabs>
          <w:tab w:pos="1514" w:val="left" w:leader="none"/>
          <w:tab w:pos="1517" w:val="left" w:leader="none"/>
        </w:tabs>
        <w:spacing w:line="254" w:lineRule="auto" w:before="0" w:after="0"/>
        <w:ind w:left="1517" w:right="145" w:hanging="707"/>
        <w:jc w:val="both"/>
        <w:rPr>
          <w:sz w:val="23"/>
        </w:rPr>
      </w:pPr>
      <w:r>
        <w:rPr>
          <w:sz w:val="23"/>
        </w:rPr>
        <w:t>Any Credited Service purchased, accrued and applied for a Represented Plan B Participant </w:t>
      </w:r>
      <w:r>
        <w:rPr>
          <w:w w:val="105"/>
          <w:sz w:val="23"/>
        </w:rPr>
        <w:t>in accordance with Section B-3.4 of this Plan.</w:t>
      </w:r>
    </w:p>
    <w:p>
      <w:pPr>
        <w:pStyle w:val="BodyText"/>
        <w:spacing w:before="3"/>
      </w:pPr>
    </w:p>
    <w:p>
      <w:pPr>
        <w:pStyle w:val="BodyText"/>
        <w:spacing w:line="249" w:lineRule="auto" w:before="1"/>
        <w:ind w:left="760" w:right="127" w:hanging="649"/>
        <w:jc w:val="both"/>
      </w:pPr>
      <w:r>
        <w:rPr>
          <w:w w:val="105"/>
        </w:rPr>
        <w:t>B-3.2</w:t>
      </w:r>
      <w:r>
        <w:rPr>
          <w:spacing w:val="40"/>
          <w:w w:val="105"/>
        </w:rPr>
        <w:t> </w:t>
      </w:r>
      <w:r>
        <w:rPr>
          <w:w w:val="105"/>
          <w:u w:val="single"/>
        </w:rPr>
        <w:t>Creditability for Accumulated Sick Leave</w:t>
      </w:r>
      <w:r>
        <w:rPr>
          <w:w w:val="105"/>
        </w:rPr>
        <w:t>.</w:t>
      </w:r>
      <w:r>
        <w:rPr>
          <w:spacing w:val="40"/>
          <w:w w:val="105"/>
        </w:rPr>
        <w:t> </w:t>
      </w:r>
      <w:r>
        <w:rPr>
          <w:w w:val="105"/>
        </w:rPr>
        <w:t>In computing Credited Service for Normal or Early Retirement</w:t>
      </w:r>
      <w:r>
        <w:rPr>
          <w:spacing w:val="-9"/>
          <w:w w:val="105"/>
        </w:rPr>
        <w:t> </w:t>
      </w:r>
      <w:r>
        <w:rPr>
          <w:w w:val="105"/>
        </w:rPr>
        <w:t>(as</w:t>
      </w:r>
      <w:r>
        <w:rPr>
          <w:spacing w:val="-9"/>
          <w:w w:val="105"/>
        </w:rPr>
        <w:t> </w:t>
      </w:r>
      <w:r>
        <w:rPr>
          <w:w w:val="105"/>
        </w:rPr>
        <w:t>may</w:t>
      </w:r>
      <w:r>
        <w:rPr>
          <w:spacing w:val="-6"/>
          <w:w w:val="105"/>
        </w:rPr>
        <w:t> </w:t>
      </w:r>
      <w:r>
        <w:rPr>
          <w:w w:val="105"/>
        </w:rPr>
        <w:t>be</w:t>
      </w:r>
      <w:r>
        <w:rPr>
          <w:spacing w:val="-7"/>
          <w:w w:val="105"/>
        </w:rPr>
        <w:t> </w:t>
      </w:r>
      <w:r>
        <w:rPr>
          <w:w w:val="105"/>
        </w:rPr>
        <w:t>applicable</w:t>
      </w:r>
      <w:r>
        <w:rPr>
          <w:spacing w:val="-7"/>
          <w:w w:val="105"/>
        </w:rPr>
        <w:t> </w:t>
      </w:r>
      <w:r>
        <w:rPr>
          <w:w w:val="105"/>
        </w:rPr>
        <w:t>pursuant</w:t>
      </w:r>
      <w:r>
        <w:rPr>
          <w:spacing w:val="-11"/>
          <w:w w:val="105"/>
        </w:rPr>
        <w:t> </w:t>
      </w:r>
      <w:r>
        <w:rPr>
          <w:w w:val="105"/>
        </w:rPr>
        <w:t>to</w:t>
      </w:r>
      <w:r>
        <w:rPr>
          <w:spacing w:val="-6"/>
          <w:w w:val="105"/>
        </w:rPr>
        <w:t> </w:t>
      </w:r>
      <w:r>
        <w:rPr>
          <w:w w:val="105"/>
        </w:rPr>
        <w:t>the</w:t>
      </w:r>
      <w:r>
        <w:rPr>
          <w:spacing w:val="-7"/>
          <w:w w:val="105"/>
        </w:rPr>
        <w:t> </w:t>
      </w:r>
      <w:r>
        <w:rPr>
          <w:w w:val="105"/>
        </w:rPr>
        <w:t>terms</w:t>
      </w:r>
      <w:r>
        <w:rPr>
          <w:spacing w:val="-9"/>
          <w:w w:val="105"/>
        </w:rPr>
        <w:t> </w:t>
      </w:r>
      <w:r>
        <w:rPr>
          <w:w w:val="105"/>
        </w:rPr>
        <w:t>of</w:t>
      </w:r>
      <w:r>
        <w:rPr>
          <w:spacing w:val="-9"/>
          <w:w w:val="105"/>
        </w:rPr>
        <w:t> </w:t>
      </w:r>
      <w:r>
        <w:rPr>
          <w:w w:val="105"/>
        </w:rPr>
        <w:t>Plan</w:t>
      </w:r>
      <w:r>
        <w:rPr>
          <w:spacing w:val="-6"/>
          <w:w w:val="105"/>
        </w:rPr>
        <w:t> </w:t>
      </w:r>
      <w:r>
        <w:rPr>
          <w:w w:val="105"/>
        </w:rPr>
        <w:t>B),</w:t>
      </w:r>
      <w:r>
        <w:rPr>
          <w:spacing w:val="-11"/>
          <w:w w:val="105"/>
        </w:rPr>
        <w:t> </w:t>
      </w:r>
      <w:r>
        <w:rPr>
          <w:w w:val="105"/>
        </w:rPr>
        <w:t>a</w:t>
      </w:r>
      <w:r>
        <w:rPr>
          <w:spacing w:val="-7"/>
          <w:w w:val="105"/>
        </w:rPr>
        <w:t> </w:t>
      </w:r>
      <w:r>
        <w:rPr>
          <w:w w:val="105"/>
        </w:rPr>
        <w:t>Member</w:t>
      </w:r>
      <w:r>
        <w:rPr>
          <w:spacing w:val="-9"/>
          <w:w w:val="105"/>
        </w:rPr>
        <w:t> </w:t>
      </w:r>
      <w:r>
        <w:rPr>
          <w:w w:val="105"/>
        </w:rPr>
        <w:t>who</w:t>
      </w:r>
      <w:r>
        <w:rPr>
          <w:spacing w:val="-6"/>
          <w:w w:val="105"/>
        </w:rPr>
        <w:t> </w:t>
      </w:r>
      <w:r>
        <w:rPr>
          <w:w w:val="105"/>
        </w:rPr>
        <w:t>is</w:t>
      </w:r>
      <w:r>
        <w:rPr>
          <w:spacing w:val="-9"/>
          <w:w w:val="105"/>
        </w:rPr>
        <w:t> </w:t>
      </w:r>
      <w:r>
        <w:rPr>
          <w:w w:val="105"/>
        </w:rPr>
        <w:t>entitled</w:t>
      </w:r>
      <w:r>
        <w:rPr>
          <w:spacing w:val="-6"/>
          <w:w w:val="105"/>
        </w:rPr>
        <w:t> </w:t>
      </w:r>
      <w:r>
        <w:rPr>
          <w:w w:val="105"/>
        </w:rPr>
        <w:t>to</w:t>
      </w:r>
      <w:r>
        <w:rPr>
          <w:spacing w:val="-6"/>
          <w:w w:val="105"/>
        </w:rPr>
        <w:t> </w:t>
      </w:r>
      <w:r>
        <w:rPr>
          <w:w w:val="105"/>
        </w:rPr>
        <w:t>a benefit under this Plan B shall be entitled to receive an additional credit for earned and unused sick</w:t>
      </w:r>
      <w:r>
        <w:rPr>
          <w:w w:val="105"/>
        </w:rPr>
        <w:t> leave, except that such</w:t>
      </w:r>
      <w:r>
        <w:rPr>
          <w:w w:val="105"/>
        </w:rPr>
        <w:t> credit shall not apply</w:t>
      </w:r>
      <w:r>
        <w:rPr>
          <w:w w:val="105"/>
        </w:rPr>
        <w:t> for meeting</w:t>
      </w:r>
      <w:r>
        <w:rPr>
          <w:w w:val="105"/>
        </w:rPr>
        <w:t> minimum</w:t>
      </w:r>
      <w:r>
        <w:rPr>
          <w:w w:val="105"/>
        </w:rPr>
        <w:t> retirement eligibility requirements</w:t>
      </w:r>
      <w:r>
        <w:rPr>
          <w:w w:val="105"/>
        </w:rPr>
        <w:t> for</w:t>
      </w:r>
      <w:r>
        <w:rPr>
          <w:w w:val="105"/>
        </w:rPr>
        <w:t> age,</w:t>
      </w:r>
      <w:r>
        <w:rPr>
          <w:w w:val="105"/>
        </w:rPr>
        <w:t> nor</w:t>
      </w:r>
      <w:r>
        <w:rPr>
          <w:w w:val="105"/>
        </w:rPr>
        <w:t> for</w:t>
      </w:r>
      <w:r>
        <w:rPr>
          <w:w w:val="105"/>
        </w:rPr>
        <w:t> the</w:t>
      </w:r>
      <w:r>
        <w:rPr>
          <w:w w:val="105"/>
        </w:rPr>
        <w:t> purpose</w:t>
      </w:r>
      <w:r>
        <w:rPr>
          <w:w w:val="105"/>
        </w:rPr>
        <w:t> of</w:t>
      </w:r>
      <w:r>
        <w:rPr>
          <w:w w:val="105"/>
        </w:rPr>
        <w:t> determining</w:t>
      </w:r>
      <w:r>
        <w:rPr>
          <w:w w:val="105"/>
        </w:rPr>
        <w:t> the</w:t>
      </w:r>
      <w:r>
        <w:rPr>
          <w:w w:val="105"/>
        </w:rPr>
        <w:t> highest</w:t>
      </w:r>
      <w:r>
        <w:rPr>
          <w:w w:val="105"/>
        </w:rPr>
        <w:t> three</w:t>
      </w:r>
      <w:r>
        <w:rPr>
          <w:w w:val="105"/>
        </w:rPr>
        <w:t> years</w:t>
      </w:r>
      <w:r>
        <w:rPr>
          <w:w w:val="105"/>
        </w:rPr>
        <w:t> of</w:t>
      </w:r>
      <w:r>
        <w:rPr>
          <w:w w:val="105"/>
        </w:rPr>
        <w:t> Average Annual</w:t>
      </w:r>
      <w:r>
        <w:rPr>
          <w:spacing w:val="-10"/>
          <w:w w:val="105"/>
        </w:rPr>
        <w:t> </w:t>
      </w:r>
      <w:r>
        <w:rPr>
          <w:w w:val="105"/>
        </w:rPr>
        <w:t>Earnings.</w:t>
      </w:r>
      <w:r>
        <w:rPr>
          <w:spacing w:val="40"/>
          <w:w w:val="105"/>
        </w:rPr>
        <w:t> </w:t>
      </w:r>
      <w:r>
        <w:rPr>
          <w:w w:val="105"/>
        </w:rPr>
        <w:t>A</w:t>
      </w:r>
      <w:r>
        <w:rPr>
          <w:spacing w:val="-8"/>
          <w:w w:val="105"/>
        </w:rPr>
        <w:t> </w:t>
      </w:r>
      <w:r>
        <w:rPr>
          <w:w w:val="105"/>
        </w:rPr>
        <w:t>maximum</w:t>
      </w:r>
      <w:r>
        <w:rPr>
          <w:spacing w:val="-6"/>
          <w:w w:val="105"/>
        </w:rPr>
        <w:t> </w:t>
      </w:r>
      <w:r>
        <w:rPr>
          <w:w w:val="105"/>
        </w:rPr>
        <w:t>of</w:t>
      </w:r>
      <w:r>
        <w:rPr>
          <w:spacing w:val="-8"/>
          <w:w w:val="105"/>
        </w:rPr>
        <w:t> </w:t>
      </w:r>
      <w:r>
        <w:rPr>
          <w:w w:val="105"/>
        </w:rPr>
        <w:t>301</w:t>
      </w:r>
      <w:r>
        <w:rPr>
          <w:spacing w:val="-5"/>
          <w:w w:val="105"/>
        </w:rPr>
        <w:t> </w:t>
      </w:r>
      <w:r>
        <w:rPr>
          <w:w w:val="105"/>
        </w:rPr>
        <w:t>workdays</w:t>
      </w:r>
      <w:r>
        <w:rPr>
          <w:spacing w:val="-8"/>
          <w:w w:val="105"/>
        </w:rPr>
        <w:t> </w:t>
      </w:r>
      <w:r>
        <w:rPr>
          <w:w w:val="105"/>
        </w:rPr>
        <w:t>of</w:t>
      </w:r>
      <w:r>
        <w:rPr>
          <w:spacing w:val="-8"/>
          <w:w w:val="105"/>
        </w:rPr>
        <w:t> </w:t>
      </w:r>
      <w:r>
        <w:rPr>
          <w:w w:val="105"/>
        </w:rPr>
        <w:t>earned</w:t>
      </w:r>
      <w:r>
        <w:rPr>
          <w:spacing w:val="-5"/>
          <w:w w:val="105"/>
        </w:rPr>
        <w:t> </w:t>
      </w:r>
      <w:r>
        <w:rPr>
          <w:w w:val="105"/>
        </w:rPr>
        <w:t>and</w:t>
      </w:r>
      <w:r>
        <w:rPr>
          <w:spacing w:val="-5"/>
          <w:w w:val="105"/>
        </w:rPr>
        <w:t> </w:t>
      </w:r>
      <w:r>
        <w:rPr>
          <w:w w:val="105"/>
        </w:rPr>
        <w:t>unused</w:t>
      </w:r>
      <w:r>
        <w:rPr>
          <w:spacing w:val="-5"/>
          <w:w w:val="105"/>
        </w:rPr>
        <w:t> </w:t>
      </w:r>
      <w:r>
        <w:rPr>
          <w:w w:val="105"/>
        </w:rPr>
        <w:t>sick</w:t>
      </w:r>
      <w:r>
        <w:rPr>
          <w:spacing w:val="-5"/>
          <w:w w:val="105"/>
        </w:rPr>
        <w:t> </w:t>
      </w:r>
      <w:r>
        <w:rPr>
          <w:w w:val="105"/>
        </w:rPr>
        <w:t>leave</w:t>
      </w:r>
      <w:r>
        <w:rPr>
          <w:spacing w:val="-6"/>
          <w:w w:val="105"/>
        </w:rPr>
        <w:t> </w:t>
      </w:r>
      <w:r>
        <w:rPr>
          <w:w w:val="105"/>
        </w:rPr>
        <w:t>may</w:t>
      </w:r>
      <w:r>
        <w:rPr>
          <w:spacing w:val="-11"/>
          <w:w w:val="105"/>
        </w:rPr>
        <w:t> </w:t>
      </w:r>
      <w:r>
        <w:rPr>
          <w:w w:val="105"/>
        </w:rPr>
        <w:t>be</w:t>
      </w:r>
      <w:r>
        <w:rPr>
          <w:spacing w:val="-6"/>
          <w:w w:val="105"/>
        </w:rPr>
        <w:t> </w:t>
      </w:r>
      <w:r>
        <w:rPr>
          <w:w w:val="105"/>
        </w:rPr>
        <w:t>used</w:t>
      </w:r>
      <w:r>
        <w:rPr>
          <w:spacing w:val="-5"/>
          <w:w w:val="105"/>
        </w:rPr>
        <w:t> </w:t>
      </w:r>
      <w:r>
        <w:rPr>
          <w:w w:val="105"/>
        </w:rPr>
        <w:t>to qualify</w:t>
      </w:r>
      <w:r>
        <w:rPr>
          <w:w w:val="105"/>
        </w:rPr>
        <w:t> for</w:t>
      </w:r>
      <w:r>
        <w:rPr>
          <w:w w:val="105"/>
        </w:rPr>
        <w:t> length</w:t>
      </w:r>
      <w:r>
        <w:rPr>
          <w:w w:val="105"/>
        </w:rPr>
        <w:t> of</w:t>
      </w:r>
      <w:r>
        <w:rPr>
          <w:w w:val="105"/>
        </w:rPr>
        <w:t> service.</w:t>
      </w:r>
      <w:r>
        <w:rPr>
          <w:spacing w:val="40"/>
          <w:w w:val="105"/>
        </w:rPr>
        <w:t> </w:t>
      </w:r>
      <w:r>
        <w:rPr>
          <w:w w:val="105"/>
        </w:rPr>
        <w:t>To</w:t>
      </w:r>
      <w:r>
        <w:rPr>
          <w:w w:val="105"/>
        </w:rPr>
        <w:t> be</w:t>
      </w:r>
      <w:r>
        <w:rPr>
          <w:w w:val="105"/>
        </w:rPr>
        <w:t> entitled</w:t>
      </w:r>
      <w:r>
        <w:rPr>
          <w:w w:val="105"/>
        </w:rPr>
        <w:t> to</w:t>
      </w:r>
      <w:r>
        <w:rPr>
          <w:w w:val="105"/>
        </w:rPr>
        <w:t> such</w:t>
      </w:r>
      <w:r>
        <w:rPr>
          <w:w w:val="105"/>
        </w:rPr>
        <w:t> additional</w:t>
      </w:r>
      <w:r>
        <w:rPr>
          <w:w w:val="105"/>
        </w:rPr>
        <w:t> credit,</w:t>
      </w:r>
      <w:r>
        <w:rPr>
          <w:w w:val="105"/>
        </w:rPr>
        <w:t> a</w:t>
      </w:r>
      <w:r>
        <w:rPr>
          <w:w w:val="105"/>
        </w:rPr>
        <w:t> Member</w:t>
      </w:r>
      <w:r>
        <w:rPr>
          <w:w w:val="105"/>
        </w:rPr>
        <w:t> must</w:t>
      </w:r>
      <w:r>
        <w:rPr>
          <w:w w:val="105"/>
        </w:rPr>
        <w:t> have accumulated unused sick leave,</w:t>
      </w:r>
      <w:r>
        <w:rPr>
          <w:spacing w:val="-1"/>
          <w:w w:val="105"/>
        </w:rPr>
        <w:t> </w:t>
      </w:r>
      <w:r>
        <w:rPr>
          <w:w w:val="105"/>
        </w:rPr>
        <w:t>which would equate to a minimum of one full</w:t>
      </w:r>
      <w:r>
        <w:rPr>
          <w:spacing w:val="-1"/>
          <w:w w:val="105"/>
        </w:rPr>
        <w:t> </w:t>
      </w:r>
      <w:r>
        <w:rPr>
          <w:w w:val="105"/>
        </w:rPr>
        <w:t>month of service credit (twenty-two</w:t>
      </w:r>
      <w:r>
        <w:rPr>
          <w:w w:val="105"/>
        </w:rPr>
        <w:t> [22] work days).</w:t>
      </w:r>
      <w:r>
        <w:rPr>
          <w:spacing w:val="80"/>
          <w:w w:val="105"/>
        </w:rPr>
        <w:t> </w:t>
      </w:r>
      <w:r>
        <w:rPr>
          <w:w w:val="105"/>
        </w:rPr>
        <w:t>After allowing</w:t>
      </w:r>
      <w:r>
        <w:rPr>
          <w:w w:val="105"/>
        </w:rPr>
        <w:t> for the</w:t>
      </w:r>
      <w:r>
        <w:rPr>
          <w:w w:val="105"/>
        </w:rPr>
        <w:t> appropriate</w:t>
      </w:r>
      <w:r>
        <w:rPr>
          <w:w w:val="105"/>
        </w:rPr>
        <w:t> amount of additional credit</w:t>
      </w:r>
      <w:r>
        <w:rPr>
          <w:spacing w:val="-2"/>
          <w:w w:val="105"/>
        </w:rPr>
        <w:t> </w:t>
      </w:r>
      <w:r>
        <w:rPr>
          <w:w w:val="105"/>
        </w:rPr>
        <w:t>on the basis of full</w:t>
      </w:r>
      <w:r>
        <w:rPr>
          <w:spacing w:val="-2"/>
          <w:w w:val="105"/>
        </w:rPr>
        <w:t> </w:t>
      </w:r>
      <w:r>
        <w:rPr>
          <w:w w:val="105"/>
        </w:rPr>
        <w:t>months (twenty-two [22] work days),</w:t>
      </w:r>
      <w:r>
        <w:rPr>
          <w:spacing w:val="-2"/>
          <w:w w:val="105"/>
        </w:rPr>
        <w:t> </w:t>
      </w:r>
      <w:r>
        <w:rPr>
          <w:w w:val="105"/>
        </w:rPr>
        <w:t>an additional</w:t>
      </w:r>
      <w:r>
        <w:rPr>
          <w:spacing w:val="-2"/>
          <w:w w:val="105"/>
        </w:rPr>
        <w:t> </w:t>
      </w:r>
      <w:r>
        <w:rPr>
          <w:w w:val="105"/>
        </w:rPr>
        <w:t>month of Credited Service</w:t>
      </w:r>
      <w:r>
        <w:rPr>
          <w:spacing w:val="-5"/>
          <w:w w:val="105"/>
        </w:rPr>
        <w:t> </w:t>
      </w:r>
      <w:r>
        <w:rPr>
          <w:w w:val="105"/>
        </w:rPr>
        <w:t>will</w:t>
      </w:r>
      <w:r>
        <w:rPr>
          <w:spacing w:val="-9"/>
          <w:w w:val="105"/>
        </w:rPr>
        <w:t> </w:t>
      </w:r>
      <w:r>
        <w:rPr>
          <w:w w:val="105"/>
        </w:rPr>
        <w:t>be</w:t>
      </w:r>
      <w:r>
        <w:rPr>
          <w:spacing w:val="-5"/>
          <w:w w:val="105"/>
        </w:rPr>
        <w:t> </w:t>
      </w:r>
      <w:r>
        <w:rPr>
          <w:w w:val="105"/>
        </w:rPr>
        <w:t>given</w:t>
      </w:r>
      <w:r>
        <w:rPr>
          <w:spacing w:val="-4"/>
          <w:w w:val="105"/>
        </w:rPr>
        <w:t> </w:t>
      </w:r>
      <w:r>
        <w:rPr>
          <w:w w:val="105"/>
        </w:rPr>
        <w:t>for</w:t>
      </w:r>
      <w:r>
        <w:rPr>
          <w:spacing w:val="-7"/>
          <w:w w:val="105"/>
        </w:rPr>
        <w:t> </w:t>
      </w:r>
      <w:r>
        <w:rPr>
          <w:w w:val="105"/>
        </w:rPr>
        <w:t>any</w:t>
      </w:r>
      <w:r>
        <w:rPr>
          <w:spacing w:val="-4"/>
          <w:w w:val="105"/>
        </w:rPr>
        <w:t> </w:t>
      </w:r>
      <w:r>
        <w:rPr>
          <w:w w:val="105"/>
        </w:rPr>
        <w:t>remainder</w:t>
      </w:r>
      <w:r>
        <w:rPr>
          <w:spacing w:val="-7"/>
          <w:w w:val="105"/>
        </w:rPr>
        <w:t> </w:t>
      </w:r>
      <w:r>
        <w:rPr>
          <w:w w:val="105"/>
        </w:rPr>
        <w:t>equating</w:t>
      </w:r>
      <w:r>
        <w:rPr>
          <w:spacing w:val="-4"/>
          <w:w w:val="105"/>
        </w:rPr>
        <w:t> </w:t>
      </w:r>
      <w:r>
        <w:rPr>
          <w:w w:val="105"/>
        </w:rPr>
        <w:t>to</w:t>
      </w:r>
      <w:r>
        <w:rPr>
          <w:spacing w:val="-4"/>
          <w:w w:val="105"/>
        </w:rPr>
        <w:t> </w:t>
      </w:r>
      <w:r>
        <w:rPr>
          <w:w w:val="105"/>
        </w:rPr>
        <w:t>fifteen</w:t>
      </w:r>
      <w:r>
        <w:rPr>
          <w:spacing w:val="-4"/>
          <w:w w:val="105"/>
        </w:rPr>
        <w:t> </w:t>
      </w:r>
      <w:r>
        <w:rPr>
          <w:w w:val="105"/>
        </w:rPr>
        <w:t>(15)</w:t>
      </w:r>
      <w:r>
        <w:rPr>
          <w:spacing w:val="-7"/>
          <w:w w:val="105"/>
        </w:rPr>
        <w:t> </w:t>
      </w:r>
      <w:r>
        <w:rPr>
          <w:w w:val="105"/>
        </w:rPr>
        <w:t>or</w:t>
      </w:r>
      <w:r>
        <w:rPr>
          <w:spacing w:val="-7"/>
          <w:w w:val="105"/>
        </w:rPr>
        <w:t> </w:t>
      </w:r>
      <w:r>
        <w:rPr>
          <w:w w:val="105"/>
        </w:rPr>
        <w:t>more</w:t>
      </w:r>
      <w:r>
        <w:rPr>
          <w:spacing w:val="-5"/>
          <w:w w:val="105"/>
        </w:rPr>
        <w:t> </w:t>
      </w:r>
      <w:r>
        <w:rPr>
          <w:w w:val="105"/>
        </w:rPr>
        <w:t>work</w:t>
      </w:r>
      <w:r>
        <w:rPr>
          <w:spacing w:val="-4"/>
          <w:w w:val="105"/>
        </w:rPr>
        <w:t> </w:t>
      </w:r>
      <w:r>
        <w:rPr>
          <w:w w:val="105"/>
        </w:rPr>
        <w:t>days,</w:t>
      </w:r>
      <w:r>
        <w:rPr>
          <w:spacing w:val="-9"/>
          <w:w w:val="105"/>
        </w:rPr>
        <w:t> </w:t>
      </w:r>
      <w:r>
        <w:rPr>
          <w:w w:val="105"/>
        </w:rPr>
        <w:t>but</w:t>
      </w:r>
      <w:r>
        <w:rPr>
          <w:spacing w:val="-9"/>
          <w:w w:val="105"/>
        </w:rPr>
        <w:t> </w:t>
      </w:r>
      <w:r>
        <w:rPr>
          <w:w w:val="105"/>
        </w:rPr>
        <w:t>no</w:t>
      </w:r>
      <w:r>
        <w:rPr>
          <w:spacing w:val="-4"/>
          <w:w w:val="105"/>
        </w:rPr>
        <w:t> </w:t>
      </w:r>
      <w:r>
        <w:rPr>
          <w:w w:val="105"/>
        </w:rPr>
        <w:t>credit will be given for any remainder of less than fifteen (15) work days.</w:t>
      </w:r>
    </w:p>
    <w:p>
      <w:pPr>
        <w:pStyle w:val="BodyText"/>
        <w:spacing w:before="6"/>
        <w:rPr>
          <w:sz w:val="25"/>
        </w:rPr>
      </w:pPr>
    </w:p>
    <w:p>
      <w:pPr>
        <w:pStyle w:val="BodyText"/>
        <w:spacing w:line="249" w:lineRule="auto"/>
        <w:ind w:left="832" w:right="126" w:hanging="721"/>
        <w:jc w:val="both"/>
      </w:pPr>
      <w:r>
        <w:rPr>
          <w:w w:val="105"/>
        </w:rPr>
        <w:t>B-3.3</w:t>
      </w:r>
      <w:r>
        <w:rPr>
          <w:spacing w:val="40"/>
          <w:w w:val="105"/>
        </w:rPr>
        <w:t> </w:t>
      </w:r>
      <w:r>
        <w:rPr>
          <w:w w:val="105"/>
        </w:rPr>
        <w:t>For</w:t>
      </w:r>
      <w:r>
        <w:rPr>
          <w:w w:val="105"/>
        </w:rPr>
        <w:t> Members</w:t>
      </w:r>
      <w:r>
        <w:rPr>
          <w:w w:val="105"/>
        </w:rPr>
        <w:t> who</w:t>
      </w:r>
      <w:r>
        <w:rPr>
          <w:w w:val="105"/>
        </w:rPr>
        <w:t> qualify</w:t>
      </w:r>
      <w:r>
        <w:rPr>
          <w:w w:val="105"/>
        </w:rPr>
        <w:t> to</w:t>
      </w:r>
      <w:r>
        <w:rPr>
          <w:w w:val="105"/>
        </w:rPr>
        <w:t> receive</w:t>
      </w:r>
      <w:r>
        <w:rPr>
          <w:w w:val="105"/>
        </w:rPr>
        <w:t> benefits</w:t>
      </w:r>
      <w:r>
        <w:rPr>
          <w:w w:val="105"/>
        </w:rPr>
        <w:t> under the</w:t>
      </w:r>
      <w:r>
        <w:rPr>
          <w:w w:val="105"/>
        </w:rPr>
        <w:t> Commission's</w:t>
      </w:r>
      <w:r>
        <w:rPr>
          <w:w w:val="105"/>
        </w:rPr>
        <w:t> Long</w:t>
      </w:r>
      <w:r>
        <w:rPr>
          <w:w w:val="105"/>
        </w:rPr>
        <w:t> Term</w:t>
      </w:r>
      <w:r>
        <w:rPr>
          <w:w w:val="105"/>
        </w:rPr>
        <w:t> Disability Insurance</w:t>
      </w:r>
      <w:r>
        <w:rPr>
          <w:w w:val="105"/>
        </w:rPr>
        <w:t> Plan</w:t>
      </w:r>
      <w:r>
        <w:rPr>
          <w:w w:val="105"/>
        </w:rPr>
        <w:t> subsequent to</w:t>
      </w:r>
      <w:r>
        <w:rPr>
          <w:w w:val="105"/>
        </w:rPr>
        <w:t> August 1, 1982, Credited</w:t>
      </w:r>
      <w:r>
        <w:rPr>
          <w:w w:val="105"/>
        </w:rPr>
        <w:t> Service</w:t>
      </w:r>
      <w:r>
        <w:rPr>
          <w:w w:val="105"/>
        </w:rPr>
        <w:t> shall include</w:t>
      </w:r>
      <w:r>
        <w:rPr>
          <w:w w:val="105"/>
        </w:rPr>
        <w:t> the</w:t>
      </w:r>
      <w:r>
        <w:rPr>
          <w:w w:val="105"/>
        </w:rPr>
        <w:t> total of full months</w:t>
      </w:r>
      <w:r>
        <w:rPr>
          <w:w w:val="105"/>
        </w:rPr>
        <w:t> in</w:t>
      </w:r>
      <w:r>
        <w:rPr>
          <w:w w:val="105"/>
        </w:rPr>
        <w:t> which</w:t>
      </w:r>
      <w:r>
        <w:rPr>
          <w:w w:val="105"/>
        </w:rPr>
        <w:t> the</w:t>
      </w:r>
      <w:r>
        <w:rPr>
          <w:w w:val="105"/>
        </w:rPr>
        <w:t> Member,</w:t>
      </w:r>
      <w:r>
        <w:rPr>
          <w:w w:val="105"/>
        </w:rPr>
        <w:t> prior</w:t>
      </w:r>
      <w:r>
        <w:rPr>
          <w:w w:val="105"/>
        </w:rPr>
        <w:t> to</w:t>
      </w:r>
      <w:r>
        <w:rPr>
          <w:w w:val="105"/>
        </w:rPr>
        <w:t> his</w:t>
      </w:r>
      <w:r>
        <w:rPr>
          <w:w w:val="105"/>
        </w:rPr>
        <w:t> or</w:t>
      </w:r>
      <w:r>
        <w:rPr>
          <w:w w:val="105"/>
        </w:rPr>
        <w:t> her</w:t>
      </w:r>
      <w:r>
        <w:rPr>
          <w:w w:val="105"/>
        </w:rPr>
        <w:t> Normal</w:t>
      </w:r>
      <w:r>
        <w:rPr>
          <w:w w:val="105"/>
        </w:rPr>
        <w:t> Retirement</w:t>
      </w:r>
      <w:r>
        <w:rPr>
          <w:w w:val="105"/>
        </w:rPr>
        <w:t> Date,</w:t>
      </w:r>
      <w:r>
        <w:rPr>
          <w:w w:val="105"/>
        </w:rPr>
        <w:t> received</w:t>
      </w:r>
      <w:r>
        <w:rPr>
          <w:w w:val="105"/>
        </w:rPr>
        <w:t> or</w:t>
      </w:r>
      <w:r>
        <w:rPr>
          <w:w w:val="105"/>
        </w:rPr>
        <w:t> was entitled</w:t>
      </w:r>
      <w:r>
        <w:rPr>
          <w:w w:val="105"/>
        </w:rPr>
        <w:t> to</w:t>
      </w:r>
      <w:r>
        <w:rPr>
          <w:w w:val="105"/>
        </w:rPr>
        <w:t> receive</w:t>
      </w:r>
      <w:r>
        <w:rPr>
          <w:w w:val="105"/>
        </w:rPr>
        <w:t> disability</w:t>
      </w:r>
      <w:r>
        <w:rPr>
          <w:w w:val="105"/>
        </w:rPr>
        <w:t> benefits.</w:t>
      </w:r>
      <w:r>
        <w:rPr>
          <w:spacing w:val="40"/>
          <w:w w:val="105"/>
        </w:rPr>
        <w:t> </w:t>
      </w:r>
      <w:r>
        <w:rPr>
          <w:w w:val="105"/>
        </w:rPr>
        <w:t>Should</w:t>
      </w:r>
      <w:r>
        <w:rPr>
          <w:w w:val="105"/>
        </w:rPr>
        <w:t> a</w:t>
      </w:r>
      <w:r>
        <w:rPr>
          <w:w w:val="105"/>
        </w:rPr>
        <w:t> Member</w:t>
      </w:r>
      <w:r>
        <w:rPr>
          <w:w w:val="105"/>
        </w:rPr>
        <w:t> who</w:t>
      </w:r>
      <w:r>
        <w:rPr>
          <w:w w:val="105"/>
        </w:rPr>
        <w:t> has</w:t>
      </w:r>
      <w:r>
        <w:rPr>
          <w:w w:val="105"/>
        </w:rPr>
        <w:t> been</w:t>
      </w:r>
      <w:r>
        <w:rPr>
          <w:w w:val="105"/>
        </w:rPr>
        <w:t> receiving</w:t>
      </w:r>
      <w:r>
        <w:rPr>
          <w:w w:val="105"/>
        </w:rPr>
        <w:t> disability </w:t>
      </w:r>
      <w:r>
        <w:rPr/>
        <w:t>benefits subsequently be disqualified for further benefits, and then the accrual</w:t>
      </w:r>
      <w:r>
        <w:rPr>
          <w:spacing w:val="-2"/>
        </w:rPr>
        <w:t> </w:t>
      </w:r>
      <w:r>
        <w:rPr/>
        <w:t>of Credited Service </w:t>
      </w:r>
      <w:r>
        <w:rPr>
          <w:w w:val="105"/>
        </w:rPr>
        <w:t>under</w:t>
      </w:r>
      <w:r>
        <w:rPr>
          <w:w w:val="105"/>
        </w:rPr>
        <w:t> this</w:t>
      </w:r>
      <w:r>
        <w:rPr>
          <w:w w:val="105"/>
        </w:rPr>
        <w:t> provision</w:t>
      </w:r>
      <w:r>
        <w:rPr>
          <w:w w:val="105"/>
        </w:rPr>
        <w:t> shall</w:t>
      </w:r>
      <w:r>
        <w:rPr>
          <w:w w:val="105"/>
        </w:rPr>
        <w:t> cease</w:t>
      </w:r>
      <w:r>
        <w:rPr>
          <w:w w:val="105"/>
        </w:rPr>
        <w:t> simultaneously</w:t>
      </w:r>
      <w:r>
        <w:rPr>
          <w:w w:val="105"/>
        </w:rPr>
        <w:t> with</w:t>
      </w:r>
      <w:r>
        <w:rPr>
          <w:w w:val="105"/>
        </w:rPr>
        <w:t> the</w:t>
      </w:r>
      <w:r>
        <w:rPr>
          <w:w w:val="105"/>
        </w:rPr>
        <w:t> cessation</w:t>
      </w:r>
      <w:r>
        <w:rPr>
          <w:w w:val="105"/>
        </w:rPr>
        <w:t> of</w:t>
      </w:r>
      <w:r>
        <w:rPr>
          <w:w w:val="105"/>
        </w:rPr>
        <w:t> benefits</w:t>
      </w:r>
      <w:r>
        <w:rPr>
          <w:w w:val="105"/>
        </w:rPr>
        <w:t> under</w:t>
      </w:r>
      <w:r>
        <w:rPr>
          <w:w w:val="105"/>
        </w:rPr>
        <w:t> the Commission's Long-Term Disability Insurance Plan.</w:t>
      </w:r>
    </w:p>
    <w:p>
      <w:pPr>
        <w:pStyle w:val="BodyText"/>
        <w:spacing w:before="3"/>
        <w:rPr>
          <w:sz w:val="24"/>
        </w:rPr>
      </w:pPr>
    </w:p>
    <w:p>
      <w:pPr>
        <w:pStyle w:val="BodyText"/>
        <w:ind w:left="112"/>
      </w:pPr>
      <w:r>
        <w:rPr>
          <w:w w:val="105"/>
        </w:rPr>
        <w:t>B-3.4</w:t>
      </w:r>
      <w:r>
        <w:rPr>
          <w:spacing w:val="78"/>
          <w:w w:val="150"/>
        </w:rPr>
        <w:t> </w:t>
      </w:r>
      <w:r>
        <w:rPr>
          <w:w w:val="105"/>
          <w:u w:val="single"/>
        </w:rPr>
        <w:t>Purchase</w:t>
      </w:r>
      <w:r>
        <w:rPr>
          <w:spacing w:val="-7"/>
          <w:w w:val="105"/>
          <w:u w:val="single"/>
        </w:rPr>
        <w:t> </w:t>
      </w:r>
      <w:r>
        <w:rPr>
          <w:w w:val="105"/>
          <w:u w:val="single"/>
        </w:rPr>
        <w:t>of</w:t>
      </w:r>
      <w:r>
        <w:rPr>
          <w:spacing w:val="-8"/>
          <w:w w:val="105"/>
          <w:u w:val="single"/>
        </w:rPr>
        <w:t> </w:t>
      </w:r>
      <w:r>
        <w:rPr>
          <w:w w:val="105"/>
          <w:u w:val="single"/>
        </w:rPr>
        <w:t>Credited</w:t>
      </w:r>
      <w:r>
        <w:rPr>
          <w:spacing w:val="-6"/>
          <w:w w:val="105"/>
          <w:u w:val="single"/>
        </w:rPr>
        <w:t> </w:t>
      </w:r>
      <w:r>
        <w:rPr>
          <w:w w:val="105"/>
          <w:u w:val="single"/>
        </w:rPr>
        <w:t>Service</w:t>
      </w:r>
      <w:r>
        <w:rPr>
          <w:spacing w:val="-7"/>
          <w:w w:val="105"/>
          <w:u w:val="single"/>
        </w:rPr>
        <w:t> </w:t>
      </w:r>
      <w:r>
        <w:rPr>
          <w:w w:val="105"/>
          <w:u w:val="single"/>
        </w:rPr>
        <w:t>by</w:t>
      </w:r>
      <w:r>
        <w:rPr>
          <w:spacing w:val="-6"/>
          <w:w w:val="105"/>
          <w:u w:val="single"/>
        </w:rPr>
        <w:t> </w:t>
      </w:r>
      <w:r>
        <w:rPr>
          <w:w w:val="105"/>
          <w:u w:val="single"/>
        </w:rPr>
        <w:t>Plan</w:t>
      </w:r>
      <w:r>
        <w:rPr>
          <w:spacing w:val="-6"/>
          <w:w w:val="105"/>
          <w:u w:val="single"/>
        </w:rPr>
        <w:t> </w:t>
      </w:r>
      <w:r>
        <w:rPr>
          <w:w w:val="105"/>
          <w:u w:val="single"/>
        </w:rPr>
        <w:t>B</w:t>
      </w:r>
      <w:r>
        <w:rPr>
          <w:spacing w:val="-9"/>
          <w:w w:val="105"/>
          <w:u w:val="single"/>
        </w:rPr>
        <w:t> </w:t>
      </w:r>
      <w:r>
        <w:rPr>
          <w:spacing w:val="-2"/>
          <w:w w:val="105"/>
          <w:u w:val="single"/>
        </w:rPr>
        <w:t>Participants</w:t>
      </w:r>
      <w:r>
        <w:rPr>
          <w:spacing w:val="-2"/>
          <w:w w:val="105"/>
        </w:rPr>
        <w:t>.</w:t>
      </w:r>
    </w:p>
    <w:p>
      <w:pPr>
        <w:pStyle w:val="BodyText"/>
        <w:spacing w:before="9"/>
        <w:rPr>
          <w:sz w:val="16"/>
        </w:rPr>
      </w:pPr>
    </w:p>
    <w:p>
      <w:pPr>
        <w:pStyle w:val="ListParagraph"/>
        <w:numPr>
          <w:ilvl w:val="0"/>
          <w:numId w:val="18"/>
        </w:numPr>
        <w:tabs>
          <w:tab w:pos="1514" w:val="left" w:leader="none"/>
          <w:tab w:pos="1517" w:val="left" w:leader="none"/>
        </w:tabs>
        <w:spacing w:line="249" w:lineRule="auto" w:before="97" w:after="0"/>
        <w:ind w:left="1517" w:right="127" w:hanging="707"/>
        <w:jc w:val="both"/>
        <w:rPr>
          <w:sz w:val="23"/>
        </w:rPr>
      </w:pPr>
      <w:r>
        <w:rPr>
          <w:w w:val="105"/>
          <w:sz w:val="23"/>
          <w:u w:val="single"/>
        </w:rPr>
        <w:t>Service</w:t>
      </w:r>
      <w:r>
        <w:rPr>
          <w:spacing w:val="-7"/>
          <w:w w:val="105"/>
          <w:sz w:val="23"/>
          <w:u w:val="single"/>
        </w:rPr>
        <w:t> </w:t>
      </w:r>
      <w:r>
        <w:rPr>
          <w:w w:val="105"/>
          <w:sz w:val="23"/>
          <w:u w:val="single"/>
        </w:rPr>
        <w:t>Eligible</w:t>
      </w:r>
      <w:r>
        <w:rPr>
          <w:spacing w:val="-7"/>
          <w:w w:val="105"/>
          <w:sz w:val="23"/>
          <w:u w:val="single"/>
        </w:rPr>
        <w:t> </w:t>
      </w:r>
      <w:r>
        <w:rPr>
          <w:w w:val="105"/>
          <w:sz w:val="23"/>
          <w:u w:val="single"/>
        </w:rPr>
        <w:t>for</w:t>
      </w:r>
      <w:r>
        <w:rPr>
          <w:spacing w:val="-3"/>
          <w:w w:val="105"/>
          <w:sz w:val="23"/>
          <w:u w:val="single"/>
        </w:rPr>
        <w:t> </w:t>
      </w:r>
      <w:r>
        <w:rPr>
          <w:w w:val="105"/>
          <w:sz w:val="23"/>
          <w:u w:val="single"/>
        </w:rPr>
        <w:t>Purchase</w:t>
      </w:r>
      <w:r>
        <w:rPr>
          <w:spacing w:val="-2"/>
          <w:w w:val="105"/>
          <w:sz w:val="23"/>
          <w:u w:val="single"/>
        </w:rPr>
        <w:t> </w:t>
      </w:r>
      <w:r>
        <w:rPr>
          <w:w w:val="105"/>
          <w:sz w:val="23"/>
          <w:u w:val="single"/>
        </w:rPr>
        <w:t>by</w:t>
      </w:r>
      <w:r>
        <w:rPr>
          <w:spacing w:val="-6"/>
          <w:w w:val="105"/>
          <w:sz w:val="23"/>
          <w:u w:val="single"/>
        </w:rPr>
        <w:t> </w:t>
      </w:r>
      <w:r>
        <w:rPr>
          <w:w w:val="105"/>
          <w:sz w:val="23"/>
          <w:u w:val="single"/>
        </w:rPr>
        <w:t>Represented</w:t>
      </w:r>
      <w:r>
        <w:rPr>
          <w:spacing w:val="-6"/>
          <w:w w:val="105"/>
          <w:sz w:val="23"/>
          <w:u w:val="single"/>
        </w:rPr>
        <w:t> </w:t>
      </w:r>
      <w:r>
        <w:rPr>
          <w:w w:val="105"/>
          <w:sz w:val="23"/>
          <w:u w:val="single"/>
        </w:rPr>
        <w:t>Plan</w:t>
      </w:r>
      <w:r>
        <w:rPr>
          <w:spacing w:val="-6"/>
          <w:w w:val="105"/>
          <w:sz w:val="23"/>
          <w:u w:val="single"/>
        </w:rPr>
        <w:t> </w:t>
      </w:r>
      <w:r>
        <w:rPr>
          <w:w w:val="105"/>
          <w:sz w:val="23"/>
          <w:u w:val="single"/>
        </w:rPr>
        <w:t>B</w:t>
      </w:r>
      <w:r>
        <w:rPr>
          <w:spacing w:val="-9"/>
          <w:w w:val="105"/>
          <w:sz w:val="23"/>
          <w:u w:val="single"/>
        </w:rPr>
        <w:t> </w:t>
      </w:r>
      <w:r>
        <w:rPr>
          <w:w w:val="105"/>
          <w:sz w:val="23"/>
          <w:u w:val="single"/>
        </w:rPr>
        <w:t>Participants</w:t>
      </w:r>
      <w:r>
        <w:rPr>
          <w:w w:val="105"/>
          <w:sz w:val="23"/>
        </w:rPr>
        <w:t>.</w:t>
      </w:r>
      <w:r>
        <w:rPr>
          <w:spacing w:val="40"/>
          <w:w w:val="105"/>
          <w:sz w:val="23"/>
        </w:rPr>
        <w:t> </w:t>
      </w:r>
      <w:r>
        <w:rPr>
          <w:w w:val="105"/>
          <w:sz w:val="23"/>
        </w:rPr>
        <w:t>Effective</w:t>
      </w:r>
      <w:r>
        <w:rPr>
          <w:spacing w:val="-7"/>
          <w:w w:val="105"/>
          <w:sz w:val="23"/>
        </w:rPr>
        <w:t> </w:t>
      </w:r>
      <w:r>
        <w:rPr>
          <w:w w:val="105"/>
          <w:sz w:val="23"/>
        </w:rPr>
        <w:t>as</w:t>
      </w:r>
      <w:r>
        <w:rPr>
          <w:spacing w:val="-9"/>
          <w:w w:val="105"/>
          <w:sz w:val="23"/>
        </w:rPr>
        <w:t> </w:t>
      </w:r>
      <w:r>
        <w:rPr>
          <w:w w:val="105"/>
          <w:sz w:val="23"/>
        </w:rPr>
        <w:t>of</w:t>
      </w:r>
      <w:r>
        <w:rPr>
          <w:spacing w:val="-9"/>
          <w:w w:val="105"/>
          <w:sz w:val="23"/>
        </w:rPr>
        <w:t> </w:t>
      </w:r>
      <w:r>
        <w:rPr>
          <w:w w:val="105"/>
          <w:sz w:val="23"/>
        </w:rPr>
        <w:t>July</w:t>
      </w:r>
      <w:r>
        <w:rPr>
          <w:spacing w:val="-6"/>
          <w:w w:val="105"/>
          <w:sz w:val="23"/>
        </w:rPr>
        <w:t> </w:t>
      </w:r>
      <w:r>
        <w:rPr>
          <w:w w:val="105"/>
          <w:sz w:val="23"/>
        </w:rPr>
        <w:t>1, 2009 during the period from 90 to 120 days immediately following the date</w:t>
      </w:r>
      <w:r>
        <w:rPr>
          <w:spacing w:val="-5"/>
          <w:w w:val="105"/>
          <w:sz w:val="23"/>
        </w:rPr>
        <w:t> </w:t>
      </w:r>
      <w:r>
        <w:rPr>
          <w:w w:val="105"/>
          <w:sz w:val="23"/>
        </w:rPr>
        <w:t>of adoption of</w:t>
      </w:r>
      <w:r>
        <w:rPr>
          <w:spacing w:val="-16"/>
          <w:w w:val="105"/>
          <w:sz w:val="23"/>
        </w:rPr>
        <w:t> </w:t>
      </w:r>
      <w:r>
        <w:rPr>
          <w:w w:val="105"/>
          <w:sz w:val="23"/>
        </w:rPr>
        <w:t>this</w:t>
      </w:r>
      <w:r>
        <w:rPr>
          <w:spacing w:val="-15"/>
          <w:w w:val="105"/>
          <w:sz w:val="23"/>
        </w:rPr>
        <w:t> </w:t>
      </w:r>
      <w:r>
        <w:rPr>
          <w:w w:val="105"/>
          <w:sz w:val="23"/>
        </w:rPr>
        <w:t>Section</w:t>
      </w:r>
      <w:r>
        <w:rPr>
          <w:spacing w:val="-15"/>
          <w:w w:val="105"/>
          <w:sz w:val="23"/>
        </w:rPr>
        <w:t> </w:t>
      </w:r>
      <w:r>
        <w:rPr>
          <w:w w:val="105"/>
          <w:sz w:val="23"/>
        </w:rPr>
        <w:t>B-3.4</w:t>
      </w:r>
      <w:r>
        <w:rPr>
          <w:spacing w:val="-15"/>
          <w:w w:val="105"/>
          <w:sz w:val="23"/>
        </w:rPr>
        <w:t> </w:t>
      </w:r>
      <w:r>
        <w:rPr>
          <w:w w:val="105"/>
          <w:sz w:val="23"/>
        </w:rPr>
        <w:t>or</w:t>
      </w:r>
      <w:r>
        <w:rPr>
          <w:spacing w:val="-14"/>
          <w:w w:val="105"/>
          <w:sz w:val="23"/>
        </w:rPr>
        <w:t> </w:t>
      </w:r>
      <w:r>
        <w:rPr>
          <w:w w:val="105"/>
          <w:sz w:val="23"/>
        </w:rPr>
        <w:t>at</w:t>
      </w:r>
      <w:r>
        <w:rPr>
          <w:spacing w:val="-16"/>
          <w:w w:val="105"/>
          <w:sz w:val="23"/>
        </w:rPr>
        <w:t> </w:t>
      </w:r>
      <w:r>
        <w:rPr>
          <w:w w:val="105"/>
          <w:sz w:val="23"/>
        </w:rPr>
        <w:t>least</w:t>
      </w:r>
      <w:r>
        <w:rPr>
          <w:spacing w:val="-15"/>
          <w:w w:val="105"/>
          <w:sz w:val="23"/>
        </w:rPr>
        <w:t> </w:t>
      </w:r>
      <w:r>
        <w:rPr>
          <w:w w:val="105"/>
          <w:sz w:val="23"/>
        </w:rPr>
        <w:t>31</w:t>
      </w:r>
      <w:r>
        <w:rPr>
          <w:spacing w:val="-12"/>
          <w:w w:val="105"/>
          <w:sz w:val="23"/>
        </w:rPr>
        <w:t> </w:t>
      </w:r>
      <w:r>
        <w:rPr>
          <w:w w:val="105"/>
          <w:sz w:val="23"/>
        </w:rPr>
        <w:t>but</w:t>
      </w:r>
      <w:r>
        <w:rPr>
          <w:spacing w:val="-16"/>
          <w:w w:val="105"/>
          <w:sz w:val="23"/>
        </w:rPr>
        <w:t> </w:t>
      </w:r>
      <w:r>
        <w:rPr>
          <w:w w:val="105"/>
          <w:sz w:val="23"/>
        </w:rPr>
        <w:t>not</w:t>
      </w:r>
      <w:r>
        <w:rPr>
          <w:spacing w:val="-15"/>
          <w:w w:val="105"/>
          <w:sz w:val="23"/>
        </w:rPr>
        <w:t> </w:t>
      </w:r>
      <w:r>
        <w:rPr>
          <w:w w:val="105"/>
          <w:sz w:val="23"/>
        </w:rPr>
        <w:t>more</w:t>
      </w:r>
      <w:r>
        <w:rPr>
          <w:spacing w:val="-13"/>
          <w:w w:val="105"/>
          <w:sz w:val="23"/>
        </w:rPr>
        <w:t> </w:t>
      </w:r>
      <w:r>
        <w:rPr>
          <w:w w:val="105"/>
          <w:sz w:val="23"/>
        </w:rPr>
        <w:t>than</w:t>
      </w:r>
      <w:r>
        <w:rPr>
          <w:spacing w:val="-7"/>
          <w:w w:val="105"/>
          <w:sz w:val="23"/>
        </w:rPr>
        <w:t> </w:t>
      </w:r>
      <w:r>
        <w:rPr>
          <w:w w:val="105"/>
          <w:sz w:val="23"/>
        </w:rPr>
        <w:t>60</w:t>
      </w:r>
      <w:r>
        <w:rPr>
          <w:spacing w:val="-13"/>
          <w:w w:val="105"/>
          <w:sz w:val="23"/>
        </w:rPr>
        <w:t> </w:t>
      </w:r>
      <w:r>
        <w:rPr>
          <w:w w:val="105"/>
          <w:sz w:val="23"/>
        </w:rPr>
        <w:t>days</w:t>
      </w:r>
      <w:r>
        <w:rPr>
          <w:spacing w:val="-13"/>
          <w:w w:val="105"/>
          <w:sz w:val="23"/>
        </w:rPr>
        <w:t> </w:t>
      </w:r>
      <w:r>
        <w:rPr>
          <w:w w:val="105"/>
          <w:sz w:val="23"/>
        </w:rPr>
        <w:t>immediately</w:t>
      </w:r>
      <w:r>
        <w:rPr>
          <w:spacing w:val="-13"/>
          <w:w w:val="105"/>
          <w:sz w:val="23"/>
        </w:rPr>
        <w:t> </w:t>
      </w:r>
      <w:r>
        <w:rPr>
          <w:w w:val="105"/>
          <w:sz w:val="23"/>
        </w:rPr>
        <w:t>prior</w:t>
      </w:r>
      <w:r>
        <w:rPr>
          <w:spacing w:val="-16"/>
          <w:w w:val="105"/>
          <w:sz w:val="23"/>
        </w:rPr>
        <w:t> </w:t>
      </w:r>
      <w:r>
        <w:rPr>
          <w:w w:val="105"/>
          <w:sz w:val="23"/>
        </w:rPr>
        <w:t>to</w:t>
      </w:r>
      <w:r>
        <w:rPr>
          <w:spacing w:val="-12"/>
          <w:w w:val="105"/>
          <w:sz w:val="23"/>
        </w:rPr>
        <w:t> </w:t>
      </w:r>
      <w:r>
        <w:rPr>
          <w:w w:val="105"/>
          <w:sz w:val="23"/>
        </w:rPr>
        <w:t>the</w:t>
      </w:r>
      <w:r>
        <w:rPr>
          <w:spacing w:val="-13"/>
          <w:w w:val="105"/>
          <w:sz w:val="23"/>
        </w:rPr>
        <w:t> </w:t>
      </w:r>
      <w:r>
        <w:rPr>
          <w:w w:val="105"/>
          <w:sz w:val="23"/>
        </w:rPr>
        <w:t>date of</w:t>
      </w:r>
      <w:r>
        <w:rPr>
          <w:spacing w:val="40"/>
          <w:w w:val="105"/>
          <w:sz w:val="23"/>
        </w:rPr>
        <w:t> </w:t>
      </w:r>
      <w:r>
        <w:rPr>
          <w:w w:val="105"/>
          <w:sz w:val="23"/>
        </w:rPr>
        <w:t>a</w:t>
      </w:r>
      <w:r>
        <w:rPr>
          <w:spacing w:val="40"/>
          <w:w w:val="105"/>
          <w:sz w:val="23"/>
        </w:rPr>
        <w:t> </w:t>
      </w:r>
      <w:r>
        <w:rPr>
          <w:w w:val="105"/>
          <w:sz w:val="23"/>
        </w:rPr>
        <w:t>Participant's</w:t>
      </w:r>
      <w:r>
        <w:rPr>
          <w:spacing w:val="40"/>
          <w:w w:val="105"/>
          <w:sz w:val="23"/>
        </w:rPr>
        <w:t> </w:t>
      </w:r>
      <w:r>
        <w:rPr>
          <w:w w:val="105"/>
          <w:sz w:val="23"/>
        </w:rPr>
        <w:t>actual</w:t>
      </w:r>
      <w:r>
        <w:rPr>
          <w:spacing w:val="40"/>
          <w:w w:val="105"/>
          <w:sz w:val="23"/>
        </w:rPr>
        <w:t> </w:t>
      </w:r>
      <w:r>
        <w:rPr>
          <w:w w:val="105"/>
          <w:sz w:val="23"/>
        </w:rPr>
        <w:t>retirement</w:t>
      </w:r>
      <w:r>
        <w:rPr>
          <w:spacing w:val="40"/>
          <w:w w:val="105"/>
          <w:sz w:val="23"/>
        </w:rPr>
        <w:t> </w:t>
      </w:r>
      <w:r>
        <w:rPr>
          <w:w w:val="105"/>
          <w:sz w:val="23"/>
        </w:rPr>
        <w:t>as</w:t>
      </w:r>
      <w:r>
        <w:rPr>
          <w:spacing w:val="40"/>
          <w:w w:val="105"/>
          <w:sz w:val="23"/>
        </w:rPr>
        <w:t> </w:t>
      </w:r>
      <w:r>
        <w:rPr>
          <w:w w:val="105"/>
          <w:sz w:val="23"/>
        </w:rPr>
        <w:t>permitted</w:t>
      </w:r>
      <w:r>
        <w:rPr>
          <w:spacing w:val="40"/>
          <w:w w:val="105"/>
          <w:sz w:val="23"/>
        </w:rPr>
        <w:t> </w:t>
      </w:r>
      <w:r>
        <w:rPr>
          <w:w w:val="105"/>
          <w:sz w:val="23"/>
        </w:rPr>
        <w:t>under</w:t>
      </w:r>
      <w:r>
        <w:rPr>
          <w:spacing w:val="40"/>
          <w:w w:val="105"/>
          <w:sz w:val="23"/>
        </w:rPr>
        <w:t> </w:t>
      </w:r>
      <w:r>
        <w:rPr>
          <w:w w:val="105"/>
          <w:sz w:val="23"/>
        </w:rPr>
        <w:t>Sections</w:t>
      </w:r>
      <w:r>
        <w:rPr>
          <w:spacing w:val="40"/>
          <w:w w:val="105"/>
          <w:sz w:val="23"/>
        </w:rPr>
        <w:t> </w:t>
      </w:r>
      <w:r>
        <w:rPr>
          <w:w w:val="105"/>
          <w:sz w:val="23"/>
        </w:rPr>
        <w:t>B-4.1</w:t>
      </w:r>
      <w:r>
        <w:rPr>
          <w:spacing w:val="40"/>
          <w:w w:val="105"/>
          <w:sz w:val="23"/>
        </w:rPr>
        <w:t> </w:t>
      </w:r>
      <w:r>
        <w:rPr>
          <w:w w:val="105"/>
          <w:sz w:val="23"/>
        </w:rPr>
        <w:t>and</w:t>
      </w:r>
      <w:r>
        <w:rPr>
          <w:spacing w:val="40"/>
          <w:w w:val="105"/>
          <w:sz w:val="23"/>
        </w:rPr>
        <w:t> </w:t>
      </w:r>
      <w:r>
        <w:rPr>
          <w:w w:val="105"/>
          <w:sz w:val="23"/>
        </w:rPr>
        <w:t>B-4.2,</w:t>
      </w:r>
      <w:r>
        <w:rPr>
          <w:spacing w:val="40"/>
          <w:w w:val="105"/>
          <w:sz w:val="23"/>
        </w:rPr>
        <w:t> </w:t>
      </w:r>
      <w:r>
        <w:rPr>
          <w:w w:val="105"/>
          <w:sz w:val="23"/>
        </w:rPr>
        <w:t>a</w:t>
      </w:r>
    </w:p>
    <w:p>
      <w:pPr>
        <w:spacing w:after="0" w:line="249" w:lineRule="auto"/>
        <w:jc w:val="both"/>
        <w:rPr>
          <w:sz w:val="23"/>
        </w:rPr>
        <w:sectPr>
          <w:pgSz w:w="12240" w:h="15840"/>
          <w:pgMar w:header="0" w:footer="632" w:top="1080" w:bottom="820" w:left="1040" w:right="1020"/>
        </w:sectPr>
      </w:pPr>
    </w:p>
    <w:p>
      <w:pPr>
        <w:pStyle w:val="BodyText"/>
        <w:spacing w:line="249" w:lineRule="auto" w:before="81"/>
        <w:ind w:left="1517"/>
      </w:pPr>
      <w:r>
        <w:rPr>
          <w:w w:val="105"/>
        </w:rPr>
        <w:t>Represented Plan B</w:t>
      </w:r>
      <w:r>
        <w:rPr>
          <w:spacing w:val="-4"/>
          <w:w w:val="105"/>
        </w:rPr>
        <w:t> </w:t>
      </w:r>
      <w:r>
        <w:rPr>
          <w:w w:val="105"/>
        </w:rPr>
        <w:t>Participant</w:t>
      </w:r>
      <w:r>
        <w:rPr>
          <w:spacing w:val="-4"/>
          <w:w w:val="105"/>
        </w:rPr>
        <w:t> </w:t>
      </w:r>
      <w:r>
        <w:rPr>
          <w:w w:val="105"/>
        </w:rPr>
        <w:t>may elect to purchase</w:t>
      </w:r>
      <w:r>
        <w:rPr>
          <w:spacing w:val="-1"/>
          <w:w w:val="105"/>
        </w:rPr>
        <w:t> </w:t>
      </w:r>
      <w:r>
        <w:rPr>
          <w:w w:val="105"/>
        </w:rPr>
        <w:t>additional</w:t>
      </w:r>
      <w:r>
        <w:rPr>
          <w:spacing w:val="-4"/>
          <w:w w:val="105"/>
        </w:rPr>
        <w:t> </w:t>
      </w:r>
      <w:r>
        <w:rPr>
          <w:w w:val="105"/>
        </w:rPr>
        <w:t>Credited Service</w:t>
      </w:r>
      <w:r>
        <w:rPr>
          <w:spacing w:val="-1"/>
          <w:w w:val="105"/>
        </w:rPr>
        <w:t> </w:t>
      </w:r>
      <w:r>
        <w:rPr>
          <w:w w:val="105"/>
        </w:rPr>
        <w:t>not</w:t>
      </w:r>
      <w:r>
        <w:rPr>
          <w:spacing w:val="-4"/>
          <w:w w:val="105"/>
        </w:rPr>
        <w:t> </w:t>
      </w:r>
      <w:r>
        <w:rPr>
          <w:w w:val="105"/>
        </w:rPr>
        <w:t>to exceed</w:t>
      </w:r>
      <w:r>
        <w:rPr>
          <w:spacing w:val="-6"/>
          <w:w w:val="105"/>
        </w:rPr>
        <w:t> </w:t>
      </w:r>
      <w:r>
        <w:rPr>
          <w:w w:val="105"/>
        </w:rPr>
        <w:t>a</w:t>
      </w:r>
      <w:r>
        <w:rPr>
          <w:spacing w:val="-7"/>
          <w:w w:val="105"/>
        </w:rPr>
        <w:t> </w:t>
      </w:r>
      <w:r>
        <w:rPr>
          <w:w w:val="105"/>
        </w:rPr>
        <w:t>total</w:t>
      </w:r>
      <w:r>
        <w:rPr>
          <w:spacing w:val="-11"/>
          <w:w w:val="105"/>
        </w:rPr>
        <w:t> </w:t>
      </w:r>
      <w:r>
        <w:rPr>
          <w:w w:val="105"/>
        </w:rPr>
        <w:t>of</w:t>
      </w:r>
      <w:r>
        <w:rPr>
          <w:spacing w:val="-9"/>
          <w:w w:val="105"/>
        </w:rPr>
        <w:t> </w:t>
      </w:r>
      <w:r>
        <w:rPr>
          <w:w w:val="105"/>
        </w:rPr>
        <w:t>five</w:t>
      </w:r>
      <w:r>
        <w:rPr>
          <w:spacing w:val="-6"/>
          <w:w w:val="105"/>
        </w:rPr>
        <w:t> </w:t>
      </w:r>
      <w:r>
        <w:rPr>
          <w:w w:val="105"/>
        </w:rPr>
        <w:t>(5)</w:t>
      </w:r>
      <w:r>
        <w:rPr>
          <w:spacing w:val="-9"/>
          <w:w w:val="105"/>
        </w:rPr>
        <w:t> </w:t>
      </w:r>
      <w:r>
        <w:rPr>
          <w:w w:val="105"/>
        </w:rPr>
        <w:t>years</w:t>
      </w:r>
      <w:r>
        <w:rPr>
          <w:spacing w:val="-9"/>
          <w:w w:val="105"/>
        </w:rPr>
        <w:t> </w:t>
      </w:r>
      <w:r>
        <w:rPr>
          <w:w w:val="105"/>
        </w:rPr>
        <w:t>for</w:t>
      </w:r>
      <w:r>
        <w:rPr>
          <w:spacing w:val="-8"/>
          <w:w w:val="105"/>
        </w:rPr>
        <w:t> </w:t>
      </w:r>
      <w:r>
        <w:rPr>
          <w:w w:val="105"/>
        </w:rPr>
        <w:t>certain</w:t>
      </w:r>
      <w:r>
        <w:rPr>
          <w:spacing w:val="-6"/>
          <w:w w:val="105"/>
        </w:rPr>
        <w:t> </w:t>
      </w:r>
      <w:r>
        <w:rPr>
          <w:w w:val="105"/>
        </w:rPr>
        <w:t>time</w:t>
      </w:r>
      <w:r>
        <w:rPr>
          <w:spacing w:val="-1"/>
          <w:w w:val="105"/>
        </w:rPr>
        <w:t> </w:t>
      </w:r>
      <w:r>
        <w:rPr>
          <w:w w:val="105"/>
        </w:rPr>
        <w:t>in</w:t>
      </w:r>
      <w:r>
        <w:rPr>
          <w:spacing w:val="-6"/>
          <w:w w:val="105"/>
        </w:rPr>
        <w:t> </w:t>
      </w:r>
      <w:r>
        <w:rPr>
          <w:w w:val="105"/>
        </w:rPr>
        <w:t>public</w:t>
      </w:r>
      <w:r>
        <w:rPr>
          <w:spacing w:val="-7"/>
          <w:w w:val="105"/>
        </w:rPr>
        <w:t> </w:t>
      </w:r>
      <w:r>
        <w:rPr>
          <w:w w:val="105"/>
        </w:rPr>
        <w:t>service</w:t>
      </w:r>
      <w:r>
        <w:rPr>
          <w:spacing w:val="-7"/>
          <w:w w:val="105"/>
        </w:rPr>
        <w:t> </w:t>
      </w:r>
      <w:r>
        <w:rPr>
          <w:w w:val="105"/>
        </w:rPr>
        <w:t>and</w:t>
      </w:r>
      <w:r>
        <w:rPr>
          <w:spacing w:val="-6"/>
          <w:w w:val="105"/>
        </w:rPr>
        <w:t> </w:t>
      </w:r>
      <w:r>
        <w:rPr>
          <w:w w:val="105"/>
        </w:rPr>
        <w:t>qualified</w:t>
      </w:r>
      <w:r>
        <w:rPr>
          <w:spacing w:val="-6"/>
          <w:w w:val="105"/>
        </w:rPr>
        <w:t> </w:t>
      </w:r>
      <w:r>
        <w:rPr>
          <w:w w:val="105"/>
        </w:rPr>
        <w:t>as</w:t>
      </w:r>
      <w:r>
        <w:rPr>
          <w:spacing w:val="-9"/>
          <w:w w:val="105"/>
        </w:rPr>
        <w:t> </w:t>
      </w:r>
      <w:r>
        <w:rPr>
          <w:spacing w:val="-2"/>
          <w:w w:val="105"/>
        </w:rPr>
        <w:t>follows:</w:t>
      </w:r>
    </w:p>
    <w:p>
      <w:pPr>
        <w:pStyle w:val="BodyText"/>
        <w:spacing w:before="2"/>
        <w:rPr>
          <w:sz w:val="24"/>
        </w:rPr>
      </w:pPr>
    </w:p>
    <w:p>
      <w:pPr>
        <w:pStyle w:val="ListParagraph"/>
        <w:numPr>
          <w:ilvl w:val="1"/>
          <w:numId w:val="18"/>
        </w:numPr>
        <w:tabs>
          <w:tab w:pos="2293" w:val="left" w:leader="none"/>
          <w:tab w:pos="2295" w:val="left" w:leader="none"/>
        </w:tabs>
        <w:spacing w:line="252" w:lineRule="auto" w:before="0" w:after="0"/>
        <w:ind w:left="2295" w:right="135" w:hanging="779"/>
        <w:jc w:val="both"/>
        <w:rPr>
          <w:sz w:val="23"/>
        </w:rPr>
      </w:pPr>
      <w:r>
        <w:rPr>
          <w:sz w:val="23"/>
        </w:rPr>
        <w:t>Any period of employment by the Commission prior to retirement under this Plan </w:t>
      </w:r>
      <w:r>
        <w:rPr>
          <w:w w:val="105"/>
          <w:sz w:val="23"/>
        </w:rPr>
        <w:t>and during which the</w:t>
      </w:r>
      <w:r>
        <w:rPr>
          <w:spacing w:val="-1"/>
          <w:w w:val="105"/>
          <w:sz w:val="23"/>
        </w:rPr>
        <w:t> </w:t>
      </w:r>
      <w:r>
        <w:rPr>
          <w:w w:val="105"/>
          <w:sz w:val="23"/>
        </w:rPr>
        <w:t>Participant</w:t>
      </w:r>
      <w:r>
        <w:rPr>
          <w:spacing w:val="-5"/>
          <w:w w:val="105"/>
          <w:sz w:val="23"/>
        </w:rPr>
        <w:t> </w:t>
      </w:r>
      <w:r>
        <w:rPr>
          <w:w w:val="105"/>
          <w:sz w:val="23"/>
        </w:rPr>
        <w:t>was</w:t>
      </w:r>
      <w:r>
        <w:rPr>
          <w:spacing w:val="-2"/>
          <w:w w:val="105"/>
          <w:sz w:val="23"/>
        </w:rPr>
        <w:t> </w:t>
      </w:r>
      <w:r>
        <w:rPr>
          <w:w w:val="105"/>
          <w:sz w:val="23"/>
        </w:rPr>
        <w:t>eligible</w:t>
      </w:r>
      <w:r>
        <w:rPr>
          <w:spacing w:val="-1"/>
          <w:w w:val="105"/>
          <w:sz w:val="23"/>
        </w:rPr>
        <w:t> </w:t>
      </w:r>
      <w:r>
        <w:rPr>
          <w:w w:val="105"/>
          <w:sz w:val="23"/>
        </w:rPr>
        <w:t>to participate</w:t>
      </w:r>
      <w:r>
        <w:rPr>
          <w:spacing w:val="-1"/>
          <w:w w:val="105"/>
          <w:sz w:val="23"/>
        </w:rPr>
        <w:t> </w:t>
      </w:r>
      <w:r>
        <w:rPr>
          <w:w w:val="105"/>
          <w:sz w:val="23"/>
        </w:rPr>
        <w:t>in either</w:t>
      </w:r>
      <w:r>
        <w:rPr>
          <w:spacing w:val="-3"/>
          <w:w w:val="105"/>
          <w:sz w:val="23"/>
        </w:rPr>
        <w:t> </w:t>
      </w:r>
      <w:r>
        <w:rPr>
          <w:w w:val="105"/>
          <w:sz w:val="23"/>
        </w:rPr>
        <w:t>this</w:t>
      </w:r>
      <w:r>
        <w:rPr>
          <w:spacing w:val="-2"/>
          <w:w w:val="105"/>
          <w:sz w:val="23"/>
        </w:rPr>
        <w:t> </w:t>
      </w:r>
      <w:r>
        <w:rPr>
          <w:w w:val="105"/>
          <w:sz w:val="23"/>
        </w:rPr>
        <w:t>Plan or </w:t>
      </w:r>
      <w:r>
        <w:rPr>
          <w:sz w:val="23"/>
        </w:rPr>
        <w:t>the Prior Plan, but</w:t>
      </w:r>
      <w:r>
        <w:rPr>
          <w:spacing w:val="-1"/>
          <w:sz w:val="23"/>
        </w:rPr>
        <w:t> </w:t>
      </w:r>
      <w:r>
        <w:rPr>
          <w:sz w:val="23"/>
        </w:rPr>
        <w:t>was not</w:t>
      </w:r>
      <w:r>
        <w:rPr>
          <w:spacing w:val="-1"/>
          <w:sz w:val="23"/>
        </w:rPr>
        <w:t> </w:t>
      </w:r>
      <w:r>
        <w:rPr>
          <w:sz w:val="23"/>
        </w:rPr>
        <w:t>a Participant in this Plan or the Prior Plan,</w:t>
      </w:r>
      <w:r>
        <w:rPr>
          <w:spacing w:val="-2"/>
          <w:sz w:val="23"/>
        </w:rPr>
        <w:t> </w:t>
      </w:r>
      <w:r>
        <w:rPr>
          <w:sz w:val="23"/>
        </w:rPr>
        <w:t>respectively.</w:t>
      </w:r>
    </w:p>
    <w:p>
      <w:pPr>
        <w:pStyle w:val="BodyText"/>
        <w:spacing w:before="4"/>
      </w:pPr>
    </w:p>
    <w:p>
      <w:pPr>
        <w:pStyle w:val="ListParagraph"/>
        <w:numPr>
          <w:ilvl w:val="1"/>
          <w:numId w:val="18"/>
        </w:numPr>
        <w:tabs>
          <w:tab w:pos="2295" w:val="left" w:leader="none"/>
        </w:tabs>
        <w:spacing w:line="249" w:lineRule="auto" w:before="1" w:after="0"/>
        <w:ind w:left="2295" w:right="135" w:hanging="699"/>
        <w:jc w:val="both"/>
        <w:rPr>
          <w:sz w:val="23"/>
        </w:rPr>
      </w:pPr>
      <w:r>
        <w:rPr>
          <w:w w:val="105"/>
          <w:sz w:val="23"/>
        </w:rPr>
        <w:t>Except</w:t>
      </w:r>
      <w:r>
        <w:rPr>
          <w:spacing w:val="-3"/>
          <w:w w:val="105"/>
          <w:sz w:val="23"/>
        </w:rPr>
        <w:t> </w:t>
      </w:r>
      <w:r>
        <w:rPr>
          <w:w w:val="105"/>
          <w:sz w:val="23"/>
        </w:rPr>
        <w:t>to the extent</w:t>
      </w:r>
      <w:r>
        <w:rPr>
          <w:spacing w:val="-3"/>
          <w:w w:val="105"/>
          <w:sz w:val="23"/>
        </w:rPr>
        <w:t> </w:t>
      </w:r>
      <w:r>
        <w:rPr>
          <w:w w:val="105"/>
          <w:sz w:val="23"/>
        </w:rPr>
        <w:t>that</w:t>
      </w:r>
      <w:r>
        <w:rPr>
          <w:spacing w:val="-3"/>
          <w:w w:val="105"/>
          <w:sz w:val="23"/>
        </w:rPr>
        <w:t> </w:t>
      </w:r>
      <w:r>
        <w:rPr>
          <w:w w:val="105"/>
          <w:sz w:val="23"/>
        </w:rPr>
        <w:t>credit</w:t>
      </w:r>
      <w:r>
        <w:rPr>
          <w:spacing w:val="-3"/>
          <w:w w:val="105"/>
          <w:sz w:val="23"/>
        </w:rPr>
        <w:t> </w:t>
      </w:r>
      <w:r>
        <w:rPr>
          <w:w w:val="105"/>
          <w:sz w:val="23"/>
        </w:rPr>
        <w:t>for</w:t>
      </w:r>
      <w:r>
        <w:rPr>
          <w:spacing w:val="-1"/>
          <w:w w:val="105"/>
          <w:sz w:val="23"/>
        </w:rPr>
        <w:t> </w:t>
      </w:r>
      <w:r>
        <w:rPr>
          <w:w w:val="105"/>
          <w:sz w:val="23"/>
        </w:rPr>
        <w:t>that</w:t>
      </w:r>
      <w:r>
        <w:rPr>
          <w:spacing w:val="-3"/>
          <w:w w:val="105"/>
          <w:sz w:val="23"/>
        </w:rPr>
        <w:t> </w:t>
      </w:r>
      <w:r>
        <w:rPr>
          <w:w w:val="105"/>
          <w:sz w:val="23"/>
        </w:rPr>
        <w:t>period already is</w:t>
      </w:r>
      <w:r>
        <w:rPr>
          <w:spacing w:val="-1"/>
          <w:w w:val="105"/>
          <w:sz w:val="23"/>
        </w:rPr>
        <w:t> </w:t>
      </w:r>
      <w:r>
        <w:rPr>
          <w:w w:val="105"/>
          <w:sz w:val="23"/>
        </w:rPr>
        <w:t>allowed under</w:t>
      </w:r>
      <w:r>
        <w:rPr>
          <w:spacing w:val="-1"/>
          <w:w w:val="105"/>
          <w:sz w:val="23"/>
        </w:rPr>
        <w:t> </w:t>
      </w:r>
      <w:r>
        <w:rPr>
          <w:w w:val="105"/>
          <w:sz w:val="23"/>
        </w:rPr>
        <w:t>this</w:t>
      </w:r>
      <w:r>
        <w:rPr>
          <w:spacing w:val="-8"/>
          <w:w w:val="105"/>
          <w:sz w:val="23"/>
        </w:rPr>
        <w:t> </w:t>
      </w:r>
      <w:r>
        <w:rPr>
          <w:w w:val="105"/>
          <w:sz w:val="23"/>
        </w:rPr>
        <w:t>Plan as</w:t>
      </w:r>
      <w:r>
        <w:rPr>
          <w:spacing w:val="-16"/>
          <w:w w:val="105"/>
          <w:sz w:val="23"/>
        </w:rPr>
        <w:t> </w:t>
      </w:r>
      <w:r>
        <w:rPr>
          <w:w w:val="105"/>
          <w:sz w:val="23"/>
        </w:rPr>
        <w:t>a</w:t>
      </w:r>
      <w:r>
        <w:rPr>
          <w:spacing w:val="-14"/>
          <w:w w:val="105"/>
          <w:sz w:val="23"/>
        </w:rPr>
        <w:t> </w:t>
      </w:r>
      <w:r>
        <w:rPr>
          <w:w w:val="105"/>
          <w:sz w:val="23"/>
        </w:rPr>
        <w:t>result</w:t>
      </w:r>
      <w:r>
        <w:rPr>
          <w:spacing w:val="-15"/>
          <w:w w:val="105"/>
          <w:sz w:val="23"/>
        </w:rPr>
        <w:t> </w:t>
      </w:r>
      <w:r>
        <w:rPr>
          <w:w w:val="105"/>
          <w:sz w:val="23"/>
        </w:rPr>
        <w:t>of</w:t>
      </w:r>
      <w:r>
        <w:rPr>
          <w:spacing w:val="-15"/>
          <w:w w:val="105"/>
          <w:sz w:val="23"/>
        </w:rPr>
        <w:t> </w:t>
      </w:r>
      <w:r>
        <w:rPr>
          <w:w w:val="105"/>
          <w:sz w:val="23"/>
        </w:rPr>
        <w:t>a</w:t>
      </w:r>
      <w:r>
        <w:rPr>
          <w:spacing w:val="-12"/>
          <w:w w:val="105"/>
          <w:sz w:val="23"/>
        </w:rPr>
        <w:t> </w:t>
      </w:r>
      <w:r>
        <w:rPr>
          <w:w w:val="105"/>
          <w:sz w:val="23"/>
        </w:rPr>
        <w:t>transfer</w:t>
      </w:r>
      <w:r>
        <w:rPr>
          <w:spacing w:val="-15"/>
          <w:w w:val="105"/>
          <w:sz w:val="23"/>
        </w:rPr>
        <w:t> </w:t>
      </w:r>
      <w:r>
        <w:rPr>
          <w:w w:val="105"/>
          <w:sz w:val="23"/>
        </w:rPr>
        <w:t>of</w:t>
      </w:r>
      <w:r>
        <w:rPr>
          <w:spacing w:val="-15"/>
          <w:w w:val="105"/>
          <w:sz w:val="23"/>
        </w:rPr>
        <w:t> </w:t>
      </w:r>
      <w:r>
        <w:rPr>
          <w:w w:val="105"/>
          <w:sz w:val="23"/>
        </w:rPr>
        <w:t>eligible</w:t>
      </w:r>
      <w:r>
        <w:rPr>
          <w:spacing w:val="-13"/>
          <w:w w:val="105"/>
          <w:sz w:val="23"/>
        </w:rPr>
        <w:t> </w:t>
      </w:r>
      <w:r>
        <w:rPr>
          <w:w w:val="105"/>
          <w:sz w:val="23"/>
        </w:rPr>
        <w:t>service</w:t>
      </w:r>
      <w:r>
        <w:rPr>
          <w:spacing w:val="-13"/>
          <w:w w:val="105"/>
          <w:sz w:val="23"/>
        </w:rPr>
        <w:t> </w:t>
      </w:r>
      <w:r>
        <w:rPr>
          <w:w w:val="105"/>
          <w:sz w:val="23"/>
        </w:rPr>
        <w:t>credit</w:t>
      </w:r>
      <w:r>
        <w:rPr>
          <w:spacing w:val="-16"/>
          <w:w w:val="105"/>
          <w:sz w:val="23"/>
        </w:rPr>
        <w:t> </w:t>
      </w:r>
      <w:r>
        <w:rPr>
          <w:w w:val="105"/>
          <w:sz w:val="23"/>
        </w:rPr>
        <w:t>or</w:t>
      </w:r>
      <w:r>
        <w:rPr>
          <w:spacing w:val="-15"/>
          <w:w w:val="105"/>
          <w:sz w:val="23"/>
        </w:rPr>
        <w:t> </w:t>
      </w:r>
      <w:r>
        <w:rPr>
          <w:w w:val="105"/>
          <w:sz w:val="23"/>
        </w:rPr>
        <w:t>credit</w:t>
      </w:r>
      <w:r>
        <w:rPr>
          <w:spacing w:val="-15"/>
          <w:w w:val="105"/>
          <w:sz w:val="23"/>
        </w:rPr>
        <w:t> </w:t>
      </w:r>
      <w:r>
        <w:rPr>
          <w:w w:val="105"/>
          <w:sz w:val="23"/>
        </w:rPr>
        <w:t>pursuant</w:t>
      </w:r>
      <w:r>
        <w:rPr>
          <w:spacing w:val="-15"/>
          <w:w w:val="105"/>
          <w:sz w:val="23"/>
        </w:rPr>
        <w:t> </w:t>
      </w:r>
      <w:r>
        <w:rPr>
          <w:w w:val="105"/>
          <w:sz w:val="23"/>
        </w:rPr>
        <w:t>to</w:t>
      </w:r>
      <w:r>
        <w:rPr>
          <w:spacing w:val="-11"/>
          <w:w w:val="105"/>
          <w:sz w:val="23"/>
        </w:rPr>
        <w:t> </w:t>
      </w:r>
      <w:r>
        <w:rPr>
          <w:w w:val="105"/>
          <w:sz w:val="23"/>
        </w:rPr>
        <w:t>Code</w:t>
      </w:r>
      <w:r>
        <w:rPr>
          <w:spacing w:val="-13"/>
          <w:w w:val="105"/>
          <w:sz w:val="23"/>
        </w:rPr>
        <w:t> </w:t>
      </w:r>
      <w:r>
        <w:rPr>
          <w:w w:val="105"/>
          <w:sz w:val="23"/>
        </w:rPr>
        <w:t>section 414(u),</w:t>
      </w:r>
      <w:r>
        <w:rPr>
          <w:spacing w:val="-5"/>
          <w:w w:val="105"/>
          <w:sz w:val="23"/>
        </w:rPr>
        <w:t> </w:t>
      </w:r>
      <w:r>
        <w:rPr>
          <w:w w:val="105"/>
          <w:sz w:val="23"/>
        </w:rPr>
        <w:t>any period during which the</w:t>
      </w:r>
      <w:r>
        <w:rPr>
          <w:spacing w:val="-1"/>
          <w:w w:val="105"/>
          <w:sz w:val="23"/>
        </w:rPr>
        <w:t> </w:t>
      </w:r>
      <w:r>
        <w:rPr>
          <w:w w:val="105"/>
          <w:sz w:val="23"/>
        </w:rPr>
        <w:t>Participant</w:t>
      </w:r>
      <w:r>
        <w:rPr>
          <w:spacing w:val="-5"/>
          <w:w w:val="105"/>
          <w:sz w:val="23"/>
        </w:rPr>
        <w:t> </w:t>
      </w:r>
      <w:r>
        <w:rPr>
          <w:w w:val="105"/>
          <w:sz w:val="23"/>
        </w:rPr>
        <w:t>was</w:t>
      </w:r>
      <w:r>
        <w:rPr>
          <w:spacing w:val="-2"/>
          <w:w w:val="105"/>
          <w:sz w:val="23"/>
        </w:rPr>
        <w:t> </w:t>
      </w:r>
      <w:r>
        <w:rPr>
          <w:w w:val="105"/>
          <w:sz w:val="23"/>
        </w:rPr>
        <w:t>in an active</w:t>
      </w:r>
      <w:r>
        <w:rPr>
          <w:spacing w:val="-7"/>
          <w:w w:val="105"/>
          <w:sz w:val="23"/>
        </w:rPr>
        <w:t> </w:t>
      </w:r>
      <w:r>
        <w:rPr>
          <w:w w:val="105"/>
          <w:sz w:val="23"/>
        </w:rPr>
        <w:t>duty status</w:t>
      </w:r>
      <w:r>
        <w:rPr>
          <w:spacing w:val="-8"/>
          <w:w w:val="105"/>
          <w:sz w:val="23"/>
        </w:rPr>
        <w:t> </w:t>
      </w:r>
      <w:r>
        <w:rPr>
          <w:w w:val="105"/>
          <w:sz w:val="23"/>
        </w:rPr>
        <w:t>of</w:t>
      </w:r>
      <w:r>
        <w:rPr>
          <w:spacing w:val="-3"/>
          <w:w w:val="105"/>
          <w:sz w:val="23"/>
        </w:rPr>
        <w:t> </w:t>
      </w:r>
      <w:r>
        <w:rPr>
          <w:w w:val="105"/>
          <w:sz w:val="23"/>
        </w:rPr>
        <w:t>a uniformed</w:t>
      </w:r>
      <w:r>
        <w:rPr>
          <w:spacing w:val="-9"/>
          <w:w w:val="105"/>
          <w:sz w:val="23"/>
        </w:rPr>
        <w:t> </w:t>
      </w:r>
      <w:r>
        <w:rPr>
          <w:w w:val="105"/>
          <w:sz w:val="23"/>
        </w:rPr>
        <w:t>service</w:t>
      </w:r>
      <w:r>
        <w:rPr>
          <w:spacing w:val="-10"/>
          <w:w w:val="105"/>
          <w:sz w:val="23"/>
        </w:rPr>
        <w:t> </w:t>
      </w:r>
      <w:r>
        <w:rPr>
          <w:w w:val="105"/>
          <w:sz w:val="23"/>
        </w:rPr>
        <w:t>of</w:t>
      </w:r>
      <w:r>
        <w:rPr>
          <w:spacing w:val="-12"/>
          <w:w w:val="105"/>
          <w:sz w:val="23"/>
        </w:rPr>
        <w:t> </w:t>
      </w:r>
      <w:r>
        <w:rPr>
          <w:w w:val="105"/>
          <w:sz w:val="23"/>
        </w:rPr>
        <w:t>the</w:t>
      </w:r>
      <w:r>
        <w:rPr>
          <w:spacing w:val="-16"/>
          <w:w w:val="105"/>
          <w:sz w:val="23"/>
        </w:rPr>
        <w:t> </w:t>
      </w:r>
      <w:r>
        <w:rPr>
          <w:w w:val="105"/>
          <w:sz w:val="23"/>
        </w:rPr>
        <w:t>United</w:t>
      </w:r>
      <w:r>
        <w:rPr>
          <w:spacing w:val="-8"/>
          <w:w w:val="105"/>
          <w:sz w:val="23"/>
        </w:rPr>
        <w:t> </w:t>
      </w:r>
      <w:r>
        <w:rPr>
          <w:w w:val="105"/>
          <w:sz w:val="23"/>
        </w:rPr>
        <w:t>States</w:t>
      </w:r>
      <w:r>
        <w:rPr>
          <w:spacing w:val="-12"/>
          <w:w w:val="105"/>
          <w:sz w:val="23"/>
        </w:rPr>
        <w:t> </w:t>
      </w:r>
      <w:r>
        <w:rPr>
          <w:w w:val="105"/>
          <w:sz w:val="23"/>
        </w:rPr>
        <w:t>(limited</w:t>
      </w:r>
      <w:r>
        <w:rPr>
          <w:spacing w:val="-9"/>
          <w:w w:val="105"/>
          <w:sz w:val="23"/>
        </w:rPr>
        <w:t> </w:t>
      </w:r>
      <w:r>
        <w:rPr>
          <w:w w:val="105"/>
          <w:sz w:val="23"/>
        </w:rPr>
        <w:t>to</w:t>
      </w:r>
      <w:r>
        <w:rPr>
          <w:spacing w:val="-9"/>
          <w:w w:val="105"/>
          <w:sz w:val="23"/>
        </w:rPr>
        <w:t> </w:t>
      </w:r>
      <w:r>
        <w:rPr>
          <w:w w:val="105"/>
          <w:sz w:val="23"/>
        </w:rPr>
        <w:t>the</w:t>
      </w:r>
      <w:r>
        <w:rPr>
          <w:spacing w:val="-10"/>
          <w:w w:val="105"/>
          <w:sz w:val="23"/>
        </w:rPr>
        <w:t> </w:t>
      </w:r>
      <w:r>
        <w:rPr>
          <w:w w:val="105"/>
          <w:sz w:val="23"/>
        </w:rPr>
        <w:t>United</w:t>
      </w:r>
      <w:r>
        <w:rPr>
          <w:spacing w:val="-9"/>
          <w:w w:val="105"/>
          <w:sz w:val="23"/>
        </w:rPr>
        <w:t> </w:t>
      </w:r>
      <w:r>
        <w:rPr>
          <w:w w:val="105"/>
          <w:sz w:val="23"/>
        </w:rPr>
        <w:t>States</w:t>
      </w:r>
      <w:r>
        <w:rPr>
          <w:spacing w:val="-12"/>
          <w:w w:val="105"/>
          <w:sz w:val="23"/>
        </w:rPr>
        <w:t> </w:t>
      </w:r>
      <w:r>
        <w:rPr>
          <w:w w:val="105"/>
          <w:sz w:val="23"/>
        </w:rPr>
        <w:t>Army,</w:t>
      </w:r>
      <w:r>
        <w:rPr>
          <w:spacing w:val="-13"/>
          <w:w w:val="105"/>
          <w:sz w:val="23"/>
        </w:rPr>
        <w:t> </w:t>
      </w:r>
      <w:r>
        <w:rPr>
          <w:w w:val="105"/>
          <w:sz w:val="23"/>
        </w:rPr>
        <w:t>Navy, Air Force, Marine Corps, Coast Guard,</w:t>
      </w:r>
      <w:r>
        <w:rPr>
          <w:spacing w:val="-3"/>
          <w:w w:val="105"/>
          <w:sz w:val="23"/>
        </w:rPr>
        <w:t> </w:t>
      </w:r>
      <w:r>
        <w:rPr>
          <w:w w:val="105"/>
          <w:sz w:val="23"/>
        </w:rPr>
        <w:t>the commissioned corps</w:t>
      </w:r>
      <w:r>
        <w:rPr>
          <w:spacing w:val="-1"/>
          <w:w w:val="105"/>
          <w:sz w:val="23"/>
        </w:rPr>
        <w:t> </w:t>
      </w:r>
      <w:r>
        <w:rPr>
          <w:w w:val="105"/>
          <w:sz w:val="23"/>
        </w:rPr>
        <w:t>of the National </w:t>
      </w:r>
      <w:r>
        <w:rPr>
          <w:sz w:val="23"/>
        </w:rPr>
        <w:t>Oceanic and Atmospheric Administration, the Public Health Service of the United </w:t>
      </w:r>
      <w:r>
        <w:rPr>
          <w:w w:val="105"/>
          <w:sz w:val="23"/>
        </w:rPr>
        <w:t>States, or active</w:t>
      </w:r>
      <w:r>
        <w:rPr>
          <w:w w:val="105"/>
          <w:sz w:val="23"/>
        </w:rPr>
        <w:t> duty</w:t>
      </w:r>
      <w:r>
        <w:rPr>
          <w:w w:val="105"/>
          <w:sz w:val="23"/>
        </w:rPr>
        <w:t> service in</w:t>
      </w:r>
      <w:r>
        <w:rPr>
          <w:w w:val="105"/>
          <w:sz w:val="23"/>
        </w:rPr>
        <w:t> the</w:t>
      </w:r>
      <w:r>
        <w:rPr>
          <w:w w:val="105"/>
          <w:sz w:val="23"/>
        </w:rPr>
        <w:t> National Guard of any state</w:t>
      </w:r>
      <w:r>
        <w:rPr>
          <w:w w:val="105"/>
          <w:sz w:val="23"/>
        </w:rPr>
        <w:t> of the</w:t>
      </w:r>
      <w:r>
        <w:rPr>
          <w:w w:val="105"/>
          <w:sz w:val="23"/>
        </w:rPr>
        <w:t> United States</w:t>
      </w:r>
      <w:r>
        <w:rPr>
          <w:w w:val="105"/>
          <w:sz w:val="23"/>
        </w:rPr>
        <w:t> as</w:t>
      </w:r>
      <w:r>
        <w:rPr>
          <w:w w:val="105"/>
          <w:sz w:val="23"/>
        </w:rPr>
        <w:t> set</w:t>
      </w:r>
      <w:r>
        <w:rPr>
          <w:w w:val="105"/>
          <w:sz w:val="23"/>
        </w:rPr>
        <w:t> forth</w:t>
      </w:r>
      <w:r>
        <w:rPr>
          <w:w w:val="105"/>
          <w:sz w:val="23"/>
        </w:rPr>
        <w:t> in</w:t>
      </w:r>
      <w:r>
        <w:rPr>
          <w:w w:val="105"/>
          <w:sz w:val="23"/>
        </w:rPr>
        <w:t> applicable</w:t>
      </w:r>
      <w:r>
        <w:rPr>
          <w:w w:val="105"/>
          <w:sz w:val="23"/>
        </w:rPr>
        <w:t> Department</w:t>
      </w:r>
      <w:r>
        <w:rPr>
          <w:w w:val="105"/>
          <w:sz w:val="23"/>
        </w:rPr>
        <w:t> of</w:t>
      </w:r>
      <w:r>
        <w:rPr>
          <w:w w:val="105"/>
          <w:sz w:val="23"/>
        </w:rPr>
        <w:t> Labor</w:t>
      </w:r>
      <w:r>
        <w:rPr>
          <w:w w:val="105"/>
          <w:sz w:val="23"/>
        </w:rPr>
        <w:t> regulations)</w:t>
      </w:r>
      <w:r>
        <w:rPr>
          <w:w w:val="105"/>
          <w:sz w:val="23"/>
        </w:rPr>
        <w:t> and</w:t>
      </w:r>
      <w:r>
        <w:rPr>
          <w:w w:val="105"/>
          <w:sz w:val="23"/>
        </w:rPr>
        <w:t> not</w:t>
      </w:r>
      <w:r>
        <w:rPr>
          <w:w w:val="105"/>
          <w:sz w:val="23"/>
        </w:rPr>
        <w:t> an active</w:t>
      </w:r>
      <w:r>
        <w:rPr>
          <w:spacing w:val="-16"/>
          <w:w w:val="105"/>
          <w:sz w:val="23"/>
        </w:rPr>
        <w:t> </w:t>
      </w:r>
      <w:r>
        <w:rPr>
          <w:w w:val="105"/>
          <w:sz w:val="23"/>
        </w:rPr>
        <w:t>Participant</w:t>
      </w:r>
      <w:r>
        <w:rPr>
          <w:spacing w:val="-15"/>
          <w:w w:val="105"/>
          <w:sz w:val="23"/>
        </w:rPr>
        <w:t> </w:t>
      </w:r>
      <w:r>
        <w:rPr>
          <w:w w:val="105"/>
          <w:sz w:val="23"/>
        </w:rPr>
        <w:t>in</w:t>
      </w:r>
      <w:r>
        <w:rPr>
          <w:spacing w:val="-15"/>
          <w:w w:val="105"/>
          <w:sz w:val="23"/>
        </w:rPr>
        <w:t> </w:t>
      </w:r>
      <w:r>
        <w:rPr>
          <w:w w:val="105"/>
          <w:sz w:val="23"/>
        </w:rPr>
        <w:t>this</w:t>
      </w:r>
      <w:r>
        <w:rPr>
          <w:spacing w:val="-15"/>
          <w:w w:val="105"/>
          <w:sz w:val="23"/>
        </w:rPr>
        <w:t> </w:t>
      </w:r>
      <w:r>
        <w:rPr>
          <w:w w:val="105"/>
          <w:sz w:val="23"/>
        </w:rPr>
        <w:t>Plan,</w:t>
      </w:r>
      <w:r>
        <w:rPr>
          <w:spacing w:val="-15"/>
          <w:w w:val="105"/>
          <w:sz w:val="23"/>
        </w:rPr>
        <w:t> </w:t>
      </w:r>
      <w:r>
        <w:rPr>
          <w:w w:val="105"/>
          <w:sz w:val="23"/>
        </w:rPr>
        <w:t>the</w:t>
      </w:r>
      <w:r>
        <w:rPr>
          <w:spacing w:val="-10"/>
          <w:w w:val="105"/>
          <w:sz w:val="23"/>
        </w:rPr>
        <w:t> </w:t>
      </w:r>
      <w:r>
        <w:rPr>
          <w:w w:val="105"/>
          <w:sz w:val="23"/>
        </w:rPr>
        <w:t>Prior</w:t>
      </w:r>
      <w:r>
        <w:rPr>
          <w:spacing w:val="-11"/>
          <w:w w:val="105"/>
          <w:sz w:val="23"/>
        </w:rPr>
        <w:t> </w:t>
      </w:r>
      <w:r>
        <w:rPr>
          <w:w w:val="105"/>
          <w:sz w:val="23"/>
        </w:rPr>
        <w:t>Plan,</w:t>
      </w:r>
      <w:r>
        <w:rPr>
          <w:spacing w:val="-16"/>
          <w:w w:val="105"/>
          <w:sz w:val="23"/>
        </w:rPr>
        <w:t> </w:t>
      </w:r>
      <w:r>
        <w:rPr>
          <w:w w:val="105"/>
          <w:sz w:val="23"/>
        </w:rPr>
        <w:t>or</w:t>
      </w:r>
      <w:r>
        <w:rPr>
          <w:spacing w:val="-10"/>
          <w:w w:val="105"/>
          <w:sz w:val="23"/>
        </w:rPr>
        <w:t> </w:t>
      </w:r>
      <w:r>
        <w:rPr>
          <w:w w:val="105"/>
          <w:sz w:val="23"/>
        </w:rPr>
        <w:t>any</w:t>
      </w:r>
      <w:r>
        <w:rPr>
          <w:spacing w:val="-14"/>
          <w:w w:val="105"/>
          <w:sz w:val="23"/>
        </w:rPr>
        <w:t> </w:t>
      </w:r>
      <w:r>
        <w:rPr>
          <w:w w:val="105"/>
          <w:sz w:val="23"/>
        </w:rPr>
        <w:t>other</w:t>
      </w:r>
      <w:r>
        <w:rPr>
          <w:spacing w:val="-16"/>
          <w:w w:val="105"/>
          <w:sz w:val="23"/>
        </w:rPr>
        <w:t> </w:t>
      </w:r>
      <w:r>
        <w:rPr>
          <w:w w:val="105"/>
          <w:sz w:val="23"/>
        </w:rPr>
        <w:t>contributory</w:t>
      </w:r>
      <w:r>
        <w:rPr>
          <w:spacing w:val="-13"/>
          <w:w w:val="105"/>
          <w:sz w:val="23"/>
        </w:rPr>
        <w:t> </w:t>
      </w:r>
      <w:r>
        <w:rPr>
          <w:w w:val="105"/>
          <w:sz w:val="23"/>
        </w:rPr>
        <w:t>retirement plan of an agency of a state, federal or local government.</w:t>
      </w:r>
    </w:p>
    <w:p>
      <w:pPr>
        <w:pStyle w:val="BodyText"/>
        <w:spacing w:before="1"/>
        <w:rPr>
          <w:sz w:val="25"/>
        </w:rPr>
      </w:pPr>
    </w:p>
    <w:p>
      <w:pPr>
        <w:pStyle w:val="ListParagraph"/>
        <w:numPr>
          <w:ilvl w:val="1"/>
          <w:numId w:val="18"/>
        </w:numPr>
        <w:tabs>
          <w:tab w:pos="2295" w:val="left" w:leader="none"/>
        </w:tabs>
        <w:spacing w:line="249" w:lineRule="auto" w:before="0" w:after="0"/>
        <w:ind w:left="2295" w:right="127" w:hanging="699"/>
        <w:jc w:val="both"/>
        <w:rPr>
          <w:sz w:val="23"/>
        </w:rPr>
      </w:pPr>
      <w:r>
        <w:rPr>
          <w:w w:val="105"/>
          <w:sz w:val="23"/>
        </w:rPr>
        <w:t>Except</w:t>
      </w:r>
      <w:r>
        <w:rPr>
          <w:spacing w:val="-3"/>
          <w:w w:val="105"/>
          <w:sz w:val="23"/>
        </w:rPr>
        <w:t> </w:t>
      </w:r>
      <w:r>
        <w:rPr>
          <w:w w:val="105"/>
          <w:sz w:val="23"/>
        </w:rPr>
        <w:t>to the extent</w:t>
      </w:r>
      <w:r>
        <w:rPr>
          <w:spacing w:val="-3"/>
          <w:w w:val="105"/>
          <w:sz w:val="23"/>
        </w:rPr>
        <w:t> </w:t>
      </w:r>
      <w:r>
        <w:rPr>
          <w:w w:val="105"/>
          <w:sz w:val="23"/>
        </w:rPr>
        <w:t>that</w:t>
      </w:r>
      <w:r>
        <w:rPr>
          <w:spacing w:val="-3"/>
          <w:w w:val="105"/>
          <w:sz w:val="23"/>
        </w:rPr>
        <w:t> </w:t>
      </w:r>
      <w:r>
        <w:rPr>
          <w:w w:val="105"/>
          <w:sz w:val="23"/>
        </w:rPr>
        <w:t>credit</w:t>
      </w:r>
      <w:r>
        <w:rPr>
          <w:spacing w:val="-3"/>
          <w:w w:val="105"/>
          <w:sz w:val="23"/>
        </w:rPr>
        <w:t> </w:t>
      </w:r>
      <w:r>
        <w:rPr>
          <w:w w:val="105"/>
          <w:sz w:val="23"/>
        </w:rPr>
        <w:t>for</w:t>
      </w:r>
      <w:r>
        <w:rPr>
          <w:spacing w:val="-1"/>
          <w:w w:val="105"/>
          <w:sz w:val="23"/>
        </w:rPr>
        <w:t> </w:t>
      </w:r>
      <w:r>
        <w:rPr>
          <w:w w:val="105"/>
          <w:sz w:val="23"/>
        </w:rPr>
        <w:t>that</w:t>
      </w:r>
      <w:r>
        <w:rPr>
          <w:spacing w:val="-3"/>
          <w:w w:val="105"/>
          <w:sz w:val="23"/>
        </w:rPr>
        <w:t> </w:t>
      </w:r>
      <w:r>
        <w:rPr>
          <w:w w:val="105"/>
          <w:sz w:val="23"/>
        </w:rPr>
        <w:t>period already is allowed under</w:t>
      </w:r>
      <w:r>
        <w:rPr>
          <w:spacing w:val="-1"/>
          <w:w w:val="105"/>
          <w:sz w:val="23"/>
        </w:rPr>
        <w:t> </w:t>
      </w:r>
      <w:r>
        <w:rPr>
          <w:w w:val="105"/>
          <w:sz w:val="23"/>
        </w:rPr>
        <w:t>this</w:t>
      </w:r>
      <w:r>
        <w:rPr>
          <w:spacing w:val="-7"/>
          <w:w w:val="105"/>
          <w:sz w:val="23"/>
        </w:rPr>
        <w:t> </w:t>
      </w:r>
      <w:r>
        <w:rPr>
          <w:w w:val="105"/>
          <w:sz w:val="23"/>
        </w:rPr>
        <w:t>Plan as a result of a transfer of eligible service credit, any period during which that Participant</w:t>
      </w:r>
      <w:r>
        <w:rPr>
          <w:spacing w:val="-11"/>
          <w:w w:val="105"/>
          <w:sz w:val="23"/>
        </w:rPr>
        <w:t> </w:t>
      </w:r>
      <w:r>
        <w:rPr>
          <w:w w:val="105"/>
          <w:sz w:val="23"/>
        </w:rPr>
        <w:t>was</w:t>
      </w:r>
      <w:r>
        <w:rPr>
          <w:spacing w:val="-9"/>
          <w:w w:val="105"/>
          <w:sz w:val="23"/>
        </w:rPr>
        <w:t> </w:t>
      </w:r>
      <w:r>
        <w:rPr>
          <w:w w:val="105"/>
          <w:sz w:val="23"/>
        </w:rPr>
        <w:t>a</w:t>
      </w:r>
      <w:r>
        <w:rPr>
          <w:spacing w:val="-1"/>
          <w:w w:val="105"/>
          <w:sz w:val="23"/>
        </w:rPr>
        <w:t> </w:t>
      </w:r>
      <w:r>
        <w:rPr>
          <w:w w:val="105"/>
          <w:sz w:val="23"/>
        </w:rPr>
        <w:t>member/participant</w:t>
      </w:r>
      <w:r>
        <w:rPr>
          <w:spacing w:val="-11"/>
          <w:w w:val="105"/>
          <w:sz w:val="23"/>
        </w:rPr>
        <w:t> </w:t>
      </w:r>
      <w:r>
        <w:rPr>
          <w:w w:val="105"/>
          <w:sz w:val="23"/>
        </w:rPr>
        <w:t>in</w:t>
      </w:r>
      <w:r>
        <w:rPr>
          <w:spacing w:val="-6"/>
          <w:w w:val="105"/>
          <w:sz w:val="23"/>
        </w:rPr>
        <w:t> </w:t>
      </w:r>
      <w:r>
        <w:rPr>
          <w:w w:val="105"/>
          <w:sz w:val="23"/>
        </w:rPr>
        <w:t>the</w:t>
      </w:r>
      <w:r>
        <w:rPr>
          <w:spacing w:val="-7"/>
          <w:w w:val="105"/>
          <w:sz w:val="23"/>
        </w:rPr>
        <w:t> </w:t>
      </w:r>
      <w:r>
        <w:rPr>
          <w:w w:val="105"/>
          <w:sz w:val="23"/>
        </w:rPr>
        <w:t>retirement</w:t>
      </w:r>
      <w:r>
        <w:rPr>
          <w:spacing w:val="-11"/>
          <w:w w:val="105"/>
          <w:sz w:val="23"/>
        </w:rPr>
        <w:t> </w:t>
      </w:r>
      <w:r>
        <w:rPr>
          <w:w w:val="105"/>
          <w:sz w:val="23"/>
        </w:rPr>
        <w:t>plan of</w:t>
      </w:r>
      <w:r>
        <w:rPr>
          <w:spacing w:val="-9"/>
          <w:w w:val="105"/>
          <w:sz w:val="23"/>
        </w:rPr>
        <w:t> </w:t>
      </w:r>
      <w:r>
        <w:rPr>
          <w:w w:val="105"/>
          <w:sz w:val="23"/>
        </w:rPr>
        <w:t>another</w:t>
      </w:r>
      <w:r>
        <w:rPr>
          <w:spacing w:val="-9"/>
          <w:w w:val="105"/>
          <w:sz w:val="23"/>
        </w:rPr>
        <w:t> </w:t>
      </w:r>
      <w:r>
        <w:rPr>
          <w:w w:val="105"/>
          <w:sz w:val="23"/>
        </w:rPr>
        <w:t>agency</w:t>
      </w:r>
      <w:r>
        <w:rPr>
          <w:spacing w:val="-6"/>
          <w:w w:val="105"/>
          <w:sz w:val="23"/>
        </w:rPr>
        <w:t> </w:t>
      </w:r>
      <w:r>
        <w:rPr>
          <w:w w:val="105"/>
          <w:sz w:val="23"/>
        </w:rPr>
        <w:t>of state or local</w:t>
      </w:r>
      <w:r>
        <w:rPr>
          <w:spacing w:val="-2"/>
          <w:w w:val="105"/>
          <w:sz w:val="23"/>
        </w:rPr>
        <w:t> </w:t>
      </w:r>
      <w:r>
        <w:rPr>
          <w:w w:val="105"/>
          <w:sz w:val="23"/>
        </w:rPr>
        <w:t>government</w:t>
      </w:r>
      <w:r>
        <w:rPr>
          <w:spacing w:val="-2"/>
          <w:w w:val="105"/>
          <w:sz w:val="23"/>
        </w:rPr>
        <w:t> </w:t>
      </w:r>
      <w:r>
        <w:rPr>
          <w:w w:val="105"/>
          <w:sz w:val="23"/>
        </w:rPr>
        <w:t>in the State of Maryland prior to retirement</w:t>
      </w:r>
      <w:r>
        <w:rPr>
          <w:spacing w:val="-2"/>
          <w:w w:val="105"/>
          <w:sz w:val="23"/>
        </w:rPr>
        <w:t> </w:t>
      </w:r>
      <w:r>
        <w:rPr>
          <w:w w:val="105"/>
          <w:sz w:val="23"/>
        </w:rPr>
        <w:t>under this Plan,</w:t>
      </w:r>
      <w:r>
        <w:rPr>
          <w:spacing w:val="-16"/>
          <w:w w:val="105"/>
          <w:sz w:val="23"/>
        </w:rPr>
        <w:t> </w:t>
      </w:r>
      <w:r>
        <w:rPr>
          <w:w w:val="105"/>
          <w:sz w:val="23"/>
        </w:rPr>
        <w:t>and</w:t>
      </w:r>
      <w:r>
        <w:rPr>
          <w:spacing w:val="-10"/>
          <w:w w:val="105"/>
          <w:sz w:val="23"/>
        </w:rPr>
        <w:t> </w:t>
      </w:r>
      <w:r>
        <w:rPr>
          <w:w w:val="105"/>
          <w:sz w:val="23"/>
        </w:rPr>
        <w:t>during</w:t>
      </w:r>
      <w:r>
        <w:rPr>
          <w:spacing w:val="-11"/>
          <w:w w:val="105"/>
          <w:sz w:val="23"/>
        </w:rPr>
        <w:t> </w:t>
      </w:r>
      <w:r>
        <w:rPr>
          <w:w w:val="105"/>
          <w:sz w:val="23"/>
        </w:rPr>
        <w:t>which</w:t>
      </w:r>
      <w:r>
        <w:rPr>
          <w:spacing w:val="-11"/>
          <w:w w:val="105"/>
          <w:sz w:val="23"/>
        </w:rPr>
        <w:t> </w:t>
      </w:r>
      <w:r>
        <w:rPr>
          <w:w w:val="105"/>
          <w:sz w:val="23"/>
        </w:rPr>
        <w:t>period</w:t>
      </w:r>
      <w:r>
        <w:rPr>
          <w:spacing w:val="-4"/>
          <w:w w:val="105"/>
          <w:sz w:val="23"/>
        </w:rPr>
        <w:t> </w:t>
      </w:r>
      <w:r>
        <w:rPr>
          <w:w w:val="105"/>
          <w:sz w:val="23"/>
        </w:rPr>
        <w:t>the</w:t>
      </w:r>
      <w:r>
        <w:rPr>
          <w:spacing w:val="-12"/>
          <w:w w:val="105"/>
          <w:sz w:val="23"/>
        </w:rPr>
        <w:t> </w:t>
      </w:r>
      <w:r>
        <w:rPr>
          <w:w w:val="105"/>
          <w:sz w:val="23"/>
        </w:rPr>
        <w:t>Participant</w:t>
      </w:r>
      <w:r>
        <w:rPr>
          <w:spacing w:val="-15"/>
          <w:w w:val="105"/>
          <w:sz w:val="23"/>
        </w:rPr>
        <w:t> </w:t>
      </w:r>
      <w:r>
        <w:rPr>
          <w:w w:val="105"/>
          <w:sz w:val="23"/>
        </w:rPr>
        <w:t>was</w:t>
      </w:r>
      <w:r>
        <w:rPr>
          <w:spacing w:val="-7"/>
          <w:w w:val="105"/>
          <w:sz w:val="23"/>
        </w:rPr>
        <w:t> </w:t>
      </w:r>
      <w:r>
        <w:rPr>
          <w:w w:val="105"/>
          <w:sz w:val="23"/>
        </w:rPr>
        <w:t>not</w:t>
      </w:r>
      <w:r>
        <w:rPr>
          <w:spacing w:val="-15"/>
          <w:w w:val="105"/>
          <w:sz w:val="23"/>
        </w:rPr>
        <w:t> </w:t>
      </w:r>
      <w:r>
        <w:rPr>
          <w:w w:val="105"/>
          <w:sz w:val="23"/>
        </w:rPr>
        <w:t>a</w:t>
      </w:r>
      <w:r>
        <w:rPr>
          <w:spacing w:val="-5"/>
          <w:w w:val="105"/>
          <w:sz w:val="23"/>
        </w:rPr>
        <w:t> </w:t>
      </w:r>
      <w:r>
        <w:rPr>
          <w:w w:val="105"/>
          <w:sz w:val="23"/>
        </w:rPr>
        <w:t>participant</w:t>
      </w:r>
      <w:r>
        <w:rPr>
          <w:spacing w:val="-15"/>
          <w:w w:val="105"/>
          <w:sz w:val="23"/>
        </w:rPr>
        <w:t> </w:t>
      </w:r>
      <w:r>
        <w:rPr>
          <w:w w:val="105"/>
          <w:sz w:val="23"/>
        </w:rPr>
        <w:t>in</w:t>
      </w:r>
      <w:r>
        <w:rPr>
          <w:spacing w:val="-4"/>
          <w:w w:val="105"/>
          <w:sz w:val="23"/>
        </w:rPr>
        <w:t> </w:t>
      </w:r>
      <w:r>
        <w:rPr>
          <w:w w:val="105"/>
          <w:sz w:val="23"/>
        </w:rPr>
        <w:t>this</w:t>
      </w:r>
      <w:r>
        <w:rPr>
          <w:spacing w:val="-7"/>
          <w:w w:val="105"/>
          <w:sz w:val="23"/>
        </w:rPr>
        <w:t> </w:t>
      </w:r>
      <w:r>
        <w:rPr>
          <w:w w:val="105"/>
          <w:sz w:val="23"/>
        </w:rPr>
        <w:t>Plan</w:t>
      </w:r>
      <w:r>
        <w:rPr>
          <w:spacing w:val="-11"/>
          <w:w w:val="105"/>
          <w:sz w:val="23"/>
        </w:rPr>
        <w:t> </w:t>
      </w:r>
      <w:r>
        <w:rPr>
          <w:w w:val="105"/>
          <w:sz w:val="23"/>
        </w:rPr>
        <w:t>or the</w:t>
      </w:r>
      <w:r>
        <w:rPr>
          <w:w w:val="105"/>
          <w:sz w:val="23"/>
        </w:rPr>
        <w:t> Prior Plan. The</w:t>
      </w:r>
      <w:r>
        <w:rPr>
          <w:w w:val="105"/>
          <w:sz w:val="23"/>
        </w:rPr>
        <w:t> foregoing</w:t>
      </w:r>
      <w:r>
        <w:rPr>
          <w:w w:val="105"/>
          <w:sz w:val="23"/>
        </w:rPr>
        <w:t> shall only</w:t>
      </w:r>
      <w:r>
        <w:rPr>
          <w:w w:val="105"/>
          <w:sz w:val="23"/>
        </w:rPr>
        <w:t> be</w:t>
      </w:r>
      <w:r>
        <w:rPr>
          <w:w w:val="105"/>
          <w:sz w:val="23"/>
        </w:rPr>
        <w:t> available</w:t>
      </w:r>
      <w:r>
        <w:rPr>
          <w:w w:val="105"/>
          <w:sz w:val="23"/>
        </w:rPr>
        <w:t> if the</w:t>
      </w:r>
      <w:r>
        <w:rPr>
          <w:w w:val="105"/>
          <w:sz w:val="23"/>
        </w:rPr>
        <w:t> Participant will no longer</w:t>
      </w:r>
      <w:r>
        <w:rPr>
          <w:spacing w:val="-6"/>
          <w:w w:val="105"/>
          <w:sz w:val="23"/>
        </w:rPr>
        <w:t> </w:t>
      </w:r>
      <w:r>
        <w:rPr>
          <w:w w:val="105"/>
          <w:sz w:val="23"/>
        </w:rPr>
        <w:t>receive</w:t>
      </w:r>
      <w:r>
        <w:rPr>
          <w:spacing w:val="-4"/>
          <w:w w:val="105"/>
          <w:sz w:val="23"/>
        </w:rPr>
        <w:t> </w:t>
      </w:r>
      <w:r>
        <w:rPr>
          <w:w w:val="105"/>
          <w:sz w:val="23"/>
        </w:rPr>
        <w:t>credit</w:t>
      </w:r>
      <w:r>
        <w:rPr>
          <w:spacing w:val="-8"/>
          <w:w w:val="105"/>
          <w:sz w:val="23"/>
        </w:rPr>
        <w:t> </w:t>
      </w:r>
      <w:r>
        <w:rPr>
          <w:w w:val="105"/>
          <w:sz w:val="23"/>
        </w:rPr>
        <w:t>for</w:t>
      </w:r>
      <w:r>
        <w:rPr>
          <w:spacing w:val="-6"/>
          <w:w w:val="105"/>
          <w:sz w:val="23"/>
        </w:rPr>
        <w:t> </w:t>
      </w:r>
      <w:r>
        <w:rPr>
          <w:w w:val="105"/>
          <w:sz w:val="23"/>
        </w:rPr>
        <w:t>service for</w:t>
      </w:r>
      <w:r>
        <w:rPr>
          <w:spacing w:val="-6"/>
          <w:w w:val="105"/>
          <w:sz w:val="23"/>
        </w:rPr>
        <w:t> </w:t>
      </w:r>
      <w:r>
        <w:rPr>
          <w:w w:val="105"/>
          <w:sz w:val="23"/>
        </w:rPr>
        <w:t>the same</w:t>
      </w:r>
      <w:r>
        <w:rPr>
          <w:spacing w:val="-4"/>
          <w:w w:val="105"/>
          <w:sz w:val="23"/>
        </w:rPr>
        <w:t> </w:t>
      </w:r>
      <w:r>
        <w:rPr>
          <w:w w:val="105"/>
          <w:sz w:val="23"/>
        </w:rPr>
        <w:t>period</w:t>
      </w:r>
      <w:r>
        <w:rPr>
          <w:spacing w:val="-3"/>
          <w:w w:val="105"/>
          <w:sz w:val="23"/>
        </w:rPr>
        <w:t> </w:t>
      </w:r>
      <w:r>
        <w:rPr>
          <w:w w:val="105"/>
          <w:sz w:val="23"/>
        </w:rPr>
        <w:t>of time under</w:t>
      </w:r>
      <w:r>
        <w:rPr>
          <w:spacing w:val="-6"/>
          <w:w w:val="105"/>
          <w:sz w:val="23"/>
        </w:rPr>
        <w:t> </w:t>
      </w:r>
      <w:r>
        <w:rPr>
          <w:w w:val="105"/>
          <w:sz w:val="23"/>
        </w:rPr>
        <w:t>the</w:t>
      </w:r>
      <w:r>
        <w:rPr>
          <w:spacing w:val="-4"/>
          <w:w w:val="105"/>
          <w:sz w:val="23"/>
        </w:rPr>
        <w:t> </w:t>
      </w:r>
      <w:r>
        <w:rPr>
          <w:w w:val="105"/>
          <w:sz w:val="23"/>
        </w:rPr>
        <w:t>other plan referenced in this subsection.</w:t>
      </w:r>
    </w:p>
    <w:p>
      <w:pPr>
        <w:pStyle w:val="BodyText"/>
        <w:spacing w:before="9"/>
        <w:rPr>
          <w:sz w:val="24"/>
        </w:rPr>
      </w:pPr>
    </w:p>
    <w:p>
      <w:pPr>
        <w:pStyle w:val="ListParagraph"/>
        <w:numPr>
          <w:ilvl w:val="1"/>
          <w:numId w:val="18"/>
        </w:numPr>
        <w:tabs>
          <w:tab w:pos="2295" w:val="left" w:leader="none"/>
        </w:tabs>
        <w:spacing w:line="252" w:lineRule="auto" w:before="0" w:after="0"/>
        <w:ind w:left="2295" w:right="127" w:hanging="699"/>
        <w:jc w:val="both"/>
        <w:rPr>
          <w:sz w:val="23"/>
        </w:rPr>
      </w:pPr>
      <w:r>
        <w:rPr>
          <w:sz w:val="23"/>
        </w:rPr>
        <w:t>Notwithstanding other provisions of this Section, and except as expressly required </w:t>
      </w:r>
      <w:r>
        <w:rPr>
          <w:w w:val="105"/>
          <w:sz w:val="23"/>
        </w:rPr>
        <w:t>under federal law, a</w:t>
      </w:r>
      <w:r>
        <w:rPr>
          <w:w w:val="105"/>
          <w:sz w:val="23"/>
        </w:rPr>
        <w:t> Participant must</w:t>
      </w:r>
      <w:r>
        <w:rPr>
          <w:w w:val="105"/>
          <w:sz w:val="23"/>
        </w:rPr>
        <w:t> not be</w:t>
      </w:r>
      <w:r>
        <w:rPr>
          <w:w w:val="105"/>
          <w:sz w:val="23"/>
        </w:rPr>
        <w:t> granted</w:t>
      </w:r>
      <w:r>
        <w:rPr>
          <w:w w:val="105"/>
          <w:sz w:val="23"/>
        </w:rPr>
        <w:t> or</w:t>
      </w:r>
      <w:r>
        <w:rPr>
          <w:w w:val="105"/>
          <w:sz w:val="23"/>
        </w:rPr>
        <w:t> permitted</w:t>
      </w:r>
      <w:r>
        <w:rPr>
          <w:w w:val="105"/>
          <w:sz w:val="23"/>
        </w:rPr>
        <w:t> to</w:t>
      </w:r>
      <w:r>
        <w:rPr>
          <w:w w:val="105"/>
          <w:sz w:val="23"/>
        </w:rPr>
        <w:t> purchase credited</w:t>
      </w:r>
      <w:r>
        <w:rPr>
          <w:w w:val="105"/>
          <w:sz w:val="23"/>
        </w:rPr>
        <w:t> service</w:t>
      </w:r>
      <w:r>
        <w:rPr>
          <w:w w:val="105"/>
          <w:sz w:val="23"/>
        </w:rPr>
        <w:t> for</w:t>
      </w:r>
      <w:r>
        <w:rPr>
          <w:w w:val="105"/>
          <w:sz w:val="23"/>
        </w:rPr>
        <w:t> any</w:t>
      </w:r>
      <w:r>
        <w:rPr>
          <w:w w:val="105"/>
          <w:sz w:val="23"/>
        </w:rPr>
        <w:t> period</w:t>
      </w:r>
      <w:r>
        <w:rPr>
          <w:w w:val="105"/>
          <w:sz w:val="23"/>
        </w:rPr>
        <w:t> of</w:t>
      </w:r>
      <w:r>
        <w:rPr>
          <w:w w:val="105"/>
          <w:sz w:val="23"/>
        </w:rPr>
        <w:t> actual</w:t>
      </w:r>
      <w:r>
        <w:rPr>
          <w:w w:val="105"/>
          <w:sz w:val="23"/>
        </w:rPr>
        <w:t> or</w:t>
      </w:r>
      <w:r>
        <w:rPr>
          <w:w w:val="105"/>
          <w:sz w:val="23"/>
        </w:rPr>
        <w:t> credited</w:t>
      </w:r>
      <w:r>
        <w:rPr>
          <w:w w:val="105"/>
          <w:sz w:val="23"/>
        </w:rPr>
        <w:t> service</w:t>
      </w:r>
      <w:r>
        <w:rPr>
          <w:w w:val="105"/>
          <w:sz w:val="23"/>
        </w:rPr>
        <w:t> under</w:t>
      </w:r>
      <w:r>
        <w:rPr>
          <w:w w:val="105"/>
          <w:sz w:val="23"/>
        </w:rPr>
        <w:t> another retirement</w:t>
      </w:r>
      <w:r>
        <w:rPr>
          <w:w w:val="105"/>
          <w:sz w:val="23"/>
        </w:rPr>
        <w:t> system</w:t>
      </w:r>
      <w:r>
        <w:rPr>
          <w:w w:val="105"/>
          <w:sz w:val="23"/>
        </w:rPr>
        <w:t> if</w:t>
      </w:r>
      <w:r>
        <w:rPr>
          <w:w w:val="105"/>
          <w:sz w:val="23"/>
        </w:rPr>
        <w:t> that</w:t>
      </w:r>
      <w:r>
        <w:rPr>
          <w:w w:val="105"/>
          <w:sz w:val="23"/>
        </w:rPr>
        <w:t> Participant</w:t>
      </w:r>
      <w:r>
        <w:rPr>
          <w:w w:val="105"/>
          <w:sz w:val="23"/>
        </w:rPr>
        <w:t> is</w:t>
      </w:r>
      <w:r>
        <w:rPr>
          <w:w w:val="105"/>
          <w:sz w:val="23"/>
        </w:rPr>
        <w:t> receiving</w:t>
      </w:r>
      <w:r>
        <w:rPr>
          <w:w w:val="105"/>
          <w:sz w:val="23"/>
        </w:rPr>
        <w:t> retirement</w:t>
      </w:r>
      <w:r>
        <w:rPr>
          <w:w w:val="105"/>
          <w:sz w:val="23"/>
        </w:rPr>
        <w:t> benefits</w:t>
      </w:r>
      <w:r>
        <w:rPr>
          <w:w w:val="105"/>
          <w:sz w:val="23"/>
        </w:rPr>
        <w:t> or</w:t>
      </w:r>
      <w:r>
        <w:rPr>
          <w:w w:val="105"/>
          <w:sz w:val="23"/>
        </w:rPr>
        <w:t> has retained a vested right to retirement</w:t>
      </w:r>
      <w:r>
        <w:rPr>
          <w:spacing w:val="-2"/>
          <w:w w:val="105"/>
          <w:sz w:val="23"/>
        </w:rPr>
        <w:t> </w:t>
      </w:r>
      <w:r>
        <w:rPr>
          <w:w w:val="105"/>
          <w:sz w:val="23"/>
        </w:rPr>
        <w:t>benefits from that system and all purchases of service credit shall comply with Code section 415(n).</w:t>
      </w:r>
    </w:p>
    <w:p>
      <w:pPr>
        <w:pStyle w:val="BodyText"/>
      </w:pPr>
    </w:p>
    <w:p>
      <w:pPr>
        <w:pStyle w:val="ListParagraph"/>
        <w:numPr>
          <w:ilvl w:val="0"/>
          <w:numId w:val="18"/>
        </w:numPr>
        <w:tabs>
          <w:tab w:pos="1553" w:val="left" w:leader="none"/>
        </w:tabs>
        <w:spacing w:line="249" w:lineRule="auto" w:before="0" w:after="0"/>
        <w:ind w:left="1553" w:right="127" w:hanging="735"/>
        <w:jc w:val="both"/>
        <w:rPr>
          <w:sz w:val="23"/>
        </w:rPr>
      </w:pPr>
      <w:r>
        <w:rPr>
          <w:w w:val="105"/>
          <w:sz w:val="23"/>
          <w:u w:val="single"/>
        </w:rPr>
        <w:t>Irrevocable</w:t>
      </w:r>
      <w:r>
        <w:rPr>
          <w:spacing w:val="-9"/>
          <w:w w:val="105"/>
          <w:sz w:val="23"/>
          <w:u w:val="single"/>
        </w:rPr>
        <w:t> </w:t>
      </w:r>
      <w:r>
        <w:rPr>
          <w:w w:val="105"/>
          <w:sz w:val="23"/>
          <w:u w:val="single"/>
        </w:rPr>
        <w:t>Election</w:t>
      </w:r>
      <w:r>
        <w:rPr>
          <w:w w:val="105"/>
          <w:sz w:val="23"/>
        </w:rPr>
        <w:t>.</w:t>
      </w:r>
      <w:r>
        <w:rPr>
          <w:spacing w:val="37"/>
          <w:w w:val="105"/>
          <w:sz w:val="23"/>
        </w:rPr>
        <w:t> </w:t>
      </w:r>
      <w:r>
        <w:rPr>
          <w:w w:val="105"/>
          <w:sz w:val="23"/>
        </w:rPr>
        <w:t>An</w:t>
      </w:r>
      <w:r>
        <w:rPr>
          <w:spacing w:val="-8"/>
          <w:w w:val="105"/>
          <w:sz w:val="23"/>
        </w:rPr>
        <w:t> </w:t>
      </w:r>
      <w:r>
        <w:rPr>
          <w:w w:val="105"/>
          <w:sz w:val="23"/>
        </w:rPr>
        <w:t>election</w:t>
      </w:r>
      <w:r>
        <w:rPr>
          <w:spacing w:val="-8"/>
          <w:w w:val="105"/>
          <w:sz w:val="23"/>
        </w:rPr>
        <w:t> </w:t>
      </w:r>
      <w:r>
        <w:rPr>
          <w:w w:val="105"/>
          <w:sz w:val="23"/>
        </w:rPr>
        <w:t>to</w:t>
      </w:r>
      <w:r>
        <w:rPr>
          <w:spacing w:val="-8"/>
          <w:w w:val="105"/>
          <w:sz w:val="23"/>
        </w:rPr>
        <w:t> </w:t>
      </w:r>
      <w:r>
        <w:rPr>
          <w:w w:val="105"/>
          <w:sz w:val="23"/>
        </w:rPr>
        <w:t>purchase</w:t>
      </w:r>
      <w:r>
        <w:rPr>
          <w:spacing w:val="-9"/>
          <w:w w:val="105"/>
          <w:sz w:val="23"/>
        </w:rPr>
        <w:t> </w:t>
      </w:r>
      <w:r>
        <w:rPr>
          <w:w w:val="105"/>
          <w:sz w:val="23"/>
        </w:rPr>
        <w:t>additional</w:t>
      </w:r>
      <w:r>
        <w:rPr>
          <w:spacing w:val="-13"/>
          <w:w w:val="105"/>
          <w:sz w:val="23"/>
        </w:rPr>
        <w:t> </w:t>
      </w:r>
      <w:r>
        <w:rPr>
          <w:w w:val="105"/>
          <w:sz w:val="23"/>
        </w:rPr>
        <w:t>Credited</w:t>
      </w:r>
      <w:r>
        <w:rPr>
          <w:spacing w:val="-8"/>
          <w:w w:val="105"/>
          <w:sz w:val="23"/>
        </w:rPr>
        <w:t> </w:t>
      </w:r>
      <w:r>
        <w:rPr>
          <w:w w:val="105"/>
          <w:sz w:val="23"/>
        </w:rPr>
        <w:t>Service</w:t>
      </w:r>
      <w:r>
        <w:rPr>
          <w:spacing w:val="-9"/>
          <w:w w:val="105"/>
          <w:sz w:val="23"/>
        </w:rPr>
        <w:t> </w:t>
      </w:r>
      <w:r>
        <w:rPr>
          <w:w w:val="105"/>
          <w:sz w:val="23"/>
        </w:rPr>
        <w:t>is</w:t>
      </w:r>
      <w:r>
        <w:rPr>
          <w:spacing w:val="-11"/>
          <w:w w:val="105"/>
          <w:sz w:val="23"/>
        </w:rPr>
        <w:t> </w:t>
      </w:r>
      <w:r>
        <w:rPr>
          <w:w w:val="105"/>
          <w:sz w:val="23"/>
        </w:rPr>
        <w:t>irrevocable. When</w:t>
      </w:r>
      <w:r>
        <w:rPr>
          <w:spacing w:val="-16"/>
          <w:w w:val="105"/>
          <w:sz w:val="23"/>
        </w:rPr>
        <w:t> </w:t>
      </w:r>
      <w:r>
        <w:rPr>
          <w:w w:val="105"/>
          <w:sz w:val="23"/>
        </w:rPr>
        <w:t>an</w:t>
      </w:r>
      <w:r>
        <w:rPr>
          <w:spacing w:val="-15"/>
          <w:w w:val="105"/>
          <w:sz w:val="23"/>
        </w:rPr>
        <w:t> </w:t>
      </w:r>
      <w:r>
        <w:rPr>
          <w:w w:val="105"/>
          <w:sz w:val="23"/>
        </w:rPr>
        <w:t>election</w:t>
      </w:r>
      <w:r>
        <w:rPr>
          <w:spacing w:val="-14"/>
          <w:w w:val="105"/>
          <w:sz w:val="23"/>
        </w:rPr>
        <w:t> </w:t>
      </w:r>
      <w:r>
        <w:rPr>
          <w:w w:val="105"/>
          <w:sz w:val="23"/>
        </w:rPr>
        <w:t>to</w:t>
      </w:r>
      <w:r>
        <w:rPr>
          <w:spacing w:val="-12"/>
          <w:w w:val="105"/>
          <w:sz w:val="23"/>
        </w:rPr>
        <w:t> </w:t>
      </w:r>
      <w:r>
        <w:rPr>
          <w:w w:val="105"/>
          <w:sz w:val="23"/>
        </w:rPr>
        <w:t>purchase</w:t>
      </w:r>
      <w:r>
        <w:rPr>
          <w:spacing w:val="-14"/>
          <w:w w:val="105"/>
          <w:sz w:val="23"/>
        </w:rPr>
        <w:t> </w:t>
      </w:r>
      <w:r>
        <w:rPr>
          <w:w w:val="105"/>
          <w:sz w:val="23"/>
        </w:rPr>
        <w:t>service</w:t>
      </w:r>
      <w:r>
        <w:rPr>
          <w:spacing w:val="-14"/>
          <w:w w:val="105"/>
          <w:sz w:val="23"/>
        </w:rPr>
        <w:t> </w:t>
      </w:r>
      <w:r>
        <w:rPr>
          <w:w w:val="105"/>
          <w:sz w:val="23"/>
        </w:rPr>
        <w:t>is</w:t>
      </w:r>
      <w:r>
        <w:rPr>
          <w:spacing w:val="-16"/>
          <w:w w:val="105"/>
          <w:sz w:val="23"/>
        </w:rPr>
        <w:t> </w:t>
      </w:r>
      <w:r>
        <w:rPr>
          <w:w w:val="105"/>
          <w:sz w:val="23"/>
        </w:rPr>
        <w:t>made</w:t>
      </w:r>
      <w:r>
        <w:rPr>
          <w:spacing w:val="-12"/>
          <w:w w:val="105"/>
          <w:sz w:val="23"/>
        </w:rPr>
        <w:t> </w:t>
      </w:r>
      <w:r>
        <w:rPr>
          <w:w w:val="105"/>
          <w:sz w:val="23"/>
        </w:rPr>
        <w:t>at</w:t>
      </w:r>
      <w:r>
        <w:rPr>
          <w:spacing w:val="-16"/>
          <w:w w:val="105"/>
          <w:sz w:val="23"/>
        </w:rPr>
        <w:t> </w:t>
      </w:r>
      <w:r>
        <w:rPr>
          <w:w w:val="105"/>
          <w:sz w:val="23"/>
        </w:rPr>
        <w:t>least</w:t>
      </w:r>
      <w:r>
        <w:rPr>
          <w:spacing w:val="-15"/>
          <w:w w:val="105"/>
          <w:sz w:val="23"/>
        </w:rPr>
        <w:t> </w:t>
      </w:r>
      <w:r>
        <w:rPr>
          <w:w w:val="105"/>
          <w:sz w:val="23"/>
        </w:rPr>
        <w:t>31</w:t>
      </w:r>
      <w:r>
        <w:rPr>
          <w:spacing w:val="-12"/>
          <w:w w:val="105"/>
          <w:sz w:val="23"/>
        </w:rPr>
        <w:t> </w:t>
      </w:r>
      <w:r>
        <w:rPr>
          <w:w w:val="105"/>
          <w:sz w:val="23"/>
        </w:rPr>
        <w:t>but</w:t>
      </w:r>
      <w:r>
        <w:rPr>
          <w:spacing w:val="-16"/>
          <w:w w:val="105"/>
          <w:sz w:val="23"/>
        </w:rPr>
        <w:t> </w:t>
      </w:r>
      <w:r>
        <w:rPr>
          <w:w w:val="105"/>
          <w:sz w:val="23"/>
        </w:rPr>
        <w:t>not</w:t>
      </w:r>
      <w:r>
        <w:rPr>
          <w:spacing w:val="-15"/>
          <w:w w:val="105"/>
          <w:sz w:val="23"/>
        </w:rPr>
        <w:t> </w:t>
      </w:r>
      <w:r>
        <w:rPr>
          <w:w w:val="105"/>
          <w:sz w:val="23"/>
        </w:rPr>
        <w:t>more</w:t>
      </w:r>
      <w:r>
        <w:rPr>
          <w:spacing w:val="-13"/>
          <w:w w:val="105"/>
          <w:sz w:val="23"/>
        </w:rPr>
        <w:t> </w:t>
      </w:r>
      <w:r>
        <w:rPr>
          <w:w w:val="105"/>
          <w:sz w:val="23"/>
        </w:rPr>
        <w:t>than</w:t>
      </w:r>
      <w:r>
        <w:rPr>
          <w:spacing w:val="-13"/>
          <w:w w:val="105"/>
          <w:sz w:val="23"/>
        </w:rPr>
        <w:t> </w:t>
      </w:r>
      <w:r>
        <w:rPr>
          <w:w w:val="105"/>
          <w:sz w:val="23"/>
        </w:rPr>
        <w:t>60</w:t>
      </w:r>
      <w:r>
        <w:rPr>
          <w:spacing w:val="-15"/>
          <w:w w:val="105"/>
          <w:sz w:val="23"/>
        </w:rPr>
        <w:t> </w:t>
      </w:r>
      <w:r>
        <w:rPr>
          <w:w w:val="105"/>
          <w:sz w:val="23"/>
        </w:rPr>
        <w:t>days</w:t>
      </w:r>
      <w:r>
        <w:rPr>
          <w:spacing w:val="-16"/>
          <w:w w:val="105"/>
          <w:sz w:val="23"/>
        </w:rPr>
        <w:t> </w:t>
      </w:r>
      <w:r>
        <w:rPr>
          <w:w w:val="105"/>
          <w:sz w:val="23"/>
        </w:rPr>
        <w:t>before the</w:t>
      </w:r>
      <w:r>
        <w:rPr>
          <w:w w:val="105"/>
          <w:sz w:val="23"/>
        </w:rPr>
        <w:t> proposed</w:t>
      </w:r>
      <w:r>
        <w:rPr>
          <w:w w:val="105"/>
          <w:sz w:val="23"/>
        </w:rPr>
        <w:t> retirement</w:t>
      </w:r>
      <w:r>
        <w:rPr>
          <w:w w:val="105"/>
          <w:sz w:val="23"/>
        </w:rPr>
        <w:t> date,</w:t>
      </w:r>
      <w:r>
        <w:rPr>
          <w:w w:val="105"/>
          <w:sz w:val="23"/>
        </w:rPr>
        <w:t> the</w:t>
      </w:r>
      <w:r>
        <w:rPr>
          <w:w w:val="105"/>
          <w:sz w:val="23"/>
        </w:rPr>
        <w:t> election</w:t>
      </w:r>
      <w:r>
        <w:rPr>
          <w:w w:val="105"/>
          <w:sz w:val="23"/>
        </w:rPr>
        <w:t> to</w:t>
      </w:r>
      <w:r>
        <w:rPr>
          <w:w w:val="105"/>
          <w:sz w:val="23"/>
        </w:rPr>
        <w:t> retire</w:t>
      </w:r>
      <w:r>
        <w:rPr>
          <w:w w:val="105"/>
          <w:sz w:val="23"/>
        </w:rPr>
        <w:t> becomes</w:t>
      </w:r>
      <w:r>
        <w:rPr>
          <w:w w:val="105"/>
          <w:sz w:val="23"/>
        </w:rPr>
        <w:t> immediately</w:t>
      </w:r>
      <w:r>
        <w:rPr>
          <w:w w:val="105"/>
          <w:sz w:val="23"/>
        </w:rPr>
        <w:t> irrevocable notwithstanding any other provision of this Plan.</w:t>
      </w:r>
    </w:p>
    <w:p>
      <w:pPr>
        <w:pStyle w:val="BodyText"/>
        <w:spacing w:before="7"/>
        <w:rPr>
          <w:sz w:val="24"/>
        </w:rPr>
      </w:pPr>
    </w:p>
    <w:p>
      <w:pPr>
        <w:pStyle w:val="ListParagraph"/>
        <w:numPr>
          <w:ilvl w:val="0"/>
          <w:numId w:val="18"/>
        </w:numPr>
        <w:tabs>
          <w:tab w:pos="1517" w:val="left" w:leader="none"/>
        </w:tabs>
        <w:spacing w:line="240" w:lineRule="auto" w:before="0" w:after="0"/>
        <w:ind w:left="1517" w:right="0" w:hanging="706"/>
        <w:jc w:val="left"/>
        <w:rPr>
          <w:sz w:val="23"/>
        </w:rPr>
      </w:pPr>
      <w:r>
        <w:rPr>
          <w:w w:val="105"/>
          <w:sz w:val="23"/>
          <w:u w:val="single"/>
        </w:rPr>
        <w:t>Calculation</w:t>
      </w:r>
      <w:r>
        <w:rPr>
          <w:spacing w:val="-11"/>
          <w:w w:val="105"/>
          <w:sz w:val="23"/>
          <w:u w:val="single"/>
        </w:rPr>
        <w:t> </w:t>
      </w:r>
      <w:r>
        <w:rPr>
          <w:w w:val="105"/>
          <w:sz w:val="23"/>
          <w:u w:val="single"/>
        </w:rPr>
        <w:t>of</w:t>
      </w:r>
      <w:r>
        <w:rPr>
          <w:spacing w:val="-12"/>
          <w:w w:val="105"/>
          <w:sz w:val="23"/>
          <w:u w:val="single"/>
        </w:rPr>
        <w:t> </w:t>
      </w:r>
      <w:r>
        <w:rPr>
          <w:w w:val="105"/>
          <w:sz w:val="23"/>
          <w:u w:val="single"/>
        </w:rPr>
        <w:t>Service</w:t>
      </w:r>
      <w:r>
        <w:rPr>
          <w:spacing w:val="-11"/>
          <w:w w:val="105"/>
          <w:sz w:val="23"/>
          <w:u w:val="single"/>
        </w:rPr>
        <w:t> </w:t>
      </w:r>
      <w:r>
        <w:rPr>
          <w:spacing w:val="-2"/>
          <w:w w:val="105"/>
          <w:sz w:val="23"/>
          <w:u w:val="single"/>
        </w:rPr>
        <w:t>Cost</w:t>
      </w:r>
      <w:r>
        <w:rPr>
          <w:spacing w:val="-2"/>
          <w:w w:val="105"/>
          <w:sz w:val="23"/>
        </w:rPr>
        <w:t>.</w:t>
      </w:r>
    </w:p>
    <w:p>
      <w:pPr>
        <w:pStyle w:val="BodyText"/>
        <w:spacing w:before="9"/>
        <w:rPr>
          <w:sz w:val="16"/>
        </w:rPr>
      </w:pPr>
    </w:p>
    <w:p>
      <w:pPr>
        <w:pStyle w:val="ListParagraph"/>
        <w:numPr>
          <w:ilvl w:val="1"/>
          <w:numId w:val="18"/>
        </w:numPr>
        <w:tabs>
          <w:tab w:pos="2293" w:val="left" w:leader="none"/>
          <w:tab w:pos="2295" w:val="left" w:leader="none"/>
        </w:tabs>
        <w:spacing w:line="249" w:lineRule="auto" w:before="97" w:after="0"/>
        <w:ind w:left="2295" w:right="139" w:hanging="779"/>
        <w:jc w:val="both"/>
        <w:rPr>
          <w:sz w:val="23"/>
        </w:rPr>
      </w:pPr>
      <w:r>
        <w:rPr>
          <w:w w:val="105"/>
          <w:sz w:val="23"/>
        </w:rPr>
        <w:t>The Participant shall contribute to the Plan the entire cost of his/her additional credit determined as the Actuarial Equivalent of additional benefits attributable to the additional Credited Service.</w:t>
      </w:r>
    </w:p>
    <w:p>
      <w:pPr>
        <w:pStyle w:val="BodyText"/>
        <w:spacing w:before="1"/>
        <w:rPr>
          <w:sz w:val="24"/>
        </w:rPr>
      </w:pPr>
    </w:p>
    <w:p>
      <w:pPr>
        <w:pStyle w:val="ListParagraph"/>
        <w:numPr>
          <w:ilvl w:val="1"/>
          <w:numId w:val="18"/>
        </w:numPr>
        <w:tabs>
          <w:tab w:pos="2293" w:val="left" w:leader="none"/>
          <w:tab w:pos="2295" w:val="left" w:leader="none"/>
        </w:tabs>
        <w:spacing w:line="249" w:lineRule="auto" w:before="0" w:after="0"/>
        <w:ind w:left="2295" w:right="133" w:hanging="779"/>
        <w:jc w:val="both"/>
        <w:rPr>
          <w:sz w:val="23"/>
        </w:rPr>
      </w:pPr>
      <w:r>
        <w:rPr>
          <w:w w:val="105"/>
          <w:sz w:val="23"/>
        </w:rPr>
        <w:t>For</w:t>
      </w:r>
      <w:r>
        <w:rPr>
          <w:w w:val="105"/>
          <w:sz w:val="23"/>
        </w:rPr>
        <w:t> Participants</w:t>
      </w:r>
      <w:r>
        <w:rPr>
          <w:w w:val="105"/>
          <w:sz w:val="23"/>
        </w:rPr>
        <w:t> who</w:t>
      </w:r>
      <w:r>
        <w:rPr>
          <w:w w:val="105"/>
          <w:sz w:val="23"/>
        </w:rPr>
        <w:t> elect</w:t>
      </w:r>
      <w:r>
        <w:rPr>
          <w:w w:val="105"/>
          <w:sz w:val="23"/>
        </w:rPr>
        <w:t> to</w:t>
      </w:r>
      <w:r>
        <w:rPr>
          <w:w w:val="105"/>
          <w:sz w:val="23"/>
        </w:rPr>
        <w:t> purchase</w:t>
      </w:r>
      <w:r>
        <w:rPr>
          <w:w w:val="105"/>
          <w:sz w:val="23"/>
        </w:rPr>
        <w:t> service</w:t>
      </w:r>
      <w:r>
        <w:rPr>
          <w:w w:val="105"/>
          <w:sz w:val="23"/>
        </w:rPr>
        <w:t> during</w:t>
      </w:r>
      <w:r>
        <w:rPr>
          <w:w w:val="105"/>
          <w:sz w:val="23"/>
        </w:rPr>
        <w:t> the</w:t>
      </w:r>
      <w:r>
        <w:rPr>
          <w:w w:val="105"/>
          <w:sz w:val="23"/>
        </w:rPr>
        <w:t> election</w:t>
      </w:r>
      <w:r>
        <w:rPr>
          <w:w w:val="105"/>
          <w:sz w:val="23"/>
        </w:rPr>
        <w:t> window commencing</w:t>
      </w:r>
      <w:r>
        <w:rPr>
          <w:w w:val="105"/>
          <w:sz w:val="23"/>
        </w:rPr>
        <w:t> 90</w:t>
      </w:r>
      <w:r>
        <w:rPr>
          <w:w w:val="105"/>
          <w:sz w:val="23"/>
        </w:rPr>
        <w:t> days</w:t>
      </w:r>
      <w:r>
        <w:rPr>
          <w:w w:val="105"/>
          <w:sz w:val="23"/>
        </w:rPr>
        <w:t> after</w:t>
      </w:r>
      <w:r>
        <w:rPr>
          <w:w w:val="105"/>
          <w:sz w:val="23"/>
        </w:rPr>
        <w:t> the</w:t>
      </w:r>
      <w:r>
        <w:rPr>
          <w:w w:val="105"/>
          <w:sz w:val="23"/>
        </w:rPr>
        <w:t> adoption</w:t>
      </w:r>
      <w:r>
        <w:rPr>
          <w:w w:val="105"/>
          <w:sz w:val="23"/>
        </w:rPr>
        <w:t> of</w:t>
      </w:r>
      <w:r>
        <w:rPr>
          <w:w w:val="105"/>
          <w:sz w:val="23"/>
        </w:rPr>
        <w:t> the</w:t>
      </w:r>
      <w:r>
        <w:rPr>
          <w:w w:val="105"/>
          <w:sz w:val="23"/>
        </w:rPr>
        <w:t> Plan</w:t>
      </w:r>
      <w:r>
        <w:rPr>
          <w:w w:val="105"/>
          <w:sz w:val="23"/>
        </w:rPr>
        <w:t> amendment,</w:t>
      </w:r>
      <w:r>
        <w:rPr>
          <w:w w:val="105"/>
          <w:sz w:val="23"/>
        </w:rPr>
        <w:t> adding</w:t>
      </w:r>
      <w:r>
        <w:rPr>
          <w:w w:val="105"/>
          <w:sz w:val="23"/>
        </w:rPr>
        <w:t> this Section</w:t>
      </w:r>
      <w:r>
        <w:rPr>
          <w:spacing w:val="-2"/>
          <w:w w:val="105"/>
          <w:sz w:val="23"/>
        </w:rPr>
        <w:t> </w:t>
      </w:r>
      <w:r>
        <w:rPr>
          <w:w w:val="105"/>
          <w:sz w:val="23"/>
        </w:rPr>
        <w:t>B-3.4</w:t>
      </w:r>
      <w:r>
        <w:rPr>
          <w:spacing w:val="-2"/>
          <w:w w:val="105"/>
          <w:sz w:val="23"/>
        </w:rPr>
        <w:t> </w:t>
      </w:r>
      <w:r>
        <w:rPr>
          <w:w w:val="105"/>
          <w:sz w:val="23"/>
        </w:rPr>
        <w:t>to</w:t>
      </w:r>
      <w:r>
        <w:rPr>
          <w:spacing w:val="-2"/>
          <w:w w:val="105"/>
          <w:sz w:val="23"/>
        </w:rPr>
        <w:t> </w:t>
      </w:r>
      <w:r>
        <w:rPr>
          <w:w w:val="105"/>
          <w:sz w:val="23"/>
        </w:rPr>
        <w:t>the</w:t>
      </w:r>
      <w:r>
        <w:rPr>
          <w:spacing w:val="-3"/>
          <w:w w:val="105"/>
          <w:sz w:val="23"/>
        </w:rPr>
        <w:t> </w:t>
      </w:r>
      <w:r>
        <w:rPr>
          <w:w w:val="105"/>
          <w:sz w:val="23"/>
        </w:rPr>
        <w:t>Plan,</w:t>
      </w:r>
      <w:r>
        <w:rPr>
          <w:spacing w:val="-6"/>
          <w:w w:val="105"/>
          <w:sz w:val="23"/>
        </w:rPr>
        <w:t> </w:t>
      </w:r>
      <w:r>
        <w:rPr>
          <w:w w:val="105"/>
          <w:sz w:val="23"/>
        </w:rPr>
        <w:t>the</w:t>
      </w:r>
      <w:r>
        <w:rPr>
          <w:spacing w:val="-3"/>
          <w:w w:val="105"/>
          <w:sz w:val="23"/>
        </w:rPr>
        <w:t> </w:t>
      </w:r>
      <w:r>
        <w:rPr>
          <w:w w:val="105"/>
          <w:sz w:val="23"/>
        </w:rPr>
        <w:t>participant</w:t>
      </w:r>
      <w:r>
        <w:rPr>
          <w:spacing w:val="-6"/>
          <w:w w:val="105"/>
          <w:sz w:val="23"/>
        </w:rPr>
        <w:t> </w:t>
      </w:r>
      <w:r>
        <w:rPr>
          <w:w w:val="105"/>
          <w:sz w:val="23"/>
        </w:rPr>
        <w:t>cost</w:t>
      </w:r>
      <w:r>
        <w:rPr>
          <w:spacing w:val="-6"/>
          <w:w w:val="105"/>
          <w:sz w:val="23"/>
        </w:rPr>
        <w:t> </w:t>
      </w:r>
      <w:r>
        <w:rPr>
          <w:w w:val="105"/>
          <w:sz w:val="23"/>
        </w:rPr>
        <w:t>to</w:t>
      </w:r>
      <w:r>
        <w:rPr>
          <w:spacing w:val="-2"/>
          <w:w w:val="105"/>
          <w:sz w:val="23"/>
        </w:rPr>
        <w:t> </w:t>
      </w:r>
      <w:r>
        <w:rPr>
          <w:w w:val="105"/>
          <w:sz w:val="23"/>
        </w:rPr>
        <w:t>purchase</w:t>
      </w:r>
      <w:r>
        <w:rPr>
          <w:spacing w:val="-3"/>
          <w:w w:val="105"/>
          <w:sz w:val="23"/>
        </w:rPr>
        <w:t> </w:t>
      </w:r>
      <w:r>
        <w:rPr>
          <w:w w:val="105"/>
          <w:sz w:val="23"/>
        </w:rPr>
        <w:t>additional</w:t>
      </w:r>
      <w:r>
        <w:rPr>
          <w:spacing w:val="-6"/>
          <w:w w:val="105"/>
          <w:sz w:val="23"/>
        </w:rPr>
        <w:t> </w:t>
      </w:r>
      <w:r>
        <w:rPr>
          <w:w w:val="105"/>
          <w:sz w:val="23"/>
        </w:rPr>
        <w:t>service</w:t>
      </w:r>
      <w:r>
        <w:rPr>
          <w:spacing w:val="-9"/>
          <w:w w:val="105"/>
          <w:sz w:val="23"/>
        </w:rPr>
        <w:t> </w:t>
      </w:r>
      <w:r>
        <w:rPr>
          <w:w w:val="105"/>
          <w:sz w:val="23"/>
        </w:rPr>
        <w:t>will be</w:t>
      </w:r>
      <w:r>
        <w:rPr>
          <w:spacing w:val="-7"/>
          <w:w w:val="105"/>
          <w:sz w:val="23"/>
        </w:rPr>
        <w:t> </w:t>
      </w:r>
      <w:r>
        <w:rPr>
          <w:w w:val="105"/>
          <w:sz w:val="23"/>
        </w:rPr>
        <w:t>the</w:t>
      </w:r>
      <w:r>
        <w:rPr>
          <w:spacing w:val="-7"/>
          <w:w w:val="105"/>
          <w:sz w:val="23"/>
        </w:rPr>
        <w:t> </w:t>
      </w:r>
      <w:r>
        <w:rPr>
          <w:w w:val="105"/>
          <w:sz w:val="23"/>
        </w:rPr>
        <w:t>present</w:t>
      </w:r>
      <w:r>
        <w:rPr>
          <w:spacing w:val="-11"/>
          <w:w w:val="105"/>
          <w:sz w:val="23"/>
        </w:rPr>
        <w:t> </w:t>
      </w:r>
      <w:r>
        <w:rPr>
          <w:w w:val="105"/>
          <w:sz w:val="23"/>
        </w:rPr>
        <w:t>value</w:t>
      </w:r>
      <w:r>
        <w:rPr>
          <w:spacing w:val="-7"/>
          <w:w w:val="105"/>
          <w:sz w:val="23"/>
        </w:rPr>
        <w:t> </w:t>
      </w:r>
      <w:r>
        <w:rPr>
          <w:w w:val="105"/>
          <w:sz w:val="23"/>
        </w:rPr>
        <w:t>of</w:t>
      </w:r>
      <w:r>
        <w:rPr>
          <w:spacing w:val="-9"/>
          <w:w w:val="105"/>
          <w:sz w:val="23"/>
        </w:rPr>
        <w:t> </w:t>
      </w:r>
      <w:r>
        <w:rPr>
          <w:w w:val="105"/>
          <w:sz w:val="23"/>
        </w:rPr>
        <w:t>the</w:t>
      </w:r>
      <w:r>
        <w:rPr>
          <w:spacing w:val="-7"/>
          <w:w w:val="105"/>
          <w:sz w:val="23"/>
        </w:rPr>
        <w:t> </w:t>
      </w:r>
      <w:r>
        <w:rPr>
          <w:w w:val="105"/>
          <w:sz w:val="23"/>
        </w:rPr>
        <w:t>increase</w:t>
      </w:r>
      <w:r>
        <w:rPr>
          <w:spacing w:val="-7"/>
          <w:w w:val="105"/>
          <w:sz w:val="23"/>
        </w:rPr>
        <w:t> </w:t>
      </w:r>
      <w:r>
        <w:rPr>
          <w:w w:val="105"/>
          <w:sz w:val="23"/>
        </w:rPr>
        <w:t>in</w:t>
      </w:r>
      <w:r>
        <w:rPr>
          <w:spacing w:val="-6"/>
          <w:w w:val="105"/>
          <w:sz w:val="23"/>
        </w:rPr>
        <w:t> </w:t>
      </w:r>
      <w:r>
        <w:rPr>
          <w:w w:val="105"/>
          <w:sz w:val="23"/>
        </w:rPr>
        <w:t>the</w:t>
      </w:r>
      <w:r>
        <w:rPr>
          <w:spacing w:val="-7"/>
          <w:w w:val="105"/>
          <w:sz w:val="23"/>
        </w:rPr>
        <w:t> </w:t>
      </w:r>
      <w:r>
        <w:rPr>
          <w:w w:val="105"/>
          <w:sz w:val="23"/>
        </w:rPr>
        <w:t>accrued</w:t>
      </w:r>
      <w:r>
        <w:rPr>
          <w:spacing w:val="-6"/>
          <w:w w:val="105"/>
          <w:sz w:val="23"/>
        </w:rPr>
        <w:t> </w:t>
      </w:r>
      <w:r>
        <w:rPr>
          <w:w w:val="105"/>
          <w:sz w:val="23"/>
        </w:rPr>
        <w:t>benefit</w:t>
      </w:r>
      <w:r>
        <w:rPr>
          <w:spacing w:val="-11"/>
          <w:w w:val="105"/>
          <w:sz w:val="23"/>
        </w:rPr>
        <w:t> </w:t>
      </w:r>
      <w:r>
        <w:rPr>
          <w:w w:val="105"/>
          <w:sz w:val="23"/>
        </w:rPr>
        <w:t>at</w:t>
      </w:r>
      <w:r>
        <w:rPr>
          <w:spacing w:val="-11"/>
          <w:w w:val="105"/>
          <w:sz w:val="23"/>
        </w:rPr>
        <w:t> </w:t>
      </w:r>
      <w:r>
        <w:rPr>
          <w:w w:val="105"/>
          <w:sz w:val="23"/>
        </w:rPr>
        <w:t>the</w:t>
      </w:r>
      <w:r>
        <w:rPr>
          <w:spacing w:val="-7"/>
          <w:w w:val="105"/>
          <w:sz w:val="23"/>
        </w:rPr>
        <w:t> </w:t>
      </w:r>
      <w:r>
        <w:rPr>
          <w:w w:val="105"/>
          <w:sz w:val="23"/>
        </w:rPr>
        <w:t>election</w:t>
      </w:r>
      <w:r>
        <w:rPr>
          <w:spacing w:val="-6"/>
          <w:w w:val="105"/>
          <w:sz w:val="23"/>
        </w:rPr>
        <w:t> </w:t>
      </w:r>
      <w:r>
        <w:rPr>
          <w:w w:val="105"/>
          <w:sz w:val="23"/>
        </w:rPr>
        <w:t>date</w:t>
      </w:r>
      <w:r>
        <w:rPr>
          <w:spacing w:val="-13"/>
          <w:w w:val="105"/>
          <w:sz w:val="23"/>
        </w:rPr>
        <w:t> </w:t>
      </w:r>
      <w:r>
        <w:rPr>
          <w:w w:val="105"/>
          <w:sz w:val="23"/>
        </w:rPr>
        <w:t>due</w:t>
      </w:r>
    </w:p>
    <w:p>
      <w:pPr>
        <w:spacing w:after="0" w:line="249" w:lineRule="auto"/>
        <w:jc w:val="both"/>
        <w:rPr>
          <w:sz w:val="23"/>
        </w:rPr>
        <w:sectPr>
          <w:pgSz w:w="12240" w:h="15840"/>
          <w:pgMar w:header="0" w:footer="632" w:top="1080" w:bottom="820" w:left="1040" w:right="1020"/>
        </w:sectPr>
      </w:pPr>
    </w:p>
    <w:p>
      <w:pPr>
        <w:pStyle w:val="BodyText"/>
        <w:spacing w:line="249" w:lineRule="auto" w:before="81"/>
        <w:ind w:left="2295" w:right="130"/>
        <w:jc w:val="both"/>
      </w:pPr>
      <w:r>
        <w:rPr>
          <w:w w:val="105"/>
        </w:rPr>
        <w:t>to</w:t>
      </w:r>
      <w:r>
        <w:rPr>
          <w:spacing w:val="-16"/>
          <w:w w:val="105"/>
        </w:rPr>
        <w:t> </w:t>
      </w:r>
      <w:r>
        <w:rPr>
          <w:w w:val="105"/>
        </w:rPr>
        <w:t>the</w:t>
      </w:r>
      <w:r>
        <w:rPr>
          <w:spacing w:val="-15"/>
          <w:w w:val="105"/>
        </w:rPr>
        <w:t> </w:t>
      </w:r>
      <w:r>
        <w:rPr>
          <w:w w:val="105"/>
        </w:rPr>
        <w:t>additional</w:t>
      </w:r>
      <w:r>
        <w:rPr>
          <w:spacing w:val="-15"/>
          <w:w w:val="105"/>
        </w:rPr>
        <w:t> </w:t>
      </w:r>
      <w:r>
        <w:rPr>
          <w:w w:val="105"/>
        </w:rPr>
        <w:t>service.</w:t>
      </w:r>
      <w:r>
        <w:rPr>
          <w:spacing w:val="12"/>
          <w:w w:val="105"/>
        </w:rPr>
        <w:t> </w:t>
      </w:r>
      <w:r>
        <w:rPr>
          <w:w w:val="105"/>
        </w:rPr>
        <w:t>For</w:t>
      </w:r>
      <w:r>
        <w:rPr>
          <w:spacing w:val="-15"/>
          <w:w w:val="105"/>
        </w:rPr>
        <w:t> </w:t>
      </w:r>
      <w:r>
        <w:rPr>
          <w:w w:val="105"/>
        </w:rPr>
        <w:t>the</w:t>
      </w:r>
      <w:r>
        <w:rPr>
          <w:spacing w:val="-15"/>
          <w:w w:val="105"/>
        </w:rPr>
        <w:t> </w:t>
      </w:r>
      <w:r>
        <w:rPr>
          <w:w w:val="105"/>
        </w:rPr>
        <w:t>purpose</w:t>
      </w:r>
      <w:r>
        <w:rPr>
          <w:spacing w:val="-15"/>
          <w:w w:val="105"/>
        </w:rPr>
        <w:t> </w:t>
      </w:r>
      <w:r>
        <w:rPr>
          <w:w w:val="105"/>
        </w:rPr>
        <w:t>of</w:t>
      </w:r>
      <w:r>
        <w:rPr>
          <w:spacing w:val="-15"/>
          <w:w w:val="105"/>
        </w:rPr>
        <w:t> </w:t>
      </w:r>
      <w:r>
        <w:rPr>
          <w:w w:val="105"/>
        </w:rPr>
        <w:t>this</w:t>
      </w:r>
      <w:r>
        <w:rPr>
          <w:spacing w:val="-15"/>
          <w:w w:val="105"/>
        </w:rPr>
        <w:t> </w:t>
      </w:r>
      <w:r>
        <w:rPr>
          <w:w w:val="105"/>
        </w:rPr>
        <w:t>calculation</w:t>
      </w:r>
      <w:r>
        <w:rPr>
          <w:spacing w:val="-14"/>
          <w:w w:val="105"/>
        </w:rPr>
        <w:t> </w:t>
      </w:r>
      <w:r>
        <w:rPr>
          <w:w w:val="105"/>
        </w:rPr>
        <w:t>the</w:t>
      </w:r>
      <w:r>
        <w:rPr>
          <w:spacing w:val="-15"/>
          <w:w w:val="105"/>
        </w:rPr>
        <w:t> </w:t>
      </w:r>
      <w:r>
        <w:rPr>
          <w:w w:val="105"/>
        </w:rPr>
        <w:t>present</w:t>
      </w:r>
      <w:r>
        <w:rPr>
          <w:spacing w:val="-7"/>
          <w:w w:val="105"/>
        </w:rPr>
        <w:t> </w:t>
      </w:r>
      <w:r>
        <w:rPr>
          <w:w w:val="105"/>
        </w:rPr>
        <w:t>value</w:t>
      </w:r>
      <w:r>
        <w:rPr>
          <w:spacing w:val="-16"/>
          <w:w w:val="105"/>
        </w:rPr>
        <w:t> </w:t>
      </w:r>
      <w:r>
        <w:rPr>
          <w:w w:val="105"/>
        </w:rPr>
        <w:t>will be based</w:t>
      </w:r>
      <w:r>
        <w:rPr>
          <w:spacing w:val="-4"/>
          <w:w w:val="105"/>
        </w:rPr>
        <w:t> </w:t>
      </w:r>
      <w:r>
        <w:rPr>
          <w:w w:val="105"/>
        </w:rPr>
        <w:t>on an assumed benefit</w:t>
      </w:r>
      <w:r>
        <w:rPr>
          <w:spacing w:val="-2"/>
          <w:w w:val="105"/>
        </w:rPr>
        <w:t> </w:t>
      </w:r>
      <w:r>
        <w:rPr>
          <w:w w:val="105"/>
        </w:rPr>
        <w:t>commencement</w:t>
      </w:r>
      <w:r>
        <w:rPr>
          <w:spacing w:val="-2"/>
          <w:w w:val="105"/>
        </w:rPr>
        <w:t> </w:t>
      </w:r>
      <w:r>
        <w:rPr>
          <w:w w:val="105"/>
        </w:rPr>
        <w:t>date that</w:t>
      </w:r>
      <w:r>
        <w:rPr>
          <w:spacing w:val="-2"/>
          <w:w w:val="105"/>
        </w:rPr>
        <w:t> </w:t>
      </w:r>
      <w:r>
        <w:rPr>
          <w:w w:val="105"/>
        </w:rPr>
        <w:t>will</w:t>
      </w:r>
      <w:r>
        <w:rPr>
          <w:spacing w:val="-2"/>
          <w:w w:val="105"/>
        </w:rPr>
        <w:t> </w:t>
      </w:r>
      <w:r>
        <w:rPr>
          <w:w w:val="105"/>
        </w:rPr>
        <w:t>be the later</w:t>
      </w:r>
      <w:r>
        <w:rPr>
          <w:spacing w:val="-1"/>
          <w:w w:val="105"/>
        </w:rPr>
        <w:t> </w:t>
      </w:r>
      <w:r>
        <w:rPr>
          <w:w w:val="105"/>
        </w:rPr>
        <w:t>of</w:t>
      </w:r>
      <w:r>
        <w:rPr>
          <w:spacing w:val="-1"/>
          <w:w w:val="105"/>
        </w:rPr>
        <w:t> </w:t>
      </w:r>
      <w:r>
        <w:rPr>
          <w:w w:val="105"/>
        </w:rPr>
        <w:t>the election</w:t>
      </w:r>
      <w:r>
        <w:rPr>
          <w:w w:val="105"/>
        </w:rPr>
        <w:t> date</w:t>
      </w:r>
      <w:r>
        <w:rPr>
          <w:w w:val="105"/>
        </w:rPr>
        <w:t> or the</w:t>
      </w:r>
      <w:r>
        <w:rPr>
          <w:w w:val="105"/>
        </w:rPr>
        <w:t> projected normal retirement date.</w:t>
      </w:r>
      <w:r>
        <w:rPr>
          <w:spacing w:val="40"/>
          <w:w w:val="105"/>
        </w:rPr>
        <w:t> </w:t>
      </w:r>
      <w:r>
        <w:rPr>
          <w:w w:val="105"/>
        </w:rPr>
        <w:t>For the</w:t>
      </w:r>
      <w:r>
        <w:rPr>
          <w:w w:val="105"/>
        </w:rPr>
        <w:t> purpose</w:t>
      </w:r>
      <w:r>
        <w:rPr>
          <w:w w:val="105"/>
        </w:rPr>
        <w:t> of this calculation, the present value will be based on the Plan's definition of Actuarial </w:t>
      </w:r>
      <w:r>
        <w:rPr>
          <w:spacing w:val="-2"/>
          <w:w w:val="105"/>
        </w:rPr>
        <w:t>Equivalent.</w:t>
      </w:r>
    </w:p>
    <w:p>
      <w:pPr>
        <w:pStyle w:val="BodyText"/>
        <w:spacing w:before="5"/>
        <w:rPr>
          <w:sz w:val="24"/>
        </w:rPr>
      </w:pPr>
    </w:p>
    <w:p>
      <w:pPr>
        <w:pStyle w:val="ListParagraph"/>
        <w:numPr>
          <w:ilvl w:val="1"/>
          <w:numId w:val="18"/>
        </w:numPr>
        <w:tabs>
          <w:tab w:pos="2295" w:val="left" w:leader="none"/>
        </w:tabs>
        <w:spacing w:line="249" w:lineRule="auto" w:before="0" w:after="0"/>
        <w:ind w:left="2295" w:right="126" w:hanging="699"/>
        <w:jc w:val="both"/>
        <w:rPr>
          <w:sz w:val="23"/>
        </w:rPr>
      </w:pPr>
      <w:r>
        <w:rPr>
          <w:w w:val="105"/>
          <w:sz w:val="23"/>
        </w:rPr>
        <w:t>For Participants who elect to purchase service at least 31 but not more than 60 days prior to their retirement, the Participant</w:t>
      </w:r>
      <w:r>
        <w:rPr>
          <w:spacing w:val="-2"/>
          <w:w w:val="105"/>
          <w:sz w:val="23"/>
        </w:rPr>
        <w:t> </w:t>
      </w:r>
      <w:r>
        <w:rPr>
          <w:w w:val="105"/>
          <w:sz w:val="23"/>
        </w:rPr>
        <w:t>cost</w:t>
      </w:r>
      <w:r>
        <w:rPr>
          <w:spacing w:val="-2"/>
          <w:w w:val="105"/>
          <w:sz w:val="23"/>
        </w:rPr>
        <w:t> </w:t>
      </w:r>
      <w:r>
        <w:rPr>
          <w:w w:val="105"/>
          <w:sz w:val="23"/>
        </w:rPr>
        <w:t>to purchase additional</w:t>
      </w:r>
      <w:r>
        <w:rPr>
          <w:spacing w:val="-2"/>
          <w:w w:val="105"/>
          <w:sz w:val="23"/>
        </w:rPr>
        <w:t> </w:t>
      </w:r>
      <w:r>
        <w:rPr>
          <w:w w:val="105"/>
          <w:sz w:val="23"/>
        </w:rPr>
        <w:t>service will</w:t>
      </w:r>
      <w:r>
        <w:rPr>
          <w:spacing w:val="-1"/>
          <w:w w:val="105"/>
          <w:sz w:val="23"/>
        </w:rPr>
        <w:t> </w:t>
      </w:r>
      <w:r>
        <w:rPr>
          <w:w w:val="105"/>
          <w:sz w:val="23"/>
        </w:rPr>
        <w:t>be the present</w:t>
      </w:r>
      <w:r>
        <w:rPr>
          <w:spacing w:val="-1"/>
          <w:w w:val="105"/>
          <w:sz w:val="23"/>
        </w:rPr>
        <w:t> </w:t>
      </w:r>
      <w:r>
        <w:rPr>
          <w:w w:val="105"/>
          <w:sz w:val="23"/>
        </w:rPr>
        <w:t>value of the increase in the accrued benefit</w:t>
      </w:r>
      <w:r>
        <w:rPr>
          <w:spacing w:val="-1"/>
          <w:w w:val="105"/>
          <w:sz w:val="23"/>
        </w:rPr>
        <w:t> </w:t>
      </w:r>
      <w:r>
        <w:rPr>
          <w:w w:val="105"/>
          <w:sz w:val="23"/>
        </w:rPr>
        <w:t>at</w:t>
      </w:r>
      <w:r>
        <w:rPr>
          <w:spacing w:val="-1"/>
          <w:w w:val="105"/>
          <w:sz w:val="23"/>
        </w:rPr>
        <w:t> </w:t>
      </w:r>
      <w:r>
        <w:rPr>
          <w:w w:val="105"/>
          <w:sz w:val="23"/>
        </w:rPr>
        <w:t>the actual date of retirement due to the additional service.</w:t>
      </w:r>
      <w:r>
        <w:rPr>
          <w:spacing w:val="40"/>
          <w:w w:val="105"/>
          <w:sz w:val="23"/>
        </w:rPr>
        <w:t> </w:t>
      </w:r>
      <w:r>
        <w:rPr>
          <w:w w:val="105"/>
          <w:sz w:val="23"/>
        </w:rPr>
        <w:t>For the purpose of this calculation, the present value will be based on the Plan's definition of Actuarial Equivalent.</w:t>
      </w:r>
    </w:p>
    <w:p>
      <w:pPr>
        <w:pStyle w:val="BodyText"/>
        <w:spacing w:before="6"/>
        <w:rPr>
          <w:sz w:val="24"/>
        </w:rPr>
      </w:pPr>
    </w:p>
    <w:p>
      <w:pPr>
        <w:pStyle w:val="ListParagraph"/>
        <w:numPr>
          <w:ilvl w:val="0"/>
          <w:numId w:val="18"/>
        </w:numPr>
        <w:tabs>
          <w:tab w:pos="1515" w:val="left" w:leader="none"/>
          <w:tab w:pos="1517" w:val="left" w:leader="none"/>
        </w:tabs>
        <w:spacing w:line="249" w:lineRule="auto" w:before="0" w:after="0"/>
        <w:ind w:left="1517" w:right="120" w:hanging="707"/>
        <w:jc w:val="both"/>
        <w:rPr>
          <w:sz w:val="23"/>
        </w:rPr>
      </w:pPr>
      <w:r>
        <w:rPr>
          <w:w w:val="105"/>
          <w:sz w:val="23"/>
          <w:u w:val="single"/>
        </w:rPr>
        <w:t>Contribution Methods</w:t>
      </w:r>
      <w:r>
        <w:rPr>
          <w:w w:val="105"/>
          <w:sz w:val="23"/>
        </w:rPr>
        <w:t>. The electing Represented Plan B Participant shall contribute the cost for additional Credited</w:t>
      </w:r>
      <w:r>
        <w:rPr>
          <w:w w:val="105"/>
          <w:sz w:val="23"/>
        </w:rPr>
        <w:t> Service before retirement in</w:t>
      </w:r>
      <w:r>
        <w:rPr>
          <w:w w:val="105"/>
          <w:sz w:val="23"/>
        </w:rPr>
        <w:t> (1) a</w:t>
      </w:r>
      <w:r>
        <w:rPr>
          <w:w w:val="105"/>
          <w:sz w:val="23"/>
        </w:rPr>
        <w:t> lump sum</w:t>
      </w:r>
      <w:r>
        <w:rPr>
          <w:w w:val="105"/>
          <w:sz w:val="23"/>
        </w:rPr>
        <w:t> or sums paid </w:t>
      </w:r>
      <w:r>
        <w:rPr>
          <w:sz w:val="23"/>
        </w:rPr>
        <w:t>within thirty (30) days of the Participant's election, or (2) in a number of equal</w:t>
      </w:r>
      <w:r>
        <w:rPr>
          <w:spacing w:val="-6"/>
          <w:sz w:val="23"/>
        </w:rPr>
        <w:t> </w:t>
      </w:r>
      <w:r>
        <w:rPr>
          <w:sz w:val="23"/>
        </w:rPr>
        <w:t>installments </w:t>
      </w:r>
      <w:r>
        <w:rPr>
          <w:w w:val="105"/>
          <w:sz w:val="23"/>
        </w:rPr>
        <w:t>payable over no more than five (5) years from the date of such election, provided that installments must</w:t>
      </w:r>
      <w:r>
        <w:rPr>
          <w:spacing w:val="-3"/>
          <w:w w:val="105"/>
          <w:sz w:val="23"/>
        </w:rPr>
        <w:t> </w:t>
      </w:r>
      <w:r>
        <w:rPr>
          <w:w w:val="105"/>
          <w:sz w:val="23"/>
        </w:rPr>
        <w:t>be collected by after-tax payroll</w:t>
      </w:r>
      <w:r>
        <w:rPr>
          <w:spacing w:val="-3"/>
          <w:w w:val="105"/>
          <w:sz w:val="23"/>
        </w:rPr>
        <w:t> </w:t>
      </w:r>
      <w:r>
        <w:rPr>
          <w:w w:val="105"/>
          <w:sz w:val="23"/>
        </w:rPr>
        <w:t>deduction made while the Participant is</w:t>
      </w:r>
      <w:r>
        <w:rPr>
          <w:spacing w:val="-13"/>
          <w:w w:val="105"/>
          <w:sz w:val="23"/>
        </w:rPr>
        <w:t> </w:t>
      </w:r>
      <w:r>
        <w:rPr>
          <w:w w:val="105"/>
          <w:sz w:val="23"/>
        </w:rPr>
        <w:t>employed</w:t>
      </w:r>
      <w:r>
        <w:rPr>
          <w:spacing w:val="-10"/>
          <w:w w:val="105"/>
          <w:sz w:val="23"/>
        </w:rPr>
        <w:t> </w:t>
      </w:r>
      <w:r>
        <w:rPr>
          <w:w w:val="105"/>
          <w:sz w:val="23"/>
        </w:rPr>
        <w:t>by</w:t>
      </w:r>
      <w:r>
        <w:rPr>
          <w:spacing w:val="-10"/>
          <w:w w:val="105"/>
          <w:sz w:val="23"/>
        </w:rPr>
        <w:t> </w:t>
      </w:r>
      <w:r>
        <w:rPr>
          <w:w w:val="105"/>
          <w:sz w:val="23"/>
        </w:rPr>
        <w:t>the</w:t>
      </w:r>
      <w:r>
        <w:rPr>
          <w:spacing w:val="-11"/>
          <w:w w:val="105"/>
          <w:sz w:val="23"/>
        </w:rPr>
        <w:t> </w:t>
      </w:r>
      <w:r>
        <w:rPr>
          <w:w w:val="105"/>
          <w:sz w:val="23"/>
        </w:rPr>
        <w:t>Commission</w:t>
      </w:r>
      <w:r>
        <w:rPr>
          <w:spacing w:val="-10"/>
          <w:w w:val="105"/>
          <w:sz w:val="23"/>
        </w:rPr>
        <w:t> </w:t>
      </w:r>
      <w:r>
        <w:rPr>
          <w:w w:val="105"/>
          <w:sz w:val="23"/>
        </w:rPr>
        <w:t>and</w:t>
      </w:r>
      <w:r>
        <w:rPr>
          <w:spacing w:val="-10"/>
          <w:w w:val="105"/>
          <w:sz w:val="23"/>
        </w:rPr>
        <w:t> </w:t>
      </w:r>
      <w:r>
        <w:rPr>
          <w:w w:val="105"/>
          <w:sz w:val="23"/>
        </w:rPr>
        <w:t>all</w:t>
      </w:r>
      <w:r>
        <w:rPr>
          <w:spacing w:val="-15"/>
          <w:w w:val="105"/>
          <w:sz w:val="23"/>
        </w:rPr>
        <w:t> </w:t>
      </w:r>
      <w:r>
        <w:rPr>
          <w:w w:val="105"/>
          <w:sz w:val="23"/>
        </w:rPr>
        <w:t>of</w:t>
      </w:r>
      <w:r>
        <w:rPr>
          <w:spacing w:val="-14"/>
          <w:w w:val="105"/>
          <w:sz w:val="23"/>
        </w:rPr>
        <w:t> </w:t>
      </w:r>
      <w:r>
        <w:rPr>
          <w:w w:val="105"/>
          <w:sz w:val="23"/>
        </w:rPr>
        <w:t>which</w:t>
      </w:r>
      <w:r>
        <w:rPr>
          <w:spacing w:val="-10"/>
          <w:w w:val="105"/>
          <w:sz w:val="23"/>
        </w:rPr>
        <w:t> </w:t>
      </w:r>
      <w:r>
        <w:rPr>
          <w:w w:val="105"/>
          <w:sz w:val="23"/>
        </w:rPr>
        <w:t>must</w:t>
      </w:r>
      <w:r>
        <w:rPr>
          <w:spacing w:val="-8"/>
          <w:w w:val="105"/>
          <w:sz w:val="23"/>
        </w:rPr>
        <w:t> </w:t>
      </w:r>
      <w:r>
        <w:rPr>
          <w:w w:val="105"/>
          <w:sz w:val="23"/>
        </w:rPr>
        <w:t>be</w:t>
      </w:r>
      <w:r>
        <w:rPr>
          <w:spacing w:val="-11"/>
          <w:w w:val="105"/>
          <w:sz w:val="23"/>
        </w:rPr>
        <w:t> </w:t>
      </w:r>
      <w:r>
        <w:rPr>
          <w:w w:val="105"/>
          <w:sz w:val="23"/>
        </w:rPr>
        <w:t>paid</w:t>
      </w:r>
      <w:r>
        <w:rPr>
          <w:spacing w:val="-10"/>
          <w:w w:val="105"/>
          <w:sz w:val="23"/>
        </w:rPr>
        <w:t> </w:t>
      </w:r>
      <w:r>
        <w:rPr>
          <w:w w:val="105"/>
          <w:sz w:val="23"/>
        </w:rPr>
        <w:t>before</w:t>
      </w:r>
      <w:r>
        <w:rPr>
          <w:spacing w:val="-11"/>
          <w:w w:val="105"/>
          <w:sz w:val="23"/>
        </w:rPr>
        <w:t> </w:t>
      </w:r>
      <w:r>
        <w:rPr>
          <w:w w:val="105"/>
          <w:sz w:val="23"/>
        </w:rPr>
        <w:t>retirement.</w:t>
      </w:r>
      <w:r>
        <w:rPr>
          <w:spacing w:val="32"/>
          <w:w w:val="105"/>
          <w:sz w:val="23"/>
        </w:rPr>
        <w:t> </w:t>
      </w:r>
      <w:r>
        <w:rPr>
          <w:w w:val="105"/>
          <w:sz w:val="23"/>
        </w:rPr>
        <w:t>A</w:t>
      </w:r>
      <w:r>
        <w:rPr>
          <w:spacing w:val="-5"/>
          <w:w w:val="105"/>
          <w:sz w:val="23"/>
        </w:rPr>
        <w:t> </w:t>
      </w:r>
      <w:r>
        <w:rPr>
          <w:w w:val="105"/>
          <w:sz w:val="23"/>
        </w:rPr>
        <w:t>lump sum</w:t>
      </w:r>
      <w:r>
        <w:rPr>
          <w:spacing w:val="-4"/>
          <w:w w:val="105"/>
          <w:sz w:val="23"/>
        </w:rPr>
        <w:t> </w:t>
      </w:r>
      <w:r>
        <w:rPr>
          <w:w w:val="105"/>
          <w:sz w:val="23"/>
        </w:rPr>
        <w:t>payment</w:t>
      </w:r>
      <w:r>
        <w:rPr>
          <w:spacing w:val="-8"/>
          <w:w w:val="105"/>
          <w:sz w:val="23"/>
        </w:rPr>
        <w:t> </w:t>
      </w:r>
      <w:r>
        <w:rPr>
          <w:w w:val="105"/>
          <w:sz w:val="23"/>
        </w:rPr>
        <w:t>made</w:t>
      </w:r>
      <w:r>
        <w:rPr>
          <w:spacing w:val="-4"/>
          <w:w w:val="105"/>
          <w:sz w:val="23"/>
        </w:rPr>
        <w:t> </w:t>
      </w:r>
      <w:r>
        <w:rPr>
          <w:w w:val="105"/>
          <w:sz w:val="23"/>
        </w:rPr>
        <w:t>within</w:t>
      </w:r>
      <w:r>
        <w:rPr>
          <w:spacing w:val="-3"/>
          <w:w w:val="105"/>
          <w:sz w:val="23"/>
        </w:rPr>
        <w:t> </w:t>
      </w:r>
      <w:r>
        <w:rPr>
          <w:w w:val="105"/>
          <w:sz w:val="23"/>
        </w:rPr>
        <w:t>the</w:t>
      </w:r>
      <w:r>
        <w:rPr>
          <w:spacing w:val="-4"/>
          <w:w w:val="105"/>
          <w:sz w:val="23"/>
        </w:rPr>
        <w:t> </w:t>
      </w:r>
      <w:r>
        <w:rPr>
          <w:w w:val="105"/>
          <w:sz w:val="23"/>
        </w:rPr>
        <w:t>thirty</w:t>
      </w:r>
      <w:r>
        <w:rPr>
          <w:spacing w:val="-3"/>
          <w:w w:val="105"/>
          <w:sz w:val="23"/>
        </w:rPr>
        <w:t> </w:t>
      </w:r>
      <w:r>
        <w:rPr>
          <w:w w:val="105"/>
          <w:sz w:val="23"/>
        </w:rPr>
        <w:t>(30)</w:t>
      </w:r>
      <w:r>
        <w:rPr>
          <w:spacing w:val="-6"/>
          <w:w w:val="105"/>
          <w:sz w:val="23"/>
        </w:rPr>
        <w:t> </w:t>
      </w:r>
      <w:r>
        <w:rPr>
          <w:w w:val="105"/>
          <w:sz w:val="23"/>
        </w:rPr>
        <w:t>days</w:t>
      </w:r>
      <w:r>
        <w:rPr>
          <w:spacing w:val="-6"/>
          <w:w w:val="105"/>
          <w:sz w:val="23"/>
        </w:rPr>
        <w:t> </w:t>
      </w:r>
      <w:r>
        <w:rPr>
          <w:w w:val="105"/>
          <w:sz w:val="23"/>
        </w:rPr>
        <w:t>required</w:t>
      </w:r>
      <w:r>
        <w:rPr>
          <w:spacing w:val="-3"/>
          <w:w w:val="105"/>
          <w:sz w:val="23"/>
        </w:rPr>
        <w:t> </w:t>
      </w:r>
      <w:r>
        <w:rPr>
          <w:w w:val="105"/>
          <w:sz w:val="23"/>
        </w:rPr>
        <w:t>pursuant</w:t>
      </w:r>
      <w:r>
        <w:rPr>
          <w:spacing w:val="-8"/>
          <w:w w:val="105"/>
          <w:sz w:val="23"/>
        </w:rPr>
        <w:t> </w:t>
      </w:r>
      <w:r>
        <w:rPr>
          <w:w w:val="105"/>
          <w:sz w:val="23"/>
        </w:rPr>
        <w:t>to this Section</w:t>
      </w:r>
      <w:r>
        <w:rPr>
          <w:spacing w:val="-3"/>
          <w:w w:val="105"/>
          <w:sz w:val="23"/>
        </w:rPr>
        <w:t> </w:t>
      </w:r>
      <w:r>
        <w:rPr>
          <w:w w:val="105"/>
          <w:sz w:val="23"/>
        </w:rPr>
        <w:t>B-3.4(d) </w:t>
      </w:r>
      <w:r>
        <w:rPr>
          <w:sz w:val="23"/>
        </w:rPr>
        <w:t>may be made by a plan-to-plan transfer from a Code section 403(b) or Code section 457(b) </w:t>
      </w:r>
      <w:r>
        <w:rPr>
          <w:w w:val="105"/>
          <w:sz w:val="23"/>
        </w:rPr>
        <w:t>plan in which the Participant also participates that permits</w:t>
      </w:r>
      <w:r>
        <w:rPr>
          <w:w w:val="105"/>
          <w:sz w:val="23"/>
        </w:rPr>
        <w:t> such a transfer in a manner consistent</w:t>
      </w:r>
      <w:r>
        <w:rPr>
          <w:w w:val="105"/>
          <w:sz w:val="23"/>
        </w:rPr>
        <w:t> with</w:t>
      </w:r>
      <w:r>
        <w:rPr>
          <w:w w:val="105"/>
          <w:sz w:val="23"/>
        </w:rPr>
        <w:t> the</w:t>
      </w:r>
      <w:r>
        <w:rPr>
          <w:w w:val="105"/>
          <w:sz w:val="23"/>
        </w:rPr>
        <w:t> Code.</w:t>
      </w:r>
      <w:r>
        <w:rPr>
          <w:w w:val="105"/>
          <w:sz w:val="23"/>
        </w:rPr>
        <w:t> Under</w:t>
      </w:r>
      <w:r>
        <w:rPr>
          <w:w w:val="105"/>
          <w:sz w:val="23"/>
        </w:rPr>
        <w:t> any</w:t>
      </w:r>
      <w:r>
        <w:rPr>
          <w:w w:val="105"/>
          <w:sz w:val="23"/>
        </w:rPr>
        <w:t> circumstance,</w:t>
      </w:r>
      <w:r>
        <w:rPr>
          <w:w w:val="105"/>
          <w:sz w:val="23"/>
        </w:rPr>
        <w:t> the</w:t>
      </w:r>
      <w:r>
        <w:rPr>
          <w:w w:val="105"/>
          <w:sz w:val="23"/>
        </w:rPr>
        <w:t> Retirement</w:t>
      </w:r>
      <w:r>
        <w:rPr>
          <w:w w:val="105"/>
          <w:sz w:val="23"/>
        </w:rPr>
        <w:t> System</w:t>
      </w:r>
      <w:r>
        <w:rPr>
          <w:w w:val="105"/>
          <w:sz w:val="23"/>
        </w:rPr>
        <w:t> has</w:t>
      </w:r>
      <w:r>
        <w:rPr>
          <w:w w:val="105"/>
          <w:sz w:val="23"/>
        </w:rPr>
        <w:t> no obligation to accept</w:t>
      </w:r>
      <w:r>
        <w:rPr>
          <w:spacing w:val="-1"/>
          <w:w w:val="105"/>
          <w:sz w:val="23"/>
        </w:rPr>
        <w:t> </w:t>
      </w:r>
      <w:r>
        <w:rPr>
          <w:w w:val="105"/>
          <w:sz w:val="23"/>
        </w:rPr>
        <w:t>payment</w:t>
      </w:r>
      <w:r>
        <w:rPr>
          <w:spacing w:val="-1"/>
          <w:w w:val="105"/>
          <w:sz w:val="23"/>
        </w:rPr>
        <w:t> </w:t>
      </w:r>
      <w:r>
        <w:rPr>
          <w:w w:val="105"/>
          <w:sz w:val="23"/>
        </w:rPr>
        <w:t>of any installment</w:t>
      </w:r>
      <w:r>
        <w:rPr>
          <w:spacing w:val="-1"/>
          <w:w w:val="105"/>
          <w:sz w:val="23"/>
        </w:rPr>
        <w:t> </w:t>
      </w:r>
      <w:r>
        <w:rPr>
          <w:w w:val="105"/>
          <w:sz w:val="23"/>
        </w:rPr>
        <w:t>or a partial</w:t>
      </w:r>
      <w:r>
        <w:rPr>
          <w:spacing w:val="-1"/>
          <w:w w:val="105"/>
          <w:sz w:val="23"/>
        </w:rPr>
        <w:t> </w:t>
      </w:r>
      <w:r>
        <w:rPr>
          <w:w w:val="105"/>
          <w:sz w:val="23"/>
        </w:rPr>
        <w:t>payment</w:t>
      </w:r>
      <w:r>
        <w:rPr>
          <w:spacing w:val="-1"/>
          <w:w w:val="105"/>
          <w:sz w:val="23"/>
        </w:rPr>
        <w:t> </w:t>
      </w:r>
      <w:r>
        <w:rPr>
          <w:w w:val="105"/>
          <w:sz w:val="23"/>
        </w:rPr>
        <w:t>that</w:t>
      </w:r>
      <w:r>
        <w:rPr>
          <w:spacing w:val="-1"/>
          <w:w w:val="105"/>
          <w:sz w:val="23"/>
        </w:rPr>
        <w:t> </w:t>
      </w:r>
      <w:r>
        <w:rPr>
          <w:w w:val="105"/>
          <w:sz w:val="23"/>
        </w:rPr>
        <w:t>is not</w:t>
      </w:r>
      <w:r>
        <w:rPr>
          <w:spacing w:val="-1"/>
          <w:w w:val="105"/>
          <w:sz w:val="23"/>
        </w:rPr>
        <w:t> </w:t>
      </w:r>
      <w:r>
        <w:rPr>
          <w:w w:val="105"/>
          <w:sz w:val="23"/>
        </w:rPr>
        <w:t>the final payment</w:t>
      </w:r>
      <w:r>
        <w:rPr>
          <w:w w:val="105"/>
          <w:sz w:val="23"/>
        </w:rPr>
        <w:t> in</w:t>
      </w:r>
      <w:r>
        <w:rPr>
          <w:w w:val="105"/>
          <w:sz w:val="23"/>
        </w:rPr>
        <w:t> any</w:t>
      </w:r>
      <w:r>
        <w:rPr>
          <w:w w:val="105"/>
          <w:sz w:val="23"/>
        </w:rPr>
        <w:t> manner</w:t>
      </w:r>
      <w:r>
        <w:rPr>
          <w:w w:val="105"/>
          <w:sz w:val="23"/>
        </w:rPr>
        <w:t> other</w:t>
      </w:r>
      <w:r>
        <w:rPr>
          <w:w w:val="105"/>
          <w:sz w:val="23"/>
        </w:rPr>
        <w:t> than</w:t>
      </w:r>
      <w:r>
        <w:rPr>
          <w:w w:val="105"/>
          <w:sz w:val="23"/>
        </w:rPr>
        <w:t> by</w:t>
      </w:r>
      <w:r>
        <w:rPr>
          <w:w w:val="105"/>
          <w:sz w:val="23"/>
        </w:rPr>
        <w:t> after-tax</w:t>
      </w:r>
      <w:r>
        <w:rPr>
          <w:w w:val="105"/>
          <w:sz w:val="23"/>
        </w:rPr>
        <w:t> payroll</w:t>
      </w:r>
      <w:r>
        <w:rPr>
          <w:w w:val="105"/>
          <w:sz w:val="23"/>
        </w:rPr>
        <w:t> deduction</w:t>
      </w:r>
      <w:r>
        <w:rPr>
          <w:w w:val="105"/>
          <w:sz w:val="23"/>
        </w:rPr>
        <w:t> transmitted</w:t>
      </w:r>
      <w:r>
        <w:rPr>
          <w:w w:val="105"/>
          <w:sz w:val="23"/>
        </w:rPr>
        <w:t> by</w:t>
      </w:r>
      <w:r>
        <w:rPr>
          <w:w w:val="105"/>
          <w:sz w:val="23"/>
        </w:rPr>
        <w:t> the Commission on behalf of the electing Participant. If the electing Participant makes the contributions required in any installment payable after thirty (30) days of</w:t>
      </w:r>
      <w:r>
        <w:rPr>
          <w:w w:val="105"/>
          <w:sz w:val="23"/>
        </w:rPr>
        <w:t> the election, interest shall compound and accrue on the outstanding principal balance of the electing </w:t>
      </w:r>
      <w:r>
        <w:rPr>
          <w:sz w:val="23"/>
        </w:rPr>
        <w:t>Participant's</w:t>
      </w:r>
      <w:r>
        <w:rPr>
          <w:spacing w:val="23"/>
          <w:sz w:val="23"/>
        </w:rPr>
        <w:t> </w:t>
      </w:r>
      <w:r>
        <w:rPr>
          <w:sz w:val="23"/>
        </w:rPr>
        <w:t>outstanding contribution obligation,</w:t>
      </w:r>
      <w:r>
        <w:rPr>
          <w:spacing w:val="18"/>
          <w:sz w:val="23"/>
        </w:rPr>
        <w:t> </w:t>
      </w:r>
      <w:r>
        <w:rPr>
          <w:sz w:val="23"/>
        </w:rPr>
        <w:t>computed</w:t>
      </w:r>
      <w:r>
        <w:rPr>
          <w:spacing w:val="27"/>
          <w:sz w:val="23"/>
        </w:rPr>
        <w:t> </w:t>
      </w:r>
      <w:r>
        <w:rPr>
          <w:sz w:val="23"/>
        </w:rPr>
        <w:t>at</w:t>
      </w:r>
      <w:r>
        <w:rPr>
          <w:spacing w:val="19"/>
          <w:sz w:val="23"/>
        </w:rPr>
        <w:t> </w:t>
      </w:r>
      <w:r>
        <w:rPr>
          <w:sz w:val="23"/>
        </w:rPr>
        <w:t>the</w:t>
      </w:r>
      <w:r>
        <w:rPr>
          <w:spacing w:val="26"/>
          <w:sz w:val="23"/>
        </w:rPr>
        <w:t> </w:t>
      </w:r>
      <w:r>
        <w:rPr>
          <w:sz w:val="23"/>
        </w:rPr>
        <w:t>same</w:t>
      </w:r>
      <w:r>
        <w:rPr>
          <w:spacing w:val="26"/>
          <w:sz w:val="23"/>
        </w:rPr>
        <w:t> </w:t>
      </w:r>
      <w:r>
        <w:rPr>
          <w:sz w:val="23"/>
        </w:rPr>
        <w:t>rate</w:t>
      </w:r>
      <w:r>
        <w:rPr>
          <w:spacing w:val="26"/>
          <w:sz w:val="23"/>
        </w:rPr>
        <w:t> </w:t>
      </w:r>
      <w:r>
        <w:rPr>
          <w:sz w:val="23"/>
        </w:rPr>
        <w:t>applicable</w:t>
      </w:r>
      <w:r>
        <w:rPr>
          <w:spacing w:val="26"/>
          <w:sz w:val="23"/>
        </w:rPr>
        <w:t> </w:t>
      </w:r>
      <w:r>
        <w:rPr>
          <w:sz w:val="23"/>
        </w:rPr>
        <w:t>for </w:t>
      </w:r>
      <w:r>
        <w:rPr>
          <w:w w:val="105"/>
          <w:sz w:val="23"/>
        </w:rPr>
        <w:t>a refund by the Trust Fund of Participant</w:t>
      </w:r>
      <w:r>
        <w:rPr>
          <w:spacing w:val="-2"/>
          <w:w w:val="105"/>
          <w:sz w:val="23"/>
        </w:rPr>
        <w:t> </w:t>
      </w:r>
      <w:r>
        <w:rPr>
          <w:w w:val="105"/>
          <w:sz w:val="23"/>
        </w:rPr>
        <w:t>contributions determined according to Section B-5, such that the principal balance of the Participant's total contribution obligation for </w:t>
      </w:r>
      <w:r>
        <w:rPr>
          <w:sz w:val="23"/>
        </w:rPr>
        <w:t>additional Credited Service is amortized on a normal basis over the number of</w:t>
      </w:r>
      <w:r>
        <w:rPr>
          <w:spacing w:val="-3"/>
          <w:sz w:val="23"/>
        </w:rPr>
        <w:t> </w:t>
      </w:r>
      <w:r>
        <w:rPr>
          <w:sz w:val="23"/>
        </w:rPr>
        <w:t>installments </w:t>
      </w:r>
      <w:r>
        <w:rPr>
          <w:w w:val="105"/>
          <w:sz w:val="23"/>
        </w:rPr>
        <w:t>elected.</w:t>
      </w:r>
      <w:r>
        <w:rPr>
          <w:spacing w:val="40"/>
          <w:w w:val="105"/>
          <w:sz w:val="23"/>
        </w:rPr>
        <w:t> </w:t>
      </w:r>
      <w:r>
        <w:rPr>
          <w:w w:val="105"/>
          <w:sz w:val="23"/>
        </w:rPr>
        <w:t>A</w:t>
      </w:r>
      <w:r>
        <w:rPr>
          <w:w w:val="105"/>
          <w:sz w:val="23"/>
        </w:rPr>
        <w:t> Represented Plan B Participant who elects</w:t>
      </w:r>
      <w:r>
        <w:rPr>
          <w:w w:val="105"/>
          <w:sz w:val="23"/>
        </w:rPr>
        <w:t> to</w:t>
      </w:r>
      <w:r>
        <w:rPr>
          <w:w w:val="105"/>
          <w:sz w:val="23"/>
        </w:rPr>
        <w:t> purchase additional Credited Service</w:t>
      </w:r>
      <w:r>
        <w:rPr>
          <w:w w:val="105"/>
          <w:sz w:val="23"/>
        </w:rPr>
        <w:t> in</w:t>
      </w:r>
      <w:r>
        <w:rPr>
          <w:w w:val="105"/>
          <w:sz w:val="23"/>
        </w:rPr>
        <w:t> this</w:t>
      </w:r>
      <w:r>
        <w:rPr>
          <w:w w:val="105"/>
          <w:sz w:val="23"/>
        </w:rPr>
        <w:t> manner</w:t>
      </w:r>
      <w:r>
        <w:rPr>
          <w:w w:val="105"/>
          <w:sz w:val="23"/>
        </w:rPr>
        <w:t> and</w:t>
      </w:r>
      <w:r>
        <w:rPr>
          <w:w w:val="105"/>
          <w:sz w:val="23"/>
        </w:rPr>
        <w:t> to</w:t>
      </w:r>
      <w:r>
        <w:rPr>
          <w:w w:val="105"/>
          <w:sz w:val="23"/>
        </w:rPr>
        <w:t> pay</w:t>
      </w:r>
      <w:r>
        <w:rPr>
          <w:w w:val="105"/>
          <w:sz w:val="23"/>
        </w:rPr>
        <w:t> his/her</w:t>
      </w:r>
      <w:r>
        <w:rPr>
          <w:w w:val="105"/>
          <w:sz w:val="23"/>
        </w:rPr>
        <w:t> contribution</w:t>
      </w:r>
      <w:r>
        <w:rPr>
          <w:w w:val="105"/>
          <w:sz w:val="23"/>
        </w:rPr>
        <w:t> obligation</w:t>
      </w:r>
      <w:r>
        <w:rPr>
          <w:w w:val="105"/>
          <w:sz w:val="23"/>
        </w:rPr>
        <w:t> in</w:t>
      </w:r>
      <w:r>
        <w:rPr>
          <w:w w:val="105"/>
          <w:sz w:val="23"/>
        </w:rPr>
        <w:t> any</w:t>
      </w:r>
      <w:r>
        <w:rPr>
          <w:w w:val="105"/>
          <w:sz w:val="23"/>
        </w:rPr>
        <w:t> number</w:t>
      </w:r>
      <w:r>
        <w:rPr>
          <w:w w:val="105"/>
          <w:sz w:val="23"/>
        </w:rPr>
        <w:t> of installments</w:t>
      </w:r>
      <w:r>
        <w:rPr>
          <w:spacing w:val="-16"/>
          <w:w w:val="105"/>
          <w:sz w:val="23"/>
        </w:rPr>
        <w:t> </w:t>
      </w:r>
      <w:r>
        <w:rPr>
          <w:w w:val="105"/>
          <w:sz w:val="23"/>
        </w:rPr>
        <w:t>may</w:t>
      </w:r>
      <w:r>
        <w:rPr>
          <w:spacing w:val="-15"/>
          <w:w w:val="105"/>
          <w:sz w:val="23"/>
        </w:rPr>
        <w:t> </w:t>
      </w:r>
      <w:r>
        <w:rPr>
          <w:w w:val="105"/>
          <w:sz w:val="23"/>
        </w:rPr>
        <w:t>prepay</w:t>
      </w:r>
      <w:r>
        <w:rPr>
          <w:spacing w:val="-15"/>
          <w:w w:val="105"/>
          <w:sz w:val="23"/>
        </w:rPr>
        <w:t> </w:t>
      </w:r>
      <w:r>
        <w:rPr>
          <w:w w:val="105"/>
          <w:sz w:val="23"/>
        </w:rPr>
        <w:t>all,</w:t>
      </w:r>
      <w:r>
        <w:rPr>
          <w:spacing w:val="-15"/>
          <w:w w:val="105"/>
          <w:sz w:val="23"/>
        </w:rPr>
        <w:t> </w:t>
      </w:r>
      <w:r>
        <w:rPr>
          <w:w w:val="105"/>
          <w:sz w:val="23"/>
        </w:rPr>
        <w:t>but</w:t>
      </w:r>
      <w:r>
        <w:rPr>
          <w:spacing w:val="-15"/>
          <w:w w:val="105"/>
          <w:sz w:val="23"/>
        </w:rPr>
        <w:t> </w:t>
      </w:r>
      <w:r>
        <w:rPr>
          <w:w w:val="105"/>
          <w:sz w:val="23"/>
        </w:rPr>
        <w:t>not</w:t>
      </w:r>
      <w:r>
        <w:rPr>
          <w:spacing w:val="-15"/>
          <w:w w:val="105"/>
          <w:sz w:val="23"/>
        </w:rPr>
        <w:t> </w:t>
      </w:r>
      <w:r>
        <w:rPr>
          <w:w w:val="105"/>
          <w:sz w:val="23"/>
        </w:rPr>
        <w:t>part,</w:t>
      </w:r>
      <w:r>
        <w:rPr>
          <w:spacing w:val="-15"/>
          <w:w w:val="105"/>
          <w:sz w:val="23"/>
        </w:rPr>
        <w:t> </w:t>
      </w:r>
      <w:r>
        <w:rPr>
          <w:w w:val="105"/>
          <w:sz w:val="23"/>
        </w:rPr>
        <w:t>of</w:t>
      </w:r>
      <w:r>
        <w:rPr>
          <w:spacing w:val="-15"/>
          <w:w w:val="105"/>
          <w:sz w:val="23"/>
        </w:rPr>
        <w:t> </w:t>
      </w:r>
      <w:r>
        <w:rPr>
          <w:w w:val="105"/>
          <w:sz w:val="23"/>
        </w:rPr>
        <w:t>the</w:t>
      </w:r>
      <w:r>
        <w:rPr>
          <w:spacing w:val="-15"/>
          <w:w w:val="105"/>
          <w:sz w:val="23"/>
        </w:rPr>
        <w:t> </w:t>
      </w:r>
      <w:r>
        <w:rPr>
          <w:w w:val="105"/>
          <w:sz w:val="23"/>
        </w:rPr>
        <w:t>obligation</w:t>
      </w:r>
      <w:r>
        <w:rPr>
          <w:spacing w:val="-15"/>
          <w:w w:val="105"/>
          <w:sz w:val="23"/>
        </w:rPr>
        <w:t> </w:t>
      </w:r>
      <w:r>
        <w:rPr>
          <w:w w:val="105"/>
          <w:sz w:val="23"/>
        </w:rPr>
        <w:t>and</w:t>
      </w:r>
      <w:r>
        <w:rPr>
          <w:spacing w:val="-16"/>
          <w:w w:val="105"/>
          <w:sz w:val="23"/>
        </w:rPr>
        <w:t> </w:t>
      </w:r>
      <w:r>
        <w:rPr>
          <w:w w:val="105"/>
          <w:sz w:val="23"/>
        </w:rPr>
        <w:t>accrued</w:t>
      </w:r>
      <w:r>
        <w:rPr>
          <w:spacing w:val="-15"/>
          <w:w w:val="105"/>
          <w:sz w:val="23"/>
        </w:rPr>
        <w:t> </w:t>
      </w:r>
      <w:r>
        <w:rPr>
          <w:w w:val="105"/>
          <w:sz w:val="23"/>
        </w:rPr>
        <w:t>interest</w:t>
      </w:r>
      <w:r>
        <w:rPr>
          <w:spacing w:val="-15"/>
          <w:w w:val="105"/>
          <w:sz w:val="23"/>
        </w:rPr>
        <w:t> </w:t>
      </w:r>
      <w:r>
        <w:rPr>
          <w:w w:val="105"/>
          <w:sz w:val="23"/>
        </w:rPr>
        <w:t>at</w:t>
      </w:r>
      <w:r>
        <w:rPr>
          <w:spacing w:val="-15"/>
          <w:w w:val="105"/>
          <w:sz w:val="23"/>
        </w:rPr>
        <w:t> </w:t>
      </w:r>
      <w:r>
        <w:rPr>
          <w:w w:val="105"/>
          <w:sz w:val="23"/>
        </w:rPr>
        <w:t>any</w:t>
      </w:r>
      <w:r>
        <w:rPr>
          <w:spacing w:val="-15"/>
          <w:w w:val="105"/>
          <w:sz w:val="23"/>
        </w:rPr>
        <w:t> </w:t>
      </w:r>
      <w:r>
        <w:rPr>
          <w:w w:val="105"/>
          <w:sz w:val="23"/>
        </w:rPr>
        <w:t>time after</w:t>
      </w:r>
      <w:r>
        <w:rPr>
          <w:spacing w:val="-7"/>
          <w:w w:val="105"/>
          <w:sz w:val="23"/>
        </w:rPr>
        <w:t> </w:t>
      </w:r>
      <w:r>
        <w:rPr>
          <w:w w:val="105"/>
          <w:sz w:val="23"/>
        </w:rPr>
        <w:t>the</w:t>
      </w:r>
      <w:r>
        <w:rPr>
          <w:spacing w:val="-5"/>
          <w:w w:val="105"/>
          <w:sz w:val="23"/>
        </w:rPr>
        <w:t> </w:t>
      </w:r>
      <w:r>
        <w:rPr>
          <w:w w:val="105"/>
          <w:sz w:val="23"/>
        </w:rPr>
        <w:t>election is made</w:t>
      </w:r>
      <w:r>
        <w:rPr>
          <w:spacing w:val="-5"/>
          <w:w w:val="105"/>
          <w:sz w:val="23"/>
        </w:rPr>
        <w:t> </w:t>
      </w:r>
      <w:r>
        <w:rPr>
          <w:w w:val="105"/>
          <w:sz w:val="23"/>
        </w:rPr>
        <w:t>and</w:t>
      </w:r>
      <w:r>
        <w:rPr>
          <w:spacing w:val="-4"/>
          <w:w w:val="105"/>
          <w:sz w:val="23"/>
        </w:rPr>
        <w:t> </w:t>
      </w:r>
      <w:r>
        <w:rPr>
          <w:w w:val="105"/>
          <w:sz w:val="23"/>
        </w:rPr>
        <w:t>before</w:t>
      </w:r>
      <w:r>
        <w:rPr>
          <w:spacing w:val="-5"/>
          <w:w w:val="105"/>
          <w:sz w:val="23"/>
        </w:rPr>
        <w:t> </w:t>
      </w:r>
      <w:r>
        <w:rPr>
          <w:w w:val="105"/>
          <w:sz w:val="23"/>
        </w:rPr>
        <w:t>retirement.</w:t>
      </w:r>
      <w:r>
        <w:rPr>
          <w:spacing w:val="-2"/>
          <w:w w:val="105"/>
          <w:sz w:val="23"/>
        </w:rPr>
        <w:t> </w:t>
      </w:r>
      <w:r>
        <w:rPr>
          <w:w w:val="105"/>
          <w:sz w:val="23"/>
        </w:rPr>
        <w:t>Pre-tax</w:t>
      </w:r>
      <w:r>
        <w:rPr>
          <w:spacing w:val="-4"/>
          <w:w w:val="105"/>
          <w:sz w:val="23"/>
        </w:rPr>
        <w:t> </w:t>
      </w:r>
      <w:r>
        <w:rPr>
          <w:w w:val="105"/>
          <w:sz w:val="23"/>
        </w:rPr>
        <w:t>payment</w:t>
      </w:r>
      <w:r>
        <w:rPr>
          <w:spacing w:val="-9"/>
          <w:w w:val="105"/>
          <w:sz w:val="23"/>
        </w:rPr>
        <w:t> </w:t>
      </w:r>
      <w:r>
        <w:rPr>
          <w:w w:val="105"/>
          <w:sz w:val="23"/>
        </w:rPr>
        <w:t>is not</w:t>
      </w:r>
      <w:r>
        <w:rPr>
          <w:spacing w:val="-9"/>
          <w:w w:val="105"/>
          <w:sz w:val="23"/>
        </w:rPr>
        <w:t> </w:t>
      </w:r>
      <w:r>
        <w:rPr>
          <w:w w:val="105"/>
          <w:sz w:val="23"/>
        </w:rPr>
        <w:t>permitted</w:t>
      </w:r>
      <w:r>
        <w:rPr>
          <w:spacing w:val="-4"/>
          <w:w w:val="105"/>
          <w:sz w:val="23"/>
        </w:rPr>
        <w:t> </w:t>
      </w:r>
      <w:r>
        <w:rPr>
          <w:w w:val="105"/>
          <w:sz w:val="23"/>
        </w:rPr>
        <w:t>except by means of a plan-to-plan transfer from a Code section 403(b) or Code section 457(b) </w:t>
      </w:r>
      <w:r>
        <w:rPr>
          <w:spacing w:val="-2"/>
          <w:w w:val="105"/>
          <w:sz w:val="23"/>
        </w:rPr>
        <w:t>plan.</w:t>
      </w:r>
    </w:p>
    <w:p>
      <w:pPr>
        <w:pStyle w:val="BodyText"/>
        <w:spacing w:before="6"/>
        <w:rPr>
          <w:sz w:val="26"/>
        </w:rPr>
      </w:pPr>
    </w:p>
    <w:p>
      <w:pPr>
        <w:pStyle w:val="ListParagraph"/>
        <w:numPr>
          <w:ilvl w:val="0"/>
          <w:numId w:val="18"/>
        </w:numPr>
        <w:tabs>
          <w:tab w:pos="1514" w:val="left" w:leader="none"/>
          <w:tab w:pos="1517" w:val="left" w:leader="none"/>
        </w:tabs>
        <w:spacing w:line="249" w:lineRule="auto" w:before="0" w:after="0"/>
        <w:ind w:left="1517" w:right="125" w:hanging="707"/>
        <w:jc w:val="both"/>
        <w:rPr>
          <w:sz w:val="23"/>
        </w:rPr>
      </w:pPr>
      <w:r>
        <w:rPr>
          <w:w w:val="105"/>
          <w:sz w:val="23"/>
          <w:u w:val="single"/>
        </w:rPr>
        <w:t>Effect of Failure</w:t>
      </w:r>
      <w:r>
        <w:rPr>
          <w:w w:val="105"/>
          <w:sz w:val="23"/>
          <w:u w:val="single"/>
        </w:rPr>
        <w:t> to</w:t>
      </w:r>
      <w:r>
        <w:rPr>
          <w:w w:val="105"/>
          <w:sz w:val="23"/>
          <w:u w:val="single"/>
        </w:rPr>
        <w:t> Make</w:t>
      </w:r>
      <w:r>
        <w:rPr>
          <w:w w:val="105"/>
          <w:sz w:val="23"/>
          <w:u w:val="single"/>
        </w:rPr>
        <w:t> Contributions</w:t>
      </w:r>
      <w:r>
        <w:rPr>
          <w:w w:val="105"/>
          <w:sz w:val="23"/>
        </w:rPr>
        <w:t>.</w:t>
      </w:r>
      <w:r>
        <w:rPr>
          <w:spacing w:val="40"/>
          <w:w w:val="105"/>
          <w:sz w:val="23"/>
        </w:rPr>
        <w:t> </w:t>
      </w:r>
      <w:r>
        <w:rPr>
          <w:w w:val="105"/>
          <w:sz w:val="23"/>
        </w:rPr>
        <w:t>If a</w:t>
      </w:r>
      <w:r>
        <w:rPr>
          <w:w w:val="105"/>
          <w:sz w:val="23"/>
        </w:rPr>
        <w:t> Participant who</w:t>
      </w:r>
      <w:r>
        <w:rPr>
          <w:w w:val="105"/>
          <w:sz w:val="23"/>
        </w:rPr>
        <w:t> has elected to</w:t>
      </w:r>
      <w:r>
        <w:rPr>
          <w:w w:val="105"/>
          <w:sz w:val="23"/>
        </w:rPr>
        <w:t> purchase service</w:t>
      </w:r>
      <w:r>
        <w:rPr>
          <w:spacing w:val="-5"/>
          <w:w w:val="105"/>
          <w:sz w:val="23"/>
        </w:rPr>
        <w:t> </w:t>
      </w:r>
      <w:r>
        <w:rPr>
          <w:w w:val="105"/>
          <w:sz w:val="23"/>
        </w:rPr>
        <w:t>credit</w:t>
      </w:r>
      <w:r>
        <w:rPr>
          <w:spacing w:val="-8"/>
          <w:w w:val="105"/>
          <w:sz w:val="23"/>
        </w:rPr>
        <w:t> </w:t>
      </w:r>
      <w:r>
        <w:rPr>
          <w:w w:val="105"/>
          <w:sz w:val="23"/>
        </w:rPr>
        <w:t>under</w:t>
      </w:r>
      <w:r>
        <w:rPr>
          <w:spacing w:val="-7"/>
          <w:w w:val="105"/>
          <w:sz w:val="23"/>
        </w:rPr>
        <w:t> </w:t>
      </w:r>
      <w:r>
        <w:rPr>
          <w:w w:val="105"/>
          <w:sz w:val="23"/>
        </w:rPr>
        <w:t>this Section</w:t>
      </w:r>
      <w:r>
        <w:rPr>
          <w:spacing w:val="-4"/>
          <w:w w:val="105"/>
          <w:sz w:val="23"/>
        </w:rPr>
        <w:t> </w:t>
      </w:r>
      <w:r>
        <w:rPr>
          <w:w w:val="105"/>
          <w:sz w:val="23"/>
        </w:rPr>
        <w:t>B-3.4 elects to</w:t>
      </w:r>
      <w:r>
        <w:rPr>
          <w:spacing w:val="-4"/>
          <w:w w:val="105"/>
          <w:sz w:val="23"/>
        </w:rPr>
        <w:t> </w:t>
      </w:r>
      <w:r>
        <w:rPr>
          <w:w w:val="105"/>
          <w:sz w:val="23"/>
        </w:rPr>
        <w:t>make</w:t>
      </w:r>
      <w:r>
        <w:rPr>
          <w:spacing w:val="-5"/>
          <w:w w:val="105"/>
          <w:sz w:val="23"/>
        </w:rPr>
        <w:t> </w:t>
      </w:r>
      <w:r>
        <w:rPr>
          <w:w w:val="105"/>
          <w:sz w:val="23"/>
        </w:rPr>
        <w:t>installment</w:t>
      </w:r>
      <w:r>
        <w:rPr>
          <w:spacing w:val="-8"/>
          <w:w w:val="105"/>
          <w:sz w:val="23"/>
        </w:rPr>
        <w:t> </w:t>
      </w:r>
      <w:r>
        <w:rPr>
          <w:w w:val="105"/>
          <w:sz w:val="23"/>
        </w:rPr>
        <w:t>payments</w:t>
      </w:r>
      <w:r>
        <w:rPr>
          <w:spacing w:val="-7"/>
          <w:w w:val="105"/>
          <w:sz w:val="23"/>
        </w:rPr>
        <w:t> </w:t>
      </w:r>
      <w:r>
        <w:rPr>
          <w:w w:val="105"/>
          <w:sz w:val="23"/>
        </w:rPr>
        <w:t>and</w:t>
      </w:r>
      <w:r>
        <w:rPr>
          <w:spacing w:val="-4"/>
          <w:w w:val="105"/>
          <w:sz w:val="23"/>
        </w:rPr>
        <w:t> </w:t>
      </w:r>
      <w:r>
        <w:rPr>
          <w:w w:val="105"/>
          <w:sz w:val="23"/>
        </w:rPr>
        <w:t>does</w:t>
      </w:r>
      <w:r>
        <w:rPr>
          <w:spacing w:val="-7"/>
          <w:w w:val="105"/>
          <w:sz w:val="23"/>
        </w:rPr>
        <w:t> </w:t>
      </w:r>
      <w:r>
        <w:rPr>
          <w:w w:val="105"/>
          <w:sz w:val="23"/>
        </w:rPr>
        <w:t>not qualify</w:t>
      </w:r>
      <w:r>
        <w:rPr>
          <w:w w:val="105"/>
          <w:sz w:val="23"/>
        </w:rPr>
        <w:t> for</w:t>
      </w:r>
      <w:r>
        <w:rPr>
          <w:w w:val="105"/>
          <w:sz w:val="23"/>
        </w:rPr>
        <w:t> any</w:t>
      </w:r>
      <w:r>
        <w:rPr>
          <w:w w:val="105"/>
          <w:sz w:val="23"/>
        </w:rPr>
        <w:t> reason</w:t>
      </w:r>
      <w:r>
        <w:rPr>
          <w:w w:val="105"/>
          <w:sz w:val="23"/>
        </w:rPr>
        <w:t> for</w:t>
      </w:r>
      <w:r>
        <w:rPr>
          <w:w w:val="105"/>
          <w:sz w:val="23"/>
        </w:rPr>
        <w:t> Commission</w:t>
      </w:r>
      <w:r>
        <w:rPr>
          <w:w w:val="105"/>
          <w:sz w:val="23"/>
        </w:rPr>
        <w:t> payroll</w:t>
      </w:r>
      <w:r>
        <w:rPr>
          <w:w w:val="105"/>
          <w:sz w:val="23"/>
        </w:rPr>
        <w:t> deductions</w:t>
      </w:r>
      <w:r>
        <w:rPr>
          <w:w w:val="105"/>
          <w:sz w:val="23"/>
        </w:rPr>
        <w:t> (either</w:t>
      </w:r>
      <w:r>
        <w:rPr>
          <w:w w:val="105"/>
          <w:sz w:val="23"/>
        </w:rPr>
        <w:t> at</w:t>
      </w:r>
      <w:r>
        <w:rPr>
          <w:w w:val="105"/>
          <w:sz w:val="23"/>
        </w:rPr>
        <w:t> the</w:t>
      </w:r>
      <w:r>
        <w:rPr>
          <w:w w:val="105"/>
          <w:sz w:val="23"/>
        </w:rPr>
        <w:t> time</w:t>
      </w:r>
      <w:r>
        <w:rPr>
          <w:w w:val="105"/>
          <w:sz w:val="23"/>
        </w:rPr>
        <w:t> of</w:t>
      </w:r>
      <w:r>
        <w:rPr>
          <w:w w:val="105"/>
          <w:sz w:val="23"/>
        </w:rPr>
        <w:t> the election or at</w:t>
      </w:r>
      <w:r>
        <w:rPr>
          <w:spacing w:val="-2"/>
          <w:w w:val="105"/>
          <w:sz w:val="23"/>
        </w:rPr>
        <w:t> </w:t>
      </w:r>
      <w:r>
        <w:rPr>
          <w:w w:val="105"/>
          <w:sz w:val="23"/>
        </w:rPr>
        <w:t>a later date during which installments are still</w:t>
      </w:r>
      <w:r>
        <w:rPr>
          <w:spacing w:val="-2"/>
          <w:w w:val="105"/>
          <w:sz w:val="23"/>
        </w:rPr>
        <w:t> </w:t>
      </w:r>
      <w:r>
        <w:rPr>
          <w:w w:val="105"/>
          <w:sz w:val="23"/>
        </w:rPr>
        <w:t>being paid) or (2) otherwise fails</w:t>
      </w:r>
      <w:r>
        <w:rPr>
          <w:w w:val="105"/>
          <w:sz w:val="23"/>
        </w:rPr>
        <w:t> without legal excuse</w:t>
      </w:r>
      <w:r>
        <w:rPr>
          <w:w w:val="105"/>
          <w:sz w:val="23"/>
        </w:rPr>
        <w:t> to</w:t>
      </w:r>
      <w:r>
        <w:rPr>
          <w:w w:val="105"/>
          <w:sz w:val="23"/>
        </w:rPr>
        <w:t> pay</w:t>
      </w:r>
      <w:r>
        <w:rPr>
          <w:w w:val="105"/>
          <w:sz w:val="23"/>
        </w:rPr>
        <w:t> within</w:t>
      </w:r>
      <w:r>
        <w:rPr>
          <w:w w:val="105"/>
          <w:sz w:val="23"/>
        </w:rPr>
        <w:t> ten</w:t>
      </w:r>
      <w:r>
        <w:rPr>
          <w:w w:val="105"/>
          <w:sz w:val="23"/>
        </w:rPr>
        <w:t> (10) days</w:t>
      </w:r>
      <w:r>
        <w:rPr>
          <w:w w:val="105"/>
          <w:sz w:val="23"/>
        </w:rPr>
        <w:t> of when</w:t>
      </w:r>
      <w:r>
        <w:rPr>
          <w:w w:val="105"/>
          <w:sz w:val="23"/>
        </w:rPr>
        <w:t> due</w:t>
      </w:r>
      <w:r>
        <w:rPr>
          <w:w w:val="105"/>
          <w:sz w:val="23"/>
        </w:rPr>
        <w:t> all</w:t>
      </w:r>
      <w:r>
        <w:rPr>
          <w:w w:val="105"/>
          <w:sz w:val="23"/>
        </w:rPr>
        <w:t> or</w:t>
      </w:r>
      <w:r>
        <w:rPr>
          <w:w w:val="105"/>
          <w:sz w:val="23"/>
        </w:rPr>
        <w:t> part of</w:t>
      </w:r>
      <w:r>
        <w:rPr>
          <w:w w:val="105"/>
          <w:sz w:val="23"/>
        </w:rPr>
        <w:t> any payment</w:t>
      </w:r>
      <w:r>
        <w:rPr>
          <w:w w:val="105"/>
          <w:sz w:val="23"/>
        </w:rPr>
        <w:t> (installment</w:t>
      </w:r>
      <w:r>
        <w:rPr>
          <w:w w:val="105"/>
          <w:sz w:val="23"/>
        </w:rPr>
        <w:t> or</w:t>
      </w:r>
      <w:r>
        <w:rPr>
          <w:w w:val="105"/>
          <w:sz w:val="23"/>
        </w:rPr>
        <w:t> lump</w:t>
      </w:r>
      <w:r>
        <w:rPr>
          <w:w w:val="105"/>
          <w:sz w:val="23"/>
        </w:rPr>
        <w:t> sum)</w:t>
      </w:r>
      <w:r>
        <w:rPr>
          <w:w w:val="105"/>
          <w:sz w:val="23"/>
        </w:rPr>
        <w:t> required</w:t>
      </w:r>
      <w:r>
        <w:rPr>
          <w:w w:val="105"/>
          <w:sz w:val="23"/>
        </w:rPr>
        <w:t> in</w:t>
      </w:r>
      <w:r>
        <w:rPr>
          <w:w w:val="105"/>
          <w:sz w:val="23"/>
        </w:rPr>
        <w:t> accordance</w:t>
      </w:r>
      <w:r>
        <w:rPr>
          <w:w w:val="105"/>
          <w:sz w:val="23"/>
        </w:rPr>
        <w:t> with</w:t>
      </w:r>
      <w:r>
        <w:rPr>
          <w:w w:val="105"/>
          <w:sz w:val="23"/>
        </w:rPr>
        <w:t> his/her</w:t>
      </w:r>
      <w:r>
        <w:rPr>
          <w:w w:val="105"/>
          <w:sz w:val="23"/>
        </w:rPr>
        <w:t> election,</w:t>
      </w:r>
      <w:r>
        <w:rPr>
          <w:w w:val="105"/>
          <w:sz w:val="23"/>
        </w:rPr>
        <w:t> that </w:t>
      </w:r>
      <w:r>
        <w:rPr>
          <w:sz w:val="23"/>
        </w:rPr>
        <w:t>election shall lapse, be of no further force or effect, and the Participant shall not be entitled </w:t>
      </w:r>
      <w:r>
        <w:rPr>
          <w:w w:val="105"/>
          <w:sz w:val="23"/>
        </w:rPr>
        <w:t>to vest in any additional Credited Service that has not yet been paid for pursuant to </w:t>
      </w:r>
      <w:r>
        <w:rPr>
          <w:spacing w:val="10"/>
          <w:w w:val="105"/>
          <w:sz w:val="23"/>
        </w:rPr>
        <w:t>B- </w:t>
      </w:r>
      <w:r>
        <w:rPr>
          <w:w w:val="105"/>
          <w:sz w:val="23"/>
        </w:rPr>
        <w:t>3.4(d).</w:t>
      </w:r>
      <w:r>
        <w:rPr>
          <w:w w:val="105"/>
          <w:sz w:val="23"/>
        </w:rPr>
        <w:t> If</w:t>
      </w:r>
      <w:r>
        <w:rPr>
          <w:w w:val="105"/>
          <w:sz w:val="23"/>
        </w:rPr>
        <w:t> the</w:t>
      </w:r>
      <w:r>
        <w:rPr>
          <w:w w:val="105"/>
          <w:sz w:val="23"/>
        </w:rPr>
        <w:t> electing</w:t>
      </w:r>
      <w:r>
        <w:rPr>
          <w:w w:val="105"/>
          <w:sz w:val="23"/>
        </w:rPr>
        <w:t> Participant</w:t>
      </w:r>
      <w:r>
        <w:rPr>
          <w:w w:val="105"/>
          <w:sz w:val="23"/>
        </w:rPr>
        <w:t> makes</w:t>
      </w:r>
      <w:r>
        <w:rPr>
          <w:w w:val="105"/>
          <w:sz w:val="23"/>
        </w:rPr>
        <w:t> the</w:t>
      </w:r>
      <w:r>
        <w:rPr>
          <w:w w:val="105"/>
          <w:sz w:val="23"/>
        </w:rPr>
        <w:t> contributions</w:t>
      </w:r>
      <w:r>
        <w:rPr>
          <w:w w:val="105"/>
          <w:sz w:val="23"/>
        </w:rPr>
        <w:t> required</w:t>
      </w:r>
      <w:r>
        <w:rPr>
          <w:w w:val="105"/>
          <w:sz w:val="23"/>
        </w:rPr>
        <w:t> in</w:t>
      </w:r>
      <w:r>
        <w:rPr>
          <w:w w:val="105"/>
          <w:sz w:val="23"/>
        </w:rPr>
        <w:t> any</w:t>
      </w:r>
      <w:r>
        <w:rPr>
          <w:w w:val="105"/>
          <w:sz w:val="23"/>
        </w:rPr>
        <w:t> installment payable</w:t>
      </w:r>
      <w:r>
        <w:rPr>
          <w:w w:val="105"/>
          <w:sz w:val="23"/>
        </w:rPr>
        <w:t> after</w:t>
      </w:r>
      <w:r>
        <w:rPr>
          <w:w w:val="105"/>
          <w:sz w:val="23"/>
        </w:rPr>
        <w:t> ten</w:t>
      </w:r>
      <w:r>
        <w:rPr>
          <w:w w:val="105"/>
          <w:sz w:val="23"/>
        </w:rPr>
        <w:t> (10)</w:t>
      </w:r>
      <w:r>
        <w:rPr>
          <w:w w:val="105"/>
          <w:sz w:val="23"/>
        </w:rPr>
        <w:t> days</w:t>
      </w:r>
      <w:r>
        <w:rPr>
          <w:w w:val="105"/>
          <w:sz w:val="23"/>
        </w:rPr>
        <w:t> of</w:t>
      </w:r>
      <w:r>
        <w:rPr>
          <w:w w:val="105"/>
          <w:sz w:val="23"/>
        </w:rPr>
        <w:t> when</w:t>
      </w:r>
      <w:r>
        <w:rPr>
          <w:w w:val="105"/>
          <w:sz w:val="23"/>
        </w:rPr>
        <w:t> due,</w:t>
      </w:r>
      <w:r>
        <w:rPr>
          <w:w w:val="105"/>
          <w:sz w:val="23"/>
        </w:rPr>
        <w:t> interest</w:t>
      </w:r>
      <w:r>
        <w:rPr>
          <w:w w:val="105"/>
          <w:sz w:val="23"/>
        </w:rPr>
        <w:t> shall</w:t>
      </w:r>
      <w:r>
        <w:rPr>
          <w:w w:val="105"/>
          <w:sz w:val="23"/>
        </w:rPr>
        <w:t> compound</w:t>
      </w:r>
      <w:r>
        <w:rPr>
          <w:w w:val="105"/>
          <w:sz w:val="23"/>
        </w:rPr>
        <w:t> and</w:t>
      </w:r>
      <w:r>
        <w:rPr>
          <w:w w:val="105"/>
          <w:sz w:val="23"/>
        </w:rPr>
        <w:t> accrue</w:t>
      </w:r>
      <w:r>
        <w:rPr>
          <w:w w:val="105"/>
          <w:sz w:val="23"/>
        </w:rPr>
        <w:t> on</w:t>
      </w:r>
      <w:r>
        <w:rPr>
          <w:w w:val="105"/>
          <w:sz w:val="23"/>
        </w:rPr>
        <w:t> the outstanding</w:t>
      </w:r>
      <w:r>
        <w:rPr>
          <w:spacing w:val="40"/>
          <w:w w:val="105"/>
          <w:sz w:val="23"/>
        </w:rPr>
        <w:t> </w:t>
      </w:r>
      <w:r>
        <w:rPr>
          <w:w w:val="105"/>
          <w:sz w:val="23"/>
        </w:rPr>
        <w:t>principal</w:t>
      </w:r>
      <w:r>
        <w:rPr>
          <w:spacing w:val="66"/>
          <w:w w:val="105"/>
          <w:sz w:val="23"/>
        </w:rPr>
        <w:t> </w:t>
      </w:r>
      <w:r>
        <w:rPr>
          <w:w w:val="105"/>
          <w:sz w:val="23"/>
        </w:rPr>
        <w:t>balance</w:t>
      </w:r>
      <w:r>
        <w:rPr>
          <w:spacing w:val="70"/>
          <w:w w:val="105"/>
          <w:sz w:val="23"/>
        </w:rPr>
        <w:t> </w:t>
      </w:r>
      <w:r>
        <w:rPr>
          <w:w w:val="105"/>
          <w:sz w:val="23"/>
        </w:rPr>
        <w:t>of</w:t>
      </w:r>
      <w:r>
        <w:rPr>
          <w:spacing w:val="67"/>
          <w:w w:val="105"/>
          <w:sz w:val="23"/>
        </w:rPr>
        <w:t> </w:t>
      </w:r>
      <w:r>
        <w:rPr>
          <w:w w:val="105"/>
          <w:sz w:val="23"/>
        </w:rPr>
        <w:t>the</w:t>
      </w:r>
      <w:r>
        <w:rPr>
          <w:spacing w:val="70"/>
          <w:w w:val="105"/>
          <w:sz w:val="23"/>
        </w:rPr>
        <w:t> </w:t>
      </w:r>
      <w:r>
        <w:rPr>
          <w:w w:val="105"/>
          <w:sz w:val="23"/>
        </w:rPr>
        <w:t>electing</w:t>
      </w:r>
      <w:r>
        <w:rPr>
          <w:spacing w:val="70"/>
          <w:w w:val="105"/>
          <w:sz w:val="23"/>
        </w:rPr>
        <w:t> </w:t>
      </w:r>
      <w:r>
        <w:rPr>
          <w:w w:val="105"/>
          <w:sz w:val="23"/>
        </w:rPr>
        <w:t>Participant's</w:t>
      </w:r>
      <w:r>
        <w:rPr>
          <w:spacing w:val="68"/>
          <w:w w:val="105"/>
          <w:sz w:val="23"/>
        </w:rPr>
        <w:t> </w:t>
      </w:r>
      <w:r>
        <w:rPr>
          <w:w w:val="105"/>
          <w:sz w:val="23"/>
        </w:rPr>
        <w:t>outstanding</w:t>
      </w:r>
      <w:r>
        <w:rPr>
          <w:spacing w:val="40"/>
          <w:w w:val="105"/>
          <w:sz w:val="23"/>
        </w:rPr>
        <w:t> </w:t>
      </w:r>
      <w:r>
        <w:rPr>
          <w:w w:val="105"/>
          <w:sz w:val="23"/>
        </w:rPr>
        <w:t>contribution</w:t>
      </w:r>
    </w:p>
    <w:p>
      <w:pPr>
        <w:spacing w:after="0" w:line="249" w:lineRule="auto"/>
        <w:jc w:val="both"/>
        <w:rPr>
          <w:sz w:val="23"/>
        </w:rPr>
        <w:sectPr>
          <w:pgSz w:w="12240" w:h="15840"/>
          <w:pgMar w:header="0" w:footer="632" w:top="1080" w:bottom="820" w:left="1040" w:right="1020"/>
        </w:sectPr>
      </w:pPr>
    </w:p>
    <w:p>
      <w:pPr>
        <w:pStyle w:val="BodyText"/>
        <w:spacing w:line="249" w:lineRule="auto" w:before="81"/>
        <w:ind w:left="1517" w:right="120"/>
        <w:jc w:val="both"/>
      </w:pPr>
      <w:r>
        <w:rPr>
          <w:w w:val="105"/>
        </w:rPr>
        <w:t>obligation,</w:t>
      </w:r>
      <w:r>
        <w:rPr>
          <w:w w:val="105"/>
        </w:rPr>
        <w:t> computed</w:t>
      </w:r>
      <w:r>
        <w:rPr>
          <w:w w:val="105"/>
        </w:rPr>
        <w:t> at</w:t>
      </w:r>
      <w:r>
        <w:rPr>
          <w:w w:val="105"/>
        </w:rPr>
        <w:t> the</w:t>
      </w:r>
      <w:r>
        <w:rPr>
          <w:w w:val="105"/>
        </w:rPr>
        <w:t> same</w:t>
      </w:r>
      <w:r>
        <w:rPr>
          <w:w w:val="105"/>
        </w:rPr>
        <w:t> rate</w:t>
      </w:r>
      <w:r>
        <w:rPr>
          <w:w w:val="105"/>
        </w:rPr>
        <w:t> applicable</w:t>
      </w:r>
      <w:r>
        <w:rPr>
          <w:w w:val="105"/>
        </w:rPr>
        <w:t> for</w:t>
      </w:r>
      <w:r>
        <w:rPr>
          <w:w w:val="105"/>
        </w:rPr>
        <w:t> a</w:t>
      </w:r>
      <w:r>
        <w:rPr>
          <w:w w:val="105"/>
        </w:rPr>
        <w:t> refund</w:t>
      </w:r>
      <w:r>
        <w:rPr>
          <w:w w:val="105"/>
        </w:rPr>
        <w:t> by</w:t>
      </w:r>
      <w:r>
        <w:rPr>
          <w:w w:val="105"/>
        </w:rPr>
        <w:t> the</w:t>
      </w:r>
      <w:r>
        <w:rPr>
          <w:w w:val="105"/>
        </w:rPr>
        <w:t> Trust</w:t>
      </w:r>
      <w:r>
        <w:rPr>
          <w:w w:val="105"/>
        </w:rPr>
        <w:t> Fund</w:t>
      </w:r>
      <w:r>
        <w:rPr>
          <w:w w:val="105"/>
        </w:rPr>
        <w:t> of Participant</w:t>
      </w:r>
      <w:r>
        <w:rPr>
          <w:w w:val="105"/>
        </w:rPr>
        <w:t> contributions</w:t>
      </w:r>
      <w:r>
        <w:rPr>
          <w:w w:val="105"/>
        </w:rPr>
        <w:t> determined</w:t>
      </w:r>
      <w:r>
        <w:rPr>
          <w:w w:val="105"/>
        </w:rPr>
        <w:t> according</w:t>
      </w:r>
      <w:r>
        <w:rPr>
          <w:w w:val="105"/>
        </w:rPr>
        <w:t> to</w:t>
      </w:r>
      <w:r>
        <w:rPr>
          <w:w w:val="105"/>
        </w:rPr>
        <w:t> Section</w:t>
      </w:r>
      <w:r>
        <w:rPr>
          <w:w w:val="105"/>
        </w:rPr>
        <w:t> B-5,</w:t>
      </w:r>
      <w:r>
        <w:rPr>
          <w:w w:val="105"/>
        </w:rPr>
        <w:t> such</w:t>
      </w:r>
      <w:r>
        <w:rPr>
          <w:w w:val="105"/>
        </w:rPr>
        <w:t> that</w:t>
      </w:r>
      <w:r>
        <w:rPr>
          <w:w w:val="105"/>
        </w:rPr>
        <w:t> the</w:t>
      </w:r>
      <w:r>
        <w:rPr>
          <w:w w:val="105"/>
        </w:rPr>
        <w:t> principal balance</w:t>
      </w:r>
      <w:r>
        <w:rPr>
          <w:spacing w:val="-13"/>
          <w:w w:val="105"/>
        </w:rPr>
        <w:t> </w:t>
      </w:r>
      <w:r>
        <w:rPr>
          <w:w w:val="105"/>
        </w:rPr>
        <w:t>of</w:t>
      </w:r>
      <w:r>
        <w:rPr>
          <w:spacing w:val="-15"/>
          <w:w w:val="105"/>
        </w:rPr>
        <w:t> </w:t>
      </w:r>
      <w:r>
        <w:rPr>
          <w:w w:val="105"/>
        </w:rPr>
        <w:t>the</w:t>
      </w:r>
      <w:r>
        <w:rPr>
          <w:spacing w:val="-13"/>
          <w:w w:val="105"/>
        </w:rPr>
        <w:t> </w:t>
      </w:r>
      <w:r>
        <w:rPr>
          <w:w w:val="105"/>
        </w:rPr>
        <w:t>Participant's</w:t>
      </w:r>
      <w:r>
        <w:rPr>
          <w:spacing w:val="-8"/>
          <w:w w:val="105"/>
        </w:rPr>
        <w:t> </w:t>
      </w:r>
      <w:r>
        <w:rPr>
          <w:w w:val="105"/>
        </w:rPr>
        <w:t>total</w:t>
      </w:r>
      <w:r>
        <w:rPr>
          <w:spacing w:val="-16"/>
          <w:w w:val="105"/>
        </w:rPr>
        <w:t> </w:t>
      </w:r>
      <w:r>
        <w:rPr>
          <w:w w:val="105"/>
        </w:rPr>
        <w:t>contribution</w:t>
      </w:r>
      <w:r>
        <w:rPr>
          <w:spacing w:val="-11"/>
          <w:w w:val="105"/>
        </w:rPr>
        <w:t> </w:t>
      </w:r>
      <w:r>
        <w:rPr>
          <w:w w:val="105"/>
        </w:rPr>
        <w:t>obligation</w:t>
      </w:r>
      <w:r>
        <w:rPr>
          <w:spacing w:val="-12"/>
          <w:w w:val="105"/>
        </w:rPr>
        <w:t> </w:t>
      </w:r>
      <w:r>
        <w:rPr>
          <w:w w:val="105"/>
        </w:rPr>
        <w:t>for</w:t>
      </w:r>
      <w:r>
        <w:rPr>
          <w:spacing w:val="-15"/>
          <w:w w:val="105"/>
        </w:rPr>
        <w:t> </w:t>
      </w:r>
      <w:r>
        <w:rPr>
          <w:w w:val="105"/>
        </w:rPr>
        <w:t>additional</w:t>
      </w:r>
      <w:r>
        <w:rPr>
          <w:spacing w:val="-10"/>
          <w:w w:val="105"/>
        </w:rPr>
        <w:t> </w:t>
      </w:r>
      <w:r>
        <w:rPr>
          <w:w w:val="105"/>
        </w:rPr>
        <w:t>Credited</w:t>
      </w:r>
      <w:r>
        <w:rPr>
          <w:spacing w:val="-12"/>
          <w:w w:val="105"/>
        </w:rPr>
        <w:t> </w:t>
      </w:r>
      <w:r>
        <w:rPr>
          <w:w w:val="105"/>
        </w:rPr>
        <w:t>Service</w:t>
      </w:r>
      <w:r>
        <w:rPr>
          <w:spacing w:val="-13"/>
          <w:w w:val="105"/>
        </w:rPr>
        <w:t> </w:t>
      </w:r>
      <w:r>
        <w:rPr>
          <w:w w:val="105"/>
        </w:rPr>
        <w:t>is amortized</w:t>
      </w:r>
      <w:r>
        <w:rPr>
          <w:spacing w:val="-16"/>
          <w:w w:val="105"/>
        </w:rPr>
        <w:t> </w:t>
      </w:r>
      <w:r>
        <w:rPr>
          <w:w w:val="105"/>
        </w:rPr>
        <w:t>on</w:t>
      </w:r>
      <w:r>
        <w:rPr>
          <w:spacing w:val="-12"/>
          <w:w w:val="105"/>
        </w:rPr>
        <w:t> </w:t>
      </w:r>
      <w:r>
        <w:rPr>
          <w:w w:val="105"/>
        </w:rPr>
        <w:t>a</w:t>
      </w:r>
      <w:r>
        <w:rPr>
          <w:spacing w:val="-12"/>
          <w:w w:val="105"/>
        </w:rPr>
        <w:t> </w:t>
      </w:r>
      <w:r>
        <w:rPr>
          <w:w w:val="105"/>
        </w:rPr>
        <w:t>normal</w:t>
      </w:r>
      <w:r>
        <w:rPr>
          <w:spacing w:val="-16"/>
          <w:w w:val="105"/>
        </w:rPr>
        <w:t> </w:t>
      </w:r>
      <w:r>
        <w:rPr>
          <w:w w:val="105"/>
        </w:rPr>
        <w:t>basis</w:t>
      </w:r>
      <w:r>
        <w:rPr>
          <w:spacing w:val="-13"/>
          <w:w w:val="105"/>
        </w:rPr>
        <w:t> </w:t>
      </w:r>
      <w:r>
        <w:rPr>
          <w:w w:val="105"/>
        </w:rPr>
        <w:t>over</w:t>
      </w:r>
      <w:r>
        <w:rPr>
          <w:spacing w:val="-15"/>
          <w:w w:val="105"/>
        </w:rPr>
        <w:t> </w:t>
      </w:r>
      <w:r>
        <w:rPr>
          <w:w w:val="105"/>
        </w:rPr>
        <w:t>the</w:t>
      </w:r>
      <w:r>
        <w:rPr>
          <w:spacing w:val="-6"/>
          <w:w w:val="105"/>
        </w:rPr>
        <w:t> </w:t>
      </w:r>
      <w:r>
        <w:rPr>
          <w:w w:val="105"/>
        </w:rPr>
        <w:t>number</w:t>
      </w:r>
      <w:r>
        <w:rPr>
          <w:spacing w:val="-15"/>
          <w:w w:val="105"/>
        </w:rPr>
        <w:t> </w:t>
      </w:r>
      <w:r>
        <w:rPr>
          <w:w w:val="105"/>
        </w:rPr>
        <w:t>of</w:t>
      </w:r>
      <w:r>
        <w:rPr>
          <w:spacing w:val="-15"/>
          <w:w w:val="105"/>
        </w:rPr>
        <w:t> </w:t>
      </w:r>
      <w:r>
        <w:rPr>
          <w:w w:val="105"/>
        </w:rPr>
        <w:t>installments</w:t>
      </w:r>
      <w:r>
        <w:rPr>
          <w:spacing w:val="-14"/>
          <w:w w:val="105"/>
        </w:rPr>
        <w:t> </w:t>
      </w:r>
      <w:r>
        <w:rPr>
          <w:w w:val="105"/>
        </w:rPr>
        <w:t>elected.</w:t>
      </w:r>
      <w:r>
        <w:rPr>
          <w:spacing w:val="29"/>
          <w:w w:val="105"/>
        </w:rPr>
        <w:t> </w:t>
      </w:r>
      <w:r>
        <w:rPr>
          <w:w w:val="105"/>
        </w:rPr>
        <w:t>Unless</w:t>
      </w:r>
      <w:r>
        <w:rPr>
          <w:spacing w:val="-16"/>
          <w:w w:val="105"/>
        </w:rPr>
        <w:t> </w:t>
      </w:r>
      <w:r>
        <w:rPr>
          <w:w w:val="105"/>
        </w:rPr>
        <w:t>and</w:t>
      </w:r>
      <w:r>
        <w:rPr>
          <w:spacing w:val="-10"/>
          <w:w w:val="105"/>
        </w:rPr>
        <w:t> </w:t>
      </w:r>
      <w:r>
        <w:rPr>
          <w:w w:val="105"/>
        </w:rPr>
        <w:t>until</w:t>
      </w:r>
      <w:r>
        <w:rPr>
          <w:spacing w:val="-16"/>
          <w:w w:val="105"/>
        </w:rPr>
        <w:t> </w:t>
      </w:r>
      <w:r>
        <w:rPr>
          <w:w w:val="105"/>
        </w:rPr>
        <w:t>the electing Participant pays his/her total contribution obligation in</w:t>
      </w:r>
      <w:r>
        <w:rPr>
          <w:w w:val="105"/>
        </w:rPr>
        <w:t> full, together with any interest</w:t>
      </w:r>
      <w:r>
        <w:rPr>
          <w:spacing w:val="-7"/>
          <w:w w:val="105"/>
        </w:rPr>
        <w:t> </w:t>
      </w:r>
      <w:r>
        <w:rPr>
          <w:w w:val="105"/>
        </w:rPr>
        <w:t>accrued,</w:t>
      </w:r>
      <w:r>
        <w:rPr>
          <w:spacing w:val="-7"/>
          <w:w w:val="105"/>
        </w:rPr>
        <w:t> </w:t>
      </w:r>
      <w:r>
        <w:rPr>
          <w:w w:val="105"/>
        </w:rPr>
        <w:t>the</w:t>
      </w:r>
      <w:r>
        <w:rPr>
          <w:spacing w:val="-4"/>
          <w:w w:val="105"/>
        </w:rPr>
        <w:t> </w:t>
      </w:r>
      <w:r>
        <w:rPr>
          <w:w w:val="105"/>
        </w:rPr>
        <w:t>additional</w:t>
      </w:r>
      <w:r>
        <w:rPr>
          <w:spacing w:val="-7"/>
          <w:w w:val="105"/>
        </w:rPr>
        <w:t> </w:t>
      </w:r>
      <w:r>
        <w:rPr>
          <w:w w:val="105"/>
        </w:rPr>
        <w:t>Credited Service</w:t>
      </w:r>
      <w:r>
        <w:rPr>
          <w:spacing w:val="-4"/>
          <w:w w:val="105"/>
        </w:rPr>
        <w:t> </w:t>
      </w:r>
      <w:r>
        <w:rPr>
          <w:w w:val="105"/>
        </w:rPr>
        <w:t>shall</w:t>
      </w:r>
      <w:r>
        <w:rPr>
          <w:spacing w:val="-1"/>
          <w:w w:val="105"/>
        </w:rPr>
        <w:t> </w:t>
      </w:r>
      <w:r>
        <w:rPr>
          <w:w w:val="105"/>
        </w:rPr>
        <w:t>vest</w:t>
      </w:r>
      <w:r>
        <w:rPr>
          <w:spacing w:val="-1"/>
          <w:w w:val="105"/>
        </w:rPr>
        <w:t> </w:t>
      </w:r>
      <w:r>
        <w:rPr>
          <w:w w:val="105"/>
        </w:rPr>
        <w:t>and</w:t>
      </w:r>
      <w:r>
        <w:rPr>
          <w:spacing w:val="-3"/>
          <w:w w:val="105"/>
        </w:rPr>
        <w:t> </w:t>
      </w:r>
      <w:r>
        <w:rPr>
          <w:w w:val="105"/>
        </w:rPr>
        <w:t>apply</w:t>
      </w:r>
      <w:r>
        <w:rPr>
          <w:spacing w:val="-3"/>
          <w:w w:val="105"/>
        </w:rPr>
        <w:t> </w:t>
      </w:r>
      <w:r>
        <w:rPr>
          <w:w w:val="105"/>
        </w:rPr>
        <w:t>for</w:t>
      </w:r>
      <w:r>
        <w:rPr>
          <w:spacing w:val="-5"/>
          <w:w w:val="105"/>
        </w:rPr>
        <w:t> </w:t>
      </w:r>
      <w:r>
        <w:rPr>
          <w:w w:val="105"/>
        </w:rPr>
        <w:t>purposes</w:t>
      </w:r>
      <w:r>
        <w:rPr>
          <w:spacing w:val="-5"/>
          <w:w w:val="105"/>
        </w:rPr>
        <w:t> </w:t>
      </w:r>
      <w:r>
        <w:rPr>
          <w:w w:val="105"/>
        </w:rPr>
        <w:t>of</w:t>
      </w:r>
      <w:r>
        <w:rPr>
          <w:spacing w:val="-5"/>
          <w:w w:val="105"/>
        </w:rPr>
        <w:t> </w:t>
      </w:r>
      <w:r>
        <w:rPr>
          <w:w w:val="105"/>
        </w:rPr>
        <w:t>this Plan B only on a pro rata basis determined by a fraction, the numerator of which is the sum of</w:t>
      </w:r>
      <w:r>
        <w:rPr>
          <w:spacing w:val="-2"/>
          <w:w w:val="105"/>
        </w:rPr>
        <w:t> </w:t>
      </w:r>
      <w:r>
        <w:rPr>
          <w:w w:val="105"/>
        </w:rPr>
        <w:t>all</w:t>
      </w:r>
      <w:r>
        <w:rPr>
          <w:spacing w:val="-3"/>
          <w:w w:val="105"/>
        </w:rPr>
        <w:t> </w:t>
      </w:r>
      <w:r>
        <w:rPr>
          <w:w w:val="105"/>
        </w:rPr>
        <w:t>installments</w:t>
      </w:r>
      <w:r>
        <w:rPr>
          <w:spacing w:val="-1"/>
          <w:w w:val="105"/>
        </w:rPr>
        <w:t> </w:t>
      </w:r>
      <w:r>
        <w:rPr>
          <w:w w:val="105"/>
        </w:rPr>
        <w:t>paid excluding any interest</w:t>
      </w:r>
      <w:r>
        <w:rPr>
          <w:spacing w:val="-3"/>
          <w:w w:val="105"/>
        </w:rPr>
        <w:t> </w:t>
      </w:r>
      <w:r>
        <w:rPr>
          <w:w w:val="105"/>
        </w:rPr>
        <w:t>paid</w:t>
      </w:r>
      <w:r>
        <w:rPr>
          <w:spacing w:val="-5"/>
          <w:w w:val="105"/>
        </w:rPr>
        <w:t> </w:t>
      </w:r>
      <w:r>
        <w:rPr>
          <w:w w:val="105"/>
        </w:rPr>
        <w:t>or</w:t>
      </w:r>
      <w:r>
        <w:rPr>
          <w:spacing w:val="-2"/>
          <w:w w:val="105"/>
        </w:rPr>
        <w:t> </w:t>
      </w:r>
      <w:r>
        <w:rPr>
          <w:w w:val="105"/>
        </w:rPr>
        <w:t>accrued,</w:t>
      </w:r>
      <w:r>
        <w:rPr>
          <w:spacing w:val="-3"/>
          <w:w w:val="105"/>
        </w:rPr>
        <w:t> </w:t>
      </w:r>
      <w:r>
        <w:rPr>
          <w:w w:val="105"/>
        </w:rPr>
        <w:t>and the</w:t>
      </w:r>
      <w:r>
        <w:rPr>
          <w:spacing w:val="-6"/>
          <w:w w:val="105"/>
        </w:rPr>
        <w:t> </w:t>
      </w:r>
      <w:r>
        <w:rPr>
          <w:w w:val="105"/>
        </w:rPr>
        <w:t>denominator of</w:t>
      </w:r>
      <w:r>
        <w:rPr>
          <w:spacing w:val="-3"/>
          <w:w w:val="105"/>
        </w:rPr>
        <w:t> </w:t>
      </w:r>
      <w:r>
        <w:rPr>
          <w:w w:val="105"/>
        </w:rPr>
        <w:t>which is</w:t>
      </w:r>
      <w:r>
        <w:rPr>
          <w:spacing w:val="-2"/>
          <w:w w:val="105"/>
        </w:rPr>
        <w:t> </w:t>
      </w:r>
      <w:r>
        <w:rPr>
          <w:w w:val="105"/>
        </w:rPr>
        <w:t>the</w:t>
      </w:r>
      <w:r>
        <w:rPr>
          <w:spacing w:val="-1"/>
          <w:w w:val="105"/>
        </w:rPr>
        <w:t> </w:t>
      </w:r>
      <w:r>
        <w:rPr>
          <w:w w:val="105"/>
        </w:rPr>
        <w:t>Participant's</w:t>
      </w:r>
      <w:r>
        <w:rPr>
          <w:spacing w:val="-2"/>
          <w:w w:val="105"/>
        </w:rPr>
        <w:t> </w:t>
      </w:r>
      <w:r>
        <w:rPr>
          <w:w w:val="105"/>
        </w:rPr>
        <w:t>total</w:t>
      </w:r>
      <w:r>
        <w:rPr>
          <w:spacing w:val="-5"/>
          <w:w w:val="105"/>
        </w:rPr>
        <w:t> </w:t>
      </w:r>
      <w:r>
        <w:rPr>
          <w:w w:val="105"/>
        </w:rPr>
        <w:t>contribution obligation determined pursuant</w:t>
      </w:r>
      <w:r>
        <w:rPr>
          <w:spacing w:val="-5"/>
          <w:w w:val="105"/>
        </w:rPr>
        <w:t> </w:t>
      </w:r>
      <w:r>
        <w:rPr>
          <w:w w:val="105"/>
        </w:rPr>
        <w:t>to Section </w:t>
      </w:r>
      <w:r>
        <w:rPr>
          <w:spacing w:val="-2"/>
          <w:w w:val="105"/>
        </w:rPr>
        <w:t>B-3.4(c).</w:t>
      </w:r>
    </w:p>
    <w:p>
      <w:pPr>
        <w:pStyle w:val="BodyText"/>
        <w:spacing w:before="1"/>
        <w:rPr>
          <w:sz w:val="25"/>
        </w:rPr>
      </w:pPr>
    </w:p>
    <w:p>
      <w:pPr>
        <w:pStyle w:val="ListParagraph"/>
        <w:numPr>
          <w:ilvl w:val="0"/>
          <w:numId w:val="18"/>
        </w:numPr>
        <w:tabs>
          <w:tab w:pos="1515" w:val="left" w:leader="none"/>
          <w:tab w:pos="1517" w:val="left" w:leader="none"/>
        </w:tabs>
        <w:spacing w:line="249" w:lineRule="auto" w:before="1" w:after="0"/>
        <w:ind w:left="1517" w:right="121" w:hanging="707"/>
        <w:jc w:val="both"/>
        <w:rPr>
          <w:sz w:val="23"/>
        </w:rPr>
      </w:pPr>
      <w:r>
        <w:rPr>
          <w:w w:val="105"/>
          <w:sz w:val="23"/>
          <w:u w:val="single"/>
        </w:rPr>
        <w:t>Limited</w:t>
      </w:r>
      <w:r>
        <w:rPr>
          <w:spacing w:val="-5"/>
          <w:w w:val="105"/>
          <w:sz w:val="23"/>
          <w:u w:val="single"/>
        </w:rPr>
        <w:t> </w:t>
      </w:r>
      <w:r>
        <w:rPr>
          <w:w w:val="105"/>
          <w:sz w:val="23"/>
          <w:u w:val="single"/>
        </w:rPr>
        <w:t>Recognition</w:t>
      </w:r>
      <w:r>
        <w:rPr>
          <w:spacing w:val="-11"/>
          <w:w w:val="105"/>
          <w:sz w:val="23"/>
          <w:u w:val="single"/>
        </w:rPr>
        <w:t> </w:t>
      </w:r>
      <w:r>
        <w:rPr>
          <w:w w:val="105"/>
          <w:sz w:val="23"/>
          <w:u w:val="single"/>
        </w:rPr>
        <w:t>of</w:t>
      </w:r>
      <w:r>
        <w:rPr>
          <w:spacing w:val="-15"/>
          <w:w w:val="105"/>
          <w:sz w:val="23"/>
          <w:u w:val="single"/>
        </w:rPr>
        <w:t> </w:t>
      </w:r>
      <w:r>
        <w:rPr>
          <w:w w:val="105"/>
          <w:sz w:val="23"/>
          <w:u w:val="single"/>
        </w:rPr>
        <w:t>Purchased</w:t>
      </w:r>
      <w:r>
        <w:rPr>
          <w:spacing w:val="-11"/>
          <w:w w:val="105"/>
          <w:sz w:val="23"/>
          <w:u w:val="single"/>
        </w:rPr>
        <w:t> </w:t>
      </w:r>
      <w:r>
        <w:rPr>
          <w:w w:val="105"/>
          <w:sz w:val="23"/>
          <w:u w:val="single"/>
        </w:rPr>
        <w:t>Service</w:t>
      </w:r>
      <w:r>
        <w:rPr>
          <w:w w:val="105"/>
          <w:sz w:val="23"/>
        </w:rPr>
        <w:t>.</w:t>
      </w:r>
      <w:r>
        <w:rPr>
          <w:spacing w:val="36"/>
          <w:w w:val="105"/>
          <w:sz w:val="23"/>
        </w:rPr>
        <w:t> </w:t>
      </w:r>
      <w:r>
        <w:rPr>
          <w:w w:val="105"/>
          <w:sz w:val="23"/>
        </w:rPr>
        <w:t>Notwithstanding</w:t>
      </w:r>
      <w:r>
        <w:rPr>
          <w:spacing w:val="-11"/>
          <w:w w:val="105"/>
          <w:sz w:val="23"/>
        </w:rPr>
        <w:t> </w:t>
      </w:r>
      <w:r>
        <w:rPr>
          <w:w w:val="105"/>
          <w:sz w:val="23"/>
        </w:rPr>
        <w:t>any</w:t>
      </w:r>
      <w:r>
        <w:rPr>
          <w:spacing w:val="-11"/>
          <w:w w:val="105"/>
          <w:sz w:val="23"/>
        </w:rPr>
        <w:t> </w:t>
      </w:r>
      <w:r>
        <w:rPr>
          <w:w w:val="105"/>
          <w:sz w:val="23"/>
        </w:rPr>
        <w:t>provision</w:t>
      </w:r>
      <w:r>
        <w:rPr>
          <w:spacing w:val="-11"/>
          <w:w w:val="105"/>
          <w:sz w:val="23"/>
        </w:rPr>
        <w:t> </w:t>
      </w:r>
      <w:r>
        <w:rPr>
          <w:w w:val="105"/>
          <w:sz w:val="23"/>
        </w:rPr>
        <w:t>of</w:t>
      </w:r>
      <w:r>
        <w:rPr>
          <w:spacing w:val="-15"/>
          <w:w w:val="105"/>
          <w:sz w:val="23"/>
        </w:rPr>
        <w:t> </w:t>
      </w:r>
      <w:r>
        <w:rPr>
          <w:w w:val="105"/>
          <w:sz w:val="23"/>
        </w:rPr>
        <w:t>the</w:t>
      </w:r>
      <w:r>
        <w:rPr>
          <w:spacing w:val="-6"/>
          <w:w w:val="105"/>
          <w:sz w:val="23"/>
        </w:rPr>
        <w:t> </w:t>
      </w:r>
      <w:r>
        <w:rPr>
          <w:w w:val="105"/>
          <w:sz w:val="23"/>
        </w:rPr>
        <w:t>Plan</w:t>
      </w:r>
      <w:r>
        <w:rPr>
          <w:spacing w:val="-11"/>
          <w:w w:val="105"/>
          <w:sz w:val="23"/>
        </w:rPr>
        <w:t> </w:t>
      </w:r>
      <w:r>
        <w:rPr>
          <w:w w:val="105"/>
          <w:sz w:val="23"/>
        </w:rPr>
        <w:t>to the</w:t>
      </w:r>
      <w:r>
        <w:rPr>
          <w:spacing w:val="-12"/>
          <w:w w:val="105"/>
          <w:sz w:val="23"/>
        </w:rPr>
        <w:t> </w:t>
      </w:r>
      <w:r>
        <w:rPr>
          <w:w w:val="105"/>
          <w:sz w:val="23"/>
        </w:rPr>
        <w:t>contrary,</w:t>
      </w:r>
      <w:r>
        <w:rPr>
          <w:spacing w:val="-16"/>
          <w:w w:val="105"/>
          <w:sz w:val="23"/>
        </w:rPr>
        <w:t> </w:t>
      </w:r>
      <w:r>
        <w:rPr>
          <w:w w:val="105"/>
          <w:sz w:val="23"/>
        </w:rPr>
        <w:t>additional</w:t>
      </w:r>
      <w:r>
        <w:rPr>
          <w:spacing w:val="-14"/>
          <w:w w:val="105"/>
          <w:sz w:val="23"/>
        </w:rPr>
        <w:t> </w:t>
      </w:r>
      <w:r>
        <w:rPr>
          <w:w w:val="105"/>
          <w:sz w:val="23"/>
        </w:rPr>
        <w:t>credit</w:t>
      </w:r>
      <w:r>
        <w:rPr>
          <w:spacing w:val="-15"/>
          <w:w w:val="105"/>
          <w:sz w:val="23"/>
        </w:rPr>
        <w:t> </w:t>
      </w:r>
      <w:r>
        <w:rPr>
          <w:w w:val="105"/>
          <w:sz w:val="23"/>
        </w:rPr>
        <w:t>purchased</w:t>
      </w:r>
      <w:r>
        <w:rPr>
          <w:spacing w:val="-11"/>
          <w:w w:val="105"/>
          <w:sz w:val="23"/>
        </w:rPr>
        <w:t> </w:t>
      </w:r>
      <w:r>
        <w:rPr>
          <w:w w:val="105"/>
          <w:sz w:val="23"/>
        </w:rPr>
        <w:t>pursuant</w:t>
      </w:r>
      <w:r>
        <w:rPr>
          <w:spacing w:val="-15"/>
          <w:w w:val="105"/>
          <w:sz w:val="23"/>
        </w:rPr>
        <w:t> </w:t>
      </w:r>
      <w:r>
        <w:rPr>
          <w:w w:val="105"/>
          <w:sz w:val="23"/>
        </w:rPr>
        <w:t>to</w:t>
      </w:r>
      <w:r>
        <w:rPr>
          <w:spacing w:val="-11"/>
          <w:w w:val="105"/>
          <w:sz w:val="23"/>
        </w:rPr>
        <w:t> </w:t>
      </w:r>
      <w:r>
        <w:rPr>
          <w:w w:val="105"/>
          <w:sz w:val="23"/>
        </w:rPr>
        <w:t>this</w:t>
      </w:r>
      <w:r>
        <w:rPr>
          <w:spacing w:val="-7"/>
          <w:w w:val="105"/>
          <w:sz w:val="23"/>
        </w:rPr>
        <w:t> </w:t>
      </w:r>
      <w:r>
        <w:rPr>
          <w:w w:val="105"/>
          <w:sz w:val="23"/>
        </w:rPr>
        <w:t>Section</w:t>
      </w:r>
      <w:r>
        <w:rPr>
          <w:spacing w:val="-4"/>
          <w:w w:val="105"/>
          <w:sz w:val="23"/>
        </w:rPr>
        <w:t> </w:t>
      </w:r>
      <w:r>
        <w:rPr>
          <w:w w:val="105"/>
          <w:sz w:val="23"/>
        </w:rPr>
        <w:t>B-3.4</w:t>
      </w:r>
      <w:r>
        <w:rPr>
          <w:spacing w:val="-11"/>
          <w:w w:val="105"/>
          <w:sz w:val="23"/>
        </w:rPr>
        <w:t> </w:t>
      </w:r>
      <w:r>
        <w:rPr>
          <w:w w:val="105"/>
          <w:sz w:val="23"/>
        </w:rPr>
        <w:t>does</w:t>
      </w:r>
      <w:r>
        <w:rPr>
          <w:spacing w:val="-7"/>
          <w:w w:val="105"/>
          <w:sz w:val="23"/>
        </w:rPr>
        <w:t> </w:t>
      </w:r>
      <w:r>
        <w:rPr>
          <w:w w:val="105"/>
          <w:sz w:val="23"/>
        </w:rPr>
        <w:t>not</w:t>
      </w:r>
      <w:r>
        <w:rPr>
          <w:spacing w:val="-15"/>
          <w:w w:val="105"/>
          <w:sz w:val="23"/>
        </w:rPr>
        <w:t> </w:t>
      </w:r>
      <w:r>
        <w:rPr>
          <w:w w:val="105"/>
          <w:sz w:val="23"/>
        </w:rPr>
        <w:t>apply</w:t>
      </w:r>
      <w:r>
        <w:rPr>
          <w:spacing w:val="-11"/>
          <w:w w:val="105"/>
          <w:sz w:val="23"/>
        </w:rPr>
        <w:t> </w:t>
      </w:r>
      <w:r>
        <w:rPr>
          <w:w w:val="105"/>
          <w:sz w:val="23"/>
        </w:rPr>
        <w:t>for </w:t>
      </w:r>
      <w:r>
        <w:rPr>
          <w:sz w:val="23"/>
        </w:rPr>
        <w:t>meeting</w:t>
      </w:r>
      <w:r>
        <w:rPr>
          <w:spacing w:val="26"/>
          <w:sz w:val="23"/>
        </w:rPr>
        <w:t> </w:t>
      </w:r>
      <w:r>
        <w:rPr>
          <w:sz w:val="23"/>
        </w:rPr>
        <w:t>minimum retirement eligibility</w:t>
      </w:r>
      <w:r>
        <w:rPr>
          <w:spacing w:val="26"/>
          <w:sz w:val="23"/>
        </w:rPr>
        <w:t> </w:t>
      </w:r>
      <w:r>
        <w:rPr>
          <w:sz w:val="23"/>
        </w:rPr>
        <w:t>requirements for age, vesting, nor for the purpose</w:t>
      </w:r>
      <w:r>
        <w:rPr>
          <w:spacing w:val="40"/>
          <w:w w:val="105"/>
          <w:sz w:val="23"/>
        </w:rPr>
        <w:t> </w:t>
      </w:r>
      <w:r>
        <w:rPr>
          <w:w w:val="105"/>
          <w:sz w:val="23"/>
        </w:rPr>
        <w:t>of determining the highest three years for Average Annual Earnings or for any purpose under</w:t>
      </w:r>
      <w:r>
        <w:rPr>
          <w:w w:val="105"/>
          <w:sz w:val="23"/>
        </w:rPr>
        <w:t> this</w:t>
      </w:r>
      <w:r>
        <w:rPr>
          <w:w w:val="105"/>
          <w:sz w:val="23"/>
        </w:rPr>
        <w:t> Plan</w:t>
      </w:r>
      <w:r>
        <w:rPr>
          <w:w w:val="105"/>
          <w:sz w:val="23"/>
        </w:rPr>
        <w:t> other</w:t>
      </w:r>
      <w:r>
        <w:rPr>
          <w:w w:val="105"/>
          <w:sz w:val="23"/>
        </w:rPr>
        <w:t> than</w:t>
      </w:r>
      <w:r>
        <w:rPr>
          <w:w w:val="105"/>
          <w:sz w:val="23"/>
        </w:rPr>
        <w:t> for</w:t>
      </w:r>
      <w:r>
        <w:rPr>
          <w:w w:val="105"/>
          <w:sz w:val="23"/>
        </w:rPr>
        <w:t> the</w:t>
      </w:r>
      <w:r>
        <w:rPr>
          <w:w w:val="105"/>
          <w:sz w:val="23"/>
        </w:rPr>
        <w:t> calculation</w:t>
      </w:r>
      <w:r>
        <w:rPr>
          <w:w w:val="105"/>
          <w:sz w:val="23"/>
        </w:rPr>
        <w:t> of</w:t>
      </w:r>
      <w:r>
        <w:rPr>
          <w:w w:val="105"/>
          <w:sz w:val="23"/>
        </w:rPr>
        <w:t> service</w:t>
      </w:r>
      <w:r>
        <w:rPr>
          <w:w w:val="105"/>
          <w:sz w:val="23"/>
        </w:rPr>
        <w:t> credit</w:t>
      </w:r>
      <w:r>
        <w:rPr>
          <w:w w:val="105"/>
          <w:sz w:val="23"/>
        </w:rPr>
        <w:t> for</w:t>
      </w:r>
      <w:r>
        <w:rPr>
          <w:w w:val="105"/>
          <w:sz w:val="23"/>
        </w:rPr>
        <w:t> the</w:t>
      </w:r>
      <w:r>
        <w:rPr>
          <w:w w:val="105"/>
          <w:sz w:val="23"/>
        </w:rPr>
        <w:t> purpose</w:t>
      </w:r>
      <w:r>
        <w:rPr>
          <w:w w:val="105"/>
          <w:sz w:val="23"/>
        </w:rPr>
        <w:t> of determining the amount of the benefit.</w:t>
      </w:r>
    </w:p>
    <w:p>
      <w:pPr>
        <w:pStyle w:val="BodyText"/>
        <w:spacing w:before="3"/>
        <w:rPr>
          <w:sz w:val="24"/>
        </w:rPr>
      </w:pPr>
    </w:p>
    <w:p>
      <w:pPr>
        <w:pStyle w:val="ListParagraph"/>
        <w:numPr>
          <w:ilvl w:val="0"/>
          <w:numId w:val="18"/>
        </w:numPr>
        <w:tabs>
          <w:tab w:pos="1515" w:val="left" w:leader="none"/>
          <w:tab w:pos="1517" w:val="left" w:leader="none"/>
        </w:tabs>
        <w:spacing w:line="249" w:lineRule="auto" w:before="1" w:after="0"/>
        <w:ind w:left="1517" w:right="122" w:hanging="707"/>
        <w:jc w:val="both"/>
        <w:rPr>
          <w:sz w:val="23"/>
        </w:rPr>
      </w:pPr>
      <w:r>
        <w:rPr>
          <w:w w:val="105"/>
          <w:sz w:val="23"/>
          <w:u w:val="single"/>
        </w:rPr>
        <w:t>Service</w:t>
      </w:r>
      <w:r>
        <w:rPr>
          <w:w w:val="105"/>
          <w:sz w:val="23"/>
          <w:u w:val="single"/>
        </w:rPr>
        <w:t> Eligible</w:t>
      </w:r>
      <w:r>
        <w:rPr>
          <w:w w:val="105"/>
          <w:sz w:val="23"/>
          <w:u w:val="single"/>
        </w:rPr>
        <w:t> for</w:t>
      </w:r>
      <w:r>
        <w:rPr>
          <w:w w:val="105"/>
          <w:sz w:val="23"/>
          <w:u w:val="single"/>
        </w:rPr>
        <w:t> Purchase</w:t>
      </w:r>
      <w:r>
        <w:rPr>
          <w:w w:val="105"/>
          <w:sz w:val="23"/>
          <w:u w:val="single"/>
        </w:rPr>
        <w:t> by</w:t>
      </w:r>
      <w:r>
        <w:rPr>
          <w:w w:val="105"/>
          <w:sz w:val="23"/>
          <w:u w:val="single"/>
        </w:rPr>
        <w:t> Non-Represented</w:t>
      </w:r>
      <w:r>
        <w:rPr>
          <w:w w:val="105"/>
          <w:sz w:val="23"/>
          <w:u w:val="single"/>
        </w:rPr>
        <w:t> Participants</w:t>
      </w:r>
      <w:r>
        <w:rPr>
          <w:w w:val="105"/>
          <w:sz w:val="23"/>
        </w:rPr>
        <w:t>.</w:t>
      </w:r>
      <w:r>
        <w:rPr>
          <w:spacing w:val="40"/>
          <w:w w:val="105"/>
          <w:sz w:val="23"/>
        </w:rPr>
        <w:t> </w:t>
      </w:r>
      <w:r>
        <w:rPr>
          <w:w w:val="105"/>
          <w:sz w:val="23"/>
        </w:rPr>
        <w:t>Effective</w:t>
      </w:r>
      <w:r>
        <w:rPr>
          <w:w w:val="105"/>
          <w:sz w:val="23"/>
        </w:rPr>
        <w:t> October</w:t>
      </w:r>
      <w:r>
        <w:rPr>
          <w:w w:val="105"/>
          <w:sz w:val="23"/>
        </w:rPr>
        <w:t> 1, 2018,</w:t>
      </w:r>
      <w:r>
        <w:rPr>
          <w:spacing w:val="-4"/>
          <w:w w:val="105"/>
          <w:sz w:val="23"/>
        </w:rPr>
        <w:t> </w:t>
      </w:r>
      <w:r>
        <w:rPr>
          <w:w w:val="105"/>
          <w:sz w:val="23"/>
        </w:rPr>
        <w:t>the purchase of</w:t>
      </w:r>
      <w:r>
        <w:rPr>
          <w:spacing w:val="-2"/>
          <w:w w:val="105"/>
          <w:sz w:val="23"/>
        </w:rPr>
        <w:t> </w:t>
      </w:r>
      <w:r>
        <w:rPr>
          <w:w w:val="105"/>
          <w:sz w:val="23"/>
        </w:rPr>
        <w:t>credited service under</w:t>
      </w:r>
      <w:r>
        <w:rPr>
          <w:spacing w:val="-2"/>
          <w:w w:val="105"/>
          <w:sz w:val="23"/>
        </w:rPr>
        <w:t> </w:t>
      </w:r>
      <w:r>
        <w:rPr>
          <w:w w:val="105"/>
          <w:sz w:val="23"/>
        </w:rPr>
        <w:t>the provisions</w:t>
      </w:r>
      <w:r>
        <w:rPr>
          <w:spacing w:val="-1"/>
          <w:w w:val="105"/>
          <w:sz w:val="23"/>
        </w:rPr>
        <w:t> </w:t>
      </w:r>
      <w:r>
        <w:rPr>
          <w:w w:val="105"/>
          <w:sz w:val="23"/>
        </w:rPr>
        <w:t>of</w:t>
      </w:r>
      <w:r>
        <w:rPr>
          <w:spacing w:val="-2"/>
          <w:w w:val="105"/>
          <w:sz w:val="23"/>
        </w:rPr>
        <w:t> </w:t>
      </w:r>
      <w:r>
        <w:rPr>
          <w:w w:val="105"/>
          <w:sz w:val="23"/>
        </w:rPr>
        <w:t>this</w:t>
      </w:r>
      <w:r>
        <w:rPr>
          <w:spacing w:val="-1"/>
          <w:w w:val="105"/>
          <w:sz w:val="23"/>
        </w:rPr>
        <w:t> </w:t>
      </w:r>
      <w:r>
        <w:rPr>
          <w:w w:val="105"/>
          <w:sz w:val="23"/>
        </w:rPr>
        <w:t>Section B-3.4 is</w:t>
      </w:r>
      <w:r>
        <w:rPr>
          <w:spacing w:val="-1"/>
          <w:w w:val="105"/>
          <w:sz w:val="23"/>
        </w:rPr>
        <w:t> </w:t>
      </w:r>
      <w:r>
        <w:rPr>
          <w:w w:val="105"/>
          <w:sz w:val="23"/>
        </w:rPr>
        <w:t>open to non-represented Plan B Participants under</w:t>
      </w:r>
      <w:r>
        <w:rPr>
          <w:spacing w:val="-1"/>
          <w:w w:val="105"/>
          <w:sz w:val="23"/>
        </w:rPr>
        <w:t> </w:t>
      </w:r>
      <w:r>
        <w:rPr>
          <w:w w:val="105"/>
          <w:sz w:val="23"/>
        </w:rPr>
        <w:t>the same terms and conditions</w:t>
      </w:r>
      <w:r>
        <w:rPr>
          <w:spacing w:val="-7"/>
          <w:w w:val="105"/>
          <w:sz w:val="23"/>
        </w:rPr>
        <w:t> </w:t>
      </w:r>
      <w:r>
        <w:rPr>
          <w:w w:val="105"/>
          <w:sz w:val="23"/>
        </w:rPr>
        <w:t>provided in Section B-3.4(a) through (f) except:</w:t>
      </w:r>
    </w:p>
    <w:p>
      <w:pPr>
        <w:pStyle w:val="BodyText"/>
        <w:spacing w:before="7"/>
        <w:rPr>
          <w:sz w:val="24"/>
        </w:rPr>
      </w:pPr>
    </w:p>
    <w:p>
      <w:pPr>
        <w:pStyle w:val="ListParagraph"/>
        <w:numPr>
          <w:ilvl w:val="1"/>
          <w:numId w:val="18"/>
        </w:numPr>
        <w:tabs>
          <w:tab w:pos="2994" w:val="left" w:leader="none"/>
        </w:tabs>
        <w:spacing w:line="247" w:lineRule="auto" w:before="0" w:after="0"/>
        <w:ind w:left="2994" w:right="119" w:hanging="721"/>
        <w:jc w:val="both"/>
        <w:rPr>
          <w:sz w:val="23"/>
        </w:rPr>
      </w:pPr>
      <w:r>
        <w:rPr>
          <w:w w:val="105"/>
          <w:sz w:val="23"/>
        </w:rPr>
        <w:t>Any</w:t>
      </w:r>
      <w:r>
        <w:rPr>
          <w:spacing w:val="-8"/>
          <w:w w:val="105"/>
          <w:sz w:val="23"/>
        </w:rPr>
        <w:t> </w:t>
      </w:r>
      <w:r>
        <w:rPr>
          <w:w w:val="105"/>
          <w:sz w:val="23"/>
        </w:rPr>
        <w:t>non-represented</w:t>
      </w:r>
      <w:r>
        <w:rPr>
          <w:spacing w:val="-9"/>
          <w:w w:val="105"/>
          <w:sz w:val="23"/>
        </w:rPr>
        <w:t> </w:t>
      </w:r>
      <w:r>
        <w:rPr>
          <w:w w:val="105"/>
          <w:sz w:val="23"/>
        </w:rPr>
        <w:t>Plan</w:t>
      </w:r>
      <w:r>
        <w:rPr>
          <w:spacing w:val="-9"/>
          <w:w w:val="105"/>
          <w:sz w:val="23"/>
        </w:rPr>
        <w:t> </w:t>
      </w:r>
      <w:r>
        <w:rPr>
          <w:w w:val="105"/>
          <w:sz w:val="23"/>
        </w:rPr>
        <w:t>B</w:t>
      </w:r>
      <w:r>
        <w:rPr>
          <w:spacing w:val="-12"/>
          <w:w w:val="105"/>
          <w:sz w:val="23"/>
        </w:rPr>
        <w:t> </w:t>
      </w:r>
      <w:r>
        <w:rPr>
          <w:w w:val="105"/>
          <w:sz w:val="23"/>
        </w:rPr>
        <w:t>Participant</w:t>
      </w:r>
      <w:r>
        <w:rPr>
          <w:spacing w:val="-8"/>
          <w:w w:val="105"/>
          <w:sz w:val="23"/>
        </w:rPr>
        <w:t> </w:t>
      </w:r>
      <w:r>
        <w:rPr>
          <w:w w:val="105"/>
          <w:sz w:val="23"/>
        </w:rPr>
        <w:t>who</w:t>
      </w:r>
      <w:r>
        <w:rPr>
          <w:spacing w:val="-9"/>
          <w:w w:val="105"/>
          <w:sz w:val="23"/>
        </w:rPr>
        <w:t> </w:t>
      </w:r>
      <w:r>
        <w:rPr>
          <w:w w:val="105"/>
          <w:sz w:val="23"/>
        </w:rPr>
        <w:t>was</w:t>
      </w:r>
      <w:r>
        <w:rPr>
          <w:spacing w:val="-10"/>
          <w:w w:val="105"/>
          <w:sz w:val="23"/>
        </w:rPr>
        <w:t> </w:t>
      </w:r>
      <w:r>
        <w:rPr>
          <w:w w:val="105"/>
          <w:sz w:val="23"/>
        </w:rPr>
        <w:t>hired</w:t>
      </w:r>
      <w:r>
        <w:rPr>
          <w:spacing w:val="-15"/>
          <w:w w:val="105"/>
          <w:sz w:val="23"/>
        </w:rPr>
        <w:t> </w:t>
      </w:r>
      <w:r>
        <w:rPr>
          <w:w w:val="105"/>
          <w:sz w:val="23"/>
        </w:rPr>
        <w:t>or</w:t>
      </w:r>
      <w:r>
        <w:rPr>
          <w:spacing w:val="-11"/>
          <w:w w:val="105"/>
          <w:sz w:val="23"/>
        </w:rPr>
        <w:t> </w:t>
      </w:r>
      <w:r>
        <w:rPr>
          <w:w w:val="105"/>
          <w:sz w:val="23"/>
        </w:rPr>
        <w:t>appointed</w:t>
      </w:r>
      <w:r>
        <w:rPr>
          <w:spacing w:val="-9"/>
          <w:w w:val="105"/>
          <w:sz w:val="23"/>
        </w:rPr>
        <w:t> </w:t>
      </w:r>
      <w:r>
        <w:rPr>
          <w:w w:val="105"/>
          <w:sz w:val="23"/>
        </w:rPr>
        <w:t>prior to January 1,</w:t>
      </w:r>
      <w:r>
        <w:rPr>
          <w:spacing w:val="-1"/>
          <w:w w:val="105"/>
          <w:sz w:val="23"/>
        </w:rPr>
        <w:t> </w:t>
      </w:r>
      <w:r>
        <w:rPr>
          <w:w w:val="105"/>
          <w:sz w:val="23"/>
        </w:rPr>
        <w:t>2019 may exercise the option to purchase Credited Service pursuant to this Section B-3.4(g) during the period that:</w:t>
      </w:r>
    </w:p>
    <w:p>
      <w:pPr>
        <w:pStyle w:val="BodyText"/>
        <w:spacing w:before="9"/>
        <w:rPr>
          <w:sz w:val="24"/>
        </w:rPr>
      </w:pPr>
    </w:p>
    <w:p>
      <w:pPr>
        <w:pStyle w:val="ListParagraph"/>
        <w:numPr>
          <w:ilvl w:val="2"/>
          <w:numId w:val="18"/>
        </w:numPr>
        <w:tabs>
          <w:tab w:pos="3714" w:val="left" w:leader="none"/>
        </w:tabs>
        <w:spacing w:line="240" w:lineRule="auto" w:before="0" w:after="0"/>
        <w:ind w:left="3714" w:right="0" w:hanging="720"/>
        <w:jc w:val="left"/>
        <w:rPr>
          <w:sz w:val="23"/>
        </w:rPr>
      </w:pPr>
      <w:r>
        <w:rPr>
          <w:w w:val="105"/>
          <w:sz w:val="23"/>
        </w:rPr>
        <w:t>begins</w:t>
      </w:r>
      <w:r>
        <w:rPr>
          <w:spacing w:val="-8"/>
          <w:w w:val="105"/>
          <w:sz w:val="23"/>
        </w:rPr>
        <w:t> </w:t>
      </w:r>
      <w:r>
        <w:rPr>
          <w:w w:val="105"/>
          <w:sz w:val="23"/>
        </w:rPr>
        <w:t>on</w:t>
      </w:r>
      <w:r>
        <w:rPr>
          <w:spacing w:val="-2"/>
          <w:w w:val="105"/>
          <w:sz w:val="23"/>
        </w:rPr>
        <w:t> </w:t>
      </w:r>
      <w:r>
        <w:rPr>
          <w:w w:val="105"/>
          <w:sz w:val="23"/>
        </w:rPr>
        <w:t>January</w:t>
      </w:r>
      <w:r>
        <w:rPr>
          <w:spacing w:val="-4"/>
          <w:w w:val="105"/>
          <w:sz w:val="23"/>
        </w:rPr>
        <w:t> </w:t>
      </w:r>
      <w:r>
        <w:rPr>
          <w:w w:val="105"/>
          <w:sz w:val="23"/>
        </w:rPr>
        <w:t>15,</w:t>
      </w:r>
      <w:r>
        <w:rPr>
          <w:spacing w:val="-9"/>
          <w:w w:val="105"/>
          <w:sz w:val="23"/>
        </w:rPr>
        <w:t> </w:t>
      </w:r>
      <w:r>
        <w:rPr>
          <w:w w:val="105"/>
          <w:sz w:val="23"/>
        </w:rPr>
        <w:t>2019</w:t>
      </w:r>
      <w:r>
        <w:rPr>
          <w:spacing w:val="-4"/>
          <w:w w:val="105"/>
          <w:sz w:val="23"/>
        </w:rPr>
        <w:t> </w:t>
      </w:r>
      <w:r>
        <w:rPr>
          <w:w w:val="105"/>
          <w:sz w:val="23"/>
        </w:rPr>
        <w:t>and</w:t>
      </w:r>
      <w:r>
        <w:rPr>
          <w:spacing w:val="-5"/>
          <w:w w:val="105"/>
          <w:sz w:val="23"/>
        </w:rPr>
        <w:t> </w:t>
      </w:r>
      <w:r>
        <w:rPr>
          <w:w w:val="105"/>
          <w:sz w:val="23"/>
        </w:rPr>
        <w:t>ends</w:t>
      </w:r>
      <w:r>
        <w:rPr>
          <w:spacing w:val="-7"/>
          <w:w w:val="105"/>
          <w:sz w:val="23"/>
        </w:rPr>
        <w:t> </w:t>
      </w:r>
      <w:r>
        <w:rPr>
          <w:w w:val="105"/>
          <w:sz w:val="23"/>
        </w:rPr>
        <w:t>on</w:t>
      </w:r>
      <w:r>
        <w:rPr>
          <w:spacing w:val="-1"/>
          <w:w w:val="105"/>
          <w:sz w:val="23"/>
        </w:rPr>
        <w:t> </w:t>
      </w:r>
      <w:r>
        <w:rPr>
          <w:w w:val="105"/>
          <w:sz w:val="23"/>
        </w:rPr>
        <w:t>February</w:t>
      </w:r>
      <w:r>
        <w:rPr>
          <w:spacing w:val="-5"/>
          <w:w w:val="105"/>
          <w:sz w:val="23"/>
        </w:rPr>
        <w:t> </w:t>
      </w:r>
      <w:r>
        <w:rPr>
          <w:w w:val="105"/>
          <w:sz w:val="23"/>
        </w:rPr>
        <w:t>14,</w:t>
      </w:r>
      <w:r>
        <w:rPr>
          <w:spacing w:val="-9"/>
          <w:w w:val="105"/>
          <w:sz w:val="23"/>
        </w:rPr>
        <w:t> </w:t>
      </w:r>
      <w:r>
        <w:rPr>
          <w:w w:val="105"/>
          <w:sz w:val="23"/>
        </w:rPr>
        <w:t>2019;</w:t>
      </w:r>
      <w:r>
        <w:rPr>
          <w:spacing w:val="-8"/>
          <w:w w:val="105"/>
          <w:sz w:val="23"/>
        </w:rPr>
        <w:t> </w:t>
      </w:r>
      <w:r>
        <w:rPr>
          <w:spacing w:val="-5"/>
          <w:w w:val="105"/>
          <w:sz w:val="23"/>
        </w:rPr>
        <w:t>or</w:t>
      </w:r>
    </w:p>
    <w:p>
      <w:pPr>
        <w:pStyle w:val="BodyText"/>
        <w:spacing w:before="2"/>
        <w:rPr>
          <w:sz w:val="25"/>
        </w:rPr>
      </w:pPr>
    </w:p>
    <w:p>
      <w:pPr>
        <w:pStyle w:val="ListParagraph"/>
        <w:numPr>
          <w:ilvl w:val="2"/>
          <w:numId w:val="18"/>
        </w:numPr>
        <w:tabs>
          <w:tab w:pos="3714" w:val="left" w:leader="none"/>
        </w:tabs>
        <w:spacing w:line="249" w:lineRule="auto" w:before="0" w:after="0"/>
        <w:ind w:left="3714" w:right="135" w:hanging="721"/>
        <w:jc w:val="both"/>
        <w:rPr>
          <w:sz w:val="23"/>
        </w:rPr>
      </w:pPr>
      <w:r>
        <w:rPr>
          <w:w w:val="105"/>
          <w:sz w:val="23"/>
        </w:rPr>
        <w:t>is at least 31 but not more than 60 days immediately prior to the </w:t>
      </w:r>
      <w:r>
        <w:rPr>
          <w:sz w:val="23"/>
        </w:rPr>
        <w:t>date of a Participant's actual retirement as permitted under Sections </w:t>
      </w:r>
      <w:r>
        <w:rPr>
          <w:w w:val="105"/>
          <w:sz w:val="23"/>
        </w:rPr>
        <w:t>B-4.1 and B-4.2.</w:t>
      </w:r>
    </w:p>
    <w:p>
      <w:pPr>
        <w:pStyle w:val="BodyText"/>
        <w:spacing w:before="1"/>
        <w:rPr>
          <w:sz w:val="24"/>
        </w:rPr>
      </w:pPr>
    </w:p>
    <w:p>
      <w:pPr>
        <w:pStyle w:val="ListParagraph"/>
        <w:numPr>
          <w:ilvl w:val="1"/>
          <w:numId w:val="18"/>
        </w:numPr>
        <w:tabs>
          <w:tab w:pos="2994" w:val="left" w:leader="none"/>
        </w:tabs>
        <w:spacing w:line="252" w:lineRule="auto" w:before="0" w:after="0"/>
        <w:ind w:left="2994" w:right="119" w:hanging="721"/>
        <w:jc w:val="both"/>
        <w:rPr>
          <w:sz w:val="23"/>
        </w:rPr>
      </w:pPr>
      <w:r>
        <w:rPr>
          <w:w w:val="105"/>
          <w:sz w:val="23"/>
        </w:rPr>
        <w:t>Any</w:t>
      </w:r>
      <w:r>
        <w:rPr>
          <w:spacing w:val="-16"/>
          <w:w w:val="105"/>
          <w:sz w:val="23"/>
        </w:rPr>
        <w:t> </w:t>
      </w:r>
      <w:r>
        <w:rPr>
          <w:w w:val="105"/>
          <w:sz w:val="23"/>
        </w:rPr>
        <w:t>non-represented</w:t>
      </w:r>
      <w:r>
        <w:rPr>
          <w:spacing w:val="-14"/>
          <w:w w:val="105"/>
          <w:sz w:val="23"/>
        </w:rPr>
        <w:t> </w:t>
      </w:r>
      <w:r>
        <w:rPr>
          <w:w w:val="105"/>
          <w:sz w:val="23"/>
        </w:rPr>
        <w:t>Plan</w:t>
      </w:r>
      <w:r>
        <w:rPr>
          <w:spacing w:val="-14"/>
          <w:w w:val="105"/>
          <w:sz w:val="23"/>
        </w:rPr>
        <w:t> </w:t>
      </w:r>
      <w:r>
        <w:rPr>
          <w:w w:val="105"/>
          <w:sz w:val="23"/>
        </w:rPr>
        <w:t>B</w:t>
      </w:r>
      <w:r>
        <w:rPr>
          <w:spacing w:val="-16"/>
          <w:w w:val="105"/>
          <w:sz w:val="23"/>
        </w:rPr>
        <w:t> </w:t>
      </w:r>
      <w:r>
        <w:rPr>
          <w:w w:val="105"/>
          <w:sz w:val="23"/>
        </w:rPr>
        <w:t>Participant</w:t>
      </w:r>
      <w:r>
        <w:rPr>
          <w:spacing w:val="-13"/>
          <w:w w:val="105"/>
          <w:sz w:val="23"/>
        </w:rPr>
        <w:t> </w:t>
      </w:r>
      <w:r>
        <w:rPr>
          <w:w w:val="105"/>
          <w:sz w:val="23"/>
        </w:rPr>
        <w:t>who</w:t>
      </w:r>
      <w:r>
        <w:rPr>
          <w:spacing w:val="-14"/>
          <w:w w:val="105"/>
          <w:sz w:val="23"/>
        </w:rPr>
        <w:t> </w:t>
      </w:r>
      <w:r>
        <w:rPr>
          <w:w w:val="105"/>
          <w:sz w:val="23"/>
        </w:rPr>
        <w:t>was</w:t>
      </w:r>
      <w:r>
        <w:rPr>
          <w:spacing w:val="-9"/>
          <w:w w:val="105"/>
          <w:sz w:val="23"/>
        </w:rPr>
        <w:t> </w:t>
      </w:r>
      <w:r>
        <w:rPr>
          <w:w w:val="105"/>
          <w:sz w:val="23"/>
        </w:rPr>
        <w:t>re-hired</w:t>
      </w:r>
      <w:r>
        <w:rPr>
          <w:spacing w:val="-14"/>
          <w:w w:val="105"/>
          <w:sz w:val="23"/>
        </w:rPr>
        <w:t> </w:t>
      </w:r>
      <w:r>
        <w:rPr>
          <w:w w:val="105"/>
          <w:sz w:val="23"/>
        </w:rPr>
        <w:t>or</w:t>
      </w:r>
      <w:r>
        <w:rPr>
          <w:spacing w:val="-16"/>
          <w:w w:val="105"/>
          <w:sz w:val="23"/>
        </w:rPr>
        <w:t> </w:t>
      </w:r>
      <w:r>
        <w:rPr>
          <w:w w:val="105"/>
          <w:sz w:val="23"/>
        </w:rPr>
        <w:t>appointed</w:t>
      </w:r>
      <w:r>
        <w:rPr>
          <w:spacing w:val="-12"/>
          <w:w w:val="105"/>
          <w:sz w:val="23"/>
        </w:rPr>
        <w:t> </w:t>
      </w:r>
      <w:r>
        <w:rPr>
          <w:w w:val="105"/>
          <w:sz w:val="23"/>
        </w:rPr>
        <w:t>on or</w:t>
      </w:r>
      <w:r>
        <w:rPr>
          <w:w w:val="105"/>
          <w:sz w:val="23"/>
        </w:rPr>
        <w:t> after</w:t>
      </w:r>
      <w:r>
        <w:rPr>
          <w:w w:val="105"/>
          <w:sz w:val="23"/>
        </w:rPr>
        <w:t> January</w:t>
      </w:r>
      <w:r>
        <w:rPr>
          <w:w w:val="105"/>
          <w:sz w:val="23"/>
        </w:rPr>
        <w:t> 1,</w:t>
      </w:r>
      <w:r>
        <w:rPr>
          <w:w w:val="105"/>
          <w:sz w:val="23"/>
        </w:rPr>
        <w:t> 2019</w:t>
      </w:r>
      <w:r>
        <w:rPr>
          <w:w w:val="105"/>
          <w:sz w:val="23"/>
        </w:rPr>
        <w:t> may</w:t>
      </w:r>
      <w:r>
        <w:rPr>
          <w:w w:val="105"/>
          <w:sz w:val="23"/>
        </w:rPr>
        <w:t> exercise</w:t>
      </w:r>
      <w:r>
        <w:rPr>
          <w:w w:val="105"/>
          <w:sz w:val="23"/>
        </w:rPr>
        <w:t> the</w:t>
      </w:r>
      <w:r>
        <w:rPr>
          <w:w w:val="105"/>
          <w:sz w:val="23"/>
        </w:rPr>
        <w:t> option</w:t>
      </w:r>
      <w:r>
        <w:rPr>
          <w:w w:val="105"/>
          <w:sz w:val="23"/>
        </w:rPr>
        <w:t> to</w:t>
      </w:r>
      <w:r>
        <w:rPr>
          <w:w w:val="105"/>
          <w:sz w:val="23"/>
        </w:rPr>
        <w:t> purchase</w:t>
      </w:r>
      <w:r>
        <w:rPr>
          <w:w w:val="105"/>
          <w:sz w:val="23"/>
        </w:rPr>
        <w:t> Credited Service pursuant to this Section B-3.4(g) during the period that:</w:t>
      </w:r>
    </w:p>
    <w:p>
      <w:pPr>
        <w:pStyle w:val="BodyText"/>
        <w:spacing w:before="4"/>
      </w:pPr>
    </w:p>
    <w:p>
      <w:pPr>
        <w:pStyle w:val="ListParagraph"/>
        <w:numPr>
          <w:ilvl w:val="2"/>
          <w:numId w:val="18"/>
        </w:numPr>
        <w:tabs>
          <w:tab w:pos="3712" w:val="left" w:leader="none"/>
          <w:tab w:pos="3714" w:val="left" w:leader="none"/>
        </w:tabs>
        <w:spacing w:line="254" w:lineRule="auto" w:before="1" w:after="0"/>
        <w:ind w:left="3714" w:right="123" w:hanging="721"/>
        <w:jc w:val="both"/>
        <w:rPr>
          <w:sz w:val="23"/>
        </w:rPr>
      </w:pPr>
      <w:r>
        <w:rPr>
          <w:w w:val="105"/>
          <w:sz w:val="23"/>
        </w:rPr>
        <w:t>begins</w:t>
      </w:r>
      <w:r>
        <w:rPr>
          <w:spacing w:val="-1"/>
          <w:w w:val="105"/>
          <w:sz w:val="23"/>
        </w:rPr>
        <w:t> </w:t>
      </w:r>
      <w:r>
        <w:rPr>
          <w:w w:val="105"/>
          <w:sz w:val="23"/>
        </w:rPr>
        <w:t>on the date of</w:t>
      </w:r>
      <w:r>
        <w:rPr>
          <w:spacing w:val="-2"/>
          <w:w w:val="105"/>
          <w:sz w:val="23"/>
        </w:rPr>
        <w:t> </w:t>
      </w:r>
      <w:r>
        <w:rPr>
          <w:w w:val="105"/>
          <w:sz w:val="23"/>
        </w:rPr>
        <w:t>the Participant’s re-hire or appointment</w:t>
      </w:r>
      <w:r>
        <w:rPr>
          <w:spacing w:val="-3"/>
          <w:w w:val="105"/>
          <w:sz w:val="23"/>
        </w:rPr>
        <w:t> </w:t>
      </w:r>
      <w:r>
        <w:rPr>
          <w:w w:val="105"/>
          <w:sz w:val="23"/>
        </w:rPr>
        <w:t>and ends 45 days after the Participant’s re-hire or appointment; or</w:t>
      </w:r>
    </w:p>
    <w:p>
      <w:pPr>
        <w:pStyle w:val="BodyText"/>
        <w:spacing w:before="3"/>
      </w:pPr>
    </w:p>
    <w:p>
      <w:pPr>
        <w:pStyle w:val="ListParagraph"/>
        <w:numPr>
          <w:ilvl w:val="2"/>
          <w:numId w:val="18"/>
        </w:numPr>
        <w:tabs>
          <w:tab w:pos="3714" w:val="left" w:leader="none"/>
        </w:tabs>
        <w:spacing w:line="252" w:lineRule="auto" w:before="0" w:after="0"/>
        <w:ind w:left="3714" w:right="129" w:hanging="721"/>
        <w:jc w:val="both"/>
        <w:rPr>
          <w:sz w:val="23"/>
        </w:rPr>
      </w:pPr>
      <w:r>
        <w:rPr>
          <w:w w:val="105"/>
          <w:sz w:val="23"/>
        </w:rPr>
        <w:t>is at least 31 but not more than 60 days immediately prior to the date</w:t>
      </w:r>
      <w:r>
        <w:rPr>
          <w:w w:val="105"/>
          <w:sz w:val="23"/>
        </w:rPr>
        <w:t> of</w:t>
      </w:r>
      <w:r>
        <w:rPr>
          <w:w w:val="105"/>
          <w:sz w:val="23"/>
        </w:rPr>
        <w:t> the</w:t>
      </w:r>
      <w:r>
        <w:rPr>
          <w:w w:val="105"/>
          <w:sz w:val="23"/>
        </w:rPr>
        <w:t> Participant's</w:t>
      </w:r>
      <w:r>
        <w:rPr>
          <w:w w:val="105"/>
          <w:sz w:val="23"/>
        </w:rPr>
        <w:t> actual</w:t>
      </w:r>
      <w:r>
        <w:rPr>
          <w:w w:val="105"/>
          <w:sz w:val="23"/>
        </w:rPr>
        <w:t> retirement</w:t>
      </w:r>
      <w:r>
        <w:rPr>
          <w:w w:val="105"/>
          <w:sz w:val="23"/>
        </w:rPr>
        <w:t> as</w:t>
      </w:r>
      <w:r>
        <w:rPr>
          <w:w w:val="105"/>
          <w:sz w:val="23"/>
        </w:rPr>
        <w:t> permitted</w:t>
      </w:r>
      <w:r>
        <w:rPr>
          <w:w w:val="105"/>
          <w:sz w:val="23"/>
        </w:rPr>
        <w:t> under Sections B-4.1 and B-4.2.</w:t>
      </w:r>
    </w:p>
    <w:p>
      <w:pPr>
        <w:spacing w:after="0" w:line="252" w:lineRule="auto"/>
        <w:jc w:val="both"/>
        <w:rPr>
          <w:sz w:val="23"/>
        </w:rPr>
        <w:sectPr>
          <w:pgSz w:w="12240" w:h="15840"/>
          <w:pgMar w:header="0" w:footer="632" w:top="1080" w:bottom="820" w:left="1040" w:right="1020"/>
        </w:sectPr>
      </w:pPr>
    </w:p>
    <w:p>
      <w:pPr>
        <w:pStyle w:val="Heading2"/>
        <w:rPr>
          <w:u w:val="none"/>
        </w:rPr>
      </w:pPr>
      <w:bookmarkStart w:name="_TOC_250024" w:id="17"/>
      <w:r>
        <w:rPr>
          <w:u w:val="single"/>
        </w:rPr>
        <w:t>SECTION</w:t>
      </w:r>
      <w:r>
        <w:rPr>
          <w:spacing w:val="34"/>
          <w:u w:val="single"/>
        </w:rPr>
        <w:t> </w:t>
      </w:r>
      <w:r>
        <w:rPr>
          <w:u w:val="single"/>
        </w:rPr>
        <w:t>B-4</w:t>
      </w:r>
      <w:r>
        <w:rPr>
          <w:spacing w:val="28"/>
          <w:u w:val="single"/>
        </w:rPr>
        <w:t> </w:t>
      </w:r>
      <w:r>
        <w:rPr>
          <w:u w:val="single"/>
        </w:rPr>
        <w:t>-</w:t>
      </w:r>
      <w:r>
        <w:rPr>
          <w:spacing w:val="23"/>
          <w:u w:val="single"/>
        </w:rPr>
        <w:t> </w:t>
      </w:r>
      <w:r>
        <w:rPr>
          <w:u w:val="single"/>
        </w:rPr>
        <w:t>RETIREMENT</w:t>
      </w:r>
      <w:r>
        <w:rPr>
          <w:spacing w:val="23"/>
          <w:u w:val="single"/>
        </w:rPr>
        <w:t> </w:t>
      </w:r>
      <w:bookmarkEnd w:id="17"/>
      <w:r>
        <w:rPr>
          <w:spacing w:val="-2"/>
          <w:u w:val="single"/>
        </w:rPr>
        <w:t>BENEFITS</w:t>
      </w:r>
    </w:p>
    <w:p>
      <w:pPr>
        <w:pStyle w:val="BodyText"/>
        <w:spacing w:before="9"/>
        <w:rPr>
          <w:b/>
          <w:sz w:val="16"/>
        </w:rPr>
      </w:pPr>
    </w:p>
    <w:p>
      <w:pPr>
        <w:pStyle w:val="BodyText"/>
        <w:spacing w:before="97"/>
        <w:ind w:left="112"/>
      </w:pPr>
      <w:r>
        <w:rPr>
          <w:w w:val="105"/>
        </w:rPr>
        <w:t>B-4.1</w:t>
      </w:r>
      <w:r>
        <w:rPr>
          <w:spacing w:val="77"/>
          <w:w w:val="150"/>
        </w:rPr>
        <w:t> </w:t>
      </w:r>
      <w:r>
        <w:rPr>
          <w:w w:val="105"/>
          <w:u w:val="single"/>
        </w:rPr>
        <w:t>Integrated</w:t>
      </w:r>
      <w:r>
        <w:rPr>
          <w:spacing w:val="-4"/>
          <w:w w:val="105"/>
          <w:u w:val="single"/>
        </w:rPr>
        <w:t> </w:t>
      </w:r>
      <w:r>
        <w:rPr>
          <w:w w:val="105"/>
          <w:u w:val="single"/>
        </w:rPr>
        <w:t>Retirement</w:t>
      </w:r>
      <w:r>
        <w:rPr>
          <w:spacing w:val="-11"/>
          <w:w w:val="105"/>
          <w:u w:val="single"/>
        </w:rPr>
        <w:t> </w:t>
      </w:r>
      <w:r>
        <w:rPr>
          <w:w w:val="105"/>
          <w:u w:val="single"/>
        </w:rPr>
        <w:t>Benefits</w:t>
      </w:r>
      <w:r>
        <w:rPr>
          <w:spacing w:val="-9"/>
          <w:w w:val="105"/>
          <w:u w:val="single"/>
        </w:rPr>
        <w:t> </w:t>
      </w:r>
      <w:r>
        <w:rPr>
          <w:w w:val="105"/>
          <w:u w:val="single"/>
        </w:rPr>
        <w:t>at</w:t>
      </w:r>
      <w:r>
        <w:rPr>
          <w:spacing w:val="-11"/>
          <w:w w:val="105"/>
          <w:u w:val="single"/>
        </w:rPr>
        <w:t> </w:t>
      </w:r>
      <w:r>
        <w:rPr>
          <w:w w:val="105"/>
          <w:u w:val="single"/>
        </w:rPr>
        <w:t>or</w:t>
      </w:r>
      <w:r>
        <w:rPr>
          <w:spacing w:val="-9"/>
          <w:w w:val="105"/>
          <w:u w:val="single"/>
        </w:rPr>
        <w:t> </w:t>
      </w:r>
      <w:r>
        <w:rPr>
          <w:w w:val="105"/>
          <w:u w:val="single"/>
        </w:rPr>
        <w:t>after</w:t>
      </w:r>
      <w:r>
        <w:rPr>
          <w:spacing w:val="-9"/>
          <w:w w:val="105"/>
          <w:u w:val="single"/>
        </w:rPr>
        <w:t> </w:t>
      </w:r>
      <w:r>
        <w:rPr>
          <w:w w:val="105"/>
          <w:u w:val="single"/>
        </w:rPr>
        <w:t>Normal</w:t>
      </w:r>
      <w:r>
        <w:rPr>
          <w:spacing w:val="-10"/>
          <w:w w:val="105"/>
          <w:u w:val="single"/>
        </w:rPr>
        <w:t> </w:t>
      </w:r>
      <w:r>
        <w:rPr>
          <w:w w:val="105"/>
          <w:u w:val="single"/>
        </w:rPr>
        <w:t>Retirement</w:t>
      </w:r>
      <w:r>
        <w:rPr>
          <w:spacing w:val="-11"/>
          <w:w w:val="105"/>
          <w:u w:val="single"/>
        </w:rPr>
        <w:t> </w:t>
      </w:r>
      <w:r>
        <w:rPr>
          <w:spacing w:val="-2"/>
          <w:w w:val="105"/>
          <w:u w:val="single"/>
        </w:rPr>
        <w:t>Date</w:t>
      </w:r>
      <w:r>
        <w:rPr>
          <w:spacing w:val="-2"/>
          <w:w w:val="105"/>
        </w:rPr>
        <w:t>.</w:t>
      </w:r>
    </w:p>
    <w:p>
      <w:pPr>
        <w:pStyle w:val="BodyText"/>
        <w:spacing w:before="2"/>
        <w:rPr>
          <w:sz w:val="16"/>
        </w:rPr>
      </w:pPr>
    </w:p>
    <w:p>
      <w:pPr>
        <w:pStyle w:val="ListParagraph"/>
        <w:numPr>
          <w:ilvl w:val="0"/>
          <w:numId w:val="19"/>
        </w:numPr>
        <w:tabs>
          <w:tab w:pos="1515" w:val="left" w:leader="none"/>
          <w:tab w:pos="1517" w:val="left" w:leader="none"/>
        </w:tabs>
        <w:spacing w:line="252" w:lineRule="auto" w:before="97" w:after="0"/>
        <w:ind w:left="1517" w:right="133" w:hanging="685"/>
        <w:jc w:val="both"/>
        <w:rPr>
          <w:sz w:val="23"/>
        </w:rPr>
      </w:pPr>
      <w:r>
        <w:rPr>
          <w:w w:val="105"/>
          <w:sz w:val="23"/>
        </w:rPr>
        <w:t>The</w:t>
      </w:r>
      <w:r>
        <w:rPr>
          <w:w w:val="105"/>
          <w:sz w:val="23"/>
        </w:rPr>
        <w:t> annual amount of retirement benefits</w:t>
      </w:r>
      <w:r>
        <w:rPr>
          <w:w w:val="105"/>
          <w:sz w:val="23"/>
        </w:rPr>
        <w:t> payable</w:t>
      </w:r>
      <w:r>
        <w:rPr>
          <w:w w:val="105"/>
          <w:sz w:val="23"/>
        </w:rPr>
        <w:t> to a</w:t>
      </w:r>
      <w:r>
        <w:rPr>
          <w:w w:val="105"/>
          <w:sz w:val="23"/>
        </w:rPr>
        <w:t> Plan</w:t>
      </w:r>
      <w:r>
        <w:rPr>
          <w:w w:val="105"/>
          <w:sz w:val="23"/>
        </w:rPr>
        <w:t> B Annuitant from</w:t>
      </w:r>
      <w:r>
        <w:rPr>
          <w:w w:val="105"/>
          <w:sz w:val="23"/>
        </w:rPr>
        <w:t> date</w:t>
      </w:r>
      <w:r>
        <w:rPr>
          <w:w w:val="105"/>
          <w:sz w:val="23"/>
        </w:rPr>
        <w:t> of </w:t>
      </w:r>
      <w:r>
        <w:rPr>
          <w:sz w:val="23"/>
        </w:rPr>
        <w:t>retirement to date of attaining statutory age of eligibility for full Social Security retirement </w:t>
      </w:r>
      <w:r>
        <w:rPr>
          <w:w w:val="105"/>
          <w:sz w:val="23"/>
        </w:rPr>
        <w:t>benefits</w:t>
      </w:r>
      <w:r>
        <w:rPr>
          <w:spacing w:val="-16"/>
          <w:w w:val="105"/>
          <w:sz w:val="23"/>
        </w:rPr>
        <w:t> </w:t>
      </w:r>
      <w:r>
        <w:rPr>
          <w:w w:val="105"/>
          <w:sz w:val="23"/>
        </w:rPr>
        <w:t>shall</w:t>
      </w:r>
      <w:r>
        <w:rPr>
          <w:spacing w:val="-15"/>
          <w:w w:val="105"/>
          <w:sz w:val="23"/>
        </w:rPr>
        <w:t> </w:t>
      </w:r>
      <w:r>
        <w:rPr>
          <w:w w:val="105"/>
          <w:sz w:val="23"/>
        </w:rPr>
        <w:t>be</w:t>
      </w:r>
      <w:r>
        <w:rPr>
          <w:spacing w:val="-9"/>
          <w:w w:val="105"/>
          <w:sz w:val="23"/>
        </w:rPr>
        <w:t> </w:t>
      </w:r>
      <w:r>
        <w:rPr>
          <w:w w:val="105"/>
          <w:sz w:val="23"/>
        </w:rPr>
        <w:t>2%</w:t>
      </w:r>
      <w:r>
        <w:rPr>
          <w:spacing w:val="-12"/>
          <w:w w:val="105"/>
          <w:sz w:val="23"/>
        </w:rPr>
        <w:t> </w:t>
      </w:r>
      <w:r>
        <w:rPr>
          <w:w w:val="105"/>
          <w:sz w:val="23"/>
        </w:rPr>
        <w:t>of</w:t>
      </w:r>
      <w:r>
        <w:rPr>
          <w:spacing w:val="-8"/>
          <w:w w:val="105"/>
          <w:sz w:val="23"/>
        </w:rPr>
        <w:t> </w:t>
      </w:r>
      <w:r>
        <w:rPr>
          <w:w w:val="105"/>
          <w:sz w:val="23"/>
        </w:rPr>
        <w:t>Average</w:t>
      </w:r>
      <w:r>
        <w:rPr>
          <w:spacing w:val="-13"/>
          <w:w w:val="105"/>
          <w:sz w:val="23"/>
        </w:rPr>
        <w:t> </w:t>
      </w:r>
      <w:r>
        <w:rPr>
          <w:w w:val="105"/>
          <w:sz w:val="23"/>
        </w:rPr>
        <w:t>Annual</w:t>
      </w:r>
      <w:r>
        <w:rPr>
          <w:spacing w:val="-16"/>
          <w:w w:val="105"/>
          <w:sz w:val="23"/>
        </w:rPr>
        <w:t> </w:t>
      </w:r>
      <w:r>
        <w:rPr>
          <w:w w:val="105"/>
          <w:sz w:val="23"/>
        </w:rPr>
        <w:t>Earnings</w:t>
      </w:r>
      <w:r>
        <w:rPr>
          <w:spacing w:val="-14"/>
          <w:w w:val="105"/>
          <w:sz w:val="23"/>
        </w:rPr>
        <w:t> </w:t>
      </w:r>
      <w:r>
        <w:rPr>
          <w:w w:val="105"/>
          <w:sz w:val="23"/>
        </w:rPr>
        <w:t>multiplied</w:t>
      </w:r>
      <w:r>
        <w:rPr>
          <w:spacing w:val="-12"/>
          <w:w w:val="105"/>
          <w:sz w:val="23"/>
        </w:rPr>
        <w:t> </w:t>
      </w:r>
      <w:r>
        <w:rPr>
          <w:w w:val="105"/>
          <w:sz w:val="23"/>
        </w:rPr>
        <w:t>by</w:t>
      </w:r>
      <w:r>
        <w:rPr>
          <w:spacing w:val="-12"/>
          <w:w w:val="105"/>
          <w:sz w:val="23"/>
        </w:rPr>
        <w:t> </w:t>
      </w:r>
      <w:r>
        <w:rPr>
          <w:w w:val="105"/>
          <w:sz w:val="23"/>
        </w:rPr>
        <w:t>years</w:t>
      </w:r>
      <w:r>
        <w:rPr>
          <w:spacing w:val="-14"/>
          <w:w w:val="105"/>
          <w:sz w:val="23"/>
        </w:rPr>
        <w:t> </w:t>
      </w:r>
      <w:r>
        <w:rPr>
          <w:w w:val="105"/>
          <w:sz w:val="23"/>
        </w:rPr>
        <w:t>of</w:t>
      </w:r>
      <w:r>
        <w:rPr>
          <w:spacing w:val="-8"/>
          <w:w w:val="105"/>
          <w:sz w:val="23"/>
        </w:rPr>
        <w:t> </w:t>
      </w:r>
      <w:r>
        <w:rPr>
          <w:w w:val="105"/>
          <w:sz w:val="23"/>
        </w:rPr>
        <w:t>Credited</w:t>
      </w:r>
      <w:r>
        <w:rPr>
          <w:spacing w:val="-12"/>
          <w:w w:val="105"/>
          <w:sz w:val="23"/>
        </w:rPr>
        <w:t> </w:t>
      </w:r>
      <w:r>
        <w:rPr>
          <w:w w:val="105"/>
          <w:sz w:val="23"/>
        </w:rPr>
        <w:t>Service up to a maximum of 35 years, plus sick leave credit.</w:t>
      </w:r>
      <w:r>
        <w:rPr>
          <w:spacing w:val="40"/>
          <w:w w:val="105"/>
          <w:sz w:val="23"/>
        </w:rPr>
        <w:t> </w:t>
      </w:r>
      <w:r>
        <w:rPr>
          <w:w w:val="105"/>
          <w:sz w:val="23"/>
        </w:rPr>
        <w:t>Years of Credited Service of less than a full year will be prorated.</w:t>
      </w:r>
      <w:r>
        <w:rPr>
          <w:spacing w:val="40"/>
          <w:w w:val="105"/>
          <w:sz w:val="23"/>
        </w:rPr>
        <w:t> </w:t>
      </w:r>
      <w:r>
        <w:rPr>
          <w:w w:val="105"/>
          <w:sz w:val="23"/>
        </w:rPr>
        <w:t>The annual benefit payable, however, shall not be in excess of 100% of his/her Average Annual Earnings.</w:t>
      </w:r>
    </w:p>
    <w:p>
      <w:pPr>
        <w:pStyle w:val="BodyText"/>
        <w:spacing w:before="7"/>
      </w:pPr>
    </w:p>
    <w:p>
      <w:pPr>
        <w:pStyle w:val="ListParagraph"/>
        <w:numPr>
          <w:ilvl w:val="0"/>
          <w:numId w:val="19"/>
        </w:numPr>
        <w:tabs>
          <w:tab w:pos="1515" w:val="left" w:leader="none"/>
          <w:tab w:pos="1517" w:val="left" w:leader="none"/>
        </w:tabs>
        <w:spacing w:line="249" w:lineRule="auto" w:before="0" w:after="0"/>
        <w:ind w:left="1517" w:right="130" w:hanging="707"/>
        <w:jc w:val="both"/>
        <w:rPr>
          <w:sz w:val="23"/>
        </w:rPr>
      </w:pPr>
      <w:r>
        <w:rPr>
          <w:w w:val="105"/>
          <w:sz w:val="23"/>
        </w:rPr>
        <w:t>Commencing September</w:t>
      </w:r>
      <w:r>
        <w:rPr>
          <w:spacing w:val="-1"/>
          <w:w w:val="105"/>
          <w:sz w:val="23"/>
        </w:rPr>
        <w:t> </w:t>
      </w:r>
      <w:r>
        <w:rPr>
          <w:w w:val="105"/>
          <w:sz w:val="23"/>
        </w:rPr>
        <w:t>1,</w:t>
      </w:r>
      <w:r>
        <w:rPr>
          <w:spacing w:val="-3"/>
          <w:w w:val="105"/>
          <w:sz w:val="23"/>
        </w:rPr>
        <w:t> </w:t>
      </w:r>
      <w:r>
        <w:rPr>
          <w:w w:val="105"/>
          <w:sz w:val="23"/>
        </w:rPr>
        <w:t>2001,</w:t>
      </w:r>
      <w:r>
        <w:rPr>
          <w:spacing w:val="-3"/>
          <w:w w:val="105"/>
          <w:sz w:val="23"/>
        </w:rPr>
        <w:t> </w:t>
      </w:r>
      <w:r>
        <w:rPr>
          <w:w w:val="105"/>
          <w:sz w:val="23"/>
        </w:rPr>
        <w:t>for</w:t>
      </w:r>
      <w:r>
        <w:rPr>
          <w:spacing w:val="-1"/>
          <w:w w:val="105"/>
          <w:sz w:val="23"/>
        </w:rPr>
        <w:t> </w:t>
      </w:r>
      <w:r>
        <w:rPr>
          <w:w w:val="105"/>
          <w:sz w:val="23"/>
        </w:rPr>
        <w:t>members who have reached the eligibility date for full Social Security retirement benefits, the amount of retirement benefits payable from the Plan shall</w:t>
      </w:r>
      <w:r>
        <w:rPr>
          <w:spacing w:val="-3"/>
          <w:w w:val="105"/>
          <w:sz w:val="23"/>
        </w:rPr>
        <w:t> </w:t>
      </w:r>
      <w:r>
        <w:rPr>
          <w:w w:val="105"/>
          <w:sz w:val="23"/>
        </w:rPr>
        <w:t>be one and one half</w:t>
      </w:r>
      <w:r>
        <w:rPr>
          <w:spacing w:val="-1"/>
          <w:w w:val="105"/>
          <w:sz w:val="23"/>
        </w:rPr>
        <w:t> </w:t>
      </w:r>
      <w:r>
        <w:rPr>
          <w:w w:val="105"/>
          <w:sz w:val="23"/>
        </w:rPr>
        <w:t>percent</w:t>
      </w:r>
      <w:r>
        <w:rPr>
          <w:spacing w:val="-3"/>
          <w:w w:val="105"/>
          <w:sz w:val="23"/>
        </w:rPr>
        <w:t> </w:t>
      </w:r>
      <w:r>
        <w:rPr>
          <w:w w:val="105"/>
          <w:sz w:val="23"/>
        </w:rPr>
        <w:t>(1½%)</w:t>
      </w:r>
      <w:r>
        <w:rPr>
          <w:spacing w:val="-1"/>
          <w:w w:val="105"/>
          <w:sz w:val="23"/>
        </w:rPr>
        <w:t> </w:t>
      </w:r>
      <w:r>
        <w:rPr>
          <w:w w:val="105"/>
          <w:sz w:val="23"/>
        </w:rPr>
        <w:t>of</w:t>
      </w:r>
      <w:r>
        <w:rPr>
          <w:spacing w:val="-1"/>
          <w:w w:val="105"/>
          <w:sz w:val="23"/>
        </w:rPr>
        <w:t> </w:t>
      </w:r>
      <w:r>
        <w:rPr>
          <w:w w:val="105"/>
          <w:sz w:val="23"/>
        </w:rPr>
        <w:t>Average Annual</w:t>
      </w:r>
      <w:r>
        <w:rPr>
          <w:spacing w:val="-3"/>
          <w:w w:val="105"/>
          <w:sz w:val="23"/>
        </w:rPr>
        <w:t> </w:t>
      </w:r>
      <w:r>
        <w:rPr>
          <w:w w:val="105"/>
          <w:sz w:val="23"/>
        </w:rPr>
        <w:t>Earnings up to the Social Security Covered Compensation Level, plus 2% of Average Annual Earnings in excess of the</w:t>
      </w:r>
      <w:r>
        <w:rPr>
          <w:w w:val="105"/>
          <w:sz w:val="23"/>
        </w:rPr>
        <w:t> Social</w:t>
      </w:r>
      <w:r>
        <w:rPr>
          <w:w w:val="105"/>
          <w:sz w:val="23"/>
        </w:rPr>
        <w:t> Security</w:t>
      </w:r>
      <w:r>
        <w:rPr>
          <w:w w:val="105"/>
          <w:sz w:val="23"/>
        </w:rPr>
        <w:t> Covered</w:t>
      </w:r>
      <w:r>
        <w:rPr>
          <w:w w:val="105"/>
          <w:sz w:val="23"/>
        </w:rPr>
        <w:t> Compensation</w:t>
      </w:r>
      <w:r>
        <w:rPr>
          <w:w w:val="105"/>
          <w:sz w:val="23"/>
        </w:rPr>
        <w:t> Level,</w:t>
      </w:r>
      <w:r>
        <w:rPr>
          <w:w w:val="105"/>
          <w:sz w:val="23"/>
        </w:rPr>
        <w:t> multiplied</w:t>
      </w:r>
      <w:r>
        <w:rPr>
          <w:w w:val="105"/>
          <w:sz w:val="23"/>
        </w:rPr>
        <w:t> by</w:t>
      </w:r>
      <w:r>
        <w:rPr>
          <w:w w:val="105"/>
          <w:sz w:val="23"/>
        </w:rPr>
        <w:t> years</w:t>
      </w:r>
      <w:r>
        <w:rPr>
          <w:w w:val="105"/>
          <w:sz w:val="23"/>
        </w:rPr>
        <w:t> of Credited</w:t>
      </w:r>
      <w:r>
        <w:rPr>
          <w:w w:val="105"/>
          <w:sz w:val="23"/>
        </w:rPr>
        <w:t> Service,</w:t>
      </w:r>
      <w:r>
        <w:rPr>
          <w:w w:val="105"/>
          <w:sz w:val="23"/>
        </w:rPr>
        <w:t> up</w:t>
      </w:r>
      <w:r>
        <w:rPr>
          <w:w w:val="105"/>
          <w:sz w:val="23"/>
        </w:rPr>
        <w:t> to</w:t>
      </w:r>
      <w:r>
        <w:rPr>
          <w:w w:val="105"/>
          <w:sz w:val="23"/>
        </w:rPr>
        <w:t> a</w:t>
      </w:r>
      <w:r>
        <w:rPr>
          <w:w w:val="105"/>
          <w:sz w:val="23"/>
        </w:rPr>
        <w:t> maximum</w:t>
      </w:r>
      <w:r>
        <w:rPr>
          <w:w w:val="105"/>
          <w:sz w:val="23"/>
        </w:rPr>
        <w:t> of</w:t>
      </w:r>
      <w:r>
        <w:rPr>
          <w:w w:val="105"/>
          <w:sz w:val="23"/>
        </w:rPr>
        <w:t> thirty-five</w:t>
      </w:r>
      <w:r>
        <w:rPr>
          <w:w w:val="105"/>
          <w:sz w:val="23"/>
        </w:rPr>
        <w:t> (35)</w:t>
      </w:r>
      <w:r>
        <w:rPr>
          <w:w w:val="105"/>
          <w:sz w:val="23"/>
        </w:rPr>
        <w:t> years,</w:t>
      </w:r>
      <w:r>
        <w:rPr>
          <w:w w:val="105"/>
          <w:sz w:val="23"/>
        </w:rPr>
        <w:t> plus</w:t>
      </w:r>
      <w:r>
        <w:rPr>
          <w:w w:val="105"/>
          <w:sz w:val="23"/>
        </w:rPr>
        <w:t> sick</w:t>
      </w:r>
      <w:r>
        <w:rPr>
          <w:w w:val="105"/>
          <w:sz w:val="23"/>
        </w:rPr>
        <w:t> leave</w:t>
      </w:r>
      <w:r>
        <w:rPr>
          <w:w w:val="105"/>
          <w:sz w:val="23"/>
        </w:rPr>
        <w:t> credit, together</w:t>
      </w:r>
      <w:r>
        <w:rPr>
          <w:w w:val="105"/>
          <w:sz w:val="23"/>
        </w:rPr>
        <w:t> with</w:t>
      </w:r>
      <w:r>
        <w:rPr>
          <w:w w:val="105"/>
          <w:sz w:val="23"/>
        </w:rPr>
        <w:t> any</w:t>
      </w:r>
      <w:r>
        <w:rPr>
          <w:w w:val="105"/>
          <w:sz w:val="23"/>
        </w:rPr>
        <w:t> accumulated</w:t>
      </w:r>
      <w:r>
        <w:rPr>
          <w:w w:val="105"/>
          <w:sz w:val="23"/>
        </w:rPr>
        <w:t> cost-of-living</w:t>
      </w:r>
      <w:r>
        <w:rPr>
          <w:w w:val="105"/>
          <w:sz w:val="23"/>
        </w:rPr>
        <w:t> adjustments</w:t>
      </w:r>
      <w:r>
        <w:rPr>
          <w:w w:val="105"/>
          <w:sz w:val="23"/>
        </w:rPr>
        <w:t> received</w:t>
      </w:r>
      <w:r>
        <w:rPr>
          <w:w w:val="105"/>
          <w:sz w:val="23"/>
        </w:rPr>
        <w:t> from</w:t>
      </w:r>
      <w:r>
        <w:rPr>
          <w:w w:val="105"/>
          <w:sz w:val="23"/>
        </w:rPr>
        <w:t> the</w:t>
      </w:r>
      <w:r>
        <w:rPr>
          <w:w w:val="105"/>
          <w:sz w:val="23"/>
        </w:rPr>
        <w:t> date</w:t>
      </w:r>
      <w:r>
        <w:rPr>
          <w:w w:val="105"/>
          <w:sz w:val="23"/>
        </w:rPr>
        <w:t> of retirement to</w:t>
      </w:r>
      <w:r>
        <w:rPr>
          <w:w w:val="105"/>
          <w:sz w:val="23"/>
        </w:rPr>
        <w:t> the</w:t>
      </w:r>
      <w:r>
        <w:rPr>
          <w:w w:val="105"/>
          <w:sz w:val="23"/>
        </w:rPr>
        <w:t> eligibility</w:t>
      </w:r>
      <w:r>
        <w:rPr>
          <w:w w:val="105"/>
          <w:sz w:val="23"/>
        </w:rPr>
        <w:t> date</w:t>
      </w:r>
      <w:r>
        <w:rPr>
          <w:w w:val="105"/>
          <w:sz w:val="23"/>
        </w:rPr>
        <w:t> for full</w:t>
      </w:r>
      <w:r>
        <w:rPr>
          <w:w w:val="105"/>
          <w:sz w:val="23"/>
        </w:rPr>
        <w:t> Social Security</w:t>
      </w:r>
      <w:r>
        <w:rPr>
          <w:w w:val="105"/>
          <w:sz w:val="23"/>
        </w:rPr>
        <w:t> retirement benefits.</w:t>
      </w:r>
      <w:r>
        <w:rPr>
          <w:spacing w:val="40"/>
          <w:w w:val="105"/>
          <w:sz w:val="23"/>
        </w:rPr>
        <w:t> </w:t>
      </w:r>
      <w:r>
        <w:rPr>
          <w:w w:val="105"/>
          <w:sz w:val="23"/>
        </w:rPr>
        <w:t>Years</w:t>
      </w:r>
      <w:r>
        <w:rPr>
          <w:w w:val="105"/>
          <w:sz w:val="23"/>
        </w:rPr>
        <w:t> of Credited Service of less than a full year will be prorated.</w:t>
      </w:r>
    </w:p>
    <w:p>
      <w:pPr>
        <w:pStyle w:val="BodyText"/>
        <w:spacing w:before="7"/>
        <w:rPr>
          <w:sz w:val="24"/>
        </w:rPr>
      </w:pPr>
    </w:p>
    <w:p>
      <w:pPr>
        <w:pStyle w:val="BodyText"/>
        <w:spacing w:line="249" w:lineRule="auto"/>
        <w:ind w:left="832" w:right="130" w:hanging="721"/>
        <w:jc w:val="both"/>
      </w:pPr>
      <w:r>
        <w:rPr>
          <w:w w:val="105"/>
        </w:rPr>
        <w:t>B-4.2</w:t>
      </w:r>
      <w:r>
        <w:rPr>
          <w:spacing w:val="66"/>
          <w:w w:val="105"/>
        </w:rPr>
        <w:t> </w:t>
      </w:r>
      <w:r>
        <w:rPr>
          <w:w w:val="105"/>
          <w:u w:val="single"/>
        </w:rPr>
        <w:t>Retirement</w:t>
      </w:r>
      <w:r>
        <w:rPr>
          <w:spacing w:val="-15"/>
          <w:w w:val="105"/>
          <w:u w:val="single"/>
        </w:rPr>
        <w:t> </w:t>
      </w:r>
      <w:r>
        <w:rPr>
          <w:w w:val="105"/>
          <w:u w:val="single"/>
        </w:rPr>
        <w:t>at</w:t>
      </w:r>
      <w:r>
        <w:rPr>
          <w:spacing w:val="-15"/>
          <w:w w:val="105"/>
          <w:u w:val="single"/>
        </w:rPr>
        <w:t> </w:t>
      </w:r>
      <w:r>
        <w:rPr>
          <w:w w:val="105"/>
          <w:u w:val="single"/>
        </w:rPr>
        <w:t>Early</w:t>
      </w:r>
      <w:r>
        <w:rPr>
          <w:spacing w:val="-11"/>
          <w:w w:val="105"/>
          <w:u w:val="single"/>
        </w:rPr>
        <w:t> </w:t>
      </w:r>
      <w:r>
        <w:rPr>
          <w:w w:val="105"/>
          <w:u w:val="single"/>
        </w:rPr>
        <w:t>Retirement</w:t>
      </w:r>
      <w:r>
        <w:rPr>
          <w:spacing w:val="-16"/>
          <w:w w:val="105"/>
          <w:u w:val="single"/>
        </w:rPr>
        <w:t> </w:t>
      </w:r>
      <w:r>
        <w:rPr>
          <w:w w:val="105"/>
          <w:u w:val="single"/>
        </w:rPr>
        <w:t>Date</w:t>
      </w:r>
      <w:r>
        <w:rPr>
          <w:w w:val="105"/>
        </w:rPr>
        <w:t>.</w:t>
      </w:r>
      <w:r>
        <w:rPr>
          <w:spacing w:val="30"/>
          <w:w w:val="105"/>
        </w:rPr>
        <w:t> </w:t>
      </w:r>
      <w:r>
        <w:rPr>
          <w:w w:val="105"/>
        </w:rPr>
        <w:t>The</w:t>
      </w:r>
      <w:r>
        <w:rPr>
          <w:spacing w:val="-16"/>
          <w:w w:val="105"/>
        </w:rPr>
        <w:t> </w:t>
      </w:r>
      <w:r>
        <w:rPr>
          <w:w w:val="105"/>
        </w:rPr>
        <w:t>annual</w:t>
      </w:r>
      <w:r>
        <w:rPr>
          <w:spacing w:val="-15"/>
          <w:w w:val="105"/>
        </w:rPr>
        <w:t> </w:t>
      </w:r>
      <w:r>
        <w:rPr>
          <w:w w:val="105"/>
        </w:rPr>
        <w:t>amount</w:t>
      </w:r>
      <w:r>
        <w:rPr>
          <w:spacing w:val="-15"/>
          <w:w w:val="105"/>
        </w:rPr>
        <w:t> </w:t>
      </w:r>
      <w:r>
        <w:rPr>
          <w:w w:val="105"/>
        </w:rPr>
        <w:t>of</w:t>
      </w:r>
      <w:r>
        <w:rPr>
          <w:spacing w:val="-15"/>
          <w:w w:val="105"/>
        </w:rPr>
        <w:t> </w:t>
      </w:r>
      <w:r>
        <w:rPr>
          <w:w w:val="105"/>
        </w:rPr>
        <w:t>retirement</w:t>
      </w:r>
      <w:r>
        <w:rPr>
          <w:spacing w:val="-15"/>
          <w:w w:val="105"/>
        </w:rPr>
        <w:t> </w:t>
      </w:r>
      <w:r>
        <w:rPr>
          <w:w w:val="105"/>
        </w:rPr>
        <w:t>benefits</w:t>
      </w:r>
      <w:r>
        <w:rPr>
          <w:spacing w:val="-15"/>
          <w:w w:val="105"/>
        </w:rPr>
        <w:t> </w:t>
      </w:r>
      <w:r>
        <w:rPr>
          <w:w w:val="105"/>
        </w:rPr>
        <w:t>payable</w:t>
      </w:r>
      <w:r>
        <w:rPr>
          <w:spacing w:val="-15"/>
          <w:w w:val="105"/>
        </w:rPr>
        <w:t> </w:t>
      </w:r>
      <w:r>
        <w:rPr>
          <w:w w:val="105"/>
        </w:rPr>
        <w:t>to</w:t>
      </w:r>
      <w:r>
        <w:rPr>
          <w:spacing w:val="-15"/>
          <w:w w:val="105"/>
        </w:rPr>
        <w:t> </w:t>
      </w:r>
      <w:r>
        <w:rPr>
          <w:w w:val="105"/>
        </w:rPr>
        <w:t>a</w:t>
      </w:r>
      <w:r>
        <w:rPr>
          <w:spacing w:val="-6"/>
          <w:w w:val="105"/>
        </w:rPr>
        <w:t> </w:t>
      </w:r>
      <w:r>
        <w:rPr>
          <w:w w:val="105"/>
        </w:rPr>
        <w:t>Plan B Annuitant who retires on an Early Retirement Date, shall be an amount equal to the benefit he/she</w:t>
      </w:r>
      <w:r>
        <w:rPr>
          <w:w w:val="105"/>
        </w:rPr>
        <w:t> would</w:t>
      </w:r>
      <w:r>
        <w:rPr>
          <w:w w:val="105"/>
        </w:rPr>
        <w:t> have</w:t>
      </w:r>
      <w:r>
        <w:rPr>
          <w:w w:val="105"/>
        </w:rPr>
        <w:t> been</w:t>
      </w:r>
      <w:r>
        <w:rPr>
          <w:w w:val="105"/>
        </w:rPr>
        <w:t> entitled</w:t>
      </w:r>
      <w:r>
        <w:rPr>
          <w:w w:val="105"/>
        </w:rPr>
        <w:t> to</w:t>
      </w:r>
      <w:r>
        <w:rPr>
          <w:w w:val="105"/>
        </w:rPr>
        <w:t> receive</w:t>
      </w:r>
      <w:r>
        <w:rPr>
          <w:w w:val="105"/>
        </w:rPr>
        <w:t> under</w:t>
      </w:r>
      <w:r>
        <w:rPr>
          <w:w w:val="105"/>
        </w:rPr>
        <w:t> Sections</w:t>
      </w:r>
      <w:r>
        <w:rPr>
          <w:w w:val="105"/>
        </w:rPr>
        <w:t> B-4.1(a)</w:t>
      </w:r>
      <w:r>
        <w:rPr>
          <w:w w:val="105"/>
        </w:rPr>
        <w:t> and</w:t>
      </w:r>
      <w:r>
        <w:rPr>
          <w:w w:val="105"/>
        </w:rPr>
        <w:t> (b),</w:t>
      </w:r>
      <w:r>
        <w:rPr>
          <w:w w:val="105"/>
        </w:rPr>
        <w:t> if</w:t>
      </w:r>
      <w:r>
        <w:rPr>
          <w:w w:val="105"/>
        </w:rPr>
        <w:t> his/her</w:t>
      </w:r>
      <w:r>
        <w:rPr>
          <w:w w:val="105"/>
        </w:rPr>
        <w:t> Early </w:t>
      </w:r>
      <w:r>
        <w:rPr/>
        <w:t>Retirement Date had been his/her Normal Retirement Date, but based on his/her Credited Service and Average Annual Earnings at his/her Early Retirement Date, reduced by 1/180 for each month </w:t>
      </w:r>
      <w:r>
        <w:rPr>
          <w:w w:val="105"/>
        </w:rPr>
        <w:t>by which the</w:t>
      </w:r>
      <w:r>
        <w:rPr>
          <w:spacing w:val="-1"/>
          <w:w w:val="105"/>
        </w:rPr>
        <w:t> </w:t>
      </w:r>
      <w:r>
        <w:rPr>
          <w:w w:val="105"/>
        </w:rPr>
        <w:t>commencement</w:t>
      </w:r>
      <w:r>
        <w:rPr>
          <w:spacing w:val="-5"/>
          <w:w w:val="105"/>
        </w:rPr>
        <w:t> </w:t>
      </w:r>
      <w:r>
        <w:rPr>
          <w:w w:val="105"/>
        </w:rPr>
        <w:t>date</w:t>
      </w:r>
      <w:r>
        <w:rPr>
          <w:spacing w:val="-7"/>
          <w:w w:val="105"/>
        </w:rPr>
        <w:t> </w:t>
      </w:r>
      <w:r>
        <w:rPr>
          <w:w w:val="105"/>
        </w:rPr>
        <w:t>of</w:t>
      </w:r>
      <w:r>
        <w:rPr>
          <w:spacing w:val="-3"/>
          <w:w w:val="105"/>
        </w:rPr>
        <w:t> </w:t>
      </w:r>
      <w:r>
        <w:rPr>
          <w:w w:val="105"/>
        </w:rPr>
        <w:t>the</w:t>
      </w:r>
      <w:r>
        <w:rPr>
          <w:spacing w:val="-1"/>
          <w:w w:val="105"/>
        </w:rPr>
        <w:t> </w:t>
      </w:r>
      <w:r>
        <w:rPr>
          <w:w w:val="105"/>
        </w:rPr>
        <w:t>Early Retirement</w:t>
      </w:r>
      <w:r>
        <w:rPr>
          <w:spacing w:val="-5"/>
          <w:w w:val="105"/>
        </w:rPr>
        <w:t> </w:t>
      </w:r>
      <w:r>
        <w:rPr>
          <w:w w:val="105"/>
        </w:rPr>
        <w:t>Benefit</w:t>
      </w:r>
      <w:r>
        <w:rPr>
          <w:spacing w:val="-5"/>
          <w:w w:val="105"/>
        </w:rPr>
        <w:t> </w:t>
      </w:r>
      <w:r>
        <w:rPr>
          <w:w w:val="105"/>
        </w:rPr>
        <w:t>precedes</w:t>
      </w:r>
      <w:r>
        <w:rPr>
          <w:spacing w:val="-8"/>
          <w:w w:val="105"/>
        </w:rPr>
        <w:t> </w:t>
      </w:r>
      <w:r>
        <w:rPr>
          <w:w w:val="105"/>
        </w:rPr>
        <w:t>the</w:t>
      </w:r>
      <w:r>
        <w:rPr>
          <w:spacing w:val="-1"/>
          <w:w w:val="105"/>
        </w:rPr>
        <w:t> </w:t>
      </w:r>
      <w:r>
        <w:rPr>
          <w:w w:val="105"/>
        </w:rPr>
        <w:t>date</w:t>
      </w:r>
      <w:r>
        <w:rPr>
          <w:spacing w:val="-1"/>
          <w:w w:val="105"/>
        </w:rPr>
        <w:t> </w:t>
      </w:r>
      <w:r>
        <w:rPr>
          <w:w w:val="105"/>
        </w:rPr>
        <w:t>that</w:t>
      </w:r>
      <w:r>
        <w:rPr>
          <w:spacing w:val="-5"/>
          <w:w w:val="105"/>
        </w:rPr>
        <w:t> </w:t>
      </w:r>
      <w:r>
        <w:rPr>
          <w:w w:val="105"/>
        </w:rPr>
        <w:t>would </w:t>
      </w:r>
      <w:r>
        <w:rPr/>
        <w:t>have been his/her Normal Retirement Date if he/she had continued as a Participant.</w:t>
      </w:r>
      <w:r>
        <w:rPr>
          <w:spacing w:val="40"/>
        </w:rPr>
        <w:t> </w:t>
      </w:r>
      <w:r>
        <w:rPr/>
        <w:t>An Annuitant who retires on an Early Retirement Date may elect to</w:t>
      </w:r>
      <w:r>
        <w:rPr>
          <w:spacing w:val="31"/>
        </w:rPr>
        <w:t> </w:t>
      </w:r>
      <w:r>
        <w:rPr/>
        <w:t>have his/her retirement benefits commence</w:t>
      </w:r>
      <w:r>
        <w:rPr>
          <w:spacing w:val="40"/>
          <w:w w:val="105"/>
        </w:rPr>
        <w:t> </w:t>
      </w:r>
      <w:r>
        <w:rPr>
          <w:w w:val="105"/>
        </w:rPr>
        <w:t>on the first</w:t>
      </w:r>
      <w:r>
        <w:rPr>
          <w:spacing w:val="-4"/>
          <w:w w:val="105"/>
        </w:rPr>
        <w:t> </w:t>
      </w:r>
      <w:r>
        <w:rPr>
          <w:w w:val="105"/>
        </w:rPr>
        <w:t>day</w:t>
      </w:r>
      <w:r>
        <w:rPr>
          <w:spacing w:val="-6"/>
          <w:w w:val="105"/>
        </w:rPr>
        <w:t> </w:t>
      </w:r>
      <w:r>
        <w:rPr>
          <w:w w:val="105"/>
        </w:rPr>
        <w:t>of</w:t>
      </w:r>
      <w:r>
        <w:rPr>
          <w:spacing w:val="-2"/>
          <w:w w:val="105"/>
        </w:rPr>
        <w:t> </w:t>
      </w:r>
      <w:r>
        <w:rPr>
          <w:w w:val="105"/>
        </w:rPr>
        <w:t>any month</w:t>
      </w:r>
      <w:r>
        <w:rPr>
          <w:spacing w:val="-6"/>
          <w:w w:val="105"/>
        </w:rPr>
        <w:t> </w:t>
      </w:r>
      <w:r>
        <w:rPr>
          <w:w w:val="105"/>
        </w:rPr>
        <w:t>thereafter,</w:t>
      </w:r>
      <w:r>
        <w:rPr>
          <w:spacing w:val="-4"/>
          <w:w w:val="105"/>
        </w:rPr>
        <w:t> </w:t>
      </w:r>
      <w:r>
        <w:rPr>
          <w:w w:val="105"/>
        </w:rPr>
        <w:t>beginning with</w:t>
      </w:r>
      <w:r>
        <w:rPr>
          <w:spacing w:val="-6"/>
          <w:w w:val="105"/>
        </w:rPr>
        <w:t> </w:t>
      </w:r>
      <w:r>
        <w:rPr>
          <w:w w:val="105"/>
        </w:rPr>
        <w:t>his/her</w:t>
      </w:r>
      <w:r>
        <w:rPr>
          <w:spacing w:val="-2"/>
          <w:w w:val="105"/>
        </w:rPr>
        <w:t> </w:t>
      </w:r>
      <w:r>
        <w:rPr>
          <w:w w:val="105"/>
        </w:rPr>
        <w:t>Early Retirement</w:t>
      </w:r>
      <w:r>
        <w:rPr>
          <w:spacing w:val="-4"/>
          <w:w w:val="105"/>
        </w:rPr>
        <w:t> </w:t>
      </w:r>
      <w:r>
        <w:rPr>
          <w:w w:val="105"/>
        </w:rPr>
        <w:t>Date.</w:t>
      </w:r>
      <w:r>
        <w:rPr>
          <w:spacing w:val="40"/>
          <w:w w:val="105"/>
        </w:rPr>
        <w:t> </w:t>
      </w:r>
      <w:r>
        <w:rPr>
          <w:w w:val="105"/>
        </w:rPr>
        <w:t>His/her retirement</w:t>
      </w:r>
      <w:r>
        <w:rPr>
          <w:spacing w:val="-3"/>
          <w:w w:val="105"/>
        </w:rPr>
        <w:t> </w:t>
      </w:r>
      <w:r>
        <w:rPr>
          <w:w w:val="105"/>
        </w:rPr>
        <w:t>benefits must</w:t>
      </w:r>
      <w:r>
        <w:rPr>
          <w:spacing w:val="-3"/>
          <w:w w:val="105"/>
        </w:rPr>
        <w:t> </w:t>
      </w:r>
      <w:r>
        <w:rPr>
          <w:w w:val="105"/>
        </w:rPr>
        <w:t>commence no later</w:t>
      </w:r>
      <w:r>
        <w:rPr>
          <w:spacing w:val="-1"/>
          <w:w w:val="105"/>
        </w:rPr>
        <w:t> </w:t>
      </w:r>
      <w:r>
        <w:rPr>
          <w:w w:val="105"/>
        </w:rPr>
        <w:t>than the date that</w:t>
      </w:r>
      <w:r>
        <w:rPr>
          <w:spacing w:val="-3"/>
          <w:w w:val="105"/>
        </w:rPr>
        <w:t> </w:t>
      </w:r>
      <w:r>
        <w:rPr>
          <w:w w:val="105"/>
        </w:rPr>
        <w:t>would have been his/her</w:t>
      </w:r>
      <w:r>
        <w:rPr>
          <w:spacing w:val="-1"/>
          <w:w w:val="105"/>
        </w:rPr>
        <w:t> </w:t>
      </w:r>
      <w:r>
        <w:rPr>
          <w:w w:val="105"/>
        </w:rPr>
        <w:t>Normal Retirement Date if he/she had continued to be a Participant.</w:t>
      </w:r>
    </w:p>
    <w:p>
      <w:pPr>
        <w:pStyle w:val="BodyText"/>
        <w:spacing w:before="1"/>
        <w:rPr>
          <w:sz w:val="25"/>
        </w:rPr>
      </w:pPr>
    </w:p>
    <w:p>
      <w:pPr>
        <w:pStyle w:val="BodyText"/>
        <w:spacing w:line="249" w:lineRule="auto"/>
        <w:ind w:left="832" w:right="119" w:hanging="721"/>
        <w:jc w:val="both"/>
      </w:pPr>
      <w:r>
        <w:rPr>
          <w:w w:val="105"/>
        </w:rPr>
        <w:t>B-4.3</w:t>
      </w:r>
      <w:r>
        <w:rPr>
          <w:spacing w:val="80"/>
          <w:w w:val="105"/>
        </w:rPr>
        <w:t> </w:t>
      </w:r>
      <w:r>
        <w:rPr>
          <w:w w:val="105"/>
          <w:u w:val="single"/>
        </w:rPr>
        <w:t>Retirement</w:t>
      </w:r>
      <w:r>
        <w:rPr>
          <w:spacing w:val="-16"/>
          <w:w w:val="105"/>
          <w:u w:val="single"/>
        </w:rPr>
        <w:t> </w:t>
      </w:r>
      <w:r>
        <w:rPr>
          <w:w w:val="105"/>
          <w:u w:val="single"/>
        </w:rPr>
        <w:t>at</w:t>
      </w:r>
      <w:r>
        <w:rPr>
          <w:spacing w:val="-15"/>
          <w:w w:val="105"/>
          <w:u w:val="single"/>
        </w:rPr>
        <w:t> </w:t>
      </w:r>
      <w:r>
        <w:rPr>
          <w:w w:val="105"/>
          <w:u w:val="single"/>
        </w:rPr>
        <w:t>Disability</w:t>
      </w:r>
      <w:r>
        <w:rPr>
          <w:spacing w:val="-11"/>
          <w:w w:val="105"/>
          <w:u w:val="single"/>
        </w:rPr>
        <w:t> </w:t>
      </w:r>
      <w:r>
        <w:rPr>
          <w:w w:val="105"/>
          <w:u w:val="single"/>
        </w:rPr>
        <w:t>Retirement</w:t>
      </w:r>
      <w:r>
        <w:rPr>
          <w:spacing w:val="-16"/>
          <w:w w:val="105"/>
          <w:u w:val="single"/>
        </w:rPr>
        <w:t> </w:t>
      </w:r>
      <w:r>
        <w:rPr>
          <w:w w:val="105"/>
          <w:u w:val="single"/>
        </w:rPr>
        <w:t>Date</w:t>
      </w:r>
      <w:r>
        <w:rPr>
          <w:w w:val="105"/>
        </w:rPr>
        <w:t>.</w:t>
      </w:r>
      <w:r>
        <w:rPr>
          <w:spacing w:val="29"/>
          <w:w w:val="105"/>
        </w:rPr>
        <w:t> </w:t>
      </w:r>
      <w:r>
        <w:rPr>
          <w:w w:val="105"/>
        </w:rPr>
        <w:t>The</w:t>
      </w:r>
      <w:r>
        <w:rPr>
          <w:spacing w:val="-13"/>
          <w:w w:val="105"/>
        </w:rPr>
        <w:t> </w:t>
      </w:r>
      <w:r>
        <w:rPr>
          <w:w w:val="105"/>
        </w:rPr>
        <w:t>annual</w:t>
      </w:r>
      <w:r>
        <w:rPr>
          <w:spacing w:val="-16"/>
          <w:w w:val="105"/>
        </w:rPr>
        <w:t> </w:t>
      </w:r>
      <w:r>
        <w:rPr>
          <w:w w:val="105"/>
        </w:rPr>
        <w:t>retirement</w:t>
      </w:r>
      <w:r>
        <w:rPr>
          <w:spacing w:val="-15"/>
          <w:w w:val="105"/>
        </w:rPr>
        <w:t> </w:t>
      </w:r>
      <w:r>
        <w:rPr>
          <w:w w:val="105"/>
        </w:rPr>
        <w:t>benefit</w:t>
      </w:r>
      <w:r>
        <w:rPr>
          <w:spacing w:val="-15"/>
          <w:w w:val="105"/>
        </w:rPr>
        <w:t> </w:t>
      </w:r>
      <w:r>
        <w:rPr>
          <w:w w:val="105"/>
        </w:rPr>
        <w:t>payable</w:t>
      </w:r>
      <w:r>
        <w:rPr>
          <w:spacing w:val="-12"/>
          <w:w w:val="105"/>
        </w:rPr>
        <w:t> </w:t>
      </w:r>
      <w:r>
        <w:rPr>
          <w:w w:val="105"/>
        </w:rPr>
        <w:t>to</w:t>
      </w:r>
      <w:r>
        <w:rPr>
          <w:spacing w:val="-12"/>
          <w:w w:val="105"/>
        </w:rPr>
        <w:t> </w:t>
      </w:r>
      <w:r>
        <w:rPr>
          <w:w w:val="105"/>
        </w:rPr>
        <w:t>an</w:t>
      </w:r>
      <w:r>
        <w:rPr>
          <w:spacing w:val="-12"/>
          <w:w w:val="105"/>
        </w:rPr>
        <w:t> </w:t>
      </w:r>
      <w:r>
        <w:rPr>
          <w:w w:val="105"/>
        </w:rPr>
        <w:t>Annuitant who</w:t>
      </w:r>
      <w:r>
        <w:rPr>
          <w:spacing w:val="-4"/>
          <w:w w:val="105"/>
        </w:rPr>
        <w:t> </w:t>
      </w:r>
      <w:r>
        <w:rPr>
          <w:w w:val="105"/>
        </w:rPr>
        <w:t>retires</w:t>
      </w:r>
      <w:r>
        <w:rPr>
          <w:spacing w:val="-7"/>
          <w:w w:val="105"/>
        </w:rPr>
        <w:t> </w:t>
      </w:r>
      <w:r>
        <w:rPr>
          <w:w w:val="105"/>
        </w:rPr>
        <w:t>at</w:t>
      </w:r>
      <w:r>
        <w:rPr>
          <w:spacing w:val="-8"/>
          <w:w w:val="105"/>
        </w:rPr>
        <w:t> </w:t>
      </w:r>
      <w:r>
        <w:rPr>
          <w:w w:val="105"/>
        </w:rPr>
        <w:t>a Disability</w:t>
      </w:r>
      <w:r>
        <w:rPr>
          <w:spacing w:val="-4"/>
          <w:w w:val="105"/>
        </w:rPr>
        <w:t> </w:t>
      </w:r>
      <w:r>
        <w:rPr>
          <w:w w:val="105"/>
        </w:rPr>
        <w:t>Retirement</w:t>
      </w:r>
      <w:r>
        <w:rPr>
          <w:spacing w:val="-8"/>
          <w:w w:val="105"/>
        </w:rPr>
        <w:t> </w:t>
      </w:r>
      <w:r>
        <w:rPr>
          <w:w w:val="105"/>
        </w:rPr>
        <w:t>Date</w:t>
      </w:r>
      <w:r>
        <w:rPr>
          <w:spacing w:val="-5"/>
          <w:w w:val="105"/>
        </w:rPr>
        <w:t> </w:t>
      </w:r>
      <w:r>
        <w:rPr>
          <w:w w:val="105"/>
        </w:rPr>
        <w:t>shall</w:t>
      </w:r>
      <w:r>
        <w:rPr>
          <w:spacing w:val="-8"/>
          <w:w w:val="105"/>
        </w:rPr>
        <w:t> </w:t>
      </w:r>
      <w:r>
        <w:rPr>
          <w:w w:val="105"/>
        </w:rPr>
        <w:t>be</w:t>
      </w:r>
      <w:r>
        <w:rPr>
          <w:spacing w:val="-5"/>
          <w:w w:val="105"/>
        </w:rPr>
        <w:t> </w:t>
      </w:r>
      <w:r>
        <w:rPr>
          <w:w w:val="105"/>
        </w:rPr>
        <w:t>computed</w:t>
      </w:r>
      <w:r>
        <w:rPr>
          <w:spacing w:val="-4"/>
          <w:w w:val="105"/>
        </w:rPr>
        <w:t> </w:t>
      </w:r>
      <w:r>
        <w:rPr>
          <w:w w:val="105"/>
        </w:rPr>
        <w:t>as</w:t>
      </w:r>
      <w:r>
        <w:rPr>
          <w:spacing w:val="-7"/>
          <w:w w:val="105"/>
        </w:rPr>
        <w:t> </w:t>
      </w:r>
      <w:r>
        <w:rPr>
          <w:w w:val="105"/>
        </w:rPr>
        <w:t>provided</w:t>
      </w:r>
      <w:r>
        <w:rPr>
          <w:spacing w:val="-4"/>
          <w:w w:val="105"/>
        </w:rPr>
        <w:t> </w:t>
      </w:r>
      <w:r>
        <w:rPr>
          <w:w w:val="105"/>
        </w:rPr>
        <w:t>in</w:t>
      </w:r>
      <w:r>
        <w:rPr>
          <w:spacing w:val="-4"/>
          <w:w w:val="105"/>
        </w:rPr>
        <w:t> </w:t>
      </w:r>
      <w:r>
        <w:rPr>
          <w:w w:val="105"/>
        </w:rPr>
        <w:t>this Section</w:t>
      </w:r>
      <w:r>
        <w:rPr>
          <w:spacing w:val="-4"/>
          <w:w w:val="105"/>
        </w:rPr>
        <w:t> </w:t>
      </w:r>
      <w:r>
        <w:rPr>
          <w:w w:val="105"/>
        </w:rPr>
        <w:t>B-4.3. Effective August 1, 1982, Disability Retirement Benefits are prospectively discontinued under this</w:t>
      </w:r>
      <w:r>
        <w:rPr>
          <w:w w:val="105"/>
        </w:rPr>
        <w:t> Retirement</w:t>
      </w:r>
      <w:r>
        <w:rPr>
          <w:w w:val="105"/>
        </w:rPr>
        <w:t> System</w:t>
      </w:r>
      <w:r>
        <w:rPr>
          <w:w w:val="105"/>
        </w:rPr>
        <w:t> in</w:t>
      </w:r>
      <w:r>
        <w:rPr>
          <w:w w:val="105"/>
        </w:rPr>
        <w:t> favor</w:t>
      </w:r>
      <w:r>
        <w:rPr>
          <w:w w:val="105"/>
        </w:rPr>
        <w:t> of</w:t>
      </w:r>
      <w:r>
        <w:rPr>
          <w:w w:val="105"/>
        </w:rPr>
        <w:t> a</w:t>
      </w:r>
      <w:r>
        <w:rPr>
          <w:w w:val="105"/>
        </w:rPr>
        <w:t> comprehensive</w:t>
      </w:r>
      <w:r>
        <w:rPr>
          <w:w w:val="105"/>
        </w:rPr>
        <w:t> Commission-sponsored</w:t>
      </w:r>
      <w:r>
        <w:rPr>
          <w:w w:val="105"/>
        </w:rPr>
        <w:t> Long-Term Disability Insurance Plan.</w:t>
      </w:r>
    </w:p>
    <w:p>
      <w:pPr>
        <w:pStyle w:val="BodyText"/>
        <w:spacing w:before="5"/>
        <w:rPr>
          <w:sz w:val="24"/>
        </w:rPr>
      </w:pPr>
    </w:p>
    <w:p>
      <w:pPr>
        <w:pStyle w:val="ListParagraph"/>
        <w:numPr>
          <w:ilvl w:val="0"/>
          <w:numId w:val="20"/>
        </w:numPr>
        <w:tabs>
          <w:tab w:pos="1551" w:val="left" w:leader="none"/>
          <w:tab w:pos="1553" w:val="left" w:leader="none"/>
        </w:tabs>
        <w:spacing w:line="249" w:lineRule="auto" w:before="1" w:after="0"/>
        <w:ind w:left="1553" w:right="119" w:hanging="735"/>
        <w:jc w:val="both"/>
        <w:rPr>
          <w:sz w:val="23"/>
        </w:rPr>
      </w:pPr>
      <w:r>
        <w:rPr>
          <w:w w:val="105"/>
          <w:sz w:val="23"/>
          <w:u w:val="single"/>
        </w:rPr>
        <w:t>Service-Connected</w:t>
      </w:r>
      <w:r>
        <w:rPr>
          <w:spacing w:val="-13"/>
          <w:w w:val="105"/>
          <w:sz w:val="23"/>
          <w:u w:val="single"/>
        </w:rPr>
        <w:t> </w:t>
      </w:r>
      <w:r>
        <w:rPr>
          <w:w w:val="105"/>
          <w:sz w:val="23"/>
          <w:u w:val="single"/>
        </w:rPr>
        <w:t>Disability</w:t>
      </w:r>
      <w:r>
        <w:rPr>
          <w:w w:val="105"/>
          <w:sz w:val="23"/>
        </w:rPr>
        <w:t>.</w:t>
      </w:r>
      <w:r>
        <w:rPr>
          <w:spacing w:val="29"/>
          <w:w w:val="105"/>
          <w:sz w:val="23"/>
        </w:rPr>
        <w:t> </w:t>
      </w:r>
      <w:r>
        <w:rPr>
          <w:w w:val="105"/>
          <w:sz w:val="23"/>
        </w:rPr>
        <w:t>Upon</w:t>
      </w:r>
      <w:r>
        <w:rPr>
          <w:spacing w:val="-12"/>
          <w:w w:val="105"/>
          <w:sz w:val="23"/>
        </w:rPr>
        <w:t> </w:t>
      </w:r>
      <w:r>
        <w:rPr>
          <w:w w:val="105"/>
          <w:sz w:val="23"/>
        </w:rPr>
        <w:t>approval</w:t>
      </w:r>
      <w:r>
        <w:rPr>
          <w:spacing w:val="-16"/>
          <w:w w:val="105"/>
          <w:sz w:val="23"/>
        </w:rPr>
        <w:t> </w:t>
      </w:r>
      <w:r>
        <w:rPr>
          <w:w w:val="105"/>
          <w:sz w:val="23"/>
        </w:rPr>
        <w:t>of</w:t>
      </w:r>
      <w:r>
        <w:rPr>
          <w:spacing w:val="-14"/>
          <w:w w:val="105"/>
          <w:sz w:val="23"/>
        </w:rPr>
        <w:t> </w:t>
      </w:r>
      <w:r>
        <w:rPr>
          <w:w w:val="105"/>
          <w:sz w:val="23"/>
        </w:rPr>
        <w:t>the</w:t>
      </w:r>
      <w:r>
        <w:rPr>
          <w:spacing w:val="-12"/>
          <w:w w:val="105"/>
          <w:sz w:val="23"/>
        </w:rPr>
        <w:t> </w:t>
      </w:r>
      <w:r>
        <w:rPr>
          <w:w w:val="105"/>
          <w:sz w:val="23"/>
        </w:rPr>
        <w:t>application</w:t>
      </w:r>
      <w:r>
        <w:rPr>
          <w:spacing w:val="-12"/>
          <w:w w:val="105"/>
          <w:sz w:val="23"/>
        </w:rPr>
        <w:t> </w:t>
      </w:r>
      <w:r>
        <w:rPr>
          <w:w w:val="105"/>
          <w:sz w:val="23"/>
        </w:rPr>
        <w:t>of</w:t>
      </w:r>
      <w:r>
        <w:rPr>
          <w:spacing w:val="-15"/>
          <w:w w:val="105"/>
          <w:sz w:val="23"/>
        </w:rPr>
        <w:t> </w:t>
      </w:r>
      <w:r>
        <w:rPr>
          <w:w w:val="105"/>
          <w:sz w:val="23"/>
        </w:rPr>
        <w:t>a</w:t>
      </w:r>
      <w:r>
        <w:rPr>
          <w:spacing w:val="-12"/>
          <w:w w:val="105"/>
          <w:sz w:val="23"/>
        </w:rPr>
        <w:t> </w:t>
      </w:r>
      <w:r>
        <w:rPr>
          <w:w w:val="105"/>
          <w:sz w:val="23"/>
        </w:rPr>
        <w:t>Participant</w:t>
      </w:r>
      <w:r>
        <w:rPr>
          <w:spacing w:val="-16"/>
          <w:w w:val="105"/>
          <w:sz w:val="23"/>
        </w:rPr>
        <w:t> </w:t>
      </w:r>
      <w:r>
        <w:rPr>
          <w:w w:val="105"/>
          <w:sz w:val="23"/>
        </w:rPr>
        <w:t>or</w:t>
      </w:r>
      <w:r>
        <w:rPr>
          <w:spacing w:val="-14"/>
          <w:w w:val="105"/>
          <w:sz w:val="23"/>
        </w:rPr>
        <w:t> </w:t>
      </w:r>
      <w:r>
        <w:rPr>
          <w:w w:val="105"/>
          <w:sz w:val="23"/>
        </w:rPr>
        <w:t>of</w:t>
      </w:r>
      <w:r>
        <w:rPr>
          <w:spacing w:val="-5"/>
          <w:w w:val="105"/>
          <w:sz w:val="23"/>
        </w:rPr>
        <w:t> </w:t>
      </w:r>
      <w:r>
        <w:rPr>
          <w:w w:val="105"/>
          <w:sz w:val="23"/>
        </w:rPr>
        <w:t>the Head</w:t>
      </w:r>
      <w:r>
        <w:rPr>
          <w:spacing w:val="-3"/>
          <w:w w:val="105"/>
          <w:sz w:val="23"/>
        </w:rPr>
        <w:t> </w:t>
      </w:r>
      <w:r>
        <w:rPr>
          <w:w w:val="105"/>
          <w:sz w:val="23"/>
        </w:rPr>
        <w:t>of</w:t>
      </w:r>
      <w:r>
        <w:rPr>
          <w:spacing w:val="-6"/>
          <w:w w:val="105"/>
          <w:sz w:val="23"/>
        </w:rPr>
        <w:t> </w:t>
      </w:r>
      <w:r>
        <w:rPr>
          <w:w w:val="105"/>
          <w:sz w:val="23"/>
        </w:rPr>
        <w:t>his/her</w:t>
      </w:r>
      <w:r>
        <w:rPr>
          <w:spacing w:val="-6"/>
          <w:w w:val="105"/>
          <w:sz w:val="23"/>
        </w:rPr>
        <w:t> </w:t>
      </w:r>
      <w:r>
        <w:rPr>
          <w:w w:val="105"/>
          <w:sz w:val="23"/>
        </w:rPr>
        <w:t>Department,</w:t>
      </w:r>
      <w:r>
        <w:rPr>
          <w:spacing w:val="-8"/>
          <w:w w:val="105"/>
          <w:sz w:val="23"/>
        </w:rPr>
        <w:t> </w:t>
      </w:r>
      <w:r>
        <w:rPr>
          <w:w w:val="105"/>
          <w:sz w:val="23"/>
        </w:rPr>
        <w:t>filed</w:t>
      </w:r>
      <w:r>
        <w:rPr>
          <w:spacing w:val="-3"/>
          <w:w w:val="105"/>
          <w:sz w:val="23"/>
        </w:rPr>
        <w:t> </w:t>
      </w:r>
      <w:r>
        <w:rPr>
          <w:w w:val="105"/>
          <w:sz w:val="23"/>
        </w:rPr>
        <w:t>prior to</w:t>
      </w:r>
      <w:r>
        <w:rPr>
          <w:spacing w:val="-3"/>
          <w:w w:val="105"/>
          <w:sz w:val="23"/>
        </w:rPr>
        <w:t> </w:t>
      </w:r>
      <w:r>
        <w:rPr>
          <w:w w:val="105"/>
          <w:sz w:val="23"/>
        </w:rPr>
        <w:t>August</w:t>
      </w:r>
      <w:r>
        <w:rPr>
          <w:spacing w:val="-8"/>
          <w:w w:val="105"/>
          <w:sz w:val="23"/>
        </w:rPr>
        <w:t> </w:t>
      </w:r>
      <w:r>
        <w:rPr>
          <w:w w:val="105"/>
          <w:sz w:val="23"/>
        </w:rPr>
        <w:t>1,</w:t>
      </w:r>
      <w:r>
        <w:rPr>
          <w:spacing w:val="-1"/>
          <w:w w:val="105"/>
          <w:sz w:val="23"/>
        </w:rPr>
        <w:t> </w:t>
      </w:r>
      <w:r>
        <w:rPr>
          <w:w w:val="105"/>
          <w:sz w:val="23"/>
        </w:rPr>
        <w:t>1982,</w:t>
      </w:r>
      <w:r>
        <w:rPr>
          <w:spacing w:val="-8"/>
          <w:w w:val="105"/>
          <w:sz w:val="23"/>
        </w:rPr>
        <w:t> </w:t>
      </w:r>
      <w:r>
        <w:rPr>
          <w:w w:val="105"/>
          <w:sz w:val="23"/>
        </w:rPr>
        <w:t>any</w:t>
      </w:r>
      <w:r>
        <w:rPr>
          <w:spacing w:val="-3"/>
          <w:w w:val="105"/>
          <w:sz w:val="23"/>
        </w:rPr>
        <w:t> </w:t>
      </w:r>
      <w:r>
        <w:rPr>
          <w:w w:val="105"/>
          <w:sz w:val="23"/>
        </w:rPr>
        <w:t>Participant</w:t>
      </w:r>
      <w:r>
        <w:rPr>
          <w:spacing w:val="-8"/>
          <w:w w:val="105"/>
          <w:sz w:val="23"/>
        </w:rPr>
        <w:t> </w:t>
      </w:r>
      <w:r>
        <w:rPr>
          <w:w w:val="105"/>
          <w:sz w:val="23"/>
        </w:rPr>
        <w:t>who</w:t>
      </w:r>
      <w:r>
        <w:rPr>
          <w:spacing w:val="-3"/>
          <w:w w:val="105"/>
          <w:sz w:val="23"/>
        </w:rPr>
        <w:t> </w:t>
      </w:r>
      <w:r>
        <w:rPr>
          <w:w w:val="105"/>
          <w:sz w:val="23"/>
        </w:rPr>
        <w:t>has</w:t>
      </w:r>
      <w:r>
        <w:rPr>
          <w:spacing w:val="-6"/>
          <w:w w:val="105"/>
          <w:sz w:val="23"/>
        </w:rPr>
        <w:t> </w:t>
      </w:r>
      <w:r>
        <w:rPr>
          <w:w w:val="105"/>
          <w:sz w:val="23"/>
        </w:rPr>
        <w:t>been totally</w:t>
      </w:r>
      <w:r>
        <w:rPr>
          <w:spacing w:val="-6"/>
          <w:w w:val="105"/>
          <w:sz w:val="23"/>
        </w:rPr>
        <w:t> </w:t>
      </w:r>
      <w:r>
        <w:rPr>
          <w:w w:val="105"/>
          <w:sz w:val="23"/>
        </w:rPr>
        <w:t>and</w:t>
      </w:r>
      <w:r>
        <w:rPr>
          <w:spacing w:val="-6"/>
          <w:w w:val="105"/>
          <w:sz w:val="23"/>
        </w:rPr>
        <w:t> </w:t>
      </w:r>
      <w:r>
        <w:rPr>
          <w:w w:val="105"/>
          <w:sz w:val="23"/>
        </w:rPr>
        <w:t>permanently</w:t>
      </w:r>
      <w:r>
        <w:rPr>
          <w:spacing w:val="-6"/>
          <w:w w:val="105"/>
          <w:sz w:val="23"/>
        </w:rPr>
        <w:t> </w:t>
      </w:r>
      <w:r>
        <w:rPr>
          <w:w w:val="105"/>
          <w:sz w:val="23"/>
        </w:rPr>
        <w:t>incapacitated</w:t>
      </w:r>
      <w:r>
        <w:rPr>
          <w:spacing w:val="-6"/>
          <w:w w:val="105"/>
          <w:sz w:val="23"/>
        </w:rPr>
        <w:t> </w:t>
      </w:r>
      <w:r>
        <w:rPr>
          <w:w w:val="105"/>
          <w:sz w:val="23"/>
        </w:rPr>
        <w:t>for</w:t>
      </w:r>
      <w:r>
        <w:rPr>
          <w:spacing w:val="-9"/>
          <w:w w:val="105"/>
          <w:sz w:val="23"/>
        </w:rPr>
        <w:t> </w:t>
      </w:r>
      <w:r>
        <w:rPr>
          <w:w w:val="105"/>
          <w:sz w:val="23"/>
        </w:rPr>
        <w:t>any</w:t>
      </w:r>
      <w:r>
        <w:rPr>
          <w:spacing w:val="-6"/>
          <w:w w:val="105"/>
          <w:sz w:val="23"/>
        </w:rPr>
        <w:t> </w:t>
      </w:r>
      <w:r>
        <w:rPr>
          <w:w w:val="105"/>
          <w:sz w:val="23"/>
        </w:rPr>
        <w:t>duty</w:t>
      </w:r>
      <w:r>
        <w:rPr>
          <w:spacing w:val="-6"/>
          <w:w w:val="105"/>
          <w:sz w:val="23"/>
        </w:rPr>
        <w:t> </w:t>
      </w:r>
      <w:r>
        <w:rPr>
          <w:w w:val="105"/>
          <w:sz w:val="23"/>
        </w:rPr>
        <w:t>with</w:t>
      </w:r>
      <w:r>
        <w:rPr>
          <w:spacing w:val="-6"/>
          <w:w w:val="105"/>
          <w:sz w:val="23"/>
        </w:rPr>
        <w:t> </w:t>
      </w:r>
      <w:r>
        <w:rPr>
          <w:w w:val="105"/>
          <w:sz w:val="23"/>
        </w:rPr>
        <w:t>the</w:t>
      </w:r>
      <w:r>
        <w:rPr>
          <w:spacing w:val="-7"/>
          <w:w w:val="105"/>
          <w:sz w:val="23"/>
        </w:rPr>
        <w:t> </w:t>
      </w:r>
      <w:r>
        <w:rPr>
          <w:w w:val="105"/>
          <w:sz w:val="23"/>
        </w:rPr>
        <w:t>Commission</w:t>
      </w:r>
      <w:r>
        <w:rPr>
          <w:spacing w:val="-6"/>
          <w:w w:val="105"/>
          <w:sz w:val="23"/>
        </w:rPr>
        <w:t> </w:t>
      </w:r>
      <w:r>
        <w:rPr>
          <w:w w:val="105"/>
          <w:sz w:val="23"/>
        </w:rPr>
        <w:t>as</w:t>
      </w:r>
      <w:r>
        <w:rPr>
          <w:spacing w:val="-9"/>
          <w:w w:val="105"/>
          <w:sz w:val="23"/>
        </w:rPr>
        <w:t> </w:t>
      </w:r>
      <w:r>
        <w:rPr>
          <w:w w:val="105"/>
          <w:sz w:val="23"/>
        </w:rPr>
        <w:t>a</w:t>
      </w:r>
      <w:r>
        <w:rPr>
          <w:spacing w:val="-14"/>
          <w:w w:val="105"/>
          <w:sz w:val="23"/>
        </w:rPr>
        <w:t> </w:t>
      </w:r>
      <w:r>
        <w:rPr>
          <w:w w:val="105"/>
          <w:sz w:val="23"/>
        </w:rPr>
        <w:t>result</w:t>
      </w:r>
      <w:r>
        <w:rPr>
          <w:spacing w:val="-11"/>
          <w:w w:val="105"/>
          <w:sz w:val="23"/>
        </w:rPr>
        <w:t> </w:t>
      </w:r>
      <w:r>
        <w:rPr>
          <w:w w:val="105"/>
          <w:sz w:val="23"/>
        </w:rPr>
        <w:t>of</w:t>
      </w:r>
      <w:r>
        <w:rPr>
          <w:spacing w:val="-9"/>
          <w:w w:val="105"/>
          <w:sz w:val="23"/>
        </w:rPr>
        <w:t> </w:t>
      </w:r>
      <w:r>
        <w:rPr>
          <w:w w:val="105"/>
          <w:sz w:val="23"/>
        </w:rPr>
        <w:t>an accident, illness, or disease occurring or incurred while the Participant</w:t>
      </w:r>
      <w:r>
        <w:rPr>
          <w:w w:val="105"/>
          <w:sz w:val="23"/>
        </w:rPr>
        <w:t> was engaged in the</w:t>
      </w:r>
      <w:r>
        <w:rPr>
          <w:w w:val="105"/>
          <w:sz w:val="23"/>
        </w:rPr>
        <w:t> performance</w:t>
      </w:r>
      <w:r>
        <w:rPr>
          <w:w w:val="105"/>
          <w:sz w:val="23"/>
        </w:rPr>
        <w:t> of</w:t>
      </w:r>
      <w:r>
        <w:rPr>
          <w:w w:val="105"/>
          <w:sz w:val="23"/>
        </w:rPr>
        <w:t> the</w:t>
      </w:r>
      <w:r>
        <w:rPr>
          <w:w w:val="105"/>
          <w:sz w:val="23"/>
        </w:rPr>
        <w:t> duties</w:t>
      </w:r>
      <w:r>
        <w:rPr>
          <w:w w:val="105"/>
          <w:sz w:val="23"/>
        </w:rPr>
        <w:t> of</w:t>
      </w:r>
      <w:r>
        <w:rPr>
          <w:w w:val="105"/>
          <w:sz w:val="23"/>
        </w:rPr>
        <w:t> his/her</w:t>
      </w:r>
      <w:r>
        <w:rPr>
          <w:w w:val="105"/>
          <w:sz w:val="23"/>
        </w:rPr>
        <w:t> employment</w:t>
      </w:r>
      <w:r>
        <w:rPr>
          <w:w w:val="105"/>
          <w:sz w:val="23"/>
        </w:rPr>
        <w:t> with</w:t>
      </w:r>
      <w:r>
        <w:rPr>
          <w:w w:val="105"/>
          <w:sz w:val="23"/>
        </w:rPr>
        <w:t> the</w:t>
      </w:r>
      <w:r>
        <w:rPr>
          <w:w w:val="105"/>
          <w:sz w:val="23"/>
        </w:rPr>
        <w:t> Commission,</w:t>
      </w:r>
      <w:r>
        <w:rPr>
          <w:w w:val="105"/>
          <w:sz w:val="23"/>
        </w:rPr>
        <w:t> without willful</w:t>
      </w:r>
      <w:r>
        <w:rPr>
          <w:spacing w:val="-11"/>
          <w:w w:val="105"/>
          <w:sz w:val="23"/>
        </w:rPr>
        <w:t> </w:t>
      </w:r>
      <w:r>
        <w:rPr>
          <w:w w:val="105"/>
          <w:sz w:val="23"/>
        </w:rPr>
        <w:t>negligence</w:t>
      </w:r>
      <w:r>
        <w:rPr>
          <w:spacing w:val="-12"/>
          <w:w w:val="105"/>
          <w:sz w:val="23"/>
        </w:rPr>
        <w:t> </w:t>
      </w:r>
      <w:r>
        <w:rPr>
          <w:w w:val="105"/>
          <w:sz w:val="23"/>
        </w:rPr>
        <w:t>on</w:t>
      </w:r>
      <w:r>
        <w:rPr>
          <w:spacing w:val="-11"/>
          <w:w w:val="105"/>
          <w:sz w:val="23"/>
        </w:rPr>
        <w:t> </w:t>
      </w:r>
      <w:r>
        <w:rPr>
          <w:w w:val="105"/>
          <w:sz w:val="23"/>
        </w:rPr>
        <w:t>his/her</w:t>
      </w:r>
      <w:r>
        <w:rPr>
          <w:spacing w:val="-15"/>
          <w:w w:val="105"/>
          <w:sz w:val="23"/>
        </w:rPr>
        <w:t> </w:t>
      </w:r>
      <w:r>
        <w:rPr>
          <w:w w:val="105"/>
          <w:sz w:val="23"/>
        </w:rPr>
        <w:t>part,</w:t>
      </w:r>
      <w:r>
        <w:rPr>
          <w:spacing w:val="-16"/>
          <w:w w:val="105"/>
          <w:sz w:val="23"/>
        </w:rPr>
        <w:t> </w:t>
      </w:r>
      <w:r>
        <w:rPr>
          <w:w w:val="105"/>
          <w:sz w:val="23"/>
        </w:rPr>
        <w:t>the</w:t>
      </w:r>
      <w:r>
        <w:rPr>
          <w:spacing w:val="-5"/>
          <w:w w:val="105"/>
          <w:sz w:val="23"/>
        </w:rPr>
        <w:t> </w:t>
      </w:r>
      <w:r>
        <w:rPr>
          <w:w w:val="105"/>
          <w:sz w:val="23"/>
        </w:rPr>
        <w:t>Participant</w:t>
      </w:r>
      <w:r>
        <w:rPr>
          <w:spacing w:val="-16"/>
          <w:w w:val="105"/>
          <w:sz w:val="23"/>
        </w:rPr>
        <w:t> </w:t>
      </w:r>
      <w:r>
        <w:rPr>
          <w:w w:val="105"/>
          <w:sz w:val="23"/>
        </w:rPr>
        <w:t>shall</w:t>
      </w:r>
      <w:r>
        <w:rPr>
          <w:spacing w:val="-8"/>
          <w:w w:val="105"/>
          <w:sz w:val="23"/>
        </w:rPr>
        <w:t> </w:t>
      </w:r>
      <w:r>
        <w:rPr>
          <w:w w:val="105"/>
          <w:sz w:val="23"/>
        </w:rPr>
        <w:t>be</w:t>
      </w:r>
      <w:r>
        <w:rPr>
          <w:spacing w:val="-12"/>
          <w:w w:val="105"/>
          <w:sz w:val="23"/>
        </w:rPr>
        <w:t> </w:t>
      </w:r>
      <w:r>
        <w:rPr>
          <w:w w:val="105"/>
          <w:sz w:val="23"/>
        </w:rPr>
        <w:t>entitled</w:t>
      </w:r>
      <w:r>
        <w:rPr>
          <w:spacing w:val="-5"/>
          <w:w w:val="105"/>
          <w:sz w:val="23"/>
        </w:rPr>
        <w:t> </w:t>
      </w:r>
      <w:r>
        <w:rPr>
          <w:w w:val="105"/>
          <w:sz w:val="23"/>
        </w:rPr>
        <w:t>to</w:t>
      </w:r>
      <w:r>
        <w:rPr>
          <w:spacing w:val="-11"/>
          <w:w w:val="105"/>
          <w:sz w:val="23"/>
        </w:rPr>
        <w:t> </w:t>
      </w:r>
      <w:r>
        <w:rPr>
          <w:w w:val="105"/>
          <w:sz w:val="23"/>
        </w:rPr>
        <w:t>an</w:t>
      </w:r>
      <w:r>
        <w:rPr>
          <w:spacing w:val="-11"/>
          <w:w w:val="105"/>
          <w:sz w:val="23"/>
        </w:rPr>
        <w:t> </w:t>
      </w:r>
      <w:r>
        <w:rPr>
          <w:w w:val="105"/>
          <w:sz w:val="23"/>
        </w:rPr>
        <w:t>annual</w:t>
      </w:r>
      <w:r>
        <w:rPr>
          <w:spacing w:val="-16"/>
          <w:w w:val="105"/>
          <w:sz w:val="23"/>
        </w:rPr>
        <w:t> </w:t>
      </w:r>
      <w:r>
        <w:rPr>
          <w:w w:val="105"/>
          <w:sz w:val="23"/>
        </w:rPr>
        <w:t>retirement benefit</w:t>
      </w:r>
      <w:r>
        <w:rPr>
          <w:w w:val="105"/>
          <w:sz w:val="23"/>
        </w:rPr>
        <w:t> in</w:t>
      </w:r>
      <w:r>
        <w:rPr>
          <w:w w:val="105"/>
          <w:sz w:val="23"/>
        </w:rPr>
        <w:t> an</w:t>
      </w:r>
      <w:r>
        <w:rPr>
          <w:w w:val="105"/>
          <w:sz w:val="23"/>
        </w:rPr>
        <w:t> amount</w:t>
      </w:r>
      <w:r>
        <w:rPr>
          <w:w w:val="105"/>
          <w:sz w:val="23"/>
        </w:rPr>
        <w:t> equal</w:t>
      </w:r>
      <w:r>
        <w:rPr>
          <w:w w:val="105"/>
          <w:sz w:val="23"/>
        </w:rPr>
        <w:t> to</w:t>
      </w:r>
      <w:r>
        <w:rPr>
          <w:w w:val="105"/>
          <w:sz w:val="23"/>
        </w:rPr>
        <w:t> the</w:t>
      </w:r>
      <w:r>
        <w:rPr>
          <w:w w:val="105"/>
          <w:sz w:val="23"/>
        </w:rPr>
        <w:t> greater</w:t>
      </w:r>
      <w:r>
        <w:rPr>
          <w:w w:val="105"/>
          <w:sz w:val="23"/>
        </w:rPr>
        <w:t> of</w:t>
      </w:r>
      <w:r>
        <w:rPr>
          <w:w w:val="105"/>
          <w:sz w:val="23"/>
        </w:rPr>
        <w:t> the</w:t>
      </w:r>
      <w:r>
        <w:rPr>
          <w:w w:val="105"/>
          <w:sz w:val="23"/>
        </w:rPr>
        <w:t> following</w:t>
      </w:r>
      <w:r>
        <w:rPr>
          <w:w w:val="105"/>
          <w:sz w:val="23"/>
        </w:rPr>
        <w:t> (but</w:t>
      </w:r>
      <w:r>
        <w:rPr>
          <w:w w:val="105"/>
          <w:sz w:val="23"/>
        </w:rPr>
        <w:t> not</w:t>
      </w:r>
      <w:r>
        <w:rPr>
          <w:w w:val="105"/>
          <w:sz w:val="23"/>
        </w:rPr>
        <w:t> to</w:t>
      </w:r>
      <w:r>
        <w:rPr>
          <w:w w:val="105"/>
          <w:sz w:val="23"/>
        </w:rPr>
        <w:t> exceed</w:t>
      </w:r>
      <w:r>
        <w:rPr>
          <w:w w:val="105"/>
          <w:sz w:val="23"/>
        </w:rPr>
        <w:t> his/her Average Annual Earnings):</w:t>
      </w:r>
    </w:p>
    <w:p>
      <w:pPr>
        <w:spacing w:after="0" w:line="249" w:lineRule="auto"/>
        <w:jc w:val="both"/>
        <w:rPr>
          <w:sz w:val="23"/>
        </w:rPr>
        <w:sectPr>
          <w:pgSz w:w="12240" w:h="15840"/>
          <w:pgMar w:header="0" w:footer="632" w:top="1080" w:bottom="820" w:left="1040" w:right="1020"/>
        </w:sectPr>
      </w:pPr>
    </w:p>
    <w:p>
      <w:pPr>
        <w:pStyle w:val="ListParagraph"/>
        <w:numPr>
          <w:ilvl w:val="1"/>
          <w:numId w:val="20"/>
        </w:numPr>
        <w:tabs>
          <w:tab w:pos="2293" w:val="left" w:leader="none"/>
          <w:tab w:pos="2295" w:val="left" w:leader="none"/>
        </w:tabs>
        <w:spacing w:line="252" w:lineRule="auto" w:before="81" w:after="0"/>
        <w:ind w:left="2295" w:right="138" w:hanging="779"/>
        <w:jc w:val="both"/>
        <w:rPr>
          <w:sz w:val="23"/>
        </w:rPr>
      </w:pPr>
      <w:r>
        <w:rPr>
          <w:w w:val="105"/>
          <w:sz w:val="23"/>
        </w:rPr>
        <w:t>Two-thirds</w:t>
      </w:r>
      <w:r>
        <w:rPr>
          <w:w w:val="105"/>
          <w:sz w:val="23"/>
        </w:rPr>
        <w:t> of</w:t>
      </w:r>
      <w:r>
        <w:rPr>
          <w:w w:val="105"/>
          <w:sz w:val="23"/>
        </w:rPr>
        <w:t> his/her</w:t>
      </w:r>
      <w:r>
        <w:rPr>
          <w:w w:val="105"/>
          <w:sz w:val="23"/>
        </w:rPr>
        <w:t> Average</w:t>
      </w:r>
      <w:r>
        <w:rPr>
          <w:w w:val="105"/>
          <w:sz w:val="23"/>
        </w:rPr>
        <w:t> Annual</w:t>
      </w:r>
      <w:r>
        <w:rPr>
          <w:w w:val="105"/>
          <w:sz w:val="23"/>
        </w:rPr>
        <w:t> Earnings</w:t>
      </w:r>
      <w:r>
        <w:rPr>
          <w:w w:val="105"/>
          <w:sz w:val="23"/>
        </w:rPr>
        <w:t> as</w:t>
      </w:r>
      <w:r>
        <w:rPr>
          <w:w w:val="105"/>
          <w:sz w:val="23"/>
        </w:rPr>
        <w:t> of</w:t>
      </w:r>
      <w:r>
        <w:rPr>
          <w:w w:val="105"/>
          <w:sz w:val="23"/>
        </w:rPr>
        <w:t> his/her</w:t>
      </w:r>
      <w:r>
        <w:rPr>
          <w:w w:val="105"/>
          <w:sz w:val="23"/>
        </w:rPr>
        <w:t> Disability </w:t>
      </w:r>
      <w:r>
        <w:rPr>
          <w:sz w:val="23"/>
        </w:rPr>
        <w:t>Retirement Date, plus an annuity which shall be the actuarial equivalent of his/her </w:t>
      </w:r>
      <w:r>
        <w:rPr>
          <w:w w:val="105"/>
          <w:sz w:val="23"/>
        </w:rPr>
        <w:t>accumulated contributions at the time of disability retirement;</w:t>
      </w:r>
    </w:p>
    <w:p>
      <w:pPr>
        <w:pStyle w:val="BodyText"/>
        <w:spacing w:before="4"/>
      </w:pPr>
    </w:p>
    <w:p>
      <w:pPr>
        <w:pStyle w:val="ListParagraph"/>
        <w:numPr>
          <w:ilvl w:val="1"/>
          <w:numId w:val="20"/>
        </w:numPr>
        <w:tabs>
          <w:tab w:pos="2293" w:val="left" w:leader="none"/>
          <w:tab w:pos="2295" w:val="left" w:leader="none"/>
        </w:tabs>
        <w:spacing w:line="254" w:lineRule="auto" w:before="0" w:after="0"/>
        <w:ind w:left="2295" w:right="135" w:hanging="779"/>
        <w:jc w:val="both"/>
        <w:rPr>
          <w:sz w:val="23"/>
        </w:rPr>
      </w:pPr>
      <w:r>
        <w:rPr>
          <w:w w:val="105"/>
          <w:sz w:val="23"/>
        </w:rPr>
        <w:t>The</w:t>
      </w:r>
      <w:r>
        <w:rPr>
          <w:spacing w:val="-1"/>
          <w:w w:val="105"/>
          <w:sz w:val="23"/>
        </w:rPr>
        <w:t> </w:t>
      </w:r>
      <w:r>
        <w:rPr>
          <w:w w:val="105"/>
          <w:sz w:val="23"/>
        </w:rPr>
        <w:t>retirement</w:t>
      </w:r>
      <w:r>
        <w:rPr>
          <w:spacing w:val="-4"/>
          <w:w w:val="105"/>
          <w:sz w:val="23"/>
        </w:rPr>
        <w:t> </w:t>
      </w:r>
      <w:r>
        <w:rPr>
          <w:w w:val="105"/>
          <w:sz w:val="23"/>
        </w:rPr>
        <w:t>benefit</w:t>
      </w:r>
      <w:r>
        <w:rPr>
          <w:spacing w:val="-4"/>
          <w:w w:val="105"/>
          <w:sz w:val="23"/>
        </w:rPr>
        <w:t> </w:t>
      </w:r>
      <w:r>
        <w:rPr>
          <w:w w:val="105"/>
          <w:sz w:val="23"/>
        </w:rPr>
        <w:t>computed under</w:t>
      </w:r>
      <w:r>
        <w:rPr>
          <w:spacing w:val="-3"/>
          <w:w w:val="105"/>
          <w:sz w:val="23"/>
        </w:rPr>
        <w:t> </w:t>
      </w:r>
      <w:r>
        <w:rPr>
          <w:w w:val="105"/>
          <w:sz w:val="23"/>
        </w:rPr>
        <w:t>Section B-4.1(a)</w:t>
      </w:r>
      <w:r>
        <w:rPr>
          <w:spacing w:val="-3"/>
          <w:w w:val="105"/>
          <w:sz w:val="23"/>
        </w:rPr>
        <w:t> </w:t>
      </w:r>
      <w:r>
        <w:rPr>
          <w:w w:val="105"/>
          <w:sz w:val="23"/>
        </w:rPr>
        <w:t>hereof</w:t>
      </w:r>
      <w:r>
        <w:rPr>
          <w:spacing w:val="-3"/>
          <w:w w:val="105"/>
          <w:sz w:val="23"/>
        </w:rPr>
        <w:t> </w:t>
      </w:r>
      <w:r>
        <w:rPr>
          <w:w w:val="105"/>
          <w:sz w:val="23"/>
        </w:rPr>
        <w:t>on the</w:t>
      </w:r>
      <w:r>
        <w:rPr>
          <w:spacing w:val="-7"/>
          <w:w w:val="105"/>
          <w:sz w:val="23"/>
        </w:rPr>
        <w:t> </w:t>
      </w:r>
      <w:r>
        <w:rPr>
          <w:w w:val="105"/>
          <w:sz w:val="23"/>
        </w:rPr>
        <w:t>basis</w:t>
      </w:r>
      <w:r>
        <w:rPr>
          <w:spacing w:val="-8"/>
          <w:w w:val="105"/>
          <w:sz w:val="23"/>
        </w:rPr>
        <w:t> </w:t>
      </w:r>
      <w:r>
        <w:rPr>
          <w:w w:val="105"/>
          <w:sz w:val="23"/>
        </w:rPr>
        <w:t>that his/her Disability Retirement Date was his/her Normal Retirement Date.</w:t>
      </w:r>
    </w:p>
    <w:p>
      <w:pPr>
        <w:pStyle w:val="BodyText"/>
        <w:spacing w:before="3"/>
      </w:pPr>
    </w:p>
    <w:p>
      <w:pPr>
        <w:pStyle w:val="ListParagraph"/>
        <w:numPr>
          <w:ilvl w:val="0"/>
          <w:numId w:val="20"/>
        </w:numPr>
        <w:tabs>
          <w:tab w:pos="1553" w:val="left" w:leader="none"/>
        </w:tabs>
        <w:spacing w:line="252" w:lineRule="auto" w:before="0" w:after="0"/>
        <w:ind w:left="1553" w:right="124" w:hanging="735"/>
        <w:jc w:val="both"/>
        <w:rPr>
          <w:sz w:val="23"/>
        </w:rPr>
      </w:pPr>
      <w:r>
        <w:rPr>
          <w:w w:val="105"/>
          <w:sz w:val="23"/>
          <w:u w:val="single"/>
        </w:rPr>
        <w:t>Ordinary</w:t>
      </w:r>
      <w:r>
        <w:rPr>
          <w:spacing w:val="-4"/>
          <w:w w:val="105"/>
          <w:sz w:val="23"/>
          <w:u w:val="single"/>
        </w:rPr>
        <w:t> </w:t>
      </w:r>
      <w:r>
        <w:rPr>
          <w:w w:val="105"/>
          <w:sz w:val="23"/>
          <w:u w:val="single"/>
        </w:rPr>
        <w:t>Disability</w:t>
      </w:r>
      <w:r>
        <w:rPr>
          <w:w w:val="105"/>
          <w:sz w:val="23"/>
        </w:rPr>
        <w:t>.</w:t>
      </w:r>
      <w:r>
        <w:rPr>
          <w:spacing w:val="40"/>
          <w:w w:val="105"/>
          <w:sz w:val="23"/>
        </w:rPr>
        <w:t> </w:t>
      </w:r>
      <w:r>
        <w:rPr>
          <w:w w:val="105"/>
          <w:sz w:val="23"/>
        </w:rPr>
        <w:t>Upon</w:t>
      </w:r>
      <w:r>
        <w:rPr>
          <w:spacing w:val="-4"/>
          <w:w w:val="105"/>
          <w:sz w:val="23"/>
        </w:rPr>
        <w:t> </w:t>
      </w:r>
      <w:r>
        <w:rPr>
          <w:w w:val="105"/>
          <w:sz w:val="23"/>
        </w:rPr>
        <w:t>approval</w:t>
      </w:r>
      <w:r>
        <w:rPr>
          <w:spacing w:val="-9"/>
          <w:w w:val="105"/>
          <w:sz w:val="23"/>
        </w:rPr>
        <w:t> </w:t>
      </w:r>
      <w:r>
        <w:rPr>
          <w:w w:val="105"/>
          <w:sz w:val="23"/>
        </w:rPr>
        <w:t>of</w:t>
      </w:r>
      <w:r>
        <w:rPr>
          <w:spacing w:val="-7"/>
          <w:w w:val="105"/>
          <w:sz w:val="23"/>
        </w:rPr>
        <w:t> </w:t>
      </w:r>
      <w:r>
        <w:rPr>
          <w:w w:val="105"/>
          <w:sz w:val="23"/>
        </w:rPr>
        <w:t>the</w:t>
      </w:r>
      <w:r>
        <w:rPr>
          <w:spacing w:val="-5"/>
          <w:w w:val="105"/>
          <w:sz w:val="23"/>
        </w:rPr>
        <w:t> </w:t>
      </w:r>
      <w:r>
        <w:rPr>
          <w:w w:val="105"/>
          <w:sz w:val="23"/>
        </w:rPr>
        <w:t>application</w:t>
      </w:r>
      <w:r>
        <w:rPr>
          <w:spacing w:val="-4"/>
          <w:w w:val="105"/>
          <w:sz w:val="23"/>
        </w:rPr>
        <w:t> </w:t>
      </w:r>
      <w:r>
        <w:rPr>
          <w:w w:val="105"/>
          <w:sz w:val="23"/>
        </w:rPr>
        <w:t>of a Participant</w:t>
      </w:r>
      <w:r>
        <w:rPr>
          <w:spacing w:val="-9"/>
          <w:w w:val="105"/>
          <w:sz w:val="23"/>
        </w:rPr>
        <w:t> </w:t>
      </w:r>
      <w:r>
        <w:rPr>
          <w:w w:val="105"/>
          <w:sz w:val="23"/>
        </w:rPr>
        <w:t>or of the Head</w:t>
      </w:r>
      <w:r>
        <w:rPr>
          <w:spacing w:val="-4"/>
          <w:w w:val="105"/>
          <w:sz w:val="23"/>
        </w:rPr>
        <w:t> </w:t>
      </w:r>
      <w:r>
        <w:rPr>
          <w:w w:val="105"/>
          <w:sz w:val="23"/>
        </w:rPr>
        <w:t>of his/her</w:t>
      </w:r>
      <w:r>
        <w:rPr>
          <w:spacing w:val="-1"/>
          <w:w w:val="105"/>
          <w:sz w:val="23"/>
        </w:rPr>
        <w:t> </w:t>
      </w:r>
      <w:r>
        <w:rPr>
          <w:w w:val="105"/>
          <w:sz w:val="23"/>
        </w:rPr>
        <w:t>Department,</w:t>
      </w:r>
      <w:r>
        <w:rPr>
          <w:spacing w:val="-3"/>
          <w:w w:val="105"/>
          <w:sz w:val="23"/>
        </w:rPr>
        <w:t> </w:t>
      </w:r>
      <w:r>
        <w:rPr>
          <w:w w:val="105"/>
          <w:sz w:val="23"/>
        </w:rPr>
        <w:t>filed prior</w:t>
      </w:r>
      <w:r>
        <w:rPr>
          <w:spacing w:val="-1"/>
          <w:w w:val="105"/>
          <w:sz w:val="23"/>
        </w:rPr>
        <w:t> </w:t>
      </w:r>
      <w:r>
        <w:rPr>
          <w:w w:val="105"/>
          <w:sz w:val="23"/>
        </w:rPr>
        <w:t>to August</w:t>
      </w:r>
      <w:r>
        <w:rPr>
          <w:spacing w:val="-3"/>
          <w:w w:val="105"/>
          <w:sz w:val="23"/>
        </w:rPr>
        <w:t> </w:t>
      </w:r>
      <w:r>
        <w:rPr>
          <w:w w:val="105"/>
          <w:sz w:val="23"/>
        </w:rPr>
        <w:t>1,</w:t>
      </w:r>
      <w:r>
        <w:rPr>
          <w:spacing w:val="-3"/>
          <w:w w:val="105"/>
          <w:sz w:val="23"/>
        </w:rPr>
        <w:t> </w:t>
      </w:r>
      <w:r>
        <w:rPr>
          <w:w w:val="105"/>
          <w:sz w:val="23"/>
        </w:rPr>
        <w:t>1982,</w:t>
      </w:r>
      <w:r>
        <w:rPr>
          <w:spacing w:val="-3"/>
          <w:w w:val="105"/>
          <w:sz w:val="23"/>
        </w:rPr>
        <w:t> </w:t>
      </w:r>
      <w:r>
        <w:rPr>
          <w:w w:val="105"/>
          <w:sz w:val="23"/>
        </w:rPr>
        <w:t>if</w:t>
      </w:r>
      <w:r>
        <w:rPr>
          <w:spacing w:val="-1"/>
          <w:w w:val="105"/>
          <w:sz w:val="23"/>
        </w:rPr>
        <w:t> </w:t>
      </w:r>
      <w:r>
        <w:rPr>
          <w:w w:val="105"/>
          <w:sz w:val="23"/>
        </w:rPr>
        <w:t>(1)</w:t>
      </w:r>
      <w:r>
        <w:rPr>
          <w:spacing w:val="-1"/>
          <w:w w:val="105"/>
          <w:sz w:val="23"/>
        </w:rPr>
        <w:t> </w:t>
      </w:r>
      <w:r>
        <w:rPr>
          <w:w w:val="105"/>
          <w:sz w:val="23"/>
        </w:rPr>
        <w:t>the Participant</w:t>
      </w:r>
      <w:r>
        <w:rPr>
          <w:spacing w:val="-3"/>
          <w:w w:val="105"/>
          <w:sz w:val="23"/>
        </w:rPr>
        <w:t> </w:t>
      </w:r>
      <w:r>
        <w:rPr>
          <w:w w:val="105"/>
          <w:sz w:val="23"/>
        </w:rPr>
        <w:t>has five years or more of Credited Service, (2) is so disabled mentally or physically, that he/she cannot </w:t>
      </w:r>
      <w:r>
        <w:rPr>
          <w:sz w:val="23"/>
        </w:rPr>
        <w:t>perform the duties of his/her job, or of a substantially equivalent job with the Commission that is available for him/her, (3) disability is not due to his/her willful act, (4) the disability </w:t>
      </w:r>
      <w:r>
        <w:rPr>
          <w:w w:val="105"/>
          <w:sz w:val="23"/>
        </w:rPr>
        <w:t>is</w:t>
      </w:r>
      <w:r>
        <w:rPr>
          <w:spacing w:val="-14"/>
          <w:w w:val="105"/>
          <w:sz w:val="23"/>
        </w:rPr>
        <w:t> </w:t>
      </w:r>
      <w:r>
        <w:rPr>
          <w:w w:val="105"/>
          <w:sz w:val="23"/>
        </w:rPr>
        <w:t>likely</w:t>
      </w:r>
      <w:r>
        <w:rPr>
          <w:spacing w:val="-4"/>
          <w:w w:val="105"/>
          <w:sz w:val="23"/>
        </w:rPr>
        <w:t> </w:t>
      </w:r>
      <w:r>
        <w:rPr>
          <w:w w:val="105"/>
          <w:sz w:val="23"/>
        </w:rPr>
        <w:t>to</w:t>
      </w:r>
      <w:r>
        <w:rPr>
          <w:spacing w:val="-10"/>
          <w:w w:val="105"/>
          <w:sz w:val="23"/>
        </w:rPr>
        <w:t> </w:t>
      </w:r>
      <w:r>
        <w:rPr>
          <w:w w:val="105"/>
          <w:sz w:val="23"/>
        </w:rPr>
        <w:t>be</w:t>
      </w:r>
      <w:r>
        <w:rPr>
          <w:spacing w:val="-11"/>
          <w:w w:val="105"/>
          <w:sz w:val="23"/>
        </w:rPr>
        <w:t> </w:t>
      </w:r>
      <w:r>
        <w:rPr>
          <w:w w:val="105"/>
          <w:sz w:val="23"/>
        </w:rPr>
        <w:t>permanent,</w:t>
      </w:r>
      <w:r>
        <w:rPr>
          <w:spacing w:val="-16"/>
          <w:w w:val="105"/>
          <w:sz w:val="23"/>
        </w:rPr>
        <w:t> </w:t>
      </w:r>
      <w:r>
        <w:rPr>
          <w:w w:val="105"/>
          <w:sz w:val="23"/>
        </w:rPr>
        <w:t>and</w:t>
      </w:r>
      <w:r>
        <w:rPr>
          <w:spacing w:val="-10"/>
          <w:w w:val="105"/>
          <w:sz w:val="23"/>
        </w:rPr>
        <w:t> </w:t>
      </w:r>
      <w:r>
        <w:rPr>
          <w:w w:val="105"/>
          <w:sz w:val="23"/>
        </w:rPr>
        <w:t>(5)</w:t>
      </w:r>
      <w:r>
        <w:rPr>
          <w:spacing w:val="-14"/>
          <w:w w:val="105"/>
          <w:sz w:val="23"/>
        </w:rPr>
        <w:t> </w:t>
      </w:r>
      <w:r>
        <w:rPr>
          <w:w w:val="105"/>
          <w:sz w:val="23"/>
        </w:rPr>
        <w:t>the</w:t>
      </w:r>
      <w:r>
        <w:rPr>
          <w:spacing w:val="-11"/>
          <w:w w:val="105"/>
          <w:sz w:val="23"/>
        </w:rPr>
        <w:t> </w:t>
      </w:r>
      <w:r>
        <w:rPr>
          <w:w w:val="105"/>
          <w:sz w:val="23"/>
        </w:rPr>
        <w:t>disability</w:t>
      </w:r>
      <w:r>
        <w:rPr>
          <w:spacing w:val="-10"/>
          <w:w w:val="105"/>
          <w:sz w:val="23"/>
        </w:rPr>
        <w:t> </w:t>
      </w:r>
      <w:r>
        <w:rPr>
          <w:w w:val="105"/>
          <w:sz w:val="23"/>
        </w:rPr>
        <w:t>is</w:t>
      </w:r>
      <w:r>
        <w:rPr>
          <w:spacing w:val="-7"/>
          <w:w w:val="105"/>
          <w:sz w:val="23"/>
        </w:rPr>
        <w:t> </w:t>
      </w:r>
      <w:r>
        <w:rPr>
          <w:w w:val="105"/>
          <w:sz w:val="23"/>
        </w:rPr>
        <w:t>not</w:t>
      </w:r>
      <w:r>
        <w:rPr>
          <w:spacing w:val="-15"/>
          <w:w w:val="105"/>
          <w:sz w:val="23"/>
        </w:rPr>
        <w:t> </w:t>
      </w:r>
      <w:r>
        <w:rPr>
          <w:w w:val="105"/>
          <w:sz w:val="23"/>
        </w:rPr>
        <w:t>covered</w:t>
      </w:r>
      <w:r>
        <w:rPr>
          <w:spacing w:val="-10"/>
          <w:w w:val="105"/>
          <w:sz w:val="23"/>
        </w:rPr>
        <w:t> </w:t>
      </w:r>
      <w:r>
        <w:rPr>
          <w:w w:val="105"/>
          <w:sz w:val="23"/>
        </w:rPr>
        <w:t>by</w:t>
      </w:r>
      <w:r>
        <w:rPr>
          <w:spacing w:val="-10"/>
          <w:w w:val="105"/>
          <w:sz w:val="23"/>
        </w:rPr>
        <w:t> </w:t>
      </w:r>
      <w:r>
        <w:rPr>
          <w:w w:val="105"/>
          <w:sz w:val="23"/>
        </w:rPr>
        <w:t>Section</w:t>
      </w:r>
      <w:r>
        <w:rPr>
          <w:spacing w:val="-10"/>
          <w:w w:val="105"/>
          <w:sz w:val="23"/>
        </w:rPr>
        <w:t> </w:t>
      </w:r>
      <w:r>
        <w:rPr>
          <w:w w:val="105"/>
          <w:sz w:val="23"/>
        </w:rPr>
        <w:t>B-4.3(a)</w:t>
      </w:r>
      <w:r>
        <w:rPr>
          <w:spacing w:val="-14"/>
          <w:w w:val="105"/>
          <w:sz w:val="23"/>
        </w:rPr>
        <w:t> </w:t>
      </w:r>
      <w:r>
        <w:rPr>
          <w:w w:val="105"/>
          <w:sz w:val="23"/>
        </w:rPr>
        <w:t>hereof, the</w:t>
      </w:r>
      <w:r>
        <w:rPr>
          <w:spacing w:val="-4"/>
          <w:w w:val="105"/>
          <w:sz w:val="23"/>
        </w:rPr>
        <w:t> </w:t>
      </w:r>
      <w:r>
        <w:rPr>
          <w:w w:val="105"/>
          <w:sz w:val="23"/>
        </w:rPr>
        <w:t>Participant</w:t>
      </w:r>
      <w:r>
        <w:rPr>
          <w:spacing w:val="-8"/>
          <w:w w:val="105"/>
          <w:sz w:val="23"/>
        </w:rPr>
        <w:t> </w:t>
      </w:r>
      <w:r>
        <w:rPr>
          <w:w w:val="105"/>
          <w:sz w:val="23"/>
        </w:rPr>
        <w:t>shall</w:t>
      </w:r>
      <w:r>
        <w:rPr>
          <w:spacing w:val="-1"/>
          <w:w w:val="105"/>
          <w:sz w:val="23"/>
        </w:rPr>
        <w:t> </w:t>
      </w:r>
      <w:r>
        <w:rPr>
          <w:w w:val="105"/>
          <w:sz w:val="23"/>
        </w:rPr>
        <w:t>be</w:t>
      </w:r>
      <w:r>
        <w:rPr>
          <w:spacing w:val="-4"/>
          <w:w w:val="105"/>
          <w:sz w:val="23"/>
        </w:rPr>
        <w:t> </w:t>
      </w:r>
      <w:r>
        <w:rPr>
          <w:w w:val="105"/>
          <w:sz w:val="23"/>
        </w:rPr>
        <w:t>entitled to</w:t>
      </w:r>
      <w:r>
        <w:rPr>
          <w:spacing w:val="-3"/>
          <w:w w:val="105"/>
          <w:sz w:val="23"/>
        </w:rPr>
        <w:t> </w:t>
      </w:r>
      <w:r>
        <w:rPr>
          <w:w w:val="105"/>
          <w:sz w:val="23"/>
        </w:rPr>
        <w:t>an</w:t>
      </w:r>
      <w:r>
        <w:rPr>
          <w:spacing w:val="-3"/>
          <w:w w:val="105"/>
          <w:sz w:val="23"/>
        </w:rPr>
        <w:t> </w:t>
      </w:r>
      <w:r>
        <w:rPr>
          <w:w w:val="105"/>
          <w:sz w:val="23"/>
        </w:rPr>
        <w:t>annual</w:t>
      </w:r>
      <w:r>
        <w:rPr>
          <w:spacing w:val="-8"/>
          <w:w w:val="105"/>
          <w:sz w:val="23"/>
        </w:rPr>
        <w:t> </w:t>
      </w:r>
      <w:r>
        <w:rPr>
          <w:w w:val="105"/>
          <w:sz w:val="23"/>
        </w:rPr>
        <w:t>retirement</w:t>
      </w:r>
      <w:r>
        <w:rPr>
          <w:spacing w:val="-8"/>
          <w:w w:val="105"/>
          <w:sz w:val="23"/>
        </w:rPr>
        <w:t> </w:t>
      </w:r>
      <w:r>
        <w:rPr>
          <w:w w:val="105"/>
          <w:sz w:val="23"/>
        </w:rPr>
        <w:t>benefit</w:t>
      </w:r>
      <w:r>
        <w:rPr>
          <w:spacing w:val="-8"/>
          <w:w w:val="105"/>
          <w:sz w:val="23"/>
        </w:rPr>
        <w:t> </w:t>
      </w:r>
      <w:r>
        <w:rPr>
          <w:w w:val="105"/>
          <w:sz w:val="23"/>
        </w:rPr>
        <w:t>in</w:t>
      </w:r>
      <w:r>
        <w:rPr>
          <w:spacing w:val="-3"/>
          <w:w w:val="105"/>
          <w:sz w:val="23"/>
        </w:rPr>
        <w:t> </w:t>
      </w:r>
      <w:r>
        <w:rPr>
          <w:w w:val="105"/>
          <w:sz w:val="23"/>
        </w:rPr>
        <w:t>an</w:t>
      </w:r>
      <w:r>
        <w:rPr>
          <w:spacing w:val="-3"/>
          <w:w w:val="105"/>
          <w:sz w:val="23"/>
        </w:rPr>
        <w:t> </w:t>
      </w:r>
      <w:r>
        <w:rPr>
          <w:w w:val="105"/>
          <w:sz w:val="23"/>
        </w:rPr>
        <w:t>amount</w:t>
      </w:r>
      <w:r>
        <w:rPr>
          <w:spacing w:val="-8"/>
          <w:w w:val="105"/>
          <w:sz w:val="23"/>
        </w:rPr>
        <w:t> </w:t>
      </w:r>
      <w:r>
        <w:rPr>
          <w:w w:val="105"/>
          <w:sz w:val="23"/>
        </w:rPr>
        <w:t>equal</w:t>
      </w:r>
      <w:r>
        <w:rPr>
          <w:spacing w:val="-8"/>
          <w:w w:val="105"/>
          <w:sz w:val="23"/>
        </w:rPr>
        <w:t> </w:t>
      </w:r>
      <w:r>
        <w:rPr>
          <w:w w:val="105"/>
          <w:sz w:val="23"/>
        </w:rPr>
        <w:t>to</w:t>
      </w:r>
      <w:r>
        <w:rPr>
          <w:spacing w:val="-3"/>
          <w:w w:val="105"/>
          <w:sz w:val="23"/>
        </w:rPr>
        <w:t> </w:t>
      </w:r>
      <w:r>
        <w:rPr>
          <w:w w:val="105"/>
          <w:sz w:val="23"/>
        </w:rPr>
        <w:t>the greater of the following:</w:t>
      </w:r>
    </w:p>
    <w:p>
      <w:pPr>
        <w:pStyle w:val="BodyText"/>
      </w:pPr>
    </w:p>
    <w:p>
      <w:pPr>
        <w:pStyle w:val="ListParagraph"/>
        <w:numPr>
          <w:ilvl w:val="1"/>
          <w:numId w:val="20"/>
        </w:numPr>
        <w:tabs>
          <w:tab w:pos="2293" w:val="left" w:leader="none"/>
          <w:tab w:pos="2295" w:val="left" w:leader="none"/>
        </w:tabs>
        <w:spacing w:line="254" w:lineRule="auto" w:before="0" w:after="0"/>
        <w:ind w:left="2295" w:right="135" w:hanging="779"/>
        <w:jc w:val="both"/>
        <w:rPr>
          <w:sz w:val="23"/>
        </w:rPr>
      </w:pPr>
      <w:r>
        <w:rPr>
          <w:w w:val="105"/>
          <w:sz w:val="23"/>
        </w:rPr>
        <w:t>The</w:t>
      </w:r>
      <w:r>
        <w:rPr>
          <w:spacing w:val="-1"/>
          <w:w w:val="105"/>
          <w:sz w:val="23"/>
        </w:rPr>
        <w:t> </w:t>
      </w:r>
      <w:r>
        <w:rPr>
          <w:w w:val="105"/>
          <w:sz w:val="23"/>
        </w:rPr>
        <w:t>retirement</w:t>
      </w:r>
      <w:r>
        <w:rPr>
          <w:spacing w:val="-4"/>
          <w:w w:val="105"/>
          <w:sz w:val="23"/>
        </w:rPr>
        <w:t> </w:t>
      </w:r>
      <w:r>
        <w:rPr>
          <w:w w:val="105"/>
          <w:sz w:val="23"/>
        </w:rPr>
        <w:t>benefit</w:t>
      </w:r>
      <w:r>
        <w:rPr>
          <w:spacing w:val="-4"/>
          <w:w w:val="105"/>
          <w:sz w:val="23"/>
        </w:rPr>
        <w:t> </w:t>
      </w:r>
      <w:r>
        <w:rPr>
          <w:w w:val="105"/>
          <w:sz w:val="23"/>
        </w:rPr>
        <w:t>computed under</w:t>
      </w:r>
      <w:r>
        <w:rPr>
          <w:spacing w:val="-3"/>
          <w:w w:val="105"/>
          <w:sz w:val="23"/>
        </w:rPr>
        <w:t> </w:t>
      </w:r>
      <w:r>
        <w:rPr>
          <w:w w:val="105"/>
          <w:sz w:val="23"/>
        </w:rPr>
        <w:t>Section B-4.1(a)</w:t>
      </w:r>
      <w:r>
        <w:rPr>
          <w:spacing w:val="-3"/>
          <w:w w:val="105"/>
          <w:sz w:val="23"/>
        </w:rPr>
        <w:t> </w:t>
      </w:r>
      <w:r>
        <w:rPr>
          <w:w w:val="105"/>
          <w:sz w:val="23"/>
        </w:rPr>
        <w:t>hereof</w:t>
      </w:r>
      <w:r>
        <w:rPr>
          <w:spacing w:val="-3"/>
          <w:w w:val="105"/>
          <w:sz w:val="23"/>
        </w:rPr>
        <w:t> </w:t>
      </w:r>
      <w:r>
        <w:rPr>
          <w:w w:val="105"/>
          <w:sz w:val="23"/>
        </w:rPr>
        <w:t>on the</w:t>
      </w:r>
      <w:r>
        <w:rPr>
          <w:spacing w:val="-7"/>
          <w:w w:val="105"/>
          <w:sz w:val="23"/>
        </w:rPr>
        <w:t> </w:t>
      </w:r>
      <w:r>
        <w:rPr>
          <w:w w:val="105"/>
          <w:sz w:val="23"/>
        </w:rPr>
        <w:t>basis</w:t>
      </w:r>
      <w:r>
        <w:rPr>
          <w:spacing w:val="-8"/>
          <w:w w:val="105"/>
          <w:sz w:val="23"/>
        </w:rPr>
        <w:t> </w:t>
      </w:r>
      <w:r>
        <w:rPr>
          <w:w w:val="105"/>
          <w:sz w:val="23"/>
        </w:rPr>
        <w:t>that his/her Disability Retirement Date was his/her Normal Retirement Date; or</w:t>
      </w:r>
    </w:p>
    <w:p>
      <w:pPr>
        <w:pStyle w:val="BodyText"/>
        <w:spacing w:before="2"/>
      </w:pPr>
    </w:p>
    <w:p>
      <w:pPr>
        <w:pStyle w:val="ListParagraph"/>
        <w:numPr>
          <w:ilvl w:val="1"/>
          <w:numId w:val="20"/>
        </w:numPr>
        <w:tabs>
          <w:tab w:pos="2295" w:val="left" w:leader="none"/>
        </w:tabs>
        <w:spacing w:line="240" w:lineRule="auto" w:before="1" w:after="0"/>
        <w:ind w:left="2295" w:right="0" w:hanging="778"/>
        <w:jc w:val="left"/>
        <w:rPr>
          <w:sz w:val="23"/>
        </w:rPr>
      </w:pPr>
      <w:r>
        <w:rPr>
          <w:w w:val="105"/>
          <w:sz w:val="23"/>
        </w:rPr>
        <w:t>30%</w:t>
      </w:r>
      <w:r>
        <w:rPr>
          <w:spacing w:val="-5"/>
          <w:w w:val="105"/>
          <w:sz w:val="23"/>
        </w:rPr>
        <w:t> </w:t>
      </w:r>
      <w:r>
        <w:rPr>
          <w:w w:val="105"/>
          <w:sz w:val="23"/>
        </w:rPr>
        <w:t>of</w:t>
      </w:r>
      <w:r>
        <w:rPr>
          <w:spacing w:val="-8"/>
          <w:w w:val="105"/>
          <w:sz w:val="23"/>
        </w:rPr>
        <w:t> </w:t>
      </w:r>
      <w:r>
        <w:rPr>
          <w:w w:val="105"/>
          <w:sz w:val="23"/>
        </w:rPr>
        <w:t>his/her</w:t>
      </w:r>
      <w:r>
        <w:rPr>
          <w:spacing w:val="-8"/>
          <w:w w:val="105"/>
          <w:sz w:val="23"/>
        </w:rPr>
        <w:t> </w:t>
      </w:r>
      <w:r>
        <w:rPr>
          <w:w w:val="105"/>
          <w:sz w:val="23"/>
        </w:rPr>
        <w:t>Average</w:t>
      </w:r>
      <w:r>
        <w:rPr>
          <w:spacing w:val="-5"/>
          <w:w w:val="105"/>
          <w:sz w:val="23"/>
        </w:rPr>
        <w:t> </w:t>
      </w:r>
      <w:r>
        <w:rPr>
          <w:w w:val="105"/>
          <w:sz w:val="23"/>
        </w:rPr>
        <w:t>Annual</w:t>
      </w:r>
      <w:r>
        <w:rPr>
          <w:spacing w:val="-10"/>
          <w:w w:val="105"/>
          <w:sz w:val="23"/>
        </w:rPr>
        <w:t> </w:t>
      </w:r>
      <w:r>
        <w:rPr>
          <w:spacing w:val="-2"/>
          <w:w w:val="105"/>
          <w:sz w:val="23"/>
        </w:rPr>
        <w:t>Earnings.</w:t>
      </w:r>
    </w:p>
    <w:p>
      <w:pPr>
        <w:pStyle w:val="BodyText"/>
        <w:spacing w:before="2"/>
        <w:rPr>
          <w:sz w:val="25"/>
        </w:rPr>
      </w:pPr>
    </w:p>
    <w:p>
      <w:pPr>
        <w:pStyle w:val="ListParagraph"/>
        <w:numPr>
          <w:ilvl w:val="0"/>
          <w:numId w:val="20"/>
        </w:numPr>
        <w:tabs>
          <w:tab w:pos="1551" w:val="left" w:leader="none"/>
          <w:tab w:pos="1553" w:val="left" w:leader="none"/>
        </w:tabs>
        <w:spacing w:line="252" w:lineRule="auto" w:before="1" w:after="0"/>
        <w:ind w:left="1553" w:right="138" w:hanging="735"/>
        <w:jc w:val="both"/>
        <w:rPr>
          <w:sz w:val="23"/>
        </w:rPr>
      </w:pPr>
      <w:r>
        <w:rPr>
          <w:w w:val="105"/>
          <w:sz w:val="23"/>
          <w:u w:val="single"/>
        </w:rPr>
        <w:t>Benefit</w:t>
      </w:r>
      <w:r>
        <w:rPr>
          <w:spacing w:val="-11"/>
          <w:w w:val="105"/>
          <w:sz w:val="23"/>
          <w:u w:val="single"/>
        </w:rPr>
        <w:t> </w:t>
      </w:r>
      <w:r>
        <w:rPr>
          <w:w w:val="105"/>
          <w:sz w:val="23"/>
          <w:u w:val="single"/>
        </w:rPr>
        <w:t>Limitations</w:t>
      </w:r>
      <w:r>
        <w:rPr>
          <w:w w:val="105"/>
          <w:sz w:val="23"/>
        </w:rPr>
        <w:t>.</w:t>
      </w:r>
      <w:r>
        <w:rPr>
          <w:spacing w:val="40"/>
          <w:w w:val="105"/>
          <w:sz w:val="23"/>
        </w:rPr>
        <w:t> </w:t>
      </w:r>
      <w:r>
        <w:rPr>
          <w:w w:val="105"/>
          <w:sz w:val="23"/>
        </w:rPr>
        <w:t>If</w:t>
      </w:r>
      <w:r>
        <w:rPr>
          <w:spacing w:val="-9"/>
          <w:w w:val="105"/>
          <w:sz w:val="23"/>
        </w:rPr>
        <w:t> </w:t>
      </w:r>
      <w:r>
        <w:rPr>
          <w:w w:val="105"/>
          <w:sz w:val="23"/>
        </w:rPr>
        <w:t>the</w:t>
      </w:r>
      <w:r>
        <w:rPr>
          <w:spacing w:val="-7"/>
          <w:w w:val="105"/>
          <w:sz w:val="23"/>
        </w:rPr>
        <w:t> </w:t>
      </w:r>
      <w:r>
        <w:rPr>
          <w:w w:val="105"/>
          <w:sz w:val="23"/>
        </w:rPr>
        <w:t>retirement</w:t>
      </w:r>
      <w:r>
        <w:rPr>
          <w:spacing w:val="-11"/>
          <w:w w:val="105"/>
          <w:sz w:val="23"/>
        </w:rPr>
        <w:t> </w:t>
      </w:r>
      <w:r>
        <w:rPr>
          <w:w w:val="105"/>
          <w:sz w:val="23"/>
        </w:rPr>
        <w:t>benefit</w:t>
      </w:r>
      <w:r>
        <w:rPr>
          <w:spacing w:val="-11"/>
          <w:w w:val="105"/>
          <w:sz w:val="23"/>
        </w:rPr>
        <w:t> </w:t>
      </w:r>
      <w:r>
        <w:rPr>
          <w:w w:val="105"/>
          <w:sz w:val="23"/>
        </w:rPr>
        <w:t>payable</w:t>
      </w:r>
      <w:r>
        <w:rPr>
          <w:spacing w:val="-7"/>
          <w:w w:val="105"/>
          <w:sz w:val="23"/>
        </w:rPr>
        <w:t> </w:t>
      </w:r>
      <w:r>
        <w:rPr>
          <w:w w:val="105"/>
          <w:sz w:val="23"/>
        </w:rPr>
        <w:t>to</w:t>
      </w:r>
      <w:r>
        <w:rPr>
          <w:spacing w:val="-6"/>
          <w:w w:val="105"/>
          <w:sz w:val="23"/>
        </w:rPr>
        <w:t> </w:t>
      </w:r>
      <w:r>
        <w:rPr>
          <w:w w:val="105"/>
          <w:sz w:val="23"/>
        </w:rPr>
        <w:t>a</w:t>
      </w:r>
      <w:r>
        <w:rPr>
          <w:spacing w:val="-7"/>
          <w:w w:val="105"/>
          <w:sz w:val="23"/>
        </w:rPr>
        <w:t> </w:t>
      </w:r>
      <w:r>
        <w:rPr>
          <w:w w:val="105"/>
          <w:sz w:val="23"/>
        </w:rPr>
        <w:t>member</w:t>
      </w:r>
      <w:r>
        <w:rPr>
          <w:spacing w:val="-9"/>
          <w:w w:val="105"/>
          <w:sz w:val="23"/>
        </w:rPr>
        <w:t> </w:t>
      </w:r>
      <w:r>
        <w:rPr>
          <w:w w:val="105"/>
          <w:sz w:val="23"/>
        </w:rPr>
        <w:t>retired</w:t>
      </w:r>
      <w:r>
        <w:rPr>
          <w:spacing w:val="-6"/>
          <w:w w:val="105"/>
          <w:sz w:val="23"/>
        </w:rPr>
        <w:t> </w:t>
      </w:r>
      <w:r>
        <w:rPr>
          <w:w w:val="105"/>
          <w:sz w:val="23"/>
        </w:rPr>
        <w:t>on</w:t>
      </w:r>
      <w:r>
        <w:rPr>
          <w:spacing w:val="-6"/>
          <w:w w:val="105"/>
          <w:sz w:val="23"/>
        </w:rPr>
        <w:t> </w:t>
      </w:r>
      <w:r>
        <w:rPr>
          <w:w w:val="105"/>
          <w:sz w:val="23"/>
        </w:rPr>
        <w:t>a</w:t>
      </w:r>
      <w:r>
        <w:rPr>
          <w:spacing w:val="-7"/>
          <w:w w:val="105"/>
          <w:sz w:val="23"/>
        </w:rPr>
        <w:t> </w:t>
      </w:r>
      <w:r>
        <w:rPr>
          <w:w w:val="105"/>
          <w:sz w:val="23"/>
        </w:rPr>
        <w:t>disability retirement,</w:t>
      </w:r>
      <w:r>
        <w:rPr>
          <w:spacing w:val="-5"/>
          <w:w w:val="105"/>
          <w:sz w:val="23"/>
        </w:rPr>
        <w:t> </w:t>
      </w:r>
      <w:r>
        <w:rPr>
          <w:w w:val="105"/>
          <w:sz w:val="23"/>
        </w:rPr>
        <w:t>plus</w:t>
      </w:r>
      <w:r>
        <w:rPr>
          <w:spacing w:val="-3"/>
          <w:w w:val="105"/>
          <w:sz w:val="23"/>
        </w:rPr>
        <w:t> </w:t>
      </w:r>
      <w:r>
        <w:rPr>
          <w:w w:val="105"/>
          <w:sz w:val="23"/>
        </w:rPr>
        <w:t>disability</w:t>
      </w:r>
      <w:r>
        <w:rPr>
          <w:spacing w:val="-1"/>
          <w:w w:val="105"/>
          <w:sz w:val="23"/>
        </w:rPr>
        <w:t> </w:t>
      </w:r>
      <w:r>
        <w:rPr>
          <w:w w:val="105"/>
          <w:sz w:val="23"/>
        </w:rPr>
        <w:t>benefits</w:t>
      </w:r>
      <w:r>
        <w:rPr>
          <w:spacing w:val="-3"/>
          <w:w w:val="105"/>
          <w:sz w:val="23"/>
        </w:rPr>
        <w:t> </w:t>
      </w:r>
      <w:r>
        <w:rPr>
          <w:w w:val="105"/>
          <w:sz w:val="23"/>
        </w:rPr>
        <w:t>which</w:t>
      </w:r>
      <w:r>
        <w:rPr>
          <w:spacing w:val="-1"/>
          <w:w w:val="105"/>
          <w:sz w:val="23"/>
        </w:rPr>
        <w:t> </w:t>
      </w:r>
      <w:r>
        <w:rPr>
          <w:w w:val="105"/>
          <w:sz w:val="23"/>
        </w:rPr>
        <w:t>the</w:t>
      </w:r>
      <w:r>
        <w:rPr>
          <w:spacing w:val="-2"/>
          <w:w w:val="105"/>
          <w:sz w:val="23"/>
        </w:rPr>
        <w:t> </w:t>
      </w:r>
      <w:r>
        <w:rPr>
          <w:w w:val="105"/>
          <w:sz w:val="23"/>
        </w:rPr>
        <w:t>member</w:t>
      </w:r>
      <w:r>
        <w:rPr>
          <w:spacing w:val="-3"/>
          <w:w w:val="105"/>
          <w:sz w:val="23"/>
        </w:rPr>
        <w:t> </w:t>
      </w:r>
      <w:r>
        <w:rPr>
          <w:w w:val="105"/>
          <w:sz w:val="23"/>
        </w:rPr>
        <w:t>receives</w:t>
      </w:r>
      <w:r>
        <w:rPr>
          <w:spacing w:val="-3"/>
          <w:w w:val="105"/>
          <w:sz w:val="23"/>
        </w:rPr>
        <w:t> </w:t>
      </w:r>
      <w:r>
        <w:rPr>
          <w:w w:val="105"/>
          <w:sz w:val="23"/>
        </w:rPr>
        <w:t>from</w:t>
      </w:r>
      <w:r>
        <w:rPr>
          <w:spacing w:val="-2"/>
          <w:w w:val="105"/>
          <w:sz w:val="23"/>
        </w:rPr>
        <w:t> </w:t>
      </w:r>
      <w:r>
        <w:rPr>
          <w:w w:val="105"/>
          <w:sz w:val="23"/>
        </w:rPr>
        <w:t>Social</w:t>
      </w:r>
      <w:r>
        <w:rPr>
          <w:spacing w:val="-11"/>
          <w:w w:val="105"/>
          <w:sz w:val="23"/>
        </w:rPr>
        <w:t> </w:t>
      </w:r>
      <w:r>
        <w:rPr>
          <w:w w:val="105"/>
          <w:sz w:val="23"/>
        </w:rPr>
        <w:t>Security</w:t>
      </w:r>
      <w:r>
        <w:rPr>
          <w:spacing w:val="-1"/>
          <w:w w:val="105"/>
          <w:sz w:val="23"/>
        </w:rPr>
        <w:t> </w:t>
      </w:r>
      <w:r>
        <w:rPr>
          <w:w w:val="105"/>
          <w:sz w:val="23"/>
        </w:rPr>
        <w:t>and </w:t>
      </w:r>
      <w:r>
        <w:rPr>
          <w:sz w:val="23"/>
        </w:rPr>
        <w:t>any other Commission-sponsored insurance program, exceeds 100% of his/her final Base </w:t>
      </w:r>
      <w:r>
        <w:rPr>
          <w:w w:val="105"/>
          <w:sz w:val="23"/>
        </w:rPr>
        <w:t>Pay,</w:t>
      </w:r>
      <w:r>
        <w:rPr>
          <w:spacing w:val="-4"/>
          <w:w w:val="105"/>
          <w:sz w:val="23"/>
        </w:rPr>
        <w:t> </w:t>
      </w:r>
      <w:r>
        <w:rPr>
          <w:w w:val="105"/>
          <w:sz w:val="23"/>
        </w:rPr>
        <w:t>the</w:t>
      </w:r>
      <w:r>
        <w:rPr>
          <w:spacing w:val="-1"/>
          <w:w w:val="105"/>
          <w:sz w:val="23"/>
        </w:rPr>
        <w:t> </w:t>
      </w:r>
      <w:r>
        <w:rPr>
          <w:w w:val="105"/>
          <w:sz w:val="23"/>
        </w:rPr>
        <w:t>Member's</w:t>
      </w:r>
      <w:r>
        <w:rPr>
          <w:spacing w:val="-1"/>
          <w:w w:val="105"/>
          <w:sz w:val="23"/>
        </w:rPr>
        <w:t> </w:t>
      </w:r>
      <w:r>
        <w:rPr>
          <w:w w:val="105"/>
          <w:sz w:val="23"/>
        </w:rPr>
        <w:t>Disability Retirement</w:t>
      </w:r>
      <w:r>
        <w:rPr>
          <w:spacing w:val="-4"/>
          <w:w w:val="105"/>
          <w:sz w:val="23"/>
        </w:rPr>
        <w:t> </w:t>
      </w:r>
      <w:r>
        <w:rPr>
          <w:w w:val="105"/>
          <w:sz w:val="23"/>
        </w:rPr>
        <w:t>Benefits</w:t>
      </w:r>
      <w:r>
        <w:rPr>
          <w:spacing w:val="-1"/>
          <w:w w:val="105"/>
          <w:sz w:val="23"/>
        </w:rPr>
        <w:t> </w:t>
      </w:r>
      <w:r>
        <w:rPr>
          <w:w w:val="105"/>
          <w:sz w:val="23"/>
        </w:rPr>
        <w:t>shall</w:t>
      </w:r>
      <w:r>
        <w:rPr>
          <w:spacing w:val="-4"/>
          <w:w w:val="105"/>
          <w:sz w:val="23"/>
        </w:rPr>
        <w:t> </w:t>
      </w:r>
      <w:r>
        <w:rPr>
          <w:w w:val="105"/>
          <w:sz w:val="23"/>
        </w:rPr>
        <w:t>be</w:t>
      </w:r>
      <w:r>
        <w:rPr>
          <w:spacing w:val="-1"/>
          <w:w w:val="105"/>
          <w:sz w:val="23"/>
        </w:rPr>
        <w:t> </w:t>
      </w:r>
      <w:r>
        <w:rPr>
          <w:w w:val="105"/>
          <w:sz w:val="23"/>
        </w:rPr>
        <w:t>reduced to the</w:t>
      </w:r>
      <w:r>
        <w:rPr>
          <w:spacing w:val="-1"/>
          <w:w w:val="105"/>
          <w:sz w:val="23"/>
        </w:rPr>
        <w:t> </w:t>
      </w:r>
      <w:r>
        <w:rPr>
          <w:w w:val="105"/>
          <w:sz w:val="23"/>
        </w:rPr>
        <w:t>extent</w:t>
      </w:r>
      <w:r>
        <w:rPr>
          <w:spacing w:val="-4"/>
          <w:w w:val="105"/>
          <w:sz w:val="23"/>
        </w:rPr>
        <w:t> </w:t>
      </w:r>
      <w:r>
        <w:rPr>
          <w:w w:val="105"/>
          <w:sz w:val="23"/>
        </w:rPr>
        <w:t>that</w:t>
      </w:r>
      <w:r>
        <w:rPr>
          <w:spacing w:val="-4"/>
          <w:w w:val="105"/>
          <w:sz w:val="23"/>
        </w:rPr>
        <w:t> </w:t>
      </w:r>
      <w:r>
        <w:rPr>
          <w:w w:val="105"/>
          <w:sz w:val="23"/>
        </w:rPr>
        <w:t>the total initial benefit from all sources equals, but does not exceed, 100% of his/her final Base Pay.</w:t>
      </w:r>
    </w:p>
    <w:p>
      <w:pPr>
        <w:pStyle w:val="BodyText"/>
        <w:spacing w:before="11"/>
        <w:rPr>
          <w:sz w:val="22"/>
        </w:rPr>
      </w:pPr>
    </w:p>
    <w:p>
      <w:pPr>
        <w:pStyle w:val="ListParagraph"/>
        <w:numPr>
          <w:ilvl w:val="0"/>
          <w:numId w:val="20"/>
        </w:numPr>
        <w:tabs>
          <w:tab w:pos="1553" w:val="left" w:leader="none"/>
        </w:tabs>
        <w:spacing w:line="249" w:lineRule="auto" w:before="0" w:after="0"/>
        <w:ind w:left="1553" w:right="124" w:hanging="735"/>
        <w:jc w:val="both"/>
        <w:rPr>
          <w:sz w:val="23"/>
        </w:rPr>
      </w:pPr>
      <w:r>
        <w:rPr>
          <w:w w:val="105"/>
          <w:sz w:val="23"/>
          <w:u w:val="single"/>
        </w:rPr>
        <w:t>Determination</w:t>
      </w:r>
      <w:r>
        <w:rPr>
          <w:spacing w:val="-5"/>
          <w:w w:val="105"/>
          <w:sz w:val="23"/>
          <w:u w:val="single"/>
        </w:rPr>
        <w:t> </w:t>
      </w:r>
      <w:r>
        <w:rPr>
          <w:w w:val="105"/>
          <w:sz w:val="23"/>
          <w:u w:val="single"/>
        </w:rPr>
        <w:t>of</w:t>
      </w:r>
      <w:r>
        <w:rPr>
          <w:spacing w:val="-7"/>
          <w:w w:val="105"/>
          <w:sz w:val="23"/>
          <w:u w:val="single"/>
        </w:rPr>
        <w:t> </w:t>
      </w:r>
      <w:r>
        <w:rPr>
          <w:w w:val="105"/>
          <w:sz w:val="23"/>
          <w:u w:val="single"/>
        </w:rPr>
        <w:t>Disability</w:t>
      </w:r>
      <w:r>
        <w:rPr>
          <w:w w:val="105"/>
          <w:sz w:val="23"/>
        </w:rPr>
        <w:t>.</w:t>
      </w:r>
      <w:r>
        <w:rPr>
          <w:spacing w:val="40"/>
          <w:w w:val="105"/>
          <w:sz w:val="23"/>
        </w:rPr>
        <w:t> </w:t>
      </w:r>
      <w:r>
        <w:rPr>
          <w:w w:val="105"/>
          <w:sz w:val="23"/>
        </w:rPr>
        <w:t>In</w:t>
      </w:r>
      <w:r>
        <w:rPr>
          <w:spacing w:val="-5"/>
          <w:w w:val="105"/>
          <w:sz w:val="23"/>
        </w:rPr>
        <w:t> </w:t>
      </w:r>
      <w:r>
        <w:rPr>
          <w:w w:val="105"/>
          <w:sz w:val="23"/>
        </w:rPr>
        <w:t>no</w:t>
      </w:r>
      <w:r>
        <w:rPr>
          <w:spacing w:val="-5"/>
          <w:w w:val="105"/>
          <w:sz w:val="23"/>
        </w:rPr>
        <w:t> </w:t>
      </w:r>
      <w:r>
        <w:rPr>
          <w:w w:val="105"/>
          <w:sz w:val="23"/>
        </w:rPr>
        <w:t>event</w:t>
      </w:r>
      <w:r>
        <w:rPr>
          <w:spacing w:val="-9"/>
          <w:w w:val="105"/>
          <w:sz w:val="23"/>
        </w:rPr>
        <w:t> </w:t>
      </w:r>
      <w:r>
        <w:rPr>
          <w:w w:val="105"/>
          <w:sz w:val="23"/>
        </w:rPr>
        <w:t>shall</w:t>
      </w:r>
      <w:r>
        <w:rPr>
          <w:spacing w:val="-3"/>
          <w:w w:val="105"/>
          <w:sz w:val="23"/>
        </w:rPr>
        <w:t> </w:t>
      </w:r>
      <w:r>
        <w:rPr>
          <w:w w:val="105"/>
          <w:sz w:val="23"/>
        </w:rPr>
        <w:t>an</w:t>
      </w:r>
      <w:r>
        <w:rPr>
          <w:spacing w:val="-5"/>
          <w:w w:val="105"/>
          <w:sz w:val="23"/>
        </w:rPr>
        <w:t> </w:t>
      </w:r>
      <w:r>
        <w:rPr>
          <w:w w:val="105"/>
          <w:sz w:val="23"/>
        </w:rPr>
        <w:t>application</w:t>
      </w:r>
      <w:r>
        <w:rPr>
          <w:spacing w:val="-5"/>
          <w:w w:val="105"/>
          <w:sz w:val="23"/>
        </w:rPr>
        <w:t> </w:t>
      </w:r>
      <w:r>
        <w:rPr>
          <w:w w:val="105"/>
          <w:sz w:val="23"/>
        </w:rPr>
        <w:t>for</w:t>
      </w:r>
      <w:r>
        <w:rPr>
          <w:spacing w:val="-7"/>
          <w:w w:val="105"/>
          <w:sz w:val="23"/>
        </w:rPr>
        <w:t> </w:t>
      </w:r>
      <w:r>
        <w:rPr>
          <w:w w:val="105"/>
          <w:sz w:val="23"/>
        </w:rPr>
        <w:t>disability retirement</w:t>
      </w:r>
      <w:r>
        <w:rPr>
          <w:spacing w:val="-9"/>
          <w:w w:val="105"/>
          <w:sz w:val="23"/>
        </w:rPr>
        <w:t> </w:t>
      </w:r>
      <w:r>
        <w:rPr>
          <w:w w:val="105"/>
          <w:sz w:val="23"/>
        </w:rPr>
        <w:t>be permitted or Disability Retirement Benefits granted on behalf of a Participant who has attained his/her Normal Retirement Date, or who has applied for a</w:t>
      </w:r>
      <w:r>
        <w:rPr>
          <w:spacing w:val="-1"/>
          <w:w w:val="105"/>
          <w:sz w:val="23"/>
        </w:rPr>
        <w:t> </w:t>
      </w:r>
      <w:r>
        <w:rPr>
          <w:w w:val="105"/>
          <w:sz w:val="23"/>
        </w:rPr>
        <w:t>disability retirement on</w:t>
      </w:r>
      <w:r>
        <w:rPr>
          <w:spacing w:val="-10"/>
          <w:w w:val="105"/>
          <w:sz w:val="23"/>
        </w:rPr>
        <w:t> </w:t>
      </w:r>
      <w:r>
        <w:rPr>
          <w:w w:val="105"/>
          <w:sz w:val="23"/>
        </w:rPr>
        <w:t>or</w:t>
      </w:r>
      <w:r>
        <w:rPr>
          <w:spacing w:val="-14"/>
          <w:w w:val="105"/>
          <w:sz w:val="23"/>
        </w:rPr>
        <w:t> </w:t>
      </w:r>
      <w:r>
        <w:rPr>
          <w:w w:val="105"/>
          <w:sz w:val="23"/>
        </w:rPr>
        <w:t>after</w:t>
      </w:r>
      <w:r>
        <w:rPr>
          <w:spacing w:val="-14"/>
          <w:w w:val="105"/>
          <w:sz w:val="23"/>
        </w:rPr>
        <w:t> </w:t>
      </w:r>
      <w:r>
        <w:rPr>
          <w:w w:val="105"/>
          <w:sz w:val="23"/>
        </w:rPr>
        <w:t>August</w:t>
      </w:r>
      <w:r>
        <w:rPr>
          <w:spacing w:val="-15"/>
          <w:w w:val="105"/>
          <w:sz w:val="23"/>
        </w:rPr>
        <w:t> </w:t>
      </w:r>
      <w:r>
        <w:rPr>
          <w:w w:val="105"/>
          <w:sz w:val="23"/>
        </w:rPr>
        <w:t>1,</w:t>
      </w:r>
      <w:r>
        <w:rPr>
          <w:spacing w:val="-16"/>
          <w:w w:val="105"/>
          <w:sz w:val="23"/>
        </w:rPr>
        <w:t> </w:t>
      </w:r>
      <w:r>
        <w:rPr>
          <w:w w:val="105"/>
          <w:sz w:val="23"/>
        </w:rPr>
        <w:t>1982.</w:t>
      </w:r>
      <w:r>
        <w:rPr>
          <w:spacing w:val="32"/>
          <w:w w:val="105"/>
          <w:sz w:val="23"/>
        </w:rPr>
        <w:t> </w:t>
      </w:r>
      <w:r>
        <w:rPr>
          <w:w w:val="105"/>
          <w:sz w:val="23"/>
        </w:rPr>
        <w:t>All</w:t>
      </w:r>
      <w:r>
        <w:rPr>
          <w:spacing w:val="-15"/>
          <w:w w:val="105"/>
          <w:sz w:val="23"/>
        </w:rPr>
        <w:t> </w:t>
      </w:r>
      <w:r>
        <w:rPr>
          <w:w w:val="105"/>
          <w:sz w:val="23"/>
        </w:rPr>
        <w:t>determinations</w:t>
      </w:r>
      <w:r>
        <w:rPr>
          <w:spacing w:val="-13"/>
          <w:w w:val="105"/>
          <w:sz w:val="23"/>
        </w:rPr>
        <w:t> </w:t>
      </w:r>
      <w:r>
        <w:rPr>
          <w:w w:val="105"/>
          <w:sz w:val="23"/>
        </w:rPr>
        <w:t>shall</w:t>
      </w:r>
      <w:r>
        <w:rPr>
          <w:spacing w:val="-15"/>
          <w:w w:val="105"/>
          <w:sz w:val="23"/>
        </w:rPr>
        <w:t> </w:t>
      </w:r>
      <w:r>
        <w:rPr>
          <w:w w:val="105"/>
          <w:sz w:val="23"/>
        </w:rPr>
        <w:t>be</w:t>
      </w:r>
      <w:r>
        <w:rPr>
          <w:spacing w:val="-11"/>
          <w:w w:val="105"/>
          <w:sz w:val="23"/>
        </w:rPr>
        <w:t> </w:t>
      </w:r>
      <w:r>
        <w:rPr>
          <w:w w:val="105"/>
          <w:sz w:val="23"/>
        </w:rPr>
        <w:t>made</w:t>
      </w:r>
      <w:r>
        <w:rPr>
          <w:spacing w:val="-11"/>
          <w:w w:val="105"/>
          <w:sz w:val="23"/>
        </w:rPr>
        <w:t> </w:t>
      </w:r>
      <w:r>
        <w:rPr>
          <w:w w:val="105"/>
          <w:sz w:val="23"/>
        </w:rPr>
        <w:t>by</w:t>
      </w:r>
      <w:r>
        <w:rPr>
          <w:spacing w:val="-10"/>
          <w:w w:val="105"/>
          <w:sz w:val="23"/>
        </w:rPr>
        <w:t> </w:t>
      </w:r>
      <w:r>
        <w:rPr>
          <w:w w:val="105"/>
          <w:sz w:val="23"/>
        </w:rPr>
        <w:t>the</w:t>
      </w:r>
      <w:r>
        <w:rPr>
          <w:spacing w:val="-11"/>
          <w:w w:val="105"/>
          <w:sz w:val="23"/>
        </w:rPr>
        <w:t> </w:t>
      </w:r>
      <w:r>
        <w:rPr>
          <w:w w:val="105"/>
          <w:sz w:val="23"/>
        </w:rPr>
        <w:t>Merit</w:t>
      </w:r>
      <w:r>
        <w:rPr>
          <w:spacing w:val="-8"/>
          <w:w w:val="105"/>
          <w:sz w:val="23"/>
        </w:rPr>
        <w:t> </w:t>
      </w:r>
      <w:r>
        <w:rPr>
          <w:w w:val="105"/>
          <w:sz w:val="23"/>
        </w:rPr>
        <w:t>System</w:t>
      </w:r>
      <w:r>
        <w:rPr>
          <w:spacing w:val="-11"/>
          <w:w w:val="105"/>
          <w:sz w:val="23"/>
        </w:rPr>
        <w:t> </w:t>
      </w:r>
      <w:r>
        <w:rPr>
          <w:w w:val="105"/>
          <w:sz w:val="23"/>
        </w:rPr>
        <w:t>Board, with a recommendation to the Board of</w:t>
      </w:r>
      <w:r>
        <w:rPr>
          <w:spacing w:val="-2"/>
          <w:w w:val="105"/>
          <w:sz w:val="23"/>
        </w:rPr>
        <w:t> </w:t>
      </w:r>
      <w:r>
        <w:rPr>
          <w:w w:val="105"/>
          <w:sz w:val="23"/>
        </w:rPr>
        <w:t>Trustees,</w:t>
      </w:r>
      <w:r>
        <w:rPr>
          <w:spacing w:val="-4"/>
          <w:w w:val="105"/>
          <w:sz w:val="23"/>
        </w:rPr>
        <w:t> </w:t>
      </w:r>
      <w:r>
        <w:rPr>
          <w:w w:val="105"/>
          <w:sz w:val="23"/>
        </w:rPr>
        <w:t>whose</w:t>
      </w:r>
      <w:r>
        <w:rPr>
          <w:spacing w:val="-7"/>
          <w:w w:val="105"/>
          <w:sz w:val="23"/>
        </w:rPr>
        <w:t> </w:t>
      </w:r>
      <w:r>
        <w:rPr>
          <w:w w:val="105"/>
          <w:sz w:val="23"/>
        </w:rPr>
        <w:t>determination shall</w:t>
      </w:r>
      <w:r>
        <w:rPr>
          <w:spacing w:val="-4"/>
          <w:w w:val="105"/>
          <w:sz w:val="23"/>
        </w:rPr>
        <w:t> </w:t>
      </w:r>
      <w:r>
        <w:rPr>
          <w:w w:val="105"/>
          <w:sz w:val="23"/>
        </w:rPr>
        <w:t>be final.</w:t>
      </w:r>
      <w:r>
        <w:rPr>
          <w:spacing w:val="40"/>
          <w:w w:val="105"/>
          <w:sz w:val="23"/>
        </w:rPr>
        <w:t> </w:t>
      </w:r>
      <w:r>
        <w:rPr>
          <w:w w:val="105"/>
          <w:sz w:val="23"/>
        </w:rPr>
        <w:t>A disability determination shall be begun upon written application of a Participant or the </w:t>
      </w:r>
      <w:r>
        <w:rPr>
          <w:sz w:val="23"/>
        </w:rPr>
        <w:t>Head of his/her Department, filed with the Administrator and referred to the Merit System </w:t>
      </w:r>
      <w:r>
        <w:rPr>
          <w:w w:val="105"/>
          <w:sz w:val="23"/>
        </w:rPr>
        <w:t>Board.</w:t>
      </w:r>
      <w:r>
        <w:rPr>
          <w:spacing w:val="40"/>
          <w:w w:val="105"/>
          <w:sz w:val="23"/>
        </w:rPr>
        <w:t> </w:t>
      </w:r>
      <w:r>
        <w:rPr>
          <w:w w:val="105"/>
          <w:sz w:val="23"/>
        </w:rPr>
        <w:t>Before making its determination,</w:t>
      </w:r>
      <w:r>
        <w:rPr>
          <w:spacing w:val="-3"/>
          <w:w w:val="105"/>
          <w:sz w:val="23"/>
        </w:rPr>
        <w:t> </w:t>
      </w:r>
      <w:r>
        <w:rPr>
          <w:w w:val="105"/>
          <w:sz w:val="23"/>
        </w:rPr>
        <w:t>the Merit System Board shall</w:t>
      </w:r>
      <w:r>
        <w:rPr>
          <w:spacing w:val="-3"/>
          <w:w w:val="105"/>
          <w:sz w:val="23"/>
        </w:rPr>
        <w:t> </w:t>
      </w:r>
      <w:r>
        <w:rPr>
          <w:w w:val="105"/>
          <w:sz w:val="23"/>
        </w:rPr>
        <w:t>obtain a written opinion</w:t>
      </w:r>
      <w:r>
        <w:rPr>
          <w:spacing w:val="-5"/>
          <w:w w:val="105"/>
          <w:sz w:val="23"/>
        </w:rPr>
        <w:t> </w:t>
      </w:r>
      <w:r>
        <w:rPr>
          <w:w w:val="105"/>
          <w:sz w:val="23"/>
        </w:rPr>
        <w:t>from</w:t>
      </w:r>
      <w:r>
        <w:rPr>
          <w:spacing w:val="-6"/>
          <w:w w:val="105"/>
          <w:sz w:val="23"/>
        </w:rPr>
        <w:t> </w:t>
      </w:r>
      <w:r>
        <w:rPr>
          <w:w w:val="105"/>
          <w:sz w:val="23"/>
        </w:rPr>
        <w:t>the</w:t>
      </w:r>
      <w:r>
        <w:rPr>
          <w:spacing w:val="-6"/>
          <w:w w:val="105"/>
          <w:sz w:val="23"/>
        </w:rPr>
        <w:t> </w:t>
      </w:r>
      <w:r>
        <w:rPr>
          <w:w w:val="105"/>
          <w:sz w:val="23"/>
        </w:rPr>
        <w:t>Medical</w:t>
      </w:r>
      <w:r>
        <w:rPr>
          <w:spacing w:val="-10"/>
          <w:w w:val="105"/>
          <w:sz w:val="23"/>
        </w:rPr>
        <w:t> </w:t>
      </w:r>
      <w:r>
        <w:rPr>
          <w:w w:val="105"/>
          <w:sz w:val="23"/>
        </w:rPr>
        <w:t>Review</w:t>
      </w:r>
      <w:r>
        <w:rPr>
          <w:spacing w:val="-1"/>
          <w:w w:val="105"/>
          <w:sz w:val="23"/>
        </w:rPr>
        <w:t> </w:t>
      </w:r>
      <w:r>
        <w:rPr>
          <w:w w:val="105"/>
          <w:sz w:val="23"/>
        </w:rPr>
        <w:t>Committee</w:t>
      </w:r>
      <w:r>
        <w:rPr>
          <w:spacing w:val="-6"/>
          <w:w w:val="105"/>
          <w:sz w:val="23"/>
        </w:rPr>
        <w:t> </w:t>
      </w:r>
      <w:r>
        <w:rPr>
          <w:w w:val="105"/>
          <w:sz w:val="23"/>
        </w:rPr>
        <w:t>with regard</w:t>
      </w:r>
      <w:r>
        <w:rPr>
          <w:spacing w:val="-5"/>
          <w:w w:val="105"/>
          <w:sz w:val="23"/>
        </w:rPr>
        <w:t> </w:t>
      </w:r>
      <w:r>
        <w:rPr>
          <w:w w:val="105"/>
          <w:sz w:val="23"/>
        </w:rPr>
        <w:t>to</w:t>
      </w:r>
      <w:r>
        <w:rPr>
          <w:spacing w:val="-5"/>
          <w:w w:val="105"/>
          <w:sz w:val="23"/>
        </w:rPr>
        <w:t> </w:t>
      </w:r>
      <w:r>
        <w:rPr>
          <w:w w:val="105"/>
          <w:sz w:val="23"/>
        </w:rPr>
        <w:t>the</w:t>
      </w:r>
      <w:r>
        <w:rPr>
          <w:spacing w:val="-6"/>
          <w:w w:val="105"/>
          <w:sz w:val="23"/>
        </w:rPr>
        <w:t> </w:t>
      </w:r>
      <w:r>
        <w:rPr>
          <w:w w:val="105"/>
          <w:sz w:val="23"/>
        </w:rPr>
        <w:t>nature,</w:t>
      </w:r>
      <w:r>
        <w:rPr>
          <w:spacing w:val="-3"/>
          <w:w w:val="105"/>
          <w:sz w:val="23"/>
        </w:rPr>
        <w:t> </w:t>
      </w:r>
      <w:r>
        <w:rPr>
          <w:w w:val="105"/>
          <w:sz w:val="23"/>
        </w:rPr>
        <w:t>cause,</w:t>
      </w:r>
      <w:r>
        <w:rPr>
          <w:spacing w:val="-10"/>
          <w:w w:val="105"/>
          <w:sz w:val="23"/>
        </w:rPr>
        <w:t> </w:t>
      </w:r>
      <w:r>
        <w:rPr>
          <w:w w:val="105"/>
          <w:sz w:val="23"/>
        </w:rPr>
        <w:t>degree</w:t>
      </w:r>
      <w:r>
        <w:rPr>
          <w:spacing w:val="-6"/>
          <w:w w:val="105"/>
          <w:sz w:val="23"/>
        </w:rPr>
        <w:t> </w:t>
      </w:r>
      <w:r>
        <w:rPr>
          <w:w w:val="105"/>
          <w:sz w:val="23"/>
        </w:rPr>
        <w:t>of permanence,</w:t>
      </w:r>
      <w:r>
        <w:rPr>
          <w:spacing w:val="-4"/>
          <w:w w:val="105"/>
          <w:sz w:val="23"/>
        </w:rPr>
        <w:t> </w:t>
      </w:r>
      <w:r>
        <w:rPr>
          <w:w w:val="105"/>
          <w:sz w:val="23"/>
        </w:rPr>
        <w:t>and effect</w:t>
      </w:r>
      <w:r>
        <w:rPr>
          <w:spacing w:val="-4"/>
          <w:w w:val="105"/>
          <w:sz w:val="23"/>
        </w:rPr>
        <w:t> </w:t>
      </w:r>
      <w:r>
        <w:rPr>
          <w:w w:val="105"/>
          <w:sz w:val="23"/>
        </w:rPr>
        <w:t>of</w:t>
      </w:r>
      <w:r>
        <w:rPr>
          <w:spacing w:val="-3"/>
          <w:w w:val="105"/>
          <w:sz w:val="23"/>
        </w:rPr>
        <w:t> </w:t>
      </w:r>
      <w:r>
        <w:rPr>
          <w:w w:val="105"/>
          <w:sz w:val="23"/>
        </w:rPr>
        <w:t>alleged disability.</w:t>
      </w:r>
      <w:r>
        <w:rPr>
          <w:spacing w:val="40"/>
          <w:w w:val="105"/>
          <w:sz w:val="23"/>
        </w:rPr>
        <w:t> </w:t>
      </w:r>
      <w:r>
        <w:rPr>
          <w:w w:val="105"/>
          <w:sz w:val="23"/>
        </w:rPr>
        <w:t>The</w:t>
      </w:r>
      <w:r>
        <w:rPr>
          <w:spacing w:val="-1"/>
          <w:w w:val="105"/>
          <w:sz w:val="23"/>
        </w:rPr>
        <w:t> </w:t>
      </w:r>
      <w:r>
        <w:rPr>
          <w:w w:val="105"/>
          <w:sz w:val="23"/>
        </w:rPr>
        <w:t>Medical</w:t>
      </w:r>
      <w:r>
        <w:rPr>
          <w:spacing w:val="-4"/>
          <w:w w:val="105"/>
          <w:sz w:val="23"/>
        </w:rPr>
        <w:t> </w:t>
      </w:r>
      <w:r>
        <w:rPr>
          <w:w w:val="105"/>
          <w:sz w:val="23"/>
        </w:rPr>
        <w:t>Review</w:t>
      </w:r>
      <w:r>
        <w:rPr>
          <w:spacing w:val="-2"/>
          <w:w w:val="105"/>
          <w:sz w:val="23"/>
        </w:rPr>
        <w:t> </w:t>
      </w:r>
      <w:r>
        <w:rPr>
          <w:w w:val="105"/>
          <w:sz w:val="23"/>
        </w:rPr>
        <w:t>Committee</w:t>
      </w:r>
      <w:r>
        <w:rPr>
          <w:spacing w:val="-1"/>
          <w:w w:val="105"/>
          <w:sz w:val="23"/>
        </w:rPr>
        <w:t> </w:t>
      </w:r>
      <w:r>
        <w:rPr>
          <w:w w:val="105"/>
          <w:sz w:val="23"/>
        </w:rPr>
        <w:t>conducts such inquiry as it deems necessary and proper under the circumstances in order to give said</w:t>
      </w:r>
      <w:r>
        <w:rPr>
          <w:spacing w:val="-5"/>
          <w:w w:val="105"/>
          <w:sz w:val="23"/>
        </w:rPr>
        <w:t> </w:t>
      </w:r>
      <w:r>
        <w:rPr>
          <w:w w:val="105"/>
          <w:sz w:val="23"/>
        </w:rPr>
        <w:t>opinion,</w:t>
      </w:r>
      <w:r>
        <w:rPr>
          <w:spacing w:val="-10"/>
          <w:w w:val="105"/>
          <w:sz w:val="23"/>
        </w:rPr>
        <w:t> </w:t>
      </w:r>
      <w:r>
        <w:rPr>
          <w:w w:val="105"/>
          <w:sz w:val="23"/>
        </w:rPr>
        <w:t>in</w:t>
      </w:r>
      <w:r>
        <w:rPr>
          <w:spacing w:val="-5"/>
          <w:w w:val="105"/>
          <w:sz w:val="23"/>
        </w:rPr>
        <w:t> </w:t>
      </w:r>
      <w:r>
        <w:rPr>
          <w:w w:val="105"/>
          <w:sz w:val="23"/>
        </w:rPr>
        <w:t>addition</w:t>
      </w:r>
      <w:r>
        <w:rPr>
          <w:spacing w:val="-5"/>
          <w:w w:val="105"/>
          <w:sz w:val="23"/>
        </w:rPr>
        <w:t> </w:t>
      </w:r>
      <w:r>
        <w:rPr>
          <w:w w:val="105"/>
          <w:sz w:val="23"/>
        </w:rPr>
        <w:t>to</w:t>
      </w:r>
      <w:r>
        <w:rPr>
          <w:spacing w:val="-5"/>
          <w:w w:val="105"/>
          <w:sz w:val="23"/>
        </w:rPr>
        <w:t> </w:t>
      </w:r>
      <w:r>
        <w:rPr>
          <w:w w:val="105"/>
          <w:sz w:val="23"/>
        </w:rPr>
        <w:t>its</w:t>
      </w:r>
      <w:r>
        <w:rPr>
          <w:spacing w:val="-8"/>
          <w:w w:val="105"/>
          <w:sz w:val="23"/>
        </w:rPr>
        <w:t> </w:t>
      </w:r>
      <w:r>
        <w:rPr>
          <w:w w:val="105"/>
          <w:sz w:val="23"/>
        </w:rPr>
        <w:t>medical</w:t>
      </w:r>
      <w:r>
        <w:rPr>
          <w:spacing w:val="-10"/>
          <w:w w:val="105"/>
          <w:sz w:val="23"/>
        </w:rPr>
        <w:t> </w:t>
      </w:r>
      <w:r>
        <w:rPr>
          <w:w w:val="105"/>
          <w:sz w:val="23"/>
        </w:rPr>
        <w:t>examination</w:t>
      </w:r>
      <w:r>
        <w:rPr>
          <w:spacing w:val="-12"/>
          <w:w w:val="105"/>
          <w:sz w:val="23"/>
        </w:rPr>
        <w:t> </w:t>
      </w:r>
      <w:r>
        <w:rPr>
          <w:w w:val="105"/>
          <w:sz w:val="23"/>
        </w:rPr>
        <w:t>of</w:t>
      </w:r>
      <w:r>
        <w:rPr>
          <w:spacing w:val="-8"/>
          <w:w w:val="105"/>
          <w:sz w:val="23"/>
        </w:rPr>
        <w:t> </w:t>
      </w:r>
      <w:r>
        <w:rPr>
          <w:w w:val="105"/>
          <w:sz w:val="23"/>
        </w:rPr>
        <w:t>the</w:t>
      </w:r>
      <w:r>
        <w:rPr>
          <w:spacing w:val="-6"/>
          <w:w w:val="105"/>
          <w:sz w:val="23"/>
        </w:rPr>
        <w:t> </w:t>
      </w:r>
      <w:r>
        <w:rPr>
          <w:w w:val="105"/>
          <w:sz w:val="23"/>
        </w:rPr>
        <w:t>Participant.</w:t>
      </w:r>
      <w:r>
        <w:rPr>
          <w:spacing w:val="40"/>
          <w:w w:val="105"/>
          <w:sz w:val="23"/>
        </w:rPr>
        <w:t> </w:t>
      </w:r>
      <w:r>
        <w:rPr>
          <w:w w:val="105"/>
          <w:sz w:val="23"/>
        </w:rPr>
        <w:t>In</w:t>
      </w:r>
      <w:r>
        <w:rPr>
          <w:spacing w:val="-5"/>
          <w:w w:val="105"/>
          <w:sz w:val="23"/>
        </w:rPr>
        <w:t> </w:t>
      </w:r>
      <w:r>
        <w:rPr>
          <w:w w:val="105"/>
          <w:sz w:val="23"/>
        </w:rPr>
        <w:t>cases</w:t>
      </w:r>
      <w:r>
        <w:rPr>
          <w:spacing w:val="-8"/>
          <w:w w:val="105"/>
          <w:sz w:val="23"/>
        </w:rPr>
        <w:t> </w:t>
      </w:r>
      <w:r>
        <w:rPr>
          <w:w w:val="105"/>
          <w:sz w:val="23"/>
        </w:rPr>
        <w:t>of</w:t>
      </w:r>
      <w:r>
        <w:rPr>
          <w:spacing w:val="-8"/>
          <w:w w:val="105"/>
          <w:sz w:val="23"/>
        </w:rPr>
        <w:t> </w:t>
      </w:r>
      <w:r>
        <w:rPr>
          <w:w w:val="105"/>
          <w:sz w:val="23"/>
        </w:rPr>
        <w:t>doubt, or</w:t>
      </w:r>
      <w:r>
        <w:rPr>
          <w:spacing w:val="-9"/>
          <w:w w:val="105"/>
          <w:sz w:val="23"/>
        </w:rPr>
        <w:t> </w:t>
      </w:r>
      <w:r>
        <w:rPr>
          <w:w w:val="105"/>
          <w:sz w:val="23"/>
        </w:rPr>
        <w:t>upon</w:t>
      </w:r>
      <w:r>
        <w:rPr>
          <w:spacing w:val="-6"/>
          <w:w w:val="105"/>
          <w:sz w:val="23"/>
        </w:rPr>
        <w:t> </w:t>
      </w:r>
      <w:r>
        <w:rPr>
          <w:w w:val="105"/>
          <w:sz w:val="23"/>
        </w:rPr>
        <w:t>request</w:t>
      </w:r>
      <w:r>
        <w:rPr>
          <w:spacing w:val="-11"/>
          <w:w w:val="105"/>
          <w:sz w:val="23"/>
        </w:rPr>
        <w:t> </w:t>
      </w:r>
      <w:r>
        <w:rPr>
          <w:w w:val="105"/>
          <w:sz w:val="23"/>
        </w:rPr>
        <w:t>of</w:t>
      </w:r>
      <w:r>
        <w:rPr>
          <w:spacing w:val="-9"/>
          <w:w w:val="105"/>
          <w:sz w:val="23"/>
        </w:rPr>
        <w:t> </w:t>
      </w:r>
      <w:r>
        <w:rPr>
          <w:w w:val="105"/>
          <w:sz w:val="23"/>
        </w:rPr>
        <w:t>the</w:t>
      </w:r>
      <w:r>
        <w:rPr>
          <w:spacing w:val="-7"/>
          <w:w w:val="105"/>
          <w:sz w:val="23"/>
        </w:rPr>
        <w:t> </w:t>
      </w:r>
      <w:r>
        <w:rPr>
          <w:w w:val="105"/>
          <w:sz w:val="23"/>
        </w:rPr>
        <w:t>Participant</w:t>
      </w:r>
      <w:r>
        <w:rPr>
          <w:spacing w:val="-11"/>
          <w:w w:val="105"/>
          <w:sz w:val="23"/>
        </w:rPr>
        <w:t> </w:t>
      </w:r>
      <w:r>
        <w:rPr>
          <w:w w:val="105"/>
          <w:sz w:val="23"/>
        </w:rPr>
        <w:t>or</w:t>
      </w:r>
      <w:r>
        <w:rPr>
          <w:spacing w:val="-9"/>
          <w:w w:val="105"/>
          <w:sz w:val="23"/>
        </w:rPr>
        <w:t> </w:t>
      </w:r>
      <w:r>
        <w:rPr>
          <w:w w:val="105"/>
          <w:sz w:val="23"/>
        </w:rPr>
        <w:t>the</w:t>
      </w:r>
      <w:r>
        <w:rPr>
          <w:spacing w:val="-7"/>
          <w:w w:val="105"/>
          <w:sz w:val="23"/>
        </w:rPr>
        <w:t> </w:t>
      </w:r>
      <w:r>
        <w:rPr>
          <w:w w:val="105"/>
          <w:sz w:val="23"/>
        </w:rPr>
        <w:t>Board</w:t>
      </w:r>
      <w:r>
        <w:rPr>
          <w:spacing w:val="-6"/>
          <w:w w:val="105"/>
          <w:sz w:val="23"/>
        </w:rPr>
        <w:t> </w:t>
      </w:r>
      <w:r>
        <w:rPr>
          <w:w w:val="105"/>
          <w:sz w:val="23"/>
        </w:rPr>
        <w:t>of</w:t>
      </w:r>
      <w:r>
        <w:rPr>
          <w:spacing w:val="-9"/>
          <w:w w:val="105"/>
          <w:sz w:val="23"/>
        </w:rPr>
        <w:t> </w:t>
      </w:r>
      <w:r>
        <w:rPr>
          <w:w w:val="105"/>
          <w:sz w:val="23"/>
        </w:rPr>
        <w:t>Trustees,</w:t>
      </w:r>
      <w:r>
        <w:rPr>
          <w:spacing w:val="-11"/>
          <w:w w:val="105"/>
          <w:sz w:val="23"/>
        </w:rPr>
        <w:t> </w:t>
      </w:r>
      <w:r>
        <w:rPr>
          <w:w w:val="105"/>
          <w:sz w:val="23"/>
        </w:rPr>
        <w:t>the</w:t>
      </w:r>
      <w:r>
        <w:rPr>
          <w:spacing w:val="-7"/>
          <w:w w:val="105"/>
          <w:sz w:val="23"/>
        </w:rPr>
        <w:t> </w:t>
      </w:r>
      <w:r>
        <w:rPr>
          <w:w w:val="105"/>
          <w:sz w:val="23"/>
        </w:rPr>
        <w:t>Merit</w:t>
      </w:r>
      <w:r>
        <w:rPr>
          <w:spacing w:val="-11"/>
          <w:w w:val="105"/>
          <w:sz w:val="23"/>
        </w:rPr>
        <w:t> </w:t>
      </w:r>
      <w:r>
        <w:rPr>
          <w:w w:val="105"/>
          <w:sz w:val="23"/>
        </w:rPr>
        <w:t>System</w:t>
      </w:r>
      <w:r>
        <w:rPr>
          <w:spacing w:val="-7"/>
          <w:w w:val="105"/>
          <w:sz w:val="23"/>
        </w:rPr>
        <w:t> </w:t>
      </w:r>
      <w:r>
        <w:rPr>
          <w:w w:val="105"/>
          <w:sz w:val="23"/>
        </w:rPr>
        <w:t>Board</w:t>
      </w:r>
      <w:r>
        <w:rPr>
          <w:spacing w:val="-6"/>
          <w:w w:val="105"/>
          <w:sz w:val="23"/>
        </w:rPr>
        <w:t> </w:t>
      </w:r>
      <w:r>
        <w:rPr>
          <w:w w:val="105"/>
          <w:sz w:val="23"/>
        </w:rPr>
        <w:t>shall hold</w:t>
      </w:r>
      <w:r>
        <w:rPr>
          <w:spacing w:val="-3"/>
          <w:w w:val="105"/>
          <w:sz w:val="23"/>
        </w:rPr>
        <w:t> </w:t>
      </w:r>
      <w:r>
        <w:rPr>
          <w:w w:val="105"/>
          <w:sz w:val="23"/>
        </w:rPr>
        <w:t>a</w:t>
      </w:r>
      <w:r>
        <w:rPr>
          <w:spacing w:val="-4"/>
          <w:w w:val="105"/>
          <w:sz w:val="23"/>
        </w:rPr>
        <w:t> </w:t>
      </w:r>
      <w:r>
        <w:rPr>
          <w:w w:val="105"/>
          <w:sz w:val="23"/>
        </w:rPr>
        <w:t>hearing</w:t>
      </w:r>
      <w:r>
        <w:rPr>
          <w:spacing w:val="-3"/>
          <w:w w:val="105"/>
          <w:sz w:val="23"/>
        </w:rPr>
        <w:t> </w:t>
      </w:r>
      <w:r>
        <w:rPr>
          <w:w w:val="105"/>
          <w:sz w:val="23"/>
        </w:rPr>
        <w:t>for</w:t>
      </w:r>
      <w:r>
        <w:rPr>
          <w:spacing w:val="-6"/>
          <w:w w:val="105"/>
          <w:sz w:val="23"/>
        </w:rPr>
        <w:t> </w:t>
      </w:r>
      <w:r>
        <w:rPr>
          <w:w w:val="105"/>
          <w:sz w:val="23"/>
        </w:rPr>
        <w:t>the</w:t>
      </w:r>
      <w:r>
        <w:rPr>
          <w:spacing w:val="-4"/>
          <w:w w:val="105"/>
          <w:sz w:val="23"/>
        </w:rPr>
        <w:t> </w:t>
      </w:r>
      <w:r>
        <w:rPr>
          <w:w w:val="105"/>
          <w:sz w:val="23"/>
        </w:rPr>
        <w:t>purpose</w:t>
      </w:r>
      <w:r>
        <w:rPr>
          <w:spacing w:val="-4"/>
          <w:w w:val="105"/>
          <w:sz w:val="23"/>
        </w:rPr>
        <w:t> </w:t>
      </w:r>
      <w:r>
        <w:rPr>
          <w:w w:val="105"/>
          <w:sz w:val="23"/>
        </w:rPr>
        <w:t>of</w:t>
      </w:r>
      <w:r>
        <w:rPr>
          <w:spacing w:val="-6"/>
          <w:w w:val="105"/>
          <w:sz w:val="23"/>
        </w:rPr>
        <w:t> </w:t>
      </w:r>
      <w:r>
        <w:rPr>
          <w:w w:val="105"/>
          <w:sz w:val="23"/>
        </w:rPr>
        <w:t>reviewing</w:t>
      </w:r>
      <w:r>
        <w:rPr>
          <w:spacing w:val="-3"/>
          <w:w w:val="105"/>
          <w:sz w:val="23"/>
        </w:rPr>
        <w:t> </w:t>
      </w:r>
      <w:r>
        <w:rPr>
          <w:w w:val="105"/>
          <w:sz w:val="23"/>
        </w:rPr>
        <w:t>medical</w:t>
      </w:r>
      <w:r>
        <w:rPr>
          <w:spacing w:val="-8"/>
          <w:w w:val="105"/>
          <w:sz w:val="23"/>
        </w:rPr>
        <w:t> </w:t>
      </w:r>
      <w:r>
        <w:rPr>
          <w:w w:val="105"/>
          <w:sz w:val="23"/>
        </w:rPr>
        <w:t>and</w:t>
      </w:r>
      <w:r>
        <w:rPr>
          <w:spacing w:val="-3"/>
          <w:w w:val="105"/>
          <w:sz w:val="23"/>
        </w:rPr>
        <w:t> </w:t>
      </w:r>
      <w:r>
        <w:rPr>
          <w:w w:val="105"/>
          <w:sz w:val="23"/>
        </w:rPr>
        <w:t>other</w:t>
      </w:r>
      <w:r>
        <w:rPr>
          <w:spacing w:val="-6"/>
          <w:w w:val="105"/>
          <w:sz w:val="23"/>
        </w:rPr>
        <w:t> </w:t>
      </w:r>
      <w:r>
        <w:rPr>
          <w:w w:val="105"/>
          <w:sz w:val="23"/>
        </w:rPr>
        <w:t>testimony</w:t>
      </w:r>
      <w:r>
        <w:rPr>
          <w:spacing w:val="-3"/>
          <w:w w:val="105"/>
          <w:sz w:val="23"/>
        </w:rPr>
        <w:t> </w:t>
      </w:r>
      <w:r>
        <w:rPr>
          <w:w w:val="105"/>
          <w:sz w:val="23"/>
        </w:rPr>
        <w:t>pertinent</w:t>
      </w:r>
      <w:r>
        <w:rPr>
          <w:spacing w:val="-8"/>
          <w:w w:val="105"/>
          <w:sz w:val="23"/>
        </w:rPr>
        <w:t> </w:t>
      </w:r>
      <w:r>
        <w:rPr>
          <w:w w:val="105"/>
          <w:sz w:val="23"/>
        </w:rPr>
        <w:t>to</w:t>
      </w:r>
      <w:r>
        <w:rPr>
          <w:spacing w:val="-3"/>
          <w:w w:val="105"/>
          <w:sz w:val="23"/>
        </w:rPr>
        <w:t> </w:t>
      </w:r>
      <w:r>
        <w:rPr>
          <w:w w:val="105"/>
          <w:sz w:val="23"/>
        </w:rPr>
        <w:t>the Participant's application for disability retirement.</w:t>
      </w:r>
    </w:p>
    <w:p>
      <w:pPr>
        <w:pStyle w:val="BodyText"/>
        <w:spacing w:before="9"/>
        <w:rPr>
          <w:sz w:val="25"/>
        </w:rPr>
      </w:pPr>
    </w:p>
    <w:p>
      <w:pPr>
        <w:pStyle w:val="ListParagraph"/>
        <w:numPr>
          <w:ilvl w:val="0"/>
          <w:numId w:val="20"/>
        </w:numPr>
        <w:tabs>
          <w:tab w:pos="1551" w:val="left" w:leader="none"/>
          <w:tab w:pos="1553" w:val="left" w:leader="none"/>
        </w:tabs>
        <w:spacing w:line="249" w:lineRule="auto" w:before="0" w:after="0"/>
        <w:ind w:left="1553" w:right="129" w:hanging="735"/>
        <w:jc w:val="both"/>
        <w:rPr>
          <w:sz w:val="23"/>
        </w:rPr>
      </w:pPr>
      <w:r>
        <w:rPr>
          <w:w w:val="105"/>
          <w:sz w:val="23"/>
          <w:u w:val="single"/>
        </w:rPr>
        <w:t>Continuation</w:t>
      </w:r>
      <w:r>
        <w:rPr>
          <w:spacing w:val="-1"/>
          <w:w w:val="105"/>
          <w:sz w:val="23"/>
          <w:u w:val="single"/>
        </w:rPr>
        <w:t> </w:t>
      </w:r>
      <w:r>
        <w:rPr>
          <w:w w:val="105"/>
          <w:sz w:val="23"/>
          <w:u w:val="single"/>
        </w:rPr>
        <w:t>of</w:t>
      </w:r>
      <w:r>
        <w:rPr>
          <w:spacing w:val="-4"/>
          <w:w w:val="105"/>
          <w:sz w:val="23"/>
          <w:u w:val="single"/>
        </w:rPr>
        <w:t> </w:t>
      </w:r>
      <w:r>
        <w:rPr>
          <w:w w:val="105"/>
          <w:sz w:val="23"/>
          <w:u w:val="single"/>
        </w:rPr>
        <w:t>Disability</w:t>
      </w:r>
      <w:r>
        <w:rPr>
          <w:spacing w:val="-1"/>
          <w:w w:val="105"/>
          <w:sz w:val="23"/>
          <w:u w:val="single"/>
        </w:rPr>
        <w:t> </w:t>
      </w:r>
      <w:r>
        <w:rPr>
          <w:w w:val="105"/>
          <w:sz w:val="23"/>
          <w:u w:val="single"/>
        </w:rPr>
        <w:t>Retirement</w:t>
      </w:r>
      <w:r>
        <w:rPr>
          <w:w w:val="105"/>
          <w:sz w:val="23"/>
        </w:rPr>
        <w:t>.</w:t>
      </w:r>
      <w:r>
        <w:rPr>
          <w:spacing w:val="40"/>
          <w:w w:val="105"/>
          <w:sz w:val="23"/>
        </w:rPr>
        <w:t> </w:t>
      </w:r>
      <w:r>
        <w:rPr>
          <w:w w:val="105"/>
          <w:sz w:val="23"/>
        </w:rPr>
        <w:t>Disability</w:t>
      </w:r>
      <w:r>
        <w:rPr>
          <w:spacing w:val="-1"/>
          <w:w w:val="105"/>
          <w:sz w:val="23"/>
        </w:rPr>
        <w:t> </w:t>
      </w:r>
      <w:r>
        <w:rPr>
          <w:w w:val="105"/>
          <w:sz w:val="23"/>
        </w:rPr>
        <w:t>Retirement</w:t>
      </w:r>
      <w:r>
        <w:rPr>
          <w:spacing w:val="-6"/>
          <w:w w:val="105"/>
          <w:sz w:val="23"/>
        </w:rPr>
        <w:t> </w:t>
      </w:r>
      <w:r>
        <w:rPr>
          <w:w w:val="105"/>
          <w:sz w:val="23"/>
        </w:rPr>
        <w:t>Benefits</w:t>
      </w:r>
      <w:r>
        <w:rPr>
          <w:spacing w:val="-3"/>
          <w:w w:val="105"/>
          <w:sz w:val="23"/>
        </w:rPr>
        <w:t> </w:t>
      </w:r>
      <w:r>
        <w:rPr>
          <w:w w:val="105"/>
          <w:sz w:val="23"/>
        </w:rPr>
        <w:t>shall continue</w:t>
      </w:r>
      <w:r>
        <w:rPr>
          <w:spacing w:val="-2"/>
          <w:w w:val="105"/>
          <w:sz w:val="23"/>
        </w:rPr>
        <w:t> </w:t>
      </w:r>
      <w:r>
        <w:rPr>
          <w:w w:val="105"/>
          <w:sz w:val="23"/>
        </w:rPr>
        <w:t>so long</w:t>
      </w:r>
      <w:r>
        <w:rPr>
          <w:spacing w:val="-16"/>
          <w:w w:val="105"/>
          <w:sz w:val="23"/>
        </w:rPr>
        <w:t> </w:t>
      </w:r>
      <w:r>
        <w:rPr>
          <w:w w:val="105"/>
          <w:sz w:val="23"/>
        </w:rPr>
        <w:t>as</w:t>
      </w:r>
      <w:r>
        <w:rPr>
          <w:spacing w:val="-15"/>
          <w:w w:val="105"/>
          <w:sz w:val="23"/>
        </w:rPr>
        <w:t> </w:t>
      </w:r>
      <w:r>
        <w:rPr>
          <w:w w:val="105"/>
          <w:sz w:val="23"/>
        </w:rPr>
        <w:t>the</w:t>
      </w:r>
      <w:r>
        <w:rPr>
          <w:spacing w:val="-15"/>
          <w:w w:val="105"/>
          <w:sz w:val="23"/>
        </w:rPr>
        <w:t> </w:t>
      </w:r>
      <w:r>
        <w:rPr>
          <w:w w:val="105"/>
          <w:sz w:val="23"/>
        </w:rPr>
        <w:t>Member</w:t>
      </w:r>
      <w:r>
        <w:rPr>
          <w:spacing w:val="-15"/>
          <w:w w:val="105"/>
          <w:sz w:val="23"/>
        </w:rPr>
        <w:t> </w:t>
      </w:r>
      <w:r>
        <w:rPr>
          <w:w w:val="105"/>
          <w:sz w:val="23"/>
        </w:rPr>
        <w:t>remains</w:t>
      </w:r>
      <w:r>
        <w:rPr>
          <w:spacing w:val="-15"/>
          <w:w w:val="105"/>
          <w:sz w:val="23"/>
        </w:rPr>
        <w:t> </w:t>
      </w:r>
      <w:r>
        <w:rPr>
          <w:w w:val="105"/>
          <w:sz w:val="23"/>
        </w:rPr>
        <w:t>disabled,</w:t>
      </w:r>
      <w:r>
        <w:rPr>
          <w:spacing w:val="-15"/>
          <w:w w:val="105"/>
          <w:sz w:val="23"/>
        </w:rPr>
        <w:t> </w:t>
      </w:r>
      <w:r>
        <w:rPr>
          <w:w w:val="105"/>
          <w:sz w:val="23"/>
        </w:rPr>
        <w:t>as</w:t>
      </w:r>
      <w:r>
        <w:rPr>
          <w:spacing w:val="-15"/>
          <w:w w:val="105"/>
          <w:sz w:val="23"/>
        </w:rPr>
        <w:t> </w:t>
      </w:r>
      <w:r>
        <w:rPr>
          <w:w w:val="105"/>
          <w:sz w:val="23"/>
        </w:rPr>
        <w:t>defined</w:t>
      </w:r>
      <w:r>
        <w:rPr>
          <w:spacing w:val="-15"/>
          <w:w w:val="105"/>
          <w:sz w:val="23"/>
        </w:rPr>
        <w:t> </w:t>
      </w:r>
      <w:r>
        <w:rPr>
          <w:w w:val="105"/>
          <w:sz w:val="23"/>
        </w:rPr>
        <w:t>in</w:t>
      </w:r>
      <w:r>
        <w:rPr>
          <w:spacing w:val="-15"/>
          <w:w w:val="105"/>
          <w:sz w:val="23"/>
        </w:rPr>
        <w:t> </w:t>
      </w:r>
      <w:r>
        <w:rPr>
          <w:w w:val="105"/>
          <w:sz w:val="23"/>
        </w:rPr>
        <w:t>this</w:t>
      </w:r>
      <w:r>
        <w:rPr>
          <w:spacing w:val="-15"/>
          <w:w w:val="105"/>
          <w:sz w:val="23"/>
        </w:rPr>
        <w:t> </w:t>
      </w:r>
      <w:r>
        <w:rPr>
          <w:w w:val="105"/>
          <w:sz w:val="23"/>
        </w:rPr>
        <w:t>Section</w:t>
      </w:r>
      <w:r>
        <w:rPr>
          <w:spacing w:val="-16"/>
          <w:w w:val="105"/>
          <w:sz w:val="23"/>
        </w:rPr>
        <w:t> </w:t>
      </w:r>
      <w:r>
        <w:rPr>
          <w:w w:val="105"/>
          <w:sz w:val="23"/>
        </w:rPr>
        <w:t>B-4.3.</w:t>
      </w:r>
      <w:r>
        <w:rPr>
          <w:spacing w:val="19"/>
          <w:w w:val="105"/>
          <w:sz w:val="23"/>
        </w:rPr>
        <w:t> </w:t>
      </w:r>
      <w:r>
        <w:rPr>
          <w:w w:val="105"/>
          <w:sz w:val="23"/>
        </w:rPr>
        <w:t>The</w:t>
      </w:r>
      <w:r>
        <w:rPr>
          <w:spacing w:val="-15"/>
          <w:w w:val="105"/>
          <w:sz w:val="23"/>
        </w:rPr>
        <w:t> </w:t>
      </w:r>
      <w:r>
        <w:rPr>
          <w:w w:val="105"/>
          <w:sz w:val="23"/>
        </w:rPr>
        <w:t>Merit</w:t>
      </w:r>
      <w:r>
        <w:rPr>
          <w:spacing w:val="-12"/>
          <w:w w:val="105"/>
          <w:sz w:val="23"/>
        </w:rPr>
        <w:t> </w:t>
      </w:r>
      <w:r>
        <w:rPr>
          <w:w w:val="105"/>
          <w:sz w:val="23"/>
        </w:rPr>
        <w:t>System Board</w:t>
      </w:r>
      <w:r>
        <w:rPr>
          <w:w w:val="105"/>
          <w:sz w:val="23"/>
        </w:rPr>
        <w:t> may</w:t>
      </w:r>
      <w:r>
        <w:rPr>
          <w:w w:val="105"/>
          <w:sz w:val="23"/>
        </w:rPr>
        <w:t> require</w:t>
      </w:r>
      <w:r>
        <w:rPr>
          <w:w w:val="105"/>
          <w:sz w:val="23"/>
        </w:rPr>
        <w:t> physical</w:t>
      </w:r>
      <w:r>
        <w:rPr>
          <w:w w:val="105"/>
          <w:sz w:val="23"/>
        </w:rPr>
        <w:t> re-examination</w:t>
      </w:r>
      <w:r>
        <w:rPr>
          <w:w w:val="105"/>
          <w:sz w:val="23"/>
        </w:rPr>
        <w:t> from</w:t>
      </w:r>
      <w:r>
        <w:rPr>
          <w:w w:val="105"/>
          <w:sz w:val="23"/>
        </w:rPr>
        <w:t> time</w:t>
      </w:r>
      <w:r>
        <w:rPr>
          <w:w w:val="105"/>
          <w:sz w:val="23"/>
        </w:rPr>
        <w:t> to</w:t>
      </w:r>
      <w:r>
        <w:rPr>
          <w:w w:val="105"/>
          <w:sz w:val="23"/>
        </w:rPr>
        <w:t> time</w:t>
      </w:r>
      <w:r>
        <w:rPr>
          <w:w w:val="105"/>
          <w:sz w:val="23"/>
        </w:rPr>
        <w:t> to</w:t>
      </w:r>
      <w:r>
        <w:rPr>
          <w:w w:val="105"/>
          <w:sz w:val="23"/>
        </w:rPr>
        <w:t> determine</w:t>
      </w:r>
      <w:r>
        <w:rPr>
          <w:w w:val="105"/>
          <w:sz w:val="23"/>
        </w:rPr>
        <w:t> the continuance</w:t>
      </w:r>
      <w:r>
        <w:rPr>
          <w:w w:val="105"/>
          <w:sz w:val="23"/>
        </w:rPr>
        <w:t> of disability.</w:t>
      </w:r>
      <w:r>
        <w:rPr>
          <w:spacing w:val="40"/>
          <w:w w:val="105"/>
          <w:sz w:val="23"/>
        </w:rPr>
        <w:t> </w:t>
      </w:r>
      <w:r>
        <w:rPr>
          <w:w w:val="105"/>
          <w:sz w:val="23"/>
        </w:rPr>
        <w:t>The</w:t>
      </w:r>
      <w:r>
        <w:rPr>
          <w:w w:val="105"/>
          <w:sz w:val="23"/>
        </w:rPr>
        <w:t> Merit</w:t>
      </w:r>
      <w:r>
        <w:rPr>
          <w:w w:val="105"/>
          <w:sz w:val="23"/>
        </w:rPr>
        <w:t> System</w:t>
      </w:r>
      <w:r>
        <w:rPr>
          <w:w w:val="105"/>
          <w:sz w:val="23"/>
        </w:rPr>
        <w:t> Board</w:t>
      </w:r>
      <w:r>
        <w:rPr>
          <w:w w:val="105"/>
          <w:sz w:val="23"/>
        </w:rPr>
        <w:t> may</w:t>
      </w:r>
      <w:r>
        <w:rPr>
          <w:w w:val="105"/>
          <w:sz w:val="23"/>
        </w:rPr>
        <w:t> also</w:t>
      </w:r>
      <w:r>
        <w:rPr>
          <w:w w:val="105"/>
          <w:sz w:val="23"/>
        </w:rPr>
        <w:t> require</w:t>
      </w:r>
      <w:r>
        <w:rPr>
          <w:w w:val="105"/>
          <w:sz w:val="23"/>
        </w:rPr>
        <w:t> the</w:t>
      </w:r>
      <w:r>
        <w:rPr>
          <w:w w:val="105"/>
          <w:sz w:val="23"/>
        </w:rPr>
        <w:t> Member</w:t>
      </w:r>
      <w:r>
        <w:rPr>
          <w:w w:val="105"/>
          <w:sz w:val="23"/>
        </w:rPr>
        <w:t> to participate</w:t>
      </w:r>
      <w:r>
        <w:rPr>
          <w:spacing w:val="30"/>
          <w:w w:val="105"/>
          <w:sz w:val="23"/>
        </w:rPr>
        <w:t> </w:t>
      </w:r>
      <w:r>
        <w:rPr>
          <w:w w:val="105"/>
          <w:sz w:val="23"/>
        </w:rPr>
        <w:t>in</w:t>
      </w:r>
      <w:r>
        <w:rPr>
          <w:spacing w:val="31"/>
          <w:w w:val="105"/>
          <w:sz w:val="23"/>
        </w:rPr>
        <w:t> </w:t>
      </w:r>
      <w:r>
        <w:rPr>
          <w:w w:val="105"/>
          <w:sz w:val="23"/>
        </w:rPr>
        <w:t>a</w:t>
      </w:r>
      <w:r>
        <w:rPr>
          <w:spacing w:val="30"/>
          <w:w w:val="105"/>
          <w:sz w:val="23"/>
        </w:rPr>
        <w:t> </w:t>
      </w:r>
      <w:r>
        <w:rPr>
          <w:w w:val="105"/>
          <w:sz w:val="23"/>
        </w:rPr>
        <w:t>program</w:t>
      </w:r>
      <w:r>
        <w:rPr>
          <w:spacing w:val="30"/>
          <w:w w:val="105"/>
          <w:sz w:val="23"/>
        </w:rPr>
        <w:t> </w:t>
      </w:r>
      <w:r>
        <w:rPr>
          <w:w w:val="105"/>
          <w:sz w:val="23"/>
        </w:rPr>
        <w:t>of</w:t>
      </w:r>
      <w:r>
        <w:rPr>
          <w:spacing w:val="28"/>
          <w:w w:val="105"/>
          <w:sz w:val="23"/>
        </w:rPr>
        <w:t> </w:t>
      </w:r>
      <w:r>
        <w:rPr>
          <w:w w:val="105"/>
          <w:sz w:val="23"/>
        </w:rPr>
        <w:t>rehabilitation,</w:t>
      </w:r>
      <w:r>
        <w:rPr>
          <w:spacing w:val="26"/>
          <w:w w:val="105"/>
          <w:sz w:val="23"/>
        </w:rPr>
        <w:t> </w:t>
      </w:r>
      <w:r>
        <w:rPr>
          <w:w w:val="105"/>
          <w:sz w:val="23"/>
        </w:rPr>
        <w:t>provided</w:t>
      </w:r>
      <w:r>
        <w:rPr>
          <w:spacing w:val="31"/>
          <w:w w:val="105"/>
          <w:sz w:val="23"/>
        </w:rPr>
        <w:t> </w:t>
      </w:r>
      <w:r>
        <w:rPr>
          <w:w w:val="105"/>
          <w:sz w:val="23"/>
        </w:rPr>
        <w:t>at</w:t>
      </w:r>
      <w:r>
        <w:rPr>
          <w:spacing w:val="27"/>
          <w:w w:val="105"/>
          <w:sz w:val="23"/>
        </w:rPr>
        <w:t> </w:t>
      </w:r>
      <w:r>
        <w:rPr>
          <w:w w:val="105"/>
          <w:sz w:val="23"/>
        </w:rPr>
        <w:t>no</w:t>
      </w:r>
      <w:r>
        <w:rPr>
          <w:spacing w:val="31"/>
          <w:w w:val="105"/>
          <w:sz w:val="23"/>
        </w:rPr>
        <w:t> </w:t>
      </w:r>
      <w:r>
        <w:rPr>
          <w:w w:val="105"/>
          <w:sz w:val="23"/>
        </w:rPr>
        <w:t>expense</w:t>
      </w:r>
      <w:r>
        <w:rPr>
          <w:spacing w:val="30"/>
          <w:w w:val="105"/>
          <w:sz w:val="23"/>
        </w:rPr>
        <w:t> </w:t>
      </w:r>
      <w:r>
        <w:rPr>
          <w:w w:val="105"/>
          <w:sz w:val="23"/>
        </w:rPr>
        <w:t>to</w:t>
      </w:r>
      <w:r>
        <w:rPr>
          <w:spacing w:val="31"/>
          <w:w w:val="105"/>
          <w:sz w:val="23"/>
        </w:rPr>
        <w:t> </w:t>
      </w:r>
      <w:r>
        <w:rPr>
          <w:w w:val="105"/>
          <w:sz w:val="23"/>
        </w:rPr>
        <w:t>the</w:t>
      </w:r>
      <w:r>
        <w:rPr>
          <w:spacing w:val="30"/>
          <w:w w:val="105"/>
          <w:sz w:val="23"/>
        </w:rPr>
        <w:t> </w:t>
      </w:r>
      <w:r>
        <w:rPr>
          <w:w w:val="105"/>
          <w:sz w:val="23"/>
        </w:rPr>
        <w:t>Member,</w:t>
      </w:r>
      <w:r>
        <w:rPr>
          <w:spacing w:val="26"/>
          <w:w w:val="105"/>
          <w:sz w:val="23"/>
        </w:rPr>
        <w:t> </w:t>
      </w:r>
      <w:r>
        <w:rPr>
          <w:w w:val="105"/>
          <w:sz w:val="23"/>
        </w:rPr>
        <w:t>to</w:t>
      </w:r>
    </w:p>
    <w:p>
      <w:pPr>
        <w:spacing w:after="0" w:line="249" w:lineRule="auto"/>
        <w:jc w:val="both"/>
        <w:rPr>
          <w:sz w:val="23"/>
        </w:rPr>
        <w:sectPr>
          <w:pgSz w:w="12240" w:h="15840"/>
          <w:pgMar w:header="0" w:footer="632" w:top="1080" w:bottom="820" w:left="1040" w:right="1020"/>
        </w:sectPr>
      </w:pPr>
    </w:p>
    <w:p>
      <w:pPr>
        <w:pStyle w:val="BodyText"/>
        <w:spacing w:line="252" w:lineRule="auto" w:before="81"/>
        <w:ind w:left="1553" w:right="123"/>
        <w:jc w:val="both"/>
      </w:pPr>
      <w:r>
        <w:rPr>
          <w:w w:val="105"/>
        </w:rPr>
        <w:t>attempt</w:t>
      </w:r>
      <w:r>
        <w:rPr>
          <w:spacing w:val="-16"/>
          <w:w w:val="105"/>
        </w:rPr>
        <w:t> </w:t>
      </w:r>
      <w:r>
        <w:rPr>
          <w:w w:val="105"/>
        </w:rPr>
        <w:t>to</w:t>
      </w:r>
      <w:r>
        <w:rPr>
          <w:spacing w:val="-15"/>
          <w:w w:val="105"/>
        </w:rPr>
        <w:t> </w:t>
      </w:r>
      <w:r>
        <w:rPr>
          <w:w w:val="105"/>
        </w:rPr>
        <w:t>ameliorate</w:t>
      </w:r>
      <w:r>
        <w:rPr>
          <w:spacing w:val="-15"/>
          <w:w w:val="105"/>
        </w:rPr>
        <w:t> </w:t>
      </w:r>
      <w:r>
        <w:rPr>
          <w:w w:val="105"/>
        </w:rPr>
        <w:t>or</w:t>
      </w:r>
      <w:r>
        <w:rPr>
          <w:spacing w:val="-15"/>
          <w:w w:val="105"/>
        </w:rPr>
        <w:t> </w:t>
      </w:r>
      <w:r>
        <w:rPr>
          <w:w w:val="105"/>
        </w:rPr>
        <w:t>remove</w:t>
      </w:r>
      <w:r>
        <w:rPr>
          <w:spacing w:val="-15"/>
          <w:w w:val="105"/>
        </w:rPr>
        <w:t> </w:t>
      </w:r>
      <w:r>
        <w:rPr>
          <w:w w:val="105"/>
        </w:rPr>
        <w:t>the</w:t>
      </w:r>
      <w:r>
        <w:rPr>
          <w:spacing w:val="-15"/>
          <w:w w:val="105"/>
        </w:rPr>
        <w:t> </w:t>
      </w:r>
      <w:r>
        <w:rPr>
          <w:w w:val="105"/>
        </w:rPr>
        <w:t>disability.</w:t>
      </w:r>
      <w:r>
        <w:rPr>
          <w:spacing w:val="24"/>
          <w:w w:val="105"/>
        </w:rPr>
        <w:t> </w:t>
      </w:r>
      <w:r>
        <w:rPr>
          <w:w w:val="105"/>
        </w:rPr>
        <w:t>If</w:t>
      </w:r>
      <w:r>
        <w:rPr>
          <w:spacing w:val="-16"/>
          <w:w w:val="105"/>
        </w:rPr>
        <w:t> </w:t>
      </w:r>
      <w:r>
        <w:rPr>
          <w:w w:val="105"/>
        </w:rPr>
        <w:t>the</w:t>
      </w:r>
      <w:r>
        <w:rPr>
          <w:spacing w:val="-13"/>
          <w:w w:val="105"/>
        </w:rPr>
        <w:t> </w:t>
      </w:r>
      <w:r>
        <w:rPr>
          <w:w w:val="105"/>
        </w:rPr>
        <w:t>Member</w:t>
      </w:r>
      <w:r>
        <w:rPr>
          <w:spacing w:val="-16"/>
          <w:w w:val="105"/>
        </w:rPr>
        <w:t> </w:t>
      </w:r>
      <w:r>
        <w:rPr>
          <w:w w:val="105"/>
        </w:rPr>
        <w:t>does</w:t>
      </w:r>
      <w:r>
        <w:rPr>
          <w:spacing w:val="-15"/>
          <w:w w:val="105"/>
        </w:rPr>
        <w:t> </w:t>
      </w:r>
      <w:r>
        <w:rPr>
          <w:w w:val="105"/>
        </w:rPr>
        <w:t>not</w:t>
      </w:r>
      <w:r>
        <w:rPr>
          <w:spacing w:val="-15"/>
          <w:w w:val="105"/>
        </w:rPr>
        <w:t> </w:t>
      </w:r>
      <w:r>
        <w:rPr>
          <w:w w:val="105"/>
        </w:rPr>
        <w:t>participate</w:t>
      </w:r>
      <w:r>
        <w:rPr>
          <w:spacing w:val="-14"/>
          <w:w w:val="105"/>
        </w:rPr>
        <w:t> </w:t>
      </w:r>
      <w:r>
        <w:rPr>
          <w:w w:val="105"/>
        </w:rPr>
        <w:t>in</w:t>
      </w:r>
      <w:r>
        <w:rPr>
          <w:spacing w:val="-13"/>
          <w:w w:val="105"/>
        </w:rPr>
        <w:t> </w:t>
      </w:r>
      <w:r>
        <w:rPr>
          <w:w w:val="105"/>
        </w:rPr>
        <w:t>such a</w:t>
      </w:r>
      <w:r>
        <w:rPr>
          <w:w w:val="105"/>
        </w:rPr>
        <w:t> program</w:t>
      </w:r>
      <w:r>
        <w:rPr>
          <w:w w:val="105"/>
        </w:rPr>
        <w:t> in</w:t>
      </w:r>
      <w:r>
        <w:rPr>
          <w:w w:val="105"/>
        </w:rPr>
        <w:t> good</w:t>
      </w:r>
      <w:r>
        <w:rPr>
          <w:w w:val="105"/>
        </w:rPr>
        <w:t> faith, in</w:t>
      </w:r>
      <w:r>
        <w:rPr>
          <w:w w:val="105"/>
        </w:rPr>
        <w:t> the</w:t>
      </w:r>
      <w:r>
        <w:rPr>
          <w:w w:val="105"/>
        </w:rPr>
        <w:t> opinion</w:t>
      </w:r>
      <w:r>
        <w:rPr>
          <w:w w:val="105"/>
        </w:rPr>
        <w:t> of the</w:t>
      </w:r>
      <w:r>
        <w:rPr>
          <w:w w:val="105"/>
        </w:rPr>
        <w:t> Merit</w:t>
      </w:r>
      <w:r>
        <w:rPr>
          <w:w w:val="105"/>
        </w:rPr>
        <w:t> System</w:t>
      </w:r>
      <w:r>
        <w:rPr>
          <w:w w:val="105"/>
        </w:rPr>
        <w:t> Board, his/her disability </w:t>
      </w:r>
      <w:r>
        <w:rPr/>
        <w:t>retirement shall cease forthwith, and shall not begin again until he/she does so participate. </w:t>
      </w:r>
      <w:r>
        <w:rPr>
          <w:w w:val="105"/>
        </w:rPr>
        <w:t>Disability</w:t>
      </w:r>
      <w:r>
        <w:rPr>
          <w:spacing w:val="-1"/>
          <w:w w:val="105"/>
        </w:rPr>
        <w:t> </w:t>
      </w:r>
      <w:r>
        <w:rPr>
          <w:w w:val="105"/>
        </w:rPr>
        <w:t>Retirement</w:t>
      </w:r>
      <w:r>
        <w:rPr>
          <w:spacing w:val="-6"/>
          <w:w w:val="105"/>
        </w:rPr>
        <w:t> </w:t>
      </w:r>
      <w:r>
        <w:rPr>
          <w:w w:val="105"/>
        </w:rPr>
        <w:t>Benefits</w:t>
      </w:r>
      <w:r>
        <w:rPr>
          <w:spacing w:val="-3"/>
          <w:w w:val="105"/>
        </w:rPr>
        <w:t> </w:t>
      </w:r>
      <w:r>
        <w:rPr>
          <w:w w:val="105"/>
        </w:rPr>
        <w:t>shall</w:t>
      </w:r>
      <w:r>
        <w:rPr>
          <w:spacing w:val="-6"/>
          <w:w w:val="105"/>
        </w:rPr>
        <w:t> </w:t>
      </w:r>
      <w:r>
        <w:rPr>
          <w:w w:val="105"/>
        </w:rPr>
        <w:t>not</w:t>
      </w:r>
      <w:r>
        <w:rPr>
          <w:spacing w:val="-6"/>
          <w:w w:val="105"/>
        </w:rPr>
        <w:t> </w:t>
      </w:r>
      <w:r>
        <w:rPr>
          <w:w w:val="105"/>
        </w:rPr>
        <w:t>be terminated</w:t>
      </w:r>
      <w:r>
        <w:rPr>
          <w:spacing w:val="-1"/>
          <w:w w:val="105"/>
        </w:rPr>
        <w:t> </w:t>
      </w:r>
      <w:r>
        <w:rPr>
          <w:w w:val="105"/>
        </w:rPr>
        <w:t>after</w:t>
      </w:r>
      <w:r>
        <w:rPr>
          <w:spacing w:val="-4"/>
          <w:w w:val="105"/>
        </w:rPr>
        <w:t> </w:t>
      </w:r>
      <w:r>
        <w:rPr>
          <w:w w:val="105"/>
        </w:rPr>
        <w:t>a</w:t>
      </w:r>
      <w:r>
        <w:rPr>
          <w:spacing w:val="-2"/>
          <w:w w:val="105"/>
        </w:rPr>
        <w:t> </w:t>
      </w:r>
      <w:r>
        <w:rPr>
          <w:w w:val="105"/>
        </w:rPr>
        <w:t>Member</w:t>
      </w:r>
      <w:r>
        <w:rPr>
          <w:spacing w:val="-4"/>
          <w:w w:val="105"/>
        </w:rPr>
        <w:t> </w:t>
      </w:r>
      <w:r>
        <w:rPr>
          <w:w w:val="105"/>
        </w:rPr>
        <w:t>has</w:t>
      </w:r>
      <w:r>
        <w:rPr>
          <w:spacing w:val="-3"/>
          <w:w w:val="105"/>
        </w:rPr>
        <w:t> </w:t>
      </w:r>
      <w:r>
        <w:rPr>
          <w:w w:val="105"/>
        </w:rPr>
        <w:t>reached</w:t>
      </w:r>
      <w:r>
        <w:rPr>
          <w:spacing w:val="-1"/>
          <w:w w:val="105"/>
        </w:rPr>
        <w:t> </w:t>
      </w:r>
      <w:r>
        <w:rPr>
          <w:w w:val="105"/>
        </w:rPr>
        <w:t>what would</w:t>
      </w:r>
      <w:r>
        <w:rPr>
          <w:spacing w:val="-16"/>
          <w:w w:val="105"/>
        </w:rPr>
        <w:t> </w:t>
      </w:r>
      <w:r>
        <w:rPr>
          <w:w w:val="105"/>
        </w:rPr>
        <w:t>have</w:t>
      </w:r>
      <w:r>
        <w:rPr>
          <w:spacing w:val="-15"/>
          <w:w w:val="105"/>
        </w:rPr>
        <w:t> </w:t>
      </w:r>
      <w:r>
        <w:rPr>
          <w:w w:val="105"/>
        </w:rPr>
        <w:t>been</w:t>
      </w:r>
      <w:r>
        <w:rPr>
          <w:spacing w:val="-15"/>
          <w:w w:val="105"/>
        </w:rPr>
        <w:t> </w:t>
      </w:r>
      <w:r>
        <w:rPr>
          <w:w w:val="105"/>
        </w:rPr>
        <w:t>his/her</w:t>
      </w:r>
      <w:r>
        <w:rPr>
          <w:spacing w:val="-15"/>
          <w:w w:val="105"/>
        </w:rPr>
        <w:t> </w:t>
      </w:r>
      <w:r>
        <w:rPr>
          <w:w w:val="105"/>
        </w:rPr>
        <w:t>Normal</w:t>
      </w:r>
      <w:r>
        <w:rPr>
          <w:spacing w:val="-15"/>
          <w:w w:val="105"/>
        </w:rPr>
        <w:t> </w:t>
      </w:r>
      <w:r>
        <w:rPr>
          <w:w w:val="105"/>
        </w:rPr>
        <w:t>Retirement</w:t>
      </w:r>
      <w:r>
        <w:rPr>
          <w:spacing w:val="-15"/>
          <w:w w:val="105"/>
        </w:rPr>
        <w:t> </w:t>
      </w:r>
      <w:r>
        <w:rPr>
          <w:w w:val="105"/>
        </w:rPr>
        <w:t>Date</w:t>
      </w:r>
      <w:r>
        <w:rPr>
          <w:spacing w:val="-14"/>
          <w:w w:val="105"/>
        </w:rPr>
        <w:t> </w:t>
      </w:r>
      <w:r>
        <w:rPr>
          <w:w w:val="105"/>
        </w:rPr>
        <w:t>under</w:t>
      </w:r>
      <w:r>
        <w:rPr>
          <w:spacing w:val="-16"/>
          <w:w w:val="105"/>
        </w:rPr>
        <w:t> </w:t>
      </w:r>
      <w:r>
        <w:rPr>
          <w:w w:val="105"/>
        </w:rPr>
        <w:t>this</w:t>
      </w:r>
      <w:r>
        <w:rPr>
          <w:spacing w:val="-14"/>
          <w:w w:val="105"/>
        </w:rPr>
        <w:t> </w:t>
      </w:r>
      <w:r>
        <w:rPr>
          <w:w w:val="105"/>
        </w:rPr>
        <w:t>Plan</w:t>
      </w:r>
      <w:r>
        <w:rPr>
          <w:spacing w:val="-12"/>
          <w:w w:val="105"/>
        </w:rPr>
        <w:t> </w:t>
      </w:r>
      <w:r>
        <w:rPr>
          <w:w w:val="105"/>
        </w:rPr>
        <w:t>if</w:t>
      </w:r>
      <w:r>
        <w:rPr>
          <w:spacing w:val="-16"/>
          <w:w w:val="105"/>
        </w:rPr>
        <w:t> </w:t>
      </w:r>
      <w:r>
        <w:rPr>
          <w:w w:val="105"/>
        </w:rPr>
        <w:t>he/she</w:t>
      </w:r>
      <w:r>
        <w:rPr>
          <w:spacing w:val="-12"/>
          <w:w w:val="105"/>
        </w:rPr>
        <w:t> </w:t>
      </w:r>
      <w:r>
        <w:rPr>
          <w:w w:val="105"/>
        </w:rPr>
        <w:t>had</w:t>
      </w:r>
      <w:r>
        <w:rPr>
          <w:spacing w:val="-12"/>
          <w:w w:val="105"/>
        </w:rPr>
        <w:t> </w:t>
      </w:r>
      <w:r>
        <w:rPr>
          <w:w w:val="105"/>
        </w:rPr>
        <w:t>not</w:t>
      </w:r>
      <w:r>
        <w:rPr>
          <w:spacing w:val="-16"/>
          <w:w w:val="105"/>
        </w:rPr>
        <w:t> </w:t>
      </w:r>
      <w:r>
        <w:rPr>
          <w:w w:val="105"/>
        </w:rPr>
        <w:t>retired on a Disability Retirement Date.</w:t>
      </w:r>
    </w:p>
    <w:p>
      <w:pPr>
        <w:pStyle w:val="BodyText"/>
        <w:spacing w:before="11"/>
        <w:rPr>
          <w:sz w:val="22"/>
        </w:rPr>
      </w:pPr>
    </w:p>
    <w:p>
      <w:pPr>
        <w:pStyle w:val="ListParagraph"/>
        <w:numPr>
          <w:ilvl w:val="0"/>
          <w:numId w:val="20"/>
        </w:numPr>
        <w:tabs>
          <w:tab w:pos="1551" w:val="left" w:leader="none"/>
          <w:tab w:pos="1553" w:val="left" w:leader="none"/>
        </w:tabs>
        <w:spacing w:line="249" w:lineRule="auto" w:before="0" w:after="0"/>
        <w:ind w:left="1553" w:right="119" w:hanging="735"/>
        <w:jc w:val="both"/>
        <w:rPr>
          <w:sz w:val="23"/>
        </w:rPr>
      </w:pPr>
      <w:r>
        <w:rPr>
          <w:w w:val="105"/>
          <w:sz w:val="23"/>
          <w:u w:val="single"/>
        </w:rPr>
        <w:t>Reemployment</w:t>
      </w:r>
      <w:r>
        <w:rPr>
          <w:w w:val="105"/>
          <w:sz w:val="23"/>
          <w:u w:val="single"/>
        </w:rPr>
        <w:t> of</w:t>
      </w:r>
      <w:r>
        <w:rPr>
          <w:w w:val="105"/>
          <w:sz w:val="23"/>
          <w:u w:val="single"/>
        </w:rPr>
        <w:t> Member</w:t>
      </w:r>
      <w:r>
        <w:rPr>
          <w:w w:val="105"/>
          <w:sz w:val="23"/>
          <w:u w:val="single"/>
        </w:rPr>
        <w:t> Receiving</w:t>
      </w:r>
      <w:r>
        <w:rPr>
          <w:w w:val="105"/>
          <w:sz w:val="23"/>
          <w:u w:val="single"/>
        </w:rPr>
        <w:t> Disability</w:t>
      </w:r>
      <w:r>
        <w:rPr>
          <w:w w:val="105"/>
          <w:sz w:val="23"/>
          <w:u w:val="single"/>
        </w:rPr>
        <w:t> Retirement</w:t>
      </w:r>
      <w:r>
        <w:rPr>
          <w:w w:val="105"/>
          <w:sz w:val="23"/>
          <w:u w:val="single"/>
        </w:rPr>
        <w:t> Benefits</w:t>
      </w:r>
      <w:r>
        <w:rPr>
          <w:w w:val="105"/>
          <w:sz w:val="23"/>
          <w:u w:val="single"/>
        </w:rPr>
        <w:t> -</w:t>
      </w:r>
      <w:r>
        <w:rPr>
          <w:w w:val="105"/>
          <w:sz w:val="23"/>
          <w:u w:val="single"/>
        </w:rPr>
        <w:t> Payment</w:t>
      </w:r>
      <w:r>
        <w:rPr>
          <w:w w:val="105"/>
          <w:sz w:val="23"/>
          <w:u w:val="single"/>
        </w:rPr>
        <w:t> of</w:t>
      </w:r>
      <w:r>
        <w:rPr>
          <w:w w:val="105"/>
          <w:sz w:val="23"/>
        </w:rPr>
        <w:t> </w:t>
      </w:r>
      <w:r>
        <w:rPr>
          <w:w w:val="105"/>
          <w:sz w:val="23"/>
          <w:u w:val="single"/>
        </w:rPr>
        <w:t>Rehabilitation</w:t>
      </w:r>
      <w:r>
        <w:rPr>
          <w:w w:val="105"/>
          <w:sz w:val="23"/>
          <w:u w:val="single"/>
        </w:rPr>
        <w:t> Stipend</w:t>
      </w:r>
      <w:r>
        <w:rPr>
          <w:w w:val="105"/>
          <w:sz w:val="23"/>
        </w:rPr>
        <w:t>.</w:t>
      </w:r>
      <w:r>
        <w:rPr>
          <w:spacing w:val="40"/>
          <w:w w:val="105"/>
          <w:sz w:val="23"/>
        </w:rPr>
        <w:t> </w:t>
      </w:r>
      <w:r>
        <w:rPr>
          <w:w w:val="105"/>
          <w:sz w:val="23"/>
        </w:rPr>
        <w:t>This</w:t>
      </w:r>
      <w:r>
        <w:rPr>
          <w:w w:val="105"/>
          <w:sz w:val="23"/>
        </w:rPr>
        <w:t> provision</w:t>
      </w:r>
      <w:r>
        <w:rPr>
          <w:w w:val="105"/>
          <w:sz w:val="23"/>
        </w:rPr>
        <w:t> is</w:t>
      </w:r>
      <w:r>
        <w:rPr>
          <w:w w:val="105"/>
          <w:sz w:val="23"/>
        </w:rPr>
        <w:t> intended</w:t>
      </w:r>
      <w:r>
        <w:rPr>
          <w:w w:val="105"/>
          <w:sz w:val="23"/>
        </w:rPr>
        <w:t> to</w:t>
      </w:r>
      <w:r>
        <w:rPr>
          <w:w w:val="105"/>
          <w:sz w:val="23"/>
        </w:rPr>
        <w:t> facilitate</w:t>
      </w:r>
      <w:r>
        <w:rPr>
          <w:w w:val="105"/>
          <w:sz w:val="23"/>
        </w:rPr>
        <w:t> offering</w:t>
      </w:r>
      <w:r>
        <w:rPr>
          <w:w w:val="105"/>
          <w:sz w:val="23"/>
        </w:rPr>
        <w:t> of</w:t>
      </w:r>
      <w:r>
        <w:rPr>
          <w:w w:val="105"/>
          <w:sz w:val="23"/>
        </w:rPr>
        <w:t> career opportunities to</w:t>
      </w:r>
      <w:r>
        <w:rPr>
          <w:w w:val="105"/>
          <w:sz w:val="23"/>
        </w:rPr>
        <w:t> disability</w:t>
      </w:r>
      <w:r>
        <w:rPr>
          <w:w w:val="105"/>
          <w:sz w:val="23"/>
        </w:rPr>
        <w:t> retirees.</w:t>
      </w:r>
      <w:r>
        <w:rPr>
          <w:spacing w:val="40"/>
          <w:w w:val="105"/>
          <w:sz w:val="23"/>
        </w:rPr>
        <w:t> </w:t>
      </w:r>
      <w:r>
        <w:rPr>
          <w:w w:val="105"/>
          <w:sz w:val="23"/>
        </w:rPr>
        <w:t>Should</w:t>
      </w:r>
      <w:r>
        <w:rPr>
          <w:w w:val="105"/>
          <w:sz w:val="23"/>
        </w:rPr>
        <w:t> a</w:t>
      </w:r>
      <w:r>
        <w:rPr>
          <w:w w:val="105"/>
          <w:sz w:val="23"/>
        </w:rPr>
        <w:t> Member,</w:t>
      </w:r>
      <w:r>
        <w:rPr>
          <w:w w:val="105"/>
          <w:sz w:val="23"/>
        </w:rPr>
        <w:t> retired</w:t>
      </w:r>
      <w:r>
        <w:rPr>
          <w:w w:val="105"/>
          <w:sz w:val="23"/>
        </w:rPr>
        <w:t> under the</w:t>
      </w:r>
      <w:r>
        <w:rPr>
          <w:w w:val="105"/>
          <w:sz w:val="23"/>
        </w:rPr>
        <w:t> Disability Retirement</w:t>
      </w:r>
      <w:r>
        <w:rPr>
          <w:spacing w:val="-2"/>
          <w:w w:val="105"/>
          <w:sz w:val="23"/>
        </w:rPr>
        <w:t> </w:t>
      </w:r>
      <w:r>
        <w:rPr>
          <w:w w:val="105"/>
          <w:sz w:val="23"/>
        </w:rPr>
        <w:t>provisions of this Retirement</w:t>
      </w:r>
      <w:r>
        <w:rPr>
          <w:spacing w:val="-2"/>
          <w:w w:val="105"/>
          <w:sz w:val="23"/>
        </w:rPr>
        <w:t> </w:t>
      </w:r>
      <w:r>
        <w:rPr>
          <w:w w:val="105"/>
          <w:sz w:val="23"/>
        </w:rPr>
        <w:t>System, be reemployed by the Commission in a</w:t>
      </w:r>
      <w:r>
        <w:rPr>
          <w:spacing w:val="-7"/>
          <w:w w:val="105"/>
          <w:sz w:val="23"/>
        </w:rPr>
        <w:t> </w:t>
      </w:r>
      <w:r>
        <w:rPr>
          <w:w w:val="105"/>
          <w:sz w:val="23"/>
        </w:rPr>
        <w:t>career</w:t>
      </w:r>
      <w:r>
        <w:rPr>
          <w:spacing w:val="-9"/>
          <w:w w:val="105"/>
          <w:sz w:val="23"/>
        </w:rPr>
        <w:t> </w:t>
      </w:r>
      <w:r>
        <w:rPr>
          <w:w w:val="105"/>
          <w:sz w:val="23"/>
        </w:rPr>
        <w:t>Merit</w:t>
      </w:r>
      <w:r>
        <w:rPr>
          <w:spacing w:val="-11"/>
          <w:w w:val="105"/>
          <w:sz w:val="23"/>
        </w:rPr>
        <w:t> </w:t>
      </w:r>
      <w:r>
        <w:rPr>
          <w:w w:val="105"/>
          <w:sz w:val="23"/>
        </w:rPr>
        <w:t>System</w:t>
      </w:r>
      <w:r>
        <w:rPr>
          <w:spacing w:val="-7"/>
          <w:w w:val="105"/>
          <w:sz w:val="23"/>
        </w:rPr>
        <w:t> </w:t>
      </w:r>
      <w:r>
        <w:rPr>
          <w:w w:val="105"/>
          <w:sz w:val="23"/>
        </w:rPr>
        <w:t>position,</w:t>
      </w:r>
      <w:r>
        <w:rPr>
          <w:spacing w:val="-11"/>
          <w:w w:val="105"/>
          <w:sz w:val="23"/>
        </w:rPr>
        <w:t> </w:t>
      </w:r>
      <w:r>
        <w:rPr>
          <w:w w:val="105"/>
          <w:sz w:val="23"/>
        </w:rPr>
        <w:t>the</w:t>
      </w:r>
      <w:r>
        <w:rPr>
          <w:spacing w:val="-7"/>
          <w:w w:val="105"/>
          <w:sz w:val="23"/>
        </w:rPr>
        <w:t> </w:t>
      </w:r>
      <w:r>
        <w:rPr>
          <w:w w:val="105"/>
          <w:sz w:val="23"/>
        </w:rPr>
        <w:t>Member's</w:t>
      </w:r>
      <w:r>
        <w:rPr>
          <w:spacing w:val="-9"/>
          <w:w w:val="105"/>
          <w:sz w:val="23"/>
        </w:rPr>
        <w:t> </w:t>
      </w:r>
      <w:r>
        <w:rPr>
          <w:w w:val="105"/>
          <w:sz w:val="23"/>
        </w:rPr>
        <w:t>Disability</w:t>
      </w:r>
      <w:r>
        <w:rPr>
          <w:spacing w:val="-6"/>
          <w:w w:val="105"/>
          <w:sz w:val="23"/>
        </w:rPr>
        <w:t> </w:t>
      </w:r>
      <w:r>
        <w:rPr>
          <w:w w:val="105"/>
          <w:sz w:val="23"/>
        </w:rPr>
        <w:t>Retirement</w:t>
      </w:r>
      <w:r>
        <w:rPr>
          <w:spacing w:val="40"/>
          <w:w w:val="105"/>
          <w:sz w:val="23"/>
        </w:rPr>
        <w:t> </w:t>
      </w:r>
      <w:r>
        <w:rPr>
          <w:w w:val="105"/>
          <w:sz w:val="23"/>
        </w:rPr>
        <w:t>Benefits</w:t>
      </w:r>
      <w:r>
        <w:rPr>
          <w:spacing w:val="-9"/>
          <w:w w:val="105"/>
          <w:sz w:val="23"/>
        </w:rPr>
        <w:t> </w:t>
      </w:r>
      <w:r>
        <w:rPr>
          <w:w w:val="105"/>
          <w:sz w:val="23"/>
        </w:rPr>
        <w:t>shall</w:t>
      </w:r>
      <w:r>
        <w:rPr>
          <w:spacing w:val="-11"/>
          <w:w w:val="105"/>
          <w:sz w:val="23"/>
        </w:rPr>
        <w:t> </w:t>
      </w:r>
      <w:r>
        <w:rPr>
          <w:w w:val="105"/>
          <w:sz w:val="23"/>
        </w:rPr>
        <w:t>cease </w:t>
      </w:r>
      <w:r>
        <w:rPr>
          <w:sz w:val="23"/>
        </w:rPr>
        <w:t>on</w:t>
      </w:r>
      <w:r>
        <w:rPr>
          <w:spacing w:val="20"/>
          <w:sz w:val="23"/>
        </w:rPr>
        <w:t> </w:t>
      </w:r>
      <w:r>
        <w:rPr>
          <w:sz w:val="23"/>
        </w:rPr>
        <w:t>the first of the month</w:t>
      </w:r>
      <w:r>
        <w:rPr>
          <w:spacing w:val="20"/>
          <w:sz w:val="23"/>
        </w:rPr>
        <w:t> </w:t>
      </w:r>
      <w:r>
        <w:rPr>
          <w:sz w:val="23"/>
        </w:rPr>
        <w:t>coinciding with</w:t>
      </w:r>
      <w:r>
        <w:rPr>
          <w:spacing w:val="20"/>
          <w:sz w:val="23"/>
        </w:rPr>
        <w:t> </w:t>
      </w:r>
      <w:r>
        <w:rPr>
          <w:sz w:val="23"/>
        </w:rPr>
        <w:t>or immediately</w:t>
      </w:r>
      <w:r>
        <w:rPr>
          <w:spacing w:val="20"/>
          <w:sz w:val="23"/>
        </w:rPr>
        <w:t> </w:t>
      </w:r>
      <w:r>
        <w:rPr>
          <w:sz w:val="23"/>
        </w:rPr>
        <w:t>following</w:t>
      </w:r>
      <w:r>
        <w:rPr>
          <w:spacing w:val="20"/>
          <w:sz w:val="23"/>
        </w:rPr>
        <w:t> </w:t>
      </w:r>
      <w:r>
        <w:rPr>
          <w:sz w:val="23"/>
        </w:rPr>
        <w:t>his/her reemployment. </w:t>
      </w:r>
      <w:r>
        <w:rPr>
          <w:w w:val="105"/>
          <w:sz w:val="23"/>
        </w:rPr>
        <w:t>If the Annual</w:t>
      </w:r>
      <w:r>
        <w:rPr>
          <w:spacing w:val="-2"/>
          <w:w w:val="105"/>
          <w:sz w:val="23"/>
        </w:rPr>
        <w:t> </w:t>
      </w:r>
      <w:r>
        <w:rPr>
          <w:w w:val="105"/>
          <w:sz w:val="23"/>
        </w:rPr>
        <w:t>Base Pay (Mid-Point Salary Level) for the position in which the Member </w:t>
      </w:r>
      <w:r>
        <w:rPr>
          <w:sz w:val="23"/>
        </w:rPr>
        <w:t>is reemployed, should be less than the Member's Base Pay immediately preceding his/her Disability Retirement Date, a monthly Rehabilitation Stipend shall be paid to the Member </w:t>
      </w:r>
      <w:r>
        <w:rPr>
          <w:w w:val="105"/>
          <w:sz w:val="23"/>
        </w:rPr>
        <w:t>until</w:t>
      </w:r>
      <w:r>
        <w:rPr>
          <w:spacing w:val="-1"/>
          <w:w w:val="105"/>
          <w:sz w:val="23"/>
        </w:rPr>
        <w:t> </w:t>
      </w:r>
      <w:r>
        <w:rPr>
          <w:w w:val="105"/>
          <w:sz w:val="23"/>
        </w:rPr>
        <w:t>the earlier of his/her Normal Retirement Date, or the first of the month coinciding with or</w:t>
      </w:r>
      <w:r>
        <w:rPr>
          <w:spacing w:val="-2"/>
          <w:w w:val="105"/>
          <w:sz w:val="23"/>
        </w:rPr>
        <w:t> </w:t>
      </w:r>
      <w:r>
        <w:rPr>
          <w:w w:val="105"/>
          <w:sz w:val="23"/>
        </w:rPr>
        <w:t>immediately following the</w:t>
      </w:r>
      <w:r>
        <w:rPr>
          <w:spacing w:val="-1"/>
          <w:w w:val="105"/>
          <w:sz w:val="23"/>
        </w:rPr>
        <w:t> </w:t>
      </w:r>
      <w:r>
        <w:rPr>
          <w:w w:val="105"/>
          <w:sz w:val="23"/>
        </w:rPr>
        <w:t>date</w:t>
      </w:r>
      <w:r>
        <w:rPr>
          <w:spacing w:val="-7"/>
          <w:w w:val="105"/>
          <w:sz w:val="23"/>
        </w:rPr>
        <w:t> </w:t>
      </w:r>
      <w:r>
        <w:rPr>
          <w:w w:val="105"/>
          <w:sz w:val="23"/>
        </w:rPr>
        <w:t>upon which the</w:t>
      </w:r>
      <w:r>
        <w:rPr>
          <w:spacing w:val="-1"/>
          <w:w w:val="105"/>
          <w:sz w:val="23"/>
        </w:rPr>
        <w:t> </w:t>
      </w:r>
      <w:r>
        <w:rPr>
          <w:w w:val="105"/>
          <w:sz w:val="23"/>
        </w:rPr>
        <w:t>Member</w:t>
      </w:r>
      <w:r>
        <w:rPr>
          <w:spacing w:val="-2"/>
          <w:w w:val="105"/>
          <w:sz w:val="23"/>
        </w:rPr>
        <w:t> </w:t>
      </w:r>
      <w:r>
        <w:rPr>
          <w:w w:val="105"/>
          <w:sz w:val="23"/>
        </w:rPr>
        <w:t>attains</w:t>
      </w:r>
      <w:r>
        <w:rPr>
          <w:spacing w:val="-1"/>
          <w:w w:val="105"/>
          <w:sz w:val="23"/>
        </w:rPr>
        <w:t> </w:t>
      </w:r>
      <w:r>
        <w:rPr>
          <w:w w:val="105"/>
          <w:sz w:val="23"/>
        </w:rPr>
        <w:t>a</w:t>
      </w:r>
      <w:r>
        <w:rPr>
          <w:spacing w:val="-1"/>
          <w:w w:val="105"/>
          <w:sz w:val="23"/>
        </w:rPr>
        <w:t> </w:t>
      </w:r>
      <w:r>
        <w:rPr>
          <w:w w:val="105"/>
          <w:sz w:val="23"/>
        </w:rPr>
        <w:t>salary level</w:t>
      </w:r>
      <w:r>
        <w:rPr>
          <w:spacing w:val="-4"/>
          <w:w w:val="105"/>
          <w:sz w:val="23"/>
        </w:rPr>
        <w:t> </w:t>
      </w:r>
      <w:r>
        <w:rPr>
          <w:w w:val="105"/>
          <w:sz w:val="23"/>
        </w:rPr>
        <w:t>in his/her</w:t>
      </w:r>
      <w:r>
        <w:rPr>
          <w:spacing w:val="-8"/>
          <w:w w:val="105"/>
          <w:sz w:val="23"/>
        </w:rPr>
        <w:t> </w:t>
      </w:r>
      <w:r>
        <w:rPr>
          <w:w w:val="105"/>
          <w:sz w:val="23"/>
        </w:rPr>
        <w:t>new</w:t>
      </w:r>
      <w:r>
        <w:rPr>
          <w:spacing w:val="-8"/>
          <w:w w:val="105"/>
          <w:sz w:val="23"/>
        </w:rPr>
        <w:t> </w:t>
      </w:r>
      <w:r>
        <w:rPr>
          <w:w w:val="105"/>
          <w:sz w:val="23"/>
        </w:rPr>
        <w:t>position</w:t>
      </w:r>
      <w:r>
        <w:rPr>
          <w:spacing w:val="-6"/>
          <w:w w:val="105"/>
          <w:sz w:val="23"/>
        </w:rPr>
        <w:t> </w:t>
      </w:r>
      <w:r>
        <w:rPr>
          <w:w w:val="105"/>
          <w:sz w:val="23"/>
        </w:rPr>
        <w:t>which,</w:t>
      </w:r>
      <w:r>
        <w:rPr>
          <w:spacing w:val="-10"/>
          <w:w w:val="105"/>
          <w:sz w:val="23"/>
        </w:rPr>
        <w:t> </w:t>
      </w:r>
      <w:r>
        <w:rPr>
          <w:w w:val="105"/>
          <w:sz w:val="23"/>
        </w:rPr>
        <w:t>at</w:t>
      </w:r>
      <w:r>
        <w:rPr>
          <w:spacing w:val="-10"/>
          <w:w w:val="105"/>
          <w:sz w:val="23"/>
        </w:rPr>
        <w:t> </w:t>
      </w:r>
      <w:r>
        <w:rPr>
          <w:w w:val="105"/>
          <w:sz w:val="23"/>
        </w:rPr>
        <w:t>that</w:t>
      </w:r>
      <w:r>
        <w:rPr>
          <w:spacing w:val="-10"/>
          <w:w w:val="105"/>
          <w:sz w:val="23"/>
        </w:rPr>
        <w:t> </w:t>
      </w:r>
      <w:r>
        <w:rPr>
          <w:w w:val="105"/>
          <w:sz w:val="23"/>
        </w:rPr>
        <w:t>point</w:t>
      </w:r>
      <w:r>
        <w:rPr>
          <w:spacing w:val="-10"/>
          <w:w w:val="105"/>
          <w:sz w:val="23"/>
        </w:rPr>
        <w:t> </w:t>
      </w:r>
      <w:r>
        <w:rPr>
          <w:w w:val="105"/>
          <w:sz w:val="23"/>
        </w:rPr>
        <w:t>in</w:t>
      </w:r>
      <w:r>
        <w:rPr>
          <w:spacing w:val="-6"/>
          <w:w w:val="105"/>
          <w:sz w:val="23"/>
        </w:rPr>
        <w:t> </w:t>
      </w:r>
      <w:r>
        <w:rPr>
          <w:w w:val="105"/>
          <w:sz w:val="23"/>
        </w:rPr>
        <w:t>time,</w:t>
      </w:r>
      <w:r>
        <w:rPr>
          <w:spacing w:val="-10"/>
          <w:w w:val="105"/>
          <w:sz w:val="23"/>
        </w:rPr>
        <w:t> </w:t>
      </w:r>
      <w:r>
        <w:rPr>
          <w:w w:val="105"/>
          <w:sz w:val="23"/>
        </w:rPr>
        <w:t>is</w:t>
      </w:r>
      <w:r>
        <w:rPr>
          <w:spacing w:val="-8"/>
          <w:w w:val="105"/>
          <w:sz w:val="23"/>
        </w:rPr>
        <w:t> </w:t>
      </w:r>
      <w:r>
        <w:rPr>
          <w:w w:val="105"/>
          <w:sz w:val="23"/>
        </w:rPr>
        <w:t>equal</w:t>
      </w:r>
      <w:r>
        <w:rPr>
          <w:spacing w:val="-10"/>
          <w:w w:val="105"/>
          <w:sz w:val="23"/>
        </w:rPr>
        <w:t> </w:t>
      </w:r>
      <w:r>
        <w:rPr>
          <w:w w:val="105"/>
          <w:sz w:val="23"/>
        </w:rPr>
        <w:t>to</w:t>
      </w:r>
      <w:r>
        <w:rPr>
          <w:spacing w:val="-12"/>
          <w:w w:val="105"/>
          <w:sz w:val="23"/>
        </w:rPr>
        <w:t> </w:t>
      </w:r>
      <w:r>
        <w:rPr>
          <w:w w:val="105"/>
          <w:sz w:val="23"/>
        </w:rPr>
        <w:t>or</w:t>
      </w:r>
      <w:r>
        <w:rPr>
          <w:spacing w:val="-8"/>
          <w:w w:val="105"/>
          <w:sz w:val="23"/>
        </w:rPr>
        <w:t> </w:t>
      </w:r>
      <w:r>
        <w:rPr>
          <w:w w:val="105"/>
          <w:sz w:val="23"/>
        </w:rPr>
        <w:t>greater</w:t>
      </w:r>
      <w:r>
        <w:rPr>
          <w:spacing w:val="-8"/>
          <w:w w:val="105"/>
          <w:sz w:val="23"/>
        </w:rPr>
        <w:t> </w:t>
      </w:r>
      <w:r>
        <w:rPr>
          <w:w w:val="105"/>
          <w:sz w:val="23"/>
        </w:rPr>
        <w:t>than</w:t>
      </w:r>
      <w:r>
        <w:rPr>
          <w:spacing w:val="-6"/>
          <w:w w:val="105"/>
          <w:sz w:val="23"/>
        </w:rPr>
        <w:t> </w:t>
      </w:r>
      <w:r>
        <w:rPr>
          <w:w w:val="105"/>
          <w:sz w:val="23"/>
        </w:rPr>
        <w:t>the</w:t>
      </w:r>
      <w:r>
        <w:rPr>
          <w:spacing w:val="-7"/>
          <w:w w:val="105"/>
          <w:sz w:val="23"/>
        </w:rPr>
        <w:t> </w:t>
      </w:r>
      <w:r>
        <w:rPr>
          <w:w w:val="105"/>
          <w:sz w:val="23"/>
        </w:rPr>
        <w:t>maximum salary</w:t>
      </w:r>
      <w:r>
        <w:rPr>
          <w:spacing w:val="-16"/>
          <w:w w:val="105"/>
          <w:sz w:val="23"/>
        </w:rPr>
        <w:t> </w:t>
      </w:r>
      <w:r>
        <w:rPr>
          <w:w w:val="105"/>
          <w:sz w:val="23"/>
        </w:rPr>
        <w:t>then</w:t>
      </w:r>
      <w:r>
        <w:rPr>
          <w:spacing w:val="-15"/>
          <w:w w:val="105"/>
          <w:sz w:val="23"/>
        </w:rPr>
        <w:t> </w:t>
      </w:r>
      <w:r>
        <w:rPr>
          <w:w w:val="105"/>
          <w:sz w:val="23"/>
        </w:rPr>
        <w:t>being</w:t>
      </w:r>
      <w:r>
        <w:rPr>
          <w:spacing w:val="-15"/>
          <w:w w:val="105"/>
          <w:sz w:val="23"/>
        </w:rPr>
        <w:t> </w:t>
      </w:r>
      <w:r>
        <w:rPr>
          <w:w w:val="105"/>
          <w:sz w:val="23"/>
        </w:rPr>
        <w:t>paid</w:t>
      </w:r>
      <w:r>
        <w:rPr>
          <w:spacing w:val="-15"/>
          <w:w w:val="105"/>
          <w:sz w:val="23"/>
        </w:rPr>
        <w:t> </w:t>
      </w:r>
      <w:r>
        <w:rPr>
          <w:w w:val="105"/>
          <w:sz w:val="23"/>
        </w:rPr>
        <w:t>for</w:t>
      </w:r>
      <w:r>
        <w:rPr>
          <w:spacing w:val="-15"/>
          <w:w w:val="105"/>
          <w:sz w:val="23"/>
        </w:rPr>
        <w:t> </w:t>
      </w:r>
      <w:r>
        <w:rPr>
          <w:w w:val="105"/>
          <w:sz w:val="23"/>
        </w:rPr>
        <w:t>the</w:t>
      </w:r>
      <w:r>
        <w:rPr>
          <w:spacing w:val="-15"/>
          <w:w w:val="105"/>
          <w:sz w:val="23"/>
        </w:rPr>
        <w:t> </w:t>
      </w:r>
      <w:r>
        <w:rPr>
          <w:w w:val="105"/>
          <w:sz w:val="23"/>
        </w:rPr>
        <w:t>position</w:t>
      </w:r>
      <w:r>
        <w:rPr>
          <w:spacing w:val="-15"/>
          <w:w w:val="105"/>
          <w:sz w:val="23"/>
        </w:rPr>
        <w:t> </w:t>
      </w:r>
      <w:r>
        <w:rPr>
          <w:w w:val="105"/>
          <w:sz w:val="23"/>
        </w:rPr>
        <w:t>held</w:t>
      </w:r>
      <w:r>
        <w:rPr>
          <w:spacing w:val="-15"/>
          <w:w w:val="105"/>
          <w:sz w:val="23"/>
        </w:rPr>
        <w:t> </w:t>
      </w:r>
      <w:r>
        <w:rPr>
          <w:w w:val="105"/>
          <w:sz w:val="23"/>
        </w:rPr>
        <w:t>by</w:t>
      </w:r>
      <w:r>
        <w:rPr>
          <w:spacing w:val="-15"/>
          <w:w w:val="105"/>
          <w:sz w:val="23"/>
        </w:rPr>
        <w:t> </w:t>
      </w:r>
      <w:r>
        <w:rPr>
          <w:w w:val="105"/>
          <w:sz w:val="23"/>
        </w:rPr>
        <w:t>the</w:t>
      </w:r>
      <w:r>
        <w:rPr>
          <w:spacing w:val="-15"/>
          <w:w w:val="105"/>
          <w:sz w:val="23"/>
        </w:rPr>
        <w:t> </w:t>
      </w:r>
      <w:r>
        <w:rPr>
          <w:w w:val="105"/>
          <w:sz w:val="23"/>
        </w:rPr>
        <w:t>Member</w:t>
      </w:r>
      <w:r>
        <w:rPr>
          <w:spacing w:val="-16"/>
          <w:w w:val="105"/>
          <w:sz w:val="23"/>
        </w:rPr>
        <w:t> </w:t>
      </w:r>
      <w:r>
        <w:rPr>
          <w:w w:val="105"/>
          <w:sz w:val="23"/>
        </w:rPr>
        <w:t>immediately</w:t>
      </w:r>
      <w:r>
        <w:rPr>
          <w:spacing w:val="-15"/>
          <w:w w:val="105"/>
          <w:sz w:val="23"/>
        </w:rPr>
        <w:t> </w:t>
      </w:r>
      <w:r>
        <w:rPr>
          <w:w w:val="105"/>
          <w:sz w:val="23"/>
        </w:rPr>
        <w:t>preceding</w:t>
      </w:r>
      <w:r>
        <w:rPr>
          <w:spacing w:val="-15"/>
          <w:w w:val="105"/>
          <w:sz w:val="23"/>
        </w:rPr>
        <w:t> </w:t>
      </w:r>
      <w:r>
        <w:rPr>
          <w:w w:val="105"/>
          <w:sz w:val="23"/>
        </w:rPr>
        <w:t>his/her Disability Retirement Date.</w:t>
      </w:r>
      <w:r>
        <w:rPr>
          <w:spacing w:val="40"/>
          <w:w w:val="105"/>
          <w:sz w:val="23"/>
        </w:rPr>
        <w:t> </w:t>
      </w:r>
      <w:r>
        <w:rPr>
          <w:w w:val="105"/>
          <w:sz w:val="23"/>
        </w:rPr>
        <w:t>The amount of the monthly stipend shall be calculated as one-twelfth of the difference between the</w:t>
      </w:r>
      <w:r>
        <w:rPr>
          <w:spacing w:val="-1"/>
          <w:w w:val="105"/>
          <w:sz w:val="23"/>
        </w:rPr>
        <w:t> </w:t>
      </w:r>
      <w:r>
        <w:rPr>
          <w:w w:val="105"/>
          <w:sz w:val="23"/>
        </w:rPr>
        <w:t>annual Base Pay of the Member immediately preceding</w:t>
      </w:r>
      <w:r>
        <w:rPr>
          <w:spacing w:val="-6"/>
          <w:w w:val="105"/>
          <w:sz w:val="23"/>
        </w:rPr>
        <w:t> </w:t>
      </w:r>
      <w:r>
        <w:rPr>
          <w:w w:val="105"/>
          <w:sz w:val="23"/>
        </w:rPr>
        <w:t>his/her</w:t>
      </w:r>
      <w:r>
        <w:rPr>
          <w:spacing w:val="-8"/>
          <w:w w:val="105"/>
          <w:sz w:val="23"/>
        </w:rPr>
        <w:t> </w:t>
      </w:r>
      <w:r>
        <w:rPr>
          <w:w w:val="105"/>
          <w:sz w:val="23"/>
        </w:rPr>
        <w:t>Disability</w:t>
      </w:r>
      <w:r>
        <w:rPr>
          <w:spacing w:val="-6"/>
          <w:w w:val="105"/>
          <w:sz w:val="23"/>
        </w:rPr>
        <w:t> </w:t>
      </w:r>
      <w:r>
        <w:rPr>
          <w:w w:val="105"/>
          <w:sz w:val="23"/>
        </w:rPr>
        <w:t>Retirement</w:t>
      </w:r>
      <w:r>
        <w:rPr>
          <w:spacing w:val="-10"/>
          <w:w w:val="105"/>
          <w:sz w:val="23"/>
        </w:rPr>
        <w:t> </w:t>
      </w:r>
      <w:r>
        <w:rPr>
          <w:w w:val="105"/>
          <w:sz w:val="23"/>
        </w:rPr>
        <w:t>Date and</w:t>
      </w:r>
      <w:r>
        <w:rPr>
          <w:spacing w:val="-6"/>
          <w:w w:val="105"/>
          <w:sz w:val="23"/>
        </w:rPr>
        <w:t> </w:t>
      </w:r>
      <w:r>
        <w:rPr>
          <w:w w:val="105"/>
          <w:sz w:val="23"/>
        </w:rPr>
        <w:t>the</w:t>
      </w:r>
      <w:r>
        <w:rPr>
          <w:spacing w:val="-6"/>
          <w:w w:val="105"/>
          <w:sz w:val="23"/>
        </w:rPr>
        <w:t> </w:t>
      </w:r>
      <w:r>
        <w:rPr>
          <w:w w:val="105"/>
          <w:sz w:val="23"/>
        </w:rPr>
        <w:t>initial</w:t>
      </w:r>
      <w:r>
        <w:rPr>
          <w:spacing w:val="-4"/>
          <w:w w:val="105"/>
          <w:sz w:val="23"/>
        </w:rPr>
        <w:t> </w:t>
      </w:r>
      <w:r>
        <w:rPr>
          <w:w w:val="105"/>
          <w:sz w:val="23"/>
        </w:rPr>
        <w:t>annual Base</w:t>
      </w:r>
      <w:r>
        <w:rPr>
          <w:spacing w:val="-6"/>
          <w:w w:val="105"/>
          <w:sz w:val="23"/>
        </w:rPr>
        <w:t> </w:t>
      </w:r>
      <w:r>
        <w:rPr>
          <w:w w:val="105"/>
          <w:sz w:val="23"/>
        </w:rPr>
        <w:t>Pay (Mid-Point Salary Level)</w:t>
      </w:r>
      <w:r>
        <w:rPr>
          <w:spacing w:val="-1"/>
          <w:w w:val="105"/>
          <w:sz w:val="23"/>
        </w:rPr>
        <w:t> </w:t>
      </w:r>
      <w:r>
        <w:rPr>
          <w:w w:val="105"/>
          <w:sz w:val="23"/>
        </w:rPr>
        <w:t>for</w:t>
      </w:r>
      <w:r>
        <w:rPr>
          <w:spacing w:val="-1"/>
          <w:w w:val="105"/>
          <w:sz w:val="23"/>
        </w:rPr>
        <w:t> </w:t>
      </w:r>
      <w:r>
        <w:rPr>
          <w:w w:val="105"/>
          <w:sz w:val="23"/>
        </w:rPr>
        <w:t>the new position which the Member</w:t>
      </w:r>
      <w:r>
        <w:rPr>
          <w:spacing w:val="-1"/>
          <w:w w:val="105"/>
          <w:sz w:val="23"/>
        </w:rPr>
        <w:t> </w:t>
      </w:r>
      <w:r>
        <w:rPr>
          <w:w w:val="105"/>
          <w:sz w:val="23"/>
        </w:rPr>
        <w:t>is assuming,</w:t>
      </w:r>
      <w:r>
        <w:rPr>
          <w:spacing w:val="-3"/>
          <w:w w:val="105"/>
          <w:sz w:val="23"/>
        </w:rPr>
        <w:t> </w:t>
      </w:r>
      <w:r>
        <w:rPr>
          <w:w w:val="105"/>
          <w:sz w:val="23"/>
        </w:rPr>
        <w:t>but</w:t>
      </w:r>
      <w:r>
        <w:rPr>
          <w:spacing w:val="-3"/>
          <w:w w:val="105"/>
          <w:sz w:val="23"/>
        </w:rPr>
        <w:t> </w:t>
      </w:r>
      <w:r>
        <w:rPr>
          <w:w w:val="105"/>
          <w:sz w:val="23"/>
        </w:rPr>
        <w:t>in no event</w:t>
      </w:r>
      <w:r>
        <w:rPr>
          <w:spacing w:val="-3"/>
          <w:w w:val="105"/>
          <w:sz w:val="23"/>
        </w:rPr>
        <w:t> </w:t>
      </w:r>
      <w:r>
        <w:rPr>
          <w:w w:val="105"/>
          <w:sz w:val="23"/>
        </w:rPr>
        <w:t>shall the</w:t>
      </w:r>
      <w:r>
        <w:rPr>
          <w:w w:val="105"/>
          <w:sz w:val="23"/>
        </w:rPr>
        <w:t> Rehabilitation</w:t>
      </w:r>
      <w:r>
        <w:rPr>
          <w:w w:val="105"/>
          <w:sz w:val="23"/>
        </w:rPr>
        <w:t> Stipend</w:t>
      </w:r>
      <w:r>
        <w:rPr>
          <w:w w:val="105"/>
          <w:sz w:val="23"/>
        </w:rPr>
        <w:t> exceed</w:t>
      </w:r>
      <w:r>
        <w:rPr>
          <w:w w:val="105"/>
          <w:sz w:val="23"/>
        </w:rPr>
        <w:t> the</w:t>
      </w:r>
      <w:r>
        <w:rPr>
          <w:w w:val="105"/>
          <w:sz w:val="23"/>
        </w:rPr>
        <w:t> Disability</w:t>
      </w:r>
      <w:r>
        <w:rPr>
          <w:w w:val="105"/>
          <w:sz w:val="23"/>
        </w:rPr>
        <w:t> Retirement</w:t>
      </w:r>
      <w:r>
        <w:rPr>
          <w:w w:val="105"/>
          <w:sz w:val="23"/>
        </w:rPr>
        <w:t> benefit</w:t>
      </w:r>
      <w:r>
        <w:rPr>
          <w:w w:val="105"/>
          <w:sz w:val="23"/>
        </w:rPr>
        <w:t> being</w:t>
      </w:r>
      <w:r>
        <w:rPr>
          <w:w w:val="105"/>
          <w:sz w:val="23"/>
        </w:rPr>
        <w:t> paid</w:t>
      </w:r>
      <w:r>
        <w:rPr>
          <w:w w:val="105"/>
          <w:sz w:val="23"/>
        </w:rPr>
        <w:t> to</w:t>
      </w:r>
      <w:r>
        <w:rPr>
          <w:w w:val="105"/>
          <w:sz w:val="23"/>
        </w:rPr>
        <w:t> the Member</w:t>
      </w:r>
      <w:r>
        <w:rPr>
          <w:spacing w:val="-16"/>
          <w:w w:val="105"/>
          <w:sz w:val="23"/>
        </w:rPr>
        <w:t> </w:t>
      </w:r>
      <w:r>
        <w:rPr>
          <w:w w:val="105"/>
          <w:sz w:val="23"/>
        </w:rPr>
        <w:t>immediately</w:t>
      </w:r>
      <w:r>
        <w:rPr>
          <w:spacing w:val="-15"/>
          <w:w w:val="105"/>
          <w:sz w:val="23"/>
        </w:rPr>
        <w:t> </w:t>
      </w:r>
      <w:r>
        <w:rPr>
          <w:w w:val="105"/>
          <w:sz w:val="23"/>
        </w:rPr>
        <w:t>preceding</w:t>
      </w:r>
      <w:r>
        <w:rPr>
          <w:spacing w:val="-15"/>
          <w:w w:val="105"/>
          <w:sz w:val="23"/>
        </w:rPr>
        <w:t> </w:t>
      </w:r>
      <w:r>
        <w:rPr>
          <w:w w:val="105"/>
          <w:sz w:val="23"/>
        </w:rPr>
        <w:t>his/her</w:t>
      </w:r>
      <w:r>
        <w:rPr>
          <w:spacing w:val="-15"/>
          <w:w w:val="105"/>
          <w:sz w:val="23"/>
        </w:rPr>
        <w:t> </w:t>
      </w:r>
      <w:r>
        <w:rPr>
          <w:w w:val="105"/>
          <w:sz w:val="23"/>
        </w:rPr>
        <w:t>reemployment.</w:t>
      </w:r>
      <w:r>
        <w:rPr>
          <w:spacing w:val="17"/>
          <w:w w:val="105"/>
          <w:sz w:val="23"/>
        </w:rPr>
        <w:t> </w:t>
      </w:r>
      <w:r>
        <w:rPr>
          <w:w w:val="105"/>
          <w:sz w:val="23"/>
        </w:rPr>
        <w:t>The</w:t>
      </w:r>
      <w:r>
        <w:rPr>
          <w:spacing w:val="-10"/>
          <w:w w:val="105"/>
          <w:sz w:val="23"/>
        </w:rPr>
        <w:t> </w:t>
      </w:r>
      <w:r>
        <w:rPr>
          <w:w w:val="105"/>
          <w:sz w:val="23"/>
        </w:rPr>
        <w:t>Member</w:t>
      </w:r>
      <w:r>
        <w:rPr>
          <w:spacing w:val="-7"/>
          <w:w w:val="105"/>
          <w:sz w:val="23"/>
        </w:rPr>
        <w:t> </w:t>
      </w:r>
      <w:r>
        <w:rPr>
          <w:w w:val="105"/>
          <w:sz w:val="23"/>
        </w:rPr>
        <w:t>shall</w:t>
      </w:r>
      <w:r>
        <w:rPr>
          <w:spacing w:val="-16"/>
          <w:w w:val="105"/>
          <w:sz w:val="23"/>
        </w:rPr>
        <w:t> </w:t>
      </w:r>
      <w:r>
        <w:rPr>
          <w:w w:val="105"/>
          <w:sz w:val="23"/>
        </w:rPr>
        <w:t>again</w:t>
      </w:r>
      <w:r>
        <w:rPr>
          <w:spacing w:val="-14"/>
          <w:w w:val="105"/>
          <w:sz w:val="23"/>
        </w:rPr>
        <w:t> </w:t>
      </w:r>
      <w:r>
        <w:rPr>
          <w:w w:val="105"/>
          <w:sz w:val="23"/>
        </w:rPr>
        <w:t>become </w:t>
      </w:r>
      <w:r>
        <w:rPr>
          <w:sz w:val="23"/>
        </w:rPr>
        <w:t>a Participant in the Plan in which he/she participated at Disability Retirement Date; he/she </w:t>
      </w:r>
      <w:r>
        <w:rPr>
          <w:w w:val="105"/>
          <w:sz w:val="23"/>
        </w:rPr>
        <w:t>shall</w:t>
      </w:r>
      <w:r>
        <w:rPr>
          <w:spacing w:val="-15"/>
          <w:w w:val="105"/>
          <w:sz w:val="23"/>
        </w:rPr>
        <w:t> </w:t>
      </w:r>
      <w:r>
        <w:rPr>
          <w:w w:val="105"/>
          <w:sz w:val="23"/>
        </w:rPr>
        <w:t>again</w:t>
      </w:r>
      <w:r>
        <w:rPr>
          <w:spacing w:val="-10"/>
          <w:w w:val="105"/>
          <w:sz w:val="23"/>
        </w:rPr>
        <w:t> </w:t>
      </w:r>
      <w:r>
        <w:rPr>
          <w:w w:val="105"/>
          <w:sz w:val="23"/>
        </w:rPr>
        <w:t>make</w:t>
      </w:r>
      <w:r>
        <w:rPr>
          <w:spacing w:val="-11"/>
          <w:w w:val="105"/>
          <w:sz w:val="23"/>
        </w:rPr>
        <w:t> </w:t>
      </w:r>
      <w:r>
        <w:rPr>
          <w:w w:val="105"/>
          <w:sz w:val="23"/>
        </w:rPr>
        <w:t>employee</w:t>
      </w:r>
      <w:r>
        <w:rPr>
          <w:spacing w:val="-11"/>
          <w:w w:val="105"/>
          <w:sz w:val="23"/>
        </w:rPr>
        <w:t> </w:t>
      </w:r>
      <w:r>
        <w:rPr>
          <w:w w:val="105"/>
          <w:sz w:val="23"/>
        </w:rPr>
        <w:t>contributions</w:t>
      </w:r>
      <w:r>
        <w:rPr>
          <w:spacing w:val="-13"/>
          <w:w w:val="105"/>
          <w:sz w:val="23"/>
        </w:rPr>
        <w:t> </w:t>
      </w:r>
      <w:r>
        <w:rPr>
          <w:w w:val="105"/>
          <w:sz w:val="23"/>
        </w:rPr>
        <w:t>as</w:t>
      </w:r>
      <w:r>
        <w:rPr>
          <w:spacing w:val="-13"/>
          <w:w w:val="105"/>
          <w:sz w:val="23"/>
        </w:rPr>
        <w:t> </w:t>
      </w:r>
      <w:r>
        <w:rPr>
          <w:w w:val="105"/>
          <w:sz w:val="23"/>
        </w:rPr>
        <w:t>a</w:t>
      </w:r>
      <w:r>
        <w:rPr>
          <w:spacing w:val="-11"/>
          <w:w w:val="105"/>
          <w:sz w:val="23"/>
        </w:rPr>
        <w:t> </w:t>
      </w:r>
      <w:r>
        <w:rPr>
          <w:w w:val="105"/>
          <w:sz w:val="23"/>
        </w:rPr>
        <w:t>percentage</w:t>
      </w:r>
      <w:r>
        <w:rPr>
          <w:spacing w:val="-11"/>
          <w:w w:val="105"/>
          <w:sz w:val="23"/>
        </w:rPr>
        <w:t> </w:t>
      </w:r>
      <w:r>
        <w:rPr>
          <w:w w:val="105"/>
          <w:sz w:val="23"/>
        </w:rPr>
        <w:t>of</w:t>
      </w:r>
      <w:r>
        <w:rPr>
          <w:spacing w:val="-14"/>
          <w:w w:val="105"/>
          <w:sz w:val="23"/>
        </w:rPr>
        <w:t> </w:t>
      </w:r>
      <w:r>
        <w:rPr>
          <w:w w:val="105"/>
          <w:sz w:val="23"/>
        </w:rPr>
        <w:t>Base</w:t>
      </w:r>
      <w:r>
        <w:rPr>
          <w:spacing w:val="-11"/>
          <w:w w:val="105"/>
          <w:sz w:val="23"/>
        </w:rPr>
        <w:t> </w:t>
      </w:r>
      <w:r>
        <w:rPr>
          <w:w w:val="105"/>
          <w:sz w:val="23"/>
        </w:rPr>
        <w:t>Pay</w:t>
      </w:r>
      <w:r>
        <w:rPr>
          <w:spacing w:val="-10"/>
          <w:w w:val="105"/>
          <w:sz w:val="23"/>
        </w:rPr>
        <w:t> </w:t>
      </w:r>
      <w:r>
        <w:rPr>
          <w:w w:val="105"/>
          <w:sz w:val="23"/>
        </w:rPr>
        <w:t>provided</w:t>
      </w:r>
      <w:r>
        <w:rPr>
          <w:spacing w:val="-10"/>
          <w:w w:val="105"/>
          <w:sz w:val="23"/>
        </w:rPr>
        <w:t> </w:t>
      </w:r>
      <w:r>
        <w:rPr>
          <w:w w:val="105"/>
          <w:sz w:val="23"/>
        </w:rPr>
        <w:t>for</w:t>
      </w:r>
      <w:r>
        <w:rPr>
          <w:spacing w:val="-14"/>
          <w:w w:val="105"/>
          <w:sz w:val="23"/>
        </w:rPr>
        <w:t> </w:t>
      </w:r>
      <w:r>
        <w:rPr>
          <w:w w:val="105"/>
          <w:sz w:val="23"/>
        </w:rPr>
        <w:t>by</w:t>
      </w:r>
      <w:r>
        <w:rPr>
          <w:spacing w:val="-10"/>
          <w:w w:val="105"/>
          <w:sz w:val="23"/>
        </w:rPr>
        <w:t> </w:t>
      </w:r>
      <w:r>
        <w:rPr>
          <w:w w:val="105"/>
          <w:sz w:val="23"/>
        </w:rPr>
        <w:t>the Plan; and he/she shall again accrue Credited Service as</w:t>
      </w:r>
      <w:r>
        <w:rPr>
          <w:w w:val="105"/>
          <w:sz w:val="23"/>
        </w:rPr>
        <w:t> a participating Member of the Employees'</w:t>
      </w:r>
      <w:r>
        <w:rPr>
          <w:w w:val="105"/>
          <w:sz w:val="23"/>
        </w:rPr>
        <w:t> Retirement</w:t>
      </w:r>
      <w:r>
        <w:rPr>
          <w:w w:val="105"/>
          <w:sz w:val="23"/>
        </w:rPr>
        <w:t> System.</w:t>
      </w:r>
      <w:r>
        <w:rPr>
          <w:spacing w:val="40"/>
          <w:w w:val="105"/>
          <w:sz w:val="23"/>
        </w:rPr>
        <w:t> </w:t>
      </w:r>
      <w:r>
        <w:rPr>
          <w:w w:val="105"/>
          <w:sz w:val="23"/>
        </w:rPr>
        <w:t>The</w:t>
      </w:r>
      <w:r>
        <w:rPr>
          <w:w w:val="105"/>
          <w:sz w:val="23"/>
        </w:rPr>
        <w:t> Member's</w:t>
      </w:r>
      <w:r>
        <w:rPr>
          <w:w w:val="105"/>
          <w:sz w:val="23"/>
        </w:rPr>
        <w:t> Normal</w:t>
      </w:r>
      <w:r>
        <w:rPr>
          <w:w w:val="105"/>
          <w:sz w:val="23"/>
        </w:rPr>
        <w:t> Retirement</w:t>
      </w:r>
      <w:r>
        <w:rPr>
          <w:w w:val="105"/>
          <w:sz w:val="23"/>
        </w:rPr>
        <w:t> Benefits</w:t>
      </w:r>
      <w:r>
        <w:rPr>
          <w:w w:val="105"/>
          <w:sz w:val="23"/>
        </w:rPr>
        <w:t> shall subsequently</w:t>
      </w:r>
      <w:r>
        <w:rPr>
          <w:w w:val="105"/>
          <w:sz w:val="23"/>
        </w:rPr>
        <w:t> be</w:t>
      </w:r>
      <w:r>
        <w:rPr>
          <w:w w:val="105"/>
          <w:sz w:val="23"/>
        </w:rPr>
        <w:t> based</w:t>
      </w:r>
      <w:r>
        <w:rPr>
          <w:w w:val="105"/>
          <w:sz w:val="23"/>
        </w:rPr>
        <w:t> on</w:t>
      </w:r>
      <w:r>
        <w:rPr>
          <w:w w:val="105"/>
          <w:sz w:val="23"/>
        </w:rPr>
        <w:t> his/her</w:t>
      </w:r>
      <w:r>
        <w:rPr>
          <w:w w:val="105"/>
          <w:sz w:val="23"/>
        </w:rPr>
        <w:t> total</w:t>
      </w:r>
      <w:r>
        <w:rPr>
          <w:w w:val="105"/>
          <w:sz w:val="23"/>
        </w:rPr>
        <w:t> Credited</w:t>
      </w:r>
      <w:r>
        <w:rPr>
          <w:w w:val="105"/>
          <w:sz w:val="23"/>
        </w:rPr>
        <w:t> Service</w:t>
      </w:r>
      <w:r>
        <w:rPr>
          <w:w w:val="105"/>
          <w:sz w:val="23"/>
        </w:rPr>
        <w:t> and</w:t>
      </w:r>
      <w:r>
        <w:rPr>
          <w:w w:val="105"/>
          <w:sz w:val="23"/>
        </w:rPr>
        <w:t> his/her</w:t>
      </w:r>
      <w:r>
        <w:rPr>
          <w:w w:val="105"/>
          <w:sz w:val="23"/>
        </w:rPr>
        <w:t> Average</w:t>
      </w:r>
      <w:r>
        <w:rPr>
          <w:w w:val="105"/>
          <w:sz w:val="23"/>
        </w:rPr>
        <w:t> Annual Earnings,</w:t>
      </w:r>
      <w:r>
        <w:rPr>
          <w:spacing w:val="-12"/>
          <w:w w:val="105"/>
          <w:sz w:val="23"/>
        </w:rPr>
        <w:t> </w:t>
      </w:r>
      <w:r>
        <w:rPr>
          <w:w w:val="105"/>
          <w:sz w:val="23"/>
        </w:rPr>
        <w:t>based</w:t>
      </w:r>
      <w:r>
        <w:rPr>
          <w:spacing w:val="-14"/>
          <w:w w:val="105"/>
          <w:sz w:val="23"/>
        </w:rPr>
        <w:t> </w:t>
      </w:r>
      <w:r>
        <w:rPr>
          <w:w w:val="105"/>
          <w:sz w:val="23"/>
        </w:rPr>
        <w:t>on</w:t>
      </w:r>
      <w:r>
        <w:rPr>
          <w:spacing w:val="-8"/>
          <w:w w:val="105"/>
          <w:sz w:val="23"/>
        </w:rPr>
        <w:t> </w:t>
      </w:r>
      <w:r>
        <w:rPr>
          <w:w w:val="105"/>
          <w:sz w:val="23"/>
        </w:rPr>
        <w:t>actual</w:t>
      </w:r>
      <w:r>
        <w:rPr>
          <w:spacing w:val="-12"/>
          <w:w w:val="105"/>
          <w:sz w:val="23"/>
        </w:rPr>
        <w:t> </w:t>
      </w:r>
      <w:r>
        <w:rPr>
          <w:w w:val="105"/>
          <w:sz w:val="23"/>
        </w:rPr>
        <w:t>annual</w:t>
      </w:r>
      <w:r>
        <w:rPr>
          <w:spacing w:val="-12"/>
          <w:w w:val="105"/>
          <w:sz w:val="23"/>
        </w:rPr>
        <w:t> </w:t>
      </w:r>
      <w:r>
        <w:rPr>
          <w:w w:val="105"/>
          <w:sz w:val="23"/>
        </w:rPr>
        <w:t>Base</w:t>
      </w:r>
      <w:r>
        <w:rPr>
          <w:spacing w:val="-8"/>
          <w:w w:val="105"/>
          <w:sz w:val="23"/>
        </w:rPr>
        <w:t> </w:t>
      </w:r>
      <w:r>
        <w:rPr>
          <w:w w:val="105"/>
          <w:sz w:val="23"/>
        </w:rPr>
        <w:t>Pay</w:t>
      </w:r>
      <w:r>
        <w:rPr>
          <w:spacing w:val="-8"/>
          <w:w w:val="105"/>
          <w:sz w:val="23"/>
        </w:rPr>
        <w:t> </w:t>
      </w:r>
      <w:r>
        <w:rPr>
          <w:w w:val="105"/>
          <w:sz w:val="23"/>
        </w:rPr>
        <w:t>without</w:t>
      </w:r>
      <w:r>
        <w:rPr>
          <w:spacing w:val="-12"/>
          <w:w w:val="105"/>
          <w:sz w:val="23"/>
        </w:rPr>
        <w:t> </w:t>
      </w:r>
      <w:r>
        <w:rPr>
          <w:w w:val="105"/>
          <w:sz w:val="23"/>
        </w:rPr>
        <w:t>regard</w:t>
      </w:r>
      <w:r>
        <w:rPr>
          <w:spacing w:val="-8"/>
          <w:w w:val="105"/>
          <w:sz w:val="23"/>
        </w:rPr>
        <w:t> </w:t>
      </w:r>
      <w:r>
        <w:rPr>
          <w:w w:val="105"/>
          <w:sz w:val="23"/>
        </w:rPr>
        <w:t>to</w:t>
      </w:r>
      <w:r>
        <w:rPr>
          <w:spacing w:val="-8"/>
          <w:w w:val="105"/>
          <w:sz w:val="23"/>
        </w:rPr>
        <w:t> </w:t>
      </w:r>
      <w:r>
        <w:rPr>
          <w:w w:val="105"/>
          <w:sz w:val="23"/>
        </w:rPr>
        <w:t>any</w:t>
      </w:r>
      <w:r>
        <w:rPr>
          <w:spacing w:val="-8"/>
          <w:w w:val="105"/>
          <w:sz w:val="23"/>
        </w:rPr>
        <w:t> </w:t>
      </w:r>
      <w:r>
        <w:rPr>
          <w:w w:val="105"/>
          <w:sz w:val="23"/>
        </w:rPr>
        <w:t>Rehabilitation</w:t>
      </w:r>
      <w:r>
        <w:rPr>
          <w:spacing w:val="-8"/>
          <w:w w:val="105"/>
          <w:sz w:val="23"/>
        </w:rPr>
        <w:t> </w:t>
      </w:r>
      <w:r>
        <w:rPr>
          <w:w w:val="105"/>
          <w:sz w:val="23"/>
        </w:rPr>
        <w:t>Stipends </w:t>
      </w:r>
      <w:r>
        <w:rPr>
          <w:spacing w:val="-2"/>
          <w:w w:val="105"/>
          <w:sz w:val="23"/>
        </w:rPr>
        <w:t>received.</w:t>
      </w:r>
    </w:p>
    <w:p>
      <w:pPr>
        <w:pStyle w:val="BodyText"/>
        <w:spacing w:before="5"/>
        <w:rPr>
          <w:sz w:val="26"/>
        </w:rPr>
      </w:pPr>
    </w:p>
    <w:p>
      <w:pPr>
        <w:pStyle w:val="BodyText"/>
        <w:spacing w:line="252" w:lineRule="auto"/>
        <w:ind w:left="832" w:right="126" w:hanging="721"/>
        <w:jc w:val="both"/>
      </w:pPr>
      <w:r>
        <w:rPr>
          <w:w w:val="105"/>
        </w:rPr>
        <w:t>B-4.4</w:t>
      </w:r>
      <w:r>
        <w:rPr>
          <w:spacing w:val="40"/>
          <w:w w:val="105"/>
        </w:rPr>
        <w:t> </w:t>
      </w:r>
      <w:r>
        <w:rPr>
          <w:w w:val="105"/>
          <w:u w:val="single"/>
        </w:rPr>
        <w:t>Change</w:t>
      </w:r>
      <w:r>
        <w:rPr>
          <w:w w:val="105"/>
          <w:u w:val="single"/>
        </w:rPr>
        <w:t> in</w:t>
      </w:r>
      <w:r>
        <w:rPr>
          <w:w w:val="105"/>
          <w:u w:val="single"/>
        </w:rPr>
        <w:t> Amount</w:t>
      </w:r>
      <w:r>
        <w:rPr>
          <w:w w:val="105"/>
          <w:u w:val="single"/>
        </w:rPr>
        <w:t> of</w:t>
      </w:r>
      <w:r>
        <w:rPr>
          <w:w w:val="105"/>
          <w:u w:val="single"/>
        </w:rPr>
        <w:t> Retirement</w:t>
      </w:r>
      <w:r>
        <w:rPr>
          <w:w w:val="105"/>
          <w:u w:val="single"/>
        </w:rPr>
        <w:t> Benefits Due</w:t>
      </w:r>
      <w:r>
        <w:rPr>
          <w:w w:val="105"/>
          <w:u w:val="single"/>
        </w:rPr>
        <w:t> to</w:t>
      </w:r>
      <w:r>
        <w:rPr>
          <w:w w:val="105"/>
          <w:u w:val="single"/>
        </w:rPr>
        <w:t> Change</w:t>
      </w:r>
      <w:r>
        <w:rPr>
          <w:w w:val="105"/>
          <w:u w:val="single"/>
        </w:rPr>
        <w:t> in</w:t>
      </w:r>
      <w:r>
        <w:rPr>
          <w:w w:val="105"/>
          <w:u w:val="single"/>
        </w:rPr>
        <w:t> Cost-Of-Living</w:t>
      </w:r>
      <w:r>
        <w:rPr>
          <w:w w:val="105"/>
          <w:u w:val="single"/>
        </w:rPr>
        <w:t> Index</w:t>
      </w:r>
      <w:r>
        <w:rPr>
          <w:w w:val="105"/>
        </w:rPr>
        <w:t>.</w:t>
      </w:r>
      <w:r>
        <w:rPr>
          <w:spacing w:val="40"/>
          <w:w w:val="105"/>
        </w:rPr>
        <w:t> </w:t>
      </w:r>
      <w:r>
        <w:rPr>
          <w:w w:val="105"/>
        </w:rPr>
        <w:t>The retirement benefits payable under this Plan may be increased or decreased as of each July 1st, after</w:t>
      </w:r>
      <w:r>
        <w:rPr>
          <w:spacing w:val="-3"/>
          <w:w w:val="105"/>
        </w:rPr>
        <w:t> </w:t>
      </w:r>
      <w:r>
        <w:rPr>
          <w:w w:val="105"/>
        </w:rPr>
        <w:t>the</w:t>
      </w:r>
      <w:r>
        <w:rPr>
          <w:spacing w:val="-1"/>
          <w:w w:val="105"/>
        </w:rPr>
        <w:t> </w:t>
      </w:r>
      <w:r>
        <w:rPr>
          <w:w w:val="105"/>
        </w:rPr>
        <w:t>Effective</w:t>
      </w:r>
      <w:r>
        <w:rPr>
          <w:spacing w:val="-1"/>
          <w:w w:val="105"/>
        </w:rPr>
        <w:t> </w:t>
      </w:r>
      <w:r>
        <w:rPr>
          <w:w w:val="105"/>
        </w:rPr>
        <w:t>Date,</w:t>
      </w:r>
      <w:r>
        <w:rPr>
          <w:spacing w:val="-4"/>
          <w:w w:val="105"/>
        </w:rPr>
        <w:t> </w:t>
      </w:r>
      <w:r>
        <w:rPr>
          <w:w w:val="105"/>
        </w:rPr>
        <w:t>for</w:t>
      </w:r>
      <w:r>
        <w:rPr>
          <w:spacing w:val="-3"/>
          <w:w w:val="105"/>
        </w:rPr>
        <w:t> </w:t>
      </w:r>
      <w:r>
        <w:rPr>
          <w:w w:val="105"/>
        </w:rPr>
        <w:t>any Beneficiary who</w:t>
      </w:r>
      <w:r>
        <w:rPr>
          <w:spacing w:val="-6"/>
          <w:w w:val="105"/>
        </w:rPr>
        <w:t> </w:t>
      </w:r>
      <w:r>
        <w:rPr>
          <w:w w:val="105"/>
        </w:rPr>
        <w:t>had been receiving</w:t>
      </w:r>
      <w:r>
        <w:rPr>
          <w:spacing w:val="-6"/>
          <w:w w:val="105"/>
        </w:rPr>
        <w:t> </w:t>
      </w:r>
      <w:r>
        <w:rPr>
          <w:w w:val="105"/>
        </w:rPr>
        <w:t>his/her</w:t>
      </w:r>
      <w:r>
        <w:rPr>
          <w:spacing w:val="-9"/>
          <w:w w:val="105"/>
        </w:rPr>
        <w:t> </w:t>
      </w:r>
      <w:r>
        <w:rPr>
          <w:w w:val="105"/>
        </w:rPr>
        <w:t>retirement</w:t>
      </w:r>
      <w:r>
        <w:rPr>
          <w:spacing w:val="-4"/>
          <w:w w:val="105"/>
        </w:rPr>
        <w:t> </w:t>
      </w:r>
      <w:r>
        <w:rPr>
          <w:w w:val="105"/>
        </w:rPr>
        <w:t>benefits for</w:t>
      </w:r>
      <w:r>
        <w:rPr>
          <w:spacing w:val="-7"/>
          <w:w w:val="105"/>
        </w:rPr>
        <w:t> </w:t>
      </w:r>
      <w:r>
        <w:rPr>
          <w:w w:val="105"/>
        </w:rPr>
        <w:t>at</w:t>
      </w:r>
      <w:r>
        <w:rPr>
          <w:spacing w:val="-8"/>
          <w:w w:val="105"/>
        </w:rPr>
        <w:t> </w:t>
      </w:r>
      <w:r>
        <w:rPr>
          <w:w w:val="105"/>
        </w:rPr>
        <w:t>least</w:t>
      </w:r>
      <w:r>
        <w:rPr>
          <w:spacing w:val="-8"/>
          <w:w w:val="105"/>
        </w:rPr>
        <w:t> </w:t>
      </w:r>
      <w:r>
        <w:rPr>
          <w:w w:val="105"/>
        </w:rPr>
        <w:t>six</w:t>
      </w:r>
      <w:r>
        <w:rPr>
          <w:spacing w:val="-4"/>
          <w:w w:val="105"/>
        </w:rPr>
        <w:t> </w:t>
      </w:r>
      <w:r>
        <w:rPr>
          <w:w w:val="105"/>
        </w:rPr>
        <w:t>months.</w:t>
      </w:r>
      <w:r>
        <w:rPr>
          <w:spacing w:val="40"/>
          <w:w w:val="105"/>
        </w:rPr>
        <w:t> </w:t>
      </w:r>
      <w:r>
        <w:rPr>
          <w:w w:val="105"/>
        </w:rPr>
        <w:t>The increase</w:t>
      </w:r>
      <w:r>
        <w:rPr>
          <w:spacing w:val="-5"/>
          <w:w w:val="105"/>
        </w:rPr>
        <w:t> </w:t>
      </w:r>
      <w:r>
        <w:rPr>
          <w:w w:val="105"/>
        </w:rPr>
        <w:t>or</w:t>
      </w:r>
      <w:r>
        <w:rPr>
          <w:spacing w:val="-7"/>
          <w:w w:val="105"/>
        </w:rPr>
        <w:t> </w:t>
      </w:r>
      <w:r>
        <w:rPr>
          <w:w w:val="105"/>
        </w:rPr>
        <w:t>decrease</w:t>
      </w:r>
      <w:r>
        <w:rPr>
          <w:spacing w:val="-5"/>
          <w:w w:val="105"/>
        </w:rPr>
        <w:t> </w:t>
      </w:r>
      <w:r>
        <w:rPr>
          <w:w w:val="105"/>
        </w:rPr>
        <w:t>shall</w:t>
      </w:r>
      <w:r>
        <w:rPr>
          <w:spacing w:val="-8"/>
          <w:w w:val="105"/>
        </w:rPr>
        <w:t> </w:t>
      </w:r>
      <w:r>
        <w:rPr>
          <w:w w:val="105"/>
        </w:rPr>
        <w:t>be</w:t>
      </w:r>
      <w:r>
        <w:rPr>
          <w:spacing w:val="-5"/>
          <w:w w:val="105"/>
        </w:rPr>
        <w:t> </w:t>
      </w:r>
      <w:r>
        <w:rPr>
          <w:w w:val="105"/>
        </w:rPr>
        <w:t>determined</w:t>
      </w:r>
      <w:r>
        <w:rPr>
          <w:spacing w:val="-4"/>
          <w:w w:val="105"/>
        </w:rPr>
        <w:t> </w:t>
      </w:r>
      <w:r>
        <w:rPr>
          <w:w w:val="105"/>
        </w:rPr>
        <w:t>by</w:t>
      </w:r>
      <w:r>
        <w:rPr>
          <w:spacing w:val="-4"/>
          <w:w w:val="105"/>
        </w:rPr>
        <w:t> </w:t>
      </w:r>
      <w:r>
        <w:rPr>
          <w:w w:val="105"/>
        </w:rPr>
        <w:t>the</w:t>
      </w:r>
      <w:r>
        <w:rPr>
          <w:spacing w:val="-5"/>
          <w:w w:val="105"/>
        </w:rPr>
        <w:t> </w:t>
      </w:r>
      <w:r>
        <w:rPr>
          <w:w w:val="105"/>
        </w:rPr>
        <w:t>percentage</w:t>
      </w:r>
      <w:r>
        <w:rPr>
          <w:spacing w:val="-5"/>
          <w:w w:val="105"/>
        </w:rPr>
        <w:t> </w:t>
      </w:r>
      <w:r>
        <w:rPr>
          <w:w w:val="105"/>
        </w:rPr>
        <w:t>increase or</w:t>
      </w:r>
      <w:r>
        <w:rPr>
          <w:spacing w:val="10"/>
          <w:w w:val="105"/>
        </w:rPr>
        <w:t> </w:t>
      </w:r>
      <w:r>
        <w:rPr>
          <w:w w:val="105"/>
        </w:rPr>
        <w:t>decrease</w:t>
      </w:r>
      <w:r>
        <w:rPr>
          <w:spacing w:val="13"/>
          <w:w w:val="105"/>
        </w:rPr>
        <w:t> </w:t>
      </w:r>
      <w:r>
        <w:rPr>
          <w:w w:val="105"/>
        </w:rPr>
        <w:t>in</w:t>
      </w:r>
      <w:r>
        <w:rPr>
          <w:spacing w:val="13"/>
          <w:w w:val="105"/>
        </w:rPr>
        <w:t> </w:t>
      </w:r>
      <w:r>
        <w:rPr>
          <w:w w:val="105"/>
        </w:rPr>
        <w:t>the</w:t>
      </w:r>
      <w:r>
        <w:rPr>
          <w:spacing w:val="12"/>
          <w:w w:val="105"/>
        </w:rPr>
        <w:t> </w:t>
      </w:r>
      <w:r>
        <w:rPr>
          <w:w w:val="105"/>
        </w:rPr>
        <w:t>Consumer</w:t>
      </w:r>
      <w:r>
        <w:rPr>
          <w:spacing w:val="11"/>
          <w:w w:val="105"/>
        </w:rPr>
        <w:t> </w:t>
      </w:r>
      <w:r>
        <w:rPr>
          <w:w w:val="105"/>
        </w:rPr>
        <w:t>Price</w:t>
      </w:r>
      <w:r>
        <w:rPr>
          <w:spacing w:val="12"/>
          <w:w w:val="105"/>
        </w:rPr>
        <w:t> </w:t>
      </w:r>
      <w:r>
        <w:rPr>
          <w:w w:val="105"/>
        </w:rPr>
        <w:t>Index</w:t>
      </w:r>
      <w:r>
        <w:rPr>
          <w:spacing w:val="16"/>
          <w:w w:val="105"/>
        </w:rPr>
        <w:t> </w:t>
      </w:r>
      <w:r>
        <w:rPr>
          <w:w w:val="105"/>
        </w:rPr>
        <w:t>-</w:t>
      </w:r>
      <w:r>
        <w:rPr>
          <w:spacing w:val="10"/>
          <w:w w:val="105"/>
        </w:rPr>
        <w:t> </w:t>
      </w:r>
      <w:r>
        <w:rPr>
          <w:w w:val="105"/>
        </w:rPr>
        <w:t>All</w:t>
      </w:r>
      <w:r>
        <w:rPr>
          <w:spacing w:val="10"/>
          <w:w w:val="105"/>
        </w:rPr>
        <w:t> </w:t>
      </w:r>
      <w:r>
        <w:rPr>
          <w:w w:val="105"/>
        </w:rPr>
        <w:t>Items</w:t>
      </w:r>
      <w:r>
        <w:rPr>
          <w:spacing w:val="12"/>
          <w:w w:val="105"/>
        </w:rPr>
        <w:t> </w:t>
      </w:r>
      <w:r>
        <w:rPr>
          <w:w w:val="105"/>
        </w:rPr>
        <w:t>Annual</w:t>
      </w:r>
      <w:r>
        <w:rPr>
          <w:spacing w:val="9"/>
          <w:w w:val="105"/>
        </w:rPr>
        <w:t> </w:t>
      </w:r>
      <w:r>
        <w:rPr>
          <w:w w:val="105"/>
        </w:rPr>
        <w:t>Average,</w:t>
      </w:r>
      <w:r>
        <w:rPr>
          <w:spacing w:val="9"/>
          <w:w w:val="105"/>
        </w:rPr>
        <w:t> </w:t>
      </w:r>
      <w:r>
        <w:rPr>
          <w:w w:val="105"/>
        </w:rPr>
        <w:t>Urban</w:t>
      </w:r>
      <w:r>
        <w:rPr>
          <w:spacing w:val="13"/>
          <w:w w:val="105"/>
        </w:rPr>
        <w:t> </w:t>
      </w:r>
      <w:r>
        <w:rPr>
          <w:w w:val="105"/>
        </w:rPr>
        <w:t>Index</w:t>
      </w:r>
      <w:r>
        <w:rPr>
          <w:spacing w:val="14"/>
          <w:w w:val="105"/>
        </w:rPr>
        <w:t> </w:t>
      </w:r>
      <w:r>
        <w:rPr>
          <w:w w:val="105"/>
        </w:rPr>
        <w:t>for</w:t>
      </w:r>
      <w:r>
        <w:rPr>
          <w:spacing w:val="10"/>
          <w:w w:val="105"/>
        </w:rPr>
        <w:t> </w:t>
      </w:r>
      <w:r>
        <w:rPr>
          <w:spacing w:val="-2"/>
          <w:w w:val="105"/>
        </w:rPr>
        <w:t>Major</w:t>
      </w:r>
    </w:p>
    <w:p>
      <w:pPr>
        <w:pStyle w:val="BodyText"/>
        <w:spacing w:line="249" w:lineRule="auto"/>
        <w:ind w:left="832" w:right="124"/>
        <w:jc w:val="both"/>
      </w:pPr>
      <w:r>
        <w:rPr>
          <w:w w:val="105"/>
        </w:rPr>
        <w:t>U.S. Cities, for the preceding 12 months, prepared by the United States Department of Labor, above or below</w:t>
      </w:r>
      <w:r>
        <w:rPr>
          <w:w w:val="105"/>
        </w:rPr>
        <w:t> the</w:t>
      </w:r>
      <w:r>
        <w:rPr>
          <w:w w:val="105"/>
        </w:rPr>
        <w:t> level of said</w:t>
      </w:r>
      <w:r>
        <w:rPr>
          <w:w w:val="105"/>
        </w:rPr>
        <w:t> Index on</w:t>
      </w:r>
      <w:r>
        <w:rPr>
          <w:w w:val="105"/>
        </w:rPr>
        <w:t> the</w:t>
      </w:r>
      <w:r>
        <w:rPr>
          <w:w w:val="105"/>
        </w:rPr>
        <w:t> immediately</w:t>
      </w:r>
      <w:r>
        <w:rPr>
          <w:w w:val="105"/>
        </w:rPr>
        <w:t> preceding</w:t>
      </w:r>
      <w:r>
        <w:rPr>
          <w:w w:val="105"/>
        </w:rPr>
        <w:t> December 31st.</w:t>
      </w:r>
      <w:r>
        <w:rPr>
          <w:spacing w:val="40"/>
          <w:w w:val="105"/>
        </w:rPr>
        <w:t> </w:t>
      </w:r>
      <w:r>
        <w:rPr>
          <w:w w:val="105"/>
        </w:rPr>
        <w:t>If the percentage increase or decrease in the Consumer Price Index, for any year, is 3%</w:t>
      </w:r>
      <w:r>
        <w:rPr>
          <w:w w:val="105"/>
        </w:rPr>
        <w:t> or less, the retirement</w:t>
      </w:r>
      <w:r>
        <w:rPr>
          <w:w w:val="105"/>
        </w:rPr>
        <w:t> benefits</w:t>
      </w:r>
      <w:r>
        <w:rPr>
          <w:w w:val="105"/>
        </w:rPr>
        <w:t> payable</w:t>
      </w:r>
      <w:r>
        <w:rPr>
          <w:w w:val="105"/>
        </w:rPr>
        <w:t> shall</w:t>
      </w:r>
      <w:r>
        <w:rPr>
          <w:w w:val="105"/>
        </w:rPr>
        <w:t> be</w:t>
      </w:r>
      <w:r>
        <w:rPr>
          <w:w w:val="105"/>
        </w:rPr>
        <w:t> adjusted</w:t>
      </w:r>
      <w:r>
        <w:rPr>
          <w:w w:val="105"/>
        </w:rPr>
        <w:t> by</w:t>
      </w:r>
      <w:r>
        <w:rPr>
          <w:w w:val="105"/>
        </w:rPr>
        <w:t> 100%</w:t>
      </w:r>
      <w:r>
        <w:rPr>
          <w:w w:val="105"/>
        </w:rPr>
        <w:t> of</w:t>
      </w:r>
      <w:r>
        <w:rPr>
          <w:w w:val="105"/>
        </w:rPr>
        <w:t> the</w:t>
      </w:r>
      <w:r>
        <w:rPr>
          <w:w w:val="105"/>
        </w:rPr>
        <w:t> increase</w:t>
      </w:r>
      <w:r>
        <w:rPr>
          <w:w w:val="105"/>
        </w:rPr>
        <w:t> or</w:t>
      </w:r>
      <w:r>
        <w:rPr>
          <w:w w:val="105"/>
        </w:rPr>
        <w:t> decrease.</w:t>
      </w:r>
      <w:r>
        <w:rPr>
          <w:spacing w:val="40"/>
          <w:w w:val="105"/>
        </w:rPr>
        <w:t> </w:t>
      </w:r>
      <w:r>
        <w:rPr>
          <w:w w:val="105"/>
        </w:rPr>
        <w:t>If</w:t>
      </w:r>
      <w:r>
        <w:rPr>
          <w:w w:val="105"/>
        </w:rPr>
        <w:t> the percentage increase or decrease in the Consumer Price Index, for any year,</w:t>
      </w:r>
      <w:r>
        <w:rPr>
          <w:spacing w:val="-3"/>
          <w:w w:val="105"/>
        </w:rPr>
        <w:t> </w:t>
      </w:r>
      <w:r>
        <w:rPr>
          <w:w w:val="105"/>
        </w:rPr>
        <w:t>is greater than 3%, the</w:t>
      </w:r>
      <w:r>
        <w:rPr>
          <w:spacing w:val="-5"/>
          <w:w w:val="105"/>
        </w:rPr>
        <w:t> </w:t>
      </w:r>
      <w:r>
        <w:rPr>
          <w:w w:val="105"/>
        </w:rPr>
        <w:t>retirement</w:t>
      </w:r>
      <w:r>
        <w:rPr>
          <w:spacing w:val="-9"/>
          <w:w w:val="105"/>
        </w:rPr>
        <w:t> </w:t>
      </w:r>
      <w:r>
        <w:rPr>
          <w:w w:val="105"/>
        </w:rPr>
        <w:t>benefits</w:t>
      </w:r>
      <w:r>
        <w:rPr>
          <w:spacing w:val="-7"/>
          <w:w w:val="105"/>
        </w:rPr>
        <w:t> </w:t>
      </w:r>
      <w:r>
        <w:rPr>
          <w:w w:val="105"/>
        </w:rPr>
        <w:t>payable</w:t>
      </w:r>
      <w:r>
        <w:rPr>
          <w:spacing w:val="-5"/>
          <w:w w:val="105"/>
        </w:rPr>
        <w:t> </w:t>
      </w:r>
      <w:r>
        <w:rPr>
          <w:w w:val="105"/>
        </w:rPr>
        <w:t>shall</w:t>
      </w:r>
      <w:r>
        <w:rPr>
          <w:spacing w:val="-9"/>
          <w:w w:val="105"/>
        </w:rPr>
        <w:t> </w:t>
      </w:r>
      <w:r>
        <w:rPr>
          <w:w w:val="105"/>
        </w:rPr>
        <w:t>be</w:t>
      </w:r>
      <w:r>
        <w:rPr>
          <w:spacing w:val="-5"/>
          <w:w w:val="105"/>
        </w:rPr>
        <w:t> </w:t>
      </w:r>
      <w:r>
        <w:rPr>
          <w:w w:val="105"/>
        </w:rPr>
        <w:t>adjusted</w:t>
      </w:r>
      <w:r>
        <w:rPr>
          <w:spacing w:val="-4"/>
          <w:w w:val="105"/>
        </w:rPr>
        <w:t> </w:t>
      </w:r>
      <w:r>
        <w:rPr>
          <w:w w:val="105"/>
        </w:rPr>
        <w:t>by</w:t>
      </w:r>
      <w:r>
        <w:rPr>
          <w:spacing w:val="-4"/>
          <w:w w:val="105"/>
        </w:rPr>
        <w:t> </w:t>
      </w:r>
      <w:r>
        <w:rPr>
          <w:w w:val="105"/>
        </w:rPr>
        <w:t>3% plus</w:t>
      </w:r>
      <w:r>
        <w:rPr>
          <w:spacing w:val="-7"/>
          <w:w w:val="105"/>
        </w:rPr>
        <w:t> </w:t>
      </w:r>
      <w:r>
        <w:rPr>
          <w:w w:val="105"/>
        </w:rPr>
        <w:t>one-half</w:t>
      </w:r>
      <w:r>
        <w:rPr>
          <w:spacing w:val="-7"/>
          <w:w w:val="105"/>
        </w:rPr>
        <w:t> </w:t>
      </w:r>
      <w:r>
        <w:rPr>
          <w:w w:val="105"/>
        </w:rPr>
        <w:t>of</w:t>
      </w:r>
      <w:r>
        <w:rPr>
          <w:spacing w:val="-1"/>
          <w:w w:val="105"/>
        </w:rPr>
        <w:t> </w:t>
      </w:r>
      <w:r>
        <w:rPr>
          <w:w w:val="105"/>
        </w:rPr>
        <w:t>the percentage</w:t>
      </w:r>
      <w:r>
        <w:rPr>
          <w:spacing w:val="-5"/>
          <w:w w:val="105"/>
        </w:rPr>
        <w:t> </w:t>
      </w:r>
      <w:r>
        <w:rPr>
          <w:w w:val="105"/>
        </w:rPr>
        <w:t>increase or decrease above 3%.</w:t>
      </w:r>
      <w:r>
        <w:rPr>
          <w:spacing w:val="40"/>
          <w:w w:val="105"/>
        </w:rPr>
        <w:t> </w:t>
      </w:r>
      <w:r>
        <w:rPr>
          <w:w w:val="105"/>
        </w:rPr>
        <w:t>The maximum adjustment for any year shall be 5%.</w:t>
      </w:r>
      <w:r>
        <w:rPr>
          <w:spacing w:val="40"/>
          <w:w w:val="105"/>
        </w:rPr>
        <w:t> </w:t>
      </w:r>
      <w:r>
        <w:rPr>
          <w:w w:val="105"/>
        </w:rPr>
        <w:t>No decrease shall reduce the retirement</w:t>
      </w:r>
      <w:r>
        <w:rPr>
          <w:spacing w:val="-2"/>
          <w:w w:val="105"/>
        </w:rPr>
        <w:t> </w:t>
      </w:r>
      <w:r>
        <w:rPr>
          <w:w w:val="105"/>
        </w:rPr>
        <w:t>benefit</w:t>
      </w:r>
      <w:r>
        <w:rPr>
          <w:spacing w:val="-2"/>
          <w:w w:val="105"/>
        </w:rPr>
        <w:t> </w:t>
      </w:r>
      <w:r>
        <w:rPr>
          <w:w w:val="105"/>
        </w:rPr>
        <w:t>below its initial</w:t>
      </w:r>
      <w:r>
        <w:rPr>
          <w:spacing w:val="-2"/>
          <w:w w:val="105"/>
        </w:rPr>
        <w:t> </w:t>
      </w:r>
      <w:r>
        <w:rPr>
          <w:w w:val="105"/>
        </w:rPr>
        <w:t>amount.</w:t>
      </w:r>
      <w:r>
        <w:rPr>
          <w:spacing w:val="40"/>
          <w:w w:val="105"/>
        </w:rPr>
        <w:t> </w:t>
      </w:r>
      <w:r>
        <w:rPr>
          <w:w w:val="105"/>
        </w:rPr>
        <w:t>No decrease shall</w:t>
      </w:r>
      <w:r>
        <w:rPr>
          <w:spacing w:val="-2"/>
          <w:w w:val="105"/>
        </w:rPr>
        <w:t> </w:t>
      </w:r>
      <w:r>
        <w:rPr>
          <w:w w:val="105"/>
        </w:rPr>
        <w:t>be</w:t>
      </w:r>
      <w:r>
        <w:rPr>
          <w:spacing w:val="-5"/>
          <w:w w:val="105"/>
        </w:rPr>
        <w:t> </w:t>
      </w:r>
      <w:r>
        <w:rPr>
          <w:w w:val="105"/>
        </w:rPr>
        <w:t>made except</w:t>
      </w:r>
      <w:r>
        <w:rPr>
          <w:spacing w:val="-2"/>
          <w:w w:val="105"/>
        </w:rPr>
        <w:t> </w:t>
      </w:r>
      <w:r>
        <w:rPr>
          <w:w w:val="105"/>
        </w:rPr>
        <w:t>to the extent</w:t>
      </w:r>
      <w:r>
        <w:rPr>
          <w:spacing w:val="-16"/>
          <w:w w:val="105"/>
        </w:rPr>
        <w:t> </w:t>
      </w:r>
      <w:r>
        <w:rPr>
          <w:w w:val="105"/>
        </w:rPr>
        <w:t>that</w:t>
      </w:r>
      <w:r>
        <w:rPr>
          <w:spacing w:val="-14"/>
          <w:w w:val="105"/>
        </w:rPr>
        <w:t> </w:t>
      </w:r>
      <w:r>
        <w:rPr>
          <w:w w:val="105"/>
        </w:rPr>
        <w:t>the</w:t>
      </w:r>
      <w:r>
        <w:rPr>
          <w:spacing w:val="-11"/>
          <w:w w:val="105"/>
        </w:rPr>
        <w:t> </w:t>
      </w:r>
      <w:r>
        <w:rPr>
          <w:w w:val="105"/>
        </w:rPr>
        <w:t>retirement</w:t>
      </w:r>
      <w:r>
        <w:rPr>
          <w:spacing w:val="-11"/>
          <w:w w:val="105"/>
        </w:rPr>
        <w:t> </w:t>
      </w:r>
      <w:r>
        <w:rPr>
          <w:w w:val="105"/>
        </w:rPr>
        <w:t>benefit</w:t>
      </w:r>
      <w:r>
        <w:rPr>
          <w:spacing w:val="-15"/>
          <w:w w:val="105"/>
        </w:rPr>
        <w:t> </w:t>
      </w:r>
      <w:r>
        <w:rPr>
          <w:w w:val="105"/>
        </w:rPr>
        <w:t>is,</w:t>
      </w:r>
      <w:r>
        <w:rPr>
          <w:spacing w:val="-16"/>
          <w:w w:val="105"/>
        </w:rPr>
        <w:t> </w:t>
      </w:r>
      <w:r>
        <w:rPr>
          <w:w w:val="105"/>
        </w:rPr>
        <w:t>at</w:t>
      </w:r>
      <w:r>
        <w:rPr>
          <w:spacing w:val="-7"/>
          <w:w w:val="105"/>
        </w:rPr>
        <w:t> </w:t>
      </w:r>
      <w:r>
        <w:rPr>
          <w:w w:val="105"/>
        </w:rPr>
        <w:t>that</w:t>
      </w:r>
      <w:r>
        <w:rPr>
          <w:spacing w:val="-15"/>
          <w:w w:val="105"/>
        </w:rPr>
        <w:t> </w:t>
      </w:r>
      <w:r>
        <w:rPr>
          <w:w w:val="105"/>
        </w:rPr>
        <w:t>time,</w:t>
      </w:r>
      <w:r>
        <w:rPr>
          <w:spacing w:val="-16"/>
          <w:w w:val="105"/>
        </w:rPr>
        <w:t> </w:t>
      </w:r>
      <w:r>
        <w:rPr>
          <w:w w:val="105"/>
        </w:rPr>
        <w:t>in</w:t>
      </w:r>
      <w:r>
        <w:rPr>
          <w:spacing w:val="-9"/>
          <w:w w:val="105"/>
        </w:rPr>
        <w:t> </w:t>
      </w:r>
      <w:r>
        <w:rPr>
          <w:w w:val="105"/>
        </w:rPr>
        <w:t>excess</w:t>
      </w:r>
      <w:r>
        <w:rPr>
          <w:spacing w:val="-13"/>
          <w:w w:val="105"/>
        </w:rPr>
        <w:t> </w:t>
      </w:r>
      <w:r>
        <w:rPr>
          <w:w w:val="105"/>
        </w:rPr>
        <w:t>of</w:t>
      </w:r>
      <w:r>
        <w:rPr>
          <w:spacing w:val="-14"/>
          <w:w w:val="105"/>
        </w:rPr>
        <w:t> </w:t>
      </w:r>
      <w:r>
        <w:rPr>
          <w:w w:val="105"/>
        </w:rPr>
        <w:t>the</w:t>
      </w:r>
      <w:r>
        <w:rPr>
          <w:spacing w:val="-11"/>
          <w:w w:val="105"/>
        </w:rPr>
        <w:t> </w:t>
      </w:r>
      <w:r>
        <w:rPr>
          <w:w w:val="105"/>
        </w:rPr>
        <w:t>level</w:t>
      </w:r>
      <w:r>
        <w:rPr>
          <w:spacing w:val="-15"/>
          <w:w w:val="105"/>
        </w:rPr>
        <w:t> </w:t>
      </w:r>
      <w:r>
        <w:rPr>
          <w:w w:val="105"/>
        </w:rPr>
        <w:t>it</w:t>
      </w:r>
      <w:r>
        <w:rPr>
          <w:spacing w:val="-8"/>
          <w:w w:val="105"/>
        </w:rPr>
        <w:t> </w:t>
      </w:r>
      <w:r>
        <w:rPr>
          <w:w w:val="105"/>
        </w:rPr>
        <w:t>would</w:t>
      </w:r>
      <w:r>
        <w:rPr>
          <w:spacing w:val="-10"/>
          <w:w w:val="105"/>
        </w:rPr>
        <w:t> </w:t>
      </w:r>
      <w:r>
        <w:rPr>
          <w:w w:val="105"/>
        </w:rPr>
        <w:t>have</w:t>
      </w:r>
      <w:r>
        <w:rPr>
          <w:spacing w:val="-11"/>
          <w:w w:val="105"/>
        </w:rPr>
        <w:t> </w:t>
      </w:r>
      <w:r>
        <w:rPr>
          <w:w w:val="105"/>
        </w:rPr>
        <w:t>then</w:t>
      </w:r>
      <w:r>
        <w:rPr>
          <w:spacing w:val="-10"/>
          <w:w w:val="105"/>
        </w:rPr>
        <w:t> </w:t>
      </w:r>
      <w:r>
        <w:rPr>
          <w:w w:val="105"/>
        </w:rPr>
        <w:t>attained if it had been increased by the total percentage increase in the Index since the first July 1st on</w:t>
      </w:r>
    </w:p>
    <w:p>
      <w:pPr>
        <w:spacing w:after="0" w:line="249" w:lineRule="auto"/>
        <w:jc w:val="both"/>
        <w:sectPr>
          <w:pgSz w:w="12240" w:h="15840"/>
          <w:pgMar w:header="0" w:footer="632" w:top="1080" w:bottom="820" w:left="1040" w:right="1020"/>
        </w:sectPr>
      </w:pPr>
    </w:p>
    <w:p>
      <w:pPr>
        <w:pStyle w:val="BodyText"/>
        <w:spacing w:line="249" w:lineRule="auto" w:before="81"/>
        <w:ind w:left="832" w:right="129"/>
        <w:jc w:val="both"/>
      </w:pPr>
      <w:r>
        <w:rPr>
          <w:w w:val="105"/>
        </w:rPr>
        <w:t>which</w:t>
      </w:r>
      <w:r>
        <w:rPr>
          <w:spacing w:val="-14"/>
          <w:w w:val="105"/>
        </w:rPr>
        <w:t> </w:t>
      </w:r>
      <w:r>
        <w:rPr>
          <w:w w:val="105"/>
        </w:rPr>
        <w:t>an</w:t>
      </w:r>
      <w:r>
        <w:rPr>
          <w:spacing w:val="-12"/>
          <w:w w:val="105"/>
        </w:rPr>
        <w:t> </w:t>
      </w:r>
      <w:r>
        <w:rPr>
          <w:w w:val="105"/>
        </w:rPr>
        <w:t>adjustment</w:t>
      </w:r>
      <w:r>
        <w:rPr>
          <w:spacing w:val="-16"/>
          <w:w w:val="105"/>
        </w:rPr>
        <w:t> </w:t>
      </w:r>
      <w:r>
        <w:rPr>
          <w:w w:val="105"/>
        </w:rPr>
        <w:t>under</w:t>
      </w:r>
      <w:r>
        <w:rPr>
          <w:spacing w:val="-15"/>
          <w:w w:val="105"/>
        </w:rPr>
        <w:t> </w:t>
      </w:r>
      <w:r>
        <w:rPr>
          <w:w w:val="105"/>
        </w:rPr>
        <w:t>this</w:t>
      </w:r>
      <w:r>
        <w:rPr>
          <w:spacing w:val="-14"/>
          <w:w w:val="105"/>
        </w:rPr>
        <w:t> </w:t>
      </w:r>
      <w:r>
        <w:rPr>
          <w:w w:val="105"/>
        </w:rPr>
        <w:t>paragraph</w:t>
      </w:r>
      <w:r>
        <w:rPr>
          <w:spacing w:val="-12"/>
          <w:w w:val="105"/>
        </w:rPr>
        <w:t> </w:t>
      </w:r>
      <w:r>
        <w:rPr>
          <w:w w:val="105"/>
        </w:rPr>
        <w:t>could</w:t>
      </w:r>
      <w:r>
        <w:rPr>
          <w:spacing w:val="-12"/>
          <w:w w:val="105"/>
        </w:rPr>
        <w:t> </w:t>
      </w:r>
      <w:r>
        <w:rPr>
          <w:w w:val="105"/>
        </w:rPr>
        <w:t>have</w:t>
      </w:r>
      <w:r>
        <w:rPr>
          <w:spacing w:val="-13"/>
          <w:w w:val="105"/>
        </w:rPr>
        <w:t> </w:t>
      </w:r>
      <w:r>
        <w:rPr>
          <w:w w:val="105"/>
        </w:rPr>
        <w:t>been</w:t>
      </w:r>
      <w:r>
        <w:rPr>
          <w:spacing w:val="-12"/>
          <w:w w:val="105"/>
        </w:rPr>
        <w:t> </w:t>
      </w:r>
      <w:r>
        <w:rPr>
          <w:w w:val="105"/>
        </w:rPr>
        <w:t>made</w:t>
      </w:r>
      <w:r>
        <w:rPr>
          <w:spacing w:val="-13"/>
          <w:w w:val="105"/>
        </w:rPr>
        <w:t> </w:t>
      </w:r>
      <w:r>
        <w:rPr>
          <w:w w:val="105"/>
        </w:rPr>
        <w:t>without</w:t>
      </w:r>
      <w:r>
        <w:rPr>
          <w:spacing w:val="-16"/>
          <w:w w:val="105"/>
        </w:rPr>
        <w:t> </w:t>
      </w:r>
      <w:r>
        <w:rPr>
          <w:w w:val="105"/>
        </w:rPr>
        <w:t>regard</w:t>
      </w:r>
      <w:r>
        <w:rPr>
          <w:spacing w:val="-11"/>
          <w:w w:val="105"/>
        </w:rPr>
        <w:t> </w:t>
      </w:r>
      <w:r>
        <w:rPr>
          <w:w w:val="105"/>
        </w:rPr>
        <w:t>to the</w:t>
      </w:r>
      <w:r>
        <w:rPr>
          <w:spacing w:val="-6"/>
          <w:w w:val="105"/>
        </w:rPr>
        <w:t> </w:t>
      </w:r>
      <w:r>
        <w:rPr>
          <w:w w:val="105"/>
        </w:rPr>
        <w:t>limitation provided in this paragraph.</w:t>
      </w:r>
    </w:p>
    <w:p>
      <w:pPr>
        <w:pStyle w:val="BodyText"/>
        <w:spacing w:before="2"/>
        <w:rPr>
          <w:sz w:val="24"/>
        </w:rPr>
      </w:pPr>
    </w:p>
    <w:p>
      <w:pPr>
        <w:pStyle w:val="BodyText"/>
        <w:spacing w:line="247" w:lineRule="auto"/>
        <w:ind w:left="832" w:right="121"/>
        <w:jc w:val="both"/>
      </w:pPr>
      <w:r>
        <w:rPr>
          <w:w w:val="105"/>
        </w:rPr>
        <w:t>Notwithstanding</w:t>
      </w:r>
      <w:r>
        <w:rPr>
          <w:spacing w:val="-7"/>
          <w:w w:val="105"/>
        </w:rPr>
        <w:t> </w:t>
      </w:r>
      <w:r>
        <w:rPr>
          <w:w w:val="105"/>
        </w:rPr>
        <w:t>the</w:t>
      </w:r>
      <w:r>
        <w:rPr>
          <w:spacing w:val="-7"/>
          <w:w w:val="105"/>
        </w:rPr>
        <w:t> </w:t>
      </w:r>
      <w:r>
        <w:rPr>
          <w:w w:val="105"/>
        </w:rPr>
        <w:t>foregoing,</w:t>
      </w:r>
      <w:r>
        <w:rPr>
          <w:spacing w:val="-6"/>
          <w:w w:val="105"/>
        </w:rPr>
        <w:t> </w:t>
      </w:r>
      <w:r>
        <w:rPr>
          <w:w w:val="105"/>
        </w:rPr>
        <w:t>(1)</w:t>
      </w:r>
      <w:r>
        <w:rPr>
          <w:spacing w:val="-8"/>
          <w:w w:val="105"/>
        </w:rPr>
        <w:t> </w:t>
      </w:r>
      <w:r>
        <w:rPr>
          <w:w w:val="105"/>
        </w:rPr>
        <w:t>effective</w:t>
      </w:r>
      <w:r>
        <w:rPr>
          <w:spacing w:val="-7"/>
          <w:w w:val="105"/>
        </w:rPr>
        <w:t> </w:t>
      </w:r>
      <w:r>
        <w:rPr>
          <w:w w:val="105"/>
        </w:rPr>
        <w:t>July</w:t>
      </w:r>
      <w:r>
        <w:rPr>
          <w:spacing w:val="-13"/>
          <w:w w:val="105"/>
        </w:rPr>
        <w:t> </w:t>
      </w:r>
      <w:r>
        <w:rPr>
          <w:w w:val="105"/>
        </w:rPr>
        <w:t>1,</w:t>
      </w:r>
      <w:r>
        <w:rPr>
          <w:spacing w:val="-11"/>
          <w:w w:val="105"/>
        </w:rPr>
        <w:t> </w:t>
      </w:r>
      <w:r>
        <w:rPr>
          <w:w w:val="105"/>
        </w:rPr>
        <w:t>2012,</w:t>
      </w:r>
      <w:r>
        <w:rPr>
          <w:spacing w:val="-11"/>
          <w:w w:val="105"/>
        </w:rPr>
        <w:t> </w:t>
      </w:r>
      <w:r>
        <w:rPr>
          <w:w w:val="105"/>
        </w:rPr>
        <w:t>retirement</w:t>
      </w:r>
      <w:r>
        <w:rPr>
          <w:spacing w:val="-11"/>
          <w:w w:val="105"/>
        </w:rPr>
        <w:t> </w:t>
      </w:r>
      <w:r>
        <w:rPr>
          <w:w w:val="105"/>
        </w:rPr>
        <w:t>benefits</w:t>
      </w:r>
      <w:r>
        <w:rPr>
          <w:spacing w:val="-9"/>
          <w:w w:val="105"/>
        </w:rPr>
        <w:t> </w:t>
      </w:r>
      <w:r>
        <w:rPr>
          <w:w w:val="105"/>
        </w:rPr>
        <w:t>payable</w:t>
      </w:r>
      <w:r>
        <w:rPr>
          <w:spacing w:val="-7"/>
          <w:w w:val="105"/>
        </w:rPr>
        <w:t> </w:t>
      </w:r>
      <w:r>
        <w:rPr>
          <w:w w:val="105"/>
        </w:rPr>
        <w:t>under</w:t>
      </w:r>
      <w:r>
        <w:rPr>
          <w:spacing w:val="-9"/>
          <w:w w:val="105"/>
        </w:rPr>
        <w:t> </w:t>
      </w:r>
      <w:r>
        <w:rPr>
          <w:w w:val="105"/>
        </w:rPr>
        <w:t>this Plan</w:t>
      </w:r>
      <w:r>
        <w:rPr>
          <w:spacing w:val="-7"/>
          <w:w w:val="105"/>
        </w:rPr>
        <w:t> </w:t>
      </w:r>
      <w:r>
        <w:rPr>
          <w:w w:val="105"/>
        </w:rPr>
        <w:t>shall</w:t>
      </w:r>
      <w:r>
        <w:rPr>
          <w:spacing w:val="-11"/>
          <w:w w:val="105"/>
        </w:rPr>
        <w:t> </w:t>
      </w:r>
      <w:r>
        <w:rPr>
          <w:w w:val="105"/>
        </w:rPr>
        <w:t>not</w:t>
      </w:r>
      <w:r>
        <w:rPr>
          <w:spacing w:val="-12"/>
          <w:w w:val="105"/>
        </w:rPr>
        <w:t> </w:t>
      </w:r>
      <w:r>
        <w:rPr>
          <w:w w:val="105"/>
        </w:rPr>
        <w:t>be</w:t>
      </w:r>
      <w:r>
        <w:rPr>
          <w:spacing w:val="-7"/>
          <w:w w:val="105"/>
        </w:rPr>
        <w:t> </w:t>
      </w:r>
      <w:r>
        <w:rPr>
          <w:w w:val="105"/>
        </w:rPr>
        <w:t>decreased</w:t>
      </w:r>
      <w:r>
        <w:rPr>
          <w:spacing w:val="-7"/>
          <w:w w:val="105"/>
        </w:rPr>
        <w:t> </w:t>
      </w:r>
      <w:r>
        <w:rPr>
          <w:w w:val="105"/>
        </w:rPr>
        <w:t>because</w:t>
      </w:r>
      <w:r>
        <w:rPr>
          <w:spacing w:val="-8"/>
          <w:w w:val="105"/>
        </w:rPr>
        <w:t> </w:t>
      </w:r>
      <w:r>
        <w:rPr>
          <w:w w:val="105"/>
        </w:rPr>
        <w:t>of</w:t>
      </w:r>
      <w:r>
        <w:rPr>
          <w:spacing w:val="-9"/>
          <w:w w:val="105"/>
        </w:rPr>
        <w:t> </w:t>
      </w:r>
      <w:r>
        <w:rPr>
          <w:w w:val="105"/>
        </w:rPr>
        <w:t>a</w:t>
      </w:r>
      <w:r>
        <w:rPr>
          <w:spacing w:val="-8"/>
          <w:w w:val="105"/>
        </w:rPr>
        <w:t> </w:t>
      </w:r>
      <w:r>
        <w:rPr>
          <w:w w:val="105"/>
        </w:rPr>
        <w:t>decrease</w:t>
      </w:r>
      <w:r>
        <w:rPr>
          <w:spacing w:val="-8"/>
          <w:w w:val="105"/>
        </w:rPr>
        <w:t> </w:t>
      </w:r>
      <w:r>
        <w:rPr>
          <w:w w:val="105"/>
        </w:rPr>
        <w:t>in</w:t>
      </w:r>
      <w:r>
        <w:rPr>
          <w:spacing w:val="-6"/>
          <w:w w:val="105"/>
        </w:rPr>
        <w:t> </w:t>
      </w:r>
      <w:r>
        <w:rPr>
          <w:w w:val="105"/>
        </w:rPr>
        <w:t>the</w:t>
      </w:r>
      <w:r>
        <w:rPr>
          <w:spacing w:val="-8"/>
          <w:w w:val="105"/>
        </w:rPr>
        <w:t> </w:t>
      </w:r>
      <w:r>
        <w:rPr>
          <w:w w:val="105"/>
        </w:rPr>
        <w:t>Consumer</w:t>
      </w:r>
      <w:r>
        <w:rPr>
          <w:spacing w:val="-10"/>
          <w:w w:val="105"/>
        </w:rPr>
        <w:t> </w:t>
      </w:r>
      <w:r>
        <w:rPr>
          <w:w w:val="105"/>
        </w:rPr>
        <w:t>Price</w:t>
      </w:r>
      <w:r>
        <w:rPr>
          <w:spacing w:val="-7"/>
          <w:w w:val="105"/>
        </w:rPr>
        <w:t> </w:t>
      </w:r>
      <w:r>
        <w:rPr>
          <w:w w:val="105"/>
        </w:rPr>
        <w:t>Index</w:t>
      </w:r>
      <w:r>
        <w:rPr>
          <w:spacing w:val="-7"/>
          <w:w w:val="105"/>
        </w:rPr>
        <w:t> </w:t>
      </w:r>
      <w:r>
        <w:rPr>
          <w:w w:val="105"/>
        </w:rPr>
        <w:t>described</w:t>
      </w:r>
      <w:r>
        <w:rPr>
          <w:spacing w:val="-7"/>
          <w:w w:val="105"/>
        </w:rPr>
        <w:t> </w:t>
      </w:r>
      <w:r>
        <w:rPr>
          <w:spacing w:val="-2"/>
          <w:w w:val="105"/>
        </w:rPr>
        <w:t>above;</w:t>
      </w:r>
    </w:p>
    <w:p>
      <w:pPr>
        <w:pStyle w:val="BodyText"/>
        <w:spacing w:line="249" w:lineRule="auto" w:before="10"/>
        <w:ind w:left="832" w:right="120"/>
        <w:jc w:val="both"/>
      </w:pPr>
      <w:r>
        <w:rPr>
          <w:w w:val="105"/>
        </w:rPr>
        <w:t>(2) effective July 1, 2012, the portion of a person's retirement benefits attributable to Credited Service (other than Credited Service based on earned and unused sick leave as which shall be governed</w:t>
      </w:r>
      <w:r>
        <w:rPr>
          <w:w w:val="105"/>
        </w:rPr>
        <w:t> by</w:t>
      </w:r>
      <w:r>
        <w:rPr>
          <w:w w:val="105"/>
        </w:rPr>
        <w:t> (3)</w:t>
      </w:r>
      <w:r>
        <w:rPr>
          <w:w w:val="105"/>
        </w:rPr>
        <w:t> below)</w:t>
      </w:r>
      <w:r>
        <w:rPr>
          <w:w w:val="105"/>
        </w:rPr>
        <w:t> credited</w:t>
      </w:r>
      <w:r>
        <w:rPr>
          <w:w w:val="105"/>
        </w:rPr>
        <w:t> for</w:t>
      </w:r>
      <w:r>
        <w:rPr>
          <w:w w:val="105"/>
        </w:rPr>
        <w:t> periods</w:t>
      </w:r>
      <w:r>
        <w:rPr>
          <w:w w:val="105"/>
        </w:rPr>
        <w:t> on</w:t>
      </w:r>
      <w:r>
        <w:rPr>
          <w:w w:val="105"/>
        </w:rPr>
        <w:t> or</w:t>
      </w:r>
      <w:r>
        <w:rPr>
          <w:w w:val="105"/>
        </w:rPr>
        <w:t> after</w:t>
      </w:r>
      <w:r>
        <w:rPr>
          <w:w w:val="105"/>
        </w:rPr>
        <w:t> July</w:t>
      </w:r>
      <w:r>
        <w:rPr>
          <w:w w:val="105"/>
        </w:rPr>
        <w:t> 1,</w:t>
      </w:r>
      <w:r>
        <w:rPr>
          <w:w w:val="105"/>
        </w:rPr>
        <w:t> 2012,</w:t>
      </w:r>
      <w:r>
        <w:rPr>
          <w:w w:val="105"/>
        </w:rPr>
        <w:t> shall</w:t>
      </w:r>
      <w:r>
        <w:rPr>
          <w:w w:val="105"/>
        </w:rPr>
        <w:t> be</w:t>
      </w:r>
      <w:r>
        <w:rPr>
          <w:w w:val="105"/>
        </w:rPr>
        <w:t> subject</w:t>
      </w:r>
      <w:r>
        <w:rPr>
          <w:w w:val="105"/>
        </w:rPr>
        <w:t> to</w:t>
      </w:r>
      <w:r>
        <w:rPr>
          <w:w w:val="105"/>
        </w:rPr>
        <w:t> a maximum</w:t>
      </w:r>
      <w:r>
        <w:rPr>
          <w:w w:val="105"/>
        </w:rPr>
        <w:t> adjustment of 2.5%</w:t>
      </w:r>
      <w:r>
        <w:rPr>
          <w:w w:val="105"/>
        </w:rPr>
        <w:t> in</w:t>
      </w:r>
      <w:r>
        <w:rPr>
          <w:w w:val="105"/>
        </w:rPr>
        <w:t> any</w:t>
      </w:r>
      <w:r>
        <w:rPr>
          <w:w w:val="105"/>
        </w:rPr>
        <w:t> Plan</w:t>
      </w:r>
      <w:r>
        <w:rPr>
          <w:w w:val="105"/>
        </w:rPr>
        <w:t> year; and, (3) effective</w:t>
      </w:r>
      <w:r>
        <w:rPr>
          <w:w w:val="105"/>
        </w:rPr>
        <w:t> January</w:t>
      </w:r>
      <w:r>
        <w:rPr>
          <w:w w:val="105"/>
        </w:rPr>
        <w:t> 1, 2013, Credited Service based on earned and unused sick leave pursuant</w:t>
      </w:r>
      <w:r>
        <w:rPr>
          <w:spacing w:val="-1"/>
          <w:w w:val="105"/>
        </w:rPr>
        <w:t> </w:t>
      </w:r>
      <w:r>
        <w:rPr>
          <w:w w:val="105"/>
        </w:rPr>
        <w:t>to the terms of the Plan attributable to full</w:t>
      </w:r>
      <w:r>
        <w:rPr>
          <w:spacing w:val="-16"/>
          <w:w w:val="105"/>
        </w:rPr>
        <w:t> </w:t>
      </w:r>
      <w:r>
        <w:rPr>
          <w:w w:val="105"/>
        </w:rPr>
        <w:t>pay</w:t>
      </w:r>
      <w:r>
        <w:rPr>
          <w:spacing w:val="-14"/>
          <w:w w:val="105"/>
        </w:rPr>
        <w:t> </w:t>
      </w:r>
      <w:r>
        <w:rPr>
          <w:w w:val="105"/>
        </w:rPr>
        <w:t>periods</w:t>
      </w:r>
      <w:r>
        <w:rPr>
          <w:spacing w:val="-13"/>
          <w:w w:val="105"/>
        </w:rPr>
        <w:t> </w:t>
      </w:r>
      <w:r>
        <w:rPr>
          <w:w w:val="105"/>
        </w:rPr>
        <w:t>beginning</w:t>
      </w:r>
      <w:r>
        <w:rPr>
          <w:spacing w:val="-11"/>
          <w:w w:val="105"/>
        </w:rPr>
        <w:t> </w:t>
      </w:r>
      <w:r>
        <w:rPr>
          <w:w w:val="105"/>
        </w:rPr>
        <w:t>on</w:t>
      </w:r>
      <w:r>
        <w:rPr>
          <w:spacing w:val="-11"/>
          <w:w w:val="105"/>
        </w:rPr>
        <w:t> </w:t>
      </w:r>
      <w:r>
        <w:rPr>
          <w:w w:val="105"/>
        </w:rPr>
        <w:t>or</w:t>
      </w:r>
      <w:r>
        <w:rPr>
          <w:spacing w:val="-15"/>
          <w:w w:val="105"/>
        </w:rPr>
        <w:t> </w:t>
      </w:r>
      <w:r>
        <w:rPr>
          <w:w w:val="105"/>
        </w:rPr>
        <w:t>after</w:t>
      </w:r>
      <w:r>
        <w:rPr>
          <w:spacing w:val="-15"/>
          <w:w w:val="105"/>
        </w:rPr>
        <w:t> </w:t>
      </w:r>
      <w:r>
        <w:rPr>
          <w:w w:val="105"/>
        </w:rPr>
        <w:t>January</w:t>
      </w:r>
      <w:r>
        <w:rPr>
          <w:spacing w:val="-3"/>
          <w:w w:val="105"/>
        </w:rPr>
        <w:t> </w:t>
      </w:r>
      <w:r>
        <w:rPr>
          <w:w w:val="105"/>
        </w:rPr>
        <w:t>1,</w:t>
      </w:r>
      <w:r>
        <w:rPr>
          <w:spacing w:val="-16"/>
          <w:w w:val="105"/>
        </w:rPr>
        <w:t> </w:t>
      </w:r>
      <w:r>
        <w:rPr>
          <w:w w:val="105"/>
        </w:rPr>
        <w:t>2013,</w:t>
      </w:r>
      <w:r>
        <w:rPr>
          <w:spacing w:val="-15"/>
          <w:w w:val="105"/>
        </w:rPr>
        <w:t> </w:t>
      </w:r>
      <w:r>
        <w:rPr>
          <w:w w:val="105"/>
        </w:rPr>
        <w:t>shall</w:t>
      </w:r>
      <w:r>
        <w:rPr>
          <w:spacing w:val="-15"/>
          <w:w w:val="105"/>
        </w:rPr>
        <w:t> </w:t>
      </w:r>
      <w:r>
        <w:rPr>
          <w:w w:val="105"/>
        </w:rPr>
        <w:t>be</w:t>
      </w:r>
      <w:r>
        <w:rPr>
          <w:spacing w:val="-11"/>
          <w:w w:val="105"/>
        </w:rPr>
        <w:t> </w:t>
      </w:r>
      <w:r>
        <w:rPr>
          <w:w w:val="105"/>
        </w:rPr>
        <w:t>subject</w:t>
      </w:r>
      <w:r>
        <w:rPr>
          <w:spacing w:val="-16"/>
          <w:w w:val="105"/>
        </w:rPr>
        <w:t> </w:t>
      </w:r>
      <w:r>
        <w:rPr>
          <w:w w:val="105"/>
        </w:rPr>
        <w:t>to</w:t>
      </w:r>
      <w:r>
        <w:rPr>
          <w:spacing w:val="-10"/>
          <w:w w:val="105"/>
        </w:rPr>
        <w:t> </w:t>
      </w:r>
      <w:r>
        <w:rPr>
          <w:w w:val="105"/>
        </w:rPr>
        <w:t>a</w:t>
      </w:r>
      <w:r>
        <w:rPr>
          <w:spacing w:val="-12"/>
          <w:w w:val="105"/>
        </w:rPr>
        <w:t> </w:t>
      </w:r>
      <w:r>
        <w:rPr>
          <w:w w:val="105"/>
        </w:rPr>
        <w:t>maximum</w:t>
      </w:r>
      <w:r>
        <w:rPr>
          <w:spacing w:val="-12"/>
          <w:w w:val="105"/>
        </w:rPr>
        <w:t> </w:t>
      </w:r>
      <w:r>
        <w:rPr>
          <w:w w:val="105"/>
        </w:rPr>
        <w:t>adjustment of 2.5%</w:t>
      </w:r>
      <w:r>
        <w:rPr>
          <w:w w:val="105"/>
        </w:rPr>
        <w:t> in</w:t>
      </w:r>
      <w:r>
        <w:rPr>
          <w:w w:val="105"/>
        </w:rPr>
        <w:t> any</w:t>
      </w:r>
      <w:r>
        <w:rPr>
          <w:w w:val="105"/>
        </w:rPr>
        <w:t> Plan</w:t>
      </w:r>
      <w:r>
        <w:rPr>
          <w:w w:val="105"/>
        </w:rPr>
        <w:t> year.</w:t>
      </w:r>
      <w:r>
        <w:rPr>
          <w:spacing w:val="40"/>
          <w:w w:val="105"/>
        </w:rPr>
        <w:t> </w:t>
      </w:r>
      <w:r>
        <w:rPr>
          <w:w w:val="105"/>
        </w:rPr>
        <w:t>For purposes of interpreting</w:t>
      </w:r>
      <w:r>
        <w:rPr>
          <w:w w:val="105"/>
        </w:rPr>
        <w:t> the</w:t>
      </w:r>
      <w:r>
        <w:rPr>
          <w:w w:val="105"/>
        </w:rPr>
        <w:t> preceding</w:t>
      </w:r>
      <w:r>
        <w:rPr>
          <w:w w:val="105"/>
        </w:rPr>
        <w:t> sentence, (A) Credited Service attributable to a transfer or purchase of service credit not commenced prior to July 1, 2012, pursuant to procedures established for the Plan, shall be considered attributable to a pay </w:t>
      </w:r>
      <w:r>
        <w:rPr/>
        <w:t>period</w:t>
      </w:r>
      <w:r>
        <w:rPr>
          <w:spacing w:val="15"/>
        </w:rPr>
        <w:t> </w:t>
      </w:r>
      <w:r>
        <w:rPr/>
        <w:t>beginning</w:t>
      </w:r>
      <w:r>
        <w:rPr>
          <w:spacing w:val="16"/>
        </w:rPr>
        <w:t> </w:t>
      </w:r>
      <w:r>
        <w:rPr/>
        <w:t>on</w:t>
      </w:r>
      <w:r>
        <w:rPr>
          <w:spacing w:val="15"/>
        </w:rPr>
        <w:t> </w:t>
      </w:r>
      <w:r>
        <w:rPr/>
        <w:t>or</w:t>
      </w:r>
      <w:r>
        <w:rPr>
          <w:spacing w:val="10"/>
        </w:rPr>
        <w:t> </w:t>
      </w:r>
      <w:r>
        <w:rPr/>
        <w:t>after</w:t>
      </w:r>
      <w:r>
        <w:rPr>
          <w:spacing w:val="10"/>
        </w:rPr>
        <w:t> </w:t>
      </w:r>
      <w:r>
        <w:rPr/>
        <w:t>July</w:t>
      </w:r>
      <w:r>
        <w:rPr>
          <w:spacing w:val="16"/>
        </w:rPr>
        <w:t> </w:t>
      </w:r>
      <w:r>
        <w:rPr/>
        <w:t>1,</w:t>
      </w:r>
      <w:r>
        <w:rPr>
          <w:spacing w:val="7"/>
        </w:rPr>
        <w:t> </w:t>
      </w:r>
      <w:r>
        <w:rPr/>
        <w:t>2012,</w:t>
      </w:r>
      <w:r>
        <w:rPr>
          <w:spacing w:val="8"/>
        </w:rPr>
        <w:t> </w:t>
      </w:r>
      <w:r>
        <w:rPr/>
        <w:t>and</w:t>
      </w:r>
      <w:r>
        <w:rPr>
          <w:spacing w:val="15"/>
        </w:rPr>
        <w:t> </w:t>
      </w:r>
      <w:r>
        <w:rPr/>
        <w:t>thus</w:t>
      </w:r>
      <w:r>
        <w:rPr>
          <w:spacing w:val="12"/>
        </w:rPr>
        <w:t> </w:t>
      </w:r>
      <w:r>
        <w:rPr/>
        <w:t>subject</w:t>
      </w:r>
      <w:r>
        <w:rPr>
          <w:spacing w:val="8"/>
        </w:rPr>
        <w:t> </w:t>
      </w:r>
      <w:r>
        <w:rPr/>
        <w:t>to</w:t>
      </w:r>
      <w:r>
        <w:rPr>
          <w:spacing w:val="16"/>
        </w:rPr>
        <w:t> </w:t>
      </w:r>
      <w:r>
        <w:rPr/>
        <w:t>the</w:t>
      </w:r>
      <w:r>
        <w:rPr>
          <w:spacing w:val="14"/>
        </w:rPr>
        <w:t> </w:t>
      </w:r>
      <w:r>
        <w:rPr/>
        <w:t>2.5%</w:t>
      </w:r>
      <w:r>
        <w:rPr>
          <w:spacing w:val="15"/>
        </w:rPr>
        <w:t> </w:t>
      </w:r>
      <w:r>
        <w:rPr/>
        <w:t>maximum</w:t>
      </w:r>
      <w:r>
        <w:rPr>
          <w:spacing w:val="15"/>
        </w:rPr>
        <w:t> </w:t>
      </w:r>
      <w:r>
        <w:rPr/>
        <w:t>adjustment</w:t>
      </w:r>
      <w:r>
        <w:rPr>
          <w:spacing w:val="36"/>
        </w:rPr>
        <w:t> </w:t>
      </w:r>
      <w:r>
        <w:rPr>
          <w:spacing w:val="-5"/>
        </w:rPr>
        <w:t>and</w:t>
      </w:r>
    </w:p>
    <w:p>
      <w:pPr>
        <w:pStyle w:val="BodyText"/>
        <w:spacing w:line="249" w:lineRule="auto" w:before="8"/>
        <w:ind w:left="832" w:right="119"/>
        <w:jc w:val="both"/>
      </w:pPr>
      <w:r>
        <w:rPr>
          <w:w w:val="105"/>
        </w:rPr>
        <w:t>(B) Credited Service attributable to after-tax payments within ninety (90) days after a leave of absence shall be deemed to relate to the period of the leave of absence.</w:t>
      </w:r>
    </w:p>
    <w:p>
      <w:pPr>
        <w:pStyle w:val="BodyText"/>
        <w:spacing w:before="2"/>
        <w:rPr>
          <w:sz w:val="24"/>
        </w:rPr>
      </w:pPr>
    </w:p>
    <w:p>
      <w:pPr>
        <w:pStyle w:val="BodyText"/>
        <w:spacing w:line="249" w:lineRule="auto"/>
        <w:ind w:left="832" w:right="125" w:hanging="721"/>
        <w:jc w:val="both"/>
      </w:pPr>
      <w:r>
        <w:rPr>
          <w:w w:val="105"/>
        </w:rPr>
        <w:t>B-4.5</w:t>
      </w:r>
      <w:r>
        <w:rPr>
          <w:spacing w:val="40"/>
          <w:w w:val="105"/>
        </w:rPr>
        <w:t> </w:t>
      </w:r>
      <w:r>
        <w:rPr>
          <w:w w:val="105"/>
          <w:u w:val="single"/>
        </w:rPr>
        <w:t>Payment of Retirement Benefits</w:t>
      </w:r>
      <w:r>
        <w:rPr>
          <w:w w:val="105"/>
        </w:rPr>
        <w:t>.</w:t>
      </w:r>
      <w:r>
        <w:rPr>
          <w:spacing w:val="40"/>
          <w:w w:val="105"/>
        </w:rPr>
        <w:t> </w:t>
      </w:r>
      <w:r>
        <w:rPr>
          <w:w w:val="105"/>
        </w:rPr>
        <w:t>Retirement benefits under Plan B shall be payable in equal monthly installments,</w:t>
      </w:r>
      <w:r>
        <w:rPr>
          <w:spacing w:val="-1"/>
          <w:w w:val="105"/>
        </w:rPr>
        <w:t> </w:t>
      </w:r>
      <w:r>
        <w:rPr>
          <w:w w:val="105"/>
        </w:rPr>
        <w:t>unless another payment</w:t>
      </w:r>
      <w:r>
        <w:rPr>
          <w:spacing w:val="-1"/>
          <w:w w:val="105"/>
        </w:rPr>
        <w:t> </w:t>
      </w:r>
      <w:r>
        <w:rPr>
          <w:w w:val="105"/>
        </w:rPr>
        <w:t>schedule has been established as provided in the Plan.</w:t>
      </w:r>
      <w:r>
        <w:rPr>
          <w:spacing w:val="40"/>
          <w:w w:val="105"/>
        </w:rPr>
        <w:t> </w:t>
      </w:r>
      <w:r>
        <w:rPr>
          <w:w w:val="105"/>
        </w:rPr>
        <w:t>The first payment of Normal or Early Retirement Benefits</w:t>
      </w:r>
      <w:r>
        <w:rPr>
          <w:w w:val="105"/>
        </w:rPr>
        <w:t> may be</w:t>
      </w:r>
      <w:r>
        <w:rPr>
          <w:w w:val="105"/>
        </w:rPr>
        <w:t> made on the date a Beneficiary</w:t>
      </w:r>
      <w:r>
        <w:rPr>
          <w:w w:val="105"/>
        </w:rPr>
        <w:t> first</w:t>
      </w:r>
      <w:r>
        <w:rPr>
          <w:w w:val="105"/>
        </w:rPr>
        <w:t> becomes</w:t>
      </w:r>
      <w:r>
        <w:rPr>
          <w:w w:val="105"/>
        </w:rPr>
        <w:t> entitled</w:t>
      </w:r>
      <w:r>
        <w:rPr>
          <w:w w:val="105"/>
        </w:rPr>
        <w:t> to</w:t>
      </w:r>
      <w:r>
        <w:rPr>
          <w:w w:val="105"/>
        </w:rPr>
        <w:t> the</w:t>
      </w:r>
      <w:r>
        <w:rPr>
          <w:w w:val="105"/>
        </w:rPr>
        <w:t> retirement</w:t>
      </w:r>
      <w:r>
        <w:rPr>
          <w:w w:val="105"/>
        </w:rPr>
        <w:t> benefit.</w:t>
      </w:r>
      <w:r>
        <w:rPr>
          <w:spacing w:val="40"/>
          <w:w w:val="105"/>
        </w:rPr>
        <w:t> </w:t>
      </w:r>
      <w:r>
        <w:rPr>
          <w:w w:val="105"/>
        </w:rPr>
        <w:t>The</w:t>
      </w:r>
      <w:r>
        <w:rPr>
          <w:w w:val="105"/>
        </w:rPr>
        <w:t> first</w:t>
      </w:r>
      <w:r>
        <w:rPr>
          <w:w w:val="105"/>
        </w:rPr>
        <w:t> payment</w:t>
      </w:r>
      <w:r>
        <w:rPr>
          <w:w w:val="105"/>
        </w:rPr>
        <w:t> of</w:t>
      </w:r>
      <w:r>
        <w:rPr>
          <w:w w:val="105"/>
        </w:rPr>
        <w:t> Disability Retirement</w:t>
      </w:r>
      <w:r>
        <w:rPr>
          <w:spacing w:val="-10"/>
          <w:w w:val="105"/>
        </w:rPr>
        <w:t> </w:t>
      </w:r>
      <w:r>
        <w:rPr>
          <w:w w:val="105"/>
        </w:rPr>
        <w:t>Benefits</w:t>
      </w:r>
      <w:r>
        <w:rPr>
          <w:spacing w:val="-8"/>
          <w:w w:val="105"/>
        </w:rPr>
        <w:t> </w:t>
      </w:r>
      <w:r>
        <w:rPr>
          <w:w w:val="105"/>
        </w:rPr>
        <w:t>shall</w:t>
      </w:r>
      <w:r>
        <w:rPr>
          <w:spacing w:val="-10"/>
          <w:w w:val="105"/>
        </w:rPr>
        <w:t> </w:t>
      </w:r>
      <w:r>
        <w:rPr>
          <w:w w:val="105"/>
        </w:rPr>
        <w:t>be</w:t>
      </w:r>
      <w:r>
        <w:rPr>
          <w:spacing w:val="-6"/>
          <w:w w:val="105"/>
        </w:rPr>
        <w:t> </w:t>
      </w:r>
      <w:r>
        <w:rPr>
          <w:w w:val="105"/>
        </w:rPr>
        <w:t>made</w:t>
      </w:r>
      <w:r>
        <w:rPr>
          <w:spacing w:val="-13"/>
          <w:w w:val="105"/>
        </w:rPr>
        <w:t> </w:t>
      </w:r>
      <w:r>
        <w:rPr>
          <w:w w:val="105"/>
        </w:rPr>
        <w:t>on</w:t>
      </w:r>
      <w:r>
        <w:rPr>
          <w:spacing w:val="-6"/>
          <w:w w:val="105"/>
        </w:rPr>
        <w:t> </w:t>
      </w:r>
      <w:r>
        <w:rPr>
          <w:w w:val="105"/>
        </w:rPr>
        <w:t>the</w:t>
      </w:r>
      <w:r>
        <w:rPr>
          <w:spacing w:val="-13"/>
          <w:w w:val="105"/>
        </w:rPr>
        <w:t> </w:t>
      </w:r>
      <w:r>
        <w:rPr>
          <w:w w:val="105"/>
        </w:rPr>
        <w:t>date</w:t>
      </w:r>
      <w:r>
        <w:rPr>
          <w:spacing w:val="-6"/>
          <w:w w:val="105"/>
        </w:rPr>
        <w:t> </w:t>
      </w:r>
      <w:r>
        <w:rPr>
          <w:w w:val="105"/>
        </w:rPr>
        <w:t>established</w:t>
      </w:r>
      <w:r>
        <w:rPr>
          <w:spacing w:val="-6"/>
          <w:w w:val="105"/>
        </w:rPr>
        <w:t> </w:t>
      </w:r>
      <w:r>
        <w:rPr>
          <w:w w:val="105"/>
        </w:rPr>
        <w:t>by</w:t>
      </w:r>
      <w:r>
        <w:rPr>
          <w:spacing w:val="-6"/>
          <w:w w:val="105"/>
        </w:rPr>
        <w:t> </w:t>
      </w:r>
      <w:r>
        <w:rPr>
          <w:w w:val="105"/>
        </w:rPr>
        <w:t>the</w:t>
      </w:r>
      <w:r>
        <w:rPr>
          <w:spacing w:val="-6"/>
          <w:w w:val="105"/>
        </w:rPr>
        <w:t> </w:t>
      </w:r>
      <w:r>
        <w:rPr>
          <w:w w:val="105"/>
        </w:rPr>
        <w:t>Board</w:t>
      </w:r>
      <w:r>
        <w:rPr>
          <w:spacing w:val="-12"/>
          <w:w w:val="105"/>
        </w:rPr>
        <w:t> </w:t>
      </w:r>
      <w:r>
        <w:rPr>
          <w:w w:val="105"/>
        </w:rPr>
        <w:t>of</w:t>
      </w:r>
      <w:r>
        <w:rPr>
          <w:spacing w:val="-8"/>
          <w:w w:val="105"/>
        </w:rPr>
        <w:t> </w:t>
      </w:r>
      <w:r>
        <w:rPr>
          <w:w w:val="105"/>
        </w:rPr>
        <w:t>Trustees,</w:t>
      </w:r>
      <w:r>
        <w:rPr>
          <w:spacing w:val="-10"/>
          <w:w w:val="105"/>
        </w:rPr>
        <w:t> </w:t>
      </w:r>
      <w:r>
        <w:rPr>
          <w:w w:val="105"/>
        </w:rPr>
        <w:t>but</w:t>
      </w:r>
      <w:r>
        <w:rPr>
          <w:spacing w:val="-10"/>
          <w:w w:val="105"/>
        </w:rPr>
        <w:t> </w:t>
      </w:r>
      <w:r>
        <w:rPr>
          <w:w w:val="105"/>
        </w:rPr>
        <w:t>not</w:t>
      </w:r>
      <w:r>
        <w:rPr>
          <w:spacing w:val="-10"/>
          <w:w w:val="105"/>
        </w:rPr>
        <w:t> </w:t>
      </w:r>
      <w:r>
        <w:rPr>
          <w:w w:val="105"/>
        </w:rPr>
        <w:t>later than the first of the month following approval by the Board of Trustees of the application for Disability</w:t>
      </w:r>
      <w:r>
        <w:rPr>
          <w:spacing w:val="-3"/>
          <w:w w:val="105"/>
        </w:rPr>
        <w:t> </w:t>
      </w:r>
      <w:r>
        <w:rPr>
          <w:w w:val="105"/>
        </w:rPr>
        <w:t>Retirement.</w:t>
      </w:r>
      <w:r>
        <w:rPr>
          <w:spacing w:val="40"/>
          <w:w w:val="105"/>
        </w:rPr>
        <w:t> </w:t>
      </w:r>
      <w:r>
        <w:rPr>
          <w:w w:val="105"/>
        </w:rPr>
        <w:t>The</w:t>
      </w:r>
      <w:r>
        <w:rPr>
          <w:spacing w:val="-4"/>
          <w:w w:val="105"/>
        </w:rPr>
        <w:t> </w:t>
      </w:r>
      <w:r>
        <w:rPr>
          <w:w w:val="105"/>
        </w:rPr>
        <w:t>last</w:t>
      </w:r>
      <w:r>
        <w:rPr>
          <w:spacing w:val="-8"/>
          <w:w w:val="105"/>
        </w:rPr>
        <w:t> </w:t>
      </w:r>
      <w:r>
        <w:rPr>
          <w:w w:val="105"/>
        </w:rPr>
        <w:t>payment</w:t>
      </w:r>
      <w:r>
        <w:rPr>
          <w:spacing w:val="-8"/>
          <w:w w:val="105"/>
        </w:rPr>
        <w:t> </w:t>
      </w:r>
      <w:r>
        <w:rPr>
          <w:w w:val="105"/>
        </w:rPr>
        <w:t>shall</w:t>
      </w:r>
      <w:r>
        <w:rPr>
          <w:spacing w:val="-8"/>
          <w:w w:val="105"/>
        </w:rPr>
        <w:t> </w:t>
      </w:r>
      <w:r>
        <w:rPr>
          <w:w w:val="105"/>
        </w:rPr>
        <w:t>be</w:t>
      </w:r>
      <w:r>
        <w:rPr>
          <w:spacing w:val="-4"/>
          <w:w w:val="105"/>
        </w:rPr>
        <w:t> </w:t>
      </w:r>
      <w:r>
        <w:rPr>
          <w:w w:val="105"/>
        </w:rPr>
        <w:t>made</w:t>
      </w:r>
      <w:r>
        <w:rPr>
          <w:spacing w:val="-4"/>
          <w:w w:val="105"/>
        </w:rPr>
        <w:t> </w:t>
      </w:r>
      <w:r>
        <w:rPr>
          <w:w w:val="105"/>
        </w:rPr>
        <w:t>on</w:t>
      </w:r>
      <w:r>
        <w:rPr>
          <w:spacing w:val="-3"/>
          <w:w w:val="105"/>
        </w:rPr>
        <w:t> </w:t>
      </w:r>
      <w:r>
        <w:rPr>
          <w:w w:val="105"/>
        </w:rPr>
        <w:t>the</w:t>
      </w:r>
      <w:r>
        <w:rPr>
          <w:spacing w:val="-4"/>
          <w:w w:val="105"/>
        </w:rPr>
        <w:t> </w:t>
      </w:r>
      <w:r>
        <w:rPr>
          <w:w w:val="105"/>
        </w:rPr>
        <w:t>first</w:t>
      </w:r>
      <w:r>
        <w:rPr>
          <w:spacing w:val="-1"/>
          <w:w w:val="105"/>
        </w:rPr>
        <w:t> </w:t>
      </w:r>
      <w:r>
        <w:rPr>
          <w:w w:val="105"/>
        </w:rPr>
        <w:t>day</w:t>
      </w:r>
      <w:r>
        <w:rPr>
          <w:spacing w:val="-3"/>
          <w:w w:val="105"/>
        </w:rPr>
        <w:t> </w:t>
      </w:r>
      <w:r>
        <w:rPr>
          <w:w w:val="105"/>
        </w:rPr>
        <w:t>of</w:t>
      </w:r>
      <w:r>
        <w:rPr>
          <w:spacing w:val="-6"/>
          <w:w w:val="105"/>
        </w:rPr>
        <w:t> </w:t>
      </w:r>
      <w:r>
        <w:rPr>
          <w:w w:val="105"/>
        </w:rPr>
        <w:t>the</w:t>
      </w:r>
      <w:r>
        <w:rPr>
          <w:spacing w:val="-4"/>
          <w:w w:val="105"/>
        </w:rPr>
        <w:t> </w:t>
      </w:r>
      <w:r>
        <w:rPr>
          <w:w w:val="105"/>
        </w:rPr>
        <w:t>calendar</w:t>
      </w:r>
      <w:r>
        <w:rPr>
          <w:spacing w:val="-6"/>
          <w:w w:val="105"/>
        </w:rPr>
        <w:t> </w:t>
      </w:r>
      <w:r>
        <w:rPr>
          <w:w w:val="105"/>
        </w:rPr>
        <w:t>month</w:t>
      </w:r>
      <w:r>
        <w:rPr>
          <w:spacing w:val="-3"/>
          <w:w w:val="105"/>
        </w:rPr>
        <w:t> </w:t>
      </w:r>
      <w:r>
        <w:rPr>
          <w:w w:val="105"/>
        </w:rPr>
        <w:t>in which</w:t>
      </w:r>
      <w:r>
        <w:rPr>
          <w:w w:val="105"/>
        </w:rPr>
        <w:t> the</w:t>
      </w:r>
      <w:r>
        <w:rPr>
          <w:w w:val="105"/>
        </w:rPr>
        <w:t> Beneficiary</w:t>
      </w:r>
      <w:r>
        <w:rPr>
          <w:w w:val="105"/>
        </w:rPr>
        <w:t> dies,</w:t>
      </w:r>
      <w:r>
        <w:rPr>
          <w:w w:val="105"/>
        </w:rPr>
        <w:t> unless</w:t>
      </w:r>
      <w:r>
        <w:rPr>
          <w:w w:val="105"/>
        </w:rPr>
        <w:t> he/she</w:t>
      </w:r>
      <w:r>
        <w:rPr>
          <w:w w:val="105"/>
        </w:rPr>
        <w:t> has</w:t>
      </w:r>
      <w:r>
        <w:rPr>
          <w:w w:val="105"/>
        </w:rPr>
        <w:t> elected</w:t>
      </w:r>
      <w:r>
        <w:rPr>
          <w:w w:val="105"/>
        </w:rPr>
        <w:t> an</w:t>
      </w:r>
      <w:r>
        <w:rPr>
          <w:w w:val="105"/>
        </w:rPr>
        <w:t> optional</w:t>
      </w:r>
      <w:r>
        <w:rPr>
          <w:w w:val="105"/>
        </w:rPr>
        <w:t> form</w:t>
      </w:r>
      <w:r>
        <w:rPr>
          <w:w w:val="105"/>
        </w:rPr>
        <w:t> of</w:t>
      </w:r>
      <w:r>
        <w:rPr>
          <w:w w:val="105"/>
        </w:rPr>
        <w:t> benefits.</w:t>
      </w:r>
      <w:r>
        <w:rPr>
          <w:spacing w:val="40"/>
          <w:w w:val="105"/>
        </w:rPr>
        <w:t> </w:t>
      </w:r>
      <w:r>
        <w:rPr>
          <w:w w:val="105"/>
        </w:rPr>
        <w:t>If</w:t>
      </w:r>
      <w:r>
        <w:rPr>
          <w:w w:val="105"/>
        </w:rPr>
        <w:t> the Beneficiary</w:t>
      </w:r>
      <w:r>
        <w:rPr>
          <w:spacing w:val="-3"/>
          <w:w w:val="105"/>
        </w:rPr>
        <w:t> </w:t>
      </w:r>
      <w:r>
        <w:rPr>
          <w:w w:val="105"/>
        </w:rPr>
        <w:t>has</w:t>
      </w:r>
      <w:r>
        <w:rPr>
          <w:spacing w:val="-5"/>
          <w:w w:val="105"/>
        </w:rPr>
        <w:t> </w:t>
      </w:r>
      <w:r>
        <w:rPr>
          <w:w w:val="105"/>
        </w:rPr>
        <w:t>not</w:t>
      </w:r>
      <w:r>
        <w:rPr>
          <w:spacing w:val="-7"/>
          <w:w w:val="105"/>
        </w:rPr>
        <w:t> </w:t>
      </w:r>
      <w:r>
        <w:rPr>
          <w:w w:val="105"/>
        </w:rPr>
        <w:t>elected</w:t>
      </w:r>
      <w:r>
        <w:rPr>
          <w:spacing w:val="-3"/>
          <w:w w:val="105"/>
        </w:rPr>
        <w:t> </w:t>
      </w:r>
      <w:r>
        <w:rPr>
          <w:w w:val="105"/>
        </w:rPr>
        <w:t>an</w:t>
      </w:r>
      <w:r>
        <w:rPr>
          <w:spacing w:val="-3"/>
          <w:w w:val="105"/>
        </w:rPr>
        <w:t> </w:t>
      </w:r>
      <w:r>
        <w:rPr>
          <w:w w:val="105"/>
        </w:rPr>
        <w:t>optional</w:t>
      </w:r>
      <w:r>
        <w:rPr>
          <w:spacing w:val="-7"/>
          <w:w w:val="105"/>
        </w:rPr>
        <w:t> </w:t>
      </w:r>
      <w:r>
        <w:rPr>
          <w:w w:val="105"/>
        </w:rPr>
        <w:t>form</w:t>
      </w:r>
      <w:r>
        <w:rPr>
          <w:spacing w:val="-4"/>
          <w:w w:val="105"/>
        </w:rPr>
        <w:t> </w:t>
      </w:r>
      <w:r>
        <w:rPr>
          <w:w w:val="105"/>
        </w:rPr>
        <w:t>of benefits</w:t>
      </w:r>
      <w:r>
        <w:rPr>
          <w:spacing w:val="-5"/>
          <w:w w:val="105"/>
        </w:rPr>
        <w:t> </w:t>
      </w:r>
      <w:r>
        <w:rPr>
          <w:w w:val="105"/>
        </w:rPr>
        <w:t>and</w:t>
      </w:r>
      <w:r>
        <w:rPr>
          <w:spacing w:val="-3"/>
          <w:w w:val="105"/>
        </w:rPr>
        <w:t> </w:t>
      </w:r>
      <w:r>
        <w:rPr>
          <w:w w:val="105"/>
        </w:rPr>
        <w:t>dies</w:t>
      </w:r>
      <w:r>
        <w:rPr>
          <w:spacing w:val="-5"/>
          <w:w w:val="105"/>
        </w:rPr>
        <w:t> </w:t>
      </w:r>
      <w:r>
        <w:rPr>
          <w:w w:val="105"/>
        </w:rPr>
        <w:t>before</w:t>
      </w:r>
      <w:r>
        <w:rPr>
          <w:spacing w:val="-4"/>
          <w:w w:val="105"/>
        </w:rPr>
        <w:t> </w:t>
      </w:r>
      <w:r>
        <w:rPr>
          <w:w w:val="105"/>
        </w:rPr>
        <w:t>receiving</w:t>
      </w:r>
      <w:r>
        <w:rPr>
          <w:spacing w:val="-3"/>
          <w:w w:val="105"/>
        </w:rPr>
        <w:t> </w:t>
      </w:r>
      <w:r>
        <w:rPr>
          <w:w w:val="105"/>
        </w:rPr>
        <w:t>benefits</w:t>
      </w:r>
      <w:r>
        <w:rPr>
          <w:spacing w:val="-5"/>
          <w:w w:val="105"/>
        </w:rPr>
        <w:t> </w:t>
      </w:r>
      <w:r>
        <w:rPr>
          <w:w w:val="105"/>
        </w:rPr>
        <w:t>in</w:t>
      </w:r>
      <w:r>
        <w:rPr>
          <w:spacing w:val="-3"/>
          <w:w w:val="105"/>
        </w:rPr>
        <w:t> </w:t>
      </w:r>
      <w:r>
        <w:rPr>
          <w:w w:val="105"/>
        </w:rPr>
        <w:t>an amount equal to the</w:t>
      </w:r>
      <w:r>
        <w:rPr>
          <w:w w:val="105"/>
        </w:rPr>
        <w:t> Member's contributions plus credited interest</w:t>
      </w:r>
      <w:r>
        <w:rPr>
          <w:w w:val="105"/>
        </w:rPr>
        <w:t> until the Member’s date of death, the difference will be payable to the surviving Beneficiary or Beneficiaries.</w:t>
      </w:r>
    </w:p>
    <w:p>
      <w:pPr>
        <w:pStyle w:val="BodyText"/>
        <w:spacing w:before="1"/>
        <w:rPr>
          <w:sz w:val="25"/>
        </w:rPr>
      </w:pPr>
    </w:p>
    <w:p>
      <w:pPr>
        <w:pStyle w:val="BodyText"/>
        <w:spacing w:line="252" w:lineRule="auto"/>
        <w:ind w:left="832" w:right="122" w:hanging="721"/>
        <w:jc w:val="both"/>
      </w:pPr>
      <w:r>
        <w:rPr>
          <w:w w:val="105"/>
        </w:rPr>
        <w:t>B-4.6</w:t>
      </w:r>
      <w:r>
        <w:rPr>
          <w:spacing w:val="40"/>
          <w:w w:val="105"/>
        </w:rPr>
        <w:t> </w:t>
      </w:r>
      <w:r>
        <w:rPr>
          <w:w w:val="105"/>
          <w:u w:val="single"/>
        </w:rPr>
        <w:t>Optional</w:t>
      </w:r>
      <w:r>
        <w:rPr>
          <w:w w:val="105"/>
          <w:u w:val="single"/>
        </w:rPr>
        <w:t> Forms</w:t>
      </w:r>
      <w:r>
        <w:rPr>
          <w:w w:val="105"/>
          <w:u w:val="single"/>
        </w:rPr>
        <w:t> of</w:t>
      </w:r>
      <w:r>
        <w:rPr>
          <w:w w:val="105"/>
          <w:u w:val="single"/>
        </w:rPr>
        <w:t> Benefit</w:t>
      </w:r>
      <w:r>
        <w:rPr>
          <w:w w:val="105"/>
          <w:u w:val="single"/>
        </w:rPr>
        <w:t> Payments</w:t>
      </w:r>
      <w:r>
        <w:rPr>
          <w:w w:val="105"/>
          <w:u w:val="single"/>
        </w:rPr>
        <w:t> Available</w:t>
      </w:r>
      <w:r>
        <w:rPr>
          <w:w w:val="105"/>
        </w:rPr>
        <w:t>.</w:t>
      </w:r>
      <w:r>
        <w:rPr>
          <w:spacing w:val="40"/>
          <w:w w:val="105"/>
        </w:rPr>
        <w:t> </w:t>
      </w:r>
      <w:r>
        <w:rPr>
          <w:w w:val="105"/>
        </w:rPr>
        <w:t>A</w:t>
      </w:r>
      <w:r>
        <w:rPr>
          <w:w w:val="105"/>
        </w:rPr>
        <w:t> Member</w:t>
      </w:r>
      <w:r>
        <w:rPr>
          <w:w w:val="105"/>
        </w:rPr>
        <w:t> may</w:t>
      </w:r>
      <w:r>
        <w:rPr>
          <w:w w:val="105"/>
        </w:rPr>
        <w:t> elect one</w:t>
      </w:r>
      <w:r>
        <w:rPr>
          <w:w w:val="105"/>
        </w:rPr>
        <w:t> of</w:t>
      </w:r>
      <w:r>
        <w:rPr>
          <w:w w:val="105"/>
        </w:rPr>
        <w:t> the</w:t>
      </w:r>
      <w:r>
        <w:rPr>
          <w:w w:val="105"/>
        </w:rPr>
        <w:t> following </w:t>
      </w:r>
      <w:r>
        <w:rPr/>
        <w:t>optional forms of payment of his/her retirement benefit payable at Normal Retirement Date, Early </w:t>
      </w:r>
      <w:r>
        <w:rPr>
          <w:w w:val="105"/>
        </w:rPr>
        <w:t>Retirement</w:t>
      </w:r>
      <w:r>
        <w:rPr>
          <w:spacing w:val="-2"/>
          <w:w w:val="105"/>
        </w:rPr>
        <w:t> </w:t>
      </w:r>
      <w:r>
        <w:rPr>
          <w:w w:val="105"/>
        </w:rPr>
        <w:t>Date,</w:t>
      </w:r>
      <w:r>
        <w:rPr>
          <w:spacing w:val="-2"/>
          <w:w w:val="105"/>
        </w:rPr>
        <w:t> </w:t>
      </w:r>
      <w:r>
        <w:rPr>
          <w:w w:val="105"/>
        </w:rPr>
        <w:t>or</w:t>
      </w:r>
      <w:r>
        <w:rPr>
          <w:spacing w:val="-1"/>
          <w:w w:val="105"/>
        </w:rPr>
        <w:t> </w:t>
      </w:r>
      <w:r>
        <w:rPr>
          <w:w w:val="105"/>
        </w:rPr>
        <w:t>Disability Retirement</w:t>
      </w:r>
      <w:r>
        <w:rPr>
          <w:spacing w:val="-2"/>
          <w:w w:val="105"/>
        </w:rPr>
        <w:t> </w:t>
      </w:r>
      <w:r>
        <w:rPr>
          <w:w w:val="105"/>
        </w:rPr>
        <w:t>Date, in place of</w:t>
      </w:r>
      <w:r>
        <w:rPr>
          <w:spacing w:val="-1"/>
          <w:w w:val="105"/>
        </w:rPr>
        <w:t> </w:t>
      </w:r>
      <w:r>
        <w:rPr>
          <w:w w:val="105"/>
        </w:rPr>
        <w:t>the method of</w:t>
      </w:r>
      <w:r>
        <w:rPr>
          <w:spacing w:val="-1"/>
          <w:w w:val="105"/>
        </w:rPr>
        <w:t> </w:t>
      </w:r>
      <w:r>
        <w:rPr>
          <w:w w:val="105"/>
        </w:rPr>
        <w:t>payment</w:t>
      </w:r>
      <w:r>
        <w:rPr>
          <w:spacing w:val="-2"/>
          <w:w w:val="105"/>
        </w:rPr>
        <w:t> </w:t>
      </w:r>
      <w:r>
        <w:rPr>
          <w:w w:val="105"/>
        </w:rPr>
        <w:t>provided in Section B-4.5 of this</w:t>
      </w:r>
      <w:r>
        <w:rPr>
          <w:w w:val="105"/>
        </w:rPr>
        <w:t> Plan.</w:t>
      </w:r>
      <w:r>
        <w:rPr>
          <w:spacing w:val="40"/>
          <w:w w:val="105"/>
        </w:rPr>
        <w:t> </w:t>
      </w:r>
      <w:r>
        <w:rPr>
          <w:w w:val="105"/>
        </w:rPr>
        <w:t>Each of these optional methods of payment shall be the actuarial equivalent</w:t>
      </w:r>
      <w:r>
        <w:rPr>
          <w:spacing w:val="-4"/>
          <w:w w:val="105"/>
        </w:rPr>
        <w:t> </w:t>
      </w:r>
      <w:r>
        <w:rPr>
          <w:w w:val="105"/>
        </w:rPr>
        <w:t>of said retirement benefit as payable under Section B-4.5.</w:t>
      </w:r>
      <w:r>
        <w:rPr>
          <w:spacing w:val="40"/>
          <w:w w:val="105"/>
        </w:rPr>
        <w:t> </w:t>
      </w:r>
      <w:r>
        <w:rPr>
          <w:w w:val="105"/>
        </w:rPr>
        <w:t>The optional methods of payment are as follows:</w:t>
      </w:r>
    </w:p>
    <w:p>
      <w:pPr>
        <w:pStyle w:val="BodyText"/>
        <w:spacing w:before="11"/>
        <w:rPr>
          <w:sz w:val="22"/>
        </w:rPr>
      </w:pPr>
    </w:p>
    <w:p>
      <w:pPr>
        <w:pStyle w:val="ListParagraph"/>
        <w:numPr>
          <w:ilvl w:val="0"/>
          <w:numId w:val="21"/>
        </w:numPr>
        <w:tabs>
          <w:tab w:pos="1514" w:val="left" w:leader="none"/>
          <w:tab w:pos="1517" w:val="left" w:leader="none"/>
        </w:tabs>
        <w:spacing w:line="252" w:lineRule="auto" w:before="0" w:after="0"/>
        <w:ind w:left="1517" w:right="117" w:hanging="707"/>
        <w:jc w:val="both"/>
        <w:rPr>
          <w:sz w:val="23"/>
        </w:rPr>
      </w:pPr>
      <w:r>
        <w:rPr>
          <w:w w:val="105"/>
          <w:sz w:val="23"/>
        </w:rPr>
        <w:t>A Member may elect</w:t>
      </w:r>
      <w:r>
        <w:rPr>
          <w:spacing w:val="-2"/>
          <w:w w:val="105"/>
          <w:sz w:val="23"/>
        </w:rPr>
        <w:t> </w:t>
      </w:r>
      <w:r>
        <w:rPr>
          <w:w w:val="105"/>
          <w:sz w:val="23"/>
        </w:rPr>
        <w:t>to receive a reduced retirement</w:t>
      </w:r>
      <w:r>
        <w:rPr>
          <w:spacing w:val="-2"/>
          <w:w w:val="105"/>
          <w:sz w:val="23"/>
        </w:rPr>
        <w:t> </w:t>
      </w:r>
      <w:r>
        <w:rPr>
          <w:w w:val="105"/>
          <w:sz w:val="23"/>
        </w:rPr>
        <w:t>benefit</w:t>
      </w:r>
      <w:r>
        <w:rPr>
          <w:spacing w:val="-2"/>
          <w:w w:val="105"/>
          <w:sz w:val="23"/>
        </w:rPr>
        <w:t> </w:t>
      </w:r>
      <w:r>
        <w:rPr>
          <w:w w:val="105"/>
          <w:sz w:val="23"/>
        </w:rPr>
        <w:t>during his/her lifetime and </w:t>
      </w:r>
      <w:r>
        <w:rPr>
          <w:sz w:val="23"/>
        </w:rPr>
        <w:t>to have all or a specified portion of such reduced retirement benefits paid to the Contingent </w:t>
      </w:r>
      <w:r>
        <w:rPr>
          <w:w w:val="105"/>
          <w:sz w:val="23"/>
        </w:rPr>
        <w:t>Annuitant.</w:t>
      </w:r>
      <w:r>
        <w:rPr>
          <w:spacing w:val="40"/>
          <w:w w:val="105"/>
          <w:sz w:val="23"/>
        </w:rPr>
        <w:t> </w:t>
      </w:r>
      <w:r>
        <w:rPr>
          <w:w w:val="105"/>
          <w:sz w:val="23"/>
        </w:rPr>
        <w:t>The</w:t>
      </w:r>
      <w:r>
        <w:rPr>
          <w:w w:val="105"/>
          <w:sz w:val="23"/>
        </w:rPr>
        <w:t> Board</w:t>
      </w:r>
      <w:r>
        <w:rPr>
          <w:w w:val="105"/>
          <w:sz w:val="23"/>
        </w:rPr>
        <w:t> of</w:t>
      </w:r>
      <w:r>
        <w:rPr>
          <w:w w:val="105"/>
          <w:sz w:val="23"/>
        </w:rPr>
        <w:t> Trustees</w:t>
      </w:r>
      <w:r>
        <w:rPr>
          <w:w w:val="105"/>
          <w:sz w:val="23"/>
        </w:rPr>
        <w:t> shall</w:t>
      </w:r>
      <w:r>
        <w:rPr>
          <w:w w:val="105"/>
          <w:sz w:val="23"/>
        </w:rPr>
        <w:t> make</w:t>
      </w:r>
      <w:r>
        <w:rPr>
          <w:w w:val="105"/>
          <w:sz w:val="23"/>
        </w:rPr>
        <w:t> uniform</w:t>
      </w:r>
      <w:r>
        <w:rPr>
          <w:w w:val="105"/>
          <w:sz w:val="23"/>
        </w:rPr>
        <w:t> rules</w:t>
      </w:r>
      <w:r>
        <w:rPr>
          <w:w w:val="105"/>
          <w:sz w:val="23"/>
        </w:rPr>
        <w:t> as</w:t>
      </w:r>
      <w:r>
        <w:rPr>
          <w:w w:val="105"/>
          <w:sz w:val="23"/>
        </w:rPr>
        <w:t> to</w:t>
      </w:r>
      <w:r>
        <w:rPr>
          <w:w w:val="105"/>
          <w:sz w:val="23"/>
        </w:rPr>
        <w:t> which</w:t>
      </w:r>
      <w:r>
        <w:rPr>
          <w:w w:val="105"/>
          <w:sz w:val="23"/>
        </w:rPr>
        <w:t> portion</w:t>
      </w:r>
      <w:r>
        <w:rPr>
          <w:w w:val="105"/>
          <w:sz w:val="23"/>
        </w:rPr>
        <w:t> or portions</w:t>
      </w:r>
      <w:r>
        <w:rPr>
          <w:w w:val="105"/>
          <w:sz w:val="23"/>
        </w:rPr>
        <w:t> of</w:t>
      </w:r>
      <w:r>
        <w:rPr>
          <w:w w:val="105"/>
          <w:sz w:val="23"/>
        </w:rPr>
        <w:t> the</w:t>
      </w:r>
      <w:r>
        <w:rPr>
          <w:w w:val="105"/>
          <w:sz w:val="23"/>
        </w:rPr>
        <w:t> reduced</w:t>
      </w:r>
      <w:r>
        <w:rPr>
          <w:w w:val="105"/>
          <w:sz w:val="23"/>
        </w:rPr>
        <w:t> retirement</w:t>
      </w:r>
      <w:r>
        <w:rPr>
          <w:w w:val="105"/>
          <w:sz w:val="23"/>
        </w:rPr>
        <w:t> benefits</w:t>
      </w:r>
      <w:r>
        <w:rPr>
          <w:w w:val="105"/>
          <w:sz w:val="23"/>
        </w:rPr>
        <w:t> may</w:t>
      </w:r>
      <w:r>
        <w:rPr>
          <w:w w:val="105"/>
          <w:sz w:val="23"/>
        </w:rPr>
        <w:t> be</w:t>
      </w:r>
      <w:r>
        <w:rPr>
          <w:w w:val="105"/>
          <w:sz w:val="23"/>
        </w:rPr>
        <w:t> made</w:t>
      </w:r>
      <w:r>
        <w:rPr>
          <w:w w:val="105"/>
          <w:sz w:val="23"/>
        </w:rPr>
        <w:t> payable</w:t>
      </w:r>
      <w:r>
        <w:rPr>
          <w:w w:val="105"/>
          <w:sz w:val="23"/>
        </w:rPr>
        <w:t> to</w:t>
      </w:r>
      <w:r>
        <w:rPr>
          <w:w w:val="105"/>
          <w:sz w:val="23"/>
        </w:rPr>
        <w:t> a</w:t>
      </w:r>
      <w:r>
        <w:rPr>
          <w:w w:val="105"/>
          <w:sz w:val="23"/>
        </w:rPr>
        <w:t> Contingent Annuitant, subject to the restrictions in the next paragraph hereof.</w:t>
      </w:r>
    </w:p>
    <w:p>
      <w:pPr>
        <w:pStyle w:val="BodyText"/>
        <w:spacing w:before="4"/>
      </w:pPr>
    </w:p>
    <w:p>
      <w:pPr>
        <w:pStyle w:val="ListParagraph"/>
        <w:numPr>
          <w:ilvl w:val="0"/>
          <w:numId w:val="21"/>
        </w:numPr>
        <w:tabs>
          <w:tab w:pos="1515" w:val="left" w:leader="none"/>
          <w:tab w:pos="1517" w:val="left" w:leader="none"/>
        </w:tabs>
        <w:spacing w:line="252" w:lineRule="auto" w:before="0" w:after="0"/>
        <w:ind w:left="1517" w:right="124" w:hanging="707"/>
        <w:jc w:val="both"/>
        <w:rPr>
          <w:sz w:val="23"/>
        </w:rPr>
      </w:pPr>
      <w:r>
        <w:rPr>
          <w:w w:val="105"/>
          <w:sz w:val="23"/>
        </w:rPr>
        <w:t>A</w:t>
      </w:r>
      <w:r>
        <w:rPr>
          <w:spacing w:val="-6"/>
          <w:w w:val="105"/>
          <w:sz w:val="23"/>
        </w:rPr>
        <w:t> </w:t>
      </w:r>
      <w:r>
        <w:rPr>
          <w:w w:val="105"/>
          <w:sz w:val="23"/>
        </w:rPr>
        <w:t>Member</w:t>
      </w:r>
      <w:r>
        <w:rPr>
          <w:spacing w:val="-15"/>
          <w:w w:val="105"/>
          <w:sz w:val="23"/>
        </w:rPr>
        <w:t> </w:t>
      </w:r>
      <w:r>
        <w:rPr>
          <w:w w:val="105"/>
          <w:sz w:val="23"/>
        </w:rPr>
        <w:t>may</w:t>
      </w:r>
      <w:r>
        <w:rPr>
          <w:spacing w:val="-11"/>
          <w:w w:val="105"/>
          <w:sz w:val="23"/>
        </w:rPr>
        <w:t> </w:t>
      </w:r>
      <w:r>
        <w:rPr>
          <w:w w:val="105"/>
          <w:sz w:val="23"/>
        </w:rPr>
        <w:t>elect</w:t>
      </w:r>
      <w:r>
        <w:rPr>
          <w:spacing w:val="-9"/>
          <w:w w:val="105"/>
          <w:sz w:val="23"/>
        </w:rPr>
        <w:t> </w:t>
      </w:r>
      <w:r>
        <w:rPr>
          <w:w w:val="105"/>
          <w:sz w:val="23"/>
        </w:rPr>
        <w:t>to</w:t>
      </w:r>
      <w:r>
        <w:rPr>
          <w:spacing w:val="-11"/>
          <w:w w:val="105"/>
          <w:sz w:val="23"/>
        </w:rPr>
        <w:t> </w:t>
      </w:r>
      <w:r>
        <w:rPr>
          <w:w w:val="105"/>
          <w:sz w:val="23"/>
        </w:rPr>
        <w:t>receive</w:t>
      </w:r>
      <w:r>
        <w:rPr>
          <w:spacing w:val="-12"/>
          <w:w w:val="105"/>
          <w:sz w:val="23"/>
        </w:rPr>
        <w:t> </w:t>
      </w:r>
      <w:r>
        <w:rPr>
          <w:w w:val="105"/>
          <w:sz w:val="23"/>
        </w:rPr>
        <w:t>a</w:t>
      </w:r>
      <w:r>
        <w:rPr>
          <w:spacing w:val="-5"/>
          <w:w w:val="105"/>
          <w:sz w:val="23"/>
        </w:rPr>
        <w:t> </w:t>
      </w:r>
      <w:r>
        <w:rPr>
          <w:w w:val="105"/>
          <w:sz w:val="23"/>
        </w:rPr>
        <w:t>benefit</w:t>
      </w:r>
      <w:r>
        <w:rPr>
          <w:spacing w:val="-16"/>
          <w:w w:val="105"/>
          <w:sz w:val="23"/>
        </w:rPr>
        <w:t> </w:t>
      </w:r>
      <w:r>
        <w:rPr>
          <w:w w:val="105"/>
          <w:sz w:val="23"/>
        </w:rPr>
        <w:t>described</w:t>
      </w:r>
      <w:r>
        <w:rPr>
          <w:spacing w:val="-10"/>
          <w:w w:val="105"/>
          <w:sz w:val="23"/>
        </w:rPr>
        <w:t> </w:t>
      </w:r>
      <w:r>
        <w:rPr>
          <w:w w:val="105"/>
          <w:sz w:val="23"/>
        </w:rPr>
        <w:t>in</w:t>
      </w:r>
      <w:r>
        <w:rPr>
          <w:spacing w:val="-5"/>
          <w:w w:val="105"/>
          <w:sz w:val="23"/>
        </w:rPr>
        <w:t> </w:t>
      </w:r>
      <w:r>
        <w:rPr>
          <w:w w:val="105"/>
          <w:sz w:val="23"/>
        </w:rPr>
        <w:t>Section</w:t>
      </w:r>
      <w:r>
        <w:rPr>
          <w:spacing w:val="-5"/>
          <w:w w:val="105"/>
          <w:sz w:val="23"/>
        </w:rPr>
        <w:t> </w:t>
      </w:r>
      <w:r>
        <w:rPr>
          <w:w w:val="105"/>
          <w:sz w:val="23"/>
        </w:rPr>
        <w:t>B-4.6(a)</w:t>
      </w:r>
      <w:r>
        <w:rPr>
          <w:spacing w:val="-15"/>
          <w:w w:val="105"/>
          <w:sz w:val="23"/>
        </w:rPr>
        <w:t> </w:t>
      </w:r>
      <w:r>
        <w:rPr>
          <w:w w:val="105"/>
          <w:sz w:val="23"/>
        </w:rPr>
        <w:t>that</w:t>
      </w:r>
      <w:r>
        <w:rPr>
          <w:spacing w:val="-9"/>
          <w:w w:val="105"/>
          <w:sz w:val="23"/>
        </w:rPr>
        <w:t> </w:t>
      </w:r>
      <w:r>
        <w:rPr>
          <w:w w:val="105"/>
          <w:sz w:val="23"/>
        </w:rPr>
        <w:t>provides</w:t>
      </w:r>
      <w:r>
        <w:rPr>
          <w:spacing w:val="-14"/>
          <w:w w:val="105"/>
          <w:sz w:val="23"/>
        </w:rPr>
        <w:t> </w:t>
      </w:r>
      <w:r>
        <w:rPr>
          <w:w w:val="105"/>
          <w:sz w:val="23"/>
        </w:rPr>
        <w:t>that, on the death of the Contingent Annuitant prior to the death of the Member,</w:t>
      </w:r>
      <w:r>
        <w:rPr>
          <w:spacing w:val="-3"/>
          <w:w w:val="105"/>
          <w:sz w:val="23"/>
        </w:rPr>
        <w:t> </w:t>
      </w:r>
      <w:r>
        <w:rPr>
          <w:w w:val="105"/>
          <w:sz w:val="23"/>
        </w:rPr>
        <w:t>a Member's retirement</w:t>
      </w:r>
      <w:r>
        <w:rPr>
          <w:spacing w:val="-7"/>
          <w:w w:val="105"/>
          <w:sz w:val="23"/>
        </w:rPr>
        <w:t> </w:t>
      </w:r>
      <w:r>
        <w:rPr>
          <w:w w:val="105"/>
          <w:sz w:val="23"/>
        </w:rPr>
        <w:t>benefit</w:t>
      </w:r>
      <w:r>
        <w:rPr>
          <w:spacing w:val="-7"/>
          <w:w w:val="105"/>
          <w:sz w:val="23"/>
        </w:rPr>
        <w:t> </w:t>
      </w:r>
      <w:r>
        <w:rPr>
          <w:w w:val="105"/>
          <w:sz w:val="23"/>
        </w:rPr>
        <w:t>will</w:t>
      </w:r>
      <w:r>
        <w:rPr>
          <w:spacing w:val="-7"/>
          <w:w w:val="105"/>
          <w:sz w:val="23"/>
        </w:rPr>
        <w:t> </w:t>
      </w:r>
      <w:r>
        <w:rPr>
          <w:w w:val="105"/>
          <w:sz w:val="23"/>
        </w:rPr>
        <w:t>revert to</w:t>
      </w:r>
      <w:r>
        <w:rPr>
          <w:spacing w:val="-2"/>
          <w:w w:val="105"/>
          <w:sz w:val="23"/>
        </w:rPr>
        <w:t> </w:t>
      </w:r>
      <w:r>
        <w:rPr>
          <w:w w:val="105"/>
          <w:sz w:val="23"/>
        </w:rPr>
        <w:t>the amount</w:t>
      </w:r>
      <w:r>
        <w:rPr>
          <w:spacing w:val="-7"/>
          <w:w w:val="105"/>
          <w:sz w:val="23"/>
        </w:rPr>
        <w:t> </w:t>
      </w:r>
      <w:r>
        <w:rPr>
          <w:w w:val="105"/>
          <w:sz w:val="23"/>
        </w:rPr>
        <w:t>that</w:t>
      </w:r>
      <w:r>
        <w:rPr>
          <w:spacing w:val="-7"/>
          <w:w w:val="105"/>
          <w:sz w:val="23"/>
        </w:rPr>
        <w:t> </w:t>
      </w:r>
      <w:r>
        <w:rPr>
          <w:w w:val="105"/>
          <w:sz w:val="23"/>
        </w:rPr>
        <w:t>would</w:t>
      </w:r>
      <w:r>
        <w:rPr>
          <w:spacing w:val="-2"/>
          <w:w w:val="105"/>
          <w:sz w:val="23"/>
        </w:rPr>
        <w:t> </w:t>
      </w:r>
      <w:r>
        <w:rPr>
          <w:w w:val="105"/>
          <w:sz w:val="23"/>
        </w:rPr>
        <w:t>have</w:t>
      </w:r>
      <w:r>
        <w:rPr>
          <w:spacing w:val="-3"/>
          <w:w w:val="105"/>
          <w:sz w:val="23"/>
        </w:rPr>
        <w:t> </w:t>
      </w:r>
      <w:r>
        <w:rPr>
          <w:w w:val="105"/>
          <w:sz w:val="23"/>
        </w:rPr>
        <w:t>been</w:t>
      </w:r>
      <w:r>
        <w:rPr>
          <w:spacing w:val="-2"/>
          <w:w w:val="105"/>
          <w:sz w:val="23"/>
        </w:rPr>
        <w:t> </w:t>
      </w:r>
      <w:r>
        <w:rPr>
          <w:w w:val="105"/>
          <w:sz w:val="23"/>
        </w:rPr>
        <w:t>payable</w:t>
      </w:r>
      <w:r>
        <w:rPr>
          <w:spacing w:val="-3"/>
          <w:w w:val="105"/>
          <w:sz w:val="23"/>
        </w:rPr>
        <w:t> </w:t>
      </w:r>
      <w:r>
        <w:rPr>
          <w:w w:val="105"/>
          <w:sz w:val="23"/>
        </w:rPr>
        <w:t>as</w:t>
      </w:r>
      <w:r>
        <w:rPr>
          <w:spacing w:val="-11"/>
          <w:w w:val="105"/>
          <w:sz w:val="23"/>
        </w:rPr>
        <w:t> </w:t>
      </w:r>
      <w:r>
        <w:rPr>
          <w:w w:val="105"/>
          <w:sz w:val="23"/>
        </w:rPr>
        <w:t>a</w:t>
      </w:r>
      <w:r>
        <w:rPr>
          <w:spacing w:val="-3"/>
          <w:w w:val="105"/>
          <w:sz w:val="23"/>
        </w:rPr>
        <w:t> </w:t>
      </w:r>
      <w:r>
        <w:rPr>
          <w:w w:val="105"/>
          <w:sz w:val="23"/>
        </w:rPr>
        <w:t>single life annuity</w:t>
      </w:r>
      <w:r>
        <w:rPr>
          <w:w w:val="105"/>
          <w:sz w:val="23"/>
        </w:rPr>
        <w:t> when</w:t>
      </w:r>
      <w:r>
        <w:rPr>
          <w:w w:val="105"/>
          <w:sz w:val="23"/>
        </w:rPr>
        <w:t> the</w:t>
      </w:r>
      <w:r>
        <w:rPr>
          <w:w w:val="105"/>
          <w:sz w:val="23"/>
        </w:rPr>
        <w:t> Member's</w:t>
      </w:r>
      <w:r>
        <w:rPr>
          <w:w w:val="105"/>
          <w:sz w:val="23"/>
        </w:rPr>
        <w:t> retirement</w:t>
      </w:r>
      <w:r>
        <w:rPr>
          <w:w w:val="105"/>
          <w:sz w:val="23"/>
        </w:rPr>
        <w:t> benefit</w:t>
      </w:r>
      <w:r>
        <w:rPr>
          <w:w w:val="105"/>
          <w:sz w:val="23"/>
        </w:rPr>
        <w:t> originally</w:t>
      </w:r>
      <w:r>
        <w:rPr>
          <w:w w:val="105"/>
          <w:sz w:val="23"/>
        </w:rPr>
        <w:t> commenced</w:t>
      </w:r>
      <w:r>
        <w:rPr>
          <w:w w:val="105"/>
          <w:sz w:val="23"/>
        </w:rPr>
        <w:t> (as</w:t>
      </w:r>
      <w:r>
        <w:rPr>
          <w:w w:val="105"/>
          <w:sz w:val="23"/>
        </w:rPr>
        <w:t> adjusted</w:t>
      </w:r>
      <w:r>
        <w:rPr>
          <w:w w:val="105"/>
          <w:sz w:val="23"/>
        </w:rPr>
        <w:t> for cost-of-living</w:t>
      </w:r>
      <w:r>
        <w:rPr>
          <w:w w:val="105"/>
          <w:sz w:val="23"/>
        </w:rPr>
        <w:t> adjustments</w:t>
      </w:r>
      <w:r>
        <w:rPr>
          <w:w w:val="105"/>
          <w:sz w:val="23"/>
        </w:rPr>
        <w:t> granted</w:t>
      </w:r>
      <w:r>
        <w:rPr>
          <w:w w:val="105"/>
          <w:sz w:val="23"/>
        </w:rPr>
        <w:t> since</w:t>
      </w:r>
      <w:r>
        <w:rPr>
          <w:w w:val="105"/>
          <w:sz w:val="23"/>
        </w:rPr>
        <w:t> benefit</w:t>
      </w:r>
      <w:r>
        <w:rPr>
          <w:w w:val="105"/>
          <w:sz w:val="23"/>
        </w:rPr>
        <w:t> commencement).</w:t>
      </w:r>
      <w:r>
        <w:rPr>
          <w:spacing w:val="40"/>
          <w:w w:val="105"/>
          <w:sz w:val="23"/>
        </w:rPr>
        <w:t> </w:t>
      </w:r>
      <w:r>
        <w:rPr>
          <w:w w:val="105"/>
          <w:sz w:val="23"/>
        </w:rPr>
        <w:t>There</w:t>
      </w:r>
      <w:r>
        <w:rPr>
          <w:w w:val="105"/>
          <w:sz w:val="23"/>
        </w:rPr>
        <w:t> shall</w:t>
      </w:r>
      <w:r>
        <w:rPr>
          <w:w w:val="105"/>
          <w:sz w:val="23"/>
        </w:rPr>
        <w:t> be</w:t>
      </w:r>
      <w:r>
        <w:rPr>
          <w:w w:val="105"/>
          <w:sz w:val="23"/>
        </w:rPr>
        <w:t> no additional right of survivorship after the death of a Contingent Annuitant.</w:t>
      </w:r>
    </w:p>
    <w:p>
      <w:pPr>
        <w:spacing w:after="0" w:line="252" w:lineRule="auto"/>
        <w:jc w:val="both"/>
        <w:rPr>
          <w:sz w:val="23"/>
        </w:rPr>
        <w:sectPr>
          <w:pgSz w:w="12240" w:h="15840"/>
          <w:pgMar w:header="0" w:footer="632" w:top="1080" w:bottom="820" w:left="1040" w:right="1020"/>
        </w:sectPr>
      </w:pPr>
    </w:p>
    <w:p>
      <w:pPr>
        <w:pStyle w:val="ListParagraph"/>
        <w:numPr>
          <w:ilvl w:val="0"/>
          <w:numId w:val="21"/>
        </w:numPr>
        <w:tabs>
          <w:tab w:pos="1514" w:val="left" w:leader="none"/>
          <w:tab w:pos="1517" w:val="left" w:leader="none"/>
        </w:tabs>
        <w:spacing w:line="252" w:lineRule="auto" w:before="75" w:after="0"/>
        <w:ind w:left="1517" w:right="137" w:hanging="707"/>
        <w:jc w:val="both"/>
        <w:rPr>
          <w:sz w:val="23"/>
        </w:rPr>
      </w:pPr>
      <w:r>
        <w:rPr>
          <w:sz w:val="23"/>
        </w:rPr>
        <w:t>A Member may elect any other optional method of payment of his/her monthly retirement </w:t>
      </w:r>
      <w:r>
        <w:rPr>
          <w:w w:val="105"/>
          <w:sz w:val="23"/>
        </w:rPr>
        <w:t>income</w:t>
      </w:r>
      <w:r>
        <w:rPr>
          <w:w w:val="105"/>
          <w:sz w:val="23"/>
        </w:rPr>
        <w:t> that</w:t>
      </w:r>
      <w:r>
        <w:rPr>
          <w:w w:val="105"/>
          <w:sz w:val="23"/>
        </w:rPr>
        <w:t> is</w:t>
      </w:r>
      <w:r>
        <w:rPr>
          <w:w w:val="105"/>
          <w:sz w:val="23"/>
        </w:rPr>
        <w:t> acceptable</w:t>
      </w:r>
      <w:r>
        <w:rPr>
          <w:w w:val="105"/>
          <w:sz w:val="23"/>
        </w:rPr>
        <w:t> to</w:t>
      </w:r>
      <w:r>
        <w:rPr>
          <w:w w:val="105"/>
          <w:sz w:val="23"/>
        </w:rPr>
        <w:t> the</w:t>
      </w:r>
      <w:r>
        <w:rPr>
          <w:w w:val="105"/>
          <w:sz w:val="23"/>
        </w:rPr>
        <w:t> Board</w:t>
      </w:r>
      <w:r>
        <w:rPr>
          <w:w w:val="105"/>
          <w:sz w:val="23"/>
        </w:rPr>
        <w:t> of</w:t>
      </w:r>
      <w:r>
        <w:rPr>
          <w:w w:val="105"/>
          <w:sz w:val="23"/>
        </w:rPr>
        <w:t> Trustees</w:t>
      </w:r>
      <w:r>
        <w:rPr>
          <w:w w:val="105"/>
          <w:sz w:val="23"/>
        </w:rPr>
        <w:t> in</w:t>
      </w:r>
      <w:r>
        <w:rPr>
          <w:w w:val="105"/>
          <w:sz w:val="23"/>
        </w:rPr>
        <w:t> accordance</w:t>
      </w:r>
      <w:r>
        <w:rPr>
          <w:w w:val="105"/>
          <w:sz w:val="23"/>
        </w:rPr>
        <w:t> with</w:t>
      </w:r>
      <w:r>
        <w:rPr>
          <w:w w:val="105"/>
          <w:sz w:val="23"/>
        </w:rPr>
        <w:t> uniform</w:t>
      </w:r>
      <w:r>
        <w:rPr>
          <w:w w:val="105"/>
          <w:sz w:val="23"/>
        </w:rPr>
        <w:t> rules adopted by the Board of Trustees, but no option may be elected that would:</w:t>
      </w:r>
    </w:p>
    <w:p>
      <w:pPr>
        <w:pStyle w:val="BodyText"/>
        <w:rPr>
          <w:sz w:val="24"/>
        </w:rPr>
      </w:pPr>
    </w:p>
    <w:p>
      <w:pPr>
        <w:pStyle w:val="ListParagraph"/>
        <w:numPr>
          <w:ilvl w:val="1"/>
          <w:numId w:val="21"/>
        </w:numPr>
        <w:tabs>
          <w:tab w:pos="2293" w:val="left" w:leader="none"/>
          <w:tab w:pos="2295" w:val="left" w:leader="none"/>
        </w:tabs>
        <w:spacing w:line="249" w:lineRule="auto" w:before="0" w:after="0"/>
        <w:ind w:left="2295" w:right="136" w:hanging="779"/>
        <w:jc w:val="both"/>
        <w:rPr>
          <w:sz w:val="23"/>
        </w:rPr>
      </w:pPr>
      <w:r>
        <w:rPr>
          <w:w w:val="105"/>
          <w:sz w:val="23"/>
        </w:rPr>
        <w:t>Permit</w:t>
      </w:r>
      <w:r>
        <w:rPr>
          <w:spacing w:val="-16"/>
          <w:w w:val="105"/>
          <w:sz w:val="23"/>
        </w:rPr>
        <w:t> </w:t>
      </w:r>
      <w:r>
        <w:rPr>
          <w:w w:val="105"/>
          <w:sz w:val="23"/>
        </w:rPr>
        <w:t>the</w:t>
      </w:r>
      <w:r>
        <w:rPr>
          <w:spacing w:val="-15"/>
          <w:w w:val="105"/>
          <w:sz w:val="23"/>
        </w:rPr>
        <w:t> </w:t>
      </w:r>
      <w:r>
        <w:rPr>
          <w:w w:val="105"/>
          <w:sz w:val="23"/>
        </w:rPr>
        <w:t>interest</w:t>
      </w:r>
      <w:r>
        <w:rPr>
          <w:spacing w:val="-15"/>
          <w:w w:val="105"/>
          <w:sz w:val="23"/>
        </w:rPr>
        <w:t> </w:t>
      </w:r>
      <w:r>
        <w:rPr>
          <w:w w:val="105"/>
          <w:sz w:val="23"/>
        </w:rPr>
        <w:t>of</w:t>
      </w:r>
      <w:r>
        <w:rPr>
          <w:spacing w:val="-15"/>
          <w:w w:val="105"/>
          <w:sz w:val="23"/>
        </w:rPr>
        <w:t> </w:t>
      </w:r>
      <w:r>
        <w:rPr>
          <w:w w:val="105"/>
          <w:sz w:val="23"/>
        </w:rPr>
        <w:t>a</w:t>
      </w:r>
      <w:r>
        <w:rPr>
          <w:spacing w:val="-14"/>
          <w:w w:val="105"/>
          <w:sz w:val="23"/>
        </w:rPr>
        <w:t> </w:t>
      </w:r>
      <w:r>
        <w:rPr>
          <w:w w:val="105"/>
          <w:sz w:val="23"/>
        </w:rPr>
        <w:t>Member</w:t>
      </w:r>
      <w:r>
        <w:rPr>
          <w:spacing w:val="-15"/>
          <w:w w:val="105"/>
          <w:sz w:val="23"/>
        </w:rPr>
        <w:t> </w:t>
      </w:r>
      <w:r>
        <w:rPr>
          <w:w w:val="105"/>
          <w:sz w:val="23"/>
        </w:rPr>
        <w:t>to</w:t>
      </w:r>
      <w:r>
        <w:rPr>
          <w:spacing w:val="-12"/>
          <w:w w:val="105"/>
          <w:sz w:val="23"/>
        </w:rPr>
        <w:t> </w:t>
      </w:r>
      <w:r>
        <w:rPr>
          <w:w w:val="105"/>
          <w:sz w:val="23"/>
        </w:rPr>
        <w:t>be</w:t>
      </w:r>
      <w:r>
        <w:rPr>
          <w:spacing w:val="-14"/>
          <w:w w:val="105"/>
          <w:sz w:val="23"/>
        </w:rPr>
        <w:t> </w:t>
      </w:r>
      <w:r>
        <w:rPr>
          <w:w w:val="105"/>
          <w:sz w:val="23"/>
        </w:rPr>
        <w:t>retained</w:t>
      </w:r>
      <w:r>
        <w:rPr>
          <w:spacing w:val="-13"/>
          <w:w w:val="105"/>
          <w:sz w:val="23"/>
        </w:rPr>
        <w:t> </w:t>
      </w:r>
      <w:r>
        <w:rPr>
          <w:w w:val="105"/>
          <w:sz w:val="23"/>
        </w:rPr>
        <w:t>in</w:t>
      </w:r>
      <w:r>
        <w:rPr>
          <w:spacing w:val="-13"/>
          <w:w w:val="105"/>
          <w:sz w:val="23"/>
        </w:rPr>
        <w:t> </w:t>
      </w:r>
      <w:r>
        <w:rPr>
          <w:w w:val="105"/>
          <w:sz w:val="23"/>
        </w:rPr>
        <w:t>the</w:t>
      </w:r>
      <w:r>
        <w:rPr>
          <w:spacing w:val="-14"/>
          <w:w w:val="105"/>
          <w:sz w:val="23"/>
        </w:rPr>
        <w:t> </w:t>
      </w:r>
      <w:r>
        <w:rPr>
          <w:w w:val="105"/>
          <w:sz w:val="23"/>
        </w:rPr>
        <w:t>Trust</w:t>
      </w:r>
      <w:r>
        <w:rPr>
          <w:spacing w:val="-16"/>
          <w:w w:val="105"/>
          <w:sz w:val="23"/>
        </w:rPr>
        <w:t> </w:t>
      </w:r>
      <w:r>
        <w:rPr>
          <w:w w:val="105"/>
          <w:sz w:val="23"/>
        </w:rPr>
        <w:t>Fund</w:t>
      </w:r>
      <w:r>
        <w:rPr>
          <w:spacing w:val="-12"/>
          <w:w w:val="105"/>
          <w:sz w:val="23"/>
        </w:rPr>
        <w:t> </w:t>
      </w:r>
      <w:r>
        <w:rPr>
          <w:w w:val="105"/>
          <w:sz w:val="23"/>
        </w:rPr>
        <w:t>after</w:t>
      </w:r>
      <w:r>
        <w:rPr>
          <w:spacing w:val="-16"/>
          <w:w w:val="105"/>
          <w:sz w:val="23"/>
        </w:rPr>
        <w:t> </w:t>
      </w:r>
      <w:r>
        <w:rPr>
          <w:w w:val="105"/>
          <w:sz w:val="23"/>
        </w:rPr>
        <w:t>the</w:t>
      </w:r>
      <w:r>
        <w:rPr>
          <w:spacing w:val="-13"/>
          <w:w w:val="105"/>
          <w:sz w:val="23"/>
        </w:rPr>
        <w:t> </w:t>
      </w:r>
      <w:r>
        <w:rPr>
          <w:w w:val="105"/>
          <w:sz w:val="23"/>
        </w:rPr>
        <w:t>Member becomes</w:t>
      </w:r>
      <w:r>
        <w:rPr>
          <w:w w:val="105"/>
          <w:sz w:val="23"/>
        </w:rPr>
        <w:t> entitled</w:t>
      </w:r>
      <w:r>
        <w:rPr>
          <w:w w:val="105"/>
          <w:sz w:val="23"/>
        </w:rPr>
        <w:t> to</w:t>
      </w:r>
      <w:r>
        <w:rPr>
          <w:w w:val="105"/>
          <w:sz w:val="23"/>
        </w:rPr>
        <w:t> retirement</w:t>
      </w:r>
      <w:r>
        <w:rPr>
          <w:w w:val="105"/>
          <w:sz w:val="23"/>
        </w:rPr>
        <w:t> benefits</w:t>
      </w:r>
      <w:r>
        <w:rPr>
          <w:w w:val="105"/>
          <w:sz w:val="23"/>
        </w:rPr>
        <w:t> under</w:t>
      </w:r>
      <w:r>
        <w:rPr>
          <w:w w:val="105"/>
          <w:sz w:val="23"/>
        </w:rPr>
        <w:t> this</w:t>
      </w:r>
      <w:r>
        <w:rPr>
          <w:w w:val="105"/>
          <w:sz w:val="23"/>
        </w:rPr>
        <w:t> Plan,</w:t>
      </w:r>
      <w:r>
        <w:rPr>
          <w:w w:val="105"/>
          <w:sz w:val="23"/>
        </w:rPr>
        <w:t> and</w:t>
      </w:r>
      <w:r>
        <w:rPr>
          <w:w w:val="105"/>
          <w:sz w:val="23"/>
        </w:rPr>
        <w:t> only</w:t>
      </w:r>
      <w:r>
        <w:rPr>
          <w:w w:val="105"/>
          <w:sz w:val="23"/>
        </w:rPr>
        <w:t> the</w:t>
      </w:r>
      <w:r>
        <w:rPr>
          <w:w w:val="105"/>
          <w:sz w:val="23"/>
        </w:rPr>
        <w:t> interest thereon to be paid to the Member</w:t>
      </w:r>
      <w:r>
        <w:rPr>
          <w:spacing w:val="-1"/>
          <w:w w:val="105"/>
          <w:sz w:val="23"/>
        </w:rPr>
        <w:t> </w:t>
      </w:r>
      <w:r>
        <w:rPr>
          <w:w w:val="105"/>
          <w:sz w:val="23"/>
        </w:rPr>
        <w:t>during his/her</w:t>
      </w:r>
      <w:r>
        <w:rPr>
          <w:spacing w:val="-1"/>
          <w:w w:val="105"/>
          <w:sz w:val="23"/>
        </w:rPr>
        <w:t> </w:t>
      </w:r>
      <w:r>
        <w:rPr>
          <w:w w:val="105"/>
          <w:sz w:val="23"/>
        </w:rPr>
        <w:t>lifetime, the balance to be paid after the death of the Member; or</w:t>
      </w:r>
    </w:p>
    <w:p>
      <w:pPr>
        <w:pStyle w:val="BodyText"/>
        <w:spacing w:before="11"/>
      </w:pPr>
    </w:p>
    <w:p>
      <w:pPr>
        <w:pStyle w:val="ListParagraph"/>
        <w:numPr>
          <w:ilvl w:val="1"/>
          <w:numId w:val="21"/>
        </w:numPr>
        <w:tabs>
          <w:tab w:pos="2293" w:val="left" w:leader="none"/>
          <w:tab w:pos="2295" w:val="left" w:leader="none"/>
        </w:tabs>
        <w:spacing w:line="252" w:lineRule="auto" w:before="0" w:after="0"/>
        <w:ind w:left="2295" w:right="136" w:hanging="779"/>
        <w:jc w:val="both"/>
        <w:rPr>
          <w:sz w:val="23"/>
        </w:rPr>
      </w:pPr>
      <w:r>
        <w:rPr>
          <w:w w:val="105"/>
          <w:sz w:val="23"/>
        </w:rPr>
        <w:t>Would permit</w:t>
      </w:r>
      <w:r>
        <w:rPr>
          <w:spacing w:val="-3"/>
          <w:w w:val="105"/>
          <w:sz w:val="23"/>
        </w:rPr>
        <w:t> </w:t>
      </w:r>
      <w:r>
        <w:rPr>
          <w:w w:val="105"/>
          <w:sz w:val="23"/>
        </w:rPr>
        <w:t>installment</w:t>
      </w:r>
      <w:r>
        <w:rPr>
          <w:spacing w:val="-3"/>
          <w:w w:val="105"/>
          <w:sz w:val="23"/>
        </w:rPr>
        <w:t> </w:t>
      </w:r>
      <w:r>
        <w:rPr>
          <w:w w:val="105"/>
          <w:sz w:val="23"/>
        </w:rPr>
        <w:t>payments to a Contingent Annuitant</w:t>
      </w:r>
      <w:r>
        <w:rPr>
          <w:spacing w:val="-3"/>
          <w:w w:val="105"/>
          <w:sz w:val="23"/>
        </w:rPr>
        <w:t> </w:t>
      </w:r>
      <w:r>
        <w:rPr>
          <w:w w:val="105"/>
          <w:sz w:val="23"/>
        </w:rPr>
        <w:t>to continue for</w:t>
      </w:r>
      <w:r>
        <w:rPr>
          <w:spacing w:val="-1"/>
          <w:w w:val="105"/>
          <w:sz w:val="23"/>
        </w:rPr>
        <w:t> </w:t>
      </w:r>
      <w:r>
        <w:rPr>
          <w:w w:val="105"/>
          <w:sz w:val="23"/>
        </w:rPr>
        <w:t>a longer period</w:t>
      </w:r>
      <w:r>
        <w:rPr>
          <w:w w:val="105"/>
          <w:sz w:val="23"/>
        </w:rPr>
        <w:t> than</w:t>
      </w:r>
      <w:r>
        <w:rPr>
          <w:w w:val="105"/>
          <w:sz w:val="23"/>
        </w:rPr>
        <w:t> the</w:t>
      </w:r>
      <w:r>
        <w:rPr>
          <w:w w:val="105"/>
          <w:sz w:val="23"/>
        </w:rPr>
        <w:t> longest</w:t>
      </w:r>
      <w:r>
        <w:rPr>
          <w:w w:val="105"/>
          <w:sz w:val="23"/>
        </w:rPr>
        <w:t> of the</w:t>
      </w:r>
      <w:r>
        <w:rPr>
          <w:w w:val="105"/>
          <w:sz w:val="23"/>
        </w:rPr>
        <w:t> life</w:t>
      </w:r>
      <w:r>
        <w:rPr>
          <w:w w:val="105"/>
          <w:sz w:val="23"/>
        </w:rPr>
        <w:t> of</w:t>
      </w:r>
      <w:r>
        <w:rPr>
          <w:w w:val="105"/>
          <w:sz w:val="23"/>
        </w:rPr>
        <w:t> the</w:t>
      </w:r>
      <w:r>
        <w:rPr>
          <w:w w:val="105"/>
          <w:sz w:val="23"/>
        </w:rPr>
        <w:t> Member's spouse,</w:t>
      </w:r>
      <w:r>
        <w:rPr>
          <w:w w:val="105"/>
          <w:sz w:val="23"/>
        </w:rPr>
        <w:t> the</w:t>
      </w:r>
      <w:r>
        <w:rPr>
          <w:w w:val="105"/>
          <w:sz w:val="23"/>
        </w:rPr>
        <w:t> life expectancy</w:t>
      </w:r>
      <w:r>
        <w:rPr>
          <w:w w:val="105"/>
          <w:sz w:val="23"/>
        </w:rPr>
        <w:t> of</w:t>
      </w:r>
      <w:r>
        <w:rPr>
          <w:w w:val="105"/>
          <w:sz w:val="23"/>
        </w:rPr>
        <w:t> the</w:t>
      </w:r>
      <w:r>
        <w:rPr>
          <w:w w:val="105"/>
          <w:sz w:val="23"/>
        </w:rPr>
        <w:t> Member</w:t>
      </w:r>
      <w:r>
        <w:rPr>
          <w:w w:val="105"/>
          <w:sz w:val="23"/>
        </w:rPr>
        <w:t> on</w:t>
      </w:r>
      <w:r>
        <w:rPr>
          <w:w w:val="105"/>
          <w:sz w:val="23"/>
        </w:rPr>
        <w:t> the</w:t>
      </w:r>
      <w:r>
        <w:rPr>
          <w:w w:val="105"/>
          <w:sz w:val="23"/>
        </w:rPr>
        <w:t> commencement</w:t>
      </w:r>
      <w:r>
        <w:rPr>
          <w:w w:val="105"/>
          <w:sz w:val="23"/>
        </w:rPr>
        <w:t> date</w:t>
      </w:r>
      <w:r>
        <w:rPr>
          <w:w w:val="105"/>
          <w:sz w:val="23"/>
        </w:rPr>
        <w:t> of</w:t>
      </w:r>
      <w:r>
        <w:rPr>
          <w:w w:val="105"/>
          <w:sz w:val="23"/>
        </w:rPr>
        <w:t> his/her</w:t>
      </w:r>
      <w:r>
        <w:rPr>
          <w:w w:val="105"/>
          <w:sz w:val="23"/>
        </w:rPr>
        <w:t> retirement benefits,</w:t>
      </w:r>
      <w:r>
        <w:rPr>
          <w:spacing w:val="-8"/>
          <w:w w:val="105"/>
          <w:sz w:val="23"/>
        </w:rPr>
        <w:t> </w:t>
      </w:r>
      <w:r>
        <w:rPr>
          <w:w w:val="105"/>
          <w:sz w:val="23"/>
        </w:rPr>
        <w:t>or</w:t>
      </w:r>
      <w:r>
        <w:rPr>
          <w:spacing w:val="-7"/>
          <w:w w:val="105"/>
          <w:sz w:val="23"/>
        </w:rPr>
        <w:t> </w:t>
      </w:r>
      <w:r>
        <w:rPr>
          <w:w w:val="105"/>
          <w:sz w:val="23"/>
        </w:rPr>
        <w:t>the joint</w:t>
      </w:r>
      <w:r>
        <w:rPr>
          <w:spacing w:val="-8"/>
          <w:w w:val="105"/>
          <w:sz w:val="23"/>
        </w:rPr>
        <w:t> </w:t>
      </w:r>
      <w:r>
        <w:rPr>
          <w:w w:val="105"/>
          <w:sz w:val="23"/>
        </w:rPr>
        <w:t>life</w:t>
      </w:r>
      <w:r>
        <w:rPr>
          <w:spacing w:val="-5"/>
          <w:w w:val="105"/>
          <w:sz w:val="23"/>
        </w:rPr>
        <w:t> </w:t>
      </w:r>
      <w:r>
        <w:rPr>
          <w:w w:val="105"/>
          <w:sz w:val="23"/>
        </w:rPr>
        <w:t>and</w:t>
      </w:r>
      <w:r>
        <w:rPr>
          <w:spacing w:val="-4"/>
          <w:w w:val="105"/>
          <w:sz w:val="23"/>
        </w:rPr>
        <w:t> </w:t>
      </w:r>
      <w:r>
        <w:rPr>
          <w:w w:val="105"/>
          <w:sz w:val="23"/>
        </w:rPr>
        <w:t>last</w:t>
      </w:r>
      <w:r>
        <w:rPr>
          <w:spacing w:val="-2"/>
          <w:w w:val="105"/>
          <w:sz w:val="23"/>
        </w:rPr>
        <w:t> </w:t>
      </w:r>
      <w:r>
        <w:rPr>
          <w:w w:val="105"/>
          <w:sz w:val="23"/>
        </w:rPr>
        <w:t>survivor</w:t>
      </w:r>
      <w:r>
        <w:rPr>
          <w:spacing w:val="-7"/>
          <w:w w:val="105"/>
          <w:sz w:val="23"/>
        </w:rPr>
        <w:t> </w:t>
      </w:r>
      <w:r>
        <w:rPr>
          <w:w w:val="105"/>
          <w:sz w:val="23"/>
        </w:rPr>
        <w:t>expectancy</w:t>
      </w:r>
      <w:r>
        <w:rPr>
          <w:spacing w:val="-4"/>
          <w:w w:val="105"/>
          <w:sz w:val="23"/>
        </w:rPr>
        <w:t> </w:t>
      </w:r>
      <w:r>
        <w:rPr>
          <w:w w:val="105"/>
          <w:sz w:val="23"/>
        </w:rPr>
        <w:t>of</w:t>
      </w:r>
      <w:r>
        <w:rPr>
          <w:spacing w:val="-7"/>
          <w:w w:val="105"/>
          <w:sz w:val="23"/>
        </w:rPr>
        <w:t> </w:t>
      </w:r>
      <w:r>
        <w:rPr>
          <w:w w:val="105"/>
          <w:sz w:val="23"/>
        </w:rPr>
        <w:t>the</w:t>
      </w:r>
      <w:r>
        <w:rPr>
          <w:spacing w:val="-5"/>
          <w:w w:val="105"/>
          <w:sz w:val="23"/>
        </w:rPr>
        <w:t> </w:t>
      </w:r>
      <w:r>
        <w:rPr>
          <w:w w:val="105"/>
          <w:sz w:val="23"/>
        </w:rPr>
        <w:t>Member</w:t>
      </w:r>
      <w:r>
        <w:rPr>
          <w:spacing w:val="-7"/>
          <w:w w:val="105"/>
          <w:sz w:val="23"/>
        </w:rPr>
        <w:t> </w:t>
      </w:r>
      <w:r>
        <w:rPr>
          <w:w w:val="105"/>
          <w:sz w:val="23"/>
        </w:rPr>
        <w:t>and</w:t>
      </w:r>
      <w:r>
        <w:rPr>
          <w:spacing w:val="-4"/>
          <w:w w:val="105"/>
          <w:sz w:val="23"/>
        </w:rPr>
        <w:t> </w:t>
      </w:r>
      <w:r>
        <w:rPr>
          <w:w w:val="105"/>
          <w:sz w:val="23"/>
        </w:rPr>
        <w:t>his/her spouse on the commencement date of the Member's retirement benefit.</w:t>
      </w:r>
    </w:p>
    <w:p>
      <w:pPr>
        <w:pStyle w:val="BodyText"/>
        <w:spacing w:before="4"/>
      </w:pPr>
    </w:p>
    <w:p>
      <w:pPr>
        <w:pStyle w:val="ListParagraph"/>
        <w:numPr>
          <w:ilvl w:val="0"/>
          <w:numId w:val="21"/>
        </w:numPr>
        <w:tabs>
          <w:tab w:pos="1515" w:val="left" w:leader="none"/>
          <w:tab w:pos="1517" w:val="left" w:leader="none"/>
        </w:tabs>
        <w:spacing w:line="252" w:lineRule="auto" w:before="0" w:after="0"/>
        <w:ind w:left="1517" w:right="131" w:hanging="707"/>
        <w:jc w:val="both"/>
        <w:rPr>
          <w:sz w:val="23"/>
        </w:rPr>
      </w:pPr>
      <w:r>
        <w:rPr>
          <w:w w:val="105"/>
          <w:sz w:val="23"/>
        </w:rPr>
        <w:t>A</w:t>
      </w:r>
      <w:r>
        <w:rPr>
          <w:spacing w:val="-10"/>
          <w:w w:val="105"/>
          <w:sz w:val="23"/>
        </w:rPr>
        <w:t> </w:t>
      </w:r>
      <w:r>
        <w:rPr>
          <w:w w:val="105"/>
          <w:sz w:val="23"/>
        </w:rPr>
        <w:t>fully</w:t>
      </w:r>
      <w:r>
        <w:rPr>
          <w:spacing w:val="-7"/>
          <w:w w:val="105"/>
          <w:sz w:val="23"/>
        </w:rPr>
        <w:t> </w:t>
      </w:r>
      <w:r>
        <w:rPr>
          <w:w w:val="105"/>
          <w:sz w:val="23"/>
        </w:rPr>
        <w:t>Vested</w:t>
      </w:r>
      <w:r>
        <w:rPr>
          <w:spacing w:val="-7"/>
          <w:w w:val="105"/>
          <w:sz w:val="23"/>
        </w:rPr>
        <w:t> </w:t>
      </w:r>
      <w:r>
        <w:rPr>
          <w:w w:val="105"/>
          <w:sz w:val="23"/>
        </w:rPr>
        <w:t>Member,</w:t>
      </w:r>
      <w:r>
        <w:rPr>
          <w:spacing w:val="-12"/>
          <w:w w:val="105"/>
          <w:sz w:val="23"/>
        </w:rPr>
        <w:t> </w:t>
      </w:r>
      <w:r>
        <w:rPr>
          <w:w w:val="105"/>
          <w:sz w:val="23"/>
        </w:rPr>
        <w:t>whose</w:t>
      </w:r>
      <w:r>
        <w:rPr>
          <w:spacing w:val="-8"/>
          <w:w w:val="105"/>
          <w:sz w:val="23"/>
        </w:rPr>
        <w:t> </w:t>
      </w:r>
      <w:r>
        <w:rPr>
          <w:w w:val="105"/>
          <w:sz w:val="23"/>
        </w:rPr>
        <w:t>employment</w:t>
      </w:r>
      <w:r>
        <w:rPr>
          <w:spacing w:val="-12"/>
          <w:w w:val="105"/>
          <w:sz w:val="23"/>
        </w:rPr>
        <w:t> </w:t>
      </w:r>
      <w:r>
        <w:rPr>
          <w:w w:val="105"/>
          <w:sz w:val="23"/>
        </w:rPr>
        <w:t>with</w:t>
      </w:r>
      <w:r>
        <w:rPr>
          <w:spacing w:val="-7"/>
          <w:w w:val="105"/>
          <w:sz w:val="23"/>
        </w:rPr>
        <w:t> </w:t>
      </w:r>
      <w:r>
        <w:rPr>
          <w:w w:val="105"/>
          <w:sz w:val="23"/>
        </w:rPr>
        <w:t>the</w:t>
      </w:r>
      <w:r>
        <w:rPr>
          <w:spacing w:val="-8"/>
          <w:w w:val="105"/>
          <w:sz w:val="23"/>
        </w:rPr>
        <w:t> </w:t>
      </w:r>
      <w:r>
        <w:rPr>
          <w:w w:val="105"/>
          <w:sz w:val="23"/>
        </w:rPr>
        <w:t>Commission</w:t>
      </w:r>
      <w:r>
        <w:rPr>
          <w:spacing w:val="-7"/>
          <w:w w:val="105"/>
          <w:sz w:val="23"/>
        </w:rPr>
        <w:t> </w:t>
      </w:r>
      <w:r>
        <w:rPr>
          <w:w w:val="105"/>
          <w:sz w:val="23"/>
        </w:rPr>
        <w:t>terminated</w:t>
      </w:r>
      <w:r>
        <w:rPr>
          <w:spacing w:val="-7"/>
          <w:w w:val="105"/>
          <w:sz w:val="23"/>
        </w:rPr>
        <w:t> </w:t>
      </w:r>
      <w:r>
        <w:rPr>
          <w:w w:val="105"/>
          <w:sz w:val="23"/>
        </w:rPr>
        <w:t>on</w:t>
      </w:r>
      <w:r>
        <w:rPr>
          <w:spacing w:val="-7"/>
          <w:w w:val="105"/>
          <w:sz w:val="23"/>
        </w:rPr>
        <w:t> </w:t>
      </w:r>
      <w:r>
        <w:rPr>
          <w:w w:val="105"/>
          <w:sz w:val="23"/>
        </w:rPr>
        <w:t>or</w:t>
      </w:r>
      <w:r>
        <w:rPr>
          <w:spacing w:val="-10"/>
          <w:w w:val="105"/>
          <w:sz w:val="23"/>
        </w:rPr>
        <w:t> </w:t>
      </w:r>
      <w:r>
        <w:rPr>
          <w:w w:val="105"/>
          <w:sz w:val="23"/>
        </w:rPr>
        <w:t>after the date he/she was eligible for Early Retirement</w:t>
      </w:r>
      <w:r>
        <w:rPr>
          <w:spacing w:val="-2"/>
          <w:w w:val="105"/>
          <w:sz w:val="23"/>
        </w:rPr>
        <w:t> </w:t>
      </w:r>
      <w:r>
        <w:rPr>
          <w:w w:val="105"/>
          <w:sz w:val="23"/>
        </w:rPr>
        <w:t>Benefits,</w:t>
      </w:r>
      <w:r>
        <w:rPr>
          <w:spacing w:val="-2"/>
          <w:w w:val="105"/>
          <w:sz w:val="23"/>
        </w:rPr>
        <w:t> </w:t>
      </w:r>
      <w:r>
        <w:rPr>
          <w:w w:val="105"/>
          <w:sz w:val="23"/>
        </w:rPr>
        <w:t>may elect in writing to defer benefits</w:t>
      </w:r>
      <w:r>
        <w:rPr>
          <w:spacing w:val="-3"/>
          <w:w w:val="105"/>
          <w:sz w:val="23"/>
        </w:rPr>
        <w:t> </w:t>
      </w:r>
      <w:r>
        <w:rPr>
          <w:w w:val="105"/>
          <w:sz w:val="23"/>
        </w:rPr>
        <w:t>until</w:t>
      </w:r>
      <w:r>
        <w:rPr>
          <w:spacing w:val="-6"/>
          <w:w w:val="105"/>
          <w:sz w:val="23"/>
        </w:rPr>
        <w:t> </w:t>
      </w:r>
      <w:r>
        <w:rPr>
          <w:w w:val="105"/>
          <w:sz w:val="23"/>
        </w:rPr>
        <w:t>his/her</w:t>
      </w:r>
      <w:r>
        <w:rPr>
          <w:spacing w:val="-4"/>
          <w:w w:val="105"/>
          <w:sz w:val="23"/>
        </w:rPr>
        <w:t> </w:t>
      </w:r>
      <w:r>
        <w:rPr>
          <w:w w:val="105"/>
          <w:sz w:val="23"/>
        </w:rPr>
        <w:t>Normal</w:t>
      </w:r>
      <w:r>
        <w:rPr>
          <w:spacing w:val="-6"/>
          <w:w w:val="105"/>
          <w:sz w:val="23"/>
        </w:rPr>
        <w:t> </w:t>
      </w:r>
      <w:r>
        <w:rPr>
          <w:w w:val="105"/>
          <w:sz w:val="23"/>
        </w:rPr>
        <w:t>Retirement</w:t>
      </w:r>
      <w:r>
        <w:rPr>
          <w:spacing w:val="-6"/>
          <w:w w:val="105"/>
          <w:sz w:val="23"/>
        </w:rPr>
        <w:t> </w:t>
      </w:r>
      <w:r>
        <w:rPr>
          <w:w w:val="105"/>
          <w:sz w:val="23"/>
        </w:rPr>
        <w:t>Date,</w:t>
      </w:r>
      <w:r>
        <w:rPr>
          <w:spacing w:val="-6"/>
          <w:w w:val="105"/>
          <w:sz w:val="23"/>
        </w:rPr>
        <w:t> </w:t>
      </w:r>
      <w:r>
        <w:rPr>
          <w:w w:val="105"/>
          <w:sz w:val="23"/>
        </w:rPr>
        <w:t>rather</w:t>
      </w:r>
      <w:r>
        <w:rPr>
          <w:spacing w:val="-4"/>
          <w:w w:val="105"/>
          <w:sz w:val="23"/>
        </w:rPr>
        <w:t> </w:t>
      </w:r>
      <w:r>
        <w:rPr>
          <w:w w:val="105"/>
          <w:sz w:val="23"/>
        </w:rPr>
        <w:t>than</w:t>
      </w:r>
      <w:r>
        <w:rPr>
          <w:spacing w:val="-8"/>
          <w:w w:val="105"/>
          <w:sz w:val="23"/>
        </w:rPr>
        <w:t> </w:t>
      </w:r>
      <w:r>
        <w:rPr>
          <w:w w:val="105"/>
          <w:sz w:val="23"/>
        </w:rPr>
        <w:t>receive</w:t>
      </w:r>
      <w:r>
        <w:rPr>
          <w:spacing w:val="-9"/>
          <w:w w:val="105"/>
          <w:sz w:val="23"/>
        </w:rPr>
        <w:t> </w:t>
      </w:r>
      <w:r>
        <w:rPr>
          <w:w w:val="105"/>
          <w:sz w:val="23"/>
        </w:rPr>
        <w:t>an</w:t>
      </w:r>
      <w:r>
        <w:rPr>
          <w:spacing w:val="-2"/>
          <w:w w:val="105"/>
          <w:sz w:val="23"/>
        </w:rPr>
        <w:t> </w:t>
      </w:r>
      <w:r>
        <w:rPr>
          <w:w w:val="105"/>
          <w:sz w:val="23"/>
        </w:rPr>
        <w:t>actuarially</w:t>
      </w:r>
      <w:r>
        <w:rPr>
          <w:spacing w:val="-2"/>
          <w:w w:val="105"/>
          <w:sz w:val="23"/>
        </w:rPr>
        <w:t> </w:t>
      </w:r>
      <w:r>
        <w:rPr>
          <w:w w:val="105"/>
          <w:sz w:val="23"/>
        </w:rPr>
        <w:t>reduced Early</w:t>
      </w:r>
      <w:r>
        <w:rPr>
          <w:spacing w:val="-7"/>
          <w:w w:val="105"/>
          <w:sz w:val="23"/>
        </w:rPr>
        <w:t> </w:t>
      </w:r>
      <w:r>
        <w:rPr>
          <w:w w:val="105"/>
          <w:sz w:val="23"/>
        </w:rPr>
        <w:t>Retirement</w:t>
      </w:r>
      <w:r>
        <w:rPr>
          <w:spacing w:val="-12"/>
          <w:w w:val="105"/>
          <w:sz w:val="23"/>
        </w:rPr>
        <w:t> </w:t>
      </w:r>
      <w:r>
        <w:rPr>
          <w:w w:val="105"/>
          <w:sz w:val="23"/>
        </w:rPr>
        <w:t>Benefit.</w:t>
      </w:r>
      <w:r>
        <w:rPr>
          <w:spacing w:val="39"/>
          <w:w w:val="105"/>
          <w:sz w:val="23"/>
        </w:rPr>
        <w:t> </w:t>
      </w:r>
      <w:r>
        <w:rPr>
          <w:w w:val="105"/>
          <w:sz w:val="23"/>
        </w:rPr>
        <w:t>A</w:t>
      </w:r>
      <w:r>
        <w:rPr>
          <w:spacing w:val="-3"/>
          <w:w w:val="105"/>
          <w:sz w:val="23"/>
        </w:rPr>
        <w:t> </w:t>
      </w:r>
      <w:r>
        <w:rPr>
          <w:w w:val="105"/>
          <w:sz w:val="23"/>
        </w:rPr>
        <w:t>Member,</w:t>
      </w:r>
      <w:r>
        <w:rPr>
          <w:spacing w:val="-12"/>
          <w:w w:val="105"/>
          <w:sz w:val="23"/>
        </w:rPr>
        <w:t> </w:t>
      </w:r>
      <w:r>
        <w:rPr>
          <w:w w:val="105"/>
          <w:sz w:val="23"/>
        </w:rPr>
        <w:t>who</w:t>
      </w:r>
      <w:r>
        <w:rPr>
          <w:spacing w:val="-7"/>
          <w:w w:val="105"/>
          <w:sz w:val="23"/>
        </w:rPr>
        <w:t> </w:t>
      </w:r>
      <w:r>
        <w:rPr>
          <w:w w:val="105"/>
          <w:sz w:val="23"/>
        </w:rPr>
        <w:t>has</w:t>
      </w:r>
      <w:r>
        <w:rPr>
          <w:spacing w:val="-10"/>
          <w:w w:val="105"/>
          <w:sz w:val="23"/>
        </w:rPr>
        <w:t> </w:t>
      </w:r>
      <w:r>
        <w:rPr>
          <w:w w:val="105"/>
          <w:sz w:val="23"/>
        </w:rPr>
        <w:t>made</w:t>
      </w:r>
      <w:r>
        <w:rPr>
          <w:spacing w:val="-8"/>
          <w:w w:val="105"/>
          <w:sz w:val="23"/>
        </w:rPr>
        <w:t> </w:t>
      </w:r>
      <w:r>
        <w:rPr>
          <w:w w:val="105"/>
          <w:sz w:val="23"/>
        </w:rPr>
        <w:t>this</w:t>
      </w:r>
      <w:r>
        <w:rPr>
          <w:spacing w:val="-10"/>
          <w:w w:val="105"/>
          <w:sz w:val="23"/>
        </w:rPr>
        <w:t> </w:t>
      </w:r>
      <w:r>
        <w:rPr>
          <w:w w:val="105"/>
          <w:sz w:val="23"/>
        </w:rPr>
        <w:t>election,</w:t>
      </w:r>
      <w:r>
        <w:rPr>
          <w:spacing w:val="-12"/>
          <w:w w:val="105"/>
          <w:sz w:val="23"/>
        </w:rPr>
        <w:t> </w:t>
      </w:r>
      <w:r>
        <w:rPr>
          <w:w w:val="105"/>
          <w:sz w:val="23"/>
        </w:rPr>
        <w:t>may</w:t>
      </w:r>
      <w:r>
        <w:rPr>
          <w:spacing w:val="-7"/>
          <w:w w:val="105"/>
          <w:sz w:val="23"/>
        </w:rPr>
        <w:t> </w:t>
      </w:r>
      <w:r>
        <w:rPr>
          <w:w w:val="105"/>
          <w:sz w:val="23"/>
        </w:rPr>
        <w:t>irrevocably</w:t>
      </w:r>
      <w:r>
        <w:rPr>
          <w:spacing w:val="-14"/>
          <w:w w:val="105"/>
          <w:sz w:val="23"/>
        </w:rPr>
        <w:t> </w:t>
      </w:r>
      <w:r>
        <w:rPr>
          <w:w w:val="105"/>
          <w:sz w:val="23"/>
        </w:rPr>
        <w:t>elect any</w:t>
      </w:r>
      <w:r>
        <w:rPr>
          <w:w w:val="105"/>
          <w:sz w:val="23"/>
        </w:rPr>
        <w:t> of the</w:t>
      </w:r>
      <w:r>
        <w:rPr>
          <w:w w:val="105"/>
          <w:sz w:val="23"/>
        </w:rPr>
        <w:t> foregoing</w:t>
      </w:r>
      <w:r>
        <w:rPr>
          <w:w w:val="105"/>
          <w:sz w:val="23"/>
        </w:rPr>
        <w:t> optional</w:t>
      </w:r>
      <w:r>
        <w:rPr>
          <w:w w:val="105"/>
          <w:sz w:val="23"/>
        </w:rPr>
        <w:t> forms of payment,</w:t>
      </w:r>
      <w:r>
        <w:rPr>
          <w:w w:val="105"/>
          <w:sz w:val="23"/>
        </w:rPr>
        <w:t> which</w:t>
      </w:r>
      <w:r>
        <w:rPr>
          <w:w w:val="105"/>
          <w:sz w:val="23"/>
        </w:rPr>
        <w:t> shall</w:t>
      </w:r>
      <w:r>
        <w:rPr>
          <w:w w:val="105"/>
          <w:sz w:val="23"/>
        </w:rPr>
        <w:t> be</w:t>
      </w:r>
      <w:r>
        <w:rPr>
          <w:w w:val="105"/>
          <w:sz w:val="23"/>
        </w:rPr>
        <w:t> effective</w:t>
      </w:r>
      <w:r>
        <w:rPr>
          <w:w w:val="105"/>
          <w:sz w:val="23"/>
        </w:rPr>
        <w:t> with</w:t>
      </w:r>
      <w:r>
        <w:rPr>
          <w:w w:val="105"/>
          <w:sz w:val="23"/>
        </w:rPr>
        <w:t> the commencement</w:t>
      </w:r>
      <w:r>
        <w:rPr>
          <w:spacing w:val="-5"/>
          <w:w w:val="105"/>
          <w:sz w:val="23"/>
        </w:rPr>
        <w:t> </w:t>
      </w:r>
      <w:r>
        <w:rPr>
          <w:w w:val="105"/>
          <w:sz w:val="23"/>
        </w:rPr>
        <w:t>of</w:t>
      </w:r>
      <w:r>
        <w:rPr>
          <w:spacing w:val="-9"/>
          <w:w w:val="105"/>
          <w:sz w:val="23"/>
        </w:rPr>
        <w:t> </w:t>
      </w:r>
      <w:r>
        <w:rPr>
          <w:w w:val="105"/>
          <w:sz w:val="23"/>
        </w:rPr>
        <w:t>benefits</w:t>
      </w:r>
      <w:r>
        <w:rPr>
          <w:spacing w:val="-2"/>
          <w:w w:val="105"/>
          <w:sz w:val="23"/>
        </w:rPr>
        <w:t> </w:t>
      </w:r>
      <w:r>
        <w:rPr>
          <w:w w:val="105"/>
          <w:sz w:val="23"/>
        </w:rPr>
        <w:t>at</w:t>
      </w:r>
      <w:r>
        <w:rPr>
          <w:spacing w:val="-5"/>
          <w:w w:val="105"/>
          <w:sz w:val="23"/>
        </w:rPr>
        <w:t> </w:t>
      </w:r>
      <w:r>
        <w:rPr>
          <w:w w:val="105"/>
          <w:sz w:val="23"/>
        </w:rPr>
        <w:t>Normal</w:t>
      </w:r>
      <w:r>
        <w:rPr>
          <w:spacing w:val="-5"/>
          <w:w w:val="105"/>
          <w:sz w:val="23"/>
        </w:rPr>
        <w:t> </w:t>
      </w:r>
      <w:r>
        <w:rPr>
          <w:w w:val="105"/>
          <w:sz w:val="23"/>
        </w:rPr>
        <w:t>Retirement</w:t>
      </w:r>
      <w:r>
        <w:rPr>
          <w:spacing w:val="-5"/>
          <w:w w:val="105"/>
          <w:sz w:val="23"/>
        </w:rPr>
        <w:t> </w:t>
      </w:r>
      <w:r>
        <w:rPr>
          <w:w w:val="105"/>
          <w:sz w:val="23"/>
        </w:rPr>
        <w:t>Date.</w:t>
      </w:r>
      <w:r>
        <w:rPr>
          <w:spacing w:val="40"/>
          <w:w w:val="105"/>
          <w:sz w:val="23"/>
        </w:rPr>
        <w:t> </w:t>
      </w:r>
      <w:r>
        <w:rPr>
          <w:w w:val="105"/>
          <w:sz w:val="23"/>
        </w:rPr>
        <w:t>Should the</w:t>
      </w:r>
      <w:r>
        <w:rPr>
          <w:spacing w:val="-1"/>
          <w:w w:val="105"/>
          <w:sz w:val="23"/>
        </w:rPr>
        <w:t> </w:t>
      </w:r>
      <w:r>
        <w:rPr>
          <w:w w:val="105"/>
          <w:sz w:val="23"/>
        </w:rPr>
        <w:t>Member</w:t>
      </w:r>
      <w:r>
        <w:rPr>
          <w:spacing w:val="-3"/>
          <w:w w:val="105"/>
          <w:sz w:val="23"/>
        </w:rPr>
        <w:t> </w:t>
      </w:r>
      <w:r>
        <w:rPr>
          <w:w w:val="105"/>
          <w:sz w:val="23"/>
        </w:rPr>
        <w:t>die</w:t>
      </w:r>
      <w:r>
        <w:rPr>
          <w:spacing w:val="-1"/>
          <w:w w:val="105"/>
          <w:sz w:val="23"/>
        </w:rPr>
        <w:t> </w:t>
      </w:r>
      <w:r>
        <w:rPr>
          <w:w w:val="105"/>
          <w:sz w:val="23"/>
        </w:rPr>
        <w:t>prior</w:t>
      </w:r>
      <w:r>
        <w:rPr>
          <w:spacing w:val="-3"/>
          <w:w w:val="105"/>
          <w:sz w:val="23"/>
        </w:rPr>
        <w:t> </w:t>
      </w:r>
      <w:r>
        <w:rPr>
          <w:w w:val="105"/>
          <w:sz w:val="23"/>
        </w:rPr>
        <w:t>to Normal</w:t>
      </w:r>
      <w:r>
        <w:rPr>
          <w:w w:val="105"/>
          <w:sz w:val="23"/>
        </w:rPr>
        <w:t> Retirement</w:t>
      </w:r>
      <w:r>
        <w:rPr>
          <w:w w:val="105"/>
          <w:sz w:val="23"/>
        </w:rPr>
        <w:t> Date,</w:t>
      </w:r>
      <w:r>
        <w:rPr>
          <w:w w:val="105"/>
          <w:sz w:val="23"/>
        </w:rPr>
        <w:t> his/her</w:t>
      </w:r>
      <w:r>
        <w:rPr>
          <w:w w:val="105"/>
          <w:sz w:val="23"/>
        </w:rPr>
        <w:t> Contingent</w:t>
      </w:r>
      <w:r>
        <w:rPr>
          <w:w w:val="105"/>
          <w:sz w:val="23"/>
        </w:rPr>
        <w:t> Annuitant</w:t>
      </w:r>
      <w:r>
        <w:rPr>
          <w:w w:val="105"/>
          <w:sz w:val="23"/>
        </w:rPr>
        <w:t> shall</w:t>
      </w:r>
      <w:r>
        <w:rPr>
          <w:w w:val="105"/>
          <w:sz w:val="23"/>
        </w:rPr>
        <w:t> be</w:t>
      </w:r>
      <w:r>
        <w:rPr>
          <w:w w:val="105"/>
          <w:sz w:val="23"/>
        </w:rPr>
        <w:t> entitled</w:t>
      </w:r>
      <w:r>
        <w:rPr>
          <w:w w:val="105"/>
          <w:sz w:val="23"/>
        </w:rPr>
        <w:t> to</w:t>
      </w:r>
      <w:r>
        <w:rPr>
          <w:w w:val="105"/>
          <w:sz w:val="23"/>
        </w:rPr>
        <w:t> receive, effective</w:t>
      </w:r>
      <w:r>
        <w:rPr>
          <w:spacing w:val="-1"/>
          <w:w w:val="105"/>
          <w:sz w:val="23"/>
        </w:rPr>
        <w:t> </w:t>
      </w:r>
      <w:r>
        <w:rPr>
          <w:w w:val="105"/>
          <w:sz w:val="23"/>
        </w:rPr>
        <w:t>with the</w:t>
      </w:r>
      <w:r>
        <w:rPr>
          <w:spacing w:val="-1"/>
          <w:w w:val="105"/>
          <w:sz w:val="23"/>
        </w:rPr>
        <w:t> </w:t>
      </w:r>
      <w:r>
        <w:rPr>
          <w:w w:val="105"/>
          <w:sz w:val="23"/>
        </w:rPr>
        <w:t>date</w:t>
      </w:r>
      <w:r>
        <w:rPr>
          <w:spacing w:val="-1"/>
          <w:w w:val="105"/>
          <w:sz w:val="23"/>
        </w:rPr>
        <w:t> </w:t>
      </w:r>
      <w:r>
        <w:rPr>
          <w:w w:val="105"/>
          <w:sz w:val="23"/>
        </w:rPr>
        <w:t>that</w:t>
      </w:r>
      <w:r>
        <w:rPr>
          <w:spacing w:val="-4"/>
          <w:w w:val="105"/>
          <w:sz w:val="23"/>
        </w:rPr>
        <w:t> </w:t>
      </w:r>
      <w:r>
        <w:rPr>
          <w:w w:val="105"/>
          <w:sz w:val="23"/>
        </w:rPr>
        <w:t>would have</w:t>
      </w:r>
      <w:r>
        <w:rPr>
          <w:spacing w:val="-1"/>
          <w:w w:val="105"/>
          <w:sz w:val="23"/>
        </w:rPr>
        <w:t> </w:t>
      </w:r>
      <w:r>
        <w:rPr>
          <w:w w:val="105"/>
          <w:sz w:val="23"/>
        </w:rPr>
        <w:t>been the</w:t>
      </w:r>
      <w:r>
        <w:rPr>
          <w:spacing w:val="-1"/>
          <w:w w:val="105"/>
          <w:sz w:val="23"/>
        </w:rPr>
        <w:t> </w:t>
      </w:r>
      <w:r>
        <w:rPr>
          <w:w w:val="105"/>
          <w:sz w:val="23"/>
        </w:rPr>
        <w:t>Member's</w:t>
      </w:r>
      <w:r>
        <w:rPr>
          <w:spacing w:val="-2"/>
          <w:w w:val="105"/>
          <w:sz w:val="23"/>
        </w:rPr>
        <w:t> </w:t>
      </w:r>
      <w:r>
        <w:rPr>
          <w:w w:val="105"/>
          <w:sz w:val="23"/>
        </w:rPr>
        <w:t>Normal</w:t>
      </w:r>
      <w:r>
        <w:rPr>
          <w:spacing w:val="-4"/>
          <w:w w:val="105"/>
          <w:sz w:val="23"/>
        </w:rPr>
        <w:t> </w:t>
      </w:r>
      <w:r>
        <w:rPr>
          <w:w w:val="105"/>
          <w:sz w:val="23"/>
        </w:rPr>
        <w:t>Retirement</w:t>
      </w:r>
      <w:r>
        <w:rPr>
          <w:spacing w:val="-4"/>
          <w:w w:val="105"/>
          <w:sz w:val="23"/>
        </w:rPr>
        <w:t> </w:t>
      </w:r>
      <w:r>
        <w:rPr>
          <w:w w:val="105"/>
          <w:sz w:val="23"/>
        </w:rPr>
        <w:t>Date,</w:t>
      </w:r>
      <w:r>
        <w:rPr>
          <w:spacing w:val="-4"/>
          <w:w w:val="105"/>
          <w:sz w:val="23"/>
        </w:rPr>
        <w:t> </w:t>
      </w:r>
      <w:r>
        <w:rPr>
          <w:w w:val="105"/>
          <w:sz w:val="23"/>
        </w:rPr>
        <w:t>the appropriate income, as survivor, under the option selected.</w:t>
      </w:r>
    </w:p>
    <w:p>
      <w:pPr>
        <w:pStyle w:val="BodyText"/>
        <w:spacing w:before="2"/>
      </w:pPr>
    </w:p>
    <w:p>
      <w:pPr>
        <w:pStyle w:val="BodyText"/>
        <w:spacing w:line="249" w:lineRule="auto"/>
        <w:ind w:left="832" w:right="128" w:hanging="721"/>
        <w:jc w:val="both"/>
      </w:pPr>
      <w:r>
        <w:rPr>
          <w:w w:val="105"/>
        </w:rPr>
        <w:t>B-4.7</w:t>
      </w:r>
      <w:r>
        <w:rPr>
          <w:spacing w:val="40"/>
          <w:w w:val="105"/>
        </w:rPr>
        <w:t> </w:t>
      </w:r>
      <w:r>
        <w:rPr>
          <w:w w:val="105"/>
          <w:u w:val="single"/>
        </w:rPr>
        <w:t>Exercise</w:t>
      </w:r>
      <w:r>
        <w:rPr>
          <w:w w:val="105"/>
          <w:u w:val="single"/>
        </w:rPr>
        <w:t> of</w:t>
      </w:r>
      <w:r>
        <w:rPr>
          <w:w w:val="105"/>
          <w:u w:val="single"/>
        </w:rPr>
        <w:t> Election</w:t>
      </w:r>
      <w:r>
        <w:rPr>
          <w:w w:val="105"/>
          <w:u w:val="single"/>
        </w:rPr>
        <w:t> and</w:t>
      </w:r>
      <w:r>
        <w:rPr>
          <w:w w:val="105"/>
          <w:u w:val="single"/>
        </w:rPr>
        <w:t> Designation</w:t>
      </w:r>
      <w:r>
        <w:rPr>
          <w:w w:val="105"/>
          <w:u w:val="single"/>
        </w:rPr>
        <w:t> of</w:t>
      </w:r>
      <w:r>
        <w:rPr>
          <w:w w:val="105"/>
          <w:u w:val="single"/>
        </w:rPr>
        <w:t> Contingent</w:t>
      </w:r>
      <w:r>
        <w:rPr>
          <w:w w:val="105"/>
          <w:u w:val="single"/>
        </w:rPr>
        <w:t> Annuitant</w:t>
      </w:r>
      <w:r>
        <w:rPr>
          <w:w w:val="105"/>
        </w:rPr>
        <w:t>.</w:t>
      </w:r>
      <w:r>
        <w:rPr>
          <w:spacing w:val="40"/>
          <w:w w:val="105"/>
        </w:rPr>
        <w:t> </w:t>
      </w:r>
      <w:r>
        <w:rPr>
          <w:w w:val="105"/>
        </w:rPr>
        <w:t>The</w:t>
      </w:r>
      <w:r>
        <w:rPr>
          <w:w w:val="105"/>
        </w:rPr>
        <w:t> election</w:t>
      </w:r>
      <w:r>
        <w:rPr>
          <w:w w:val="105"/>
        </w:rPr>
        <w:t> of</w:t>
      </w:r>
      <w:r>
        <w:rPr>
          <w:w w:val="105"/>
        </w:rPr>
        <w:t> an</w:t>
      </w:r>
      <w:r>
        <w:rPr>
          <w:w w:val="105"/>
        </w:rPr>
        <w:t> optional method of</w:t>
      </w:r>
      <w:r>
        <w:rPr>
          <w:spacing w:val="-1"/>
          <w:w w:val="105"/>
        </w:rPr>
        <w:t> </w:t>
      </w:r>
      <w:r>
        <w:rPr>
          <w:w w:val="105"/>
        </w:rPr>
        <w:t>payment and the designation of a Contingent Annuitant must be in writing.</w:t>
      </w:r>
      <w:r>
        <w:rPr>
          <w:spacing w:val="40"/>
          <w:w w:val="105"/>
        </w:rPr>
        <w:t> </w:t>
      </w:r>
      <w:r>
        <w:rPr>
          <w:w w:val="105"/>
        </w:rPr>
        <w:t>It must be</w:t>
      </w:r>
      <w:r>
        <w:rPr>
          <w:spacing w:val="-6"/>
          <w:w w:val="105"/>
        </w:rPr>
        <w:t> </w:t>
      </w:r>
      <w:r>
        <w:rPr>
          <w:w w:val="105"/>
        </w:rPr>
        <w:t>filed</w:t>
      </w:r>
      <w:r>
        <w:rPr>
          <w:spacing w:val="-5"/>
          <w:w w:val="105"/>
        </w:rPr>
        <w:t> </w:t>
      </w:r>
      <w:r>
        <w:rPr>
          <w:w w:val="105"/>
        </w:rPr>
        <w:t>with the</w:t>
      </w:r>
      <w:r>
        <w:rPr>
          <w:spacing w:val="-6"/>
          <w:w w:val="105"/>
        </w:rPr>
        <w:t> </w:t>
      </w:r>
      <w:r>
        <w:rPr>
          <w:w w:val="105"/>
        </w:rPr>
        <w:t>Board</w:t>
      </w:r>
      <w:r>
        <w:rPr>
          <w:spacing w:val="-5"/>
          <w:w w:val="105"/>
        </w:rPr>
        <w:t> </w:t>
      </w:r>
      <w:r>
        <w:rPr>
          <w:w w:val="105"/>
        </w:rPr>
        <w:t>of</w:t>
      </w:r>
      <w:r>
        <w:rPr>
          <w:spacing w:val="-1"/>
          <w:w w:val="105"/>
        </w:rPr>
        <w:t> </w:t>
      </w:r>
      <w:r>
        <w:rPr>
          <w:w w:val="105"/>
        </w:rPr>
        <w:t>Trustees</w:t>
      </w:r>
      <w:r>
        <w:rPr>
          <w:spacing w:val="-8"/>
          <w:w w:val="105"/>
        </w:rPr>
        <w:t> </w:t>
      </w:r>
      <w:r>
        <w:rPr>
          <w:w w:val="105"/>
        </w:rPr>
        <w:t>prior</w:t>
      </w:r>
      <w:r>
        <w:rPr>
          <w:spacing w:val="-1"/>
          <w:w w:val="105"/>
        </w:rPr>
        <w:t> </w:t>
      </w:r>
      <w:r>
        <w:rPr>
          <w:w w:val="105"/>
        </w:rPr>
        <w:t>to the</w:t>
      </w:r>
      <w:r>
        <w:rPr>
          <w:spacing w:val="-6"/>
          <w:w w:val="105"/>
        </w:rPr>
        <w:t> </w:t>
      </w:r>
      <w:r>
        <w:rPr>
          <w:w w:val="105"/>
        </w:rPr>
        <w:t>commencement</w:t>
      </w:r>
      <w:r>
        <w:rPr>
          <w:spacing w:val="-10"/>
          <w:w w:val="105"/>
        </w:rPr>
        <w:t> </w:t>
      </w:r>
      <w:r>
        <w:rPr>
          <w:w w:val="105"/>
        </w:rPr>
        <w:t>date</w:t>
      </w:r>
      <w:r>
        <w:rPr>
          <w:spacing w:val="-6"/>
          <w:w w:val="105"/>
        </w:rPr>
        <w:t> </w:t>
      </w:r>
      <w:r>
        <w:rPr>
          <w:w w:val="105"/>
        </w:rPr>
        <w:t>of</w:t>
      </w:r>
      <w:r>
        <w:rPr>
          <w:spacing w:val="-8"/>
          <w:w w:val="105"/>
        </w:rPr>
        <w:t> </w:t>
      </w:r>
      <w:r>
        <w:rPr>
          <w:w w:val="105"/>
        </w:rPr>
        <w:t>the Member's</w:t>
      </w:r>
      <w:r>
        <w:rPr>
          <w:spacing w:val="-8"/>
          <w:w w:val="105"/>
        </w:rPr>
        <w:t> </w:t>
      </w:r>
      <w:r>
        <w:rPr>
          <w:w w:val="105"/>
        </w:rPr>
        <w:t>retirement benefits under this Plan.</w:t>
      </w:r>
      <w:r>
        <w:rPr>
          <w:spacing w:val="40"/>
          <w:w w:val="105"/>
        </w:rPr>
        <w:t> </w:t>
      </w:r>
      <w:r>
        <w:rPr>
          <w:w w:val="105"/>
        </w:rPr>
        <w:t>With the exception of an irrevocable election under Section B-4.6(d), either the election, or the designation, or both, may be changed by the Member, from time to time,</w:t>
      </w:r>
      <w:r>
        <w:rPr>
          <w:spacing w:val="-7"/>
          <w:w w:val="105"/>
        </w:rPr>
        <w:t> </w:t>
      </w:r>
      <w:r>
        <w:rPr>
          <w:w w:val="105"/>
        </w:rPr>
        <w:t>at</w:t>
      </w:r>
      <w:r>
        <w:rPr>
          <w:spacing w:val="-7"/>
          <w:w w:val="105"/>
        </w:rPr>
        <w:t> </w:t>
      </w:r>
      <w:r>
        <w:rPr>
          <w:w w:val="105"/>
        </w:rPr>
        <w:t>any</w:t>
      </w:r>
      <w:r>
        <w:rPr>
          <w:spacing w:val="-2"/>
          <w:w w:val="105"/>
        </w:rPr>
        <w:t> </w:t>
      </w:r>
      <w:r>
        <w:rPr>
          <w:w w:val="105"/>
        </w:rPr>
        <w:t>time</w:t>
      </w:r>
      <w:r>
        <w:rPr>
          <w:spacing w:val="-3"/>
          <w:w w:val="105"/>
        </w:rPr>
        <w:t> </w:t>
      </w:r>
      <w:r>
        <w:rPr>
          <w:w w:val="105"/>
        </w:rPr>
        <w:t>prior to</w:t>
      </w:r>
      <w:r>
        <w:rPr>
          <w:spacing w:val="-2"/>
          <w:w w:val="105"/>
        </w:rPr>
        <w:t> </w:t>
      </w:r>
      <w:r>
        <w:rPr>
          <w:w w:val="105"/>
        </w:rPr>
        <w:t>the</w:t>
      </w:r>
      <w:r>
        <w:rPr>
          <w:spacing w:val="-3"/>
          <w:w w:val="105"/>
        </w:rPr>
        <w:t> </w:t>
      </w:r>
      <w:r>
        <w:rPr>
          <w:w w:val="105"/>
        </w:rPr>
        <w:t>commencement</w:t>
      </w:r>
      <w:r>
        <w:rPr>
          <w:spacing w:val="-7"/>
          <w:w w:val="105"/>
        </w:rPr>
        <w:t> </w:t>
      </w:r>
      <w:r>
        <w:rPr>
          <w:w w:val="105"/>
        </w:rPr>
        <w:t>date</w:t>
      </w:r>
      <w:r>
        <w:rPr>
          <w:spacing w:val="-3"/>
          <w:w w:val="105"/>
        </w:rPr>
        <w:t> </w:t>
      </w:r>
      <w:r>
        <w:rPr>
          <w:w w:val="105"/>
        </w:rPr>
        <w:t>of</w:t>
      </w:r>
      <w:r>
        <w:rPr>
          <w:spacing w:val="-5"/>
          <w:w w:val="105"/>
        </w:rPr>
        <w:t> </w:t>
      </w:r>
      <w:r>
        <w:rPr>
          <w:w w:val="105"/>
        </w:rPr>
        <w:t>his/her</w:t>
      </w:r>
      <w:r>
        <w:rPr>
          <w:spacing w:val="-5"/>
          <w:w w:val="105"/>
        </w:rPr>
        <w:t> </w:t>
      </w:r>
      <w:r>
        <w:rPr>
          <w:w w:val="105"/>
        </w:rPr>
        <w:t>retirement</w:t>
      </w:r>
      <w:r>
        <w:rPr>
          <w:spacing w:val="-7"/>
          <w:w w:val="105"/>
        </w:rPr>
        <w:t> </w:t>
      </w:r>
      <w:r>
        <w:rPr>
          <w:w w:val="105"/>
        </w:rPr>
        <w:t>benefits</w:t>
      </w:r>
      <w:r>
        <w:rPr>
          <w:spacing w:val="-5"/>
          <w:w w:val="105"/>
        </w:rPr>
        <w:t> </w:t>
      </w:r>
      <w:r>
        <w:rPr>
          <w:w w:val="105"/>
        </w:rPr>
        <w:t>under</w:t>
      </w:r>
      <w:r>
        <w:rPr>
          <w:spacing w:val="-5"/>
          <w:w w:val="105"/>
        </w:rPr>
        <w:t> </w:t>
      </w:r>
      <w:r>
        <w:rPr>
          <w:w w:val="105"/>
        </w:rPr>
        <w:t>this</w:t>
      </w:r>
      <w:r>
        <w:rPr>
          <w:spacing w:val="-5"/>
          <w:w w:val="105"/>
        </w:rPr>
        <w:t> </w:t>
      </w:r>
      <w:r>
        <w:rPr>
          <w:w w:val="105"/>
        </w:rPr>
        <w:t>Plan.</w:t>
      </w:r>
    </w:p>
    <w:p>
      <w:pPr>
        <w:pStyle w:val="BodyText"/>
        <w:spacing w:before="4"/>
        <w:rPr>
          <w:sz w:val="24"/>
        </w:rPr>
      </w:pPr>
    </w:p>
    <w:p>
      <w:pPr>
        <w:pStyle w:val="BodyText"/>
        <w:spacing w:line="249" w:lineRule="auto"/>
        <w:ind w:left="832" w:right="123" w:hanging="721"/>
        <w:jc w:val="both"/>
      </w:pPr>
      <w:r>
        <w:rPr>
          <w:w w:val="105"/>
        </w:rPr>
        <w:t>B-4.8</w:t>
      </w:r>
      <w:r>
        <w:rPr>
          <w:spacing w:val="40"/>
          <w:w w:val="105"/>
        </w:rPr>
        <w:t> </w:t>
      </w:r>
      <w:r>
        <w:rPr>
          <w:w w:val="105"/>
          <w:u w:val="single"/>
        </w:rPr>
        <w:t>Revocation</w:t>
      </w:r>
      <w:r>
        <w:rPr>
          <w:w w:val="105"/>
          <w:u w:val="single"/>
        </w:rPr>
        <w:t> of</w:t>
      </w:r>
      <w:r>
        <w:rPr>
          <w:w w:val="105"/>
          <w:u w:val="single"/>
        </w:rPr>
        <w:t> Election</w:t>
      </w:r>
      <w:r>
        <w:rPr>
          <w:w w:val="105"/>
          <w:u w:val="single"/>
        </w:rPr>
        <w:t> by</w:t>
      </w:r>
      <w:r>
        <w:rPr>
          <w:w w:val="105"/>
          <w:u w:val="single"/>
        </w:rPr>
        <w:t> Occurrence</w:t>
      </w:r>
      <w:r>
        <w:rPr>
          <w:w w:val="105"/>
          <w:u w:val="single"/>
        </w:rPr>
        <w:t> of</w:t>
      </w:r>
      <w:r>
        <w:rPr>
          <w:w w:val="105"/>
          <w:u w:val="single"/>
        </w:rPr>
        <w:t> Certain</w:t>
      </w:r>
      <w:r>
        <w:rPr>
          <w:w w:val="105"/>
          <w:u w:val="single"/>
        </w:rPr>
        <w:t> Events</w:t>
      </w:r>
      <w:r>
        <w:rPr>
          <w:w w:val="105"/>
        </w:rPr>
        <w:t>.</w:t>
      </w:r>
      <w:r>
        <w:rPr>
          <w:spacing w:val="40"/>
          <w:w w:val="105"/>
        </w:rPr>
        <w:t> </w:t>
      </w:r>
      <w:r>
        <w:rPr>
          <w:w w:val="105"/>
        </w:rPr>
        <w:t>If</w:t>
      </w:r>
      <w:r>
        <w:rPr>
          <w:w w:val="105"/>
        </w:rPr>
        <w:t> a</w:t>
      </w:r>
      <w:r>
        <w:rPr>
          <w:w w:val="105"/>
        </w:rPr>
        <w:t> Member</w:t>
      </w:r>
      <w:r>
        <w:rPr>
          <w:w w:val="105"/>
        </w:rPr>
        <w:t> who</w:t>
      </w:r>
      <w:r>
        <w:rPr>
          <w:w w:val="105"/>
        </w:rPr>
        <w:t> has</w:t>
      </w:r>
      <w:r>
        <w:rPr>
          <w:w w:val="105"/>
        </w:rPr>
        <w:t> elected</w:t>
      </w:r>
      <w:r>
        <w:rPr>
          <w:w w:val="105"/>
        </w:rPr>
        <w:t> an optional</w:t>
      </w:r>
      <w:r>
        <w:rPr>
          <w:w w:val="105"/>
        </w:rPr>
        <w:t> form</w:t>
      </w:r>
      <w:r>
        <w:rPr>
          <w:w w:val="105"/>
        </w:rPr>
        <w:t> of</w:t>
      </w:r>
      <w:r>
        <w:rPr>
          <w:w w:val="105"/>
        </w:rPr>
        <w:t> payment</w:t>
      </w:r>
      <w:r>
        <w:rPr>
          <w:w w:val="105"/>
        </w:rPr>
        <w:t> dies</w:t>
      </w:r>
      <w:r>
        <w:rPr>
          <w:w w:val="105"/>
        </w:rPr>
        <w:t> before</w:t>
      </w:r>
      <w:r>
        <w:rPr>
          <w:w w:val="105"/>
        </w:rPr>
        <w:t> the</w:t>
      </w:r>
      <w:r>
        <w:rPr>
          <w:w w:val="105"/>
        </w:rPr>
        <w:t> commencement</w:t>
      </w:r>
      <w:r>
        <w:rPr>
          <w:w w:val="105"/>
        </w:rPr>
        <w:t> date</w:t>
      </w:r>
      <w:r>
        <w:rPr>
          <w:w w:val="105"/>
        </w:rPr>
        <w:t> of</w:t>
      </w:r>
      <w:r>
        <w:rPr>
          <w:w w:val="105"/>
        </w:rPr>
        <w:t> his/her retirement</w:t>
      </w:r>
      <w:r>
        <w:rPr>
          <w:w w:val="105"/>
        </w:rPr>
        <w:t> benefits under</w:t>
      </w:r>
      <w:r>
        <w:rPr>
          <w:w w:val="105"/>
        </w:rPr>
        <w:t> this</w:t>
      </w:r>
      <w:r>
        <w:rPr>
          <w:w w:val="105"/>
        </w:rPr>
        <w:t> Plan,</w:t>
      </w:r>
      <w:r>
        <w:rPr>
          <w:w w:val="105"/>
        </w:rPr>
        <w:t> no</w:t>
      </w:r>
      <w:r>
        <w:rPr>
          <w:w w:val="105"/>
        </w:rPr>
        <w:t> retirement</w:t>
      </w:r>
      <w:r>
        <w:rPr>
          <w:w w:val="105"/>
        </w:rPr>
        <w:t> annuity</w:t>
      </w:r>
      <w:r>
        <w:rPr>
          <w:w w:val="105"/>
        </w:rPr>
        <w:t> shall</w:t>
      </w:r>
      <w:r>
        <w:rPr>
          <w:w w:val="105"/>
        </w:rPr>
        <w:t> be</w:t>
      </w:r>
      <w:r>
        <w:rPr>
          <w:w w:val="105"/>
        </w:rPr>
        <w:t> paid</w:t>
      </w:r>
      <w:r>
        <w:rPr>
          <w:w w:val="105"/>
        </w:rPr>
        <w:t> to</w:t>
      </w:r>
      <w:r>
        <w:rPr>
          <w:w w:val="105"/>
        </w:rPr>
        <w:t> his/her</w:t>
      </w:r>
      <w:r>
        <w:rPr>
          <w:w w:val="105"/>
        </w:rPr>
        <w:t> Contingent</w:t>
      </w:r>
      <w:r>
        <w:rPr>
          <w:w w:val="105"/>
        </w:rPr>
        <w:t> Annuitant.</w:t>
      </w:r>
      <w:r>
        <w:rPr>
          <w:spacing w:val="40"/>
          <w:w w:val="105"/>
        </w:rPr>
        <w:t> </w:t>
      </w:r>
      <w:r>
        <w:rPr>
          <w:w w:val="105"/>
        </w:rPr>
        <w:t>The payment</w:t>
      </w:r>
      <w:r>
        <w:rPr>
          <w:spacing w:val="-1"/>
          <w:w w:val="105"/>
        </w:rPr>
        <w:t> </w:t>
      </w:r>
      <w:r>
        <w:rPr>
          <w:w w:val="105"/>
        </w:rPr>
        <w:t>shall</w:t>
      </w:r>
      <w:r>
        <w:rPr>
          <w:spacing w:val="-1"/>
          <w:w w:val="105"/>
        </w:rPr>
        <w:t> </w:t>
      </w:r>
      <w:r>
        <w:rPr>
          <w:w w:val="105"/>
        </w:rPr>
        <w:t>be made in accordance with the provisions of Section B-6:</w:t>
      </w:r>
      <w:r>
        <w:rPr>
          <w:spacing w:val="40"/>
          <w:w w:val="105"/>
        </w:rPr>
        <w:t> </w:t>
      </w:r>
      <w:r>
        <w:rPr>
          <w:w w:val="105"/>
        </w:rPr>
        <w:t>Death Benefits.</w:t>
      </w:r>
      <w:r>
        <w:rPr>
          <w:spacing w:val="40"/>
          <w:w w:val="105"/>
        </w:rPr>
        <w:t> </w:t>
      </w:r>
      <w:r>
        <w:rPr>
          <w:w w:val="105"/>
        </w:rPr>
        <w:t>If a Contingent</w:t>
      </w:r>
      <w:r>
        <w:rPr>
          <w:spacing w:val="-9"/>
          <w:w w:val="105"/>
        </w:rPr>
        <w:t> </w:t>
      </w:r>
      <w:r>
        <w:rPr>
          <w:w w:val="105"/>
        </w:rPr>
        <w:t>Annuitant</w:t>
      </w:r>
      <w:r>
        <w:rPr>
          <w:spacing w:val="-9"/>
          <w:w w:val="105"/>
        </w:rPr>
        <w:t> </w:t>
      </w:r>
      <w:r>
        <w:rPr>
          <w:w w:val="105"/>
        </w:rPr>
        <w:t>dies</w:t>
      </w:r>
      <w:r>
        <w:rPr>
          <w:spacing w:val="-7"/>
          <w:w w:val="105"/>
        </w:rPr>
        <w:t> </w:t>
      </w:r>
      <w:r>
        <w:rPr>
          <w:w w:val="105"/>
        </w:rPr>
        <w:t>prior</w:t>
      </w:r>
      <w:r>
        <w:rPr>
          <w:spacing w:val="-7"/>
          <w:w w:val="105"/>
        </w:rPr>
        <w:t> </w:t>
      </w:r>
      <w:r>
        <w:rPr>
          <w:w w:val="105"/>
        </w:rPr>
        <w:t>to</w:t>
      </w:r>
      <w:r>
        <w:rPr>
          <w:spacing w:val="-4"/>
          <w:w w:val="105"/>
        </w:rPr>
        <w:t> </w:t>
      </w:r>
      <w:r>
        <w:rPr>
          <w:w w:val="105"/>
        </w:rPr>
        <w:t>the commencement</w:t>
      </w:r>
      <w:r>
        <w:rPr>
          <w:spacing w:val="-9"/>
          <w:w w:val="105"/>
        </w:rPr>
        <w:t> </w:t>
      </w:r>
      <w:r>
        <w:rPr>
          <w:w w:val="105"/>
        </w:rPr>
        <w:t>date</w:t>
      </w:r>
      <w:r>
        <w:rPr>
          <w:spacing w:val="-5"/>
          <w:w w:val="105"/>
        </w:rPr>
        <w:t> </w:t>
      </w:r>
      <w:r>
        <w:rPr>
          <w:w w:val="105"/>
        </w:rPr>
        <w:t>of</w:t>
      </w:r>
      <w:r>
        <w:rPr>
          <w:spacing w:val="-7"/>
          <w:w w:val="105"/>
        </w:rPr>
        <w:t> </w:t>
      </w:r>
      <w:r>
        <w:rPr>
          <w:w w:val="105"/>
        </w:rPr>
        <w:t>the Member's</w:t>
      </w:r>
      <w:r>
        <w:rPr>
          <w:spacing w:val="-7"/>
          <w:w w:val="105"/>
        </w:rPr>
        <w:t> </w:t>
      </w:r>
      <w:r>
        <w:rPr>
          <w:w w:val="105"/>
        </w:rPr>
        <w:t>retirement</w:t>
      </w:r>
      <w:r>
        <w:rPr>
          <w:spacing w:val="-9"/>
          <w:w w:val="105"/>
        </w:rPr>
        <w:t> </w:t>
      </w:r>
      <w:r>
        <w:rPr>
          <w:w w:val="105"/>
        </w:rPr>
        <w:t>benefits under</w:t>
      </w:r>
      <w:r>
        <w:rPr>
          <w:spacing w:val="-14"/>
          <w:w w:val="105"/>
        </w:rPr>
        <w:t> </w:t>
      </w:r>
      <w:r>
        <w:rPr>
          <w:w w:val="105"/>
        </w:rPr>
        <w:t>this</w:t>
      </w:r>
      <w:r>
        <w:rPr>
          <w:spacing w:val="-13"/>
          <w:w w:val="105"/>
        </w:rPr>
        <w:t> </w:t>
      </w:r>
      <w:r>
        <w:rPr>
          <w:w w:val="105"/>
        </w:rPr>
        <w:t>Plan,</w:t>
      </w:r>
      <w:r>
        <w:rPr>
          <w:spacing w:val="-8"/>
          <w:w w:val="105"/>
        </w:rPr>
        <w:t> </w:t>
      </w:r>
      <w:r>
        <w:rPr>
          <w:w w:val="105"/>
        </w:rPr>
        <w:t>the</w:t>
      </w:r>
      <w:r>
        <w:rPr>
          <w:spacing w:val="-11"/>
          <w:w w:val="105"/>
        </w:rPr>
        <w:t> </w:t>
      </w:r>
      <w:r>
        <w:rPr>
          <w:w w:val="105"/>
        </w:rPr>
        <w:t>election</w:t>
      </w:r>
      <w:r>
        <w:rPr>
          <w:spacing w:val="-10"/>
          <w:w w:val="105"/>
        </w:rPr>
        <w:t> </w:t>
      </w:r>
      <w:r>
        <w:rPr>
          <w:w w:val="105"/>
        </w:rPr>
        <w:t>and</w:t>
      </w:r>
      <w:r>
        <w:rPr>
          <w:spacing w:val="-10"/>
          <w:w w:val="105"/>
        </w:rPr>
        <w:t> </w:t>
      </w:r>
      <w:r>
        <w:rPr>
          <w:w w:val="105"/>
        </w:rPr>
        <w:t>the</w:t>
      </w:r>
      <w:r>
        <w:rPr>
          <w:spacing w:val="-11"/>
          <w:w w:val="105"/>
        </w:rPr>
        <w:t> </w:t>
      </w:r>
      <w:r>
        <w:rPr>
          <w:w w:val="105"/>
        </w:rPr>
        <w:t>designation</w:t>
      </w:r>
      <w:r>
        <w:rPr>
          <w:spacing w:val="-10"/>
          <w:w w:val="105"/>
        </w:rPr>
        <w:t> </w:t>
      </w:r>
      <w:r>
        <w:rPr>
          <w:w w:val="105"/>
        </w:rPr>
        <w:t>shall</w:t>
      </w:r>
      <w:r>
        <w:rPr>
          <w:spacing w:val="-15"/>
          <w:w w:val="105"/>
        </w:rPr>
        <w:t> </w:t>
      </w:r>
      <w:r>
        <w:rPr>
          <w:w w:val="105"/>
        </w:rPr>
        <w:t>be</w:t>
      </w:r>
      <w:r>
        <w:rPr>
          <w:spacing w:val="-11"/>
          <w:w w:val="105"/>
        </w:rPr>
        <w:t> </w:t>
      </w:r>
      <w:r>
        <w:rPr>
          <w:w w:val="105"/>
        </w:rPr>
        <w:t>void,</w:t>
      </w:r>
      <w:r>
        <w:rPr>
          <w:spacing w:val="-8"/>
          <w:w w:val="105"/>
        </w:rPr>
        <w:t> </w:t>
      </w:r>
      <w:r>
        <w:rPr>
          <w:w w:val="105"/>
        </w:rPr>
        <w:t>irrespective</w:t>
      </w:r>
      <w:r>
        <w:rPr>
          <w:spacing w:val="-11"/>
          <w:w w:val="105"/>
        </w:rPr>
        <w:t> </w:t>
      </w:r>
      <w:r>
        <w:rPr>
          <w:w w:val="105"/>
        </w:rPr>
        <w:t>of</w:t>
      </w:r>
      <w:r>
        <w:rPr>
          <w:spacing w:val="-14"/>
          <w:w w:val="105"/>
        </w:rPr>
        <w:t> </w:t>
      </w:r>
      <w:r>
        <w:rPr>
          <w:w w:val="105"/>
        </w:rPr>
        <w:t>when</w:t>
      </w:r>
      <w:r>
        <w:rPr>
          <w:spacing w:val="-10"/>
          <w:w w:val="105"/>
        </w:rPr>
        <w:t> </w:t>
      </w:r>
      <w:r>
        <w:rPr>
          <w:w w:val="105"/>
        </w:rPr>
        <w:t>made,</w:t>
      </w:r>
      <w:r>
        <w:rPr>
          <w:spacing w:val="-16"/>
          <w:w w:val="105"/>
        </w:rPr>
        <w:t> </w:t>
      </w:r>
      <w:r>
        <w:rPr>
          <w:w w:val="105"/>
        </w:rPr>
        <w:t>except in the case of a Vested Member who has selected an option under the provisions of Section B- 4.6(d).</w:t>
      </w:r>
      <w:r>
        <w:rPr>
          <w:spacing w:val="40"/>
          <w:w w:val="105"/>
        </w:rPr>
        <w:t> </w:t>
      </w:r>
      <w:r>
        <w:rPr>
          <w:w w:val="105"/>
        </w:rPr>
        <w:t>If</w:t>
      </w:r>
      <w:r>
        <w:rPr>
          <w:spacing w:val="-8"/>
          <w:w w:val="105"/>
        </w:rPr>
        <w:t> </w:t>
      </w:r>
      <w:r>
        <w:rPr>
          <w:w w:val="105"/>
        </w:rPr>
        <w:t>a</w:t>
      </w:r>
      <w:r>
        <w:rPr>
          <w:spacing w:val="-6"/>
          <w:w w:val="105"/>
        </w:rPr>
        <w:t> </w:t>
      </w:r>
      <w:r>
        <w:rPr>
          <w:w w:val="105"/>
        </w:rPr>
        <w:t>Contingent</w:t>
      </w:r>
      <w:r>
        <w:rPr>
          <w:spacing w:val="-10"/>
          <w:w w:val="105"/>
        </w:rPr>
        <w:t> </w:t>
      </w:r>
      <w:r>
        <w:rPr>
          <w:w w:val="105"/>
        </w:rPr>
        <w:t>Annuitant</w:t>
      </w:r>
      <w:r>
        <w:rPr>
          <w:spacing w:val="-10"/>
          <w:w w:val="105"/>
        </w:rPr>
        <w:t> </w:t>
      </w:r>
      <w:r>
        <w:rPr>
          <w:w w:val="105"/>
        </w:rPr>
        <w:t>dies</w:t>
      </w:r>
      <w:r>
        <w:rPr>
          <w:spacing w:val="-8"/>
          <w:w w:val="105"/>
        </w:rPr>
        <w:t> </w:t>
      </w:r>
      <w:r>
        <w:rPr>
          <w:w w:val="105"/>
        </w:rPr>
        <w:t>after</w:t>
      </w:r>
      <w:r>
        <w:rPr>
          <w:spacing w:val="-8"/>
          <w:w w:val="105"/>
        </w:rPr>
        <w:t> </w:t>
      </w:r>
      <w:r>
        <w:rPr>
          <w:w w:val="105"/>
        </w:rPr>
        <w:t>the</w:t>
      </w:r>
      <w:r>
        <w:rPr>
          <w:spacing w:val="-6"/>
          <w:w w:val="105"/>
        </w:rPr>
        <w:t> </w:t>
      </w:r>
      <w:r>
        <w:rPr>
          <w:w w:val="105"/>
        </w:rPr>
        <w:t>commencement</w:t>
      </w:r>
      <w:r>
        <w:rPr>
          <w:spacing w:val="-10"/>
          <w:w w:val="105"/>
        </w:rPr>
        <w:t> </w:t>
      </w:r>
      <w:r>
        <w:rPr>
          <w:w w:val="105"/>
        </w:rPr>
        <w:t>date</w:t>
      </w:r>
      <w:r>
        <w:rPr>
          <w:spacing w:val="-6"/>
          <w:w w:val="105"/>
        </w:rPr>
        <w:t> </w:t>
      </w:r>
      <w:r>
        <w:rPr>
          <w:w w:val="105"/>
        </w:rPr>
        <w:t>of</w:t>
      </w:r>
      <w:r>
        <w:rPr>
          <w:spacing w:val="-8"/>
          <w:w w:val="105"/>
        </w:rPr>
        <w:t> </w:t>
      </w:r>
      <w:r>
        <w:rPr>
          <w:w w:val="105"/>
        </w:rPr>
        <w:t>the</w:t>
      </w:r>
      <w:r>
        <w:rPr>
          <w:spacing w:val="-13"/>
          <w:w w:val="105"/>
        </w:rPr>
        <w:t> </w:t>
      </w:r>
      <w:r>
        <w:rPr>
          <w:w w:val="105"/>
        </w:rPr>
        <w:t>Member's</w:t>
      </w:r>
      <w:r>
        <w:rPr>
          <w:spacing w:val="-8"/>
          <w:w w:val="105"/>
        </w:rPr>
        <w:t> </w:t>
      </w:r>
      <w:r>
        <w:rPr>
          <w:w w:val="105"/>
        </w:rPr>
        <w:t>retirement benefits under this Plan, the Annuitant shall continue to receive the</w:t>
      </w:r>
      <w:r>
        <w:rPr>
          <w:w w:val="105"/>
        </w:rPr>
        <w:t> appropriate retirement to which he/she is entitled under</w:t>
      </w:r>
      <w:r>
        <w:rPr>
          <w:spacing w:val="-1"/>
          <w:w w:val="105"/>
        </w:rPr>
        <w:t> </w:t>
      </w:r>
      <w:r>
        <w:rPr>
          <w:w w:val="105"/>
        </w:rPr>
        <w:t>the option,</w:t>
      </w:r>
      <w:r>
        <w:rPr>
          <w:spacing w:val="-3"/>
          <w:w w:val="105"/>
        </w:rPr>
        <w:t> </w:t>
      </w:r>
      <w:r>
        <w:rPr>
          <w:w w:val="105"/>
        </w:rPr>
        <w:t>which he/she selected.</w:t>
      </w:r>
      <w:r>
        <w:rPr>
          <w:spacing w:val="40"/>
          <w:w w:val="105"/>
        </w:rPr>
        <w:t> </w:t>
      </w:r>
      <w:r>
        <w:rPr>
          <w:w w:val="105"/>
        </w:rPr>
        <w:t>If</w:t>
      </w:r>
      <w:r>
        <w:rPr>
          <w:spacing w:val="-1"/>
          <w:w w:val="105"/>
        </w:rPr>
        <w:t> </w:t>
      </w:r>
      <w:r>
        <w:rPr>
          <w:w w:val="105"/>
        </w:rPr>
        <w:t>a Vested Member,</w:t>
      </w:r>
      <w:r>
        <w:rPr>
          <w:spacing w:val="-3"/>
          <w:w w:val="105"/>
        </w:rPr>
        <w:t> </w:t>
      </w:r>
      <w:r>
        <w:rPr>
          <w:w w:val="105"/>
        </w:rPr>
        <w:t>who has </w:t>
      </w:r>
      <w:r>
        <w:rPr/>
        <w:t>selected an option under the provisions of Section B-4.6(d), dies prior to the commencement date</w:t>
      </w:r>
      <w:r>
        <w:rPr>
          <w:spacing w:val="80"/>
          <w:w w:val="105"/>
        </w:rPr>
        <w:t> </w:t>
      </w:r>
      <w:r>
        <w:rPr>
          <w:w w:val="105"/>
        </w:rPr>
        <w:t>of</w:t>
      </w:r>
      <w:r>
        <w:rPr>
          <w:w w:val="105"/>
        </w:rPr>
        <w:t> his/her</w:t>
      </w:r>
      <w:r>
        <w:rPr>
          <w:w w:val="105"/>
        </w:rPr>
        <w:t> retirement</w:t>
      </w:r>
      <w:r>
        <w:rPr>
          <w:w w:val="105"/>
        </w:rPr>
        <w:t> benefits,</w:t>
      </w:r>
      <w:r>
        <w:rPr>
          <w:w w:val="105"/>
        </w:rPr>
        <w:t> his/her</w:t>
      </w:r>
      <w:r>
        <w:rPr>
          <w:w w:val="105"/>
        </w:rPr>
        <w:t> Contingent</w:t>
      </w:r>
      <w:r>
        <w:rPr>
          <w:w w:val="105"/>
        </w:rPr>
        <w:t> Annuitant</w:t>
      </w:r>
      <w:r>
        <w:rPr>
          <w:w w:val="105"/>
        </w:rPr>
        <w:t> shall</w:t>
      </w:r>
      <w:r>
        <w:rPr>
          <w:w w:val="105"/>
        </w:rPr>
        <w:t> receive</w:t>
      </w:r>
      <w:r>
        <w:rPr>
          <w:w w:val="105"/>
        </w:rPr>
        <w:t> the</w:t>
      </w:r>
      <w:r>
        <w:rPr>
          <w:w w:val="105"/>
        </w:rPr>
        <w:t> appropriate retirement</w:t>
      </w:r>
      <w:r>
        <w:rPr>
          <w:spacing w:val="-3"/>
          <w:w w:val="105"/>
        </w:rPr>
        <w:t> </w:t>
      </w:r>
      <w:r>
        <w:rPr>
          <w:w w:val="105"/>
        </w:rPr>
        <w:t>benefit</w:t>
      </w:r>
      <w:r>
        <w:rPr>
          <w:spacing w:val="-3"/>
          <w:w w:val="105"/>
        </w:rPr>
        <w:t> </w:t>
      </w:r>
      <w:r>
        <w:rPr>
          <w:w w:val="105"/>
        </w:rPr>
        <w:t>to which he/she is entitled under</w:t>
      </w:r>
      <w:r>
        <w:rPr>
          <w:spacing w:val="-1"/>
          <w:w w:val="105"/>
        </w:rPr>
        <w:t> </w:t>
      </w:r>
      <w:r>
        <w:rPr>
          <w:w w:val="105"/>
        </w:rPr>
        <w:t>the option selected,</w:t>
      </w:r>
      <w:r>
        <w:rPr>
          <w:spacing w:val="-3"/>
          <w:w w:val="105"/>
        </w:rPr>
        <w:t> </w:t>
      </w:r>
      <w:r>
        <w:rPr>
          <w:w w:val="105"/>
        </w:rPr>
        <w:t>commencing with what would</w:t>
      </w:r>
      <w:r>
        <w:rPr>
          <w:w w:val="105"/>
        </w:rPr>
        <w:t> have</w:t>
      </w:r>
      <w:r>
        <w:rPr>
          <w:w w:val="105"/>
        </w:rPr>
        <w:t> been</w:t>
      </w:r>
      <w:r>
        <w:rPr>
          <w:w w:val="105"/>
        </w:rPr>
        <w:t> the</w:t>
      </w:r>
      <w:r>
        <w:rPr>
          <w:w w:val="105"/>
        </w:rPr>
        <w:t> Vested</w:t>
      </w:r>
      <w:r>
        <w:rPr>
          <w:w w:val="105"/>
        </w:rPr>
        <w:t> Member's</w:t>
      </w:r>
      <w:r>
        <w:rPr>
          <w:w w:val="105"/>
        </w:rPr>
        <w:t> Normal</w:t>
      </w:r>
      <w:r>
        <w:rPr>
          <w:w w:val="105"/>
        </w:rPr>
        <w:t> Retirement</w:t>
      </w:r>
      <w:r>
        <w:rPr>
          <w:w w:val="105"/>
        </w:rPr>
        <w:t> Date.</w:t>
      </w:r>
      <w:r>
        <w:rPr>
          <w:spacing w:val="40"/>
          <w:w w:val="105"/>
        </w:rPr>
        <w:t> </w:t>
      </w:r>
      <w:r>
        <w:rPr>
          <w:w w:val="105"/>
        </w:rPr>
        <w:t>If</w:t>
      </w:r>
      <w:r>
        <w:rPr>
          <w:w w:val="105"/>
        </w:rPr>
        <w:t> both</w:t>
      </w:r>
      <w:r>
        <w:rPr>
          <w:w w:val="105"/>
        </w:rPr>
        <w:t> the</w:t>
      </w:r>
      <w:r>
        <w:rPr>
          <w:w w:val="105"/>
        </w:rPr>
        <w:t> Annuitant</w:t>
      </w:r>
      <w:r>
        <w:rPr>
          <w:w w:val="105"/>
        </w:rPr>
        <w:t> and his/her</w:t>
      </w:r>
      <w:r>
        <w:rPr>
          <w:w w:val="105"/>
        </w:rPr>
        <w:t> designated</w:t>
      </w:r>
      <w:r>
        <w:rPr>
          <w:w w:val="105"/>
        </w:rPr>
        <w:t> primary</w:t>
      </w:r>
      <w:r>
        <w:rPr>
          <w:w w:val="105"/>
        </w:rPr>
        <w:t> Beneficiary</w:t>
      </w:r>
      <w:r>
        <w:rPr>
          <w:w w:val="105"/>
        </w:rPr>
        <w:t> die</w:t>
      </w:r>
      <w:r>
        <w:rPr>
          <w:w w:val="105"/>
        </w:rPr>
        <w:t> prior</w:t>
      </w:r>
      <w:r>
        <w:rPr>
          <w:w w:val="105"/>
        </w:rPr>
        <w:t> to</w:t>
      </w:r>
      <w:r>
        <w:rPr>
          <w:w w:val="105"/>
        </w:rPr>
        <w:t> completion</w:t>
      </w:r>
      <w:r>
        <w:rPr>
          <w:w w:val="105"/>
        </w:rPr>
        <w:t> of</w:t>
      </w:r>
      <w:r>
        <w:rPr>
          <w:w w:val="105"/>
        </w:rPr>
        <w:t> payments</w:t>
      </w:r>
      <w:r>
        <w:rPr>
          <w:w w:val="105"/>
        </w:rPr>
        <w:t> under</w:t>
      </w:r>
      <w:r>
        <w:rPr>
          <w:w w:val="105"/>
        </w:rPr>
        <w:t> an</w:t>
      </w:r>
      <w:r>
        <w:rPr>
          <w:w w:val="105"/>
        </w:rPr>
        <w:t> option providing</w:t>
      </w:r>
      <w:r>
        <w:rPr>
          <w:spacing w:val="34"/>
          <w:w w:val="105"/>
        </w:rPr>
        <w:t> </w:t>
      </w:r>
      <w:r>
        <w:rPr>
          <w:w w:val="105"/>
        </w:rPr>
        <w:t>for</w:t>
      </w:r>
      <w:r>
        <w:rPr>
          <w:spacing w:val="31"/>
          <w:w w:val="105"/>
        </w:rPr>
        <w:t> </w:t>
      </w:r>
      <w:r>
        <w:rPr>
          <w:w w:val="105"/>
        </w:rPr>
        <w:t>a</w:t>
      </w:r>
      <w:r>
        <w:rPr>
          <w:spacing w:val="33"/>
          <w:w w:val="105"/>
        </w:rPr>
        <w:t> </w:t>
      </w:r>
      <w:r>
        <w:rPr>
          <w:w w:val="105"/>
        </w:rPr>
        <w:t>guaranteed</w:t>
      </w:r>
      <w:r>
        <w:rPr>
          <w:spacing w:val="34"/>
          <w:w w:val="105"/>
        </w:rPr>
        <w:t> </w:t>
      </w:r>
      <w:r>
        <w:rPr>
          <w:w w:val="105"/>
        </w:rPr>
        <w:t>number</w:t>
      </w:r>
      <w:r>
        <w:rPr>
          <w:spacing w:val="31"/>
          <w:w w:val="105"/>
        </w:rPr>
        <w:t> </w:t>
      </w:r>
      <w:r>
        <w:rPr>
          <w:w w:val="105"/>
        </w:rPr>
        <w:t>of</w:t>
      </w:r>
      <w:r>
        <w:rPr>
          <w:spacing w:val="31"/>
          <w:w w:val="105"/>
        </w:rPr>
        <w:t> </w:t>
      </w:r>
      <w:r>
        <w:rPr>
          <w:w w:val="105"/>
        </w:rPr>
        <w:t>payments,</w:t>
      </w:r>
      <w:r>
        <w:rPr>
          <w:spacing w:val="29"/>
          <w:w w:val="105"/>
        </w:rPr>
        <w:t> </w:t>
      </w:r>
      <w:r>
        <w:rPr>
          <w:w w:val="105"/>
        </w:rPr>
        <w:t>the</w:t>
      </w:r>
      <w:r>
        <w:rPr>
          <w:spacing w:val="33"/>
          <w:w w:val="105"/>
        </w:rPr>
        <w:t> </w:t>
      </w:r>
      <w:r>
        <w:rPr>
          <w:w w:val="105"/>
        </w:rPr>
        <w:t>commuted</w:t>
      </w:r>
      <w:r>
        <w:rPr>
          <w:spacing w:val="34"/>
          <w:w w:val="105"/>
        </w:rPr>
        <w:t> </w:t>
      </w:r>
      <w:r>
        <w:rPr>
          <w:w w:val="105"/>
        </w:rPr>
        <w:t>value</w:t>
      </w:r>
      <w:r>
        <w:rPr>
          <w:spacing w:val="33"/>
          <w:w w:val="105"/>
        </w:rPr>
        <w:t> </w:t>
      </w:r>
      <w:r>
        <w:rPr>
          <w:w w:val="105"/>
        </w:rPr>
        <w:t>of</w:t>
      </w:r>
      <w:r>
        <w:rPr>
          <w:spacing w:val="31"/>
          <w:w w:val="105"/>
        </w:rPr>
        <w:t> </w:t>
      </w:r>
      <w:r>
        <w:rPr>
          <w:w w:val="105"/>
        </w:rPr>
        <w:t>the</w:t>
      </w:r>
      <w:r>
        <w:rPr>
          <w:spacing w:val="33"/>
          <w:w w:val="105"/>
        </w:rPr>
        <w:t> </w:t>
      </w:r>
      <w:r>
        <w:rPr>
          <w:w w:val="105"/>
        </w:rPr>
        <w:t>balance</w:t>
      </w:r>
      <w:r>
        <w:rPr>
          <w:spacing w:val="33"/>
          <w:w w:val="105"/>
        </w:rPr>
        <w:t> </w:t>
      </w:r>
      <w:r>
        <w:rPr>
          <w:w w:val="105"/>
        </w:rPr>
        <w:t>of</w:t>
      </w:r>
      <w:r>
        <w:rPr>
          <w:spacing w:val="31"/>
          <w:w w:val="105"/>
        </w:rPr>
        <w:t> </w:t>
      </w:r>
      <w:r>
        <w:rPr>
          <w:w w:val="105"/>
        </w:rPr>
        <w:t>the</w:t>
      </w:r>
    </w:p>
    <w:p>
      <w:pPr>
        <w:spacing w:after="0" w:line="249" w:lineRule="auto"/>
        <w:jc w:val="both"/>
        <w:sectPr>
          <w:pgSz w:w="12240" w:h="15840"/>
          <w:pgMar w:header="0" w:footer="632" w:top="1360" w:bottom="820" w:left="1040" w:right="1020"/>
        </w:sectPr>
      </w:pPr>
    </w:p>
    <w:p>
      <w:pPr>
        <w:pStyle w:val="BodyText"/>
        <w:spacing w:line="252" w:lineRule="auto" w:before="81"/>
        <w:ind w:left="832" w:right="135"/>
        <w:jc w:val="both"/>
      </w:pPr>
      <w:r>
        <w:rPr>
          <w:w w:val="105"/>
        </w:rPr>
        <w:t>payments</w:t>
      </w:r>
      <w:r>
        <w:rPr>
          <w:w w:val="105"/>
        </w:rPr>
        <w:t> shall</w:t>
      </w:r>
      <w:r>
        <w:rPr>
          <w:w w:val="105"/>
        </w:rPr>
        <w:t> be</w:t>
      </w:r>
      <w:r>
        <w:rPr>
          <w:w w:val="105"/>
        </w:rPr>
        <w:t> paid</w:t>
      </w:r>
      <w:r>
        <w:rPr>
          <w:w w:val="105"/>
        </w:rPr>
        <w:t> in</w:t>
      </w:r>
      <w:r>
        <w:rPr>
          <w:w w:val="105"/>
        </w:rPr>
        <w:t> a</w:t>
      </w:r>
      <w:r>
        <w:rPr>
          <w:w w:val="105"/>
        </w:rPr>
        <w:t> lump</w:t>
      </w:r>
      <w:r>
        <w:rPr>
          <w:w w:val="105"/>
        </w:rPr>
        <w:t> sum</w:t>
      </w:r>
      <w:r>
        <w:rPr>
          <w:w w:val="105"/>
        </w:rPr>
        <w:t> to</w:t>
      </w:r>
      <w:r>
        <w:rPr>
          <w:w w:val="105"/>
        </w:rPr>
        <w:t> the</w:t>
      </w:r>
      <w:r>
        <w:rPr>
          <w:w w:val="105"/>
        </w:rPr>
        <w:t> next</w:t>
      </w:r>
      <w:r>
        <w:rPr>
          <w:w w:val="105"/>
        </w:rPr>
        <w:t> Beneficiary</w:t>
      </w:r>
      <w:r>
        <w:rPr>
          <w:w w:val="105"/>
        </w:rPr>
        <w:t> designated</w:t>
      </w:r>
      <w:r>
        <w:rPr>
          <w:w w:val="105"/>
        </w:rPr>
        <w:t> in</w:t>
      </w:r>
      <w:r>
        <w:rPr>
          <w:w w:val="105"/>
        </w:rPr>
        <w:t> writing</w:t>
      </w:r>
      <w:r>
        <w:rPr>
          <w:w w:val="105"/>
        </w:rPr>
        <w:t> by</w:t>
      </w:r>
      <w:r>
        <w:rPr>
          <w:w w:val="105"/>
        </w:rPr>
        <w:t> the Annuitant</w:t>
      </w:r>
      <w:r>
        <w:rPr>
          <w:spacing w:val="-3"/>
          <w:w w:val="105"/>
        </w:rPr>
        <w:t> </w:t>
      </w:r>
      <w:r>
        <w:rPr>
          <w:w w:val="105"/>
        </w:rPr>
        <w:t>or,</w:t>
      </w:r>
      <w:r>
        <w:rPr>
          <w:spacing w:val="-3"/>
          <w:w w:val="105"/>
        </w:rPr>
        <w:t> </w:t>
      </w:r>
      <w:r>
        <w:rPr>
          <w:w w:val="105"/>
        </w:rPr>
        <w:t>in the absence of</w:t>
      </w:r>
      <w:r>
        <w:rPr>
          <w:spacing w:val="-2"/>
          <w:w w:val="105"/>
        </w:rPr>
        <w:t> </w:t>
      </w:r>
      <w:r>
        <w:rPr>
          <w:w w:val="105"/>
        </w:rPr>
        <w:t>such designation,</w:t>
      </w:r>
      <w:r>
        <w:rPr>
          <w:spacing w:val="-3"/>
          <w:w w:val="105"/>
        </w:rPr>
        <w:t> </w:t>
      </w:r>
      <w:r>
        <w:rPr>
          <w:w w:val="105"/>
        </w:rPr>
        <w:t>or</w:t>
      </w:r>
      <w:r>
        <w:rPr>
          <w:spacing w:val="-2"/>
          <w:w w:val="105"/>
        </w:rPr>
        <w:t> </w:t>
      </w:r>
      <w:r>
        <w:rPr>
          <w:w w:val="105"/>
        </w:rPr>
        <w:t>if</w:t>
      </w:r>
      <w:r>
        <w:rPr>
          <w:spacing w:val="-2"/>
          <w:w w:val="105"/>
        </w:rPr>
        <w:t> </w:t>
      </w:r>
      <w:r>
        <w:rPr>
          <w:w w:val="105"/>
        </w:rPr>
        <w:t>a person so designated is</w:t>
      </w:r>
      <w:r>
        <w:rPr>
          <w:spacing w:val="-1"/>
          <w:w w:val="105"/>
        </w:rPr>
        <w:t> </w:t>
      </w:r>
      <w:r>
        <w:rPr>
          <w:w w:val="105"/>
        </w:rPr>
        <w:t>not</w:t>
      </w:r>
      <w:r>
        <w:rPr>
          <w:spacing w:val="-3"/>
          <w:w w:val="105"/>
        </w:rPr>
        <w:t> </w:t>
      </w:r>
      <w:r>
        <w:rPr>
          <w:w w:val="105"/>
        </w:rPr>
        <w:t>then living, to the estate of the last to die of the Annuitant and his/her primary Beneficiary.</w:t>
      </w:r>
    </w:p>
    <w:p>
      <w:pPr>
        <w:pStyle w:val="BodyText"/>
        <w:spacing w:before="4"/>
      </w:pPr>
    </w:p>
    <w:p>
      <w:pPr>
        <w:pStyle w:val="BodyText"/>
        <w:spacing w:line="249" w:lineRule="auto"/>
        <w:ind w:left="832" w:right="127" w:hanging="721"/>
        <w:jc w:val="both"/>
      </w:pPr>
      <w:r>
        <w:rPr>
          <w:w w:val="105"/>
        </w:rPr>
        <w:t>B-4.9</w:t>
      </w:r>
      <w:r>
        <w:rPr>
          <w:spacing w:val="80"/>
          <w:w w:val="105"/>
        </w:rPr>
        <w:t> </w:t>
      </w:r>
      <w:r>
        <w:rPr>
          <w:w w:val="105"/>
          <w:u w:val="single"/>
        </w:rPr>
        <w:t>Incapacity</w:t>
      </w:r>
      <w:r>
        <w:rPr>
          <w:spacing w:val="-3"/>
          <w:w w:val="105"/>
          <w:u w:val="single"/>
        </w:rPr>
        <w:t> </w:t>
      </w:r>
      <w:r>
        <w:rPr>
          <w:w w:val="105"/>
          <w:u w:val="single"/>
        </w:rPr>
        <w:t>of</w:t>
      </w:r>
      <w:r>
        <w:rPr>
          <w:spacing w:val="-6"/>
          <w:w w:val="105"/>
          <w:u w:val="single"/>
        </w:rPr>
        <w:t> </w:t>
      </w:r>
      <w:r>
        <w:rPr>
          <w:w w:val="105"/>
          <w:u w:val="single"/>
        </w:rPr>
        <w:t>Beneficiary</w:t>
      </w:r>
      <w:r>
        <w:rPr>
          <w:w w:val="105"/>
        </w:rPr>
        <w:t>.</w:t>
      </w:r>
      <w:r>
        <w:rPr>
          <w:spacing w:val="40"/>
          <w:w w:val="105"/>
        </w:rPr>
        <w:t> </w:t>
      </w:r>
      <w:r>
        <w:rPr>
          <w:w w:val="105"/>
        </w:rPr>
        <w:t>If,</w:t>
      </w:r>
      <w:r>
        <w:rPr>
          <w:spacing w:val="-8"/>
          <w:w w:val="105"/>
        </w:rPr>
        <w:t> </w:t>
      </w:r>
      <w:r>
        <w:rPr>
          <w:w w:val="105"/>
        </w:rPr>
        <w:t>for any</w:t>
      </w:r>
      <w:r>
        <w:rPr>
          <w:spacing w:val="-3"/>
          <w:w w:val="105"/>
        </w:rPr>
        <w:t> </w:t>
      </w:r>
      <w:r>
        <w:rPr>
          <w:w w:val="105"/>
        </w:rPr>
        <w:t>reason,</w:t>
      </w:r>
      <w:r>
        <w:rPr>
          <w:spacing w:val="-8"/>
          <w:w w:val="105"/>
        </w:rPr>
        <w:t> </w:t>
      </w:r>
      <w:r>
        <w:rPr>
          <w:w w:val="105"/>
        </w:rPr>
        <w:t>the</w:t>
      </w:r>
      <w:r>
        <w:rPr>
          <w:spacing w:val="-4"/>
          <w:w w:val="105"/>
        </w:rPr>
        <w:t> </w:t>
      </w:r>
      <w:r>
        <w:rPr>
          <w:w w:val="105"/>
        </w:rPr>
        <w:t>Board</w:t>
      </w:r>
      <w:r>
        <w:rPr>
          <w:spacing w:val="-3"/>
          <w:w w:val="105"/>
        </w:rPr>
        <w:t> </w:t>
      </w:r>
      <w:r>
        <w:rPr>
          <w:w w:val="105"/>
        </w:rPr>
        <w:t>of</w:t>
      </w:r>
      <w:r>
        <w:rPr>
          <w:spacing w:val="-6"/>
          <w:w w:val="105"/>
        </w:rPr>
        <w:t> </w:t>
      </w:r>
      <w:r>
        <w:rPr>
          <w:w w:val="105"/>
        </w:rPr>
        <w:t>Trustees</w:t>
      </w:r>
      <w:r>
        <w:rPr>
          <w:spacing w:val="-6"/>
          <w:w w:val="105"/>
        </w:rPr>
        <w:t> </w:t>
      </w:r>
      <w:r>
        <w:rPr>
          <w:w w:val="105"/>
        </w:rPr>
        <w:t>shall</w:t>
      </w:r>
      <w:r>
        <w:rPr>
          <w:spacing w:val="-8"/>
          <w:w w:val="105"/>
        </w:rPr>
        <w:t> </w:t>
      </w:r>
      <w:r>
        <w:rPr>
          <w:w w:val="105"/>
        </w:rPr>
        <w:t>determine</w:t>
      </w:r>
      <w:r>
        <w:rPr>
          <w:spacing w:val="-4"/>
          <w:w w:val="105"/>
        </w:rPr>
        <w:t> </w:t>
      </w:r>
      <w:r>
        <w:rPr>
          <w:w w:val="105"/>
        </w:rPr>
        <w:t>that</w:t>
      </w:r>
      <w:r>
        <w:rPr>
          <w:spacing w:val="-8"/>
          <w:w w:val="105"/>
        </w:rPr>
        <w:t> </w:t>
      </w:r>
      <w:r>
        <w:rPr>
          <w:w w:val="105"/>
        </w:rPr>
        <w:t>it is</w:t>
      </w:r>
      <w:r>
        <w:rPr>
          <w:spacing w:val="-6"/>
          <w:w w:val="105"/>
        </w:rPr>
        <w:t> </w:t>
      </w:r>
      <w:r>
        <w:rPr>
          <w:w w:val="105"/>
        </w:rPr>
        <w:t>not desirable,</w:t>
      </w:r>
      <w:r>
        <w:rPr>
          <w:spacing w:val="-1"/>
          <w:w w:val="105"/>
        </w:rPr>
        <w:t> </w:t>
      </w:r>
      <w:r>
        <w:rPr>
          <w:w w:val="105"/>
        </w:rPr>
        <w:t>because of the incapacity of the person who shall be entitled to receive any payment in accordance with the provisions of</w:t>
      </w:r>
      <w:r>
        <w:rPr>
          <w:spacing w:val="-1"/>
          <w:w w:val="105"/>
        </w:rPr>
        <w:t> </w:t>
      </w:r>
      <w:r>
        <w:rPr>
          <w:w w:val="105"/>
        </w:rPr>
        <w:t>this Plan,</w:t>
      </w:r>
      <w:r>
        <w:rPr>
          <w:spacing w:val="-3"/>
          <w:w w:val="105"/>
        </w:rPr>
        <w:t> </w:t>
      </w:r>
      <w:r>
        <w:rPr>
          <w:w w:val="105"/>
        </w:rPr>
        <w:t>to make such payment</w:t>
      </w:r>
      <w:r>
        <w:rPr>
          <w:spacing w:val="-3"/>
          <w:w w:val="105"/>
        </w:rPr>
        <w:t> </w:t>
      </w:r>
      <w:r>
        <w:rPr>
          <w:w w:val="105"/>
        </w:rPr>
        <w:t>direct</w:t>
      </w:r>
      <w:r>
        <w:rPr>
          <w:spacing w:val="-9"/>
          <w:w w:val="105"/>
        </w:rPr>
        <w:t> </w:t>
      </w:r>
      <w:r>
        <w:rPr>
          <w:w w:val="105"/>
        </w:rPr>
        <w:t>to such person,</w:t>
      </w:r>
      <w:r>
        <w:rPr>
          <w:spacing w:val="-3"/>
          <w:w w:val="105"/>
        </w:rPr>
        <w:t> </w:t>
      </w:r>
      <w:r>
        <w:rPr>
          <w:w w:val="105"/>
        </w:rPr>
        <w:t>the </w:t>
      </w:r>
      <w:r>
        <w:rPr/>
        <w:t>Board of Trustees shall give notice to said person of its intention to make alternate payment.</w:t>
      </w:r>
      <w:r>
        <w:rPr>
          <w:spacing w:val="40"/>
        </w:rPr>
        <w:t> </w:t>
      </w:r>
      <w:r>
        <w:rPr/>
        <w:t>Said </w:t>
      </w:r>
      <w:r>
        <w:rPr>
          <w:w w:val="105"/>
        </w:rPr>
        <w:t>person</w:t>
      </w:r>
      <w:r>
        <w:rPr>
          <w:spacing w:val="-11"/>
          <w:w w:val="105"/>
        </w:rPr>
        <w:t> </w:t>
      </w:r>
      <w:r>
        <w:rPr>
          <w:w w:val="105"/>
        </w:rPr>
        <w:t>shall</w:t>
      </w:r>
      <w:r>
        <w:rPr>
          <w:spacing w:val="-15"/>
          <w:w w:val="105"/>
        </w:rPr>
        <w:t> </w:t>
      </w:r>
      <w:r>
        <w:rPr>
          <w:w w:val="105"/>
        </w:rPr>
        <w:t>be</w:t>
      </w:r>
      <w:r>
        <w:rPr>
          <w:spacing w:val="-11"/>
          <w:w w:val="105"/>
        </w:rPr>
        <w:t> </w:t>
      </w:r>
      <w:r>
        <w:rPr>
          <w:w w:val="105"/>
        </w:rPr>
        <w:t>advised</w:t>
      </w:r>
      <w:r>
        <w:rPr>
          <w:spacing w:val="-10"/>
          <w:w w:val="105"/>
        </w:rPr>
        <w:t> </w:t>
      </w:r>
      <w:r>
        <w:rPr>
          <w:w w:val="105"/>
        </w:rPr>
        <w:t>of</w:t>
      </w:r>
      <w:r>
        <w:rPr>
          <w:spacing w:val="-14"/>
          <w:w w:val="105"/>
        </w:rPr>
        <w:t> </w:t>
      </w:r>
      <w:r>
        <w:rPr>
          <w:w w:val="105"/>
        </w:rPr>
        <w:t>the</w:t>
      </w:r>
      <w:r>
        <w:rPr>
          <w:spacing w:val="-11"/>
          <w:w w:val="105"/>
        </w:rPr>
        <w:t> </w:t>
      </w:r>
      <w:r>
        <w:rPr>
          <w:w w:val="105"/>
        </w:rPr>
        <w:t>time,</w:t>
      </w:r>
      <w:r>
        <w:rPr>
          <w:spacing w:val="-16"/>
          <w:w w:val="105"/>
        </w:rPr>
        <w:t> </w:t>
      </w:r>
      <w:r>
        <w:rPr>
          <w:w w:val="105"/>
        </w:rPr>
        <w:t>date,</w:t>
      </w:r>
      <w:r>
        <w:rPr>
          <w:spacing w:val="-8"/>
          <w:w w:val="105"/>
        </w:rPr>
        <w:t> </w:t>
      </w:r>
      <w:r>
        <w:rPr>
          <w:w w:val="105"/>
        </w:rPr>
        <w:t>and</w:t>
      </w:r>
      <w:r>
        <w:rPr>
          <w:spacing w:val="-10"/>
          <w:w w:val="105"/>
        </w:rPr>
        <w:t> </w:t>
      </w:r>
      <w:r>
        <w:rPr>
          <w:w w:val="105"/>
        </w:rPr>
        <w:t>place</w:t>
      </w:r>
      <w:r>
        <w:rPr>
          <w:spacing w:val="-11"/>
          <w:w w:val="105"/>
        </w:rPr>
        <w:t> </w:t>
      </w:r>
      <w:r>
        <w:rPr>
          <w:w w:val="105"/>
        </w:rPr>
        <w:t>of</w:t>
      </w:r>
      <w:r>
        <w:rPr>
          <w:spacing w:val="-14"/>
          <w:w w:val="105"/>
        </w:rPr>
        <w:t> </w:t>
      </w:r>
      <w:r>
        <w:rPr>
          <w:w w:val="105"/>
        </w:rPr>
        <w:t>the</w:t>
      </w:r>
      <w:r>
        <w:rPr>
          <w:spacing w:val="-11"/>
          <w:w w:val="105"/>
        </w:rPr>
        <w:t> </w:t>
      </w:r>
      <w:r>
        <w:rPr>
          <w:w w:val="105"/>
        </w:rPr>
        <w:t>meeting</w:t>
      </w:r>
      <w:r>
        <w:rPr>
          <w:spacing w:val="-10"/>
          <w:w w:val="105"/>
        </w:rPr>
        <w:t> </w:t>
      </w:r>
      <w:r>
        <w:rPr>
          <w:w w:val="105"/>
        </w:rPr>
        <w:t>at</w:t>
      </w:r>
      <w:r>
        <w:rPr>
          <w:spacing w:val="-15"/>
          <w:w w:val="105"/>
        </w:rPr>
        <w:t> </w:t>
      </w:r>
      <w:r>
        <w:rPr>
          <w:w w:val="105"/>
        </w:rPr>
        <w:t>which</w:t>
      </w:r>
      <w:r>
        <w:rPr>
          <w:spacing w:val="-10"/>
          <w:w w:val="105"/>
        </w:rPr>
        <w:t> </w:t>
      </w:r>
      <w:r>
        <w:rPr>
          <w:w w:val="105"/>
        </w:rPr>
        <w:t>such</w:t>
      </w:r>
      <w:r>
        <w:rPr>
          <w:spacing w:val="-10"/>
          <w:w w:val="105"/>
        </w:rPr>
        <w:t> </w:t>
      </w:r>
      <w:r>
        <w:rPr>
          <w:w w:val="105"/>
        </w:rPr>
        <w:t>action</w:t>
      </w:r>
      <w:r>
        <w:rPr>
          <w:spacing w:val="-10"/>
          <w:w w:val="105"/>
        </w:rPr>
        <w:t> </w:t>
      </w:r>
      <w:r>
        <w:rPr>
          <w:w w:val="105"/>
        </w:rPr>
        <w:t>shall</w:t>
      </w:r>
      <w:r>
        <w:rPr>
          <w:spacing w:val="-15"/>
          <w:w w:val="105"/>
        </w:rPr>
        <w:t> </w:t>
      </w:r>
      <w:r>
        <w:rPr>
          <w:w w:val="105"/>
        </w:rPr>
        <w:t>take place,</w:t>
      </w:r>
      <w:r>
        <w:rPr>
          <w:w w:val="105"/>
        </w:rPr>
        <w:t> and</w:t>
      </w:r>
      <w:r>
        <w:rPr>
          <w:w w:val="105"/>
        </w:rPr>
        <w:t> the</w:t>
      </w:r>
      <w:r>
        <w:rPr>
          <w:w w:val="105"/>
        </w:rPr>
        <w:t> basis</w:t>
      </w:r>
      <w:r>
        <w:rPr>
          <w:w w:val="105"/>
        </w:rPr>
        <w:t> upon</w:t>
      </w:r>
      <w:r>
        <w:rPr>
          <w:w w:val="105"/>
        </w:rPr>
        <w:t> which</w:t>
      </w:r>
      <w:r>
        <w:rPr>
          <w:w w:val="105"/>
        </w:rPr>
        <w:t> the</w:t>
      </w:r>
      <w:r>
        <w:rPr>
          <w:w w:val="105"/>
        </w:rPr>
        <w:t> Board</w:t>
      </w:r>
      <w:r>
        <w:rPr>
          <w:w w:val="105"/>
        </w:rPr>
        <w:t> proposes</w:t>
      </w:r>
      <w:r>
        <w:rPr>
          <w:w w:val="105"/>
        </w:rPr>
        <w:t> to</w:t>
      </w:r>
      <w:r>
        <w:rPr>
          <w:w w:val="105"/>
        </w:rPr>
        <w:t> alter</w:t>
      </w:r>
      <w:r>
        <w:rPr>
          <w:w w:val="105"/>
        </w:rPr>
        <w:t> the</w:t>
      </w:r>
      <w:r>
        <w:rPr>
          <w:w w:val="105"/>
        </w:rPr>
        <w:t> manner</w:t>
      </w:r>
      <w:r>
        <w:rPr>
          <w:w w:val="105"/>
        </w:rPr>
        <w:t> of</w:t>
      </w:r>
      <w:r>
        <w:rPr>
          <w:w w:val="105"/>
        </w:rPr>
        <w:t> payment.</w:t>
      </w:r>
      <w:r>
        <w:rPr>
          <w:spacing w:val="40"/>
          <w:w w:val="105"/>
        </w:rPr>
        <w:t> </w:t>
      </w:r>
      <w:r>
        <w:rPr>
          <w:w w:val="105"/>
        </w:rPr>
        <w:t>The Beneficiary</w:t>
      </w:r>
      <w:r>
        <w:rPr>
          <w:w w:val="105"/>
        </w:rPr>
        <w:t> shall have</w:t>
      </w:r>
      <w:r>
        <w:rPr>
          <w:w w:val="105"/>
        </w:rPr>
        <w:t> the</w:t>
      </w:r>
      <w:r>
        <w:rPr>
          <w:w w:val="105"/>
        </w:rPr>
        <w:t> right to</w:t>
      </w:r>
      <w:r>
        <w:rPr>
          <w:w w:val="105"/>
        </w:rPr>
        <w:t> be</w:t>
      </w:r>
      <w:r>
        <w:rPr>
          <w:w w:val="105"/>
        </w:rPr>
        <w:t> represented</w:t>
      </w:r>
      <w:r>
        <w:rPr>
          <w:w w:val="105"/>
        </w:rPr>
        <w:t> by</w:t>
      </w:r>
      <w:r>
        <w:rPr>
          <w:w w:val="105"/>
        </w:rPr>
        <w:t> counsel, at his/her own</w:t>
      </w:r>
      <w:r>
        <w:rPr>
          <w:w w:val="105"/>
        </w:rPr>
        <w:t> expense, and</w:t>
      </w:r>
      <w:r>
        <w:rPr>
          <w:w w:val="105"/>
        </w:rPr>
        <w:t> to present</w:t>
      </w:r>
      <w:r>
        <w:rPr>
          <w:spacing w:val="-12"/>
          <w:w w:val="105"/>
        </w:rPr>
        <w:t> </w:t>
      </w:r>
      <w:r>
        <w:rPr>
          <w:w w:val="105"/>
        </w:rPr>
        <w:t>witnesses</w:t>
      </w:r>
      <w:r>
        <w:rPr>
          <w:spacing w:val="-11"/>
          <w:w w:val="105"/>
        </w:rPr>
        <w:t> </w:t>
      </w:r>
      <w:r>
        <w:rPr>
          <w:w w:val="105"/>
        </w:rPr>
        <w:t>and</w:t>
      </w:r>
      <w:r>
        <w:rPr>
          <w:spacing w:val="-8"/>
          <w:w w:val="105"/>
        </w:rPr>
        <w:t> </w:t>
      </w:r>
      <w:r>
        <w:rPr>
          <w:w w:val="105"/>
        </w:rPr>
        <w:t>testimony</w:t>
      </w:r>
      <w:r>
        <w:rPr>
          <w:spacing w:val="-8"/>
          <w:w w:val="105"/>
        </w:rPr>
        <w:t> </w:t>
      </w:r>
      <w:r>
        <w:rPr>
          <w:w w:val="105"/>
        </w:rPr>
        <w:t>in</w:t>
      </w:r>
      <w:r>
        <w:rPr>
          <w:spacing w:val="-8"/>
          <w:w w:val="105"/>
        </w:rPr>
        <w:t> </w:t>
      </w:r>
      <w:r>
        <w:rPr>
          <w:w w:val="105"/>
        </w:rPr>
        <w:t>opposition</w:t>
      </w:r>
      <w:r>
        <w:rPr>
          <w:spacing w:val="-8"/>
          <w:w w:val="105"/>
        </w:rPr>
        <w:t> </w:t>
      </w:r>
      <w:r>
        <w:rPr>
          <w:w w:val="105"/>
        </w:rPr>
        <w:t>to</w:t>
      </w:r>
      <w:r>
        <w:rPr>
          <w:spacing w:val="-8"/>
          <w:w w:val="105"/>
        </w:rPr>
        <w:t> </w:t>
      </w:r>
      <w:r>
        <w:rPr>
          <w:w w:val="105"/>
        </w:rPr>
        <w:t>the</w:t>
      </w:r>
      <w:r>
        <w:rPr>
          <w:spacing w:val="-9"/>
          <w:w w:val="105"/>
        </w:rPr>
        <w:t> </w:t>
      </w:r>
      <w:r>
        <w:rPr>
          <w:w w:val="105"/>
        </w:rPr>
        <w:t>Board's</w:t>
      </w:r>
      <w:r>
        <w:rPr>
          <w:spacing w:val="-16"/>
          <w:w w:val="105"/>
        </w:rPr>
        <w:t> </w:t>
      </w:r>
      <w:r>
        <w:rPr>
          <w:w w:val="105"/>
        </w:rPr>
        <w:t>action.</w:t>
      </w:r>
      <w:r>
        <w:rPr>
          <w:spacing w:val="39"/>
          <w:w w:val="105"/>
        </w:rPr>
        <w:t> </w:t>
      </w:r>
      <w:r>
        <w:rPr>
          <w:w w:val="105"/>
        </w:rPr>
        <w:t>In</w:t>
      </w:r>
      <w:r>
        <w:rPr>
          <w:spacing w:val="-8"/>
          <w:w w:val="105"/>
        </w:rPr>
        <w:t> </w:t>
      </w:r>
      <w:r>
        <w:rPr>
          <w:w w:val="105"/>
        </w:rPr>
        <w:t>any</w:t>
      </w:r>
      <w:r>
        <w:rPr>
          <w:spacing w:val="-8"/>
          <w:w w:val="105"/>
        </w:rPr>
        <w:t> </w:t>
      </w:r>
      <w:r>
        <w:rPr>
          <w:w w:val="105"/>
        </w:rPr>
        <w:t>such</w:t>
      </w:r>
      <w:r>
        <w:rPr>
          <w:spacing w:val="-8"/>
          <w:w w:val="105"/>
        </w:rPr>
        <w:t> </w:t>
      </w:r>
      <w:r>
        <w:rPr>
          <w:w w:val="105"/>
        </w:rPr>
        <w:t>proceeding,</w:t>
      </w:r>
      <w:r>
        <w:rPr>
          <w:spacing w:val="-12"/>
          <w:w w:val="105"/>
        </w:rPr>
        <w:t> </w:t>
      </w:r>
      <w:r>
        <w:rPr>
          <w:w w:val="105"/>
        </w:rPr>
        <w:t>the burden of proof shall be on the Board.</w:t>
      </w:r>
      <w:r>
        <w:rPr>
          <w:spacing w:val="40"/>
          <w:w w:val="105"/>
        </w:rPr>
        <w:t> </w:t>
      </w:r>
      <w:r>
        <w:rPr>
          <w:w w:val="105"/>
        </w:rPr>
        <w:t>The Board's decision shall be based upon the evidence presented</w:t>
      </w:r>
      <w:r>
        <w:rPr>
          <w:spacing w:val="-4"/>
          <w:w w:val="105"/>
        </w:rPr>
        <w:t> </w:t>
      </w:r>
      <w:r>
        <w:rPr>
          <w:w w:val="105"/>
        </w:rPr>
        <w:t>at</w:t>
      </w:r>
      <w:r>
        <w:rPr>
          <w:spacing w:val="-8"/>
          <w:w w:val="105"/>
        </w:rPr>
        <w:t> </w:t>
      </w:r>
      <w:r>
        <w:rPr>
          <w:w w:val="105"/>
        </w:rPr>
        <w:t>the</w:t>
      </w:r>
      <w:r>
        <w:rPr>
          <w:spacing w:val="-5"/>
          <w:w w:val="105"/>
        </w:rPr>
        <w:t> </w:t>
      </w:r>
      <w:r>
        <w:rPr>
          <w:w w:val="105"/>
        </w:rPr>
        <w:t>hearing.</w:t>
      </w:r>
      <w:r>
        <w:rPr>
          <w:spacing w:val="40"/>
          <w:w w:val="105"/>
        </w:rPr>
        <w:t> </w:t>
      </w:r>
      <w:r>
        <w:rPr>
          <w:w w:val="105"/>
        </w:rPr>
        <w:t>If</w:t>
      </w:r>
      <w:r>
        <w:rPr>
          <w:spacing w:val="-6"/>
          <w:w w:val="105"/>
        </w:rPr>
        <w:t> </w:t>
      </w:r>
      <w:r>
        <w:rPr>
          <w:w w:val="105"/>
        </w:rPr>
        <w:t>the</w:t>
      </w:r>
      <w:r>
        <w:rPr>
          <w:spacing w:val="-5"/>
          <w:w w:val="105"/>
        </w:rPr>
        <w:t> </w:t>
      </w:r>
      <w:r>
        <w:rPr>
          <w:w w:val="105"/>
        </w:rPr>
        <w:t>Board</w:t>
      </w:r>
      <w:r>
        <w:rPr>
          <w:spacing w:val="-4"/>
          <w:w w:val="105"/>
        </w:rPr>
        <w:t> </w:t>
      </w:r>
      <w:r>
        <w:rPr>
          <w:w w:val="105"/>
        </w:rPr>
        <w:t>of</w:t>
      </w:r>
      <w:r>
        <w:rPr>
          <w:spacing w:val="-6"/>
          <w:w w:val="105"/>
        </w:rPr>
        <w:t> </w:t>
      </w:r>
      <w:r>
        <w:rPr>
          <w:w w:val="105"/>
        </w:rPr>
        <w:t>Trustees</w:t>
      </w:r>
      <w:r>
        <w:rPr>
          <w:spacing w:val="-6"/>
          <w:w w:val="105"/>
        </w:rPr>
        <w:t> </w:t>
      </w:r>
      <w:r>
        <w:rPr>
          <w:w w:val="105"/>
        </w:rPr>
        <w:t>is presented</w:t>
      </w:r>
      <w:r>
        <w:rPr>
          <w:spacing w:val="-4"/>
          <w:w w:val="105"/>
        </w:rPr>
        <w:t> </w:t>
      </w:r>
      <w:r>
        <w:rPr>
          <w:w w:val="105"/>
        </w:rPr>
        <w:t>with</w:t>
      </w:r>
      <w:r>
        <w:rPr>
          <w:spacing w:val="-4"/>
          <w:w w:val="105"/>
        </w:rPr>
        <w:t> </w:t>
      </w:r>
      <w:r>
        <w:rPr>
          <w:w w:val="105"/>
        </w:rPr>
        <w:t>a</w:t>
      </w:r>
      <w:r>
        <w:rPr>
          <w:spacing w:val="-5"/>
          <w:w w:val="105"/>
        </w:rPr>
        <w:t> </w:t>
      </w:r>
      <w:r>
        <w:rPr>
          <w:w w:val="105"/>
        </w:rPr>
        <w:t>certified</w:t>
      </w:r>
      <w:r>
        <w:rPr>
          <w:spacing w:val="-4"/>
          <w:w w:val="105"/>
        </w:rPr>
        <w:t> </w:t>
      </w:r>
      <w:r>
        <w:rPr>
          <w:w w:val="105"/>
        </w:rPr>
        <w:t>copy</w:t>
      </w:r>
      <w:r>
        <w:rPr>
          <w:spacing w:val="-4"/>
          <w:w w:val="105"/>
        </w:rPr>
        <w:t> </w:t>
      </w:r>
      <w:r>
        <w:rPr>
          <w:w w:val="105"/>
        </w:rPr>
        <w:t>of</w:t>
      </w:r>
      <w:r>
        <w:rPr>
          <w:spacing w:val="-6"/>
          <w:w w:val="105"/>
        </w:rPr>
        <w:t> </w:t>
      </w:r>
      <w:r>
        <w:rPr>
          <w:w w:val="105"/>
        </w:rPr>
        <w:t>a</w:t>
      </w:r>
      <w:r>
        <w:rPr>
          <w:spacing w:val="-5"/>
          <w:w w:val="105"/>
        </w:rPr>
        <w:t> </w:t>
      </w:r>
      <w:r>
        <w:rPr>
          <w:w w:val="105"/>
        </w:rPr>
        <w:t>judicial decree of a court of competent jurisdiction, determining that a Beneficiary</w:t>
      </w:r>
      <w:r>
        <w:rPr>
          <w:w w:val="105"/>
        </w:rPr>
        <w:t> entitled</w:t>
      </w:r>
      <w:r>
        <w:rPr>
          <w:w w:val="105"/>
        </w:rPr>
        <w:t> to receive benefits</w:t>
      </w:r>
      <w:r>
        <w:rPr>
          <w:spacing w:val="-2"/>
          <w:w w:val="105"/>
        </w:rPr>
        <w:t> </w:t>
      </w:r>
      <w:r>
        <w:rPr>
          <w:w w:val="105"/>
        </w:rPr>
        <w:t>is</w:t>
      </w:r>
      <w:r>
        <w:rPr>
          <w:spacing w:val="-2"/>
          <w:w w:val="105"/>
        </w:rPr>
        <w:t> </w:t>
      </w:r>
      <w:r>
        <w:rPr>
          <w:w w:val="105"/>
        </w:rPr>
        <w:t>incompetent</w:t>
      </w:r>
      <w:r>
        <w:rPr>
          <w:spacing w:val="-4"/>
          <w:w w:val="105"/>
        </w:rPr>
        <w:t> </w:t>
      </w:r>
      <w:r>
        <w:rPr>
          <w:w w:val="105"/>
        </w:rPr>
        <w:t>and</w:t>
      </w:r>
      <w:r>
        <w:rPr>
          <w:spacing w:val="-6"/>
          <w:w w:val="105"/>
        </w:rPr>
        <w:t> </w:t>
      </w:r>
      <w:r>
        <w:rPr>
          <w:w w:val="105"/>
        </w:rPr>
        <w:t>appointing a</w:t>
      </w:r>
      <w:r>
        <w:rPr>
          <w:spacing w:val="-1"/>
          <w:w w:val="105"/>
        </w:rPr>
        <w:t> </w:t>
      </w:r>
      <w:r>
        <w:rPr>
          <w:w w:val="105"/>
        </w:rPr>
        <w:t>guardian,</w:t>
      </w:r>
      <w:r>
        <w:rPr>
          <w:spacing w:val="-4"/>
          <w:w w:val="105"/>
        </w:rPr>
        <w:t> </w:t>
      </w:r>
      <w:r>
        <w:rPr>
          <w:w w:val="105"/>
        </w:rPr>
        <w:t>the</w:t>
      </w:r>
      <w:r>
        <w:rPr>
          <w:spacing w:val="-1"/>
          <w:w w:val="105"/>
        </w:rPr>
        <w:t> </w:t>
      </w:r>
      <w:r>
        <w:rPr>
          <w:w w:val="105"/>
        </w:rPr>
        <w:t>Board of</w:t>
      </w:r>
      <w:r>
        <w:rPr>
          <w:spacing w:val="-3"/>
          <w:w w:val="105"/>
        </w:rPr>
        <w:t> </w:t>
      </w:r>
      <w:r>
        <w:rPr>
          <w:w w:val="105"/>
        </w:rPr>
        <w:t>Trustees</w:t>
      </w:r>
      <w:r>
        <w:rPr>
          <w:spacing w:val="-2"/>
          <w:w w:val="105"/>
        </w:rPr>
        <w:t> </w:t>
      </w:r>
      <w:r>
        <w:rPr>
          <w:w w:val="105"/>
        </w:rPr>
        <w:t>shall</w:t>
      </w:r>
      <w:r>
        <w:rPr>
          <w:spacing w:val="-4"/>
          <w:w w:val="105"/>
        </w:rPr>
        <w:t> </w:t>
      </w:r>
      <w:r>
        <w:rPr>
          <w:w w:val="105"/>
        </w:rPr>
        <w:t>be</w:t>
      </w:r>
      <w:r>
        <w:rPr>
          <w:spacing w:val="-1"/>
          <w:w w:val="105"/>
        </w:rPr>
        <w:t> </w:t>
      </w:r>
      <w:r>
        <w:rPr>
          <w:w w:val="105"/>
        </w:rPr>
        <w:t>entitled to act upon</w:t>
      </w:r>
      <w:r>
        <w:rPr>
          <w:spacing w:val="-9"/>
          <w:w w:val="105"/>
        </w:rPr>
        <w:t> </w:t>
      </w:r>
      <w:r>
        <w:rPr>
          <w:w w:val="105"/>
        </w:rPr>
        <w:t>that</w:t>
      </w:r>
      <w:r>
        <w:rPr>
          <w:spacing w:val="-14"/>
          <w:w w:val="105"/>
        </w:rPr>
        <w:t> </w:t>
      </w:r>
      <w:r>
        <w:rPr>
          <w:w w:val="105"/>
        </w:rPr>
        <w:t>court</w:t>
      </w:r>
      <w:r>
        <w:rPr>
          <w:spacing w:val="-14"/>
          <w:w w:val="105"/>
        </w:rPr>
        <w:t> </w:t>
      </w:r>
      <w:r>
        <w:rPr>
          <w:w w:val="105"/>
        </w:rPr>
        <w:t>order</w:t>
      </w:r>
      <w:r>
        <w:rPr>
          <w:spacing w:val="-13"/>
          <w:w w:val="105"/>
        </w:rPr>
        <w:t> </w:t>
      </w:r>
      <w:r>
        <w:rPr>
          <w:w w:val="105"/>
        </w:rPr>
        <w:t>without</w:t>
      </w:r>
      <w:r>
        <w:rPr>
          <w:spacing w:val="-14"/>
          <w:w w:val="105"/>
        </w:rPr>
        <w:t> </w:t>
      </w:r>
      <w:r>
        <w:rPr>
          <w:w w:val="105"/>
        </w:rPr>
        <w:t>further</w:t>
      </w:r>
      <w:r>
        <w:rPr>
          <w:spacing w:val="-5"/>
          <w:w w:val="105"/>
        </w:rPr>
        <w:t> </w:t>
      </w:r>
      <w:r>
        <w:rPr>
          <w:w w:val="105"/>
        </w:rPr>
        <w:t>inquiry.</w:t>
      </w:r>
      <w:r>
        <w:rPr>
          <w:spacing w:val="40"/>
          <w:w w:val="105"/>
        </w:rPr>
        <w:t> </w:t>
      </w:r>
      <w:r>
        <w:rPr>
          <w:w w:val="105"/>
        </w:rPr>
        <w:t>In</w:t>
      </w:r>
      <w:r>
        <w:rPr>
          <w:spacing w:val="-2"/>
          <w:w w:val="105"/>
        </w:rPr>
        <w:t> </w:t>
      </w:r>
      <w:r>
        <w:rPr>
          <w:w w:val="105"/>
        </w:rPr>
        <w:t>the</w:t>
      </w:r>
      <w:r>
        <w:rPr>
          <w:spacing w:val="-10"/>
          <w:w w:val="105"/>
        </w:rPr>
        <w:t> </w:t>
      </w:r>
      <w:r>
        <w:rPr>
          <w:w w:val="105"/>
        </w:rPr>
        <w:t>event</w:t>
      </w:r>
      <w:r>
        <w:rPr>
          <w:spacing w:val="-14"/>
          <w:w w:val="105"/>
        </w:rPr>
        <w:t> </w:t>
      </w:r>
      <w:r>
        <w:rPr>
          <w:w w:val="105"/>
        </w:rPr>
        <w:t>the</w:t>
      </w:r>
      <w:r>
        <w:rPr>
          <w:spacing w:val="-3"/>
          <w:w w:val="105"/>
        </w:rPr>
        <w:t> </w:t>
      </w:r>
      <w:r>
        <w:rPr>
          <w:w w:val="105"/>
        </w:rPr>
        <w:t>Board</w:t>
      </w:r>
      <w:r>
        <w:rPr>
          <w:spacing w:val="-9"/>
          <w:w w:val="105"/>
        </w:rPr>
        <w:t> </w:t>
      </w:r>
      <w:r>
        <w:rPr>
          <w:w w:val="105"/>
        </w:rPr>
        <w:t>proposes</w:t>
      </w:r>
      <w:r>
        <w:rPr>
          <w:spacing w:val="-12"/>
          <w:w w:val="105"/>
        </w:rPr>
        <w:t> </w:t>
      </w:r>
      <w:r>
        <w:rPr>
          <w:w w:val="105"/>
        </w:rPr>
        <w:t>to</w:t>
      </w:r>
      <w:r>
        <w:rPr>
          <w:spacing w:val="-2"/>
          <w:w w:val="105"/>
        </w:rPr>
        <w:t> </w:t>
      </w:r>
      <w:r>
        <w:rPr>
          <w:w w:val="105"/>
        </w:rPr>
        <w:t>act</w:t>
      </w:r>
      <w:r>
        <w:rPr>
          <w:spacing w:val="-14"/>
          <w:w w:val="105"/>
        </w:rPr>
        <w:t> </w:t>
      </w:r>
      <w:r>
        <w:rPr>
          <w:w w:val="105"/>
        </w:rPr>
        <w:t>on</w:t>
      </w:r>
      <w:r>
        <w:rPr>
          <w:spacing w:val="-2"/>
          <w:w w:val="105"/>
        </w:rPr>
        <w:t> </w:t>
      </w:r>
      <w:r>
        <w:rPr>
          <w:w w:val="105"/>
        </w:rPr>
        <w:t>the</w:t>
      </w:r>
      <w:r>
        <w:rPr>
          <w:spacing w:val="-10"/>
          <w:w w:val="105"/>
        </w:rPr>
        <w:t> </w:t>
      </w:r>
      <w:r>
        <w:rPr>
          <w:w w:val="105"/>
        </w:rPr>
        <w:t>basis of</w:t>
      </w:r>
      <w:r>
        <w:rPr>
          <w:spacing w:val="-5"/>
          <w:w w:val="105"/>
        </w:rPr>
        <w:t> </w:t>
      </w:r>
      <w:r>
        <w:rPr>
          <w:w w:val="105"/>
        </w:rPr>
        <w:t>a</w:t>
      </w:r>
      <w:r>
        <w:rPr>
          <w:spacing w:val="-3"/>
          <w:w w:val="105"/>
        </w:rPr>
        <w:t> </w:t>
      </w:r>
      <w:r>
        <w:rPr>
          <w:w w:val="105"/>
        </w:rPr>
        <w:t>court</w:t>
      </w:r>
      <w:r>
        <w:rPr>
          <w:spacing w:val="-7"/>
          <w:w w:val="105"/>
        </w:rPr>
        <w:t> </w:t>
      </w:r>
      <w:r>
        <w:rPr>
          <w:w w:val="105"/>
        </w:rPr>
        <w:t>order,</w:t>
      </w:r>
      <w:r>
        <w:rPr>
          <w:spacing w:val="-7"/>
          <w:w w:val="105"/>
        </w:rPr>
        <w:t> </w:t>
      </w:r>
      <w:r>
        <w:rPr>
          <w:w w:val="105"/>
        </w:rPr>
        <w:t>it shall</w:t>
      </w:r>
      <w:r>
        <w:rPr>
          <w:spacing w:val="-7"/>
          <w:w w:val="105"/>
        </w:rPr>
        <w:t> </w:t>
      </w:r>
      <w:r>
        <w:rPr>
          <w:w w:val="105"/>
        </w:rPr>
        <w:t>give</w:t>
      </w:r>
      <w:r>
        <w:rPr>
          <w:spacing w:val="-3"/>
          <w:w w:val="105"/>
        </w:rPr>
        <w:t> </w:t>
      </w:r>
      <w:r>
        <w:rPr>
          <w:w w:val="105"/>
        </w:rPr>
        <w:t>advance</w:t>
      </w:r>
      <w:r>
        <w:rPr>
          <w:spacing w:val="-3"/>
          <w:w w:val="105"/>
        </w:rPr>
        <w:t> </w:t>
      </w:r>
      <w:r>
        <w:rPr>
          <w:w w:val="105"/>
        </w:rPr>
        <w:t>notice</w:t>
      </w:r>
      <w:r>
        <w:rPr>
          <w:spacing w:val="-3"/>
          <w:w w:val="105"/>
        </w:rPr>
        <w:t> </w:t>
      </w:r>
      <w:r>
        <w:rPr>
          <w:w w:val="105"/>
        </w:rPr>
        <w:t>of</w:t>
      </w:r>
      <w:r>
        <w:rPr>
          <w:spacing w:val="-5"/>
          <w:w w:val="105"/>
        </w:rPr>
        <w:t> </w:t>
      </w:r>
      <w:r>
        <w:rPr>
          <w:w w:val="105"/>
        </w:rPr>
        <w:t>the</w:t>
      </w:r>
      <w:r>
        <w:rPr>
          <w:spacing w:val="-3"/>
          <w:w w:val="105"/>
        </w:rPr>
        <w:t> </w:t>
      </w:r>
      <w:r>
        <w:rPr>
          <w:w w:val="105"/>
        </w:rPr>
        <w:t>time,</w:t>
      </w:r>
      <w:r>
        <w:rPr>
          <w:spacing w:val="-7"/>
          <w:w w:val="105"/>
        </w:rPr>
        <w:t> </w:t>
      </w:r>
      <w:r>
        <w:rPr>
          <w:w w:val="105"/>
        </w:rPr>
        <w:t>date,</w:t>
      </w:r>
      <w:r>
        <w:rPr>
          <w:spacing w:val="-7"/>
          <w:w w:val="105"/>
        </w:rPr>
        <w:t> </w:t>
      </w:r>
      <w:r>
        <w:rPr>
          <w:w w:val="105"/>
        </w:rPr>
        <w:t>and</w:t>
      </w:r>
      <w:r>
        <w:rPr>
          <w:spacing w:val="-2"/>
          <w:w w:val="105"/>
        </w:rPr>
        <w:t> </w:t>
      </w:r>
      <w:r>
        <w:rPr>
          <w:w w:val="105"/>
        </w:rPr>
        <w:t>place</w:t>
      </w:r>
      <w:r>
        <w:rPr>
          <w:spacing w:val="-3"/>
          <w:w w:val="105"/>
        </w:rPr>
        <w:t> </w:t>
      </w:r>
      <w:r>
        <w:rPr>
          <w:w w:val="105"/>
        </w:rPr>
        <w:t>of</w:t>
      </w:r>
      <w:r>
        <w:rPr>
          <w:spacing w:val="-5"/>
          <w:w w:val="105"/>
        </w:rPr>
        <w:t> </w:t>
      </w:r>
      <w:r>
        <w:rPr>
          <w:w w:val="105"/>
        </w:rPr>
        <w:t>the</w:t>
      </w:r>
      <w:r>
        <w:rPr>
          <w:spacing w:val="-3"/>
          <w:w w:val="105"/>
        </w:rPr>
        <w:t> </w:t>
      </w:r>
      <w:r>
        <w:rPr>
          <w:w w:val="105"/>
        </w:rPr>
        <w:t>meeting</w:t>
      </w:r>
      <w:r>
        <w:rPr>
          <w:spacing w:val="-2"/>
          <w:w w:val="105"/>
        </w:rPr>
        <w:t> </w:t>
      </w:r>
      <w:r>
        <w:rPr>
          <w:w w:val="105"/>
        </w:rPr>
        <w:t>at</w:t>
      </w:r>
      <w:r>
        <w:rPr>
          <w:spacing w:val="-7"/>
          <w:w w:val="105"/>
        </w:rPr>
        <w:t> </w:t>
      </w:r>
      <w:r>
        <w:rPr>
          <w:w w:val="105"/>
        </w:rPr>
        <w:t>which such action shall take place.</w:t>
      </w:r>
    </w:p>
    <w:p>
      <w:pPr>
        <w:pStyle w:val="BodyText"/>
        <w:spacing w:before="10"/>
        <w:rPr>
          <w:sz w:val="25"/>
        </w:rPr>
      </w:pPr>
    </w:p>
    <w:p>
      <w:pPr>
        <w:pStyle w:val="BodyText"/>
        <w:spacing w:line="249" w:lineRule="auto"/>
        <w:ind w:left="832" w:right="122" w:hanging="721"/>
        <w:jc w:val="both"/>
      </w:pPr>
      <w:r>
        <w:rPr>
          <w:w w:val="105"/>
        </w:rPr>
        <w:t>B-4.10</w:t>
      </w:r>
      <w:r>
        <w:rPr>
          <w:spacing w:val="-2"/>
          <w:w w:val="105"/>
        </w:rPr>
        <w:t> </w:t>
      </w:r>
      <w:r>
        <w:rPr>
          <w:w w:val="105"/>
          <w:u w:val="single"/>
        </w:rPr>
        <w:t>Missing Member or Beneficiary</w:t>
      </w:r>
      <w:r>
        <w:rPr>
          <w:w w:val="105"/>
        </w:rPr>
        <w:t>.</w:t>
      </w:r>
      <w:r>
        <w:rPr>
          <w:spacing w:val="40"/>
          <w:w w:val="105"/>
        </w:rPr>
        <w:t> </w:t>
      </w:r>
      <w:r>
        <w:rPr>
          <w:w w:val="105"/>
        </w:rPr>
        <w:t>If the Board of Trustees is</w:t>
      </w:r>
      <w:r>
        <w:rPr>
          <w:w w:val="105"/>
        </w:rPr>
        <w:t> not able to locate any person to whom a benefit</w:t>
      </w:r>
      <w:r>
        <w:rPr>
          <w:spacing w:val="-3"/>
          <w:w w:val="105"/>
        </w:rPr>
        <w:t> </w:t>
      </w:r>
      <w:r>
        <w:rPr>
          <w:w w:val="105"/>
        </w:rPr>
        <w:t>is</w:t>
      </w:r>
      <w:r>
        <w:rPr>
          <w:spacing w:val="-1"/>
          <w:w w:val="105"/>
        </w:rPr>
        <w:t> </w:t>
      </w:r>
      <w:r>
        <w:rPr>
          <w:w w:val="105"/>
        </w:rPr>
        <w:t>due under</w:t>
      </w:r>
      <w:r>
        <w:rPr>
          <w:spacing w:val="-1"/>
          <w:w w:val="105"/>
        </w:rPr>
        <w:t> </w:t>
      </w:r>
      <w:r>
        <w:rPr>
          <w:w w:val="105"/>
        </w:rPr>
        <w:t>this</w:t>
      </w:r>
      <w:r>
        <w:rPr>
          <w:spacing w:val="-1"/>
          <w:w w:val="105"/>
        </w:rPr>
        <w:t> </w:t>
      </w:r>
      <w:r>
        <w:rPr>
          <w:w w:val="105"/>
        </w:rPr>
        <w:t>Plan,</w:t>
      </w:r>
      <w:r>
        <w:rPr>
          <w:spacing w:val="-3"/>
          <w:w w:val="105"/>
        </w:rPr>
        <w:t> </w:t>
      </w:r>
      <w:r>
        <w:rPr>
          <w:w w:val="105"/>
        </w:rPr>
        <w:t>after</w:t>
      </w:r>
      <w:r>
        <w:rPr>
          <w:spacing w:val="-1"/>
          <w:w w:val="105"/>
        </w:rPr>
        <w:t> </w:t>
      </w:r>
      <w:r>
        <w:rPr>
          <w:w w:val="105"/>
        </w:rPr>
        <w:t>making all</w:t>
      </w:r>
      <w:r>
        <w:rPr>
          <w:spacing w:val="-3"/>
          <w:w w:val="105"/>
        </w:rPr>
        <w:t> </w:t>
      </w:r>
      <w:r>
        <w:rPr>
          <w:w w:val="105"/>
        </w:rPr>
        <w:t>reasonable efforts</w:t>
      </w:r>
      <w:r>
        <w:rPr>
          <w:spacing w:val="-1"/>
          <w:w w:val="105"/>
        </w:rPr>
        <w:t> </w:t>
      </w:r>
      <w:r>
        <w:rPr>
          <w:w w:val="105"/>
        </w:rPr>
        <w:t>to</w:t>
      </w:r>
      <w:r>
        <w:rPr>
          <w:spacing w:val="-5"/>
          <w:w w:val="105"/>
        </w:rPr>
        <w:t> </w:t>
      </w:r>
      <w:r>
        <w:rPr>
          <w:w w:val="105"/>
        </w:rPr>
        <w:t>do so,</w:t>
      </w:r>
      <w:r>
        <w:rPr>
          <w:spacing w:val="-3"/>
          <w:w w:val="105"/>
        </w:rPr>
        <w:t> </w:t>
      </w:r>
      <w:r>
        <w:rPr>
          <w:w w:val="105"/>
        </w:rPr>
        <w:t>such benefit shall</w:t>
      </w:r>
      <w:r>
        <w:rPr>
          <w:spacing w:val="-11"/>
          <w:w w:val="105"/>
        </w:rPr>
        <w:t> </w:t>
      </w:r>
      <w:r>
        <w:rPr>
          <w:w w:val="105"/>
        </w:rPr>
        <w:t>not</w:t>
      </w:r>
      <w:r>
        <w:rPr>
          <w:spacing w:val="-11"/>
          <w:w w:val="105"/>
        </w:rPr>
        <w:t> </w:t>
      </w:r>
      <w:r>
        <w:rPr>
          <w:w w:val="105"/>
        </w:rPr>
        <w:t>be</w:t>
      </w:r>
      <w:r>
        <w:rPr>
          <w:spacing w:val="-7"/>
          <w:w w:val="105"/>
        </w:rPr>
        <w:t> </w:t>
      </w:r>
      <w:r>
        <w:rPr>
          <w:w w:val="105"/>
        </w:rPr>
        <w:t>payable</w:t>
      </w:r>
      <w:r>
        <w:rPr>
          <w:spacing w:val="-7"/>
          <w:w w:val="105"/>
        </w:rPr>
        <w:t> </w:t>
      </w:r>
      <w:r>
        <w:rPr>
          <w:w w:val="105"/>
        </w:rPr>
        <w:t>to</w:t>
      </w:r>
      <w:r>
        <w:rPr>
          <w:spacing w:val="-6"/>
          <w:w w:val="105"/>
        </w:rPr>
        <w:t> </w:t>
      </w:r>
      <w:r>
        <w:rPr>
          <w:w w:val="105"/>
        </w:rPr>
        <w:t>such</w:t>
      </w:r>
      <w:r>
        <w:rPr>
          <w:spacing w:val="-6"/>
          <w:w w:val="105"/>
        </w:rPr>
        <w:t> </w:t>
      </w:r>
      <w:r>
        <w:rPr>
          <w:w w:val="105"/>
        </w:rPr>
        <w:t>person until</w:t>
      </w:r>
      <w:r>
        <w:rPr>
          <w:spacing w:val="-11"/>
          <w:w w:val="105"/>
        </w:rPr>
        <w:t> </w:t>
      </w:r>
      <w:r>
        <w:rPr>
          <w:w w:val="105"/>
        </w:rPr>
        <w:t>he/she</w:t>
      </w:r>
      <w:r>
        <w:rPr>
          <w:spacing w:val="-7"/>
          <w:w w:val="105"/>
        </w:rPr>
        <w:t> </w:t>
      </w:r>
      <w:r>
        <w:rPr>
          <w:w w:val="105"/>
        </w:rPr>
        <w:t>has</w:t>
      </w:r>
      <w:r>
        <w:rPr>
          <w:spacing w:val="-9"/>
          <w:w w:val="105"/>
        </w:rPr>
        <w:t> </w:t>
      </w:r>
      <w:r>
        <w:rPr>
          <w:w w:val="105"/>
        </w:rPr>
        <w:t>been</w:t>
      </w:r>
      <w:r>
        <w:rPr>
          <w:spacing w:val="-6"/>
          <w:w w:val="105"/>
        </w:rPr>
        <w:t> </w:t>
      </w:r>
      <w:r>
        <w:rPr>
          <w:w w:val="105"/>
        </w:rPr>
        <w:t>located.</w:t>
      </w:r>
      <w:r>
        <w:rPr>
          <w:spacing w:val="40"/>
          <w:w w:val="105"/>
        </w:rPr>
        <w:t> </w:t>
      </w:r>
      <w:r>
        <w:rPr>
          <w:w w:val="105"/>
        </w:rPr>
        <w:t>Reasonable</w:t>
      </w:r>
      <w:r>
        <w:rPr>
          <w:spacing w:val="-7"/>
          <w:w w:val="105"/>
        </w:rPr>
        <w:t> </w:t>
      </w:r>
      <w:r>
        <w:rPr>
          <w:w w:val="105"/>
        </w:rPr>
        <w:t>efforts</w:t>
      </w:r>
      <w:r>
        <w:rPr>
          <w:spacing w:val="-9"/>
          <w:w w:val="105"/>
        </w:rPr>
        <w:t> </w:t>
      </w:r>
      <w:r>
        <w:rPr>
          <w:w w:val="105"/>
        </w:rPr>
        <w:t>shall</w:t>
      </w:r>
      <w:r>
        <w:rPr>
          <w:spacing w:val="-11"/>
          <w:w w:val="105"/>
        </w:rPr>
        <w:t> </w:t>
      </w:r>
      <w:r>
        <w:rPr>
          <w:w w:val="105"/>
        </w:rPr>
        <w:t>mean the</w:t>
      </w:r>
      <w:r>
        <w:rPr>
          <w:w w:val="105"/>
        </w:rPr>
        <w:t> use</w:t>
      </w:r>
      <w:r>
        <w:rPr>
          <w:w w:val="105"/>
        </w:rPr>
        <w:t> of</w:t>
      </w:r>
      <w:r>
        <w:rPr>
          <w:w w:val="105"/>
        </w:rPr>
        <w:t> the</w:t>
      </w:r>
      <w:r>
        <w:rPr>
          <w:w w:val="105"/>
        </w:rPr>
        <w:t> Social</w:t>
      </w:r>
      <w:r>
        <w:rPr>
          <w:w w:val="105"/>
        </w:rPr>
        <w:t> Security</w:t>
      </w:r>
      <w:r>
        <w:rPr>
          <w:w w:val="105"/>
        </w:rPr>
        <w:t> Administration</w:t>
      </w:r>
      <w:r>
        <w:rPr>
          <w:w w:val="105"/>
        </w:rPr>
        <w:t> Employer</w:t>
      </w:r>
      <w:r>
        <w:rPr>
          <w:w w:val="105"/>
        </w:rPr>
        <w:t> Reporting</w:t>
      </w:r>
      <w:r>
        <w:rPr>
          <w:w w:val="105"/>
        </w:rPr>
        <w:t> Service</w:t>
      </w:r>
      <w:r>
        <w:rPr>
          <w:w w:val="105"/>
        </w:rPr>
        <w:t> or</w:t>
      </w:r>
      <w:r>
        <w:rPr>
          <w:w w:val="105"/>
        </w:rPr>
        <w:t> any</w:t>
      </w:r>
      <w:r>
        <w:rPr>
          <w:w w:val="105"/>
        </w:rPr>
        <w:t> other methodology deemed appropriate by the Board of Trustees or its delegate. If, after a period of two</w:t>
      </w:r>
      <w:r>
        <w:rPr>
          <w:spacing w:val="-3"/>
          <w:w w:val="105"/>
        </w:rPr>
        <w:t> </w:t>
      </w:r>
      <w:r>
        <w:rPr>
          <w:w w:val="105"/>
        </w:rPr>
        <w:t>years</w:t>
      </w:r>
      <w:r>
        <w:rPr>
          <w:spacing w:val="-6"/>
          <w:w w:val="105"/>
        </w:rPr>
        <w:t> </w:t>
      </w:r>
      <w:r>
        <w:rPr>
          <w:w w:val="105"/>
        </w:rPr>
        <w:t>and eleven</w:t>
      </w:r>
      <w:r>
        <w:rPr>
          <w:spacing w:val="-3"/>
          <w:w w:val="105"/>
        </w:rPr>
        <w:t> </w:t>
      </w:r>
      <w:r>
        <w:rPr>
          <w:w w:val="105"/>
        </w:rPr>
        <w:t>months</w:t>
      </w:r>
      <w:r>
        <w:rPr>
          <w:spacing w:val="-6"/>
          <w:w w:val="105"/>
        </w:rPr>
        <w:t> </w:t>
      </w:r>
      <w:r>
        <w:rPr>
          <w:w w:val="105"/>
        </w:rPr>
        <w:t>from</w:t>
      </w:r>
      <w:r>
        <w:rPr>
          <w:spacing w:val="-4"/>
          <w:w w:val="105"/>
        </w:rPr>
        <w:t> </w:t>
      </w:r>
      <w:r>
        <w:rPr>
          <w:w w:val="105"/>
        </w:rPr>
        <w:t>the</w:t>
      </w:r>
      <w:r>
        <w:rPr>
          <w:spacing w:val="-4"/>
          <w:w w:val="105"/>
        </w:rPr>
        <w:t> </w:t>
      </w:r>
      <w:r>
        <w:rPr>
          <w:w w:val="105"/>
        </w:rPr>
        <w:t>date</w:t>
      </w:r>
      <w:r>
        <w:rPr>
          <w:spacing w:val="-4"/>
          <w:w w:val="105"/>
        </w:rPr>
        <w:t> </w:t>
      </w:r>
      <w:r>
        <w:rPr>
          <w:w w:val="105"/>
        </w:rPr>
        <w:t>on</w:t>
      </w:r>
      <w:r>
        <w:rPr>
          <w:spacing w:val="-3"/>
          <w:w w:val="105"/>
        </w:rPr>
        <w:t> </w:t>
      </w:r>
      <w:r>
        <w:rPr>
          <w:w w:val="105"/>
        </w:rPr>
        <w:t>which</w:t>
      </w:r>
      <w:r>
        <w:rPr>
          <w:spacing w:val="-3"/>
          <w:w w:val="105"/>
        </w:rPr>
        <w:t> </w:t>
      </w:r>
      <w:r>
        <w:rPr>
          <w:w w:val="105"/>
        </w:rPr>
        <w:t>the</w:t>
      </w:r>
      <w:r>
        <w:rPr>
          <w:spacing w:val="-4"/>
          <w:w w:val="105"/>
        </w:rPr>
        <w:t> </w:t>
      </w:r>
      <w:r>
        <w:rPr>
          <w:w w:val="105"/>
        </w:rPr>
        <w:t>earliest</w:t>
      </w:r>
      <w:r>
        <w:rPr>
          <w:spacing w:val="-8"/>
          <w:w w:val="105"/>
        </w:rPr>
        <w:t> </w:t>
      </w:r>
      <w:r>
        <w:rPr>
          <w:w w:val="105"/>
        </w:rPr>
        <w:t>unpaid</w:t>
      </w:r>
      <w:r>
        <w:rPr>
          <w:spacing w:val="-3"/>
          <w:w w:val="105"/>
        </w:rPr>
        <w:t> </w:t>
      </w:r>
      <w:r>
        <w:rPr>
          <w:w w:val="105"/>
        </w:rPr>
        <w:t>benefit</w:t>
      </w:r>
      <w:r>
        <w:rPr>
          <w:spacing w:val="-8"/>
          <w:w w:val="105"/>
        </w:rPr>
        <w:t> </w:t>
      </w:r>
      <w:r>
        <w:rPr>
          <w:w w:val="105"/>
        </w:rPr>
        <w:t>was</w:t>
      </w:r>
      <w:r>
        <w:rPr>
          <w:spacing w:val="-6"/>
          <w:w w:val="105"/>
        </w:rPr>
        <w:t> </w:t>
      </w:r>
      <w:r>
        <w:rPr>
          <w:w w:val="105"/>
        </w:rPr>
        <w:t>due,</w:t>
      </w:r>
      <w:r>
        <w:rPr>
          <w:spacing w:val="-8"/>
          <w:w w:val="105"/>
        </w:rPr>
        <w:t> </w:t>
      </w:r>
      <w:r>
        <w:rPr>
          <w:w w:val="105"/>
        </w:rPr>
        <w:t>he/she is not located, the person's interest in the Plan and any unpaid benefits to which he/she would otherwise</w:t>
      </w:r>
      <w:r>
        <w:rPr>
          <w:w w:val="105"/>
        </w:rPr>
        <w:t> be</w:t>
      </w:r>
      <w:r>
        <w:rPr>
          <w:w w:val="105"/>
        </w:rPr>
        <w:t> entitled, shall be</w:t>
      </w:r>
      <w:r>
        <w:rPr>
          <w:w w:val="105"/>
        </w:rPr>
        <w:t> forfeited.</w:t>
      </w:r>
      <w:r>
        <w:rPr>
          <w:spacing w:val="40"/>
          <w:w w:val="105"/>
        </w:rPr>
        <w:t> </w:t>
      </w:r>
      <w:r>
        <w:rPr>
          <w:w w:val="105"/>
        </w:rPr>
        <w:t>If the</w:t>
      </w:r>
      <w:r>
        <w:rPr>
          <w:w w:val="105"/>
        </w:rPr>
        <w:t> person</w:t>
      </w:r>
      <w:r>
        <w:rPr>
          <w:w w:val="105"/>
        </w:rPr>
        <w:t> later makes a</w:t>
      </w:r>
      <w:r>
        <w:rPr>
          <w:w w:val="105"/>
        </w:rPr>
        <w:t> request for the</w:t>
      </w:r>
      <w:r>
        <w:rPr>
          <w:w w:val="105"/>
        </w:rPr>
        <w:t> forfeited benefit, such benefit shall be reinstated and paid to the person, but without</w:t>
      </w:r>
      <w:r>
        <w:rPr>
          <w:spacing w:val="-2"/>
          <w:w w:val="105"/>
        </w:rPr>
        <w:t> </w:t>
      </w:r>
      <w:r>
        <w:rPr>
          <w:w w:val="105"/>
        </w:rPr>
        <w:t>earnings or interest </w:t>
      </w:r>
      <w:r>
        <w:rPr>
          <w:spacing w:val="-2"/>
          <w:w w:val="105"/>
        </w:rPr>
        <w:t>thereon.</w:t>
      </w:r>
    </w:p>
    <w:p>
      <w:pPr>
        <w:pStyle w:val="BodyText"/>
        <w:spacing w:before="6"/>
        <w:rPr>
          <w:sz w:val="24"/>
        </w:rPr>
      </w:pPr>
    </w:p>
    <w:p>
      <w:pPr>
        <w:pStyle w:val="BodyText"/>
        <w:spacing w:line="252" w:lineRule="auto"/>
        <w:ind w:left="832" w:right="133" w:hanging="721"/>
        <w:jc w:val="both"/>
      </w:pPr>
      <w:r>
        <w:rPr>
          <w:w w:val="105"/>
        </w:rPr>
        <w:t>B-4.11</w:t>
      </w:r>
      <w:r>
        <w:rPr>
          <w:spacing w:val="-5"/>
          <w:w w:val="105"/>
        </w:rPr>
        <w:t> </w:t>
      </w:r>
      <w:r>
        <w:rPr>
          <w:w w:val="105"/>
          <w:u w:val="single"/>
        </w:rPr>
        <w:t>Reduction</w:t>
      </w:r>
      <w:r>
        <w:rPr>
          <w:spacing w:val="-5"/>
          <w:w w:val="105"/>
          <w:u w:val="single"/>
        </w:rPr>
        <w:t> </w:t>
      </w:r>
      <w:r>
        <w:rPr>
          <w:w w:val="105"/>
          <w:u w:val="single"/>
        </w:rPr>
        <w:t>of</w:t>
      </w:r>
      <w:r>
        <w:rPr>
          <w:spacing w:val="-8"/>
          <w:w w:val="105"/>
          <w:u w:val="single"/>
        </w:rPr>
        <w:t> </w:t>
      </w:r>
      <w:r>
        <w:rPr>
          <w:w w:val="105"/>
          <w:u w:val="single"/>
        </w:rPr>
        <w:t>Benefits</w:t>
      </w:r>
      <w:r>
        <w:rPr>
          <w:spacing w:val="-8"/>
          <w:w w:val="105"/>
          <w:u w:val="single"/>
        </w:rPr>
        <w:t> </w:t>
      </w:r>
      <w:r>
        <w:rPr>
          <w:w w:val="105"/>
          <w:u w:val="single"/>
        </w:rPr>
        <w:t>by</w:t>
      </w:r>
      <w:r>
        <w:rPr>
          <w:spacing w:val="-5"/>
          <w:w w:val="105"/>
          <w:u w:val="single"/>
        </w:rPr>
        <w:t> </w:t>
      </w:r>
      <w:r>
        <w:rPr>
          <w:w w:val="105"/>
          <w:u w:val="single"/>
        </w:rPr>
        <w:t>Benefits</w:t>
      </w:r>
      <w:r>
        <w:rPr>
          <w:spacing w:val="-8"/>
          <w:w w:val="105"/>
          <w:u w:val="single"/>
        </w:rPr>
        <w:t> </w:t>
      </w:r>
      <w:r>
        <w:rPr>
          <w:w w:val="105"/>
          <w:u w:val="single"/>
        </w:rPr>
        <w:t>Under</w:t>
      </w:r>
      <w:r>
        <w:rPr>
          <w:spacing w:val="-8"/>
          <w:w w:val="105"/>
          <w:u w:val="single"/>
        </w:rPr>
        <w:t> </w:t>
      </w:r>
      <w:r>
        <w:rPr>
          <w:w w:val="105"/>
          <w:u w:val="single"/>
        </w:rPr>
        <w:t>Other</w:t>
      </w:r>
      <w:r>
        <w:rPr>
          <w:spacing w:val="-8"/>
          <w:w w:val="105"/>
          <w:u w:val="single"/>
        </w:rPr>
        <w:t> </w:t>
      </w:r>
      <w:r>
        <w:rPr>
          <w:w w:val="105"/>
          <w:u w:val="single"/>
        </w:rPr>
        <w:t>Plans</w:t>
      </w:r>
      <w:r>
        <w:rPr>
          <w:w w:val="105"/>
        </w:rPr>
        <w:t>.</w:t>
      </w:r>
      <w:r>
        <w:rPr>
          <w:spacing w:val="40"/>
          <w:w w:val="105"/>
        </w:rPr>
        <w:t> </w:t>
      </w:r>
      <w:r>
        <w:rPr>
          <w:w w:val="105"/>
        </w:rPr>
        <w:t>If</w:t>
      </w:r>
      <w:r>
        <w:rPr>
          <w:spacing w:val="-8"/>
          <w:w w:val="105"/>
        </w:rPr>
        <w:t> </w:t>
      </w:r>
      <w:r>
        <w:rPr>
          <w:w w:val="105"/>
        </w:rPr>
        <w:t>a</w:t>
      </w:r>
      <w:r>
        <w:rPr>
          <w:spacing w:val="-6"/>
          <w:w w:val="105"/>
        </w:rPr>
        <w:t> </w:t>
      </w:r>
      <w:r>
        <w:rPr>
          <w:w w:val="105"/>
        </w:rPr>
        <w:t>Member</w:t>
      </w:r>
      <w:r>
        <w:rPr>
          <w:spacing w:val="-8"/>
          <w:w w:val="105"/>
        </w:rPr>
        <w:t> </w:t>
      </w:r>
      <w:r>
        <w:rPr>
          <w:w w:val="105"/>
        </w:rPr>
        <w:t>under</w:t>
      </w:r>
      <w:r>
        <w:rPr>
          <w:spacing w:val="-8"/>
          <w:w w:val="105"/>
        </w:rPr>
        <w:t> </w:t>
      </w:r>
      <w:r>
        <w:rPr>
          <w:w w:val="105"/>
        </w:rPr>
        <w:t>this</w:t>
      </w:r>
      <w:r>
        <w:rPr>
          <w:spacing w:val="-8"/>
          <w:w w:val="105"/>
        </w:rPr>
        <w:t> </w:t>
      </w:r>
      <w:r>
        <w:rPr>
          <w:w w:val="105"/>
        </w:rPr>
        <w:t>Plan</w:t>
      </w:r>
      <w:r>
        <w:rPr>
          <w:spacing w:val="-5"/>
          <w:w w:val="105"/>
        </w:rPr>
        <w:t> </w:t>
      </w:r>
      <w:r>
        <w:rPr>
          <w:w w:val="105"/>
        </w:rPr>
        <w:t>is</w:t>
      </w:r>
      <w:r>
        <w:rPr>
          <w:spacing w:val="-8"/>
          <w:w w:val="105"/>
        </w:rPr>
        <w:t> </w:t>
      </w:r>
      <w:r>
        <w:rPr>
          <w:w w:val="105"/>
        </w:rPr>
        <w:t>entitled</w:t>
      </w:r>
      <w:r>
        <w:rPr>
          <w:spacing w:val="-5"/>
          <w:w w:val="105"/>
        </w:rPr>
        <w:t> </w:t>
      </w:r>
      <w:r>
        <w:rPr>
          <w:w w:val="105"/>
        </w:rPr>
        <w:t>to benefits</w:t>
      </w:r>
      <w:r>
        <w:rPr>
          <w:spacing w:val="-14"/>
          <w:w w:val="105"/>
        </w:rPr>
        <w:t> </w:t>
      </w:r>
      <w:r>
        <w:rPr>
          <w:w w:val="105"/>
        </w:rPr>
        <w:t>under</w:t>
      </w:r>
      <w:r>
        <w:rPr>
          <w:spacing w:val="-14"/>
          <w:w w:val="105"/>
        </w:rPr>
        <w:t> </w:t>
      </w:r>
      <w:r>
        <w:rPr>
          <w:w w:val="105"/>
        </w:rPr>
        <w:t>any</w:t>
      </w:r>
      <w:r>
        <w:rPr>
          <w:spacing w:val="-11"/>
          <w:w w:val="105"/>
        </w:rPr>
        <w:t> </w:t>
      </w:r>
      <w:r>
        <w:rPr>
          <w:w w:val="105"/>
        </w:rPr>
        <w:t>other</w:t>
      </w:r>
      <w:r>
        <w:rPr>
          <w:spacing w:val="-14"/>
          <w:w w:val="105"/>
        </w:rPr>
        <w:t> </w:t>
      </w:r>
      <w:r>
        <w:rPr>
          <w:w w:val="105"/>
        </w:rPr>
        <w:t>retirement</w:t>
      </w:r>
      <w:r>
        <w:rPr>
          <w:spacing w:val="-15"/>
          <w:w w:val="105"/>
        </w:rPr>
        <w:t> </w:t>
      </w:r>
      <w:r>
        <w:rPr>
          <w:w w:val="105"/>
        </w:rPr>
        <w:t>plan,</w:t>
      </w:r>
      <w:r>
        <w:rPr>
          <w:spacing w:val="-16"/>
          <w:w w:val="105"/>
        </w:rPr>
        <w:t> </w:t>
      </w:r>
      <w:r>
        <w:rPr>
          <w:w w:val="105"/>
        </w:rPr>
        <w:t>for</w:t>
      </w:r>
      <w:r>
        <w:rPr>
          <w:spacing w:val="-14"/>
          <w:w w:val="105"/>
        </w:rPr>
        <w:t> </w:t>
      </w:r>
      <w:r>
        <w:rPr>
          <w:w w:val="105"/>
        </w:rPr>
        <w:t>service</w:t>
      </w:r>
      <w:r>
        <w:rPr>
          <w:spacing w:val="-12"/>
          <w:w w:val="105"/>
        </w:rPr>
        <w:t> </w:t>
      </w:r>
      <w:r>
        <w:rPr>
          <w:w w:val="105"/>
        </w:rPr>
        <w:t>that</w:t>
      </w:r>
      <w:r>
        <w:rPr>
          <w:spacing w:val="-15"/>
          <w:w w:val="105"/>
        </w:rPr>
        <w:t> </w:t>
      </w:r>
      <w:r>
        <w:rPr>
          <w:w w:val="105"/>
        </w:rPr>
        <w:t>is</w:t>
      </w:r>
      <w:r>
        <w:rPr>
          <w:spacing w:val="-7"/>
          <w:w w:val="105"/>
        </w:rPr>
        <w:t> </w:t>
      </w:r>
      <w:r>
        <w:rPr>
          <w:w w:val="105"/>
        </w:rPr>
        <w:t>also</w:t>
      </w:r>
      <w:r>
        <w:rPr>
          <w:spacing w:val="-11"/>
          <w:w w:val="105"/>
        </w:rPr>
        <w:t> </w:t>
      </w:r>
      <w:r>
        <w:rPr>
          <w:w w:val="105"/>
        </w:rPr>
        <w:t>Credited</w:t>
      </w:r>
      <w:r>
        <w:rPr>
          <w:spacing w:val="-4"/>
          <w:w w:val="105"/>
        </w:rPr>
        <w:t> </w:t>
      </w:r>
      <w:r>
        <w:rPr>
          <w:w w:val="105"/>
        </w:rPr>
        <w:t>Service</w:t>
      </w:r>
      <w:r>
        <w:rPr>
          <w:spacing w:val="-12"/>
          <w:w w:val="105"/>
        </w:rPr>
        <w:t> </w:t>
      </w:r>
      <w:r>
        <w:rPr>
          <w:w w:val="105"/>
        </w:rPr>
        <w:t>under</w:t>
      </w:r>
      <w:r>
        <w:rPr>
          <w:spacing w:val="-14"/>
          <w:w w:val="105"/>
        </w:rPr>
        <w:t> </w:t>
      </w:r>
      <w:r>
        <w:rPr>
          <w:w w:val="105"/>
        </w:rPr>
        <w:t>this</w:t>
      </w:r>
      <w:r>
        <w:rPr>
          <w:spacing w:val="-14"/>
          <w:w w:val="105"/>
        </w:rPr>
        <w:t> </w:t>
      </w:r>
      <w:r>
        <w:rPr>
          <w:w w:val="105"/>
        </w:rPr>
        <w:t>Plan, </w:t>
      </w:r>
      <w:r>
        <w:rPr/>
        <w:t>the benefits under this Plan shall be actuarially reduced by the benefits under the other retirement </w:t>
      </w:r>
      <w:r>
        <w:rPr>
          <w:w w:val="105"/>
        </w:rPr>
        <w:t>plan attributable to said service.</w:t>
      </w:r>
      <w:r>
        <w:rPr>
          <w:spacing w:val="40"/>
          <w:w w:val="105"/>
        </w:rPr>
        <w:t> </w:t>
      </w:r>
      <w:r>
        <w:rPr>
          <w:w w:val="105"/>
        </w:rPr>
        <w:t>Social Security</w:t>
      </w:r>
      <w:r>
        <w:rPr>
          <w:w w:val="105"/>
        </w:rPr>
        <w:t> benefits, to</w:t>
      </w:r>
      <w:r>
        <w:rPr>
          <w:w w:val="105"/>
        </w:rPr>
        <w:t> which a</w:t>
      </w:r>
      <w:r>
        <w:rPr>
          <w:w w:val="105"/>
        </w:rPr>
        <w:t> Member is entitled, are specifically exempted from this provision.</w:t>
      </w:r>
    </w:p>
    <w:p>
      <w:pPr>
        <w:pStyle w:val="BodyText"/>
        <w:spacing w:before="3"/>
      </w:pPr>
    </w:p>
    <w:p>
      <w:pPr>
        <w:pStyle w:val="BodyText"/>
        <w:spacing w:line="252" w:lineRule="auto" w:before="1"/>
        <w:ind w:left="832" w:right="129" w:hanging="721"/>
        <w:jc w:val="both"/>
      </w:pPr>
      <w:r>
        <w:rPr>
          <w:w w:val="105"/>
        </w:rPr>
        <w:t>B-4.12 </w:t>
      </w:r>
      <w:r>
        <w:rPr>
          <w:w w:val="105"/>
          <w:u w:val="single"/>
        </w:rPr>
        <w:t>Early Retirement</w:t>
      </w:r>
      <w:r>
        <w:rPr>
          <w:spacing w:val="-5"/>
          <w:w w:val="105"/>
          <w:u w:val="single"/>
        </w:rPr>
        <w:t> </w:t>
      </w:r>
      <w:r>
        <w:rPr>
          <w:w w:val="105"/>
          <w:u w:val="single"/>
        </w:rPr>
        <w:t>Window</w:t>
      </w:r>
      <w:r>
        <w:rPr>
          <w:spacing w:val="-2"/>
          <w:w w:val="105"/>
          <w:u w:val="single"/>
        </w:rPr>
        <w:t> </w:t>
      </w:r>
      <w:r>
        <w:rPr>
          <w:w w:val="105"/>
          <w:u w:val="single"/>
        </w:rPr>
        <w:t>for</w:t>
      </w:r>
      <w:r>
        <w:rPr>
          <w:spacing w:val="-3"/>
          <w:w w:val="105"/>
          <w:u w:val="single"/>
        </w:rPr>
        <w:t> </w:t>
      </w:r>
      <w:r>
        <w:rPr>
          <w:w w:val="105"/>
          <w:u w:val="single"/>
        </w:rPr>
        <w:t>Certain Participants</w:t>
      </w:r>
      <w:r>
        <w:rPr>
          <w:w w:val="105"/>
        </w:rPr>
        <w:t>.</w:t>
      </w:r>
      <w:r>
        <w:rPr>
          <w:spacing w:val="40"/>
          <w:w w:val="105"/>
        </w:rPr>
        <w:t> </w:t>
      </w:r>
      <w:r>
        <w:rPr>
          <w:w w:val="105"/>
        </w:rPr>
        <w:t>Effective</w:t>
      </w:r>
      <w:r>
        <w:rPr>
          <w:spacing w:val="-1"/>
          <w:w w:val="105"/>
        </w:rPr>
        <w:t> </w:t>
      </w:r>
      <w:r>
        <w:rPr>
          <w:w w:val="105"/>
        </w:rPr>
        <w:t>January 1,</w:t>
      </w:r>
      <w:r>
        <w:rPr>
          <w:spacing w:val="-5"/>
          <w:w w:val="105"/>
        </w:rPr>
        <w:t> </w:t>
      </w:r>
      <w:r>
        <w:rPr>
          <w:w w:val="105"/>
        </w:rPr>
        <w:t>2009,</w:t>
      </w:r>
      <w:r>
        <w:rPr>
          <w:spacing w:val="-5"/>
          <w:w w:val="105"/>
        </w:rPr>
        <w:t> </w:t>
      </w:r>
      <w:r>
        <w:rPr>
          <w:w w:val="105"/>
        </w:rPr>
        <w:t>2011,</w:t>
      </w:r>
      <w:r>
        <w:rPr>
          <w:spacing w:val="-5"/>
          <w:w w:val="105"/>
        </w:rPr>
        <w:t> </w:t>
      </w:r>
      <w:r>
        <w:rPr>
          <w:w w:val="105"/>
        </w:rPr>
        <w:t>2013,</w:t>
      </w:r>
      <w:r>
        <w:rPr>
          <w:spacing w:val="-5"/>
          <w:w w:val="105"/>
        </w:rPr>
        <w:t> </w:t>
      </w:r>
      <w:r>
        <w:rPr>
          <w:w w:val="105"/>
        </w:rPr>
        <w:t>and 2015, a Represented Plan B</w:t>
      </w:r>
      <w:r>
        <w:rPr>
          <w:w w:val="105"/>
        </w:rPr>
        <w:t> Participant with not less</w:t>
      </w:r>
      <w:r>
        <w:rPr>
          <w:w w:val="105"/>
        </w:rPr>
        <w:t> than twenty-nine (29) years of Credited Service</w:t>
      </w:r>
      <w:r>
        <w:rPr>
          <w:spacing w:val="-7"/>
          <w:w w:val="105"/>
        </w:rPr>
        <w:t> </w:t>
      </w:r>
      <w:r>
        <w:rPr>
          <w:w w:val="105"/>
        </w:rPr>
        <w:t>and</w:t>
      </w:r>
      <w:r>
        <w:rPr>
          <w:spacing w:val="-7"/>
          <w:w w:val="105"/>
        </w:rPr>
        <w:t> </w:t>
      </w:r>
      <w:r>
        <w:rPr>
          <w:w w:val="105"/>
        </w:rPr>
        <w:t>not</w:t>
      </w:r>
      <w:r>
        <w:rPr>
          <w:spacing w:val="-11"/>
          <w:w w:val="105"/>
        </w:rPr>
        <w:t> </w:t>
      </w:r>
      <w:r>
        <w:rPr>
          <w:w w:val="105"/>
        </w:rPr>
        <w:t>more</w:t>
      </w:r>
      <w:r>
        <w:rPr>
          <w:spacing w:val="-7"/>
          <w:w w:val="105"/>
        </w:rPr>
        <w:t> </w:t>
      </w:r>
      <w:r>
        <w:rPr>
          <w:w w:val="105"/>
        </w:rPr>
        <w:t>than</w:t>
      </w:r>
      <w:r>
        <w:rPr>
          <w:spacing w:val="-7"/>
          <w:w w:val="105"/>
        </w:rPr>
        <w:t> </w:t>
      </w:r>
      <w:r>
        <w:rPr>
          <w:w w:val="105"/>
        </w:rPr>
        <w:t>thirty</w:t>
      </w:r>
      <w:r>
        <w:rPr>
          <w:spacing w:val="-7"/>
          <w:w w:val="105"/>
        </w:rPr>
        <w:t> </w:t>
      </w:r>
      <w:r>
        <w:rPr>
          <w:w w:val="105"/>
        </w:rPr>
        <w:t>(30)</w:t>
      </w:r>
      <w:r>
        <w:rPr>
          <w:spacing w:val="-9"/>
          <w:w w:val="105"/>
        </w:rPr>
        <w:t> </w:t>
      </w:r>
      <w:r>
        <w:rPr>
          <w:w w:val="105"/>
        </w:rPr>
        <w:t>years</w:t>
      </w:r>
      <w:r>
        <w:rPr>
          <w:spacing w:val="-9"/>
          <w:w w:val="105"/>
        </w:rPr>
        <w:t> </w:t>
      </w:r>
      <w:r>
        <w:rPr>
          <w:w w:val="105"/>
        </w:rPr>
        <w:t>of</w:t>
      </w:r>
      <w:r>
        <w:rPr>
          <w:spacing w:val="-9"/>
          <w:w w:val="105"/>
        </w:rPr>
        <w:t> </w:t>
      </w:r>
      <w:r>
        <w:rPr>
          <w:w w:val="105"/>
        </w:rPr>
        <w:t>Credited</w:t>
      </w:r>
      <w:r>
        <w:rPr>
          <w:spacing w:val="-7"/>
          <w:w w:val="105"/>
        </w:rPr>
        <w:t> </w:t>
      </w:r>
      <w:r>
        <w:rPr>
          <w:w w:val="105"/>
        </w:rPr>
        <w:t>Service</w:t>
      </w:r>
      <w:r>
        <w:rPr>
          <w:spacing w:val="-7"/>
          <w:w w:val="105"/>
        </w:rPr>
        <w:t> </w:t>
      </w:r>
      <w:r>
        <w:rPr>
          <w:w w:val="105"/>
        </w:rPr>
        <w:t>under</w:t>
      </w:r>
      <w:r>
        <w:rPr>
          <w:spacing w:val="-9"/>
          <w:w w:val="105"/>
        </w:rPr>
        <w:t> </w:t>
      </w:r>
      <w:r>
        <w:rPr>
          <w:w w:val="105"/>
        </w:rPr>
        <w:t>Plan</w:t>
      </w:r>
      <w:r>
        <w:rPr>
          <w:spacing w:val="-7"/>
          <w:w w:val="105"/>
        </w:rPr>
        <w:t> </w:t>
      </w:r>
      <w:r>
        <w:rPr>
          <w:w w:val="105"/>
        </w:rPr>
        <w:t>B</w:t>
      </w:r>
      <w:r>
        <w:rPr>
          <w:spacing w:val="-9"/>
          <w:w w:val="105"/>
        </w:rPr>
        <w:t> </w:t>
      </w:r>
      <w:r>
        <w:rPr>
          <w:w w:val="105"/>
        </w:rPr>
        <w:t>may</w:t>
      </w:r>
      <w:r>
        <w:rPr>
          <w:spacing w:val="-7"/>
          <w:w w:val="105"/>
        </w:rPr>
        <w:t> </w:t>
      </w:r>
      <w:r>
        <w:rPr>
          <w:w w:val="105"/>
        </w:rPr>
        <w:t>apply</w:t>
      </w:r>
      <w:r>
        <w:rPr>
          <w:spacing w:val="-7"/>
          <w:w w:val="105"/>
        </w:rPr>
        <w:t> </w:t>
      </w:r>
      <w:r>
        <w:rPr>
          <w:w w:val="105"/>
        </w:rPr>
        <w:t>to</w:t>
      </w:r>
      <w:r>
        <w:rPr>
          <w:spacing w:val="-7"/>
          <w:w w:val="105"/>
        </w:rPr>
        <w:t> </w:t>
      </w:r>
      <w:r>
        <w:rPr>
          <w:w w:val="105"/>
        </w:rPr>
        <w:t>retire any time prior to reaching thirty (30) years of Credited Service and have that date deemed the Participant's Normal Retirement Date for the purpose of his/her Plan and shall have his or her benefit determined under Section B-4.1.</w:t>
      </w:r>
    </w:p>
    <w:p>
      <w:pPr>
        <w:spacing w:after="0" w:line="252" w:lineRule="auto"/>
        <w:jc w:val="both"/>
        <w:sectPr>
          <w:pgSz w:w="12240" w:h="15840"/>
          <w:pgMar w:header="0" w:footer="632" w:top="1080" w:bottom="820" w:left="1040" w:right="1020"/>
        </w:sectPr>
      </w:pPr>
    </w:p>
    <w:p>
      <w:pPr>
        <w:pStyle w:val="Heading2"/>
        <w:spacing w:line="249" w:lineRule="auto"/>
        <w:ind w:left="3592" w:right="0" w:hanging="3394"/>
        <w:jc w:val="left"/>
        <w:rPr>
          <w:u w:val="none"/>
        </w:rPr>
      </w:pPr>
      <w:bookmarkStart w:name="_TOC_250023" w:id="18"/>
      <w:r>
        <w:rPr>
          <w:w w:val="105"/>
          <w:u w:val="single"/>
        </w:rPr>
        <w:t>SECTION</w:t>
      </w:r>
      <w:r>
        <w:rPr>
          <w:spacing w:val="-8"/>
          <w:w w:val="105"/>
          <w:u w:val="single"/>
        </w:rPr>
        <w:t> </w:t>
      </w:r>
      <w:r>
        <w:rPr>
          <w:w w:val="105"/>
          <w:u w:val="single"/>
        </w:rPr>
        <w:t>B-5</w:t>
      </w:r>
      <w:r>
        <w:rPr>
          <w:spacing w:val="-11"/>
          <w:w w:val="105"/>
          <w:u w:val="single"/>
        </w:rPr>
        <w:t> </w:t>
      </w:r>
      <w:r>
        <w:rPr>
          <w:w w:val="105"/>
          <w:u w:val="single"/>
        </w:rPr>
        <w:t>-</w:t>
      </w:r>
      <w:r>
        <w:rPr>
          <w:spacing w:val="-14"/>
          <w:w w:val="105"/>
          <w:u w:val="single"/>
        </w:rPr>
        <w:t> </w:t>
      </w:r>
      <w:r>
        <w:rPr>
          <w:w w:val="105"/>
          <w:u w:val="single"/>
        </w:rPr>
        <w:t>BENEFITS</w:t>
      </w:r>
      <w:r>
        <w:rPr>
          <w:spacing w:val="-16"/>
          <w:w w:val="105"/>
          <w:u w:val="single"/>
        </w:rPr>
        <w:t> </w:t>
      </w:r>
      <w:r>
        <w:rPr>
          <w:w w:val="105"/>
          <w:u w:val="single"/>
        </w:rPr>
        <w:t>UPON</w:t>
      </w:r>
      <w:r>
        <w:rPr>
          <w:spacing w:val="-11"/>
          <w:w w:val="105"/>
          <w:u w:val="single"/>
        </w:rPr>
        <w:t> </w:t>
      </w:r>
      <w:r>
        <w:rPr>
          <w:w w:val="105"/>
          <w:u w:val="single"/>
        </w:rPr>
        <w:t>TERMINATION</w:t>
      </w:r>
      <w:r>
        <w:rPr>
          <w:spacing w:val="-8"/>
          <w:w w:val="105"/>
          <w:u w:val="single"/>
        </w:rPr>
        <w:t> </w:t>
      </w:r>
      <w:r>
        <w:rPr>
          <w:w w:val="105"/>
          <w:u w:val="single"/>
        </w:rPr>
        <w:t>OF</w:t>
      </w:r>
      <w:r>
        <w:rPr>
          <w:spacing w:val="-16"/>
          <w:w w:val="105"/>
          <w:u w:val="single"/>
        </w:rPr>
        <w:t> </w:t>
      </w:r>
      <w:r>
        <w:rPr>
          <w:w w:val="105"/>
          <w:u w:val="single"/>
        </w:rPr>
        <w:t>EMPLOYMENT</w:t>
      </w:r>
      <w:r>
        <w:rPr>
          <w:spacing w:val="-13"/>
          <w:w w:val="105"/>
          <w:u w:val="single"/>
        </w:rPr>
        <w:t> </w:t>
      </w:r>
      <w:r>
        <w:rPr>
          <w:w w:val="105"/>
          <w:u w:val="single"/>
        </w:rPr>
        <w:t>OTHER</w:t>
      </w:r>
      <w:r>
        <w:rPr>
          <w:spacing w:val="-8"/>
          <w:w w:val="105"/>
          <w:u w:val="single"/>
        </w:rPr>
        <w:t> </w:t>
      </w:r>
      <w:r>
        <w:rPr>
          <w:w w:val="105"/>
          <w:u w:val="single"/>
        </w:rPr>
        <w:t>THAN</w:t>
      </w:r>
      <w:r>
        <w:rPr>
          <w:spacing w:val="-14"/>
          <w:w w:val="105"/>
          <w:u w:val="single"/>
        </w:rPr>
        <w:t> </w:t>
      </w:r>
      <w:r>
        <w:rPr>
          <w:w w:val="105"/>
          <w:u w:val="single"/>
        </w:rPr>
        <w:t>BY</w:t>
      </w:r>
      <w:r>
        <w:rPr>
          <w:w w:val="105"/>
          <w:u w:val="none"/>
        </w:rPr>
        <w:t> </w:t>
      </w:r>
      <w:bookmarkEnd w:id="18"/>
      <w:r>
        <w:rPr>
          <w:w w:val="105"/>
          <w:u w:val="single"/>
        </w:rPr>
        <w:t>DEATH OR RETIREMENT</w:t>
      </w:r>
    </w:p>
    <w:p>
      <w:pPr>
        <w:pStyle w:val="BodyText"/>
        <w:spacing w:before="8"/>
        <w:rPr>
          <w:b/>
          <w:sz w:val="15"/>
        </w:rPr>
      </w:pPr>
    </w:p>
    <w:p>
      <w:pPr>
        <w:pStyle w:val="BodyText"/>
        <w:spacing w:line="252" w:lineRule="auto" w:before="98"/>
        <w:ind w:left="832" w:right="139" w:hanging="721"/>
        <w:jc w:val="both"/>
      </w:pPr>
      <w:r>
        <w:rPr>
          <w:w w:val="105"/>
        </w:rPr>
        <w:t>B-5.1</w:t>
      </w:r>
      <w:r>
        <w:rPr>
          <w:spacing w:val="40"/>
          <w:w w:val="105"/>
        </w:rPr>
        <w:t> </w:t>
      </w:r>
      <w:r>
        <w:rPr>
          <w:w w:val="105"/>
        </w:rPr>
        <w:t>A</w:t>
      </w:r>
      <w:r>
        <w:rPr>
          <w:w w:val="105"/>
        </w:rPr>
        <w:t> Member,</w:t>
      </w:r>
      <w:r>
        <w:rPr>
          <w:w w:val="105"/>
        </w:rPr>
        <w:t> whose</w:t>
      </w:r>
      <w:r>
        <w:rPr>
          <w:w w:val="105"/>
        </w:rPr>
        <w:t> employment</w:t>
      </w:r>
      <w:r>
        <w:rPr>
          <w:w w:val="105"/>
        </w:rPr>
        <w:t> with</w:t>
      </w:r>
      <w:r>
        <w:rPr>
          <w:w w:val="105"/>
        </w:rPr>
        <w:t> the</w:t>
      </w:r>
      <w:r>
        <w:rPr>
          <w:w w:val="105"/>
        </w:rPr>
        <w:t> Commission</w:t>
      </w:r>
      <w:r>
        <w:rPr>
          <w:w w:val="105"/>
        </w:rPr>
        <w:t> terminates,</w:t>
      </w:r>
      <w:r>
        <w:rPr>
          <w:w w:val="105"/>
        </w:rPr>
        <w:t> other than</w:t>
      </w:r>
      <w:r>
        <w:rPr>
          <w:w w:val="105"/>
        </w:rPr>
        <w:t> by</w:t>
      </w:r>
      <w:r>
        <w:rPr>
          <w:w w:val="105"/>
        </w:rPr>
        <w:t> death,</w:t>
      </w:r>
      <w:r>
        <w:rPr>
          <w:w w:val="105"/>
        </w:rPr>
        <w:t> or retirement on</w:t>
      </w:r>
      <w:r>
        <w:rPr>
          <w:w w:val="105"/>
        </w:rPr>
        <w:t> a</w:t>
      </w:r>
      <w:r>
        <w:rPr>
          <w:w w:val="105"/>
        </w:rPr>
        <w:t> Disability</w:t>
      </w:r>
      <w:r>
        <w:rPr>
          <w:w w:val="105"/>
        </w:rPr>
        <w:t> Retirement Date, an</w:t>
      </w:r>
      <w:r>
        <w:rPr>
          <w:w w:val="105"/>
        </w:rPr>
        <w:t> Early</w:t>
      </w:r>
      <w:r>
        <w:rPr>
          <w:w w:val="105"/>
        </w:rPr>
        <w:t> Retirement Date, or Normal Retirement Date, shall be entitled to one or the other of the following:</w:t>
      </w:r>
    </w:p>
    <w:p>
      <w:pPr>
        <w:pStyle w:val="BodyText"/>
        <w:spacing w:before="4"/>
      </w:pPr>
    </w:p>
    <w:p>
      <w:pPr>
        <w:pStyle w:val="ListParagraph"/>
        <w:numPr>
          <w:ilvl w:val="0"/>
          <w:numId w:val="22"/>
        </w:numPr>
        <w:tabs>
          <w:tab w:pos="1594" w:val="left" w:leader="none"/>
          <w:tab w:pos="1596" w:val="left" w:leader="none"/>
        </w:tabs>
        <w:spacing w:line="252" w:lineRule="auto" w:before="0" w:after="0"/>
        <w:ind w:left="1596" w:right="128" w:hanging="779"/>
        <w:jc w:val="both"/>
        <w:rPr>
          <w:sz w:val="23"/>
        </w:rPr>
      </w:pPr>
      <w:r>
        <w:rPr>
          <w:w w:val="105"/>
          <w:sz w:val="23"/>
          <w:u w:val="single"/>
        </w:rPr>
        <w:t>Refund</w:t>
      </w:r>
      <w:r>
        <w:rPr>
          <w:spacing w:val="-8"/>
          <w:w w:val="105"/>
          <w:sz w:val="23"/>
          <w:u w:val="single"/>
        </w:rPr>
        <w:t> </w:t>
      </w:r>
      <w:r>
        <w:rPr>
          <w:w w:val="105"/>
          <w:sz w:val="23"/>
          <w:u w:val="single"/>
        </w:rPr>
        <w:t>of</w:t>
      </w:r>
      <w:r>
        <w:rPr>
          <w:spacing w:val="-10"/>
          <w:w w:val="105"/>
          <w:sz w:val="23"/>
          <w:u w:val="single"/>
        </w:rPr>
        <w:t> </w:t>
      </w:r>
      <w:r>
        <w:rPr>
          <w:w w:val="105"/>
          <w:sz w:val="23"/>
          <w:u w:val="single"/>
        </w:rPr>
        <w:t>Contributions</w:t>
      </w:r>
      <w:r>
        <w:rPr>
          <w:w w:val="105"/>
          <w:sz w:val="23"/>
        </w:rPr>
        <w:t>.</w:t>
      </w:r>
      <w:r>
        <w:rPr>
          <w:spacing w:val="38"/>
          <w:w w:val="105"/>
          <w:sz w:val="23"/>
        </w:rPr>
        <w:t> </w:t>
      </w:r>
      <w:r>
        <w:rPr>
          <w:w w:val="105"/>
          <w:sz w:val="23"/>
        </w:rPr>
        <w:t>He/she</w:t>
      </w:r>
      <w:r>
        <w:rPr>
          <w:spacing w:val="-15"/>
          <w:w w:val="105"/>
          <w:sz w:val="23"/>
        </w:rPr>
        <w:t> </w:t>
      </w:r>
      <w:r>
        <w:rPr>
          <w:w w:val="105"/>
          <w:sz w:val="23"/>
        </w:rPr>
        <w:t>may</w:t>
      </w:r>
      <w:r>
        <w:rPr>
          <w:spacing w:val="-14"/>
          <w:w w:val="105"/>
          <w:sz w:val="23"/>
        </w:rPr>
        <w:t> </w:t>
      </w:r>
      <w:r>
        <w:rPr>
          <w:w w:val="105"/>
          <w:sz w:val="23"/>
        </w:rPr>
        <w:t>elect</w:t>
      </w:r>
      <w:r>
        <w:rPr>
          <w:spacing w:val="-12"/>
          <w:w w:val="105"/>
          <w:sz w:val="23"/>
        </w:rPr>
        <w:t> </w:t>
      </w:r>
      <w:r>
        <w:rPr>
          <w:w w:val="105"/>
          <w:sz w:val="23"/>
        </w:rPr>
        <w:t>to</w:t>
      </w:r>
      <w:r>
        <w:rPr>
          <w:spacing w:val="-8"/>
          <w:w w:val="105"/>
          <w:sz w:val="23"/>
        </w:rPr>
        <w:t> </w:t>
      </w:r>
      <w:r>
        <w:rPr>
          <w:w w:val="105"/>
          <w:sz w:val="23"/>
        </w:rPr>
        <w:t>receive</w:t>
      </w:r>
      <w:r>
        <w:rPr>
          <w:spacing w:val="-8"/>
          <w:w w:val="105"/>
          <w:sz w:val="23"/>
        </w:rPr>
        <w:t> </w:t>
      </w:r>
      <w:r>
        <w:rPr>
          <w:w w:val="105"/>
          <w:sz w:val="23"/>
        </w:rPr>
        <w:t>a</w:t>
      </w:r>
      <w:r>
        <w:rPr>
          <w:spacing w:val="-8"/>
          <w:w w:val="105"/>
          <w:sz w:val="23"/>
        </w:rPr>
        <w:t> </w:t>
      </w:r>
      <w:r>
        <w:rPr>
          <w:w w:val="105"/>
          <w:sz w:val="23"/>
        </w:rPr>
        <w:t>lump</w:t>
      </w:r>
      <w:r>
        <w:rPr>
          <w:spacing w:val="-8"/>
          <w:w w:val="105"/>
          <w:sz w:val="23"/>
        </w:rPr>
        <w:t> </w:t>
      </w:r>
      <w:r>
        <w:rPr>
          <w:w w:val="105"/>
          <w:sz w:val="23"/>
        </w:rPr>
        <w:t>sum</w:t>
      </w:r>
      <w:r>
        <w:rPr>
          <w:spacing w:val="-8"/>
          <w:w w:val="105"/>
          <w:sz w:val="23"/>
        </w:rPr>
        <w:t> </w:t>
      </w:r>
      <w:r>
        <w:rPr>
          <w:w w:val="105"/>
          <w:sz w:val="23"/>
        </w:rPr>
        <w:t>cash</w:t>
      </w:r>
      <w:r>
        <w:rPr>
          <w:spacing w:val="-8"/>
          <w:w w:val="105"/>
          <w:sz w:val="23"/>
        </w:rPr>
        <w:t> </w:t>
      </w:r>
      <w:r>
        <w:rPr>
          <w:w w:val="105"/>
          <w:sz w:val="23"/>
        </w:rPr>
        <w:t>refund</w:t>
      </w:r>
      <w:r>
        <w:rPr>
          <w:spacing w:val="-8"/>
          <w:w w:val="105"/>
          <w:sz w:val="23"/>
        </w:rPr>
        <w:t> </w:t>
      </w:r>
      <w:r>
        <w:rPr>
          <w:w w:val="105"/>
          <w:sz w:val="23"/>
        </w:rPr>
        <w:t>of</w:t>
      </w:r>
      <w:r>
        <w:rPr>
          <w:spacing w:val="-10"/>
          <w:w w:val="105"/>
          <w:sz w:val="23"/>
        </w:rPr>
        <w:t> </w:t>
      </w:r>
      <w:r>
        <w:rPr>
          <w:w w:val="105"/>
          <w:sz w:val="23"/>
        </w:rPr>
        <w:t>his/her contributions</w:t>
      </w:r>
      <w:r>
        <w:rPr>
          <w:spacing w:val="-16"/>
          <w:w w:val="105"/>
          <w:sz w:val="23"/>
        </w:rPr>
        <w:t> </w:t>
      </w:r>
      <w:r>
        <w:rPr>
          <w:w w:val="105"/>
          <w:sz w:val="23"/>
        </w:rPr>
        <w:t>to</w:t>
      </w:r>
      <w:r>
        <w:rPr>
          <w:spacing w:val="-12"/>
          <w:w w:val="105"/>
          <w:sz w:val="23"/>
        </w:rPr>
        <w:t> </w:t>
      </w:r>
      <w:r>
        <w:rPr>
          <w:w w:val="105"/>
          <w:sz w:val="23"/>
        </w:rPr>
        <w:t>the</w:t>
      </w:r>
      <w:r>
        <w:rPr>
          <w:spacing w:val="-12"/>
          <w:w w:val="105"/>
          <w:sz w:val="23"/>
        </w:rPr>
        <w:t> </w:t>
      </w:r>
      <w:r>
        <w:rPr>
          <w:w w:val="105"/>
          <w:sz w:val="23"/>
        </w:rPr>
        <w:t>Trust</w:t>
      </w:r>
      <w:r>
        <w:rPr>
          <w:spacing w:val="-16"/>
          <w:w w:val="105"/>
          <w:sz w:val="23"/>
        </w:rPr>
        <w:t> </w:t>
      </w:r>
      <w:r>
        <w:rPr>
          <w:w w:val="105"/>
          <w:sz w:val="23"/>
        </w:rPr>
        <w:t>Fund,</w:t>
      </w:r>
      <w:r>
        <w:rPr>
          <w:spacing w:val="-15"/>
          <w:w w:val="105"/>
          <w:sz w:val="23"/>
        </w:rPr>
        <w:t> </w:t>
      </w:r>
      <w:r>
        <w:rPr>
          <w:w w:val="105"/>
          <w:sz w:val="23"/>
        </w:rPr>
        <w:t>with</w:t>
      </w:r>
      <w:r>
        <w:rPr>
          <w:spacing w:val="-4"/>
          <w:w w:val="105"/>
          <w:sz w:val="23"/>
        </w:rPr>
        <w:t> </w:t>
      </w:r>
      <w:r>
        <w:rPr>
          <w:w w:val="105"/>
          <w:sz w:val="23"/>
        </w:rPr>
        <w:t>interest</w:t>
      </w:r>
      <w:r>
        <w:rPr>
          <w:spacing w:val="-16"/>
          <w:w w:val="105"/>
          <w:sz w:val="23"/>
        </w:rPr>
        <w:t> </w:t>
      </w:r>
      <w:r>
        <w:rPr>
          <w:w w:val="105"/>
          <w:sz w:val="23"/>
        </w:rPr>
        <w:t>thereon</w:t>
      </w:r>
      <w:r>
        <w:rPr>
          <w:spacing w:val="-11"/>
          <w:w w:val="105"/>
          <w:sz w:val="23"/>
        </w:rPr>
        <w:t> </w:t>
      </w:r>
      <w:r>
        <w:rPr>
          <w:w w:val="105"/>
          <w:sz w:val="23"/>
        </w:rPr>
        <w:t>at</w:t>
      </w:r>
      <w:r>
        <w:rPr>
          <w:spacing w:val="-16"/>
          <w:w w:val="105"/>
          <w:sz w:val="23"/>
        </w:rPr>
        <w:t> </w:t>
      </w:r>
      <w:r>
        <w:rPr>
          <w:w w:val="105"/>
          <w:sz w:val="23"/>
        </w:rPr>
        <w:t>the</w:t>
      </w:r>
      <w:r>
        <w:rPr>
          <w:spacing w:val="-11"/>
          <w:w w:val="105"/>
          <w:sz w:val="23"/>
        </w:rPr>
        <w:t> </w:t>
      </w:r>
      <w:r>
        <w:rPr>
          <w:w w:val="105"/>
          <w:sz w:val="23"/>
        </w:rPr>
        <w:t>rate</w:t>
      </w:r>
      <w:r>
        <w:rPr>
          <w:spacing w:val="-12"/>
          <w:w w:val="105"/>
          <w:sz w:val="23"/>
        </w:rPr>
        <w:t> </w:t>
      </w:r>
      <w:r>
        <w:rPr>
          <w:w w:val="105"/>
          <w:sz w:val="23"/>
        </w:rPr>
        <w:t>of</w:t>
      </w:r>
      <w:r>
        <w:rPr>
          <w:spacing w:val="-8"/>
          <w:w w:val="105"/>
          <w:sz w:val="23"/>
        </w:rPr>
        <w:t> </w:t>
      </w:r>
      <w:r>
        <w:rPr>
          <w:w w:val="105"/>
          <w:sz w:val="23"/>
        </w:rPr>
        <w:t>4-1/2%</w:t>
      </w:r>
      <w:r>
        <w:rPr>
          <w:spacing w:val="-11"/>
          <w:w w:val="105"/>
          <w:sz w:val="23"/>
        </w:rPr>
        <w:t> </w:t>
      </w:r>
      <w:r>
        <w:rPr>
          <w:w w:val="105"/>
          <w:sz w:val="23"/>
        </w:rPr>
        <w:t>per</w:t>
      </w:r>
      <w:r>
        <w:rPr>
          <w:spacing w:val="-15"/>
          <w:w w:val="105"/>
          <w:sz w:val="23"/>
        </w:rPr>
        <w:t> </w:t>
      </w:r>
      <w:r>
        <w:rPr>
          <w:w w:val="105"/>
          <w:sz w:val="23"/>
        </w:rPr>
        <w:t>year.</w:t>
      </w:r>
      <w:r>
        <w:rPr>
          <w:spacing w:val="37"/>
          <w:w w:val="105"/>
          <w:sz w:val="23"/>
        </w:rPr>
        <w:t> </w:t>
      </w:r>
      <w:r>
        <w:rPr>
          <w:w w:val="105"/>
          <w:sz w:val="23"/>
        </w:rPr>
        <w:t>Said election shall be in lieu of any other benefits under the Plan.</w:t>
      </w:r>
    </w:p>
    <w:p>
      <w:pPr>
        <w:pStyle w:val="BodyText"/>
        <w:rPr>
          <w:sz w:val="24"/>
        </w:rPr>
      </w:pPr>
    </w:p>
    <w:p>
      <w:pPr>
        <w:pStyle w:val="ListParagraph"/>
        <w:numPr>
          <w:ilvl w:val="0"/>
          <w:numId w:val="22"/>
        </w:numPr>
        <w:tabs>
          <w:tab w:pos="1553" w:val="left" w:leader="none"/>
        </w:tabs>
        <w:spacing w:line="240" w:lineRule="auto" w:before="0" w:after="0"/>
        <w:ind w:left="1553" w:right="0" w:hanging="735"/>
        <w:jc w:val="left"/>
        <w:rPr>
          <w:sz w:val="23"/>
        </w:rPr>
      </w:pPr>
      <w:r>
        <w:rPr>
          <w:w w:val="105"/>
          <w:sz w:val="23"/>
          <w:u w:val="single"/>
        </w:rPr>
        <w:t>Vested</w:t>
      </w:r>
      <w:r>
        <w:rPr>
          <w:spacing w:val="-11"/>
          <w:w w:val="105"/>
          <w:sz w:val="23"/>
          <w:u w:val="single"/>
        </w:rPr>
        <w:t> </w:t>
      </w:r>
      <w:r>
        <w:rPr>
          <w:spacing w:val="-2"/>
          <w:w w:val="105"/>
          <w:sz w:val="23"/>
          <w:u w:val="single"/>
        </w:rPr>
        <w:t>Benefits</w:t>
      </w:r>
      <w:r>
        <w:rPr>
          <w:spacing w:val="-2"/>
          <w:w w:val="105"/>
          <w:sz w:val="23"/>
        </w:rPr>
        <w:t>.</w:t>
      </w:r>
    </w:p>
    <w:p>
      <w:pPr>
        <w:pStyle w:val="BodyText"/>
        <w:spacing w:before="2"/>
        <w:rPr>
          <w:sz w:val="16"/>
        </w:rPr>
      </w:pPr>
    </w:p>
    <w:p>
      <w:pPr>
        <w:pStyle w:val="ListParagraph"/>
        <w:numPr>
          <w:ilvl w:val="1"/>
          <w:numId w:val="22"/>
        </w:numPr>
        <w:tabs>
          <w:tab w:pos="2271" w:val="left" w:leader="none"/>
          <w:tab w:pos="2273" w:val="left" w:leader="none"/>
        </w:tabs>
        <w:spacing w:line="252" w:lineRule="auto" w:before="97" w:after="0"/>
        <w:ind w:left="2273" w:right="119" w:hanging="678"/>
        <w:jc w:val="both"/>
        <w:rPr>
          <w:sz w:val="23"/>
        </w:rPr>
      </w:pPr>
      <w:r>
        <w:rPr>
          <w:w w:val="105"/>
          <w:sz w:val="23"/>
        </w:rPr>
        <w:t>If</w:t>
      </w:r>
      <w:r>
        <w:rPr>
          <w:w w:val="105"/>
          <w:sz w:val="23"/>
        </w:rPr>
        <w:t> a</w:t>
      </w:r>
      <w:r>
        <w:rPr>
          <w:w w:val="105"/>
          <w:sz w:val="23"/>
        </w:rPr>
        <w:t> Member,</w:t>
      </w:r>
      <w:r>
        <w:rPr>
          <w:w w:val="105"/>
          <w:sz w:val="23"/>
        </w:rPr>
        <w:t> who</w:t>
      </w:r>
      <w:r>
        <w:rPr>
          <w:w w:val="105"/>
          <w:sz w:val="23"/>
        </w:rPr>
        <w:t> has</w:t>
      </w:r>
      <w:r>
        <w:rPr>
          <w:w w:val="105"/>
          <w:sz w:val="23"/>
        </w:rPr>
        <w:t> completed</w:t>
      </w:r>
      <w:r>
        <w:rPr>
          <w:w w:val="105"/>
          <w:sz w:val="23"/>
        </w:rPr>
        <w:t> five</w:t>
      </w:r>
      <w:r>
        <w:rPr>
          <w:w w:val="105"/>
          <w:sz w:val="23"/>
        </w:rPr>
        <w:t> (5)</w:t>
      </w:r>
      <w:r>
        <w:rPr>
          <w:w w:val="105"/>
          <w:sz w:val="23"/>
        </w:rPr>
        <w:t> or</w:t>
      </w:r>
      <w:r>
        <w:rPr>
          <w:w w:val="105"/>
          <w:sz w:val="23"/>
        </w:rPr>
        <w:t> more</w:t>
      </w:r>
      <w:r>
        <w:rPr>
          <w:w w:val="105"/>
          <w:sz w:val="23"/>
        </w:rPr>
        <w:t> years</w:t>
      </w:r>
      <w:r>
        <w:rPr>
          <w:w w:val="105"/>
          <w:sz w:val="23"/>
        </w:rPr>
        <w:t> of</w:t>
      </w:r>
      <w:r>
        <w:rPr>
          <w:w w:val="105"/>
          <w:sz w:val="23"/>
        </w:rPr>
        <w:t> credited</w:t>
      </w:r>
      <w:r>
        <w:rPr>
          <w:w w:val="105"/>
          <w:sz w:val="23"/>
        </w:rPr>
        <w:t> service, </w:t>
      </w:r>
      <w:r>
        <w:rPr>
          <w:sz w:val="23"/>
        </w:rPr>
        <w:t>terminates employment on or after September 1, 2001 and does not elect to receive</w:t>
      </w:r>
      <w:r>
        <w:rPr>
          <w:spacing w:val="40"/>
          <w:w w:val="105"/>
          <w:sz w:val="23"/>
        </w:rPr>
        <w:t> </w:t>
      </w:r>
      <w:r>
        <w:rPr>
          <w:w w:val="105"/>
          <w:sz w:val="23"/>
        </w:rPr>
        <w:t>a</w:t>
      </w:r>
      <w:r>
        <w:rPr>
          <w:w w:val="105"/>
          <w:sz w:val="23"/>
        </w:rPr>
        <w:t> refund</w:t>
      </w:r>
      <w:r>
        <w:rPr>
          <w:w w:val="105"/>
          <w:sz w:val="23"/>
        </w:rPr>
        <w:t> of</w:t>
      </w:r>
      <w:r>
        <w:rPr>
          <w:w w:val="105"/>
          <w:sz w:val="23"/>
        </w:rPr>
        <w:t> required Member</w:t>
      </w:r>
      <w:r>
        <w:rPr>
          <w:w w:val="105"/>
          <w:sz w:val="23"/>
        </w:rPr>
        <w:t> contributions,</w:t>
      </w:r>
      <w:r>
        <w:rPr>
          <w:w w:val="105"/>
          <w:sz w:val="23"/>
        </w:rPr>
        <w:t> the</w:t>
      </w:r>
      <w:r>
        <w:rPr>
          <w:w w:val="105"/>
          <w:sz w:val="23"/>
        </w:rPr>
        <w:t> Member</w:t>
      </w:r>
      <w:r>
        <w:rPr>
          <w:w w:val="105"/>
          <w:sz w:val="23"/>
        </w:rPr>
        <w:t> shall</w:t>
      </w:r>
      <w:r>
        <w:rPr>
          <w:w w:val="105"/>
          <w:sz w:val="23"/>
        </w:rPr>
        <w:t> be</w:t>
      </w:r>
      <w:r>
        <w:rPr>
          <w:w w:val="105"/>
          <w:sz w:val="23"/>
        </w:rPr>
        <w:t> entitled</w:t>
      </w:r>
      <w:r>
        <w:rPr>
          <w:w w:val="105"/>
          <w:sz w:val="23"/>
        </w:rPr>
        <w:t> to receive</w:t>
      </w:r>
      <w:r>
        <w:rPr>
          <w:w w:val="105"/>
          <w:sz w:val="23"/>
        </w:rPr>
        <w:t> an</w:t>
      </w:r>
      <w:r>
        <w:rPr>
          <w:w w:val="105"/>
          <w:sz w:val="23"/>
        </w:rPr>
        <w:t> annual</w:t>
      </w:r>
      <w:r>
        <w:rPr>
          <w:w w:val="105"/>
          <w:sz w:val="23"/>
        </w:rPr>
        <w:t> benefit,</w:t>
      </w:r>
      <w:r>
        <w:rPr>
          <w:w w:val="105"/>
          <w:sz w:val="23"/>
        </w:rPr>
        <w:t> commencing</w:t>
      </w:r>
      <w:r>
        <w:rPr>
          <w:w w:val="105"/>
          <w:sz w:val="23"/>
        </w:rPr>
        <w:t> with</w:t>
      </w:r>
      <w:r>
        <w:rPr>
          <w:w w:val="105"/>
          <w:sz w:val="23"/>
        </w:rPr>
        <w:t> what</w:t>
      </w:r>
      <w:r>
        <w:rPr>
          <w:w w:val="105"/>
          <w:sz w:val="23"/>
        </w:rPr>
        <w:t> would</w:t>
      </w:r>
      <w:r>
        <w:rPr>
          <w:w w:val="105"/>
          <w:sz w:val="23"/>
        </w:rPr>
        <w:t> have</w:t>
      </w:r>
      <w:r>
        <w:rPr>
          <w:w w:val="105"/>
          <w:sz w:val="23"/>
        </w:rPr>
        <w:t> been</w:t>
      </w:r>
      <w:r>
        <w:rPr>
          <w:w w:val="105"/>
          <w:sz w:val="23"/>
        </w:rPr>
        <w:t> his/her Normal</w:t>
      </w:r>
      <w:r>
        <w:rPr>
          <w:spacing w:val="-16"/>
          <w:w w:val="105"/>
          <w:sz w:val="23"/>
        </w:rPr>
        <w:t> </w:t>
      </w:r>
      <w:r>
        <w:rPr>
          <w:w w:val="105"/>
          <w:sz w:val="23"/>
        </w:rPr>
        <w:t>Retirement</w:t>
      </w:r>
      <w:r>
        <w:rPr>
          <w:spacing w:val="-15"/>
          <w:w w:val="105"/>
          <w:sz w:val="23"/>
        </w:rPr>
        <w:t> </w:t>
      </w:r>
      <w:r>
        <w:rPr>
          <w:w w:val="105"/>
          <w:sz w:val="23"/>
        </w:rPr>
        <w:t>Date</w:t>
      </w:r>
      <w:r>
        <w:rPr>
          <w:spacing w:val="-15"/>
          <w:w w:val="105"/>
          <w:sz w:val="23"/>
        </w:rPr>
        <w:t> </w:t>
      </w:r>
      <w:r>
        <w:rPr>
          <w:w w:val="105"/>
          <w:sz w:val="23"/>
        </w:rPr>
        <w:t>assuming</w:t>
      </w:r>
      <w:r>
        <w:rPr>
          <w:spacing w:val="-15"/>
          <w:w w:val="105"/>
          <w:sz w:val="23"/>
        </w:rPr>
        <w:t> </w:t>
      </w:r>
      <w:r>
        <w:rPr>
          <w:w w:val="105"/>
          <w:sz w:val="23"/>
        </w:rPr>
        <w:t>continued</w:t>
      </w:r>
      <w:r>
        <w:rPr>
          <w:spacing w:val="-15"/>
          <w:w w:val="105"/>
          <w:sz w:val="23"/>
        </w:rPr>
        <w:t> </w:t>
      </w:r>
      <w:r>
        <w:rPr>
          <w:w w:val="105"/>
          <w:sz w:val="23"/>
        </w:rPr>
        <w:t>active</w:t>
      </w:r>
      <w:r>
        <w:rPr>
          <w:spacing w:val="-15"/>
          <w:w w:val="105"/>
          <w:sz w:val="23"/>
        </w:rPr>
        <w:t> </w:t>
      </w:r>
      <w:r>
        <w:rPr>
          <w:w w:val="105"/>
          <w:sz w:val="23"/>
        </w:rPr>
        <w:t>participation</w:t>
      </w:r>
      <w:r>
        <w:rPr>
          <w:spacing w:val="-15"/>
          <w:w w:val="105"/>
          <w:sz w:val="23"/>
        </w:rPr>
        <w:t> </w:t>
      </w:r>
      <w:r>
        <w:rPr>
          <w:w w:val="105"/>
          <w:sz w:val="23"/>
        </w:rPr>
        <w:t>in</w:t>
      </w:r>
      <w:r>
        <w:rPr>
          <w:spacing w:val="-15"/>
          <w:w w:val="105"/>
          <w:sz w:val="23"/>
        </w:rPr>
        <w:t> </w:t>
      </w:r>
      <w:r>
        <w:rPr>
          <w:w w:val="105"/>
          <w:sz w:val="23"/>
        </w:rPr>
        <w:t>the</w:t>
      </w:r>
      <w:r>
        <w:rPr>
          <w:spacing w:val="-15"/>
          <w:w w:val="105"/>
          <w:sz w:val="23"/>
        </w:rPr>
        <w:t> </w:t>
      </w:r>
      <w:r>
        <w:rPr>
          <w:w w:val="105"/>
          <w:sz w:val="23"/>
        </w:rPr>
        <w:t>Plan.</w:t>
      </w:r>
      <w:r>
        <w:rPr>
          <w:spacing w:val="3"/>
          <w:w w:val="105"/>
          <w:sz w:val="23"/>
        </w:rPr>
        <w:t> </w:t>
      </w:r>
      <w:r>
        <w:rPr>
          <w:w w:val="105"/>
          <w:sz w:val="23"/>
        </w:rPr>
        <w:t>The benefit</w:t>
      </w:r>
      <w:r>
        <w:rPr>
          <w:spacing w:val="-3"/>
          <w:w w:val="105"/>
          <w:sz w:val="23"/>
        </w:rPr>
        <w:t> </w:t>
      </w:r>
      <w:r>
        <w:rPr>
          <w:w w:val="105"/>
          <w:sz w:val="23"/>
        </w:rPr>
        <w:t>shall</w:t>
      </w:r>
      <w:r>
        <w:rPr>
          <w:spacing w:val="-3"/>
          <w:w w:val="105"/>
          <w:sz w:val="23"/>
        </w:rPr>
        <w:t> </w:t>
      </w:r>
      <w:r>
        <w:rPr>
          <w:w w:val="105"/>
          <w:sz w:val="23"/>
        </w:rPr>
        <w:t>be computed as provided in Section B-4.1 of</w:t>
      </w:r>
      <w:r>
        <w:rPr>
          <w:spacing w:val="-1"/>
          <w:w w:val="105"/>
          <w:sz w:val="23"/>
        </w:rPr>
        <w:t> </w:t>
      </w:r>
      <w:r>
        <w:rPr>
          <w:w w:val="105"/>
          <w:sz w:val="23"/>
        </w:rPr>
        <w:t>this Plan, on the basis that</w:t>
      </w:r>
      <w:r>
        <w:rPr>
          <w:w w:val="105"/>
          <w:sz w:val="23"/>
        </w:rPr>
        <w:t> the</w:t>
      </w:r>
      <w:r>
        <w:rPr>
          <w:w w:val="105"/>
          <w:sz w:val="23"/>
        </w:rPr>
        <w:t> first</w:t>
      </w:r>
      <w:r>
        <w:rPr>
          <w:w w:val="105"/>
          <w:sz w:val="23"/>
        </w:rPr>
        <w:t> of</w:t>
      </w:r>
      <w:r>
        <w:rPr>
          <w:w w:val="105"/>
          <w:sz w:val="23"/>
        </w:rPr>
        <w:t> the</w:t>
      </w:r>
      <w:r>
        <w:rPr>
          <w:w w:val="105"/>
          <w:sz w:val="23"/>
        </w:rPr>
        <w:t> month</w:t>
      </w:r>
      <w:r>
        <w:rPr>
          <w:w w:val="105"/>
          <w:sz w:val="23"/>
        </w:rPr>
        <w:t> coinciding</w:t>
      </w:r>
      <w:r>
        <w:rPr>
          <w:w w:val="105"/>
          <w:sz w:val="23"/>
        </w:rPr>
        <w:t> with</w:t>
      </w:r>
      <w:r>
        <w:rPr>
          <w:w w:val="105"/>
          <w:sz w:val="23"/>
        </w:rPr>
        <w:t> or</w:t>
      </w:r>
      <w:r>
        <w:rPr>
          <w:w w:val="105"/>
          <w:sz w:val="23"/>
        </w:rPr>
        <w:t> next</w:t>
      </w:r>
      <w:r>
        <w:rPr>
          <w:w w:val="105"/>
          <w:sz w:val="23"/>
        </w:rPr>
        <w:t> following</w:t>
      </w:r>
      <w:r>
        <w:rPr>
          <w:w w:val="105"/>
          <w:sz w:val="23"/>
        </w:rPr>
        <w:t> his/her</w:t>
      </w:r>
      <w:r>
        <w:rPr>
          <w:w w:val="105"/>
          <w:sz w:val="23"/>
        </w:rPr>
        <w:t> date</w:t>
      </w:r>
      <w:r>
        <w:rPr>
          <w:w w:val="105"/>
          <w:sz w:val="23"/>
        </w:rPr>
        <w:t> of termination</w:t>
      </w:r>
      <w:r>
        <w:rPr>
          <w:spacing w:val="-6"/>
          <w:w w:val="105"/>
          <w:sz w:val="23"/>
        </w:rPr>
        <w:t> </w:t>
      </w:r>
      <w:r>
        <w:rPr>
          <w:w w:val="105"/>
          <w:sz w:val="23"/>
        </w:rPr>
        <w:t>of</w:t>
      </w:r>
      <w:r>
        <w:rPr>
          <w:spacing w:val="-9"/>
          <w:w w:val="105"/>
          <w:sz w:val="23"/>
        </w:rPr>
        <w:t> </w:t>
      </w:r>
      <w:r>
        <w:rPr>
          <w:w w:val="105"/>
          <w:sz w:val="23"/>
        </w:rPr>
        <w:t>employment</w:t>
      </w:r>
      <w:r>
        <w:rPr>
          <w:spacing w:val="-11"/>
          <w:w w:val="105"/>
          <w:sz w:val="23"/>
        </w:rPr>
        <w:t> </w:t>
      </w:r>
      <w:r>
        <w:rPr>
          <w:w w:val="105"/>
          <w:sz w:val="23"/>
        </w:rPr>
        <w:t>is</w:t>
      </w:r>
      <w:r>
        <w:rPr>
          <w:spacing w:val="-9"/>
          <w:w w:val="105"/>
          <w:sz w:val="23"/>
        </w:rPr>
        <w:t> </w:t>
      </w:r>
      <w:r>
        <w:rPr>
          <w:w w:val="105"/>
          <w:sz w:val="23"/>
        </w:rPr>
        <w:t>his/her</w:t>
      </w:r>
      <w:r>
        <w:rPr>
          <w:spacing w:val="-9"/>
          <w:w w:val="105"/>
          <w:sz w:val="23"/>
        </w:rPr>
        <w:t> </w:t>
      </w:r>
      <w:r>
        <w:rPr>
          <w:w w:val="105"/>
          <w:sz w:val="23"/>
        </w:rPr>
        <w:t>Normal</w:t>
      </w:r>
      <w:r>
        <w:rPr>
          <w:spacing w:val="-4"/>
          <w:w w:val="105"/>
          <w:sz w:val="23"/>
        </w:rPr>
        <w:t> </w:t>
      </w:r>
      <w:r>
        <w:rPr>
          <w:w w:val="105"/>
          <w:sz w:val="23"/>
        </w:rPr>
        <w:t>Retirement</w:t>
      </w:r>
      <w:r>
        <w:rPr>
          <w:spacing w:val="-4"/>
          <w:w w:val="105"/>
          <w:sz w:val="23"/>
        </w:rPr>
        <w:t> </w:t>
      </w:r>
      <w:r>
        <w:rPr>
          <w:w w:val="105"/>
          <w:sz w:val="23"/>
        </w:rPr>
        <w:t>Date.</w:t>
      </w:r>
      <w:r>
        <w:rPr>
          <w:spacing w:val="40"/>
          <w:w w:val="105"/>
          <w:sz w:val="23"/>
        </w:rPr>
        <w:t> </w:t>
      </w:r>
      <w:r>
        <w:rPr>
          <w:w w:val="105"/>
          <w:sz w:val="23"/>
        </w:rPr>
        <w:t>Members</w:t>
      </w:r>
      <w:r>
        <w:rPr>
          <w:spacing w:val="-7"/>
          <w:w w:val="105"/>
          <w:sz w:val="23"/>
        </w:rPr>
        <w:t> </w:t>
      </w:r>
      <w:r>
        <w:rPr>
          <w:w w:val="105"/>
          <w:sz w:val="23"/>
        </w:rPr>
        <w:t>whose employment</w:t>
      </w:r>
      <w:r>
        <w:rPr>
          <w:spacing w:val="-13"/>
          <w:w w:val="105"/>
          <w:sz w:val="23"/>
        </w:rPr>
        <w:t> </w:t>
      </w:r>
      <w:r>
        <w:rPr>
          <w:w w:val="105"/>
          <w:sz w:val="23"/>
        </w:rPr>
        <w:t>terminated</w:t>
      </w:r>
      <w:r>
        <w:rPr>
          <w:spacing w:val="-9"/>
          <w:w w:val="105"/>
          <w:sz w:val="23"/>
        </w:rPr>
        <w:t> </w:t>
      </w:r>
      <w:r>
        <w:rPr>
          <w:w w:val="105"/>
          <w:sz w:val="23"/>
        </w:rPr>
        <w:t>prior</w:t>
      </w:r>
      <w:r>
        <w:rPr>
          <w:spacing w:val="-11"/>
          <w:w w:val="105"/>
          <w:sz w:val="23"/>
        </w:rPr>
        <w:t> </w:t>
      </w:r>
      <w:r>
        <w:rPr>
          <w:w w:val="105"/>
          <w:sz w:val="23"/>
        </w:rPr>
        <w:t>to</w:t>
      </w:r>
      <w:r>
        <w:rPr>
          <w:spacing w:val="-9"/>
          <w:w w:val="105"/>
          <w:sz w:val="23"/>
        </w:rPr>
        <w:t> </w:t>
      </w:r>
      <w:r>
        <w:rPr>
          <w:w w:val="105"/>
          <w:sz w:val="23"/>
        </w:rPr>
        <w:t>September</w:t>
      </w:r>
      <w:r>
        <w:rPr>
          <w:spacing w:val="-11"/>
          <w:w w:val="105"/>
          <w:sz w:val="23"/>
        </w:rPr>
        <w:t> </w:t>
      </w:r>
      <w:r>
        <w:rPr>
          <w:w w:val="105"/>
          <w:sz w:val="23"/>
        </w:rPr>
        <w:t>1,</w:t>
      </w:r>
      <w:r>
        <w:rPr>
          <w:spacing w:val="-13"/>
          <w:w w:val="105"/>
          <w:sz w:val="23"/>
        </w:rPr>
        <w:t> </w:t>
      </w:r>
      <w:r>
        <w:rPr>
          <w:w w:val="105"/>
          <w:sz w:val="23"/>
        </w:rPr>
        <w:t>2001</w:t>
      </w:r>
      <w:r>
        <w:rPr>
          <w:spacing w:val="-9"/>
          <w:w w:val="105"/>
          <w:sz w:val="23"/>
        </w:rPr>
        <w:t> </w:t>
      </w:r>
      <w:r>
        <w:rPr>
          <w:w w:val="105"/>
          <w:sz w:val="23"/>
        </w:rPr>
        <w:t>shall</w:t>
      </w:r>
      <w:r>
        <w:rPr>
          <w:spacing w:val="-13"/>
          <w:w w:val="105"/>
          <w:sz w:val="23"/>
        </w:rPr>
        <w:t> </w:t>
      </w:r>
      <w:r>
        <w:rPr>
          <w:w w:val="105"/>
          <w:sz w:val="23"/>
        </w:rPr>
        <w:t>have</w:t>
      </w:r>
      <w:r>
        <w:rPr>
          <w:spacing w:val="-10"/>
          <w:w w:val="105"/>
          <w:sz w:val="23"/>
        </w:rPr>
        <w:t> </w:t>
      </w:r>
      <w:r>
        <w:rPr>
          <w:w w:val="105"/>
          <w:sz w:val="23"/>
        </w:rPr>
        <w:t>benefits</w:t>
      </w:r>
      <w:r>
        <w:rPr>
          <w:spacing w:val="-11"/>
          <w:w w:val="105"/>
          <w:sz w:val="23"/>
        </w:rPr>
        <w:t> </w:t>
      </w:r>
      <w:r>
        <w:rPr>
          <w:w w:val="105"/>
          <w:sz w:val="23"/>
        </w:rPr>
        <w:t>calculated utilizing the following vesting schedule and the completed years and months of service as of the date of termination:</w:t>
      </w:r>
    </w:p>
    <w:p>
      <w:pPr>
        <w:pStyle w:val="BodyText"/>
        <w:spacing w:before="6"/>
        <w:rPr>
          <w:sz w:val="22"/>
        </w:rPr>
      </w:pPr>
    </w:p>
    <w:p>
      <w:pPr>
        <w:pStyle w:val="BodyText"/>
        <w:tabs>
          <w:tab w:pos="7136" w:val="left" w:leader="none"/>
        </w:tabs>
        <w:ind w:left="2273"/>
      </w:pPr>
      <w:r>
        <w:rPr>
          <w:w w:val="105"/>
          <w:u w:val="single"/>
        </w:rPr>
        <w:t>Completed</w:t>
      </w:r>
      <w:r>
        <w:rPr>
          <w:spacing w:val="-9"/>
          <w:w w:val="105"/>
          <w:u w:val="single"/>
        </w:rPr>
        <w:t> </w:t>
      </w:r>
      <w:r>
        <w:rPr>
          <w:w w:val="105"/>
          <w:u w:val="single"/>
        </w:rPr>
        <w:t>Years</w:t>
      </w:r>
      <w:r>
        <w:rPr>
          <w:spacing w:val="-11"/>
          <w:w w:val="105"/>
          <w:u w:val="single"/>
        </w:rPr>
        <w:t> </w:t>
      </w:r>
      <w:r>
        <w:rPr>
          <w:w w:val="105"/>
          <w:u w:val="single"/>
        </w:rPr>
        <w:t>of</w:t>
      </w:r>
      <w:r>
        <w:rPr>
          <w:spacing w:val="-10"/>
          <w:w w:val="105"/>
          <w:u w:val="single"/>
        </w:rPr>
        <w:t> </w:t>
      </w:r>
      <w:r>
        <w:rPr>
          <w:w w:val="105"/>
          <w:u w:val="single"/>
        </w:rPr>
        <w:t>Credited</w:t>
      </w:r>
      <w:r>
        <w:rPr>
          <w:spacing w:val="-9"/>
          <w:w w:val="105"/>
          <w:u w:val="single"/>
        </w:rPr>
        <w:t> </w:t>
      </w:r>
      <w:r>
        <w:rPr>
          <w:spacing w:val="-2"/>
          <w:w w:val="105"/>
          <w:u w:val="single"/>
        </w:rPr>
        <w:t>Service</w:t>
      </w:r>
      <w:r>
        <w:rPr/>
        <w:tab/>
      </w:r>
      <w:r>
        <w:rPr>
          <w:spacing w:val="-2"/>
          <w:w w:val="105"/>
          <w:u w:val="single"/>
        </w:rPr>
        <w:t>Percentage</w:t>
      </w:r>
    </w:p>
    <w:p>
      <w:pPr>
        <w:pStyle w:val="BodyText"/>
        <w:spacing w:before="6"/>
        <w:rPr>
          <w:sz w:val="25"/>
        </w:rPr>
      </w:pPr>
    </w:p>
    <w:tbl>
      <w:tblPr>
        <w:tblW w:w="0" w:type="auto"/>
        <w:jc w:val="left"/>
        <w:tblInd w:w="3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7"/>
        <w:gridCol w:w="2152"/>
      </w:tblGrid>
      <w:tr>
        <w:trPr>
          <w:trHeight w:val="268" w:hRule="atLeast"/>
        </w:trPr>
        <w:tc>
          <w:tcPr>
            <w:tcW w:w="2667" w:type="dxa"/>
          </w:tcPr>
          <w:p>
            <w:pPr>
              <w:pStyle w:val="TableParagraph"/>
              <w:spacing w:line="248" w:lineRule="exact"/>
              <w:ind w:left="655"/>
              <w:rPr>
                <w:sz w:val="23"/>
              </w:rPr>
            </w:pPr>
            <w:r>
              <w:rPr>
                <w:w w:val="103"/>
                <w:sz w:val="23"/>
              </w:rPr>
              <w:t>5</w:t>
            </w:r>
          </w:p>
        </w:tc>
        <w:tc>
          <w:tcPr>
            <w:tcW w:w="2152" w:type="dxa"/>
          </w:tcPr>
          <w:p>
            <w:pPr>
              <w:pStyle w:val="TableParagraph"/>
              <w:spacing w:line="248" w:lineRule="exact"/>
              <w:ind w:right="55"/>
              <w:jc w:val="right"/>
              <w:rPr>
                <w:sz w:val="23"/>
              </w:rPr>
            </w:pPr>
            <w:r>
              <w:rPr>
                <w:spacing w:val="-5"/>
                <w:w w:val="105"/>
                <w:sz w:val="23"/>
              </w:rPr>
              <w:t>50%</w:t>
            </w:r>
          </w:p>
        </w:tc>
      </w:tr>
      <w:tr>
        <w:trPr>
          <w:trHeight w:val="277" w:hRule="atLeast"/>
        </w:trPr>
        <w:tc>
          <w:tcPr>
            <w:tcW w:w="2667" w:type="dxa"/>
          </w:tcPr>
          <w:p>
            <w:pPr>
              <w:pStyle w:val="TableParagraph"/>
              <w:spacing w:line="255" w:lineRule="exact" w:before="2"/>
              <w:ind w:left="655"/>
              <w:rPr>
                <w:sz w:val="23"/>
              </w:rPr>
            </w:pPr>
            <w:r>
              <w:rPr>
                <w:w w:val="103"/>
                <w:sz w:val="23"/>
              </w:rPr>
              <w:t>6</w:t>
            </w:r>
          </w:p>
        </w:tc>
        <w:tc>
          <w:tcPr>
            <w:tcW w:w="2152" w:type="dxa"/>
          </w:tcPr>
          <w:p>
            <w:pPr>
              <w:pStyle w:val="TableParagraph"/>
              <w:spacing w:line="255" w:lineRule="exact" w:before="2"/>
              <w:ind w:right="55"/>
              <w:jc w:val="right"/>
              <w:rPr>
                <w:sz w:val="23"/>
              </w:rPr>
            </w:pPr>
            <w:r>
              <w:rPr>
                <w:spacing w:val="-5"/>
                <w:w w:val="105"/>
                <w:sz w:val="23"/>
              </w:rPr>
              <w:t>60%</w:t>
            </w:r>
          </w:p>
        </w:tc>
      </w:tr>
      <w:tr>
        <w:trPr>
          <w:trHeight w:val="277" w:hRule="atLeast"/>
        </w:trPr>
        <w:tc>
          <w:tcPr>
            <w:tcW w:w="2667" w:type="dxa"/>
          </w:tcPr>
          <w:p>
            <w:pPr>
              <w:pStyle w:val="TableParagraph"/>
              <w:spacing w:line="251" w:lineRule="exact" w:before="6"/>
              <w:ind w:left="655"/>
              <w:rPr>
                <w:sz w:val="23"/>
              </w:rPr>
            </w:pPr>
            <w:r>
              <w:rPr>
                <w:w w:val="103"/>
                <w:sz w:val="23"/>
              </w:rPr>
              <w:t>7</w:t>
            </w:r>
          </w:p>
        </w:tc>
        <w:tc>
          <w:tcPr>
            <w:tcW w:w="2152" w:type="dxa"/>
          </w:tcPr>
          <w:p>
            <w:pPr>
              <w:pStyle w:val="TableParagraph"/>
              <w:spacing w:line="251" w:lineRule="exact" w:before="6"/>
              <w:ind w:right="55"/>
              <w:jc w:val="right"/>
              <w:rPr>
                <w:sz w:val="23"/>
              </w:rPr>
            </w:pPr>
            <w:r>
              <w:rPr>
                <w:spacing w:val="-5"/>
                <w:w w:val="105"/>
                <w:sz w:val="23"/>
              </w:rPr>
              <w:t>70%</w:t>
            </w:r>
          </w:p>
        </w:tc>
      </w:tr>
      <w:tr>
        <w:trPr>
          <w:trHeight w:val="273" w:hRule="atLeast"/>
        </w:trPr>
        <w:tc>
          <w:tcPr>
            <w:tcW w:w="2667" w:type="dxa"/>
          </w:tcPr>
          <w:p>
            <w:pPr>
              <w:pStyle w:val="TableParagraph"/>
              <w:spacing w:line="252" w:lineRule="exact" w:before="2"/>
              <w:ind w:left="655"/>
              <w:rPr>
                <w:sz w:val="23"/>
              </w:rPr>
            </w:pPr>
            <w:r>
              <w:rPr>
                <w:w w:val="103"/>
                <w:sz w:val="23"/>
              </w:rPr>
              <w:t>8</w:t>
            </w:r>
          </w:p>
        </w:tc>
        <w:tc>
          <w:tcPr>
            <w:tcW w:w="2152" w:type="dxa"/>
          </w:tcPr>
          <w:p>
            <w:pPr>
              <w:pStyle w:val="TableParagraph"/>
              <w:spacing w:line="252" w:lineRule="exact" w:before="2"/>
              <w:ind w:right="55"/>
              <w:jc w:val="right"/>
              <w:rPr>
                <w:sz w:val="23"/>
              </w:rPr>
            </w:pPr>
            <w:r>
              <w:rPr>
                <w:spacing w:val="-5"/>
                <w:w w:val="105"/>
                <w:sz w:val="23"/>
              </w:rPr>
              <w:t>80%</w:t>
            </w:r>
          </w:p>
        </w:tc>
      </w:tr>
      <w:tr>
        <w:trPr>
          <w:trHeight w:val="277" w:hRule="atLeast"/>
        </w:trPr>
        <w:tc>
          <w:tcPr>
            <w:tcW w:w="2667" w:type="dxa"/>
          </w:tcPr>
          <w:p>
            <w:pPr>
              <w:pStyle w:val="TableParagraph"/>
              <w:spacing w:line="255" w:lineRule="exact" w:before="2"/>
              <w:ind w:left="655"/>
              <w:rPr>
                <w:sz w:val="23"/>
              </w:rPr>
            </w:pPr>
            <w:r>
              <w:rPr>
                <w:w w:val="103"/>
                <w:sz w:val="23"/>
              </w:rPr>
              <w:t>9</w:t>
            </w:r>
          </w:p>
        </w:tc>
        <w:tc>
          <w:tcPr>
            <w:tcW w:w="2152" w:type="dxa"/>
          </w:tcPr>
          <w:p>
            <w:pPr>
              <w:pStyle w:val="TableParagraph"/>
              <w:spacing w:line="255" w:lineRule="exact" w:before="2"/>
              <w:ind w:right="55"/>
              <w:jc w:val="right"/>
              <w:rPr>
                <w:sz w:val="23"/>
              </w:rPr>
            </w:pPr>
            <w:r>
              <w:rPr>
                <w:spacing w:val="-5"/>
                <w:w w:val="105"/>
                <w:sz w:val="23"/>
              </w:rPr>
              <w:t>90%</w:t>
            </w:r>
          </w:p>
        </w:tc>
      </w:tr>
      <w:tr>
        <w:trPr>
          <w:trHeight w:val="271" w:hRule="atLeast"/>
        </w:trPr>
        <w:tc>
          <w:tcPr>
            <w:tcW w:w="2667" w:type="dxa"/>
          </w:tcPr>
          <w:p>
            <w:pPr>
              <w:pStyle w:val="TableParagraph"/>
              <w:spacing w:line="246" w:lineRule="exact" w:before="6"/>
              <w:ind w:left="50"/>
              <w:rPr>
                <w:sz w:val="23"/>
              </w:rPr>
            </w:pPr>
            <w:r>
              <w:rPr>
                <w:w w:val="105"/>
                <w:sz w:val="23"/>
              </w:rPr>
              <w:t>10</w:t>
            </w:r>
            <w:r>
              <w:rPr>
                <w:spacing w:val="-2"/>
                <w:w w:val="105"/>
                <w:sz w:val="23"/>
              </w:rPr>
              <w:t> </w:t>
            </w:r>
            <w:r>
              <w:rPr>
                <w:w w:val="105"/>
                <w:sz w:val="23"/>
              </w:rPr>
              <w:t>or</w:t>
            </w:r>
            <w:r>
              <w:rPr>
                <w:spacing w:val="3"/>
                <w:w w:val="105"/>
                <w:sz w:val="23"/>
              </w:rPr>
              <w:t> </w:t>
            </w:r>
            <w:r>
              <w:rPr>
                <w:spacing w:val="-4"/>
                <w:w w:val="105"/>
                <w:sz w:val="23"/>
              </w:rPr>
              <w:t>More</w:t>
            </w:r>
          </w:p>
        </w:tc>
        <w:tc>
          <w:tcPr>
            <w:tcW w:w="2152" w:type="dxa"/>
          </w:tcPr>
          <w:p>
            <w:pPr>
              <w:pStyle w:val="TableParagraph"/>
              <w:spacing w:line="246" w:lineRule="exact" w:before="6"/>
              <w:ind w:right="48"/>
              <w:jc w:val="right"/>
              <w:rPr>
                <w:sz w:val="23"/>
              </w:rPr>
            </w:pPr>
            <w:r>
              <w:rPr>
                <w:spacing w:val="-4"/>
                <w:w w:val="105"/>
                <w:sz w:val="23"/>
              </w:rPr>
              <w:t>100%</w:t>
            </w:r>
          </w:p>
        </w:tc>
      </w:tr>
    </w:tbl>
    <w:p>
      <w:pPr>
        <w:pStyle w:val="BodyText"/>
        <w:spacing w:before="8"/>
        <w:rPr>
          <w:sz w:val="24"/>
        </w:rPr>
      </w:pPr>
    </w:p>
    <w:p>
      <w:pPr>
        <w:pStyle w:val="BodyText"/>
        <w:ind w:left="2273"/>
      </w:pPr>
      <w:r>
        <w:rPr>
          <w:w w:val="105"/>
        </w:rPr>
        <w:t>Payment</w:t>
      </w:r>
      <w:r>
        <w:rPr>
          <w:spacing w:val="-12"/>
          <w:w w:val="105"/>
        </w:rPr>
        <w:t> </w:t>
      </w:r>
      <w:r>
        <w:rPr>
          <w:w w:val="105"/>
        </w:rPr>
        <w:t>of</w:t>
      </w:r>
      <w:r>
        <w:rPr>
          <w:spacing w:val="-10"/>
          <w:w w:val="105"/>
        </w:rPr>
        <w:t> </w:t>
      </w:r>
      <w:r>
        <w:rPr>
          <w:w w:val="105"/>
        </w:rPr>
        <w:t>said</w:t>
      </w:r>
      <w:r>
        <w:rPr>
          <w:spacing w:val="-7"/>
          <w:w w:val="105"/>
        </w:rPr>
        <w:t> </w:t>
      </w:r>
      <w:r>
        <w:rPr>
          <w:w w:val="105"/>
        </w:rPr>
        <w:t>benefits</w:t>
      </w:r>
      <w:r>
        <w:rPr>
          <w:spacing w:val="-10"/>
          <w:w w:val="105"/>
        </w:rPr>
        <w:t> </w:t>
      </w:r>
      <w:r>
        <w:rPr>
          <w:w w:val="105"/>
        </w:rPr>
        <w:t>shall</w:t>
      </w:r>
      <w:r>
        <w:rPr>
          <w:spacing w:val="-11"/>
          <w:w w:val="105"/>
        </w:rPr>
        <w:t> </w:t>
      </w:r>
      <w:r>
        <w:rPr>
          <w:w w:val="105"/>
        </w:rPr>
        <w:t>be</w:t>
      </w:r>
      <w:r>
        <w:rPr>
          <w:spacing w:val="-8"/>
          <w:w w:val="105"/>
        </w:rPr>
        <w:t> </w:t>
      </w:r>
      <w:r>
        <w:rPr>
          <w:w w:val="105"/>
        </w:rPr>
        <w:t>made</w:t>
      </w:r>
      <w:r>
        <w:rPr>
          <w:spacing w:val="-8"/>
          <w:w w:val="105"/>
        </w:rPr>
        <w:t> </w:t>
      </w:r>
      <w:r>
        <w:rPr>
          <w:w w:val="105"/>
        </w:rPr>
        <w:t>in</w:t>
      </w:r>
      <w:r>
        <w:rPr>
          <w:spacing w:val="-8"/>
          <w:w w:val="105"/>
        </w:rPr>
        <w:t> </w:t>
      </w:r>
      <w:r>
        <w:rPr>
          <w:w w:val="105"/>
        </w:rPr>
        <w:t>accordance</w:t>
      </w:r>
      <w:r>
        <w:rPr>
          <w:spacing w:val="-8"/>
          <w:w w:val="105"/>
        </w:rPr>
        <w:t> </w:t>
      </w:r>
      <w:r>
        <w:rPr>
          <w:w w:val="105"/>
        </w:rPr>
        <w:t>with</w:t>
      </w:r>
      <w:r>
        <w:rPr>
          <w:spacing w:val="-7"/>
          <w:w w:val="105"/>
        </w:rPr>
        <w:t> </w:t>
      </w:r>
      <w:r>
        <w:rPr>
          <w:w w:val="105"/>
        </w:rPr>
        <w:t>Sections</w:t>
      </w:r>
      <w:r>
        <w:rPr>
          <w:spacing w:val="-9"/>
          <w:w w:val="105"/>
        </w:rPr>
        <w:t> </w:t>
      </w:r>
      <w:r>
        <w:rPr>
          <w:w w:val="105"/>
        </w:rPr>
        <w:t>B-4.5</w:t>
      </w:r>
      <w:r>
        <w:rPr>
          <w:spacing w:val="-8"/>
          <w:w w:val="105"/>
        </w:rPr>
        <w:t> </w:t>
      </w:r>
      <w:r>
        <w:rPr>
          <w:w w:val="105"/>
        </w:rPr>
        <w:t>and</w:t>
      </w:r>
      <w:r>
        <w:rPr>
          <w:spacing w:val="-7"/>
          <w:w w:val="105"/>
        </w:rPr>
        <w:t> </w:t>
      </w:r>
      <w:r>
        <w:rPr>
          <w:spacing w:val="-5"/>
          <w:w w:val="105"/>
        </w:rPr>
        <w:t>B-</w:t>
      </w:r>
    </w:p>
    <w:p>
      <w:pPr>
        <w:pStyle w:val="BodyText"/>
        <w:spacing w:before="9"/>
        <w:ind w:left="2273"/>
      </w:pPr>
      <w:r>
        <w:rPr>
          <w:w w:val="105"/>
        </w:rPr>
        <w:t>4.6</w:t>
      </w:r>
      <w:r>
        <w:rPr>
          <w:spacing w:val="-5"/>
          <w:w w:val="105"/>
        </w:rPr>
        <w:t> </w:t>
      </w:r>
      <w:r>
        <w:rPr>
          <w:w w:val="105"/>
        </w:rPr>
        <w:t>of</w:t>
      </w:r>
      <w:r>
        <w:rPr>
          <w:spacing w:val="-7"/>
          <w:w w:val="105"/>
        </w:rPr>
        <w:t> </w:t>
      </w:r>
      <w:r>
        <w:rPr>
          <w:w w:val="105"/>
        </w:rPr>
        <w:t>this</w:t>
      </w:r>
      <w:r>
        <w:rPr>
          <w:spacing w:val="-7"/>
          <w:w w:val="105"/>
        </w:rPr>
        <w:t> </w:t>
      </w:r>
      <w:r>
        <w:rPr>
          <w:spacing w:val="-4"/>
          <w:w w:val="105"/>
        </w:rPr>
        <w:t>Plan.</w:t>
      </w:r>
    </w:p>
    <w:p>
      <w:pPr>
        <w:pStyle w:val="BodyText"/>
        <w:spacing w:before="3"/>
        <w:rPr>
          <w:sz w:val="25"/>
        </w:rPr>
      </w:pPr>
    </w:p>
    <w:p>
      <w:pPr>
        <w:pStyle w:val="ListParagraph"/>
        <w:numPr>
          <w:ilvl w:val="1"/>
          <w:numId w:val="22"/>
        </w:numPr>
        <w:tabs>
          <w:tab w:pos="2295" w:val="left" w:leader="none"/>
        </w:tabs>
        <w:spacing w:line="249" w:lineRule="auto" w:before="0" w:after="0"/>
        <w:ind w:left="2295" w:right="125" w:hanging="699"/>
        <w:jc w:val="both"/>
        <w:rPr>
          <w:sz w:val="23"/>
        </w:rPr>
      </w:pPr>
      <w:r>
        <w:rPr>
          <w:w w:val="105"/>
          <w:sz w:val="23"/>
        </w:rPr>
        <w:t>A Member whose job is abolished and who is not offered a</w:t>
      </w:r>
      <w:r>
        <w:rPr>
          <w:w w:val="105"/>
          <w:sz w:val="23"/>
        </w:rPr>
        <w:t> substantially equal job</w:t>
      </w:r>
      <w:r>
        <w:rPr>
          <w:w w:val="105"/>
          <w:sz w:val="23"/>
        </w:rPr>
        <w:t> with</w:t>
      </w:r>
      <w:r>
        <w:rPr>
          <w:w w:val="105"/>
          <w:sz w:val="23"/>
        </w:rPr>
        <w:t> the</w:t>
      </w:r>
      <w:r>
        <w:rPr>
          <w:w w:val="105"/>
          <w:sz w:val="23"/>
        </w:rPr>
        <w:t> Commission</w:t>
      </w:r>
      <w:r>
        <w:rPr>
          <w:w w:val="105"/>
          <w:sz w:val="23"/>
        </w:rPr>
        <w:t> shall</w:t>
      </w:r>
      <w:r>
        <w:rPr>
          <w:w w:val="105"/>
          <w:sz w:val="23"/>
        </w:rPr>
        <w:t> be</w:t>
      </w:r>
      <w:r>
        <w:rPr>
          <w:w w:val="105"/>
          <w:sz w:val="23"/>
        </w:rPr>
        <w:t> entitled</w:t>
      </w:r>
      <w:r>
        <w:rPr>
          <w:w w:val="105"/>
          <w:sz w:val="23"/>
        </w:rPr>
        <w:t> to</w:t>
      </w:r>
      <w:r>
        <w:rPr>
          <w:w w:val="105"/>
          <w:sz w:val="23"/>
        </w:rPr>
        <w:t> receive,</w:t>
      </w:r>
      <w:r>
        <w:rPr>
          <w:w w:val="105"/>
          <w:sz w:val="23"/>
        </w:rPr>
        <w:t> commencing</w:t>
      </w:r>
      <w:r>
        <w:rPr>
          <w:w w:val="105"/>
          <w:sz w:val="23"/>
        </w:rPr>
        <w:t> with</w:t>
      </w:r>
      <w:r>
        <w:rPr>
          <w:w w:val="105"/>
          <w:sz w:val="23"/>
        </w:rPr>
        <w:t> what would have been his/her Normal Retirement Date if his/her participation in the Plan</w:t>
      </w:r>
      <w:r>
        <w:rPr>
          <w:spacing w:val="-10"/>
          <w:w w:val="105"/>
          <w:sz w:val="23"/>
        </w:rPr>
        <w:t> </w:t>
      </w:r>
      <w:r>
        <w:rPr>
          <w:w w:val="105"/>
          <w:sz w:val="23"/>
        </w:rPr>
        <w:t>had</w:t>
      </w:r>
      <w:r>
        <w:rPr>
          <w:spacing w:val="-9"/>
          <w:w w:val="105"/>
          <w:sz w:val="23"/>
        </w:rPr>
        <w:t> </w:t>
      </w:r>
      <w:r>
        <w:rPr>
          <w:w w:val="105"/>
          <w:sz w:val="23"/>
        </w:rPr>
        <w:t>continued,</w:t>
      </w:r>
      <w:r>
        <w:rPr>
          <w:spacing w:val="-13"/>
          <w:w w:val="105"/>
          <w:sz w:val="23"/>
        </w:rPr>
        <w:t> </w:t>
      </w:r>
      <w:r>
        <w:rPr>
          <w:w w:val="105"/>
          <w:sz w:val="23"/>
        </w:rPr>
        <w:t>a</w:t>
      </w:r>
      <w:r>
        <w:rPr>
          <w:spacing w:val="-10"/>
          <w:w w:val="105"/>
          <w:sz w:val="23"/>
        </w:rPr>
        <w:t> </w:t>
      </w:r>
      <w:r>
        <w:rPr>
          <w:w w:val="105"/>
          <w:sz w:val="23"/>
        </w:rPr>
        <w:t>maximum</w:t>
      </w:r>
      <w:r>
        <w:rPr>
          <w:spacing w:val="-10"/>
          <w:w w:val="105"/>
          <w:sz w:val="23"/>
        </w:rPr>
        <w:t> </w:t>
      </w:r>
      <w:r>
        <w:rPr>
          <w:w w:val="105"/>
          <w:sz w:val="23"/>
        </w:rPr>
        <w:t>annual</w:t>
      </w:r>
      <w:r>
        <w:rPr>
          <w:spacing w:val="-13"/>
          <w:w w:val="105"/>
          <w:sz w:val="23"/>
        </w:rPr>
        <w:t> </w:t>
      </w:r>
      <w:r>
        <w:rPr>
          <w:w w:val="105"/>
          <w:sz w:val="23"/>
        </w:rPr>
        <w:t>benefit</w:t>
      </w:r>
      <w:r>
        <w:rPr>
          <w:spacing w:val="-13"/>
          <w:w w:val="105"/>
          <w:sz w:val="23"/>
        </w:rPr>
        <w:t> </w:t>
      </w:r>
      <w:r>
        <w:rPr>
          <w:w w:val="105"/>
          <w:sz w:val="23"/>
        </w:rPr>
        <w:t>computed,</w:t>
      </w:r>
      <w:r>
        <w:rPr>
          <w:spacing w:val="-13"/>
          <w:w w:val="105"/>
          <w:sz w:val="23"/>
        </w:rPr>
        <w:t> </w:t>
      </w:r>
      <w:r>
        <w:rPr>
          <w:w w:val="105"/>
          <w:sz w:val="23"/>
        </w:rPr>
        <w:t>as</w:t>
      </w:r>
      <w:r>
        <w:rPr>
          <w:spacing w:val="-16"/>
          <w:w w:val="105"/>
          <w:sz w:val="23"/>
        </w:rPr>
        <w:t> </w:t>
      </w:r>
      <w:r>
        <w:rPr>
          <w:w w:val="105"/>
          <w:sz w:val="23"/>
        </w:rPr>
        <w:t>provided</w:t>
      </w:r>
      <w:r>
        <w:rPr>
          <w:spacing w:val="-8"/>
          <w:w w:val="105"/>
          <w:sz w:val="23"/>
        </w:rPr>
        <w:t> </w:t>
      </w:r>
      <w:r>
        <w:rPr>
          <w:w w:val="105"/>
          <w:sz w:val="23"/>
        </w:rPr>
        <w:t>in</w:t>
      </w:r>
      <w:r>
        <w:rPr>
          <w:spacing w:val="-9"/>
          <w:w w:val="105"/>
          <w:sz w:val="23"/>
        </w:rPr>
        <w:t> </w:t>
      </w:r>
      <w:r>
        <w:rPr>
          <w:w w:val="105"/>
          <w:sz w:val="23"/>
        </w:rPr>
        <w:t>Section B-4.1</w:t>
      </w:r>
      <w:r>
        <w:rPr>
          <w:spacing w:val="-4"/>
          <w:w w:val="105"/>
          <w:sz w:val="23"/>
        </w:rPr>
        <w:t> </w:t>
      </w:r>
      <w:r>
        <w:rPr>
          <w:w w:val="105"/>
          <w:sz w:val="23"/>
        </w:rPr>
        <w:t>of</w:t>
      </w:r>
      <w:r>
        <w:rPr>
          <w:spacing w:val="-7"/>
          <w:w w:val="105"/>
          <w:sz w:val="23"/>
        </w:rPr>
        <w:t> </w:t>
      </w:r>
      <w:r>
        <w:rPr>
          <w:w w:val="105"/>
          <w:sz w:val="23"/>
        </w:rPr>
        <w:t>this Plan,</w:t>
      </w:r>
      <w:r>
        <w:rPr>
          <w:spacing w:val="-9"/>
          <w:w w:val="105"/>
          <w:sz w:val="23"/>
        </w:rPr>
        <w:t> </w:t>
      </w:r>
      <w:r>
        <w:rPr>
          <w:w w:val="105"/>
          <w:sz w:val="23"/>
        </w:rPr>
        <w:t>on</w:t>
      </w:r>
      <w:r>
        <w:rPr>
          <w:spacing w:val="-4"/>
          <w:w w:val="105"/>
          <w:sz w:val="23"/>
        </w:rPr>
        <w:t> </w:t>
      </w:r>
      <w:r>
        <w:rPr>
          <w:w w:val="105"/>
          <w:sz w:val="23"/>
        </w:rPr>
        <w:t>the</w:t>
      </w:r>
      <w:r>
        <w:rPr>
          <w:spacing w:val="-5"/>
          <w:w w:val="105"/>
          <w:sz w:val="23"/>
        </w:rPr>
        <w:t> </w:t>
      </w:r>
      <w:r>
        <w:rPr>
          <w:w w:val="105"/>
          <w:sz w:val="23"/>
        </w:rPr>
        <w:t>basis</w:t>
      </w:r>
      <w:r>
        <w:rPr>
          <w:spacing w:val="-7"/>
          <w:w w:val="105"/>
          <w:sz w:val="23"/>
        </w:rPr>
        <w:t> </w:t>
      </w:r>
      <w:r>
        <w:rPr>
          <w:w w:val="105"/>
          <w:sz w:val="23"/>
        </w:rPr>
        <w:t>that</w:t>
      </w:r>
      <w:r>
        <w:rPr>
          <w:spacing w:val="-3"/>
          <w:w w:val="105"/>
          <w:sz w:val="23"/>
        </w:rPr>
        <w:t> </w:t>
      </w:r>
      <w:r>
        <w:rPr>
          <w:w w:val="105"/>
          <w:sz w:val="23"/>
        </w:rPr>
        <w:t>the</w:t>
      </w:r>
      <w:r>
        <w:rPr>
          <w:spacing w:val="-5"/>
          <w:w w:val="105"/>
          <w:sz w:val="23"/>
        </w:rPr>
        <w:t> </w:t>
      </w:r>
      <w:r>
        <w:rPr>
          <w:w w:val="105"/>
          <w:sz w:val="23"/>
        </w:rPr>
        <w:t>first</w:t>
      </w:r>
      <w:r>
        <w:rPr>
          <w:spacing w:val="-9"/>
          <w:w w:val="105"/>
          <w:sz w:val="23"/>
        </w:rPr>
        <w:t> </w:t>
      </w:r>
      <w:r>
        <w:rPr>
          <w:w w:val="105"/>
          <w:sz w:val="23"/>
        </w:rPr>
        <w:t>of</w:t>
      </w:r>
      <w:r>
        <w:rPr>
          <w:spacing w:val="-1"/>
          <w:w w:val="105"/>
          <w:sz w:val="23"/>
        </w:rPr>
        <w:t> </w:t>
      </w:r>
      <w:r>
        <w:rPr>
          <w:w w:val="105"/>
          <w:sz w:val="23"/>
        </w:rPr>
        <w:t>the</w:t>
      </w:r>
      <w:r>
        <w:rPr>
          <w:spacing w:val="-5"/>
          <w:w w:val="105"/>
          <w:sz w:val="23"/>
        </w:rPr>
        <w:t> </w:t>
      </w:r>
      <w:r>
        <w:rPr>
          <w:w w:val="105"/>
          <w:sz w:val="23"/>
        </w:rPr>
        <w:t>month</w:t>
      </w:r>
      <w:r>
        <w:rPr>
          <w:spacing w:val="-4"/>
          <w:w w:val="105"/>
          <w:sz w:val="23"/>
        </w:rPr>
        <w:t> </w:t>
      </w:r>
      <w:r>
        <w:rPr>
          <w:w w:val="105"/>
          <w:sz w:val="23"/>
        </w:rPr>
        <w:t>coinciding</w:t>
      </w:r>
      <w:r>
        <w:rPr>
          <w:spacing w:val="-4"/>
          <w:w w:val="105"/>
          <w:sz w:val="23"/>
        </w:rPr>
        <w:t> </w:t>
      </w:r>
      <w:r>
        <w:rPr>
          <w:w w:val="105"/>
          <w:sz w:val="23"/>
        </w:rPr>
        <w:t>with</w:t>
      </w:r>
      <w:r>
        <w:rPr>
          <w:spacing w:val="-4"/>
          <w:w w:val="105"/>
          <w:sz w:val="23"/>
        </w:rPr>
        <w:t> </w:t>
      </w:r>
      <w:r>
        <w:rPr>
          <w:w w:val="105"/>
          <w:sz w:val="23"/>
        </w:rPr>
        <w:t>or</w:t>
      </w:r>
      <w:r>
        <w:rPr>
          <w:spacing w:val="-7"/>
          <w:w w:val="105"/>
          <w:sz w:val="23"/>
        </w:rPr>
        <w:t> </w:t>
      </w:r>
      <w:r>
        <w:rPr>
          <w:w w:val="105"/>
          <w:sz w:val="23"/>
        </w:rPr>
        <w:t>next following</w:t>
      </w:r>
      <w:r>
        <w:rPr>
          <w:spacing w:val="-16"/>
          <w:w w:val="105"/>
          <w:sz w:val="23"/>
        </w:rPr>
        <w:t> </w:t>
      </w:r>
      <w:r>
        <w:rPr>
          <w:w w:val="105"/>
          <w:sz w:val="23"/>
        </w:rPr>
        <w:t>the</w:t>
      </w:r>
      <w:r>
        <w:rPr>
          <w:spacing w:val="-15"/>
          <w:w w:val="105"/>
          <w:sz w:val="23"/>
        </w:rPr>
        <w:t> </w:t>
      </w:r>
      <w:r>
        <w:rPr>
          <w:w w:val="105"/>
          <w:sz w:val="23"/>
        </w:rPr>
        <w:t>date</w:t>
      </w:r>
      <w:r>
        <w:rPr>
          <w:spacing w:val="-15"/>
          <w:w w:val="105"/>
          <w:sz w:val="23"/>
        </w:rPr>
        <w:t> </w:t>
      </w:r>
      <w:r>
        <w:rPr>
          <w:w w:val="105"/>
          <w:sz w:val="23"/>
        </w:rPr>
        <w:t>of</w:t>
      </w:r>
      <w:r>
        <w:rPr>
          <w:spacing w:val="-15"/>
          <w:w w:val="105"/>
          <w:sz w:val="23"/>
        </w:rPr>
        <w:t> </w:t>
      </w:r>
      <w:r>
        <w:rPr>
          <w:w w:val="105"/>
          <w:sz w:val="23"/>
        </w:rPr>
        <w:t>his/her</w:t>
      </w:r>
      <w:r>
        <w:rPr>
          <w:spacing w:val="-15"/>
          <w:w w:val="105"/>
          <w:sz w:val="23"/>
        </w:rPr>
        <w:t> </w:t>
      </w:r>
      <w:r>
        <w:rPr>
          <w:w w:val="105"/>
          <w:sz w:val="23"/>
        </w:rPr>
        <w:t>termination</w:t>
      </w:r>
      <w:r>
        <w:rPr>
          <w:spacing w:val="-14"/>
          <w:w w:val="105"/>
          <w:sz w:val="23"/>
        </w:rPr>
        <w:t> </w:t>
      </w:r>
      <w:r>
        <w:rPr>
          <w:w w:val="105"/>
          <w:sz w:val="23"/>
        </w:rPr>
        <w:t>of</w:t>
      </w:r>
      <w:r>
        <w:rPr>
          <w:spacing w:val="-15"/>
          <w:w w:val="105"/>
          <w:sz w:val="23"/>
        </w:rPr>
        <w:t> </w:t>
      </w:r>
      <w:r>
        <w:rPr>
          <w:w w:val="105"/>
          <w:sz w:val="23"/>
        </w:rPr>
        <w:t>employment</w:t>
      </w:r>
      <w:r>
        <w:rPr>
          <w:spacing w:val="-15"/>
          <w:w w:val="105"/>
          <w:sz w:val="23"/>
        </w:rPr>
        <w:t> </w:t>
      </w:r>
      <w:r>
        <w:rPr>
          <w:w w:val="105"/>
          <w:sz w:val="23"/>
        </w:rPr>
        <w:t>had</w:t>
      </w:r>
      <w:r>
        <w:rPr>
          <w:spacing w:val="-13"/>
          <w:w w:val="105"/>
          <w:sz w:val="23"/>
        </w:rPr>
        <w:t> </w:t>
      </w:r>
      <w:r>
        <w:rPr>
          <w:w w:val="105"/>
          <w:sz w:val="23"/>
        </w:rPr>
        <w:t>been</w:t>
      </w:r>
      <w:r>
        <w:rPr>
          <w:spacing w:val="-13"/>
          <w:w w:val="105"/>
          <w:sz w:val="23"/>
        </w:rPr>
        <w:t> </w:t>
      </w:r>
      <w:r>
        <w:rPr>
          <w:w w:val="105"/>
          <w:sz w:val="23"/>
        </w:rPr>
        <w:t>his/her</w:t>
      </w:r>
      <w:r>
        <w:rPr>
          <w:spacing w:val="-16"/>
          <w:w w:val="105"/>
          <w:sz w:val="23"/>
        </w:rPr>
        <w:t> </w:t>
      </w:r>
      <w:r>
        <w:rPr>
          <w:w w:val="105"/>
          <w:sz w:val="23"/>
        </w:rPr>
        <w:t>Normal </w:t>
      </w:r>
      <w:r>
        <w:rPr>
          <w:sz w:val="23"/>
        </w:rPr>
        <w:t>Retirement Date, and payable in accordance with Sections B-4.5 and B-4.6 of this </w:t>
      </w:r>
      <w:r>
        <w:rPr>
          <w:w w:val="105"/>
          <w:sz w:val="23"/>
        </w:rPr>
        <w:t>Plan.</w:t>
      </w:r>
      <w:r>
        <w:rPr>
          <w:spacing w:val="40"/>
          <w:w w:val="105"/>
          <w:sz w:val="23"/>
        </w:rPr>
        <w:t> </w:t>
      </w:r>
      <w:r>
        <w:rPr>
          <w:w w:val="105"/>
          <w:sz w:val="23"/>
        </w:rPr>
        <w:t>Appointed</w:t>
      </w:r>
      <w:r>
        <w:rPr>
          <w:spacing w:val="-6"/>
          <w:w w:val="105"/>
          <w:sz w:val="23"/>
        </w:rPr>
        <w:t> </w:t>
      </w:r>
      <w:r>
        <w:rPr>
          <w:w w:val="105"/>
          <w:sz w:val="23"/>
        </w:rPr>
        <w:t>Officials and</w:t>
      </w:r>
      <w:r>
        <w:rPr>
          <w:spacing w:val="-5"/>
          <w:w w:val="105"/>
          <w:sz w:val="23"/>
        </w:rPr>
        <w:t> </w:t>
      </w:r>
      <w:r>
        <w:rPr>
          <w:w w:val="105"/>
          <w:sz w:val="23"/>
        </w:rPr>
        <w:t>employees</w:t>
      </w:r>
      <w:r>
        <w:rPr>
          <w:spacing w:val="-9"/>
          <w:w w:val="105"/>
          <w:sz w:val="23"/>
        </w:rPr>
        <w:t> </w:t>
      </w:r>
      <w:r>
        <w:rPr>
          <w:w w:val="105"/>
          <w:sz w:val="23"/>
        </w:rPr>
        <w:t>exempted</w:t>
      </w:r>
      <w:r>
        <w:rPr>
          <w:spacing w:val="-6"/>
          <w:w w:val="105"/>
          <w:sz w:val="23"/>
        </w:rPr>
        <w:t> </w:t>
      </w:r>
      <w:r>
        <w:rPr>
          <w:w w:val="105"/>
          <w:sz w:val="23"/>
        </w:rPr>
        <w:t>from</w:t>
      </w:r>
      <w:r>
        <w:rPr>
          <w:spacing w:val="-7"/>
          <w:w w:val="105"/>
          <w:sz w:val="23"/>
        </w:rPr>
        <w:t> </w:t>
      </w:r>
      <w:r>
        <w:rPr>
          <w:w w:val="105"/>
          <w:sz w:val="23"/>
        </w:rPr>
        <w:t>the</w:t>
      </w:r>
      <w:r>
        <w:rPr>
          <w:spacing w:val="-7"/>
          <w:w w:val="105"/>
          <w:sz w:val="23"/>
        </w:rPr>
        <w:t> </w:t>
      </w:r>
      <w:r>
        <w:rPr>
          <w:w w:val="105"/>
          <w:sz w:val="23"/>
        </w:rPr>
        <w:t>Merit System</w:t>
      </w:r>
      <w:r>
        <w:rPr>
          <w:spacing w:val="-1"/>
          <w:w w:val="105"/>
          <w:sz w:val="23"/>
        </w:rPr>
        <w:t> </w:t>
      </w:r>
      <w:r>
        <w:rPr>
          <w:w w:val="105"/>
          <w:sz w:val="23"/>
        </w:rPr>
        <w:t>who are</w:t>
      </w:r>
      <w:r>
        <w:rPr>
          <w:spacing w:val="-6"/>
          <w:w w:val="105"/>
          <w:sz w:val="23"/>
        </w:rPr>
        <w:t> </w:t>
      </w:r>
      <w:r>
        <w:rPr>
          <w:w w:val="105"/>
          <w:sz w:val="23"/>
        </w:rPr>
        <w:t>appointed</w:t>
      </w:r>
      <w:r>
        <w:rPr>
          <w:spacing w:val="-5"/>
          <w:w w:val="105"/>
          <w:sz w:val="23"/>
        </w:rPr>
        <w:t> </w:t>
      </w:r>
      <w:r>
        <w:rPr>
          <w:w w:val="105"/>
          <w:sz w:val="23"/>
        </w:rPr>
        <w:t>by</w:t>
      </w:r>
      <w:r>
        <w:rPr>
          <w:spacing w:val="-5"/>
          <w:w w:val="105"/>
          <w:sz w:val="23"/>
        </w:rPr>
        <w:t> </w:t>
      </w:r>
      <w:r>
        <w:rPr>
          <w:w w:val="105"/>
          <w:sz w:val="23"/>
        </w:rPr>
        <w:t>the</w:t>
      </w:r>
      <w:r>
        <w:rPr>
          <w:spacing w:val="-6"/>
          <w:w w:val="105"/>
          <w:sz w:val="23"/>
        </w:rPr>
        <w:t> </w:t>
      </w:r>
      <w:r>
        <w:rPr>
          <w:w w:val="105"/>
          <w:sz w:val="23"/>
        </w:rPr>
        <w:t>respective</w:t>
      </w:r>
      <w:r>
        <w:rPr>
          <w:spacing w:val="-6"/>
          <w:w w:val="105"/>
          <w:sz w:val="23"/>
        </w:rPr>
        <w:t> </w:t>
      </w:r>
      <w:r>
        <w:rPr>
          <w:w w:val="105"/>
          <w:sz w:val="23"/>
        </w:rPr>
        <w:t>County</w:t>
      </w:r>
      <w:r>
        <w:rPr>
          <w:spacing w:val="-5"/>
          <w:w w:val="105"/>
          <w:sz w:val="23"/>
        </w:rPr>
        <w:t> </w:t>
      </w:r>
      <w:r>
        <w:rPr>
          <w:w w:val="105"/>
          <w:sz w:val="23"/>
        </w:rPr>
        <w:t>Planning</w:t>
      </w:r>
      <w:r>
        <w:rPr>
          <w:spacing w:val="-5"/>
          <w:w w:val="105"/>
          <w:sz w:val="23"/>
        </w:rPr>
        <w:t> </w:t>
      </w:r>
      <w:r>
        <w:rPr>
          <w:w w:val="105"/>
          <w:sz w:val="23"/>
        </w:rPr>
        <w:t>Board</w:t>
      </w:r>
      <w:r>
        <w:rPr>
          <w:spacing w:val="-5"/>
          <w:w w:val="105"/>
          <w:sz w:val="23"/>
        </w:rPr>
        <w:t> </w:t>
      </w:r>
      <w:r>
        <w:rPr>
          <w:w w:val="105"/>
          <w:sz w:val="23"/>
        </w:rPr>
        <w:t>as</w:t>
      </w:r>
      <w:r>
        <w:rPr>
          <w:spacing w:val="-8"/>
          <w:w w:val="105"/>
          <w:sz w:val="23"/>
        </w:rPr>
        <w:t> </w:t>
      </w:r>
      <w:r>
        <w:rPr>
          <w:w w:val="105"/>
          <w:sz w:val="23"/>
        </w:rPr>
        <w:t>provided</w:t>
      </w:r>
      <w:r>
        <w:rPr>
          <w:spacing w:val="-5"/>
          <w:w w:val="105"/>
          <w:sz w:val="23"/>
        </w:rPr>
        <w:t> </w:t>
      </w:r>
      <w:r>
        <w:rPr>
          <w:w w:val="105"/>
          <w:sz w:val="23"/>
        </w:rPr>
        <w:t>in Land</w:t>
      </w:r>
      <w:r>
        <w:rPr>
          <w:spacing w:val="-5"/>
          <w:w w:val="105"/>
          <w:sz w:val="23"/>
        </w:rPr>
        <w:t> </w:t>
      </w:r>
      <w:r>
        <w:rPr>
          <w:w w:val="105"/>
          <w:sz w:val="23"/>
        </w:rPr>
        <w:t>Use Article,</w:t>
      </w:r>
      <w:r>
        <w:rPr>
          <w:w w:val="105"/>
          <w:sz w:val="23"/>
        </w:rPr>
        <w:t> Sections</w:t>
      </w:r>
      <w:r>
        <w:rPr>
          <w:w w:val="105"/>
          <w:sz w:val="23"/>
        </w:rPr>
        <w:t> 16-102</w:t>
      </w:r>
      <w:r>
        <w:rPr>
          <w:w w:val="105"/>
          <w:sz w:val="23"/>
        </w:rPr>
        <w:t> and</w:t>
      </w:r>
      <w:r>
        <w:rPr>
          <w:w w:val="105"/>
          <w:sz w:val="23"/>
        </w:rPr>
        <w:t> 20-204,</w:t>
      </w:r>
      <w:r>
        <w:rPr>
          <w:w w:val="105"/>
          <w:sz w:val="23"/>
        </w:rPr>
        <w:t> respectively,</w:t>
      </w:r>
      <w:r>
        <w:rPr>
          <w:w w:val="105"/>
          <w:sz w:val="23"/>
        </w:rPr>
        <w:t> of</w:t>
      </w:r>
      <w:r>
        <w:rPr>
          <w:w w:val="105"/>
          <w:sz w:val="23"/>
        </w:rPr>
        <w:t> the</w:t>
      </w:r>
      <w:r>
        <w:rPr>
          <w:w w:val="105"/>
          <w:sz w:val="23"/>
        </w:rPr>
        <w:t> Annotated</w:t>
      </w:r>
      <w:r>
        <w:rPr>
          <w:w w:val="105"/>
          <w:sz w:val="23"/>
        </w:rPr>
        <w:t> Code</w:t>
      </w:r>
      <w:r>
        <w:rPr>
          <w:w w:val="105"/>
          <w:sz w:val="23"/>
        </w:rPr>
        <w:t> of Maryland,</w:t>
      </w:r>
      <w:r>
        <w:rPr>
          <w:spacing w:val="18"/>
          <w:w w:val="105"/>
          <w:sz w:val="23"/>
        </w:rPr>
        <w:t> </w:t>
      </w:r>
      <w:r>
        <w:rPr>
          <w:w w:val="105"/>
          <w:sz w:val="23"/>
        </w:rPr>
        <w:t>and</w:t>
      </w:r>
      <w:r>
        <w:rPr>
          <w:spacing w:val="22"/>
          <w:w w:val="105"/>
          <w:sz w:val="23"/>
        </w:rPr>
        <w:t> </w:t>
      </w:r>
      <w:r>
        <w:rPr>
          <w:w w:val="105"/>
          <w:sz w:val="23"/>
        </w:rPr>
        <w:t>who has</w:t>
      </w:r>
      <w:r>
        <w:rPr>
          <w:spacing w:val="20"/>
          <w:w w:val="105"/>
          <w:sz w:val="23"/>
        </w:rPr>
        <w:t> </w:t>
      </w:r>
      <w:r>
        <w:rPr>
          <w:w w:val="105"/>
          <w:sz w:val="23"/>
        </w:rPr>
        <w:t>otherwise</w:t>
      </w:r>
      <w:r>
        <w:rPr>
          <w:spacing w:val="21"/>
          <w:w w:val="105"/>
          <w:sz w:val="23"/>
        </w:rPr>
        <w:t> </w:t>
      </w:r>
      <w:r>
        <w:rPr>
          <w:w w:val="105"/>
          <w:sz w:val="23"/>
        </w:rPr>
        <w:t>reached</w:t>
      </w:r>
      <w:r>
        <w:rPr>
          <w:spacing w:val="24"/>
          <w:w w:val="105"/>
          <w:sz w:val="23"/>
        </w:rPr>
        <w:t> </w:t>
      </w:r>
      <w:r>
        <w:rPr>
          <w:w w:val="105"/>
          <w:sz w:val="23"/>
        </w:rPr>
        <w:t>his</w:t>
      </w:r>
      <w:r>
        <w:rPr>
          <w:spacing w:val="20"/>
          <w:w w:val="105"/>
          <w:sz w:val="23"/>
        </w:rPr>
        <w:t> </w:t>
      </w:r>
      <w:r>
        <w:rPr>
          <w:w w:val="105"/>
          <w:sz w:val="23"/>
        </w:rPr>
        <w:t>or</w:t>
      </w:r>
      <w:r>
        <w:rPr>
          <w:spacing w:val="19"/>
          <w:w w:val="105"/>
          <w:sz w:val="23"/>
        </w:rPr>
        <w:t> </w:t>
      </w:r>
      <w:r>
        <w:rPr>
          <w:w w:val="105"/>
          <w:sz w:val="23"/>
        </w:rPr>
        <w:t>her</w:t>
      </w:r>
      <w:r>
        <w:rPr>
          <w:spacing w:val="19"/>
          <w:w w:val="105"/>
          <w:sz w:val="23"/>
        </w:rPr>
        <w:t> </w:t>
      </w:r>
      <w:r>
        <w:rPr>
          <w:w w:val="105"/>
          <w:sz w:val="23"/>
        </w:rPr>
        <w:t>Normal</w:t>
      </w:r>
      <w:r>
        <w:rPr>
          <w:spacing w:val="18"/>
          <w:w w:val="105"/>
          <w:sz w:val="23"/>
        </w:rPr>
        <w:t> </w:t>
      </w:r>
      <w:r>
        <w:rPr>
          <w:w w:val="105"/>
          <w:sz w:val="23"/>
        </w:rPr>
        <w:t>Retirement</w:t>
      </w:r>
      <w:r>
        <w:rPr>
          <w:spacing w:val="18"/>
          <w:w w:val="105"/>
          <w:sz w:val="23"/>
        </w:rPr>
        <w:t> </w:t>
      </w:r>
      <w:r>
        <w:rPr>
          <w:w w:val="105"/>
          <w:sz w:val="23"/>
        </w:rPr>
        <w:t>Date</w:t>
      </w:r>
    </w:p>
    <w:p>
      <w:pPr>
        <w:spacing w:after="0" w:line="249" w:lineRule="auto"/>
        <w:jc w:val="both"/>
        <w:rPr>
          <w:sz w:val="23"/>
        </w:rPr>
        <w:sectPr>
          <w:pgSz w:w="12240" w:h="15840"/>
          <w:pgMar w:header="0" w:footer="632" w:top="1080" w:bottom="820" w:left="1040" w:right="1020"/>
        </w:sectPr>
      </w:pPr>
    </w:p>
    <w:p>
      <w:pPr>
        <w:pStyle w:val="BodyText"/>
        <w:spacing w:line="249" w:lineRule="auto" w:before="81"/>
        <w:ind w:left="2295"/>
      </w:pPr>
      <w:r>
        <w:rPr>
          <w:w w:val="105"/>
        </w:rPr>
        <w:t>with</w:t>
      </w:r>
      <w:r>
        <w:rPr>
          <w:spacing w:val="-6"/>
          <w:w w:val="105"/>
        </w:rPr>
        <w:t> </w:t>
      </w:r>
      <w:r>
        <w:rPr>
          <w:w w:val="105"/>
        </w:rPr>
        <w:t>his</w:t>
      </w:r>
      <w:r>
        <w:rPr>
          <w:spacing w:val="-9"/>
          <w:w w:val="105"/>
        </w:rPr>
        <w:t> </w:t>
      </w:r>
      <w:r>
        <w:rPr>
          <w:w w:val="105"/>
        </w:rPr>
        <w:t>or</w:t>
      </w:r>
      <w:r>
        <w:rPr>
          <w:spacing w:val="-9"/>
          <w:w w:val="105"/>
        </w:rPr>
        <w:t> </w:t>
      </w:r>
      <w:r>
        <w:rPr>
          <w:w w:val="105"/>
        </w:rPr>
        <w:t>her</w:t>
      </w:r>
      <w:r>
        <w:rPr>
          <w:spacing w:val="-9"/>
          <w:w w:val="105"/>
        </w:rPr>
        <w:t> </w:t>
      </w:r>
      <w:r>
        <w:rPr>
          <w:w w:val="105"/>
        </w:rPr>
        <w:t>eligibility</w:t>
      </w:r>
      <w:r>
        <w:rPr>
          <w:spacing w:val="-6"/>
          <w:w w:val="105"/>
        </w:rPr>
        <w:t> </w:t>
      </w:r>
      <w:r>
        <w:rPr>
          <w:w w:val="105"/>
        </w:rPr>
        <w:t>for</w:t>
      </w:r>
      <w:r>
        <w:rPr>
          <w:spacing w:val="-9"/>
          <w:w w:val="105"/>
        </w:rPr>
        <w:t> </w:t>
      </w:r>
      <w:r>
        <w:rPr>
          <w:w w:val="105"/>
        </w:rPr>
        <w:t>Normal</w:t>
      </w:r>
      <w:r>
        <w:rPr>
          <w:spacing w:val="-4"/>
          <w:w w:val="105"/>
        </w:rPr>
        <w:t> </w:t>
      </w:r>
      <w:r>
        <w:rPr>
          <w:w w:val="105"/>
        </w:rPr>
        <w:t>Retirement</w:t>
      </w:r>
      <w:r>
        <w:rPr>
          <w:spacing w:val="-11"/>
          <w:w w:val="105"/>
        </w:rPr>
        <w:t> </w:t>
      </w:r>
      <w:r>
        <w:rPr>
          <w:w w:val="105"/>
        </w:rPr>
        <w:t>intact,</w:t>
      </w:r>
      <w:r>
        <w:rPr>
          <w:spacing w:val="-4"/>
          <w:w w:val="105"/>
        </w:rPr>
        <w:t> </w:t>
      </w:r>
      <w:r>
        <w:rPr>
          <w:w w:val="105"/>
        </w:rPr>
        <w:t>shall</w:t>
      </w:r>
      <w:r>
        <w:rPr>
          <w:spacing w:val="-11"/>
          <w:w w:val="105"/>
        </w:rPr>
        <w:t> </w:t>
      </w:r>
      <w:r>
        <w:rPr>
          <w:w w:val="105"/>
        </w:rPr>
        <w:t>be</w:t>
      </w:r>
      <w:r>
        <w:rPr>
          <w:spacing w:val="-7"/>
          <w:w w:val="105"/>
        </w:rPr>
        <w:t> </w:t>
      </w:r>
      <w:r>
        <w:rPr>
          <w:w w:val="105"/>
        </w:rPr>
        <w:t>entitled</w:t>
      </w:r>
      <w:r>
        <w:rPr>
          <w:spacing w:val="-6"/>
          <w:w w:val="105"/>
        </w:rPr>
        <w:t> </w:t>
      </w:r>
      <w:r>
        <w:rPr>
          <w:w w:val="105"/>
        </w:rPr>
        <w:t>to</w:t>
      </w:r>
      <w:r>
        <w:rPr>
          <w:spacing w:val="-6"/>
          <w:w w:val="105"/>
        </w:rPr>
        <w:t> </w:t>
      </w:r>
      <w:r>
        <w:rPr>
          <w:w w:val="105"/>
        </w:rPr>
        <w:t>100% vesting regardless of years of service.</w:t>
      </w:r>
    </w:p>
    <w:p>
      <w:pPr>
        <w:spacing w:after="0" w:line="249" w:lineRule="auto"/>
        <w:sectPr>
          <w:pgSz w:w="12240" w:h="15840"/>
          <w:pgMar w:header="0" w:footer="632" w:top="1080" w:bottom="820" w:left="1040" w:right="1020"/>
        </w:sectPr>
      </w:pPr>
    </w:p>
    <w:p>
      <w:pPr>
        <w:pStyle w:val="Heading2"/>
        <w:ind w:right="770"/>
        <w:rPr>
          <w:u w:val="none"/>
        </w:rPr>
      </w:pPr>
      <w:bookmarkStart w:name="_TOC_250022" w:id="19"/>
      <w:r>
        <w:rPr>
          <w:w w:val="105"/>
          <w:u w:val="single"/>
        </w:rPr>
        <w:t>SECTION</w:t>
      </w:r>
      <w:r>
        <w:rPr>
          <w:spacing w:val="-6"/>
          <w:w w:val="105"/>
          <w:u w:val="single"/>
        </w:rPr>
        <w:t> </w:t>
      </w:r>
      <w:r>
        <w:rPr>
          <w:w w:val="105"/>
          <w:u w:val="single"/>
        </w:rPr>
        <w:t>B-6</w:t>
      </w:r>
      <w:r>
        <w:rPr>
          <w:spacing w:val="-10"/>
          <w:w w:val="105"/>
          <w:u w:val="single"/>
        </w:rPr>
        <w:t> </w:t>
      </w:r>
      <w:r>
        <w:rPr>
          <w:w w:val="105"/>
          <w:u w:val="single"/>
        </w:rPr>
        <w:t>-</w:t>
      </w:r>
      <w:r>
        <w:rPr>
          <w:spacing w:val="-12"/>
          <w:w w:val="105"/>
          <w:u w:val="single"/>
        </w:rPr>
        <w:t> </w:t>
      </w:r>
      <w:r>
        <w:rPr>
          <w:w w:val="105"/>
          <w:u w:val="single"/>
        </w:rPr>
        <w:t>DEATH</w:t>
      </w:r>
      <w:r>
        <w:rPr>
          <w:spacing w:val="-10"/>
          <w:w w:val="105"/>
          <w:u w:val="single"/>
        </w:rPr>
        <w:t> </w:t>
      </w:r>
      <w:bookmarkEnd w:id="19"/>
      <w:r>
        <w:rPr>
          <w:spacing w:val="-2"/>
          <w:w w:val="105"/>
          <w:u w:val="single"/>
        </w:rPr>
        <w:t>BENEFITS</w:t>
      </w:r>
    </w:p>
    <w:p>
      <w:pPr>
        <w:pStyle w:val="BodyText"/>
        <w:spacing w:before="9"/>
        <w:rPr>
          <w:b/>
          <w:sz w:val="16"/>
        </w:rPr>
      </w:pPr>
    </w:p>
    <w:p>
      <w:pPr>
        <w:pStyle w:val="BodyText"/>
        <w:spacing w:before="97"/>
        <w:ind w:left="112"/>
      </w:pPr>
      <w:r>
        <w:rPr>
          <w:w w:val="105"/>
        </w:rPr>
        <w:t>B-6.1</w:t>
      </w:r>
      <w:r>
        <w:rPr>
          <w:spacing w:val="64"/>
          <w:w w:val="150"/>
        </w:rPr>
        <w:t> </w:t>
      </w:r>
      <w:r>
        <w:rPr>
          <w:w w:val="105"/>
          <w:u w:val="single"/>
        </w:rPr>
        <w:t>Spouse's</w:t>
      </w:r>
      <w:r>
        <w:rPr>
          <w:spacing w:val="-9"/>
          <w:w w:val="105"/>
          <w:u w:val="single"/>
        </w:rPr>
        <w:t> </w:t>
      </w:r>
      <w:r>
        <w:rPr>
          <w:w w:val="105"/>
          <w:u w:val="single"/>
        </w:rPr>
        <w:t>and</w:t>
      </w:r>
      <w:r>
        <w:rPr>
          <w:spacing w:val="-7"/>
          <w:w w:val="105"/>
          <w:u w:val="single"/>
        </w:rPr>
        <w:t> </w:t>
      </w:r>
      <w:r>
        <w:rPr>
          <w:w w:val="105"/>
          <w:u w:val="single"/>
        </w:rPr>
        <w:t>Children's</w:t>
      </w:r>
      <w:r>
        <w:rPr>
          <w:spacing w:val="-9"/>
          <w:w w:val="105"/>
          <w:u w:val="single"/>
        </w:rPr>
        <w:t> </w:t>
      </w:r>
      <w:r>
        <w:rPr>
          <w:w w:val="105"/>
          <w:u w:val="single"/>
        </w:rPr>
        <w:t>Benefits</w:t>
      </w:r>
      <w:r>
        <w:rPr>
          <w:spacing w:val="-8"/>
          <w:w w:val="105"/>
          <w:u w:val="single"/>
        </w:rPr>
        <w:t> </w:t>
      </w:r>
      <w:r>
        <w:rPr>
          <w:w w:val="105"/>
          <w:u w:val="single"/>
        </w:rPr>
        <w:t>–</w:t>
      </w:r>
      <w:r>
        <w:rPr>
          <w:spacing w:val="-5"/>
          <w:w w:val="105"/>
          <w:u w:val="single"/>
        </w:rPr>
        <w:t> </w:t>
      </w:r>
      <w:r>
        <w:rPr>
          <w:w w:val="105"/>
          <w:u w:val="single"/>
        </w:rPr>
        <w:t>Death</w:t>
      </w:r>
      <w:r>
        <w:rPr>
          <w:spacing w:val="-7"/>
          <w:w w:val="105"/>
          <w:u w:val="single"/>
        </w:rPr>
        <w:t> </w:t>
      </w:r>
      <w:r>
        <w:rPr>
          <w:w w:val="105"/>
          <w:u w:val="single"/>
        </w:rPr>
        <w:t>During</w:t>
      </w:r>
      <w:r>
        <w:rPr>
          <w:spacing w:val="-7"/>
          <w:w w:val="105"/>
          <w:u w:val="single"/>
        </w:rPr>
        <w:t> </w:t>
      </w:r>
      <w:r>
        <w:rPr>
          <w:spacing w:val="-2"/>
          <w:w w:val="105"/>
          <w:u w:val="single"/>
        </w:rPr>
        <w:t>Participation</w:t>
      </w:r>
      <w:r>
        <w:rPr>
          <w:spacing w:val="-2"/>
          <w:w w:val="105"/>
        </w:rPr>
        <w:t>.</w:t>
      </w:r>
    </w:p>
    <w:p>
      <w:pPr>
        <w:pStyle w:val="BodyText"/>
        <w:spacing w:before="2"/>
        <w:rPr>
          <w:sz w:val="16"/>
        </w:rPr>
      </w:pPr>
    </w:p>
    <w:p>
      <w:pPr>
        <w:pStyle w:val="ListParagraph"/>
        <w:numPr>
          <w:ilvl w:val="0"/>
          <w:numId w:val="23"/>
        </w:numPr>
        <w:tabs>
          <w:tab w:pos="1517" w:val="left" w:leader="none"/>
        </w:tabs>
        <w:spacing w:line="240" w:lineRule="auto" w:before="97" w:after="0"/>
        <w:ind w:left="1517" w:right="0" w:hanging="706"/>
        <w:jc w:val="left"/>
        <w:rPr>
          <w:sz w:val="23"/>
        </w:rPr>
      </w:pPr>
      <w:r>
        <w:rPr>
          <w:spacing w:val="2"/>
          <w:sz w:val="23"/>
          <w:u w:val="single"/>
        </w:rPr>
        <w:t>Service-Connected</w:t>
      </w:r>
      <w:r>
        <w:rPr>
          <w:spacing w:val="39"/>
          <w:sz w:val="23"/>
          <w:u w:val="single"/>
        </w:rPr>
        <w:t> </w:t>
      </w:r>
      <w:r>
        <w:rPr>
          <w:spacing w:val="-2"/>
          <w:sz w:val="23"/>
          <w:u w:val="single"/>
        </w:rPr>
        <w:t>Death.</w:t>
      </w:r>
    </w:p>
    <w:p>
      <w:pPr>
        <w:pStyle w:val="BodyText"/>
        <w:spacing w:before="9"/>
        <w:rPr>
          <w:sz w:val="16"/>
        </w:rPr>
      </w:pPr>
    </w:p>
    <w:p>
      <w:pPr>
        <w:pStyle w:val="ListParagraph"/>
        <w:numPr>
          <w:ilvl w:val="1"/>
          <w:numId w:val="23"/>
        </w:numPr>
        <w:tabs>
          <w:tab w:pos="2273" w:val="left" w:leader="none"/>
        </w:tabs>
        <w:spacing w:line="249" w:lineRule="auto" w:before="97" w:after="0"/>
        <w:ind w:left="2273" w:right="129" w:hanging="757"/>
        <w:jc w:val="both"/>
        <w:rPr>
          <w:sz w:val="23"/>
        </w:rPr>
      </w:pPr>
      <w:r>
        <w:rPr>
          <w:w w:val="105"/>
          <w:sz w:val="23"/>
        </w:rPr>
        <w:t>If a Participant is survived by a spouse, who has not been specifically excluded by the Participant for entitlement to survivor death benefits, and the Participant dies as a result</w:t>
      </w:r>
      <w:r>
        <w:rPr>
          <w:spacing w:val="-2"/>
          <w:w w:val="105"/>
          <w:sz w:val="23"/>
        </w:rPr>
        <w:t> </w:t>
      </w:r>
      <w:r>
        <w:rPr>
          <w:w w:val="105"/>
          <w:sz w:val="23"/>
        </w:rPr>
        <w:t>of a service-connected accident</w:t>
      </w:r>
      <w:r>
        <w:rPr>
          <w:spacing w:val="-2"/>
          <w:w w:val="105"/>
          <w:sz w:val="23"/>
        </w:rPr>
        <w:t> </w:t>
      </w:r>
      <w:r>
        <w:rPr>
          <w:w w:val="105"/>
          <w:sz w:val="23"/>
        </w:rPr>
        <w:t>or illness,</w:t>
      </w:r>
      <w:r>
        <w:rPr>
          <w:spacing w:val="-2"/>
          <w:w w:val="105"/>
          <w:sz w:val="23"/>
        </w:rPr>
        <w:t> </w:t>
      </w:r>
      <w:r>
        <w:rPr>
          <w:w w:val="105"/>
          <w:sz w:val="23"/>
        </w:rPr>
        <w:t>as that term is defined in Section B-4.3(a) of the Plan,</w:t>
      </w:r>
      <w:r>
        <w:rPr>
          <w:spacing w:val="-2"/>
          <w:w w:val="105"/>
          <w:sz w:val="23"/>
        </w:rPr>
        <w:t> </w:t>
      </w:r>
      <w:r>
        <w:rPr>
          <w:w w:val="105"/>
          <w:sz w:val="23"/>
        </w:rPr>
        <w:t>the spouse shall</w:t>
      </w:r>
      <w:r>
        <w:rPr>
          <w:spacing w:val="-2"/>
          <w:w w:val="105"/>
          <w:sz w:val="23"/>
        </w:rPr>
        <w:t> </w:t>
      </w:r>
      <w:r>
        <w:rPr>
          <w:w w:val="105"/>
          <w:sz w:val="23"/>
        </w:rPr>
        <w:t>be entitled to an annual</w:t>
      </w:r>
      <w:r>
        <w:rPr>
          <w:spacing w:val="-2"/>
          <w:w w:val="105"/>
          <w:sz w:val="23"/>
        </w:rPr>
        <w:t> </w:t>
      </w:r>
      <w:r>
        <w:rPr>
          <w:w w:val="105"/>
          <w:sz w:val="23"/>
        </w:rPr>
        <w:t>benefit, payable until death, commencing with the first of the month coinciding with or next following</w:t>
      </w:r>
      <w:r>
        <w:rPr>
          <w:w w:val="105"/>
          <w:sz w:val="23"/>
        </w:rPr>
        <w:t> the</w:t>
      </w:r>
      <w:r>
        <w:rPr>
          <w:w w:val="105"/>
          <w:sz w:val="23"/>
        </w:rPr>
        <w:t> date</w:t>
      </w:r>
      <w:r>
        <w:rPr>
          <w:w w:val="105"/>
          <w:sz w:val="23"/>
        </w:rPr>
        <w:t> of</w:t>
      </w:r>
      <w:r>
        <w:rPr>
          <w:w w:val="105"/>
          <w:sz w:val="23"/>
        </w:rPr>
        <w:t> death</w:t>
      </w:r>
      <w:r>
        <w:rPr>
          <w:w w:val="105"/>
          <w:sz w:val="23"/>
        </w:rPr>
        <w:t> of</w:t>
      </w:r>
      <w:r>
        <w:rPr>
          <w:w w:val="105"/>
          <w:sz w:val="23"/>
        </w:rPr>
        <w:t> the</w:t>
      </w:r>
      <w:r>
        <w:rPr>
          <w:w w:val="105"/>
          <w:sz w:val="23"/>
        </w:rPr>
        <w:t> Participant,</w:t>
      </w:r>
      <w:r>
        <w:rPr>
          <w:w w:val="105"/>
          <w:sz w:val="23"/>
        </w:rPr>
        <w:t> in</w:t>
      </w:r>
      <w:r>
        <w:rPr>
          <w:w w:val="105"/>
          <w:sz w:val="23"/>
        </w:rPr>
        <w:t> an</w:t>
      </w:r>
      <w:r>
        <w:rPr>
          <w:w w:val="105"/>
          <w:sz w:val="23"/>
        </w:rPr>
        <w:t> amount equal to</w:t>
      </w:r>
      <w:r>
        <w:rPr>
          <w:w w:val="105"/>
          <w:sz w:val="23"/>
        </w:rPr>
        <w:t> the greater of the following:</w:t>
      </w:r>
    </w:p>
    <w:p>
      <w:pPr>
        <w:pStyle w:val="BodyText"/>
        <w:spacing w:before="10"/>
        <w:rPr>
          <w:sz w:val="24"/>
        </w:rPr>
      </w:pPr>
    </w:p>
    <w:p>
      <w:pPr>
        <w:pStyle w:val="ListParagraph"/>
        <w:numPr>
          <w:ilvl w:val="2"/>
          <w:numId w:val="23"/>
        </w:numPr>
        <w:tabs>
          <w:tab w:pos="3001" w:val="left" w:leader="none"/>
        </w:tabs>
        <w:spacing w:line="249" w:lineRule="auto" w:before="0" w:after="0"/>
        <w:ind w:left="3001" w:right="120" w:hanging="706"/>
        <w:jc w:val="both"/>
        <w:rPr>
          <w:sz w:val="23"/>
        </w:rPr>
      </w:pPr>
      <w:r>
        <w:rPr>
          <w:w w:val="105"/>
          <w:sz w:val="23"/>
        </w:rPr>
        <w:t>An amount computed under Section B-4.1(a) and (b) of this Plan on the basis</w:t>
      </w:r>
      <w:r>
        <w:rPr>
          <w:spacing w:val="-9"/>
          <w:w w:val="105"/>
          <w:sz w:val="23"/>
        </w:rPr>
        <w:t> </w:t>
      </w:r>
      <w:r>
        <w:rPr>
          <w:w w:val="105"/>
          <w:sz w:val="23"/>
        </w:rPr>
        <w:t>that</w:t>
      </w:r>
      <w:r>
        <w:rPr>
          <w:spacing w:val="-11"/>
          <w:w w:val="105"/>
          <w:sz w:val="23"/>
        </w:rPr>
        <w:t> </w:t>
      </w:r>
      <w:r>
        <w:rPr>
          <w:w w:val="105"/>
          <w:sz w:val="23"/>
        </w:rPr>
        <w:t>the</w:t>
      </w:r>
      <w:r>
        <w:rPr>
          <w:spacing w:val="-7"/>
          <w:w w:val="105"/>
          <w:sz w:val="23"/>
        </w:rPr>
        <w:t> </w:t>
      </w:r>
      <w:r>
        <w:rPr>
          <w:w w:val="105"/>
          <w:sz w:val="23"/>
        </w:rPr>
        <w:t>deceased</w:t>
      </w:r>
      <w:r>
        <w:rPr>
          <w:spacing w:val="-6"/>
          <w:w w:val="105"/>
          <w:sz w:val="23"/>
        </w:rPr>
        <w:t> </w:t>
      </w:r>
      <w:r>
        <w:rPr>
          <w:w w:val="105"/>
          <w:sz w:val="23"/>
        </w:rPr>
        <w:t>had</w:t>
      </w:r>
      <w:r>
        <w:rPr>
          <w:spacing w:val="-6"/>
          <w:w w:val="105"/>
          <w:sz w:val="23"/>
        </w:rPr>
        <w:t> </w:t>
      </w:r>
      <w:r>
        <w:rPr>
          <w:w w:val="105"/>
          <w:sz w:val="23"/>
        </w:rPr>
        <w:t>continued</w:t>
      </w:r>
      <w:r>
        <w:rPr>
          <w:spacing w:val="-6"/>
          <w:w w:val="105"/>
          <w:sz w:val="23"/>
        </w:rPr>
        <w:t> </w:t>
      </w:r>
      <w:r>
        <w:rPr>
          <w:w w:val="105"/>
          <w:sz w:val="23"/>
        </w:rPr>
        <w:t>as</w:t>
      </w:r>
      <w:r>
        <w:rPr>
          <w:spacing w:val="-9"/>
          <w:w w:val="105"/>
          <w:sz w:val="23"/>
        </w:rPr>
        <w:t> </w:t>
      </w:r>
      <w:r>
        <w:rPr>
          <w:w w:val="105"/>
          <w:sz w:val="23"/>
        </w:rPr>
        <w:t>a</w:t>
      </w:r>
      <w:r>
        <w:rPr>
          <w:spacing w:val="-7"/>
          <w:w w:val="105"/>
          <w:sz w:val="23"/>
        </w:rPr>
        <w:t> </w:t>
      </w:r>
      <w:r>
        <w:rPr>
          <w:w w:val="105"/>
          <w:sz w:val="23"/>
        </w:rPr>
        <w:t>Participant</w:t>
      </w:r>
      <w:r>
        <w:rPr>
          <w:spacing w:val="-11"/>
          <w:w w:val="105"/>
          <w:sz w:val="23"/>
        </w:rPr>
        <w:t> </w:t>
      </w:r>
      <w:r>
        <w:rPr>
          <w:w w:val="105"/>
          <w:sz w:val="23"/>
        </w:rPr>
        <w:t>to</w:t>
      </w:r>
      <w:r>
        <w:rPr>
          <w:spacing w:val="-6"/>
          <w:w w:val="105"/>
          <w:sz w:val="23"/>
        </w:rPr>
        <w:t> </w:t>
      </w:r>
      <w:r>
        <w:rPr>
          <w:w w:val="105"/>
          <w:sz w:val="23"/>
        </w:rPr>
        <w:t>what</w:t>
      </w:r>
      <w:r>
        <w:rPr>
          <w:spacing w:val="-11"/>
          <w:w w:val="105"/>
          <w:sz w:val="23"/>
        </w:rPr>
        <w:t> </w:t>
      </w:r>
      <w:r>
        <w:rPr>
          <w:w w:val="105"/>
          <w:sz w:val="23"/>
        </w:rPr>
        <w:t>would</w:t>
      </w:r>
      <w:r>
        <w:rPr>
          <w:spacing w:val="-6"/>
          <w:w w:val="105"/>
          <w:sz w:val="23"/>
        </w:rPr>
        <w:t> </w:t>
      </w:r>
      <w:r>
        <w:rPr>
          <w:w w:val="105"/>
          <w:sz w:val="23"/>
        </w:rPr>
        <w:t>have been</w:t>
      </w:r>
      <w:r>
        <w:rPr>
          <w:w w:val="105"/>
          <w:sz w:val="23"/>
        </w:rPr>
        <w:t> his/her</w:t>
      </w:r>
      <w:r>
        <w:rPr>
          <w:w w:val="105"/>
          <w:sz w:val="23"/>
        </w:rPr>
        <w:t> Normal</w:t>
      </w:r>
      <w:r>
        <w:rPr>
          <w:w w:val="105"/>
          <w:sz w:val="23"/>
        </w:rPr>
        <w:t> Retirement</w:t>
      </w:r>
      <w:r>
        <w:rPr>
          <w:w w:val="105"/>
          <w:sz w:val="23"/>
        </w:rPr>
        <w:t> Date,</w:t>
      </w:r>
      <w:r>
        <w:rPr>
          <w:w w:val="105"/>
          <w:sz w:val="23"/>
        </w:rPr>
        <w:t> at</w:t>
      </w:r>
      <w:r>
        <w:rPr>
          <w:w w:val="105"/>
          <w:sz w:val="23"/>
        </w:rPr>
        <w:t> the</w:t>
      </w:r>
      <w:r>
        <w:rPr>
          <w:w w:val="105"/>
          <w:sz w:val="23"/>
        </w:rPr>
        <w:t> same</w:t>
      </w:r>
      <w:r>
        <w:rPr>
          <w:w w:val="105"/>
          <w:sz w:val="23"/>
        </w:rPr>
        <w:t> Base</w:t>
      </w:r>
      <w:r>
        <w:rPr>
          <w:w w:val="105"/>
          <w:sz w:val="23"/>
        </w:rPr>
        <w:t> Pay</w:t>
      </w:r>
      <w:r>
        <w:rPr>
          <w:w w:val="105"/>
          <w:sz w:val="23"/>
        </w:rPr>
        <w:t> received during his/her last</w:t>
      </w:r>
      <w:r>
        <w:rPr>
          <w:spacing w:val="-2"/>
          <w:w w:val="105"/>
          <w:sz w:val="23"/>
        </w:rPr>
        <w:t> </w:t>
      </w:r>
      <w:r>
        <w:rPr>
          <w:w w:val="105"/>
          <w:sz w:val="23"/>
        </w:rPr>
        <w:t>completed year of employment</w:t>
      </w:r>
      <w:r>
        <w:rPr>
          <w:spacing w:val="-2"/>
          <w:w w:val="105"/>
          <w:sz w:val="23"/>
        </w:rPr>
        <w:t> </w:t>
      </w:r>
      <w:r>
        <w:rPr>
          <w:w w:val="105"/>
          <w:sz w:val="23"/>
        </w:rPr>
        <w:t>with the Commission. If</w:t>
      </w:r>
      <w:r>
        <w:rPr>
          <w:spacing w:val="-1"/>
          <w:w w:val="105"/>
          <w:sz w:val="23"/>
        </w:rPr>
        <w:t> </w:t>
      </w:r>
      <w:r>
        <w:rPr>
          <w:w w:val="105"/>
          <w:sz w:val="23"/>
        </w:rPr>
        <w:t>the spouse is receiving benefits on the date the Participant</w:t>
      </w:r>
      <w:r>
        <w:rPr>
          <w:spacing w:val="-2"/>
          <w:w w:val="105"/>
          <w:sz w:val="23"/>
        </w:rPr>
        <w:t> </w:t>
      </w:r>
      <w:r>
        <w:rPr>
          <w:w w:val="105"/>
          <w:sz w:val="23"/>
        </w:rPr>
        <w:t>would have otherwise</w:t>
      </w:r>
      <w:r>
        <w:rPr>
          <w:w w:val="105"/>
          <w:sz w:val="23"/>
        </w:rPr>
        <w:t> reached</w:t>
      </w:r>
      <w:r>
        <w:rPr>
          <w:w w:val="105"/>
          <w:sz w:val="23"/>
        </w:rPr>
        <w:t> his/her</w:t>
      </w:r>
      <w:r>
        <w:rPr>
          <w:w w:val="105"/>
          <w:sz w:val="23"/>
        </w:rPr>
        <w:t> eligibility</w:t>
      </w:r>
      <w:r>
        <w:rPr>
          <w:w w:val="105"/>
          <w:sz w:val="23"/>
        </w:rPr>
        <w:t> date</w:t>
      </w:r>
      <w:r>
        <w:rPr>
          <w:w w:val="105"/>
          <w:sz w:val="23"/>
        </w:rPr>
        <w:t> for full</w:t>
      </w:r>
      <w:r>
        <w:rPr>
          <w:w w:val="105"/>
          <w:sz w:val="23"/>
        </w:rPr>
        <w:t> Social</w:t>
      </w:r>
      <w:r>
        <w:rPr>
          <w:w w:val="105"/>
          <w:sz w:val="23"/>
        </w:rPr>
        <w:t> Security retirement</w:t>
      </w:r>
      <w:r>
        <w:rPr>
          <w:w w:val="105"/>
          <w:sz w:val="23"/>
        </w:rPr>
        <w:t> benefits,</w:t>
      </w:r>
      <w:r>
        <w:rPr>
          <w:w w:val="105"/>
          <w:sz w:val="23"/>
        </w:rPr>
        <w:t> the</w:t>
      </w:r>
      <w:r>
        <w:rPr>
          <w:w w:val="105"/>
          <w:sz w:val="23"/>
        </w:rPr>
        <w:t> amount</w:t>
      </w:r>
      <w:r>
        <w:rPr>
          <w:w w:val="105"/>
          <w:sz w:val="23"/>
        </w:rPr>
        <w:t> which</w:t>
      </w:r>
      <w:r>
        <w:rPr>
          <w:w w:val="105"/>
          <w:sz w:val="23"/>
        </w:rPr>
        <w:t> the</w:t>
      </w:r>
      <w:r>
        <w:rPr>
          <w:w w:val="105"/>
          <w:sz w:val="23"/>
        </w:rPr>
        <w:t> spouse</w:t>
      </w:r>
      <w:r>
        <w:rPr>
          <w:w w:val="105"/>
          <w:sz w:val="23"/>
        </w:rPr>
        <w:t> is</w:t>
      </w:r>
      <w:r>
        <w:rPr>
          <w:w w:val="105"/>
          <w:sz w:val="23"/>
        </w:rPr>
        <w:t> receiving</w:t>
      </w:r>
      <w:r>
        <w:rPr>
          <w:w w:val="105"/>
          <w:sz w:val="23"/>
        </w:rPr>
        <w:t> shall</w:t>
      </w:r>
      <w:r>
        <w:rPr>
          <w:w w:val="105"/>
          <w:sz w:val="23"/>
        </w:rPr>
        <w:t> be calculated</w:t>
      </w:r>
      <w:r>
        <w:rPr>
          <w:w w:val="105"/>
          <w:sz w:val="23"/>
        </w:rPr>
        <w:t> as</w:t>
      </w:r>
      <w:r>
        <w:rPr>
          <w:w w:val="105"/>
          <w:sz w:val="23"/>
        </w:rPr>
        <w:t> provided</w:t>
      </w:r>
      <w:r>
        <w:rPr>
          <w:w w:val="105"/>
          <w:sz w:val="23"/>
        </w:rPr>
        <w:t> in</w:t>
      </w:r>
      <w:r>
        <w:rPr>
          <w:w w:val="105"/>
          <w:sz w:val="23"/>
        </w:rPr>
        <w:t> Section</w:t>
      </w:r>
      <w:r>
        <w:rPr>
          <w:w w:val="105"/>
          <w:sz w:val="23"/>
        </w:rPr>
        <w:t> B-4.1(b).</w:t>
      </w:r>
      <w:r>
        <w:rPr>
          <w:spacing w:val="40"/>
          <w:w w:val="105"/>
          <w:sz w:val="23"/>
        </w:rPr>
        <w:t> </w:t>
      </w:r>
      <w:r>
        <w:rPr>
          <w:w w:val="105"/>
          <w:sz w:val="23"/>
        </w:rPr>
        <w:t>Effective</w:t>
      </w:r>
      <w:r>
        <w:rPr>
          <w:w w:val="105"/>
          <w:sz w:val="23"/>
        </w:rPr>
        <w:t> January</w:t>
      </w:r>
      <w:r>
        <w:rPr>
          <w:w w:val="105"/>
          <w:sz w:val="23"/>
        </w:rPr>
        <w:t> 1, 1994, Final</w:t>
      </w:r>
      <w:r>
        <w:rPr>
          <w:spacing w:val="-10"/>
          <w:w w:val="105"/>
          <w:sz w:val="23"/>
        </w:rPr>
        <w:t> </w:t>
      </w:r>
      <w:r>
        <w:rPr>
          <w:w w:val="105"/>
          <w:sz w:val="23"/>
        </w:rPr>
        <w:t>Annual</w:t>
      </w:r>
      <w:r>
        <w:rPr>
          <w:spacing w:val="-10"/>
          <w:w w:val="105"/>
          <w:sz w:val="23"/>
        </w:rPr>
        <w:t> </w:t>
      </w:r>
      <w:r>
        <w:rPr>
          <w:w w:val="105"/>
          <w:sz w:val="23"/>
        </w:rPr>
        <w:t>Base</w:t>
      </w:r>
      <w:r>
        <w:rPr>
          <w:spacing w:val="-6"/>
          <w:w w:val="105"/>
          <w:sz w:val="23"/>
        </w:rPr>
        <w:t> </w:t>
      </w:r>
      <w:r>
        <w:rPr>
          <w:w w:val="105"/>
          <w:sz w:val="23"/>
        </w:rPr>
        <w:t>Pay</w:t>
      </w:r>
      <w:r>
        <w:rPr>
          <w:spacing w:val="-5"/>
          <w:w w:val="105"/>
          <w:sz w:val="23"/>
        </w:rPr>
        <w:t> </w:t>
      </w:r>
      <w:r>
        <w:rPr>
          <w:w w:val="105"/>
          <w:sz w:val="23"/>
        </w:rPr>
        <w:t>for</w:t>
      </w:r>
      <w:r>
        <w:rPr>
          <w:spacing w:val="-8"/>
          <w:w w:val="105"/>
          <w:sz w:val="23"/>
        </w:rPr>
        <w:t> </w:t>
      </w:r>
      <w:r>
        <w:rPr>
          <w:w w:val="105"/>
          <w:sz w:val="23"/>
        </w:rPr>
        <w:t>part-time</w:t>
      </w:r>
      <w:r>
        <w:rPr>
          <w:spacing w:val="-6"/>
          <w:w w:val="105"/>
          <w:sz w:val="23"/>
        </w:rPr>
        <w:t> </w:t>
      </w:r>
      <w:r>
        <w:rPr>
          <w:w w:val="105"/>
          <w:sz w:val="23"/>
        </w:rPr>
        <w:t>Participants</w:t>
      </w:r>
      <w:r>
        <w:rPr>
          <w:spacing w:val="-8"/>
          <w:w w:val="105"/>
          <w:sz w:val="23"/>
        </w:rPr>
        <w:t> </w:t>
      </w:r>
      <w:r>
        <w:rPr>
          <w:w w:val="105"/>
          <w:sz w:val="23"/>
        </w:rPr>
        <w:t>will</w:t>
      </w:r>
      <w:r>
        <w:rPr>
          <w:spacing w:val="-3"/>
          <w:w w:val="105"/>
          <w:sz w:val="23"/>
        </w:rPr>
        <w:t> </w:t>
      </w:r>
      <w:r>
        <w:rPr>
          <w:w w:val="105"/>
          <w:sz w:val="23"/>
        </w:rPr>
        <w:t>be</w:t>
      </w:r>
      <w:r>
        <w:rPr>
          <w:spacing w:val="-6"/>
          <w:w w:val="105"/>
          <w:sz w:val="23"/>
        </w:rPr>
        <w:t> </w:t>
      </w:r>
      <w:r>
        <w:rPr>
          <w:w w:val="105"/>
          <w:sz w:val="23"/>
        </w:rPr>
        <w:t>the</w:t>
      </w:r>
      <w:r>
        <w:rPr>
          <w:spacing w:val="-6"/>
          <w:w w:val="105"/>
          <w:sz w:val="23"/>
        </w:rPr>
        <w:t> </w:t>
      </w:r>
      <w:r>
        <w:rPr>
          <w:w w:val="105"/>
          <w:sz w:val="23"/>
        </w:rPr>
        <w:t>average</w:t>
      </w:r>
      <w:r>
        <w:rPr>
          <w:spacing w:val="-6"/>
          <w:w w:val="105"/>
          <w:sz w:val="23"/>
        </w:rPr>
        <w:t> </w:t>
      </w:r>
      <w:r>
        <w:rPr>
          <w:w w:val="105"/>
          <w:sz w:val="23"/>
        </w:rPr>
        <w:t>base salary of the Participant for the 36 calendar month period, or for the 12 calendar</w:t>
      </w:r>
      <w:r>
        <w:rPr>
          <w:spacing w:val="-8"/>
          <w:w w:val="105"/>
          <w:sz w:val="23"/>
        </w:rPr>
        <w:t> </w:t>
      </w:r>
      <w:r>
        <w:rPr>
          <w:w w:val="105"/>
          <w:sz w:val="23"/>
        </w:rPr>
        <w:t>month</w:t>
      </w:r>
      <w:r>
        <w:rPr>
          <w:spacing w:val="-5"/>
          <w:w w:val="105"/>
          <w:sz w:val="23"/>
        </w:rPr>
        <w:t> </w:t>
      </w:r>
      <w:r>
        <w:rPr>
          <w:w w:val="105"/>
          <w:sz w:val="23"/>
        </w:rPr>
        <w:t>period</w:t>
      </w:r>
      <w:r>
        <w:rPr>
          <w:spacing w:val="-5"/>
          <w:w w:val="105"/>
          <w:sz w:val="23"/>
        </w:rPr>
        <w:t> </w:t>
      </w:r>
      <w:r>
        <w:rPr>
          <w:w w:val="105"/>
          <w:sz w:val="23"/>
        </w:rPr>
        <w:t>if</w:t>
      </w:r>
      <w:r>
        <w:rPr>
          <w:spacing w:val="-8"/>
          <w:w w:val="105"/>
          <w:sz w:val="23"/>
        </w:rPr>
        <w:t> </w:t>
      </w:r>
      <w:r>
        <w:rPr>
          <w:w w:val="105"/>
          <w:sz w:val="23"/>
        </w:rPr>
        <w:t>greater,</w:t>
      </w:r>
      <w:r>
        <w:rPr>
          <w:spacing w:val="-10"/>
          <w:w w:val="105"/>
          <w:sz w:val="23"/>
        </w:rPr>
        <w:t> </w:t>
      </w:r>
      <w:r>
        <w:rPr>
          <w:w w:val="105"/>
          <w:sz w:val="23"/>
        </w:rPr>
        <w:t>immediately</w:t>
      </w:r>
      <w:r>
        <w:rPr>
          <w:spacing w:val="-5"/>
          <w:w w:val="105"/>
          <w:sz w:val="23"/>
        </w:rPr>
        <w:t> </w:t>
      </w:r>
      <w:r>
        <w:rPr>
          <w:w w:val="105"/>
          <w:sz w:val="23"/>
        </w:rPr>
        <w:t>preceding</w:t>
      </w:r>
      <w:r>
        <w:rPr>
          <w:spacing w:val="-5"/>
          <w:w w:val="105"/>
          <w:sz w:val="23"/>
        </w:rPr>
        <w:t> </w:t>
      </w:r>
      <w:r>
        <w:rPr>
          <w:w w:val="105"/>
          <w:sz w:val="23"/>
        </w:rPr>
        <w:t>his/her</w:t>
      </w:r>
      <w:r>
        <w:rPr>
          <w:spacing w:val="-8"/>
          <w:w w:val="105"/>
          <w:sz w:val="23"/>
        </w:rPr>
        <w:t> </w:t>
      </w:r>
      <w:r>
        <w:rPr>
          <w:w w:val="105"/>
          <w:sz w:val="23"/>
        </w:rPr>
        <w:t>death;</w:t>
      </w:r>
      <w:r>
        <w:rPr>
          <w:spacing w:val="-10"/>
          <w:w w:val="105"/>
          <w:sz w:val="23"/>
        </w:rPr>
        <w:t> </w:t>
      </w:r>
      <w:r>
        <w:rPr>
          <w:w w:val="105"/>
          <w:sz w:val="23"/>
        </w:rPr>
        <w:t>or</w:t>
      </w:r>
    </w:p>
    <w:p>
      <w:pPr>
        <w:pStyle w:val="BodyText"/>
        <w:rPr>
          <w:sz w:val="25"/>
        </w:rPr>
      </w:pPr>
    </w:p>
    <w:p>
      <w:pPr>
        <w:pStyle w:val="ListParagraph"/>
        <w:numPr>
          <w:ilvl w:val="2"/>
          <w:numId w:val="23"/>
        </w:numPr>
        <w:tabs>
          <w:tab w:pos="3001" w:val="left" w:leader="none"/>
        </w:tabs>
        <w:spacing w:line="249" w:lineRule="auto" w:before="1" w:after="0"/>
        <w:ind w:left="3001" w:right="129" w:hanging="706"/>
        <w:jc w:val="both"/>
        <w:rPr>
          <w:sz w:val="23"/>
        </w:rPr>
      </w:pPr>
      <w:r>
        <w:rPr>
          <w:w w:val="105"/>
          <w:sz w:val="23"/>
        </w:rPr>
        <w:t>25% of the Final Annual Base Pay of the Participant.</w:t>
      </w:r>
      <w:r>
        <w:rPr>
          <w:spacing w:val="40"/>
          <w:w w:val="105"/>
          <w:sz w:val="23"/>
        </w:rPr>
        <w:t> </w:t>
      </w:r>
      <w:r>
        <w:rPr>
          <w:w w:val="105"/>
          <w:sz w:val="23"/>
        </w:rPr>
        <w:t>Effective January 1,</w:t>
      </w:r>
      <w:r>
        <w:rPr>
          <w:w w:val="105"/>
          <w:sz w:val="23"/>
        </w:rPr>
        <w:t> 1994,</w:t>
      </w:r>
      <w:r>
        <w:rPr>
          <w:w w:val="105"/>
          <w:sz w:val="23"/>
        </w:rPr>
        <w:t> Final</w:t>
      </w:r>
      <w:r>
        <w:rPr>
          <w:w w:val="105"/>
          <w:sz w:val="23"/>
        </w:rPr>
        <w:t> Annual</w:t>
      </w:r>
      <w:r>
        <w:rPr>
          <w:w w:val="105"/>
          <w:sz w:val="23"/>
        </w:rPr>
        <w:t> Base</w:t>
      </w:r>
      <w:r>
        <w:rPr>
          <w:w w:val="105"/>
          <w:sz w:val="23"/>
        </w:rPr>
        <w:t> Pay</w:t>
      </w:r>
      <w:r>
        <w:rPr>
          <w:w w:val="105"/>
          <w:sz w:val="23"/>
        </w:rPr>
        <w:t> for</w:t>
      </w:r>
      <w:r>
        <w:rPr>
          <w:w w:val="105"/>
          <w:sz w:val="23"/>
        </w:rPr>
        <w:t> part-time</w:t>
      </w:r>
      <w:r>
        <w:rPr>
          <w:w w:val="105"/>
          <w:sz w:val="23"/>
        </w:rPr>
        <w:t> Participants</w:t>
      </w:r>
      <w:r>
        <w:rPr>
          <w:w w:val="105"/>
          <w:sz w:val="23"/>
        </w:rPr>
        <w:t> will</w:t>
      </w:r>
      <w:r>
        <w:rPr>
          <w:w w:val="105"/>
          <w:sz w:val="23"/>
        </w:rPr>
        <w:t> be</w:t>
      </w:r>
      <w:r>
        <w:rPr>
          <w:w w:val="105"/>
          <w:sz w:val="23"/>
        </w:rPr>
        <w:t> the average</w:t>
      </w:r>
      <w:r>
        <w:rPr>
          <w:spacing w:val="-16"/>
          <w:w w:val="105"/>
          <w:sz w:val="23"/>
        </w:rPr>
        <w:t> </w:t>
      </w:r>
      <w:r>
        <w:rPr>
          <w:w w:val="105"/>
          <w:sz w:val="23"/>
        </w:rPr>
        <w:t>base</w:t>
      </w:r>
      <w:r>
        <w:rPr>
          <w:spacing w:val="-12"/>
          <w:w w:val="105"/>
          <w:sz w:val="23"/>
        </w:rPr>
        <w:t> </w:t>
      </w:r>
      <w:r>
        <w:rPr>
          <w:w w:val="105"/>
          <w:sz w:val="23"/>
        </w:rPr>
        <w:t>salary</w:t>
      </w:r>
      <w:r>
        <w:rPr>
          <w:spacing w:val="-12"/>
          <w:w w:val="105"/>
          <w:sz w:val="23"/>
        </w:rPr>
        <w:t> </w:t>
      </w:r>
      <w:r>
        <w:rPr>
          <w:w w:val="105"/>
          <w:sz w:val="23"/>
        </w:rPr>
        <w:t>of</w:t>
      </w:r>
      <w:r>
        <w:rPr>
          <w:spacing w:val="-16"/>
          <w:w w:val="105"/>
          <w:sz w:val="23"/>
        </w:rPr>
        <w:t> </w:t>
      </w:r>
      <w:r>
        <w:rPr>
          <w:w w:val="105"/>
          <w:sz w:val="23"/>
        </w:rPr>
        <w:t>the</w:t>
      </w:r>
      <w:r>
        <w:rPr>
          <w:spacing w:val="-6"/>
          <w:w w:val="105"/>
          <w:sz w:val="23"/>
        </w:rPr>
        <w:t> </w:t>
      </w:r>
      <w:r>
        <w:rPr>
          <w:w w:val="105"/>
          <w:sz w:val="23"/>
        </w:rPr>
        <w:t>Participant</w:t>
      </w:r>
      <w:r>
        <w:rPr>
          <w:spacing w:val="-10"/>
          <w:w w:val="105"/>
          <w:sz w:val="23"/>
        </w:rPr>
        <w:t> </w:t>
      </w:r>
      <w:r>
        <w:rPr>
          <w:w w:val="105"/>
          <w:sz w:val="23"/>
        </w:rPr>
        <w:t>for</w:t>
      </w:r>
      <w:r>
        <w:rPr>
          <w:spacing w:val="-9"/>
          <w:w w:val="105"/>
          <w:sz w:val="23"/>
        </w:rPr>
        <w:t> </w:t>
      </w:r>
      <w:r>
        <w:rPr>
          <w:w w:val="105"/>
          <w:sz w:val="23"/>
        </w:rPr>
        <w:t>the</w:t>
      </w:r>
      <w:r>
        <w:rPr>
          <w:spacing w:val="-13"/>
          <w:w w:val="105"/>
          <w:sz w:val="23"/>
        </w:rPr>
        <w:t> </w:t>
      </w:r>
      <w:r>
        <w:rPr>
          <w:w w:val="105"/>
          <w:sz w:val="23"/>
        </w:rPr>
        <w:t>36</w:t>
      </w:r>
      <w:r>
        <w:rPr>
          <w:spacing w:val="-12"/>
          <w:w w:val="105"/>
          <w:sz w:val="23"/>
        </w:rPr>
        <w:t> </w:t>
      </w:r>
      <w:r>
        <w:rPr>
          <w:w w:val="105"/>
          <w:sz w:val="23"/>
        </w:rPr>
        <w:t>calendar</w:t>
      </w:r>
      <w:r>
        <w:rPr>
          <w:spacing w:val="-16"/>
          <w:w w:val="105"/>
          <w:sz w:val="23"/>
        </w:rPr>
        <w:t> </w:t>
      </w:r>
      <w:r>
        <w:rPr>
          <w:w w:val="105"/>
          <w:sz w:val="23"/>
        </w:rPr>
        <w:t>month</w:t>
      </w:r>
      <w:r>
        <w:rPr>
          <w:spacing w:val="-11"/>
          <w:w w:val="105"/>
          <w:sz w:val="23"/>
        </w:rPr>
        <w:t> </w:t>
      </w:r>
      <w:r>
        <w:rPr>
          <w:w w:val="105"/>
          <w:sz w:val="23"/>
        </w:rPr>
        <w:t>period,</w:t>
      </w:r>
      <w:r>
        <w:rPr>
          <w:spacing w:val="-16"/>
          <w:w w:val="105"/>
          <w:sz w:val="23"/>
        </w:rPr>
        <w:t> </w:t>
      </w:r>
      <w:r>
        <w:rPr>
          <w:w w:val="105"/>
          <w:sz w:val="23"/>
        </w:rPr>
        <w:t>or </w:t>
      </w:r>
      <w:r>
        <w:rPr>
          <w:sz w:val="23"/>
        </w:rPr>
        <w:t>for the 12 calendar month period if greater, immediately preceding his/her </w:t>
      </w:r>
      <w:r>
        <w:rPr>
          <w:spacing w:val="-2"/>
          <w:w w:val="105"/>
          <w:sz w:val="23"/>
        </w:rPr>
        <w:t>death.</w:t>
      </w:r>
    </w:p>
    <w:p>
      <w:pPr>
        <w:pStyle w:val="BodyText"/>
        <w:spacing w:before="5"/>
        <w:rPr>
          <w:sz w:val="24"/>
        </w:rPr>
      </w:pPr>
    </w:p>
    <w:p>
      <w:pPr>
        <w:pStyle w:val="ListParagraph"/>
        <w:numPr>
          <w:ilvl w:val="1"/>
          <w:numId w:val="23"/>
        </w:numPr>
        <w:tabs>
          <w:tab w:pos="2271" w:val="left" w:leader="none"/>
          <w:tab w:pos="2273" w:val="left" w:leader="none"/>
        </w:tabs>
        <w:spacing w:line="249" w:lineRule="auto" w:before="0" w:after="0"/>
        <w:ind w:left="2273" w:right="121" w:hanging="678"/>
        <w:jc w:val="both"/>
        <w:rPr>
          <w:sz w:val="23"/>
        </w:rPr>
      </w:pPr>
      <w:r>
        <w:rPr>
          <w:w w:val="105"/>
          <w:sz w:val="23"/>
        </w:rPr>
        <w:t>If the</w:t>
      </w:r>
      <w:r>
        <w:rPr>
          <w:w w:val="105"/>
          <w:sz w:val="23"/>
        </w:rPr>
        <w:t> Participant</w:t>
      </w:r>
      <w:r>
        <w:rPr>
          <w:w w:val="105"/>
          <w:sz w:val="23"/>
        </w:rPr>
        <w:t> does not</w:t>
      </w:r>
      <w:r>
        <w:rPr>
          <w:w w:val="105"/>
          <w:sz w:val="23"/>
        </w:rPr>
        <w:t> leave</w:t>
      </w:r>
      <w:r>
        <w:rPr>
          <w:w w:val="105"/>
          <w:sz w:val="23"/>
        </w:rPr>
        <w:t> a</w:t>
      </w:r>
      <w:r>
        <w:rPr>
          <w:w w:val="105"/>
          <w:sz w:val="23"/>
        </w:rPr>
        <w:t> surviving</w:t>
      </w:r>
      <w:r>
        <w:rPr>
          <w:w w:val="105"/>
          <w:sz w:val="23"/>
        </w:rPr>
        <w:t> spouse</w:t>
      </w:r>
      <w:r>
        <w:rPr>
          <w:w w:val="105"/>
          <w:sz w:val="23"/>
        </w:rPr>
        <w:t> entitled</w:t>
      </w:r>
      <w:r>
        <w:rPr>
          <w:w w:val="105"/>
          <w:sz w:val="23"/>
        </w:rPr>
        <w:t> to</w:t>
      </w:r>
      <w:r>
        <w:rPr>
          <w:w w:val="105"/>
          <w:sz w:val="23"/>
        </w:rPr>
        <w:t> the</w:t>
      </w:r>
      <w:r>
        <w:rPr>
          <w:w w:val="105"/>
          <w:sz w:val="23"/>
        </w:rPr>
        <w:t> benefits provided</w:t>
      </w:r>
      <w:r>
        <w:rPr>
          <w:spacing w:val="-6"/>
          <w:w w:val="105"/>
          <w:sz w:val="23"/>
        </w:rPr>
        <w:t> </w:t>
      </w:r>
      <w:r>
        <w:rPr>
          <w:w w:val="105"/>
          <w:sz w:val="23"/>
        </w:rPr>
        <w:t>in</w:t>
      </w:r>
      <w:r>
        <w:rPr>
          <w:spacing w:val="-6"/>
          <w:w w:val="105"/>
          <w:sz w:val="23"/>
        </w:rPr>
        <w:t> </w:t>
      </w:r>
      <w:r>
        <w:rPr>
          <w:w w:val="105"/>
          <w:sz w:val="23"/>
        </w:rPr>
        <w:t>Section</w:t>
      </w:r>
      <w:r>
        <w:rPr>
          <w:spacing w:val="-6"/>
          <w:w w:val="105"/>
          <w:sz w:val="23"/>
        </w:rPr>
        <w:t> </w:t>
      </w:r>
      <w:r>
        <w:rPr>
          <w:w w:val="105"/>
          <w:sz w:val="23"/>
        </w:rPr>
        <w:t>B-6.1,</w:t>
      </w:r>
      <w:r>
        <w:rPr>
          <w:spacing w:val="-4"/>
          <w:w w:val="105"/>
          <w:sz w:val="23"/>
        </w:rPr>
        <w:t> </w:t>
      </w:r>
      <w:r>
        <w:rPr>
          <w:w w:val="105"/>
          <w:sz w:val="23"/>
        </w:rPr>
        <w:t>Paragraph</w:t>
      </w:r>
      <w:r>
        <w:rPr>
          <w:spacing w:val="-6"/>
          <w:w w:val="105"/>
          <w:sz w:val="23"/>
        </w:rPr>
        <w:t> </w:t>
      </w:r>
      <w:r>
        <w:rPr>
          <w:w w:val="105"/>
          <w:sz w:val="23"/>
        </w:rPr>
        <w:t>(a)(1)</w:t>
      </w:r>
      <w:r>
        <w:rPr>
          <w:spacing w:val="-8"/>
          <w:w w:val="105"/>
          <w:sz w:val="23"/>
        </w:rPr>
        <w:t> </w:t>
      </w:r>
      <w:r>
        <w:rPr>
          <w:w w:val="105"/>
          <w:sz w:val="23"/>
        </w:rPr>
        <w:t>of</w:t>
      </w:r>
      <w:r>
        <w:rPr>
          <w:spacing w:val="-5"/>
          <w:w w:val="105"/>
          <w:sz w:val="23"/>
        </w:rPr>
        <w:t> </w:t>
      </w:r>
      <w:r>
        <w:rPr>
          <w:w w:val="105"/>
          <w:sz w:val="23"/>
        </w:rPr>
        <w:t>this</w:t>
      </w:r>
      <w:r>
        <w:rPr>
          <w:spacing w:val="-8"/>
          <w:w w:val="105"/>
          <w:sz w:val="23"/>
        </w:rPr>
        <w:t> </w:t>
      </w:r>
      <w:r>
        <w:rPr>
          <w:w w:val="105"/>
          <w:sz w:val="23"/>
        </w:rPr>
        <w:t>Plan;</w:t>
      </w:r>
      <w:r>
        <w:rPr>
          <w:spacing w:val="-10"/>
          <w:w w:val="105"/>
          <w:sz w:val="23"/>
        </w:rPr>
        <w:t> </w:t>
      </w:r>
      <w:r>
        <w:rPr>
          <w:w w:val="105"/>
          <w:sz w:val="23"/>
        </w:rPr>
        <w:t>or,</w:t>
      </w:r>
      <w:r>
        <w:rPr>
          <w:spacing w:val="-10"/>
          <w:w w:val="105"/>
          <w:sz w:val="23"/>
        </w:rPr>
        <w:t> </w:t>
      </w:r>
      <w:r>
        <w:rPr>
          <w:w w:val="105"/>
          <w:sz w:val="23"/>
        </w:rPr>
        <w:t>if</w:t>
      </w:r>
      <w:r>
        <w:rPr>
          <w:spacing w:val="-2"/>
          <w:w w:val="105"/>
          <w:sz w:val="23"/>
        </w:rPr>
        <w:t> </w:t>
      </w:r>
      <w:r>
        <w:rPr>
          <w:w w:val="105"/>
          <w:sz w:val="23"/>
        </w:rPr>
        <w:t>a</w:t>
      </w:r>
      <w:r>
        <w:rPr>
          <w:spacing w:val="-6"/>
          <w:w w:val="105"/>
          <w:sz w:val="23"/>
        </w:rPr>
        <w:t> </w:t>
      </w:r>
      <w:r>
        <w:rPr>
          <w:w w:val="105"/>
          <w:sz w:val="23"/>
        </w:rPr>
        <w:t>surviving</w:t>
      </w:r>
      <w:r>
        <w:rPr>
          <w:spacing w:val="-6"/>
          <w:w w:val="105"/>
          <w:sz w:val="23"/>
        </w:rPr>
        <w:t> </w:t>
      </w:r>
      <w:r>
        <w:rPr>
          <w:w w:val="105"/>
          <w:sz w:val="23"/>
        </w:rPr>
        <w:t>spouse entitled</w:t>
      </w:r>
      <w:r>
        <w:rPr>
          <w:w w:val="105"/>
          <w:sz w:val="23"/>
        </w:rPr>
        <w:t> to</w:t>
      </w:r>
      <w:r>
        <w:rPr>
          <w:w w:val="105"/>
          <w:sz w:val="23"/>
        </w:rPr>
        <w:t> the</w:t>
      </w:r>
      <w:r>
        <w:rPr>
          <w:w w:val="105"/>
          <w:sz w:val="23"/>
        </w:rPr>
        <w:t> benefits</w:t>
      </w:r>
      <w:r>
        <w:rPr>
          <w:w w:val="105"/>
          <w:sz w:val="23"/>
        </w:rPr>
        <w:t> provided</w:t>
      </w:r>
      <w:r>
        <w:rPr>
          <w:w w:val="105"/>
          <w:sz w:val="23"/>
        </w:rPr>
        <w:t> therein</w:t>
      </w:r>
      <w:r>
        <w:rPr>
          <w:w w:val="105"/>
          <w:sz w:val="23"/>
        </w:rPr>
        <w:t> should</w:t>
      </w:r>
      <w:r>
        <w:rPr>
          <w:w w:val="105"/>
          <w:sz w:val="23"/>
        </w:rPr>
        <w:t> die</w:t>
      </w:r>
      <w:r>
        <w:rPr>
          <w:w w:val="105"/>
          <w:sz w:val="23"/>
        </w:rPr>
        <w:t> and</w:t>
      </w:r>
      <w:r>
        <w:rPr>
          <w:w w:val="105"/>
          <w:sz w:val="23"/>
        </w:rPr>
        <w:t> there</w:t>
      </w:r>
      <w:r>
        <w:rPr>
          <w:w w:val="105"/>
          <w:sz w:val="23"/>
        </w:rPr>
        <w:t> are</w:t>
      </w:r>
      <w:r>
        <w:rPr>
          <w:w w:val="105"/>
          <w:sz w:val="23"/>
        </w:rPr>
        <w:t> one</w:t>
      </w:r>
      <w:r>
        <w:rPr>
          <w:w w:val="105"/>
          <w:sz w:val="23"/>
        </w:rPr>
        <w:t> or more surviving children under the age of 18,</w:t>
      </w:r>
      <w:r>
        <w:rPr>
          <w:spacing w:val="-2"/>
          <w:w w:val="105"/>
          <w:sz w:val="23"/>
        </w:rPr>
        <w:t> </w:t>
      </w:r>
      <w:r>
        <w:rPr>
          <w:w w:val="105"/>
          <w:sz w:val="23"/>
        </w:rPr>
        <w:t>under the age of 23 if a full-time student or</w:t>
      </w:r>
      <w:r>
        <w:rPr>
          <w:w w:val="105"/>
          <w:sz w:val="23"/>
        </w:rPr>
        <w:t> regardless</w:t>
      </w:r>
      <w:r>
        <w:rPr>
          <w:w w:val="105"/>
          <w:sz w:val="23"/>
        </w:rPr>
        <w:t> of age</w:t>
      </w:r>
      <w:r>
        <w:rPr>
          <w:w w:val="105"/>
          <w:sz w:val="23"/>
        </w:rPr>
        <w:t> if</w:t>
      </w:r>
      <w:r>
        <w:rPr>
          <w:w w:val="105"/>
          <w:sz w:val="23"/>
        </w:rPr>
        <w:t> totally</w:t>
      </w:r>
      <w:r>
        <w:rPr>
          <w:w w:val="105"/>
          <w:sz w:val="23"/>
        </w:rPr>
        <w:t> disabled</w:t>
      </w:r>
      <w:r>
        <w:rPr>
          <w:w w:val="105"/>
          <w:sz w:val="23"/>
        </w:rPr>
        <w:t> and</w:t>
      </w:r>
      <w:r>
        <w:rPr>
          <w:w w:val="105"/>
          <w:sz w:val="23"/>
        </w:rPr>
        <w:t> incapable</w:t>
      </w:r>
      <w:r>
        <w:rPr>
          <w:w w:val="105"/>
          <w:sz w:val="23"/>
        </w:rPr>
        <w:t> of</w:t>
      </w:r>
      <w:r>
        <w:rPr>
          <w:w w:val="105"/>
          <w:sz w:val="23"/>
        </w:rPr>
        <w:t> self-support;</w:t>
      </w:r>
      <w:r>
        <w:rPr>
          <w:w w:val="105"/>
          <w:sz w:val="23"/>
        </w:rPr>
        <w:t> then</w:t>
      </w:r>
      <w:r>
        <w:rPr>
          <w:w w:val="105"/>
          <w:sz w:val="23"/>
        </w:rPr>
        <w:t> the benefits</w:t>
      </w:r>
      <w:r>
        <w:rPr>
          <w:w w:val="105"/>
          <w:sz w:val="23"/>
        </w:rPr>
        <w:t> provided</w:t>
      </w:r>
      <w:r>
        <w:rPr>
          <w:w w:val="105"/>
          <w:sz w:val="23"/>
        </w:rPr>
        <w:t> under</w:t>
      </w:r>
      <w:r>
        <w:rPr>
          <w:w w:val="105"/>
          <w:sz w:val="23"/>
        </w:rPr>
        <w:t> Section</w:t>
      </w:r>
      <w:r>
        <w:rPr>
          <w:w w:val="105"/>
          <w:sz w:val="23"/>
        </w:rPr>
        <w:t> B-6.1,</w:t>
      </w:r>
      <w:r>
        <w:rPr>
          <w:w w:val="105"/>
          <w:sz w:val="23"/>
        </w:rPr>
        <w:t> Paragraph</w:t>
      </w:r>
      <w:r>
        <w:rPr>
          <w:w w:val="105"/>
          <w:sz w:val="23"/>
        </w:rPr>
        <w:t> (a)(1)</w:t>
      </w:r>
      <w:r>
        <w:rPr>
          <w:w w:val="105"/>
          <w:sz w:val="23"/>
        </w:rPr>
        <w:t> of</w:t>
      </w:r>
      <w:r>
        <w:rPr>
          <w:w w:val="105"/>
          <w:sz w:val="23"/>
        </w:rPr>
        <w:t> this</w:t>
      </w:r>
      <w:r>
        <w:rPr>
          <w:w w:val="105"/>
          <w:sz w:val="23"/>
        </w:rPr>
        <w:t> Plan</w:t>
      </w:r>
      <w:r>
        <w:rPr>
          <w:w w:val="105"/>
          <w:sz w:val="23"/>
        </w:rPr>
        <w:t> shall</w:t>
      </w:r>
      <w:r>
        <w:rPr>
          <w:w w:val="105"/>
          <w:sz w:val="23"/>
        </w:rPr>
        <w:t> be payable</w:t>
      </w:r>
      <w:r>
        <w:rPr>
          <w:spacing w:val="-5"/>
          <w:w w:val="105"/>
          <w:sz w:val="23"/>
        </w:rPr>
        <w:t> </w:t>
      </w:r>
      <w:r>
        <w:rPr>
          <w:w w:val="105"/>
          <w:sz w:val="23"/>
        </w:rPr>
        <w:t>to</w:t>
      </w:r>
      <w:r>
        <w:rPr>
          <w:spacing w:val="-4"/>
          <w:w w:val="105"/>
          <w:sz w:val="23"/>
        </w:rPr>
        <w:t> </w:t>
      </w:r>
      <w:r>
        <w:rPr>
          <w:w w:val="105"/>
          <w:sz w:val="23"/>
        </w:rPr>
        <w:t>the</w:t>
      </w:r>
      <w:r>
        <w:rPr>
          <w:spacing w:val="-5"/>
          <w:w w:val="105"/>
          <w:sz w:val="23"/>
        </w:rPr>
        <w:t> </w:t>
      </w:r>
      <w:r>
        <w:rPr>
          <w:w w:val="105"/>
          <w:sz w:val="23"/>
        </w:rPr>
        <w:t>surviving</w:t>
      </w:r>
      <w:r>
        <w:rPr>
          <w:spacing w:val="-4"/>
          <w:w w:val="105"/>
          <w:sz w:val="23"/>
        </w:rPr>
        <w:t> </w:t>
      </w:r>
      <w:r>
        <w:rPr>
          <w:w w:val="105"/>
          <w:sz w:val="23"/>
        </w:rPr>
        <w:t>children</w:t>
      </w:r>
      <w:r>
        <w:rPr>
          <w:spacing w:val="-4"/>
          <w:w w:val="105"/>
          <w:sz w:val="23"/>
        </w:rPr>
        <w:t> </w:t>
      </w:r>
      <w:r>
        <w:rPr>
          <w:w w:val="105"/>
          <w:sz w:val="23"/>
        </w:rPr>
        <w:t>of</w:t>
      </w:r>
      <w:r>
        <w:rPr>
          <w:spacing w:val="-7"/>
          <w:w w:val="105"/>
          <w:sz w:val="23"/>
        </w:rPr>
        <w:t> </w:t>
      </w:r>
      <w:r>
        <w:rPr>
          <w:w w:val="105"/>
          <w:sz w:val="23"/>
        </w:rPr>
        <w:t>the</w:t>
      </w:r>
      <w:r>
        <w:rPr>
          <w:spacing w:val="-5"/>
          <w:w w:val="105"/>
          <w:sz w:val="23"/>
        </w:rPr>
        <w:t> </w:t>
      </w:r>
      <w:r>
        <w:rPr>
          <w:w w:val="105"/>
          <w:sz w:val="23"/>
        </w:rPr>
        <w:t>Participant,</w:t>
      </w:r>
      <w:r>
        <w:rPr>
          <w:spacing w:val="-9"/>
          <w:w w:val="105"/>
          <w:sz w:val="23"/>
        </w:rPr>
        <w:t> </w:t>
      </w:r>
      <w:r>
        <w:rPr>
          <w:w w:val="105"/>
          <w:sz w:val="23"/>
        </w:rPr>
        <w:t>under</w:t>
      </w:r>
      <w:r>
        <w:rPr>
          <w:spacing w:val="-7"/>
          <w:w w:val="105"/>
          <w:sz w:val="23"/>
        </w:rPr>
        <w:t> </w:t>
      </w:r>
      <w:r>
        <w:rPr>
          <w:w w:val="105"/>
          <w:sz w:val="23"/>
        </w:rPr>
        <w:t>the</w:t>
      </w:r>
      <w:r>
        <w:rPr>
          <w:spacing w:val="-5"/>
          <w:w w:val="105"/>
          <w:sz w:val="23"/>
        </w:rPr>
        <w:t> </w:t>
      </w:r>
      <w:r>
        <w:rPr>
          <w:w w:val="105"/>
          <w:sz w:val="23"/>
        </w:rPr>
        <w:t>age</w:t>
      </w:r>
      <w:r>
        <w:rPr>
          <w:spacing w:val="-5"/>
          <w:w w:val="105"/>
          <w:sz w:val="23"/>
        </w:rPr>
        <w:t> </w:t>
      </w:r>
      <w:r>
        <w:rPr>
          <w:w w:val="105"/>
          <w:sz w:val="23"/>
        </w:rPr>
        <w:t>of</w:t>
      </w:r>
      <w:r>
        <w:rPr>
          <w:spacing w:val="-7"/>
          <w:w w:val="105"/>
          <w:sz w:val="23"/>
        </w:rPr>
        <w:t> </w:t>
      </w:r>
      <w:r>
        <w:rPr>
          <w:w w:val="105"/>
          <w:sz w:val="23"/>
        </w:rPr>
        <w:t>18,</w:t>
      </w:r>
      <w:r>
        <w:rPr>
          <w:spacing w:val="-9"/>
          <w:w w:val="105"/>
          <w:sz w:val="23"/>
        </w:rPr>
        <w:t> </w:t>
      </w:r>
      <w:r>
        <w:rPr>
          <w:w w:val="105"/>
          <w:sz w:val="23"/>
        </w:rPr>
        <w:t>or</w:t>
      </w:r>
      <w:r>
        <w:rPr>
          <w:spacing w:val="-7"/>
          <w:w w:val="105"/>
          <w:sz w:val="23"/>
        </w:rPr>
        <w:t> </w:t>
      </w:r>
      <w:r>
        <w:rPr>
          <w:w w:val="105"/>
          <w:sz w:val="23"/>
        </w:rPr>
        <w:t>under age</w:t>
      </w:r>
      <w:r>
        <w:rPr>
          <w:spacing w:val="-7"/>
          <w:w w:val="105"/>
          <w:sz w:val="23"/>
        </w:rPr>
        <w:t> </w:t>
      </w:r>
      <w:r>
        <w:rPr>
          <w:w w:val="105"/>
          <w:sz w:val="23"/>
        </w:rPr>
        <w:t>23</w:t>
      </w:r>
      <w:r>
        <w:rPr>
          <w:spacing w:val="-6"/>
          <w:w w:val="105"/>
          <w:sz w:val="23"/>
        </w:rPr>
        <w:t> </w:t>
      </w:r>
      <w:r>
        <w:rPr>
          <w:w w:val="105"/>
          <w:sz w:val="23"/>
        </w:rPr>
        <w:t>if</w:t>
      </w:r>
      <w:r>
        <w:rPr>
          <w:spacing w:val="-8"/>
          <w:w w:val="105"/>
          <w:sz w:val="23"/>
        </w:rPr>
        <w:t> </w:t>
      </w:r>
      <w:r>
        <w:rPr>
          <w:w w:val="105"/>
          <w:sz w:val="23"/>
        </w:rPr>
        <w:t>a</w:t>
      </w:r>
      <w:r>
        <w:rPr>
          <w:spacing w:val="-7"/>
          <w:w w:val="105"/>
          <w:sz w:val="23"/>
        </w:rPr>
        <w:t> </w:t>
      </w:r>
      <w:r>
        <w:rPr>
          <w:w w:val="105"/>
          <w:sz w:val="23"/>
        </w:rPr>
        <w:t>full-time</w:t>
      </w:r>
      <w:r>
        <w:rPr>
          <w:spacing w:val="-7"/>
          <w:w w:val="105"/>
          <w:sz w:val="23"/>
        </w:rPr>
        <w:t> </w:t>
      </w:r>
      <w:r>
        <w:rPr>
          <w:w w:val="105"/>
          <w:sz w:val="23"/>
        </w:rPr>
        <w:t>student,</w:t>
      </w:r>
      <w:r>
        <w:rPr>
          <w:spacing w:val="-10"/>
          <w:w w:val="105"/>
          <w:sz w:val="23"/>
        </w:rPr>
        <w:t> </w:t>
      </w:r>
      <w:r>
        <w:rPr>
          <w:w w:val="105"/>
          <w:sz w:val="23"/>
        </w:rPr>
        <w:t>or</w:t>
      </w:r>
      <w:r>
        <w:rPr>
          <w:spacing w:val="-8"/>
          <w:w w:val="105"/>
          <w:sz w:val="23"/>
        </w:rPr>
        <w:t> </w:t>
      </w:r>
      <w:r>
        <w:rPr>
          <w:w w:val="105"/>
          <w:sz w:val="23"/>
        </w:rPr>
        <w:t>regardless</w:t>
      </w:r>
      <w:r>
        <w:rPr>
          <w:spacing w:val="-8"/>
          <w:w w:val="105"/>
          <w:sz w:val="23"/>
        </w:rPr>
        <w:t> </w:t>
      </w:r>
      <w:r>
        <w:rPr>
          <w:w w:val="105"/>
          <w:sz w:val="23"/>
        </w:rPr>
        <w:t>of</w:t>
      </w:r>
      <w:r>
        <w:rPr>
          <w:spacing w:val="-8"/>
          <w:w w:val="105"/>
          <w:sz w:val="23"/>
        </w:rPr>
        <w:t> </w:t>
      </w:r>
      <w:r>
        <w:rPr>
          <w:w w:val="105"/>
          <w:sz w:val="23"/>
        </w:rPr>
        <w:t>age</w:t>
      </w:r>
      <w:r>
        <w:rPr>
          <w:spacing w:val="-7"/>
          <w:w w:val="105"/>
          <w:sz w:val="23"/>
        </w:rPr>
        <w:t> </w:t>
      </w:r>
      <w:r>
        <w:rPr>
          <w:w w:val="105"/>
          <w:sz w:val="23"/>
        </w:rPr>
        <w:t>if</w:t>
      </w:r>
      <w:r>
        <w:rPr>
          <w:spacing w:val="-8"/>
          <w:w w:val="105"/>
          <w:sz w:val="23"/>
        </w:rPr>
        <w:t> </w:t>
      </w:r>
      <w:r>
        <w:rPr>
          <w:w w:val="105"/>
          <w:sz w:val="23"/>
        </w:rPr>
        <w:t>totally</w:t>
      </w:r>
      <w:r>
        <w:rPr>
          <w:spacing w:val="-6"/>
          <w:w w:val="105"/>
          <w:sz w:val="23"/>
        </w:rPr>
        <w:t> </w:t>
      </w:r>
      <w:r>
        <w:rPr>
          <w:w w:val="105"/>
          <w:sz w:val="23"/>
        </w:rPr>
        <w:t>disabled</w:t>
      </w:r>
      <w:r>
        <w:rPr>
          <w:spacing w:val="-6"/>
          <w:w w:val="105"/>
          <w:sz w:val="23"/>
        </w:rPr>
        <w:t> </w:t>
      </w:r>
      <w:r>
        <w:rPr>
          <w:w w:val="105"/>
          <w:sz w:val="23"/>
        </w:rPr>
        <w:t>and</w:t>
      </w:r>
      <w:r>
        <w:rPr>
          <w:spacing w:val="-6"/>
          <w:w w:val="105"/>
          <w:sz w:val="23"/>
        </w:rPr>
        <w:t> </w:t>
      </w:r>
      <w:r>
        <w:rPr>
          <w:w w:val="105"/>
          <w:sz w:val="23"/>
        </w:rPr>
        <w:t>incapable of self-support.</w:t>
      </w:r>
    </w:p>
    <w:p>
      <w:pPr>
        <w:pStyle w:val="BodyText"/>
        <w:spacing w:before="8"/>
        <w:rPr>
          <w:sz w:val="24"/>
        </w:rPr>
      </w:pPr>
    </w:p>
    <w:p>
      <w:pPr>
        <w:pStyle w:val="ListParagraph"/>
        <w:numPr>
          <w:ilvl w:val="1"/>
          <w:numId w:val="23"/>
        </w:numPr>
        <w:tabs>
          <w:tab w:pos="2271" w:val="left" w:leader="none"/>
          <w:tab w:pos="2273" w:val="left" w:leader="none"/>
        </w:tabs>
        <w:spacing w:line="249" w:lineRule="auto" w:before="0" w:after="0"/>
        <w:ind w:left="2273" w:right="125" w:hanging="678"/>
        <w:jc w:val="both"/>
        <w:rPr>
          <w:sz w:val="23"/>
        </w:rPr>
      </w:pPr>
      <w:r>
        <w:rPr>
          <w:w w:val="105"/>
          <w:sz w:val="23"/>
        </w:rPr>
        <w:t>In</w:t>
      </w:r>
      <w:r>
        <w:rPr>
          <w:spacing w:val="-16"/>
          <w:w w:val="105"/>
          <w:sz w:val="23"/>
        </w:rPr>
        <w:t> </w:t>
      </w:r>
      <w:r>
        <w:rPr>
          <w:w w:val="105"/>
          <w:sz w:val="23"/>
        </w:rPr>
        <w:t>the</w:t>
      </w:r>
      <w:r>
        <w:rPr>
          <w:spacing w:val="-15"/>
          <w:w w:val="105"/>
          <w:sz w:val="23"/>
        </w:rPr>
        <w:t> </w:t>
      </w:r>
      <w:r>
        <w:rPr>
          <w:w w:val="105"/>
          <w:sz w:val="23"/>
        </w:rPr>
        <w:t>event</w:t>
      </w:r>
      <w:r>
        <w:rPr>
          <w:spacing w:val="-15"/>
          <w:w w:val="105"/>
          <w:sz w:val="23"/>
        </w:rPr>
        <w:t> </w:t>
      </w:r>
      <w:r>
        <w:rPr>
          <w:w w:val="105"/>
          <w:sz w:val="23"/>
        </w:rPr>
        <w:t>the</w:t>
      </w:r>
      <w:r>
        <w:rPr>
          <w:spacing w:val="-13"/>
          <w:w w:val="105"/>
          <w:sz w:val="23"/>
        </w:rPr>
        <w:t> </w:t>
      </w:r>
      <w:r>
        <w:rPr>
          <w:w w:val="105"/>
          <w:sz w:val="23"/>
        </w:rPr>
        <w:t>accumulated</w:t>
      </w:r>
      <w:r>
        <w:rPr>
          <w:spacing w:val="-13"/>
          <w:w w:val="105"/>
          <w:sz w:val="23"/>
        </w:rPr>
        <w:t> </w:t>
      </w:r>
      <w:r>
        <w:rPr>
          <w:w w:val="105"/>
          <w:sz w:val="23"/>
        </w:rPr>
        <w:t>total</w:t>
      </w:r>
      <w:r>
        <w:rPr>
          <w:spacing w:val="-16"/>
          <w:w w:val="105"/>
          <w:sz w:val="23"/>
        </w:rPr>
        <w:t> </w:t>
      </w:r>
      <w:r>
        <w:rPr>
          <w:w w:val="105"/>
          <w:sz w:val="23"/>
        </w:rPr>
        <w:t>benefit</w:t>
      </w:r>
      <w:r>
        <w:rPr>
          <w:spacing w:val="-15"/>
          <w:w w:val="105"/>
          <w:sz w:val="23"/>
        </w:rPr>
        <w:t> </w:t>
      </w:r>
      <w:r>
        <w:rPr>
          <w:w w:val="105"/>
          <w:sz w:val="23"/>
        </w:rPr>
        <w:t>paid</w:t>
      </w:r>
      <w:r>
        <w:rPr>
          <w:spacing w:val="-12"/>
          <w:w w:val="105"/>
          <w:sz w:val="23"/>
        </w:rPr>
        <w:t> </w:t>
      </w:r>
      <w:r>
        <w:rPr>
          <w:w w:val="105"/>
          <w:sz w:val="23"/>
        </w:rPr>
        <w:t>under</w:t>
      </w:r>
      <w:r>
        <w:rPr>
          <w:spacing w:val="-16"/>
          <w:w w:val="105"/>
          <w:sz w:val="23"/>
        </w:rPr>
        <w:t> </w:t>
      </w:r>
      <w:r>
        <w:rPr>
          <w:w w:val="105"/>
          <w:sz w:val="23"/>
        </w:rPr>
        <w:t>this</w:t>
      </w:r>
      <w:r>
        <w:rPr>
          <w:spacing w:val="-14"/>
          <w:w w:val="105"/>
          <w:sz w:val="23"/>
        </w:rPr>
        <w:t> </w:t>
      </w:r>
      <w:r>
        <w:rPr>
          <w:w w:val="105"/>
          <w:sz w:val="23"/>
        </w:rPr>
        <w:t>provision</w:t>
      </w:r>
      <w:r>
        <w:rPr>
          <w:spacing w:val="-13"/>
          <w:w w:val="105"/>
          <w:sz w:val="23"/>
        </w:rPr>
        <w:t> </w:t>
      </w:r>
      <w:r>
        <w:rPr>
          <w:w w:val="105"/>
          <w:sz w:val="23"/>
        </w:rPr>
        <w:t>is</w:t>
      </w:r>
      <w:r>
        <w:rPr>
          <w:spacing w:val="-15"/>
          <w:w w:val="105"/>
          <w:sz w:val="23"/>
        </w:rPr>
        <w:t> </w:t>
      </w:r>
      <w:r>
        <w:rPr>
          <w:w w:val="105"/>
          <w:sz w:val="23"/>
        </w:rPr>
        <w:t>less</w:t>
      </w:r>
      <w:r>
        <w:rPr>
          <w:spacing w:val="-15"/>
          <w:w w:val="105"/>
          <w:sz w:val="23"/>
        </w:rPr>
        <w:t> </w:t>
      </w:r>
      <w:r>
        <w:rPr>
          <w:w w:val="105"/>
          <w:sz w:val="23"/>
        </w:rPr>
        <w:t>than</w:t>
      </w:r>
      <w:r>
        <w:rPr>
          <w:spacing w:val="-13"/>
          <w:w w:val="105"/>
          <w:sz w:val="23"/>
        </w:rPr>
        <w:t> </w:t>
      </w:r>
      <w:r>
        <w:rPr>
          <w:w w:val="105"/>
          <w:sz w:val="23"/>
        </w:rPr>
        <w:t>the benefit,</w:t>
      </w:r>
      <w:r>
        <w:rPr>
          <w:spacing w:val="-10"/>
          <w:w w:val="105"/>
          <w:sz w:val="23"/>
        </w:rPr>
        <w:t> </w:t>
      </w:r>
      <w:r>
        <w:rPr>
          <w:w w:val="105"/>
          <w:sz w:val="23"/>
        </w:rPr>
        <w:t>which</w:t>
      </w:r>
      <w:r>
        <w:rPr>
          <w:spacing w:val="-5"/>
          <w:w w:val="105"/>
          <w:sz w:val="23"/>
        </w:rPr>
        <w:t> </w:t>
      </w:r>
      <w:r>
        <w:rPr>
          <w:w w:val="105"/>
          <w:sz w:val="23"/>
        </w:rPr>
        <w:t>would</w:t>
      </w:r>
      <w:r>
        <w:rPr>
          <w:spacing w:val="-5"/>
          <w:w w:val="105"/>
          <w:sz w:val="23"/>
        </w:rPr>
        <w:t> </w:t>
      </w:r>
      <w:r>
        <w:rPr>
          <w:w w:val="105"/>
          <w:sz w:val="23"/>
        </w:rPr>
        <w:t>have</w:t>
      </w:r>
      <w:r>
        <w:rPr>
          <w:spacing w:val="-6"/>
          <w:w w:val="105"/>
          <w:sz w:val="23"/>
        </w:rPr>
        <w:t> </w:t>
      </w:r>
      <w:r>
        <w:rPr>
          <w:w w:val="105"/>
          <w:sz w:val="23"/>
        </w:rPr>
        <w:t>been</w:t>
      </w:r>
      <w:r>
        <w:rPr>
          <w:spacing w:val="-5"/>
          <w:w w:val="105"/>
          <w:sz w:val="23"/>
        </w:rPr>
        <w:t> </w:t>
      </w:r>
      <w:r>
        <w:rPr>
          <w:w w:val="105"/>
          <w:sz w:val="23"/>
        </w:rPr>
        <w:t>paid</w:t>
      </w:r>
      <w:r>
        <w:rPr>
          <w:spacing w:val="-5"/>
          <w:w w:val="105"/>
          <w:sz w:val="23"/>
        </w:rPr>
        <w:t> </w:t>
      </w:r>
      <w:r>
        <w:rPr>
          <w:w w:val="105"/>
          <w:sz w:val="23"/>
        </w:rPr>
        <w:t>under</w:t>
      </w:r>
      <w:r>
        <w:rPr>
          <w:spacing w:val="-8"/>
          <w:w w:val="105"/>
          <w:sz w:val="23"/>
        </w:rPr>
        <w:t> </w:t>
      </w:r>
      <w:r>
        <w:rPr>
          <w:w w:val="105"/>
          <w:sz w:val="23"/>
        </w:rPr>
        <w:t>Section</w:t>
      </w:r>
      <w:r>
        <w:rPr>
          <w:spacing w:val="-5"/>
          <w:w w:val="105"/>
          <w:sz w:val="23"/>
        </w:rPr>
        <w:t> </w:t>
      </w:r>
      <w:r>
        <w:rPr>
          <w:w w:val="105"/>
          <w:sz w:val="23"/>
        </w:rPr>
        <w:t>B-6.2(a),</w:t>
      </w:r>
      <w:r>
        <w:rPr>
          <w:spacing w:val="-3"/>
          <w:w w:val="105"/>
          <w:sz w:val="23"/>
        </w:rPr>
        <w:t> </w:t>
      </w:r>
      <w:r>
        <w:rPr>
          <w:w w:val="105"/>
          <w:sz w:val="23"/>
        </w:rPr>
        <w:t>the</w:t>
      </w:r>
      <w:r>
        <w:rPr>
          <w:spacing w:val="-6"/>
          <w:w w:val="105"/>
          <w:sz w:val="23"/>
        </w:rPr>
        <w:t> </w:t>
      </w:r>
      <w:r>
        <w:rPr>
          <w:w w:val="105"/>
          <w:sz w:val="23"/>
        </w:rPr>
        <w:t>difference shall be</w:t>
      </w:r>
      <w:r>
        <w:rPr>
          <w:spacing w:val="-11"/>
          <w:w w:val="105"/>
          <w:sz w:val="23"/>
        </w:rPr>
        <w:t> </w:t>
      </w:r>
      <w:r>
        <w:rPr>
          <w:w w:val="105"/>
          <w:sz w:val="23"/>
        </w:rPr>
        <w:t>paid</w:t>
      </w:r>
      <w:r>
        <w:rPr>
          <w:spacing w:val="-10"/>
          <w:w w:val="105"/>
          <w:sz w:val="23"/>
        </w:rPr>
        <w:t> </w:t>
      </w:r>
      <w:r>
        <w:rPr>
          <w:w w:val="105"/>
          <w:sz w:val="23"/>
        </w:rPr>
        <w:t>in</w:t>
      </w:r>
      <w:r>
        <w:rPr>
          <w:spacing w:val="-10"/>
          <w:w w:val="105"/>
          <w:sz w:val="23"/>
        </w:rPr>
        <w:t> </w:t>
      </w:r>
      <w:r>
        <w:rPr>
          <w:w w:val="105"/>
          <w:sz w:val="23"/>
        </w:rPr>
        <w:t>a</w:t>
      </w:r>
      <w:r>
        <w:rPr>
          <w:spacing w:val="-4"/>
          <w:w w:val="105"/>
          <w:sz w:val="23"/>
        </w:rPr>
        <w:t> </w:t>
      </w:r>
      <w:r>
        <w:rPr>
          <w:w w:val="105"/>
          <w:sz w:val="23"/>
        </w:rPr>
        <w:t>lump</w:t>
      </w:r>
      <w:r>
        <w:rPr>
          <w:spacing w:val="-10"/>
          <w:w w:val="105"/>
          <w:sz w:val="23"/>
        </w:rPr>
        <w:t> </w:t>
      </w:r>
      <w:r>
        <w:rPr>
          <w:w w:val="105"/>
          <w:sz w:val="23"/>
        </w:rPr>
        <w:t>sum</w:t>
      </w:r>
      <w:r>
        <w:rPr>
          <w:spacing w:val="-4"/>
          <w:w w:val="105"/>
          <w:sz w:val="23"/>
        </w:rPr>
        <w:t> </w:t>
      </w:r>
      <w:r>
        <w:rPr>
          <w:w w:val="105"/>
          <w:sz w:val="23"/>
        </w:rPr>
        <w:t>to</w:t>
      </w:r>
      <w:r>
        <w:rPr>
          <w:spacing w:val="-10"/>
          <w:w w:val="105"/>
          <w:sz w:val="23"/>
        </w:rPr>
        <w:t> </w:t>
      </w:r>
      <w:r>
        <w:rPr>
          <w:w w:val="105"/>
          <w:sz w:val="23"/>
        </w:rPr>
        <w:t>the</w:t>
      </w:r>
      <w:r>
        <w:rPr>
          <w:spacing w:val="-4"/>
          <w:w w:val="105"/>
          <w:sz w:val="23"/>
        </w:rPr>
        <w:t> </w:t>
      </w:r>
      <w:r>
        <w:rPr>
          <w:w w:val="105"/>
          <w:sz w:val="23"/>
        </w:rPr>
        <w:t>surviving</w:t>
      </w:r>
      <w:r>
        <w:rPr>
          <w:spacing w:val="-10"/>
          <w:w w:val="105"/>
          <w:sz w:val="23"/>
        </w:rPr>
        <w:t> </w:t>
      </w:r>
      <w:r>
        <w:rPr>
          <w:w w:val="105"/>
          <w:sz w:val="23"/>
        </w:rPr>
        <w:t>children,</w:t>
      </w:r>
      <w:r>
        <w:rPr>
          <w:spacing w:val="-16"/>
          <w:w w:val="105"/>
          <w:sz w:val="23"/>
        </w:rPr>
        <w:t> </w:t>
      </w:r>
      <w:r>
        <w:rPr>
          <w:w w:val="105"/>
          <w:sz w:val="23"/>
        </w:rPr>
        <w:t>regardless</w:t>
      </w:r>
      <w:r>
        <w:rPr>
          <w:spacing w:val="-12"/>
          <w:w w:val="105"/>
          <w:sz w:val="23"/>
        </w:rPr>
        <w:t> </w:t>
      </w:r>
      <w:r>
        <w:rPr>
          <w:w w:val="105"/>
          <w:sz w:val="23"/>
        </w:rPr>
        <w:t>of</w:t>
      </w:r>
      <w:r>
        <w:rPr>
          <w:spacing w:val="-14"/>
          <w:w w:val="105"/>
          <w:sz w:val="23"/>
        </w:rPr>
        <w:t> </w:t>
      </w:r>
      <w:r>
        <w:rPr>
          <w:w w:val="105"/>
          <w:sz w:val="23"/>
        </w:rPr>
        <w:t>age.</w:t>
      </w:r>
      <w:r>
        <w:rPr>
          <w:spacing w:val="39"/>
          <w:w w:val="105"/>
          <w:sz w:val="23"/>
        </w:rPr>
        <w:t> </w:t>
      </w:r>
      <w:r>
        <w:rPr>
          <w:w w:val="105"/>
          <w:sz w:val="23"/>
        </w:rPr>
        <w:t>In</w:t>
      </w:r>
      <w:r>
        <w:rPr>
          <w:spacing w:val="-3"/>
          <w:w w:val="105"/>
          <w:sz w:val="23"/>
        </w:rPr>
        <w:t> </w:t>
      </w:r>
      <w:r>
        <w:rPr>
          <w:w w:val="105"/>
          <w:sz w:val="23"/>
        </w:rPr>
        <w:t>the</w:t>
      </w:r>
      <w:r>
        <w:rPr>
          <w:spacing w:val="-11"/>
          <w:w w:val="105"/>
          <w:sz w:val="23"/>
        </w:rPr>
        <w:t> </w:t>
      </w:r>
      <w:r>
        <w:rPr>
          <w:w w:val="105"/>
          <w:sz w:val="23"/>
        </w:rPr>
        <w:t>absence of</w:t>
      </w:r>
      <w:r>
        <w:rPr>
          <w:spacing w:val="-7"/>
          <w:w w:val="105"/>
          <w:sz w:val="23"/>
        </w:rPr>
        <w:t> </w:t>
      </w:r>
      <w:r>
        <w:rPr>
          <w:w w:val="105"/>
          <w:sz w:val="23"/>
        </w:rPr>
        <w:t>any</w:t>
      </w:r>
      <w:r>
        <w:rPr>
          <w:spacing w:val="-4"/>
          <w:w w:val="105"/>
          <w:sz w:val="23"/>
        </w:rPr>
        <w:t> </w:t>
      </w:r>
      <w:r>
        <w:rPr>
          <w:w w:val="105"/>
          <w:sz w:val="23"/>
        </w:rPr>
        <w:t>such</w:t>
      </w:r>
      <w:r>
        <w:rPr>
          <w:spacing w:val="-4"/>
          <w:w w:val="105"/>
          <w:sz w:val="23"/>
        </w:rPr>
        <w:t> </w:t>
      </w:r>
      <w:r>
        <w:rPr>
          <w:w w:val="105"/>
          <w:sz w:val="23"/>
        </w:rPr>
        <w:t>eligible</w:t>
      </w:r>
      <w:r>
        <w:rPr>
          <w:spacing w:val="-5"/>
          <w:w w:val="105"/>
          <w:sz w:val="23"/>
        </w:rPr>
        <w:t> </w:t>
      </w:r>
      <w:r>
        <w:rPr>
          <w:w w:val="105"/>
          <w:sz w:val="23"/>
        </w:rPr>
        <w:t>Beneficiaries,</w:t>
      </w:r>
      <w:r>
        <w:rPr>
          <w:spacing w:val="-9"/>
          <w:w w:val="105"/>
          <w:sz w:val="23"/>
        </w:rPr>
        <w:t> </w:t>
      </w:r>
      <w:r>
        <w:rPr>
          <w:w w:val="105"/>
          <w:sz w:val="23"/>
        </w:rPr>
        <w:t>the</w:t>
      </w:r>
      <w:r>
        <w:rPr>
          <w:spacing w:val="-5"/>
          <w:w w:val="105"/>
          <w:sz w:val="23"/>
        </w:rPr>
        <w:t> </w:t>
      </w:r>
      <w:r>
        <w:rPr>
          <w:w w:val="105"/>
          <w:sz w:val="23"/>
        </w:rPr>
        <w:t>difference</w:t>
      </w:r>
      <w:r>
        <w:rPr>
          <w:spacing w:val="-5"/>
          <w:w w:val="105"/>
          <w:sz w:val="23"/>
        </w:rPr>
        <w:t> </w:t>
      </w:r>
      <w:r>
        <w:rPr>
          <w:w w:val="105"/>
          <w:sz w:val="23"/>
        </w:rPr>
        <w:t>shall</w:t>
      </w:r>
      <w:r>
        <w:rPr>
          <w:spacing w:val="-9"/>
          <w:w w:val="105"/>
          <w:sz w:val="23"/>
        </w:rPr>
        <w:t> </w:t>
      </w:r>
      <w:r>
        <w:rPr>
          <w:w w:val="105"/>
          <w:sz w:val="23"/>
        </w:rPr>
        <w:t>be paid</w:t>
      </w:r>
      <w:r>
        <w:rPr>
          <w:spacing w:val="-4"/>
          <w:w w:val="105"/>
          <w:sz w:val="23"/>
        </w:rPr>
        <w:t> </w:t>
      </w:r>
      <w:r>
        <w:rPr>
          <w:w w:val="105"/>
          <w:sz w:val="23"/>
        </w:rPr>
        <w:t>to</w:t>
      </w:r>
      <w:r>
        <w:rPr>
          <w:spacing w:val="-4"/>
          <w:w w:val="105"/>
          <w:sz w:val="23"/>
        </w:rPr>
        <w:t> </w:t>
      </w:r>
      <w:r>
        <w:rPr>
          <w:w w:val="105"/>
          <w:sz w:val="23"/>
        </w:rPr>
        <w:t>the</w:t>
      </w:r>
      <w:r>
        <w:rPr>
          <w:spacing w:val="-5"/>
          <w:w w:val="105"/>
          <w:sz w:val="23"/>
        </w:rPr>
        <w:t> </w:t>
      </w:r>
      <w:r>
        <w:rPr>
          <w:w w:val="105"/>
          <w:sz w:val="23"/>
        </w:rPr>
        <w:t>estate of</w:t>
      </w:r>
      <w:r>
        <w:rPr>
          <w:spacing w:val="-7"/>
          <w:w w:val="105"/>
          <w:sz w:val="23"/>
        </w:rPr>
        <w:t> </w:t>
      </w:r>
      <w:r>
        <w:rPr>
          <w:w w:val="105"/>
          <w:sz w:val="23"/>
        </w:rPr>
        <w:t>the </w:t>
      </w:r>
      <w:r>
        <w:rPr>
          <w:spacing w:val="-2"/>
          <w:w w:val="105"/>
          <w:sz w:val="23"/>
        </w:rPr>
        <w:t>Participant.</w:t>
      </w:r>
    </w:p>
    <w:p>
      <w:pPr>
        <w:spacing w:after="0" w:line="249" w:lineRule="auto"/>
        <w:jc w:val="both"/>
        <w:rPr>
          <w:sz w:val="23"/>
        </w:rPr>
        <w:sectPr>
          <w:pgSz w:w="12240" w:h="15840"/>
          <w:pgMar w:header="0" w:footer="632" w:top="1080" w:bottom="820" w:left="1040" w:right="1020"/>
        </w:sectPr>
      </w:pPr>
    </w:p>
    <w:p>
      <w:pPr>
        <w:pStyle w:val="ListParagraph"/>
        <w:numPr>
          <w:ilvl w:val="0"/>
          <w:numId w:val="23"/>
        </w:numPr>
        <w:tabs>
          <w:tab w:pos="1596" w:val="left" w:leader="none"/>
        </w:tabs>
        <w:spacing w:line="240" w:lineRule="auto" w:before="81" w:after="0"/>
        <w:ind w:left="1596" w:right="0" w:hanging="778"/>
        <w:jc w:val="left"/>
        <w:rPr>
          <w:sz w:val="23"/>
        </w:rPr>
      </w:pPr>
      <w:r>
        <w:rPr>
          <w:spacing w:val="2"/>
          <w:sz w:val="23"/>
          <w:u w:val="single"/>
        </w:rPr>
        <w:t>Non-Service-Connected</w:t>
      </w:r>
      <w:r>
        <w:rPr>
          <w:spacing w:val="45"/>
          <w:sz w:val="23"/>
          <w:u w:val="single"/>
        </w:rPr>
        <w:t> </w:t>
      </w:r>
      <w:r>
        <w:rPr>
          <w:spacing w:val="-2"/>
          <w:sz w:val="23"/>
          <w:u w:val="single"/>
        </w:rPr>
        <w:t>Death.</w:t>
      </w:r>
    </w:p>
    <w:p>
      <w:pPr>
        <w:pStyle w:val="BodyText"/>
        <w:spacing w:before="9"/>
        <w:rPr>
          <w:sz w:val="16"/>
        </w:rPr>
      </w:pPr>
    </w:p>
    <w:p>
      <w:pPr>
        <w:pStyle w:val="ListParagraph"/>
        <w:numPr>
          <w:ilvl w:val="1"/>
          <w:numId w:val="23"/>
        </w:numPr>
        <w:tabs>
          <w:tab w:pos="2295" w:val="left" w:leader="none"/>
        </w:tabs>
        <w:spacing w:line="249" w:lineRule="auto" w:before="97" w:after="0"/>
        <w:ind w:left="2295" w:right="126" w:hanging="699"/>
        <w:jc w:val="both"/>
        <w:rPr>
          <w:sz w:val="23"/>
        </w:rPr>
      </w:pPr>
      <w:r>
        <w:rPr>
          <w:w w:val="105"/>
          <w:sz w:val="23"/>
        </w:rPr>
        <w:t>Effective</w:t>
      </w:r>
      <w:r>
        <w:rPr>
          <w:spacing w:val="-5"/>
          <w:w w:val="105"/>
          <w:sz w:val="23"/>
        </w:rPr>
        <w:t> </w:t>
      </w:r>
      <w:r>
        <w:rPr>
          <w:w w:val="105"/>
          <w:sz w:val="23"/>
        </w:rPr>
        <w:t>July</w:t>
      </w:r>
      <w:r>
        <w:rPr>
          <w:spacing w:val="-4"/>
          <w:w w:val="105"/>
          <w:sz w:val="23"/>
        </w:rPr>
        <w:t> </w:t>
      </w:r>
      <w:r>
        <w:rPr>
          <w:w w:val="105"/>
          <w:sz w:val="23"/>
        </w:rPr>
        <w:t>1,</w:t>
      </w:r>
      <w:r>
        <w:rPr>
          <w:spacing w:val="-8"/>
          <w:w w:val="105"/>
          <w:sz w:val="23"/>
        </w:rPr>
        <w:t> </w:t>
      </w:r>
      <w:r>
        <w:rPr>
          <w:w w:val="105"/>
          <w:sz w:val="23"/>
        </w:rPr>
        <w:t>2018,</w:t>
      </w:r>
      <w:r>
        <w:rPr>
          <w:spacing w:val="-8"/>
          <w:w w:val="105"/>
          <w:sz w:val="23"/>
        </w:rPr>
        <w:t> </w:t>
      </w:r>
      <w:r>
        <w:rPr>
          <w:w w:val="105"/>
          <w:sz w:val="23"/>
        </w:rPr>
        <w:t>if a Participant</w:t>
      </w:r>
      <w:r>
        <w:rPr>
          <w:spacing w:val="-8"/>
          <w:w w:val="105"/>
          <w:sz w:val="23"/>
        </w:rPr>
        <w:t> </w:t>
      </w:r>
      <w:r>
        <w:rPr>
          <w:w w:val="105"/>
          <w:sz w:val="23"/>
        </w:rPr>
        <w:t>is survived</w:t>
      </w:r>
      <w:r>
        <w:rPr>
          <w:spacing w:val="-4"/>
          <w:w w:val="105"/>
          <w:sz w:val="23"/>
        </w:rPr>
        <w:t> </w:t>
      </w:r>
      <w:r>
        <w:rPr>
          <w:w w:val="105"/>
          <w:sz w:val="23"/>
        </w:rPr>
        <w:t>by</w:t>
      </w:r>
      <w:r>
        <w:rPr>
          <w:spacing w:val="-4"/>
          <w:w w:val="105"/>
          <w:sz w:val="23"/>
        </w:rPr>
        <w:t> </w:t>
      </w:r>
      <w:r>
        <w:rPr>
          <w:w w:val="105"/>
          <w:sz w:val="23"/>
        </w:rPr>
        <w:t>a</w:t>
      </w:r>
      <w:r>
        <w:rPr>
          <w:spacing w:val="-5"/>
          <w:w w:val="105"/>
          <w:sz w:val="23"/>
        </w:rPr>
        <w:t> </w:t>
      </w:r>
      <w:r>
        <w:rPr>
          <w:w w:val="105"/>
          <w:sz w:val="23"/>
        </w:rPr>
        <w:t>spouse,</w:t>
      </w:r>
      <w:r>
        <w:rPr>
          <w:spacing w:val="-8"/>
          <w:w w:val="105"/>
          <w:sz w:val="23"/>
        </w:rPr>
        <w:t> </w:t>
      </w:r>
      <w:r>
        <w:rPr>
          <w:w w:val="105"/>
          <w:sz w:val="23"/>
        </w:rPr>
        <w:t>who</w:t>
      </w:r>
      <w:r>
        <w:rPr>
          <w:spacing w:val="-4"/>
          <w:w w:val="105"/>
          <w:sz w:val="23"/>
        </w:rPr>
        <w:t> </w:t>
      </w:r>
      <w:r>
        <w:rPr>
          <w:w w:val="105"/>
          <w:sz w:val="23"/>
        </w:rPr>
        <w:t>has</w:t>
      </w:r>
      <w:r>
        <w:rPr>
          <w:spacing w:val="-6"/>
          <w:w w:val="105"/>
          <w:sz w:val="23"/>
        </w:rPr>
        <w:t> </w:t>
      </w:r>
      <w:r>
        <w:rPr>
          <w:w w:val="105"/>
          <w:sz w:val="23"/>
        </w:rPr>
        <w:t>not</w:t>
      </w:r>
      <w:r>
        <w:rPr>
          <w:spacing w:val="-8"/>
          <w:w w:val="105"/>
          <w:sz w:val="23"/>
        </w:rPr>
        <w:t> </w:t>
      </w:r>
      <w:r>
        <w:rPr>
          <w:w w:val="105"/>
          <w:sz w:val="23"/>
        </w:rPr>
        <w:t>been </w:t>
      </w:r>
      <w:r>
        <w:rPr>
          <w:sz w:val="23"/>
        </w:rPr>
        <w:t>specifically excluded by the Participant for entitlement to survivor death benefits, </w:t>
      </w:r>
      <w:r>
        <w:rPr>
          <w:w w:val="105"/>
          <w:sz w:val="23"/>
        </w:rPr>
        <w:t>and</w:t>
      </w:r>
      <w:r>
        <w:rPr>
          <w:spacing w:val="-7"/>
          <w:w w:val="105"/>
          <w:sz w:val="23"/>
        </w:rPr>
        <w:t> </w:t>
      </w:r>
      <w:r>
        <w:rPr>
          <w:w w:val="105"/>
          <w:sz w:val="23"/>
        </w:rPr>
        <w:t>the</w:t>
      </w:r>
      <w:r>
        <w:rPr>
          <w:spacing w:val="-8"/>
          <w:w w:val="105"/>
          <w:sz w:val="23"/>
        </w:rPr>
        <w:t> </w:t>
      </w:r>
      <w:r>
        <w:rPr>
          <w:w w:val="105"/>
          <w:sz w:val="23"/>
        </w:rPr>
        <w:t>Participant</w:t>
      </w:r>
      <w:r>
        <w:rPr>
          <w:spacing w:val="-12"/>
          <w:w w:val="105"/>
          <w:sz w:val="23"/>
        </w:rPr>
        <w:t> </w:t>
      </w:r>
      <w:r>
        <w:rPr>
          <w:w w:val="105"/>
          <w:sz w:val="23"/>
        </w:rPr>
        <w:t>dies</w:t>
      </w:r>
      <w:r>
        <w:rPr>
          <w:spacing w:val="-10"/>
          <w:w w:val="105"/>
          <w:sz w:val="23"/>
        </w:rPr>
        <w:t> </w:t>
      </w:r>
      <w:r>
        <w:rPr>
          <w:w w:val="105"/>
          <w:sz w:val="23"/>
        </w:rPr>
        <w:t>as</w:t>
      </w:r>
      <w:r>
        <w:rPr>
          <w:spacing w:val="-10"/>
          <w:w w:val="105"/>
          <w:sz w:val="23"/>
        </w:rPr>
        <w:t> </w:t>
      </w:r>
      <w:r>
        <w:rPr>
          <w:w w:val="105"/>
          <w:sz w:val="23"/>
        </w:rPr>
        <w:t>a</w:t>
      </w:r>
      <w:r>
        <w:rPr>
          <w:spacing w:val="-8"/>
          <w:w w:val="105"/>
          <w:sz w:val="23"/>
        </w:rPr>
        <w:t> </w:t>
      </w:r>
      <w:r>
        <w:rPr>
          <w:w w:val="105"/>
          <w:sz w:val="23"/>
        </w:rPr>
        <w:t>result</w:t>
      </w:r>
      <w:r>
        <w:rPr>
          <w:spacing w:val="-12"/>
          <w:w w:val="105"/>
          <w:sz w:val="23"/>
        </w:rPr>
        <w:t> </w:t>
      </w:r>
      <w:r>
        <w:rPr>
          <w:w w:val="105"/>
          <w:sz w:val="23"/>
        </w:rPr>
        <w:t>of</w:t>
      </w:r>
      <w:r>
        <w:rPr>
          <w:spacing w:val="-10"/>
          <w:w w:val="105"/>
          <w:sz w:val="23"/>
        </w:rPr>
        <w:t> </w:t>
      </w:r>
      <w:r>
        <w:rPr>
          <w:w w:val="105"/>
          <w:sz w:val="23"/>
        </w:rPr>
        <w:t>a</w:t>
      </w:r>
      <w:r>
        <w:rPr>
          <w:spacing w:val="-8"/>
          <w:w w:val="105"/>
          <w:sz w:val="23"/>
        </w:rPr>
        <w:t> </w:t>
      </w:r>
      <w:r>
        <w:rPr>
          <w:w w:val="105"/>
          <w:sz w:val="23"/>
        </w:rPr>
        <w:t>non-service-connected</w:t>
      </w:r>
      <w:r>
        <w:rPr>
          <w:spacing w:val="-7"/>
          <w:w w:val="105"/>
          <w:sz w:val="23"/>
        </w:rPr>
        <w:t> </w:t>
      </w:r>
      <w:r>
        <w:rPr>
          <w:w w:val="105"/>
          <w:sz w:val="23"/>
        </w:rPr>
        <w:t>accident</w:t>
      </w:r>
      <w:r>
        <w:rPr>
          <w:spacing w:val="-12"/>
          <w:w w:val="105"/>
          <w:sz w:val="23"/>
        </w:rPr>
        <w:t> </w:t>
      </w:r>
      <w:r>
        <w:rPr>
          <w:w w:val="105"/>
          <w:sz w:val="23"/>
        </w:rPr>
        <w:t>or</w:t>
      </w:r>
      <w:r>
        <w:rPr>
          <w:spacing w:val="-10"/>
          <w:w w:val="105"/>
          <w:sz w:val="23"/>
        </w:rPr>
        <w:t> </w:t>
      </w:r>
      <w:r>
        <w:rPr>
          <w:w w:val="105"/>
          <w:sz w:val="23"/>
        </w:rPr>
        <w:t>illness, the</w:t>
      </w:r>
      <w:r>
        <w:rPr>
          <w:spacing w:val="-14"/>
          <w:w w:val="105"/>
          <w:sz w:val="23"/>
        </w:rPr>
        <w:t> </w:t>
      </w:r>
      <w:r>
        <w:rPr>
          <w:w w:val="105"/>
          <w:sz w:val="23"/>
        </w:rPr>
        <w:t>spouse</w:t>
      </w:r>
      <w:r>
        <w:rPr>
          <w:spacing w:val="-13"/>
          <w:w w:val="105"/>
          <w:sz w:val="23"/>
        </w:rPr>
        <w:t> </w:t>
      </w:r>
      <w:r>
        <w:rPr>
          <w:w w:val="105"/>
          <w:sz w:val="23"/>
        </w:rPr>
        <w:t>shall</w:t>
      </w:r>
      <w:r>
        <w:rPr>
          <w:spacing w:val="-16"/>
          <w:w w:val="105"/>
          <w:sz w:val="23"/>
        </w:rPr>
        <w:t> </w:t>
      </w:r>
      <w:r>
        <w:rPr>
          <w:w w:val="105"/>
          <w:sz w:val="23"/>
        </w:rPr>
        <w:t>be</w:t>
      </w:r>
      <w:r>
        <w:rPr>
          <w:spacing w:val="-12"/>
          <w:w w:val="105"/>
          <w:sz w:val="23"/>
        </w:rPr>
        <w:t> </w:t>
      </w:r>
      <w:r>
        <w:rPr>
          <w:w w:val="105"/>
          <w:sz w:val="23"/>
        </w:rPr>
        <w:t>entitled</w:t>
      </w:r>
      <w:r>
        <w:rPr>
          <w:spacing w:val="-12"/>
          <w:w w:val="105"/>
          <w:sz w:val="23"/>
        </w:rPr>
        <w:t> </w:t>
      </w:r>
      <w:r>
        <w:rPr>
          <w:w w:val="105"/>
          <w:sz w:val="23"/>
        </w:rPr>
        <w:t>to the</w:t>
      </w:r>
      <w:r>
        <w:rPr>
          <w:spacing w:val="-13"/>
          <w:w w:val="105"/>
          <w:sz w:val="23"/>
        </w:rPr>
        <w:t> </w:t>
      </w:r>
      <w:r>
        <w:rPr>
          <w:w w:val="105"/>
          <w:sz w:val="23"/>
        </w:rPr>
        <w:t>benefit</w:t>
      </w:r>
      <w:r>
        <w:rPr>
          <w:spacing w:val="-8"/>
          <w:w w:val="105"/>
          <w:sz w:val="23"/>
        </w:rPr>
        <w:t> </w:t>
      </w:r>
      <w:r>
        <w:rPr>
          <w:w w:val="105"/>
          <w:sz w:val="23"/>
        </w:rPr>
        <w:t>corresponding</w:t>
      </w:r>
      <w:r>
        <w:rPr>
          <w:spacing w:val="-12"/>
          <w:w w:val="105"/>
          <w:sz w:val="23"/>
        </w:rPr>
        <w:t> </w:t>
      </w:r>
      <w:r>
        <w:rPr>
          <w:w w:val="105"/>
          <w:sz w:val="23"/>
        </w:rPr>
        <w:t>to</w:t>
      </w:r>
      <w:r>
        <w:rPr>
          <w:spacing w:val="-9"/>
          <w:w w:val="105"/>
          <w:sz w:val="23"/>
        </w:rPr>
        <w:t> </w:t>
      </w:r>
      <w:r>
        <w:rPr>
          <w:w w:val="105"/>
          <w:sz w:val="23"/>
        </w:rPr>
        <w:t>the</w:t>
      </w:r>
      <w:r>
        <w:rPr>
          <w:spacing w:val="-13"/>
          <w:w w:val="105"/>
          <w:sz w:val="23"/>
        </w:rPr>
        <w:t> </w:t>
      </w:r>
      <w:r>
        <w:rPr>
          <w:w w:val="105"/>
          <w:sz w:val="23"/>
        </w:rPr>
        <w:t>membership</w:t>
      </w:r>
      <w:r>
        <w:rPr>
          <w:spacing w:val="-12"/>
          <w:w w:val="105"/>
          <w:sz w:val="23"/>
        </w:rPr>
        <w:t> </w:t>
      </w:r>
      <w:r>
        <w:rPr>
          <w:w w:val="105"/>
          <w:sz w:val="23"/>
        </w:rPr>
        <w:t>status of the Participant at the time of the Participant’s death.</w:t>
      </w:r>
    </w:p>
    <w:p>
      <w:pPr>
        <w:pStyle w:val="BodyText"/>
        <w:spacing w:before="6"/>
        <w:rPr>
          <w:sz w:val="24"/>
        </w:rPr>
      </w:pPr>
    </w:p>
    <w:p>
      <w:pPr>
        <w:pStyle w:val="ListParagraph"/>
        <w:numPr>
          <w:ilvl w:val="2"/>
          <w:numId w:val="23"/>
        </w:numPr>
        <w:tabs>
          <w:tab w:pos="3000" w:val="left" w:leader="none"/>
        </w:tabs>
        <w:spacing w:line="240" w:lineRule="auto" w:before="0" w:after="0"/>
        <w:ind w:left="3000" w:right="0" w:hanging="705"/>
        <w:jc w:val="both"/>
        <w:rPr>
          <w:sz w:val="23"/>
        </w:rPr>
      </w:pPr>
      <w:r>
        <w:rPr>
          <w:sz w:val="23"/>
          <w:u w:val="single"/>
        </w:rPr>
        <w:t>Non-Vested</w:t>
      </w:r>
      <w:r>
        <w:rPr>
          <w:spacing w:val="45"/>
          <w:sz w:val="23"/>
          <w:u w:val="single"/>
        </w:rPr>
        <w:t> </w:t>
      </w:r>
      <w:r>
        <w:rPr>
          <w:spacing w:val="-2"/>
          <w:sz w:val="23"/>
          <w:u w:val="single"/>
        </w:rPr>
        <w:t>Participant.</w:t>
      </w:r>
    </w:p>
    <w:p>
      <w:pPr>
        <w:pStyle w:val="BodyText"/>
        <w:spacing w:line="249" w:lineRule="auto" w:before="9"/>
        <w:ind w:left="3001" w:right="123" w:hanging="8"/>
        <w:jc w:val="both"/>
      </w:pPr>
      <w:r>
        <w:rPr>
          <w:w w:val="105"/>
        </w:rPr>
        <w:t>The spouse of a Participant</w:t>
      </w:r>
      <w:r>
        <w:rPr>
          <w:spacing w:val="-1"/>
          <w:w w:val="105"/>
        </w:rPr>
        <w:t> </w:t>
      </w:r>
      <w:r>
        <w:rPr>
          <w:w w:val="105"/>
        </w:rPr>
        <w:t>who has not</w:t>
      </w:r>
      <w:r>
        <w:rPr>
          <w:spacing w:val="-1"/>
          <w:w w:val="105"/>
        </w:rPr>
        <w:t> </w:t>
      </w:r>
      <w:r>
        <w:rPr>
          <w:w w:val="105"/>
        </w:rPr>
        <w:t>met the vesting requirements as stated</w:t>
      </w:r>
      <w:r>
        <w:rPr>
          <w:spacing w:val="-5"/>
          <w:w w:val="105"/>
        </w:rPr>
        <w:t> </w:t>
      </w:r>
      <w:r>
        <w:rPr>
          <w:w w:val="105"/>
        </w:rPr>
        <w:t>in</w:t>
      </w:r>
      <w:r>
        <w:rPr>
          <w:spacing w:val="-5"/>
          <w:w w:val="105"/>
        </w:rPr>
        <w:t> </w:t>
      </w:r>
      <w:r>
        <w:rPr>
          <w:w w:val="105"/>
        </w:rPr>
        <w:t>Section</w:t>
      </w:r>
      <w:r>
        <w:rPr>
          <w:spacing w:val="-5"/>
          <w:w w:val="105"/>
        </w:rPr>
        <w:t> </w:t>
      </w:r>
      <w:r>
        <w:rPr>
          <w:w w:val="105"/>
        </w:rPr>
        <w:t>1.15</w:t>
      </w:r>
      <w:r>
        <w:rPr>
          <w:spacing w:val="-5"/>
          <w:w w:val="105"/>
        </w:rPr>
        <w:t> </w:t>
      </w:r>
      <w:r>
        <w:rPr>
          <w:w w:val="105"/>
        </w:rPr>
        <w:t>shall</w:t>
      </w:r>
      <w:r>
        <w:rPr>
          <w:spacing w:val="-10"/>
          <w:w w:val="105"/>
        </w:rPr>
        <w:t> </w:t>
      </w:r>
      <w:r>
        <w:rPr>
          <w:w w:val="105"/>
        </w:rPr>
        <w:t>be</w:t>
      </w:r>
      <w:r>
        <w:rPr>
          <w:spacing w:val="-6"/>
          <w:w w:val="105"/>
        </w:rPr>
        <w:t> </w:t>
      </w:r>
      <w:r>
        <w:rPr>
          <w:w w:val="105"/>
        </w:rPr>
        <w:t>entitled</w:t>
      </w:r>
      <w:r>
        <w:rPr>
          <w:spacing w:val="-5"/>
          <w:w w:val="105"/>
        </w:rPr>
        <w:t> </w:t>
      </w:r>
      <w:r>
        <w:rPr>
          <w:w w:val="105"/>
        </w:rPr>
        <w:t>to,</w:t>
      </w:r>
      <w:r>
        <w:rPr>
          <w:spacing w:val="-10"/>
          <w:w w:val="105"/>
        </w:rPr>
        <w:t> </w:t>
      </w:r>
      <w:r>
        <w:rPr>
          <w:w w:val="105"/>
        </w:rPr>
        <w:t>at</w:t>
      </w:r>
      <w:r>
        <w:rPr>
          <w:spacing w:val="-10"/>
          <w:w w:val="105"/>
        </w:rPr>
        <w:t> </w:t>
      </w:r>
      <w:r>
        <w:rPr>
          <w:w w:val="105"/>
        </w:rPr>
        <w:t>his/her</w:t>
      </w:r>
      <w:r>
        <w:rPr>
          <w:spacing w:val="-8"/>
          <w:w w:val="105"/>
        </w:rPr>
        <w:t> </w:t>
      </w:r>
      <w:r>
        <w:rPr>
          <w:w w:val="105"/>
        </w:rPr>
        <w:t>election,</w:t>
      </w:r>
      <w:r>
        <w:rPr>
          <w:spacing w:val="-7"/>
          <w:w w:val="105"/>
        </w:rPr>
        <w:t> </w:t>
      </w:r>
      <w:r>
        <w:rPr>
          <w:w w:val="105"/>
        </w:rPr>
        <w:t>(i)</w:t>
      </w:r>
      <w:r>
        <w:rPr>
          <w:spacing w:val="-8"/>
          <w:w w:val="105"/>
        </w:rPr>
        <w:t> </w:t>
      </w:r>
      <w:r>
        <w:rPr>
          <w:w w:val="105"/>
        </w:rPr>
        <w:t>an</w:t>
      </w:r>
      <w:r>
        <w:rPr>
          <w:spacing w:val="-5"/>
          <w:w w:val="105"/>
        </w:rPr>
        <w:t> </w:t>
      </w:r>
      <w:r>
        <w:rPr>
          <w:w w:val="105"/>
        </w:rPr>
        <w:t>annual </w:t>
      </w:r>
      <w:r>
        <w:rPr/>
        <w:t>benefit until death, commencing as of the first day of the month coinciding </w:t>
      </w:r>
      <w:r>
        <w:rPr>
          <w:w w:val="105"/>
        </w:rPr>
        <w:t>with or next following the date of death of the Participant, in an amount equal</w:t>
      </w:r>
      <w:r>
        <w:rPr>
          <w:spacing w:val="-9"/>
          <w:w w:val="105"/>
        </w:rPr>
        <w:t> </w:t>
      </w:r>
      <w:r>
        <w:rPr>
          <w:w w:val="105"/>
        </w:rPr>
        <w:t>to</w:t>
      </w:r>
      <w:r>
        <w:rPr>
          <w:spacing w:val="-5"/>
          <w:w w:val="105"/>
        </w:rPr>
        <w:t> </w:t>
      </w:r>
      <w:r>
        <w:rPr>
          <w:w w:val="105"/>
        </w:rPr>
        <w:t>25%</w:t>
      </w:r>
      <w:r>
        <w:rPr>
          <w:spacing w:val="-4"/>
          <w:w w:val="105"/>
        </w:rPr>
        <w:t> </w:t>
      </w:r>
      <w:r>
        <w:rPr>
          <w:w w:val="105"/>
        </w:rPr>
        <w:t>of</w:t>
      </w:r>
      <w:r>
        <w:rPr>
          <w:spacing w:val="-7"/>
          <w:w w:val="105"/>
        </w:rPr>
        <w:t> </w:t>
      </w:r>
      <w:r>
        <w:rPr>
          <w:w w:val="105"/>
        </w:rPr>
        <w:t>the</w:t>
      </w:r>
      <w:r>
        <w:rPr>
          <w:spacing w:val="1"/>
          <w:w w:val="105"/>
        </w:rPr>
        <w:t> </w:t>
      </w:r>
      <w:r>
        <w:rPr>
          <w:w w:val="105"/>
        </w:rPr>
        <w:t>Final</w:t>
      </w:r>
      <w:r>
        <w:rPr>
          <w:spacing w:val="-9"/>
          <w:w w:val="105"/>
        </w:rPr>
        <w:t> </w:t>
      </w:r>
      <w:r>
        <w:rPr>
          <w:w w:val="105"/>
        </w:rPr>
        <w:t>Annual</w:t>
      </w:r>
      <w:r>
        <w:rPr>
          <w:spacing w:val="-9"/>
          <w:w w:val="105"/>
        </w:rPr>
        <w:t> </w:t>
      </w:r>
      <w:r>
        <w:rPr>
          <w:w w:val="105"/>
        </w:rPr>
        <w:t>Base</w:t>
      </w:r>
      <w:r>
        <w:rPr>
          <w:spacing w:val="1"/>
          <w:w w:val="105"/>
        </w:rPr>
        <w:t> </w:t>
      </w:r>
      <w:r>
        <w:rPr>
          <w:w w:val="105"/>
        </w:rPr>
        <w:t>Pay</w:t>
      </w:r>
      <w:r>
        <w:rPr>
          <w:spacing w:val="-4"/>
          <w:w w:val="105"/>
        </w:rPr>
        <w:t> </w:t>
      </w:r>
      <w:r>
        <w:rPr>
          <w:w w:val="105"/>
        </w:rPr>
        <w:t>of</w:t>
      </w:r>
      <w:r>
        <w:rPr>
          <w:spacing w:val="-1"/>
          <w:w w:val="105"/>
        </w:rPr>
        <w:t> </w:t>
      </w:r>
      <w:r>
        <w:rPr>
          <w:w w:val="105"/>
        </w:rPr>
        <w:t>the</w:t>
      </w:r>
      <w:r>
        <w:rPr>
          <w:spacing w:val="2"/>
          <w:w w:val="105"/>
        </w:rPr>
        <w:t> </w:t>
      </w:r>
      <w:r>
        <w:rPr>
          <w:w w:val="105"/>
        </w:rPr>
        <w:t>Participant</w:t>
      </w:r>
      <w:r>
        <w:rPr>
          <w:spacing w:val="3"/>
          <w:w w:val="105"/>
        </w:rPr>
        <w:t> </w:t>
      </w:r>
      <w:r>
        <w:rPr>
          <w:w w:val="105"/>
        </w:rPr>
        <w:t>(default)</w:t>
      </w:r>
      <w:r>
        <w:rPr>
          <w:spacing w:val="-6"/>
          <w:w w:val="105"/>
        </w:rPr>
        <w:t> </w:t>
      </w:r>
      <w:r>
        <w:rPr>
          <w:spacing w:val="-5"/>
          <w:w w:val="105"/>
        </w:rPr>
        <w:t>or</w:t>
      </w:r>
    </w:p>
    <w:p>
      <w:pPr>
        <w:pStyle w:val="BodyText"/>
        <w:spacing w:line="249" w:lineRule="auto" w:before="7"/>
        <w:ind w:left="3001" w:right="126"/>
        <w:jc w:val="both"/>
      </w:pPr>
      <w:r>
        <w:rPr>
          <w:w w:val="105"/>
        </w:rPr>
        <w:t>(ii) a lump sum benefit equal to fifty percent (50%) of the Participant’s Average Annual</w:t>
      </w:r>
      <w:r>
        <w:rPr>
          <w:spacing w:val="-4"/>
          <w:w w:val="105"/>
        </w:rPr>
        <w:t> </w:t>
      </w:r>
      <w:r>
        <w:rPr>
          <w:w w:val="105"/>
        </w:rPr>
        <w:t>Earnings</w:t>
      </w:r>
      <w:r>
        <w:rPr>
          <w:spacing w:val="-1"/>
          <w:w w:val="105"/>
        </w:rPr>
        <w:t> </w:t>
      </w:r>
      <w:r>
        <w:rPr>
          <w:w w:val="105"/>
        </w:rPr>
        <w:t>plus total</w:t>
      </w:r>
      <w:r>
        <w:rPr>
          <w:spacing w:val="-4"/>
          <w:w w:val="105"/>
        </w:rPr>
        <w:t> </w:t>
      </w:r>
      <w:r>
        <w:rPr>
          <w:w w:val="105"/>
        </w:rPr>
        <w:t>contributions to the Trust</w:t>
      </w:r>
      <w:r>
        <w:rPr>
          <w:spacing w:val="-4"/>
          <w:w w:val="105"/>
        </w:rPr>
        <w:t> </w:t>
      </w:r>
      <w:r>
        <w:rPr>
          <w:w w:val="105"/>
        </w:rPr>
        <w:t>Fund with interest thereon as calculated in Section B-6.2(a)(2).</w:t>
      </w:r>
    </w:p>
    <w:p>
      <w:pPr>
        <w:pStyle w:val="BodyText"/>
        <w:spacing w:before="1"/>
        <w:rPr>
          <w:sz w:val="24"/>
        </w:rPr>
      </w:pPr>
    </w:p>
    <w:p>
      <w:pPr>
        <w:pStyle w:val="ListParagraph"/>
        <w:numPr>
          <w:ilvl w:val="2"/>
          <w:numId w:val="23"/>
        </w:numPr>
        <w:tabs>
          <w:tab w:pos="3000" w:val="left" w:leader="none"/>
        </w:tabs>
        <w:spacing w:line="240" w:lineRule="auto" w:before="0" w:after="0"/>
        <w:ind w:left="3000" w:right="0" w:hanging="705"/>
        <w:jc w:val="both"/>
        <w:rPr>
          <w:sz w:val="23"/>
        </w:rPr>
      </w:pPr>
      <w:r>
        <w:rPr>
          <w:w w:val="105"/>
          <w:sz w:val="23"/>
          <w:u w:val="single"/>
        </w:rPr>
        <w:t>Vested</w:t>
      </w:r>
      <w:r>
        <w:rPr>
          <w:spacing w:val="-11"/>
          <w:w w:val="105"/>
          <w:sz w:val="23"/>
          <w:u w:val="single"/>
        </w:rPr>
        <w:t> </w:t>
      </w:r>
      <w:r>
        <w:rPr>
          <w:spacing w:val="-2"/>
          <w:w w:val="105"/>
          <w:sz w:val="23"/>
          <w:u w:val="single"/>
        </w:rPr>
        <w:t>Participant.</w:t>
      </w:r>
    </w:p>
    <w:p>
      <w:pPr>
        <w:pStyle w:val="BodyText"/>
        <w:spacing w:line="252" w:lineRule="auto" w:before="9"/>
        <w:ind w:left="3001" w:right="119" w:hanging="8"/>
        <w:jc w:val="both"/>
      </w:pPr>
      <w:r>
        <w:rPr>
          <w:w w:val="105"/>
        </w:rPr>
        <w:t>The spouse of a Vested Participant shall be entitled to an annual benefit until</w:t>
      </w:r>
      <w:r>
        <w:rPr>
          <w:spacing w:val="-2"/>
          <w:w w:val="105"/>
        </w:rPr>
        <w:t> </w:t>
      </w:r>
      <w:r>
        <w:rPr>
          <w:w w:val="105"/>
        </w:rPr>
        <w:t>death,</w:t>
      </w:r>
      <w:r>
        <w:rPr>
          <w:spacing w:val="-2"/>
          <w:w w:val="105"/>
        </w:rPr>
        <w:t> </w:t>
      </w:r>
      <w:r>
        <w:rPr>
          <w:w w:val="105"/>
        </w:rPr>
        <w:t>commencing as of the first</w:t>
      </w:r>
      <w:r>
        <w:rPr>
          <w:spacing w:val="-2"/>
          <w:w w:val="105"/>
        </w:rPr>
        <w:t> </w:t>
      </w:r>
      <w:r>
        <w:rPr>
          <w:w w:val="105"/>
        </w:rPr>
        <w:t>day of the month coinciding with or</w:t>
      </w:r>
      <w:r>
        <w:rPr>
          <w:spacing w:val="-1"/>
          <w:w w:val="105"/>
        </w:rPr>
        <w:t> </w:t>
      </w:r>
      <w:r>
        <w:rPr>
          <w:w w:val="105"/>
        </w:rPr>
        <w:t>next</w:t>
      </w:r>
      <w:r>
        <w:rPr>
          <w:spacing w:val="-3"/>
          <w:w w:val="105"/>
        </w:rPr>
        <w:t> </w:t>
      </w:r>
      <w:r>
        <w:rPr>
          <w:w w:val="105"/>
        </w:rPr>
        <w:t>following the</w:t>
      </w:r>
      <w:r>
        <w:rPr>
          <w:spacing w:val="-6"/>
          <w:w w:val="105"/>
        </w:rPr>
        <w:t> </w:t>
      </w:r>
      <w:r>
        <w:rPr>
          <w:w w:val="105"/>
        </w:rPr>
        <w:t>date of</w:t>
      </w:r>
      <w:r>
        <w:rPr>
          <w:spacing w:val="-1"/>
          <w:w w:val="105"/>
        </w:rPr>
        <w:t> </w:t>
      </w:r>
      <w:r>
        <w:rPr>
          <w:w w:val="105"/>
        </w:rPr>
        <w:t>death of</w:t>
      </w:r>
      <w:r>
        <w:rPr>
          <w:spacing w:val="-1"/>
          <w:w w:val="105"/>
        </w:rPr>
        <w:t> </w:t>
      </w:r>
      <w:r>
        <w:rPr>
          <w:w w:val="105"/>
        </w:rPr>
        <w:t>the Participant,</w:t>
      </w:r>
      <w:r>
        <w:rPr>
          <w:spacing w:val="-3"/>
          <w:w w:val="105"/>
        </w:rPr>
        <w:t> </w:t>
      </w:r>
      <w:r>
        <w:rPr>
          <w:w w:val="105"/>
        </w:rPr>
        <w:t>in an amount</w:t>
      </w:r>
      <w:r>
        <w:rPr>
          <w:spacing w:val="-3"/>
          <w:w w:val="105"/>
        </w:rPr>
        <w:t> </w:t>
      </w:r>
      <w:r>
        <w:rPr>
          <w:w w:val="105"/>
        </w:rPr>
        <w:t>equal to, at his/her election,</w:t>
      </w:r>
      <w:r>
        <w:rPr>
          <w:w w:val="105"/>
        </w:rPr>
        <w:t> (i) the</w:t>
      </w:r>
      <w:r>
        <w:rPr>
          <w:w w:val="105"/>
        </w:rPr>
        <w:t> benefit payable</w:t>
      </w:r>
      <w:r>
        <w:rPr>
          <w:w w:val="105"/>
        </w:rPr>
        <w:t> under the</w:t>
      </w:r>
      <w:r>
        <w:rPr>
          <w:w w:val="105"/>
        </w:rPr>
        <w:t> 100%</w:t>
      </w:r>
      <w:r>
        <w:rPr>
          <w:w w:val="105"/>
        </w:rPr>
        <w:t> joint</w:t>
      </w:r>
      <w:r>
        <w:rPr>
          <w:w w:val="105"/>
        </w:rPr>
        <w:t> and survivor optional form of payment computed under Section B-4.6(a) of this Plan,</w:t>
      </w:r>
      <w:r>
        <w:rPr>
          <w:spacing w:val="40"/>
          <w:w w:val="105"/>
        </w:rPr>
        <w:t> </w:t>
      </w:r>
      <w:r>
        <w:rPr>
          <w:w w:val="105"/>
        </w:rPr>
        <w:t>on the basis that</w:t>
      </w:r>
      <w:r>
        <w:rPr>
          <w:spacing w:val="-3"/>
          <w:w w:val="105"/>
        </w:rPr>
        <w:t> </w:t>
      </w:r>
      <w:r>
        <w:rPr>
          <w:w w:val="105"/>
        </w:rPr>
        <w:t>the deceased had retired at</w:t>
      </w:r>
      <w:r>
        <w:rPr>
          <w:spacing w:val="-3"/>
          <w:w w:val="105"/>
        </w:rPr>
        <w:t> </w:t>
      </w:r>
      <w:r>
        <w:rPr>
          <w:w w:val="105"/>
        </w:rPr>
        <w:t>the end of</w:t>
      </w:r>
      <w:r>
        <w:rPr>
          <w:spacing w:val="-1"/>
          <w:w w:val="105"/>
        </w:rPr>
        <w:t> </w:t>
      </w:r>
      <w:r>
        <w:rPr>
          <w:w w:val="105"/>
        </w:rPr>
        <w:t>the day immediately preceding the date of death, excluding any early retirement penalty that</w:t>
      </w:r>
      <w:r>
        <w:rPr>
          <w:spacing w:val="-3"/>
          <w:w w:val="105"/>
        </w:rPr>
        <w:t> </w:t>
      </w:r>
      <w:r>
        <w:rPr>
          <w:w w:val="105"/>
        </w:rPr>
        <w:t>would have been applicable (default)or</w:t>
      </w:r>
      <w:r>
        <w:rPr>
          <w:spacing w:val="-1"/>
          <w:w w:val="105"/>
        </w:rPr>
        <w:t> </w:t>
      </w:r>
      <w:r>
        <w:rPr>
          <w:w w:val="105"/>
        </w:rPr>
        <w:t>(ii)</w:t>
      </w:r>
      <w:r>
        <w:rPr>
          <w:spacing w:val="-1"/>
          <w:w w:val="105"/>
        </w:rPr>
        <w:t> </w:t>
      </w:r>
      <w:r>
        <w:rPr>
          <w:w w:val="105"/>
        </w:rPr>
        <w:t>25% of</w:t>
      </w:r>
      <w:r>
        <w:rPr>
          <w:spacing w:val="-1"/>
          <w:w w:val="105"/>
        </w:rPr>
        <w:t> </w:t>
      </w:r>
      <w:r>
        <w:rPr>
          <w:w w:val="105"/>
        </w:rPr>
        <w:t>the Final Annual Base Pay of the Participant.</w:t>
      </w:r>
    </w:p>
    <w:p>
      <w:pPr>
        <w:pStyle w:val="BodyText"/>
        <w:spacing w:before="3"/>
      </w:pPr>
    </w:p>
    <w:p>
      <w:pPr>
        <w:pStyle w:val="ListParagraph"/>
        <w:numPr>
          <w:ilvl w:val="2"/>
          <w:numId w:val="23"/>
        </w:numPr>
        <w:tabs>
          <w:tab w:pos="3001" w:val="left" w:leader="none"/>
        </w:tabs>
        <w:spacing w:line="249" w:lineRule="auto" w:before="0" w:after="0"/>
        <w:ind w:left="3001" w:right="121" w:hanging="706"/>
        <w:jc w:val="both"/>
        <w:rPr>
          <w:sz w:val="23"/>
        </w:rPr>
      </w:pPr>
      <w:r>
        <w:rPr>
          <w:w w:val="105"/>
          <w:sz w:val="23"/>
        </w:rPr>
        <w:t>For</w:t>
      </w:r>
      <w:r>
        <w:rPr>
          <w:spacing w:val="-4"/>
          <w:w w:val="105"/>
          <w:sz w:val="23"/>
        </w:rPr>
        <w:t> </w:t>
      </w:r>
      <w:r>
        <w:rPr>
          <w:w w:val="105"/>
          <w:sz w:val="23"/>
        </w:rPr>
        <w:t>the</w:t>
      </w:r>
      <w:r>
        <w:rPr>
          <w:spacing w:val="-2"/>
          <w:w w:val="105"/>
          <w:sz w:val="23"/>
        </w:rPr>
        <w:t> </w:t>
      </w:r>
      <w:r>
        <w:rPr>
          <w:w w:val="105"/>
          <w:sz w:val="23"/>
        </w:rPr>
        <w:t>purposes</w:t>
      </w:r>
      <w:r>
        <w:rPr>
          <w:spacing w:val="-3"/>
          <w:w w:val="105"/>
          <w:sz w:val="23"/>
        </w:rPr>
        <w:t> </w:t>
      </w:r>
      <w:r>
        <w:rPr>
          <w:w w:val="105"/>
          <w:sz w:val="23"/>
        </w:rPr>
        <w:t>of</w:t>
      </w:r>
      <w:r>
        <w:rPr>
          <w:spacing w:val="-4"/>
          <w:w w:val="105"/>
          <w:sz w:val="23"/>
        </w:rPr>
        <w:t> </w:t>
      </w:r>
      <w:r>
        <w:rPr>
          <w:w w:val="105"/>
          <w:sz w:val="23"/>
        </w:rPr>
        <w:t>this</w:t>
      </w:r>
      <w:r>
        <w:rPr>
          <w:spacing w:val="-3"/>
          <w:w w:val="105"/>
          <w:sz w:val="23"/>
        </w:rPr>
        <w:t> </w:t>
      </w:r>
      <w:r>
        <w:rPr>
          <w:w w:val="105"/>
          <w:sz w:val="23"/>
        </w:rPr>
        <w:t>Section</w:t>
      </w:r>
      <w:r>
        <w:rPr>
          <w:spacing w:val="-2"/>
          <w:w w:val="105"/>
          <w:sz w:val="23"/>
        </w:rPr>
        <w:t> </w:t>
      </w:r>
      <w:r>
        <w:rPr>
          <w:w w:val="105"/>
          <w:sz w:val="23"/>
        </w:rPr>
        <w:t>B-6.1(b),</w:t>
      </w:r>
      <w:r>
        <w:rPr>
          <w:spacing w:val="-6"/>
          <w:w w:val="105"/>
          <w:sz w:val="23"/>
        </w:rPr>
        <w:t> </w:t>
      </w:r>
      <w:r>
        <w:rPr>
          <w:w w:val="105"/>
          <w:sz w:val="23"/>
        </w:rPr>
        <w:t>the</w:t>
      </w:r>
      <w:r>
        <w:rPr>
          <w:spacing w:val="-2"/>
          <w:w w:val="105"/>
          <w:sz w:val="23"/>
        </w:rPr>
        <w:t> </w:t>
      </w:r>
      <w:r>
        <w:rPr>
          <w:w w:val="105"/>
          <w:sz w:val="23"/>
        </w:rPr>
        <w:t>surviving</w:t>
      </w:r>
      <w:r>
        <w:rPr>
          <w:spacing w:val="-2"/>
          <w:w w:val="105"/>
          <w:sz w:val="23"/>
        </w:rPr>
        <w:t> </w:t>
      </w:r>
      <w:r>
        <w:rPr>
          <w:w w:val="105"/>
          <w:sz w:val="23"/>
        </w:rPr>
        <w:t>spouse</w:t>
      </w:r>
      <w:r>
        <w:rPr>
          <w:spacing w:val="-2"/>
          <w:w w:val="105"/>
          <w:sz w:val="23"/>
        </w:rPr>
        <w:t> </w:t>
      </w:r>
      <w:r>
        <w:rPr>
          <w:w w:val="105"/>
          <w:sz w:val="23"/>
        </w:rPr>
        <w:t>subject</w:t>
      </w:r>
      <w:r>
        <w:rPr>
          <w:spacing w:val="-6"/>
          <w:w w:val="105"/>
          <w:sz w:val="23"/>
        </w:rPr>
        <w:t> </w:t>
      </w:r>
      <w:r>
        <w:rPr>
          <w:w w:val="105"/>
          <w:sz w:val="23"/>
        </w:rPr>
        <w:t>to an election under Paragraphs (A) and (B) above shall make an election within sixty (60) calendar days from the date of the ERS notification to </w:t>
      </w:r>
      <w:r>
        <w:rPr>
          <w:sz w:val="23"/>
        </w:rPr>
        <w:t>the spouse regarding the entitlement to benefits. If the spouse fails to make </w:t>
      </w:r>
      <w:r>
        <w:rPr>
          <w:w w:val="105"/>
          <w:sz w:val="23"/>
        </w:rPr>
        <w:t>an</w:t>
      </w:r>
      <w:r>
        <w:rPr>
          <w:spacing w:val="-2"/>
          <w:w w:val="105"/>
          <w:sz w:val="23"/>
        </w:rPr>
        <w:t> </w:t>
      </w:r>
      <w:r>
        <w:rPr>
          <w:w w:val="105"/>
          <w:sz w:val="23"/>
        </w:rPr>
        <w:t>election</w:t>
      </w:r>
      <w:r>
        <w:rPr>
          <w:spacing w:val="-2"/>
          <w:w w:val="105"/>
          <w:sz w:val="23"/>
        </w:rPr>
        <w:t> </w:t>
      </w:r>
      <w:r>
        <w:rPr>
          <w:w w:val="105"/>
          <w:sz w:val="23"/>
        </w:rPr>
        <w:t>within</w:t>
      </w:r>
      <w:r>
        <w:rPr>
          <w:spacing w:val="-2"/>
          <w:w w:val="105"/>
          <w:sz w:val="23"/>
        </w:rPr>
        <w:t> </w:t>
      </w:r>
      <w:r>
        <w:rPr>
          <w:w w:val="105"/>
          <w:sz w:val="23"/>
        </w:rPr>
        <w:t>sixty</w:t>
      </w:r>
      <w:r>
        <w:rPr>
          <w:spacing w:val="-2"/>
          <w:w w:val="105"/>
          <w:sz w:val="23"/>
        </w:rPr>
        <w:t> </w:t>
      </w:r>
      <w:r>
        <w:rPr>
          <w:w w:val="105"/>
          <w:sz w:val="23"/>
        </w:rPr>
        <w:t>(60)</w:t>
      </w:r>
      <w:r>
        <w:rPr>
          <w:spacing w:val="-5"/>
          <w:w w:val="105"/>
          <w:sz w:val="23"/>
        </w:rPr>
        <w:t> </w:t>
      </w:r>
      <w:r>
        <w:rPr>
          <w:w w:val="105"/>
          <w:sz w:val="23"/>
        </w:rPr>
        <w:t>days,</w:t>
      </w:r>
      <w:r>
        <w:rPr>
          <w:spacing w:val="-7"/>
          <w:w w:val="105"/>
          <w:sz w:val="23"/>
        </w:rPr>
        <w:t> </w:t>
      </w:r>
      <w:r>
        <w:rPr>
          <w:w w:val="105"/>
          <w:sz w:val="23"/>
        </w:rPr>
        <w:t>the</w:t>
      </w:r>
      <w:r>
        <w:rPr>
          <w:spacing w:val="-3"/>
          <w:w w:val="105"/>
          <w:sz w:val="23"/>
        </w:rPr>
        <w:t> </w:t>
      </w:r>
      <w:r>
        <w:rPr>
          <w:w w:val="105"/>
          <w:sz w:val="23"/>
        </w:rPr>
        <w:t>spouse</w:t>
      </w:r>
      <w:r>
        <w:rPr>
          <w:spacing w:val="-3"/>
          <w:w w:val="105"/>
          <w:sz w:val="23"/>
        </w:rPr>
        <w:t> </w:t>
      </w:r>
      <w:r>
        <w:rPr>
          <w:w w:val="105"/>
          <w:sz w:val="23"/>
        </w:rPr>
        <w:t>shall</w:t>
      </w:r>
      <w:r>
        <w:rPr>
          <w:spacing w:val="-7"/>
          <w:w w:val="105"/>
          <w:sz w:val="23"/>
        </w:rPr>
        <w:t> </w:t>
      </w:r>
      <w:r>
        <w:rPr>
          <w:w w:val="105"/>
          <w:sz w:val="23"/>
        </w:rPr>
        <w:t>receive the</w:t>
      </w:r>
      <w:r>
        <w:rPr>
          <w:spacing w:val="-3"/>
          <w:w w:val="105"/>
          <w:sz w:val="23"/>
        </w:rPr>
        <w:t> </w:t>
      </w:r>
      <w:r>
        <w:rPr>
          <w:w w:val="105"/>
          <w:sz w:val="23"/>
        </w:rPr>
        <w:t>applicable default benefit identified in each Sub-section.</w:t>
      </w:r>
    </w:p>
    <w:p>
      <w:pPr>
        <w:pStyle w:val="BodyText"/>
        <w:spacing w:before="4"/>
        <w:rPr>
          <w:sz w:val="24"/>
        </w:rPr>
      </w:pPr>
    </w:p>
    <w:p>
      <w:pPr>
        <w:pStyle w:val="ListParagraph"/>
        <w:numPr>
          <w:ilvl w:val="2"/>
          <w:numId w:val="23"/>
        </w:numPr>
        <w:tabs>
          <w:tab w:pos="3001" w:val="left" w:leader="none"/>
        </w:tabs>
        <w:spacing w:line="249" w:lineRule="auto" w:before="0" w:after="0"/>
        <w:ind w:left="3001" w:right="120" w:hanging="706"/>
        <w:jc w:val="both"/>
        <w:rPr>
          <w:sz w:val="23"/>
        </w:rPr>
      </w:pPr>
      <w:r>
        <w:rPr>
          <w:w w:val="105"/>
          <w:sz w:val="23"/>
        </w:rPr>
        <w:t>Active Employees that</w:t>
      </w:r>
      <w:r>
        <w:rPr>
          <w:spacing w:val="-3"/>
          <w:w w:val="105"/>
          <w:sz w:val="23"/>
        </w:rPr>
        <w:t> </w:t>
      </w:r>
      <w:r>
        <w:rPr>
          <w:w w:val="105"/>
          <w:sz w:val="23"/>
        </w:rPr>
        <w:t>are Members of the Plan but not actively making </w:t>
      </w:r>
      <w:r>
        <w:rPr>
          <w:sz w:val="23"/>
        </w:rPr>
        <w:t>contributions, including, but not limited to, employees in a leave-without- </w:t>
      </w:r>
      <w:r>
        <w:rPr>
          <w:w w:val="105"/>
          <w:sz w:val="23"/>
        </w:rPr>
        <w:t>pay</w:t>
      </w:r>
      <w:r>
        <w:rPr>
          <w:w w:val="105"/>
          <w:sz w:val="23"/>
        </w:rPr>
        <w:t> or</w:t>
      </w:r>
      <w:r>
        <w:rPr>
          <w:w w:val="105"/>
          <w:sz w:val="23"/>
        </w:rPr>
        <w:t> absent-without-leave</w:t>
      </w:r>
      <w:r>
        <w:rPr>
          <w:w w:val="105"/>
          <w:sz w:val="23"/>
        </w:rPr>
        <w:t> status</w:t>
      </w:r>
      <w:r>
        <w:rPr>
          <w:w w:val="105"/>
          <w:sz w:val="23"/>
        </w:rPr>
        <w:t> or</w:t>
      </w:r>
      <w:r>
        <w:rPr>
          <w:w w:val="105"/>
          <w:sz w:val="23"/>
        </w:rPr>
        <w:t> who</w:t>
      </w:r>
      <w:r>
        <w:rPr>
          <w:w w:val="105"/>
          <w:sz w:val="23"/>
        </w:rPr>
        <w:t> have</w:t>
      </w:r>
      <w:r>
        <w:rPr>
          <w:w w:val="105"/>
          <w:sz w:val="23"/>
        </w:rPr>
        <w:t> reached</w:t>
      </w:r>
      <w:r>
        <w:rPr>
          <w:w w:val="105"/>
          <w:sz w:val="23"/>
        </w:rPr>
        <w:t> the</w:t>
      </w:r>
      <w:r>
        <w:rPr>
          <w:w w:val="105"/>
          <w:sz w:val="23"/>
        </w:rPr>
        <w:t> maximum </w:t>
      </w:r>
      <w:r>
        <w:rPr>
          <w:sz w:val="23"/>
        </w:rPr>
        <w:t>allowed credited service, shall be considered a Participant for the purposes </w:t>
      </w:r>
      <w:r>
        <w:rPr>
          <w:w w:val="105"/>
          <w:sz w:val="23"/>
        </w:rPr>
        <w:t>of</w:t>
      </w:r>
      <w:r>
        <w:rPr>
          <w:spacing w:val="-1"/>
          <w:w w:val="105"/>
          <w:sz w:val="23"/>
        </w:rPr>
        <w:t> </w:t>
      </w:r>
      <w:r>
        <w:rPr>
          <w:w w:val="105"/>
          <w:sz w:val="23"/>
        </w:rPr>
        <w:t>this Section B-6.1.</w:t>
      </w:r>
      <w:r>
        <w:rPr>
          <w:spacing w:val="40"/>
          <w:w w:val="105"/>
          <w:sz w:val="23"/>
        </w:rPr>
        <w:t> </w:t>
      </w:r>
      <w:r>
        <w:rPr>
          <w:w w:val="105"/>
          <w:sz w:val="23"/>
        </w:rPr>
        <w:t>For</w:t>
      </w:r>
      <w:r>
        <w:rPr>
          <w:spacing w:val="-1"/>
          <w:w w:val="105"/>
          <w:sz w:val="23"/>
        </w:rPr>
        <w:t> </w:t>
      </w:r>
      <w:r>
        <w:rPr>
          <w:w w:val="105"/>
          <w:sz w:val="23"/>
        </w:rPr>
        <w:t>clarity, the provisions of</w:t>
      </w:r>
      <w:r>
        <w:rPr>
          <w:spacing w:val="-1"/>
          <w:w w:val="105"/>
          <w:sz w:val="23"/>
        </w:rPr>
        <w:t> </w:t>
      </w:r>
      <w:r>
        <w:rPr>
          <w:w w:val="105"/>
          <w:sz w:val="23"/>
        </w:rPr>
        <w:t>B-6.1(b)</w:t>
      </w:r>
      <w:r>
        <w:rPr>
          <w:spacing w:val="-1"/>
          <w:w w:val="105"/>
          <w:sz w:val="23"/>
        </w:rPr>
        <w:t> </w:t>
      </w:r>
      <w:r>
        <w:rPr>
          <w:w w:val="105"/>
          <w:sz w:val="23"/>
        </w:rPr>
        <w:t>specifically exclude</w:t>
      </w:r>
      <w:r>
        <w:rPr>
          <w:w w:val="105"/>
          <w:sz w:val="23"/>
        </w:rPr>
        <w:t> Members</w:t>
      </w:r>
      <w:r>
        <w:rPr>
          <w:w w:val="105"/>
          <w:sz w:val="23"/>
        </w:rPr>
        <w:t> who</w:t>
      </w:r>
      <w:r>
        <w:rPr>
          <w:w w:val="105"/>
          <w:sz w:val="23"/>
        </w:rPr>
        <w:t> have</w:t>
      </w:r>
      <w:r>
        <w:rPr>
          <w:w w:val="105"/>
          <w:sz w:val="23"/>
        </w:rPr>
        <w:t> accrued</w:t>
      </w:r>
      <w:r>
        <w:rPr>
          <w:w w:val="105"/>
          <w:sz w:val="23"/>
        </w:rPr>
        <w:t> Credited</w:t>
      </w:r>
      <w:r>
        <w:rPr>
          <w:w w:val="105"/>
          <w:sz w:val="23"/>
        </w:rPr>
        <w:t> Service</w:t>
      </w:r>
      <w:r>
        <w:rPr>
          <w:w w:val="105"/>
          <w:sz w:val="23"/>
        </w:rPr>
        <w:t> in</w:t>
      </w:r>
      <w:r>
        <w:rPr>
          <w:w w:val="105"/>
          <w:sz w:val="23"/>
        </w:rPr>
        <w:t> the</w:t>
      </w:r>
      <w:r>
        <w:rPr>
          <w:w w:val="105"/>
          <w:sz w:val="23"/>
        </w:rPr>
        <w:t> Plan</w:t>
      </w:r>
      <w:r>
        <w:rPr>
          <w:w w:val="105"/>
          <w:sz w:val="23"/>
        </w:rPr>
        <w:t> as</w:t>
      </w:r>
      <w:r>
        <w:rPr>
          <w:w w:val="105"/>
          <w:sz w:val="23"/>
        </w:rPr>
        <w:t> a </w:t>
      </w:r>
      <w:r>
        <w:rPr>
          <w:sz w:val="23"/>
        </w:rPr>
        <w:t>result of prior participation but are currently employed by the Commission </w:t>
      </w:r>
      <w:r>
        <w:rPr>
          <w:w w:val="105"/>
          <w:sz w:val="23"/>
        </w:rPr>
        <w:t>in</w:t>
      </w:r>
      <w:r>
        <w:rPr>
          <w:spacing w:val="-16"/>
          <w:w w:val="105"/>
          <w:sz w:val="23"/>
        </w:rPr>
        <w:t> </w:t>
      </w:r>
      <w:r>
        <w:rPr>
          <w:w w:val="105"/>
          <w:sz w:val="23"/>
        </w:rPr>
        <w:t>an</w:t>
      </w:r>
      <w:r>
        <w:rPr>
          <w:spacing w:val="-15"/>
          <w:w w:val="105"/>
          <w:sz w:val="23"/>
        </w:rPr>
        <w:t> </w:t>
      </w:r>
      <w:r>
        <w:rPr>
          <w:w w:val="105"/>
          <w:sz w:val="23"/>
        </w:rPr>
        <w:t>employment</w:t>
      </w:r>
      <w:r>
        <w:rPr>
          <w:spacing w:val="-15"/>
          <w:w w:val="105"/>
          <w:sz w:val="23"/>
        </w:rPr>
        <w:t> </w:t>
      </w:r>
      <w:r>
        <w:rPr>
          <w:w w:val="105"/>
          <w:sz w:val="23"/>
        </w:rPr>
        <w:t>category</w:t>
      </w:r>
      <w:r>
        <w:rPr>
          <w:spacing w:val="-15"/>
          <w:w w:val="105"/>
          <w:sz w:val="23"/>
        </w:rPr>
        <w:t> </w:t>
      </w:r>
      <w:r>
        <w:rPr>
          <w:w w:val="105"/>
          <w:sz w:val="23"/>
        </w:rPr>
        <w:t>that</w:t>
      </w:r>
      <w:r>
        <w:rPr>
          <w:spacing w:val="-15"/>
          <w:w w:val="105"/>
          <w:sz w:val="23"/>
        </w:rPr>
        <w:t> </w:t>
      </w:r>
      <w:r>
        <w:rPr>
          <w:w w:val="105"/>
          <w:sz w:val="23"/>
        </w:rPr>
        <w:t>is</w:t>
      </w:r>
      <w:r>
        <w:rPr>
          <w:spacing w:val="-15"/>
          <w:w w:val="105"/>
          <w:sz w:val="23"/>
        </w:rPr>
        <w:t> </w:t>
      </w:r>
      <w:r>
        <w:rPr>
          <w:w w:val="105"/>
          <w:sz w:val="23"/>
        </w:rPr>
        <w:t>excluded</w:t>
      </w:r>
      <w:r>
        <w:rPr>
          <w:spacing w:val="-15"/>
          <w:w w:val="105"/>
          <w:sz w:val="23"/>
        </w:rPr>
        <w:t> </w:t>
      </w:r>
      <w:r>
        <w:rPr>
          <w:w w:val="105"/>
          <w:sz w:val="23"/>
        </w:rPr>
        <w:t>from</w:t>
      </w:r>
      <w:r>
        <w:rPr>
          <w:spacing w:val="-15"/>
          <w:w w:val="105"/>
          <w:sz w:val="23"/>
        </w:rPr>
        <w:t> </w:t>
      </w:r>
      <w:r>
        <w:rPr>
          <w:w w:val="105"/>
          <w:sz w:val="23"/>
        </w:rPr>
        <w:t>participation</w:t>
      </w:r>
      <w:r>
        <w:rPr>
          <w:spacing w:val="-15"/>
          <w:w w:val="105"/>
          <w:sz w:val="23"/>
        </w:rPr>
        <w:t> </w:t>
      </w:r>
      <w:r>
        <w:rPr>
          <w:w w:val="105"/>
          <w:sz w:val="23"/>
        </w:rPr>
        <w:t>in</w:t>
      </w:r>
      <w:r>
        <w:rPr>
          <w:spacing w:val="-15"/>
          <w:w w:val="105"/>
          <w:sz w:val="23"/>
        </w:rPr>
        <w:t> </w:t>
      </w:r>
      <w:r>
        <w:rPr>
          <w:w w:val="105"/>
          <w:sz w:val="23"/>
        </w:rPr>
        <w:t>the</w:t>
      </w:r>
      <w:r>
        <w:rPr>
          <w:spacing w:val="-16"/>
          <w:w w:val="105"/>
          <w:sz w:val="23"/>
        </w:rPr>
        <w:t> </w:t>
      </w:r>
      <w:r>
        <w:rPr>
          <w:w w:val="105"/>
          <w:sz w:val="23"/>
        </w:rPr>
        <w:t>ERS.</w:t>
      </w:r>
    </w:p>
    <w:p>
      <w:pPr>
        <w:pStyle w:val="BodyText"/>
        <w:spacing w:before="9"/>
        <w:rPr>
          <w:sz w:val="24"/>
        </w:rPr>
      </w:pPr>
    </w:p>
    <w:p>
      <w:pPr>
        <w:pStyle w:val="ListParagraph"/>
        <w:numPr>
          <w:ilvl w:val="2"/>
          <w:numId w:val="23"/>
        </w:numPr>
        <w:tabs>
          <w:tab w:pos="2999" w:val="left" w:leader="none"/>
          <w:tab w:pos="3001" w:val="left" w:leader="none"/>
        </w:tabs>
        <w:spacing w:line="249" w:lineRule="auto" w:before="0" w:after="0"/>
        <w:ind w:left="3001" w:right="116" w:hanging="706"/>
        <w:jc w:val="both"/>
        <w:rPr>
          <w:sz w:val="23"/>
        </w:rPr>
      </w:pPr>
      <w:r>
        <w:rPr>
          <w:w w:val="105"/>
          <w:sz w:val="23"/>
        </w:rPr>
        <w:t>Effective</w:t>
      </w:r>
      <w:r>
        <w:rPr>
          <w:w w:val="105"/>
          <w:sz w:val="23"/>
        </w:rPr>
        <w:t> January</w:t>
      </w:r>
      <w:r>
        <w:rPr>
          <w:w w:val="105"/>
          <w:sz w:val="23"/>
        </w:rPr>
        <w:t> 1,</w:t>
      </w:r>
      <w:r>
        <w:rPr>
          <w:w w:val="105"/>
          <w:sz w:val="23"/>
        </w:rPr>
        <w:t> 1994,</w:t>
      </w:r>
      <w:r>
        <w:rPr>
          <w:w w:val="105"/>
          <w:sz w:val="23"/>
        </w:rPr>
        <w:t> Final</w:t>
      </w:r>
      <w:r>
        <w:rPr>
          <w:w w:val="105"/>
          <w:sz w:val="23"/>
        </w:rPr>
        <w:t> Annual</w:t>
      </w:r>
      <w:r>
        <w:rPr>
          <w:w w:val="105"/>
          <w:sz w:val="23"/>
        </w:rPr>
        <w:t> Base</w:t>
      </w:r>
      <w:r>
        <w:rPr>
          <w:w w:val="105"/>
          <w:sz w:val="23"/>
        </w:rPr>
        <w:t> Pay</w:t>
      </w:r>
      <w:r>
        <w:rPr>
          <w:w w:val="105"/>
          <w:sz w:val="23"/>
        </w:rPr>
        <w:t> for</w:t>
      </w:r>
      <w:r>
        <w:rPr>
          <w:w w:val="105"/>
          <w:sz w:val="23"/>
        </w:rPr>
        <w:t> part-time Participants will be the average base salary of the Participant for the 36- calendar</w:t>
      </w:r>
      <w:r>
        <w:rPr>
          <w:w w:val="105"/>
          <w:sz w:val="23"/>
        </w:rPr>
        <w:t> month</w:t>
      </w:r>
      <w:r>
        <w:rPr>
          <w:w w:val="105"/>
          <w:sz w:val="23"/>
        </w:rPr>
        <w:t> period,</w:t>
      </w:r>
      <w:r>
        <w:rPr>
          <w:w w:val="105"/>
          <w:sz w:val="23"/>
        </w:rPr>
        <w:t> or</w:t>
      </w:r>
      <w:r>
        <w:rPr>
          <w:w w:val="105"/>
          <w:sz w:val="23"/>
        </w:rPr>
        <w:t> for</w:t>
      </w:r>
      <w:r>
        <w:rPr>
          <w:w w:val="105"/>
          <w:sz w:val="23"/>
        </w:rPr>
        <w:t> the</w:t>
      </w:r>
      <w:r>
        <w:rPr>
          <w:w w:val="105"/>
          <w:sz w:val="23"/>
        </w:rPr>
        <w:t> 12-calendar</w:t>
      </w:r>
      <w:r>
        <w:rPr>
          <w:w w:val="105"/>
          <w:sz w:val="23"/>
        </w:rPr>
        <w:t> month</w:t>
      </w:r>
      <w:r>
        <w:rPr>
          <w:w w:val="105"/>
          <w:sz w:val="23"/>
        </w:rPr>
        <w:t> period</w:t>
      </w:r>
      <w:r>
        <w:rPr>
          <w:w w:val="105"/>
          <w:sz w:val="23"/>
        </w:rPr>
        <w:t> if</w:t>
      </w:r>
      <w:r>
        <w:rPr>
          <w:w w:val="105"/>
          <w:sz w:val="23"/>
        </w:rPr>
        <w:t> greater, immediately preceding his/her death.</w:t>
      </w:r>
    </w:p>
    <w:p>
      <w:pPr>
        <w:spacing w:after="0" w:line="249" w:lineRule="auto"/>
        <w:jc w:val="both"/>
        <w:rPr>
          <w:sz w:val="23"/>
        </w:rPr>
        <w:sectPr>
          <w:pgSz w:w="12240" w:h="15840"/>
          <w:pgMar w:header="0" w:footer="632" w:top="1080" w:bottom="820" w:left="1040" w:right="1020"/>
        </w:sectPr>
      </w:pPr>
    </w:p>
    <w:p>
      <w:pPr>
        <w:pStyle w:val="ListParagraph"/>
        <w:numPr>
          <w:ilvl w:val="1"/>
          <w:numId w:val="23"/>
        </w:numPr>
        <w:tabs>
          <w:tab w:pos="2293" w:val="left" w:leader="none"/>
          <w:tab w:pos="2295" w:val="left" w:leader="none"/>
        </w:tabs>
        <w:spacing w:line="252" w:lineRule="auto" w:before="75" w:after="0"/>
        <w:ind w:left="2295" w:right="124" w:hanging="779"/>
        <w:jc w:val="both"/>
        <w:rPr>
          <w:sz w:val="23"/>
        </w:rPr>
      </w:pPr>
      <w:r>
        <w:rPr>
          <w:w w:val="105"/>
          <w:sz w:val="23"/>
        </w:rPr>
        <w:t>If the</w:t>
      </w:r>
      <w:r>
        <w:rPr>
          <w:w w:val="105"/>
          <w:sz w:val="23"/>
        </w:rPr>
        <w:t> Participant</w:t>
      </w:r>
      <w:r>
        <w:rPr>
          <w:w w:val="105"/>
          <w:sz w:val="23"/>
        </w:rPr>
        <w:t> does not</w:t>
      </w:r>
      <w:r>
        <w:rPr>
          <w:w w:val="105"/>
          <w:sz w:val="23"/>
        </w:rPr>
        <w:t> leave</w:t>
      </w:r>
      <w:r>
        <w:rPr>
          <w:w w:val="105"/>
          <w:sz w:val="23"/>
        </w:rPr>
        <w:t> a</w:t>
      </w:r>
      <w:r>
        <w:rPr>
          <w:w w:val="105"/>
          <w:sz w:val="23"/>
        </w:rPr>
        <w:t> surviving</w:t>
      </w:r>
      <w:r>
        <w:rPr>
          <w:w w:val="105"/>
          <w:sz w:val="23"/>
        </w:rPr>
        <w:t> spouse</w:t>
      </w:r>
      <w:r>
        <w:rPr>
          <w:w w:val="105"/>
          <w:sz w:val="23"/>
        </w:rPr>
        <w:t> entitled</w:t>
      </w:r>
      <w:r>
        <w:rPr>
          <w:w w:val="105"/>
          <w:sz w:val="23"/>
        </w:rPr>
        <w:t> to</w:t>
      </w:r>
      <w:r>
        <w:rPr>
          <w:w w:val="105"/>
          <w:sz w:val="23"/>
        </w:rPr>
        <w:t> the</w:t>
      </w:r>
      <w:r>
        <w:rPr>
          <w:w w:val="105"/>
          <w:sz w:val="23"/>
        </w:rPr>
        <w:t> benefits provided</w:t>
      </w:r>
      <w:r>
        <w:rPr>
          <w:spacing w:val="-7"/>
          <w:w w:val="105"/>
          <w:sz w:val="23"/>
        </w:rPr>
        <w:t> </w:t>
      </w:r>
      <w:r>
        <w:rPr>
          <w:w w:val="105"/>
          <w:sz w:val="23"/>
        </w:rPr>
        <w:t>in</w:t>
      </w:r>
      <w:r>
        <w:rPr>
          <w:spacing w:val="-7"/>
          <w:w w:val="105"/>
          <w:sz w:val="23"/>
        </w:rPr>
        <w:t> </w:t>
      </w:r>
      <w:r>
        <w:rPr>
          <w:w w:val="105"/>
          <w:sz w:val="23"/>
        </w:rPr>
        <w:t>Section</w:t>
      </w:r>
      <w:r>
        <w:rPr>
          <w:spacing w:val="-7"/>
          <w:w w:val="105"/>
          <w:sz w:val="23"/>
        </w:rPr>
        <w:t> </w:t>
      </w:r>
      <w:r>
        <w:rPr>
          <w:w w:val="105"/>
          <w:sz w:val="23"/>
        </w:rPr>
        <w:t>B-6.1,</w:t>
      </w:r>
      <w:r>
        <w:rPr>
          <w:spacing w:val="-12"/>
          <w:w w:val="105"/>
          <w:sz w:val="23"/>
        </w:rPr>
        <w:t> </w:t>
      </w:r>
      <w:r>
        <w:rPr>
          <w:w w:val="105"/>
          <w:sz w:val="23"/>
        </w:rPr>
        <w:t>Paragraph</w:t>
      </w:r>
      <w:r>
        <w:rPr>
          <w:spacing w:val="-7"/>
          <w:w w:val="105"/>
          <w:sz w:val="23"/>
        </w:rPr>
        <w:t> </w:t>
      </w:r>
      <w:r>
        <w:rPr>
          <w:w w:val="105"/>
          <w:sz w:val="23"/>
        </w:rPr>
        <w:t>(b)(1)</w:t>
      </w:r>
      <w:r>
        <w:rPr>
          <w:spacing w:val="-10"/>
          <w:w w:val="105"/>
          <w:sz w:val="23"/>
        </w:rPr>
        <w:t> </w:t>
      </w:r>
      <w:r>
        <w:rPr>
          <w:w w:val="105"/>
          <w:sz w:val="23"/>
        </w:rPr>
        <w:t>of</w:t>
      </w:r>
      <w:r>
        <w:rPr>
          <w:spacing w:val="-10"/>
          <w:w w:val="105"/>
          <w:sz w:val="23"/>
        </w:rPr>
        <w:t> </w:t>
      </w:r>
      <w:r>
        <w:rPr>
          <w:w w:val="105"/>
          <w:sz w:val="23"/>
        </w:rPr>
        <w:t>this</w:t>
      </w:r>
      <w:r>
        <w:rPr>
          <w:spacing w:val="-10"/>
          <w:w w:val="105"/>
          <w:sz w:val="23"/>
        </w:rPr>
        <w:t> </w:t>
      </w:r>
      <w:r>
        <w:rPr>
          <w:w w:val="105"/>
          <w:sz w:val="23"/>
        </w:rPr>
        <w:t>Plan;</w:t>
      </w:r>
      <w:r>
        <w:rPr>
          <w:spacing w:val="-12"/>
          <w:w w:val="105"/>
          <w:sz w:val="23"/>
        </w:rPr>
        <w:t> </w:t>
      </w:r>
      <w:r>
        <w:rPr>
          <w:w w:val="105"/>
          <w:sz w:val="23"/>
        </w:rPr>
        <w:t>or,</w:t>
      </w:r>
      <w:r>
        <w:rPr>
          <w:spacing w:val="-12"/>
          <w:w w:val="105"/>
          <w:sz w:val="23"/>
        </w:rPr>
        <w:t> </w:t>
      </w:r>
      <w:r>
        <w:rPr>
          <w:w w:val="105"/>
          <w:sz w:val="23"/>
        </w:rPr>
        <w:t>if</w:t>
      </w:r>
      <w:r>
        <w:rPr>
          <w:spacing w:val="-10"/>
          <w:w w:val="105"/>
          <w:sz w:val="23"/>
        </w:rPr>
        <w:t> </w:t>
      </w:r>
      <w:r>
        <w:rPr>
          <w:w w:val="105"/>
          <w:sz w:val="23"/>
        </w:rPr>
        <w:t>a</w:t>
      </w:r>
      <w:r>
        <w:rPr>
          <w:spacing w:val="-8"/>
          <w:w w:val="105"/>
          <w:sz w:val="23"/>
        </w:rPr>
        <w:t> </w:t>
      </w:r>
      <w:r>
        <w:rPr>
          <w:w w:val="105"/>
          <w:sz w:val="23"/>
        </w:rPr>
        <w:t>surviving</w:t>
      </w:r>
      <w:r>
        <w:rPr>
          <w:spacing w:val="-7"/>
          <w:w w:val="105"/>
          <w:sz w:val="23"/>
        </w:rPr>
        <w:t> </w:t>
      </w:r>
      <w:r>
        <w:rPr>
          <w:w w:val="105"/>
          <w:sz w:val="23"/>
        </w:rPr>
        <w:t>spouse entitled</w:t>
      </w:r>
      <w:r>
        <w:rPr>
          <w:w w:val="105"/>
          <w:sz w:val="23"/>
        </w:rPr>
        <w:t> to</w:t>
      </w:r>
      <w:r>
        <w:rPr>
          <w:w w:val="105"/>
          <w:sz w:val="23"/>
        </w:rPr>
        <w:t> the</w:t>
      </w:r>
      <w:r>
        <w:rPr>
          <w:w w:val="105"/>
          <w:sz w:val="23"/>
        </w:rPr>
        <w:t> benefits</w:t>
      </w:r>
      <w:r>
        <w:rPr>
          <w:w w:val="105"/>
          <w:sz w:val="23"/>
        </w:rPr>
        <w:t> provided</w:t>
      </w:r>
      <w:r>
        <w:rPr>
          <w:w w:val="105"/>
          <w:sz w:val="23"/>
        </w:rPr>
        <w:t> therein</w:t>
      </w:r>
      <w:r>
        <w:rPr>
          <w:w w:val="105"/>
          <w:sz w:val="23"/>
        </w:rPr>
        <w:t> should die, and</w:t>
      </w:r>
      <w:r>
        <w:rPr>
          <w:w w:val="105"/>
          <w:sz w:val="23"/>
        </w:rPr>
        <w:t> there are</w:t>
      </w:r>
      <w:r>
        <w:rPr>
          <w:w w:val="105"/>
          <w:sz w:val="23"/>
        </w:rPr>
        <w:t> one</w:t>
      </w:r>
      <w:r>
        <w:rPr>
          <w:w w:val="105"/>
          <w:sz w:val="23"/>
        </w:rPr>
        <w:t> or more surviving</w:t>
      </w:r>
      <w:r>
        <w:rPr>
          <w:spacing w:val="-3"/>
          <w:w w:val="105"/>
          <w:sz w:val="23"/>
        </w:rPr>
        <w:t> </w:t>
      </w:r>
      <w:r>
        <w:rPr>
          <w:w w:val="105"/>
          <w:sz w:val="23"/>
        </w:rPr>
        <w:t>children under</w:t>
      </w:r>
      <w:r>
        <w:rPr>
          <w:spacing w:val="-6"/>
          <w:w w:val="105"/>
          <w:sz w:val="23"/>
        </w:rPr>
        <w:t> </w:t>
      </w:r>
      <w:r>
        <w:rPr>
          <w:w w:val="105"/>
          <w:sz w:val="23"/>
        </w:rPr>
        <w:t>the</w:t>
      </w:r>
      <w:r>
        <w:rPr>
          <w:spacing w:val="-4"/>
          <w:w w:val="105"/>
          <w:sz w:val="23"/>
        </w:rPr>
        <w:t> </w:t>
      </w:r>
      <w:r>
        <w:rPr>
          <w:w w:val="105"/>
          <w:sz w:val="23"/>
        </w:rPr>
        <w:t>age</w:t>
      </w:r>
      <w:r>
        <w:rPr>
          <w:spacing w:val="-4"/>
          <w:w w:val="105"/>
          <w:sz w:val="23"/>
        </w:rPr>
        <w:t> </w:t>
      </w:r>
      <w:r>
        <w:rPr>
          <w:w w:val="105"/>
          <w:sz w:val="23"/>
        </w:rPr>
        <w:t>of</w:t>
      </w:r>
      <w:r>
        <w:rPr>
          <w:spacing w:val="-6"/>
          <w:w w:val="105"/>
          <w:sz w:val="23"/>
        </w:rPr>
        <w:t> </w:t>
      </w:r>
      <w:r>
        <w:rPr>
          <w:w w:val="105"/>
          <w:sz w:val="23"/>
        </w:rPr>
        <w:t>18,</w:t>
      </w:r>
      <w:r>
        <w:rPr>
          <w:spacing w:val="-8"/>
          <w:w w:val="105"/>
          <w:sz w:val="23"/>
        </w:rPr>
        <w:t> </w:t>
      </w:r>
      <w:r>
        <w:rPr>
          <w:w w:val="105"/>
          <w:sz w:val="23"/>
        </w:rPr>
        <w:t>under</w:t>
      </w:r>
      <w:r>
        <w:rPr>
          <w:spacing w:val="-6"/>
          <w:w w:val="105"/>
          <w:sz w:val="23"/>
        </w:rPr>
        <w:t> </w:t>
      </w:r>
      <w:r>
        <w:rPr>
          <w:w w:val="105"/>
          <w:sz w:val="23"/>
        </w:rPr>
        <w:t>the</w:t>
      </w:r>
      <w:r>
        <w:rPr>
          <w:spacing w:val="-4"/>
          <w:w w:val="105"/>
          <w:sz w:val="23"/>
        </w:rPr>
        <w:t> </w:t>
      </w:r>
      <w:r>
        <w:rPr>
          <w:w w:val="105"/>
          <w:sz w:val="23"/>
        </w:rPr>
        <w:t>age</w:t>
      </w:r>
      <w:r>
        <w:rPr>
          <w:spacing w:val="-4"/>
          <w:w w:val="105"/>
          <w:sz w:val="23"/>
        </w:rPr>
        <w:t> </w:t>
      </w:r>
      <w:r>
        <w:rPr>
          <w:w w:val="105"/>
          <w:sz w:val="23"/>
        </w:rPr>
        <w:t>of</w:t>
      </w:r>
      <w:r>
        <w:rPr>
          <w:spacing w:val="-6"/>
          <w:w w:val="105"/>
          <w:sz w:val="23"/>
        </w:rPr>
        <w:t> </w:t>
      </w:r>
      <w:r>
        <w:rPr>
          <w:w w:val="105"/>
          <w:sz w:val="23"/>
        </w:rPr>
        <w:t>23</w:t>
      </w:r>
      <w:r>
        <w:rPr>
          <w:spacing w:val="-3"/>
          <w:w w:val="105"/>
          <w:sz w:val="23"/>
        </w:rPr>
        <w:t> </w:t>
      </w:r>
      <w:r>
        <w:rPr>
          <w:w w:val="105"/>
          <w:sz w:val="23"/>
        </w:rPr>
        <w:t>if</w:t>
      </w:r>
      <w:r>
        <w:rPr>
          <w:spacing w:val="-6"/>
          <w:w w:val="105"/>
          <w:sz w:val="23"/>
        </w:rPr>
        <w:t> </w:t>
      </w:r>
      <w:r>
        <w:rPr>
          <w:w w:val="105"/>
          <w:sz w:val="23"/>
        </w:rPr>
        <w:t>a full-time</w:t>
      </w:r>
      <w:r>
        <w:rPr>
          <w:spacing w:val="-4"/>
          <w:w w:val="105"/>
          <w:sz w:val="23"/>
        </w:rPr>
        <w:t> </w:t>
      </w:r>
      <w:r>
        <w:rPr>
          <w:w w:val="105"/>
          <w:sz w:val="23"/>
        </w:rPr>
        <w:t>student, or regardless</w:t>
      </w:r>
      <w:r>
        <w:rPr>
          <w:w w:val="105"/>
          <w:sz w:val="23"/>
        </w:rPr>
        <w:t> of age</w:t>
      </w:r>
      <w:r>
        <w:rPr>
          <w:w w:val="105"/>
          <w:sz w:val="23"/>
        </w:rPr>
        <w:t> if</w:t>
      </w:r>
      <w:r>
        <w:rPr>
          <w:w w:val="105"/>
          <w:sz w:val="23"/>
        </w:rPr>
        <w:t> totally</w:t>
      </w:r>
      <w:r>
        <w:rPr>
          <w:w w:val="105"/>
          <w:sz w:val="23"/>
        </w:rPr>
        <w:t> disabled</w:t>
      </w:r>
      <w:r>
        <w:rPr>
          <w:w w:val="105"/>
          <w:sz w:val="23"/>
        </w:rPr>
        <w:t> and</w:t>
      </w:r>
      <w:r>
        <w:rPr>
          <w:w w:val="105"/>
          <w:sz w:val="23"/>
        </w:rPr>
        <w:t> incapable</w:t>
      </w:r>
      <w:r>
        <w:rPr>
          <w:w w:val="105"/>
          <w:sz w:val="23"/>
        </w:rPr>
        <w:t> of self-support; then</w:t>
      </w:r>
      <w:r>
        <w:rPr>
          <w:w w:val="105"/>
          <w:sz w:val="23"/>
        </w:rPr>
        <w:t> the benefits provided under Section B-6.1, Paragraph (b)(1)(A)(i) of this Plan shall be</w:t>
      </w:r>
      <w:r>
        <w:rPr>
          <w:spacing w:val="-4"/>
          <w:w w:val="105"/>
          <w:sz w:val="23"/>
        </w:rPr>
        <w:t> </w:t>
      </w:r>
      <w:r>
        <w:rPr>
          <w:w w:val="105"/>
          <w:sz w:val="23"/>
        </w:rPr>
        <w:t>payable</w:t>
      </w:r>
      <w:r>
        <w:rPr>
          <w:spacing w:val="-4"/>
          <w:w w:val="105"/>
          <w:sz w:val="23"/>
        </w:rPr>
        <w:t> </w:t>
      </w:r>
      <w:r>
        <w:rPr>
          <w:w w:val="105"/>
          <w:sz w:val="23"/>
        </w:rPr>
        <w:t>to</w:t>
      </w:r>
      <w:r>
        <w:rPr>
          <w:spacing w:val="-3"/>
          <w:w w:val="105"/>
          <w:sz w:val="23"/>
        </w:rPr>
        <w:t> </w:t>
      </w:r>
      <w:r>
        <w:rPr>
          <w:w w:val="105"/>
          <w:sz w:val="23"/>
        </w:rPr>
        <w:t>the</w:t>
      </w:r>
      <w:r>
        <w:rPr>
          <w:spacing w:val="-4"/>
          <w:w w:val="105"/>
          <w:sz w:val="23"/>
        </w:rPr>
        <w:t> </w:t>
      </w:r>
      <w:r>
        <w:rPr>
          <w:w w:val="105"/>
          <w:sz w:val="23"/>
        </w:rPr>
        <w:t>surviving</w:t>
      </w:r>
      <w:r>
        <w:rPr>
          <w:spacing w:val="-3"/>
          <w:w w:val="105"/>
          <w:sz w:val="23"/>
        </w:rPr>
        <w:t> </w:t>
      </w:r>
      <w:r>
        <w:rPr>
          <w:w w:val="105"/>
          <w:sz w:val="23"/>
        </w:rPr>
        <w:t>children</w:t>
      </w:r>
      <w:r>
        <w:rPr>
          <w:spacing w:val="-3"/>
          <w:w w:val="105"/>
          <w:sz w:val="23"/>
        </w:rPr>
        <w:t> </w:t>
      </w:r>
      <w:r>
        <w:rPr>
          <w:w w:val="105"/>
          <w:sz w:val="23"/>
        </w:rPr>
        <w:t>of</w:t>
      </w:r>
      <w:r>
        <w:rPr>
          <w:spacing w:val="-6"/>
          <w:w w:val="105"/>
          <w:sz w:val="23"/>
        </w:rPr>
        <w:t> </w:t>
      </w:r>
      <w:r>
        <w:rPr>
          <w:w w:val="105"/>
          <w:sz w:val="23"/>
        </w:rPr>
        <w:t>the</w:t>
      </w:r>
      <w:r>
        <w:rPr>
          <w:spacing w:val="-4"/>
          <w:w w:val="105"/>
          <w:sz w:val="23"/>
        </w:rPr>
        <w:t> </w:t>
      </w:r>
      <w:r>
        <w:rPr>
          <w:w w:val="105"/>
          <w:sz w:val="23"/>
        </w:rPr>
        <w:t>Participant</w:t>
      </w:r>
      <w:r>
        <w:rPr>
          <w:spacing w:val="-8"/>
          <w:w w:val="105"/>
          <w:sz w:val="23"/>
        </w:rPr>
        <w:t> </w:t>
      </w:r>
      <w:r>
        <w:rPr>
          <w:w w:val="105"/>
          <w:sz w:val="23"/>
        </w:rPr>
        <w:t>under</w:t>
      </w:r>
      <w:r>
        <w:rPr>
          <w:spacing w:val="-6"/>
          <w:w w:val="105"/>
          <w:sz w:val="23"/>
        </w:rPr>
        <w:t> </w:t>
      </w:r>
      <w:r>
        <w:rPr>
          <w:w w:val="105"/>
          <w:sz w:val="23"/>
        </w:rPr>
        <w:t>the</w:t>
      </w:r>
      <w:r>
        <w:rPr>
          <w:spacing w:val="-4"/>
          <w:w w:val="105"/>
          <w:sz w:val="23"/>
        </w:rPr>
        <w:t> </w:t>
      </w:r>
      <w:r>
        <w:rPr>
          <w:w w:val="105"/>
          <w:sz w:val="23"/>
        </w:rPr>
        <w:t>age</w:t>
      </w:r>
      <w:r>
        <w:rPr>
          <w:spacing w:val="-4"/>
          <w:w w:val="105"/>
          <w:sz w:val="23"/>
        </w:rPr>
        <w:t> </w:t>
      </w:r>
      <w:r>
        <w:rPr>
          <w:w w:val="105"/>
          <w:sz w:val="23"/>
        </w:rPr>
        <w:t>of</w:t>
      </w:r>
      <w:r>
        <w:rPr>
          <w:spacing w:val="-6"/>
          <w:w w:val="105"/>
          <w:sz w:val="23"/>
        </w:rPr>
        <w:t> </w:t>
      </w:r>
      <w:r>
        <w:rPr>
          <w:w w:val="105"/>
          <w:sz w:val="23"/>
        </w:rPr>
        <w:t>18,</w:t>
      </w:r>
      <w:r>
        <w:rPr>
          <w:spacing w:val="-8"/>
          <w:w w:val="105"/>
          <w:sz w:val="23"/>
        </w:rPr>
        <w:t> </w:t>
      </w:r>
      <w:r>
        <w:rPr>
          <w:w w:val="105"/>
          <w:sz w:val="23"/>
        </w:rPr>
        <w:t>under the age of 23 if a full-time student, or regardless of age if totally disabled and incapable of self-support.</w:t>
      </w:r>
    </w:p>
    <w:p>
      <w:pPr>
        <w:pStyle w:val="BodyText"/>
        <w:spacing w:before="2"/>
      </w:pPr>
    </w:p>
    <w:p>
      <w:pPr>
        <w:pStyle w:val="ListParagraph"/>
        <w:numPr>
          <w:ilvl w:val="1"/>
          <w:numId w:val="23"/>
        </w:numPr>
        <w:tabs>
          <w:tab w:pos="2293" w:val="left" w:leader="none"/>
          <w:tab w:pos="2295" w:val="left" w:leader="none"/>
        </w:tabs>
        <w:spacing w:line="249" w:lineRule="auto" w:before="0" w:after="0"/>
        <w:ind w:left="2295" w:right="130" w:hanging="779"/>
        <w:jc w:val="both"/>
        <w:rPr>
          <w:sz w:val="23"/>
        </w:rPr>
      </w:pPr>
      <w:r>
        <w:rPr>
          <w:w w:val="105"/>
          <w:sz w:val="23"/>
        </w:rPr>
        <w:t>In the event the accumulated total benefit paid under this provision is less than the benefit, which would have been paid under Section B-6.2(a), the difference shall be paid in a lump sum to the surviving children, regardless of age.</w:t>
      </w:r>
      <w:r>
        <w:rPr>
          <w:spacing w:val="40"/>
          <w:w w:val="105"/>
          <w:sz w:val="23"/>
        </w:rPr>
        <w:t> </w:t>
      </w:r>
      <w:r>
        <w:rPr>
          <w:w w:val="105"/>
          <w:sz w:val="23"/>
        </w:rPr>
        <w:t>In the absence</w:t>
      </w:r>
      <w:r>
        <w:rPr>
          <w:w w:val="105"/>
          <w:sz w:val="23"/>
        </w:rPr>
        <w:t> of</w:t>
      </w:r>
      <w:r>
        <w:rPr>
          <w:w w:val="105"/>
          <w:sz w:val="23"/>
        </w:rPr>
        <w:t> any</w:t>
      </w:r>
      <w:r>
        <w:rPr>
          <w:w w:val="105"/>
          <w:sz w:val="23"/>
        </w:rPr>
        <w:t> such</w:t>
      </w:r>
      <w:r>
        <w:rPr>
          <w:w w:val="105"/>
          <w:sz w:val="23"/>
        </w:rPr>
        <w:t> eligible</w:t>
      </w:r>
      <w:r>
        <w:rPr>
          <w:w w:val="105"/>
          <w:sz w:val="23"/>
        </w:rPr>
        <w:t> Beneficiaries,</w:t>
      </w:r>
      <w:r>
        <w:rPr>
          <w:w w:val="105"/>
          <w:sz w:val="23"/>
        </w:rPr>
        <w:t> the</w:t>
      </w:r>
      <w:r>
        <w:rPr>
          <w:w w:val="105"/>
          <w:sz w:val="23"/>
        </w:rPr>
        <w:t> difference</w:t>
      </w:r>
      <w:r>
        <w:rPr>
          <w:w w:val="105"/>
          <w:sz w:val="23"/>
        </w:rPr>
        <w:t> shall</w:t>
      </w:r>
      <w:r>
        <w:rPr>
          <w:w w:val="105"/>
          <w:sz w:val="23"/>
        </w:rPr>
        <w:t> be</w:t>
      </w:r>
      <w:r>
        <w:rPr>
          <w:w w:val="105"/>
          <w:sz w:val="23"/>
        </w:rPr>
        <w:t> paid</w:t>
      </w:r>
      <w:r>
        <w:rPr>
          <w:w w:val="105"/>
          <w:sz w:val="23"/>
        </w:rPr>
        <w:t> to</w:t>
      </w:r>
      <w:r>
        <w:rPr>
          <w:w w:val="105"/>
          <w:sz w:val="23"/>
        </w:rPr>
        <w:t> the estate of the Participant.</w:t>
      </w:r>
    </w:p>
    <w:p>
      <w:pPr>
        <w:pStyle w:val="BodyText"/>
        <w:spacing w:before="5"/>
        <w:rPr>
          <w:sz w:val="24"/>
        </w:rPr>
      </w:pPr>
    </w:p>
    <w:p>
      <w:pPr>
        <w:pStyle w:val="ListParagraph"/>
        <w:numPr>
          <w:ilvl w:val="1"/>
          <w:numId w:val="23"/>
        </w:numPr>
        <w:tabs>
          <w:tab w:pos="2293" w:val="left" w:leader="none"/>
          <w:tab w:pos="2295" w:val="left" w:leader="none"/>
        </w:tabs>
        <w:spacing w:line="247" w:lineRule="auto" w:before="0" w:after="0"/>
        <w:ind w:left="2295" w:right="131" w:hanging="779"/>
        <w:jc w:val="both"/>
        <w:rPr>
          <w:sz w:val="23"/>
        </w:rPr>
      </w:pPr>
      <w:r>
        <w:rPr>
          <w:w w:val="105"/>
          <w:sz w:val="23"/>
        </w:rPr>
        <w:t>No</w:t>
      </w:r>
      <w:r>
        <w:rPr>
          <w:w w:val="105"/>
          <w:sz w:val="23"/>
        </w:rPr>
        <w:t> Beneficiary</w:t>
      </w:r>
      <w:r>
        <w:rPr>
          <w:w w:val="105"/>
          <w:sz w:val="23"/>
        </w:rPr>
        <w:t> entitled</w:t>
      </w:r>
      <w:r>
        <w:rPr>
          <w:w w:val="105"/>
          <w:sz w:val="23"/>
        </w:rPr>
        <w:t> to</w:t>
      </w:r>
      <w:r>
        <w:rPr>
          <w:w w:val="105"/>
          <w:sz w:val="23"/>
        </w:rPr>
        <w:t> benefits</w:t>
      </w:r>
      <w:r>
        <w:rPr>
          <w:w w:val="105"/>
          <w:sz w:val="23"/>
        </w:rPr>
        <w:t> under</w:t>
      </w:r>
      <w:r>
        <w:rPr>
          <w:w w:val="105"/>
          <w:sz w:val="23"/>
        </w:rPr>
        <w:t> Section</w:t>
      </w:r>
      <w:r>
        <w:rPr>
          <w:w w:val="105"/>
          <w:sz w:val="23"/>
        </w:rPr>
        <w:t> B-6.1(a)</w:t>
      </w:r>
      <w:r>
        <w:rPr>
          <w:w w:val="105"/>
          <w:sz w:val="23"/>
        </w:rPr>
        <w:t> shall</w:t>
      </w:r>
      <w:r>
        <w:rPr>
          <w:w w:val="105"/>
          <w:sz w:val="23"/>
        </w:rPr>
        <w:t> receive</w:t>
      </w:r>
      <w:r>
        <w:rPr>
          <w:w w:val="105"/>
          <w:sz w:val="23"/>
        </w:rPr>
        <w:t> any benefits on account of Non-Service-Connected Death.</w:t>
      </w:r>
    </w:p>
    <w:p>
      <w:pPr>
        <w:pStyle w:val="BodyText"/>
        <w:spacing w:before="8"/>
        <w:rPr>
          <w:sz w:val="24"/>
        </w:rPr>
      </w:pPr>
    </w:p>
    <w:p>
      <w:pPr>
        <w:pStyle w:val="BodyText"/>
        <w:ind w:left="112"/>
      </w:pPr>
      <w:r>
        <w:rPr>
          <w:w w:val="105"/>
        </w:rPr>
        <w:t>B-6.2</w:t>
      </w:r>
      <w:r>
        <w:rPr>
          <w:spacing w:val="79"/>
          <w:w w:val="150"/>
        </w:rPr>
        <w:t> </w:t>
      </w:r>
      <w:r>
        <w:rPr>
          <w:w w:val="105"/>
          <w:u w:val="single"/>
        </w:rPr>
        <w:t>Ordinary</w:t>
      </w:r>
      <w:r>
        <w:rPr>
          <w:spacing w:val="-5"/>
          <w:w w:val="105"/>
          <w:u w:val="single"/>
        </w:rPr>
        <w:t> </w:t>
      </w:r>
      <w:r>
        <w:rPr>
          <w:w w:val="105"/>
          <w:u w:val="single"/>
        </w:rPr>
        <w:t>Death</w:t>
      </w:r>
      <w:r>
        <w:rPr>
          <w:spacing w:val="-6"/>
          <w:w w:val="105"/>
          <w:u w:val="single"/>
        </w:rPr>
        <w:t> </w:t>
      </w:r>
      <w:r>
        <w:rPr>
          <w:spacing w:val="-2"/>
          <w:w w:val="105"/>
          <w:u w:val="single"/>
        </w:rPr>
        <w:t>Benefits</w:t>
      </w:r>
      <w:r>
        <w:rPr>
          <w:spacing w:val="-2"/>
          <w:w w:val="105"/>
        </w:rPr>
        <w:t>.</w:t>
      </w:r>
    </w:p>
    <w:p>
      <w:pPr>
        <w:pStyle w:val="BodyText"/>
        <w:spacing w:before="2"/>
        <w:rPr>
          <w:sz w:val="16"/>
        </w:rPr>
      </w:pPr>
    </w:p>
    <w:p>
      <w:pPr>
        <w:pStyle w:val="ListParagraph"/>
        <w:numPr>
          <w:ilvl w:val="0"/>
          <w:numId w:val="24"/>
        </w:numPr>
        <w:tabs>
          <w:tab w:pos="1551" w:val="left" w:leader="none"/>
          <w:tab w:pos="1553" w:val="left" w:leader="none"/>
        </w:tabs>
        <w:spacing w:line="249" w:lineRule="auto" w:before="97" w:after="0"/>
        <w:ind w:left="1553" w:right="119" w:hanging="721"/>
        <w:jc w:val="both"/>
        <w:rPr>
          <w:sz w:val="23"/>
        </w:rPr>
      </w:pPr>
      <w:r>
        <w:rPr>
          <w:w w:val="105"/>
          <w:sz w:val="23"/>
          <w:u w:val="single"/>
        </w:rPr>
        <w:t>General Rule</w:t>
      </w:r>
      <w:r>
        <w:rPr>
          <w:w w:val="105"/>
          <w:sz w:val="23"/>
        </w:rPr>
        <w:t>.</w:t>
      </w:r>
      <w:r>
        <w:rPr>
          <w:spacing w:val="40"/>
          <w:w w:val="105"/>
          <w:sz w:val="23"/>
        </w:rPr>
        <w:t> </w:t>
      </w:r>
      <w:r>
        <w:rPr>
          <w:w w:val="105"/>
          <w:sz w:val="23"/>
        </w:rPr>
        <w:t>If a Participant or Vested Member dies prior to retiring on a Disability Retirement</w:t>
      </w:r>
      <w:r>
        <w:rPr>
          <w:w w:val="105"/>
          <w:sz w:val="23"/>
        </w:rPr>
        <w:t> Date,</w:t>
      </w:r>
      <w:r>
        <w:rPr>
          <w:w w:val="105"/>
          <w:sz w:val="23"/>
        </w:rPr>
        <w:t> an</w:t>
      </w:r>
      <w:r>
        <w:rPr>
          <w:w w:val="105"/>
          <w:sz w:val="23"/>
        </w:rPr>
        <w:t> Early</w:t>
      </w:r>
      <w:r>
        <w:rPr>
          <w:w w:val="105"/>
          <w:sz w:val="23"/>
        </w:rPr>
        <w:t> Retirement</w:t>
      </w:r>
      <w:r>
        <w:rPr>
          <w:w w:val="105"/>
          <w:sz w:val="23"/>
        </w:rPr>
        <w:t> Date,</w:t>
      </w:r>
      <w:r>
        <w:rPr>
          <w:w w:val="105"/>
          <w:sz w:val="23"/>
        </w:rPr>
        <w:t> or</w:t>
      </w:r>
      <w:r>
        <w:rPr>
          <w:w w:val="105"/>
          <w:sz w:val="23"/>
        </w:rPr>
        <w:t> at</w:t>
      </w:r>
      <w:r>
        <w:rPr>
          <w:w w:val="105"/>
          <w:sz w:val="23"/>
        </w:rPr>
        <w:t> or</w:t>
      </w:r>
      <w:r>
        <w:rPr>
          <w:w w:val="105"/>
          <w:sz w:val="23"/>
        </w:rPr>
        <w:t> after</w:t>
      </w:r>
      <w:r>
        <w:rPr>
          <w:w w:val="105"/>
          <w:sz w:val="23"/>
        </w:rPr>
        <w:t> Normal</w:t>
      </w:r>
      <w:r>
        <w:rPr>
          <w:w w:val="105"/>
          <w:sz w:val="23"/>
        </w:rPr>
        <w:t> Retirement</w:t>
      </w:r>
      <w:r>
        <w:rPr>
          <w:w w:val="105"/>
          <w:sz w:val="23"/>
        </w:rPr>
        <w:t> Date, without</w:t>
      </w:r>
      <w:r>
        <w:rPr>
          <w:spacing w:val="-8"/>
          <w:w w:val="105"/>
          <w:sz w:val="23"/>
        </w:rPr>
        <w:t> </w:t>
      </w:r>
      <w:r>
        <w:rPr>
          <w:w w:val="105"/>
          <w:sz w:val="23"/>
        </w:rPr>
        <w:t>an</w:t>
      </w:r>
      <w:r>
        <w:rPr>
          <w:spacing w:val="-3"/>
          <w:w w:val="105"/>
          <w:sz w:val="23"/>
        </w:rPr>
        <w:t> </w:t>
      </w:r>
      <w:r>
        <w:rPr>
          <w:w w:val="105"/>
          <w:sz w:val="23"/>
        </w:rPr>
        <w:t>option</w:t>
      </w:r>
      <w:r>
        <w:rPr>
          <w:spacing w:val="-3"/>
          <w:w w:val="105"/>
          <w:sz w:val="23"/>
        </w:rPr>
        <w:t> </w:t>
      </w:r>
      <w:r>
        <w:rPr>
          <w:w w:val="105"/>
          <w:sz w:val="23"/>
        </w:rPr>
        <w:t>selection</w:t>
      </w:r>
      <w:r>
        <w:rPr>
          <w:spacing w:val="-3"/>
          <w:w w:val="105"/>
          <w:sz w:val="23"/>
        </w:rPr>
        <w:t> </w:t>
      </w:r>
      <w:r>
        <w:rPr>
          <w:w w:val="105"/>
          <w:sz w:val="23"/>
        </w:rPr>
        <w:t>made</w:t>
      </w:r>
      <w:r>
        <w:rPr>
          <w:spacing w:val="-4"/>
          <w:w w:val="105"/>
          <w:sz w:val="23"/>
        </w:rPr>
        <w:t> </w:t>
      </w:r>
      <w:r>
        <w:rPr>
          <w:w w:val="105"/>
          <w:sz w:val="23"/>
        </w:rPr>
        <w:t>under</w:t>
      </w:r>
      <w:r>
        <w:rPr>
          <w:spacing w:val="-6"/>
          <w:w w:val="105"/>
          <w:sz w:val="23"/>
        </w:rPr>
        <w:t> </w:t>
      </w:r>
      <w:r>
        <w:rPr>
          <w:w w:val="105"/>
          <w:sz w:val="23"/>
        </w:rPr>
        <w:t>the</w:t>
      </w:r>
      <w:r>
        <w:rPr>
          <w:spacing w:val="-4"/>
          <w:w w:val="105"/>
          <w:sz w:val="23"/>
        </w:rPr>
        <w:t> </w:t>
      </w:r>
      <w:r>
        <w:rPr>
          <w:w w:val="105"/>
          <w:sz w:val="23"/>
        </w:rPr>
        <w:t>provisions</w:t>
      </w:r>
      <w:r>
        <w:rPr>
          <w:spacing w:val="-6"/>
          <w:w w:val="105"/>
          <w:sz w:val="23"/>
        </w:rPr>
        <w:t> </w:t>
      </w:r>
      <w:r>
        <w:rPr>
          <w:w w:val="105"/>
          <w:sz w:val="23"/>
        </w:rPr>
        <w:t>of</w:t>
      </w:r>
      <w:r>
        <w:rPr>
          <w:spacing w:val="-6"/>
          <w:w w:val="105"/>
          <w:sz w:val="23"/>
        </w:rPr>
        <w:t> </w:t>
      </w:r>
      <w:r>
        <w:rPr>
          <w:w w:val="105"/>
          <w:sz w:val="23"/>
        </w:rPr>
        <w:t>Section</w:t>
      </w:r>
      <w:r>
        <w:rPr>
          <w:spacing w:val="-3"/>
          <w:w w:val="105"/>
          <w:sz w:val="23"/>
        </w:rPr>
        <w:t> </w:t>
      </w:r>
      <w:r>
        <w:rPr>
          <w:w w:val="105"/>
          <w:sz w:val="23"/>
        </w:rPr>
        <w:t>B-4.6(d), and</w:t>
      </w:r>
      <w:r>
        <w:rPr>
          <w:spacing w:val="-3"/>
          <w:w w:val="105"/>
          <w:sz w:val="23"/>
        </w:rPr>
        <w:t> </w:t>
      </w:r>
      <w:r>
        <w:rPr>
          <w:w w:val="105"/>
          <w:sz w:val="23"/>
        </w:rPr>
        <w:t>does</w:t>
      </w:r>
      <w:r>
        <w:rPr>
          <w:spacing w:val="-6"/>
          <w:w w:val="105"/>
          <w:sz w:val="23"/>
        </w:rPr>
        <w:t> </w:t>
      </w:r>
      <w:r>
        <w:rPr>
          <w:w w:val="105"/>
          <w:sz w:val="23"/>
        </w:rPr>
        <w:t>not leave</w:t>
      </w:r>
      <w:r>
        <w:rPr>
          <w:spacing w:val="-12"/>
          <w:w w:val="105"/>
          <w:sz w:val="23"/>
        </w:rPr>
        <w:t> </w:t>
      </w:r>
      <w:r>
        <w:rPr>
          <w:w w:val="105"/>
          <w:sz w:val="23"/>
        </w:rPr>
        <w:t>a</w:t>
      </w:r>
      <w:r>
        <w:rPr>
          <w:spacing w:val="-12"/>
          <w:w w:val="105"/>
          <w:sz w:val="23"/>
        </w:rPr>
        <w:t> </w:t>
      </w:r>
      <w:r>
        <w:rPr>
          <w:w w:val="105"/>
          <w:sz w:val="23"/>
        </w:rPr>
        <w:t>surviving</w:t>
      </w:r>
      <w:r>
        <w:rPr>
          <w:spacing w:val="-11"/>
          <w:w w:val="105"/>
          <w:sz w:val="23"/>
        </w:rPr>
        <w:t> </w:t>
      </w:r>
      <w:r>
        <w:rPr>
          <w:w w:val="105"/>
          <w:sz w:val="23"/>
        </w:rPr>
        <w:t>spouse</w:t>
      </w:r>
      <w:r>
        <w:rPr>
          <w:spacing w:val="-12"/>
          <w:w w:val="105"/>
          <w:sz w:val="23"/>
        </w:rPr>
        <w:t> </w:t>
      </w:r>
      <w:r>
        <w:rPr>
          <w:w w:val="105"/>
          <w:sz w:val="23"/>
        </w:rPr>
        <w:t>or</w:t>
      </w:r>
      <w:r>
        <w:rPr>
          <w:spacing w:val="-15"/>
          <w:w w:val="105"/>
          <w:sz w:val="23"/>
        </w:rPr>
        <w:t> </w:t>
      </w:r>
      <w:r>
        <w:rPr>
          <w:w w:val="105"/>
          <w:sz w:val="23"/>
        </w:rPr>
        <w:t>surviving</w:t>
      </w:r>
      <w:r>
        <w:rPr>
          <w:spacing w:val="-11"/>
          <w:w w:val="105"/>
          <w:sz w:val="23"/>
        </w:rPr>
        <w:t> </w:t>
      </w:r>
      <w:r>
        <w:rPr>
          <w:w w:val="105"/>
          <w:sz w:val="23"/>
        </w:rPr>
        <w:t>children</w:t>
      </w:r>
      <w:r>
        <w:rPr>
          <w:spacing w:val="-11"/>
          <w:w w:val="105"/>
          <w:sz w:val="23"/>
        </w:rPr>
        <w:t> </w:t>
      </w:r>
      <w:r>
        <w:rPr>
          <w:w w:val="105"/>
          <w:sz w:val="23"/>
        </w:rPr>
        <w:t>entitled</w:t>
      </w:r>
      <w:r>
        <w:rPr>
          <w:spacing w:val="-11"/>
          <w:w w:val="105"/>
          <w:sz w:val="23"/>
        </w:rPr>
        <w:t> </w:t>
      </w:r>
      <w:r>
        <w:rPr>
          <w:w w:val="105"/>
          <w:sz w:val="23"/>
        </w:rPr>
        <w:t>to</w:t>
      </w:r>
      <w:r>
        <w:rPr>
          <w:spacing w:val="-11"/>
          <w:w w:val="105"/>
          <w:sz w:val="23"/>
        </w:rPr>
        <w:t> </w:t>
      </w:r>
      <w:r>
        <w:rPr>
          <w:w w:val="105"/>
          <w:sz w:val="23"/>
        </w:rPr>
        <w:t>the</w:t>
      </w:r>
      <w:r>
        <w:rPr>
          <w:spacing w:val="-12"/>
          <w:w w:val="105"/>
          <w:sz w:val="23"/>
        </w:rPr>
        <w:t> </w:t>
      </w:r>
      <w:r>
        <w:rPr>
          <w:w w:val="105"/>
          <w:sz w:val="23"/>
        </w:rPr>
        <w:t>benefits</w:t>
      </w:r>
      <w:r>
        <w:rPr>
          <w:spacing w:val="-14"/>
          <w:w w:val="105"/>
          <w:sz w:val="23"/>
        </w:rPr>
        <w:t> </w:t>
      </w:r>
      <w:r>
        <w:rPr>
          <w:w w:val="105"/>
          <w:sz w:val="23"/>
        </w:rPr>
        <w:t>provided</w:t>
      </w:r>
      <w:r>
        <w:rPr>
          <w:spacing w:val="-11"/>
          <w:w w:val="105"/>
          <w:sz w:val="23"/>
        </w:rPr>
        <w:t> </w:t>
      </w:r>
      <w:r>
        <w:rPr>
          <w:w w:val="105"/>
          <w:sz w:val="23"/>
        </w:rPr>
        <w:t>in</w:t>
      </w:r>
      <w:r>
        <w:rPr>
          <w:spacing w:val="-11"/>
          <w:w w:val="105"/>
          <w:sz w:val="23"/>
        </w:rPr>
        <w:t> </w:t>
      </w:r>
      <w:r>
        <w:rPr>
          <w:w w:val="105"/>
          <w:sz w:val="23"/>
        </w:rPr>
        <w:t>Section B-6.1 of this Plan, the Beneficiary designated by him/her, in a written instrument filed with</w:t>
      </w:r>
      <w:r>
        <w:rPr>
          <w:spacing w:val="-6"/>
          <w:w w:val="105"/>
          <w:sz w:val="23"/>
        </w:rPr>
        <w:t> </w:t>
      </w:r>
      <w:r>
        <w:rPr>
          <w:w w:val="105"/>
          <w:sz w:val="23"/>
        </w:rPr>
        <w:t>the</w:t>
      </w:r>
      <w:r>
        <w:rPr>
          <w:spacing w:val="-7"/>
          <w:w w:val="105"/>
          <w:sz w:val="23"/>
        </w:rPr>
        <w:t> </w:t>
      </w:r>
      <w:r>
        <w:rPr>
          <w:w w:val="105"/>
          <w:sz w:val="23"/>
        </w:rPr>
        <w:t>Administrator,</w:t>
      </w:r>
      <w:r>
        <w:rPr>
          <w:spacing w:val="-10"/>
          <w:w w:val="105"/>
          <w:sz w:val="23"/>
        </w:rPr>
        <w:t> </w:t>
      </w:r>
      <w:r>
        <w:rPr>
          <w:w w:val="105"/>
          <w:sz w:val="23"/>
        </w:rPr>
        <w:t>shall</w:t>
      </w:r>
      <w:r>
        <w:rPr>
          <w:spacing w:val="-10"/>
          <w:w w:val="105"/>
          <w:sz w:val="23"/>
        </w:rPr>
        <w:t> </w:t>
      </w:r>
      <w:r>
        <w:rPr>
          <w:w w:val="105"/>
          <w:sz w:val="23"/>
        </w:rPr>
        <w:t>be</w:t>
      </w:r>
      <w:r>
        <w:rPr>
          <w:spacing w:val="-7"/>
          <w:w w:val="105"/>
          <w:sz w:val="23"/>
        </w:rPr>
        <w:t> </w:t>
      </w:r>
      <w:r>
        <w:rPr>
          <w:w w:val="105"/>
          <w:sz w:val="23"/>
        </w:rPr>
        <w:t>entitled</w:t>
      </w:r>
      <w:r>
        <w:rPr>
          <w:spacing w:val="-6"/>
          <w:w w:val="105"/>
          <w:sz w:val="23"/>
        </w:rPr>
        <w:t> </w:t>
      </w:r>
      <w:r>
        <w:rPr>
          <w:w w:val="105"/>
          <w:sz w:val="23"/>
        </w:rPr>
        <w:t>to</w:t>
      </w:r>
      <w:r>
        <w:rPr>
          <w:spacing w:val="-6"/>
          <w:w w:val="105"/>
          <w:sz w:val="23"/>
        </w:rPr>
        <w:t> </w:t>
      </w:r>
      <w:r>
        <w:rPr>
          <w:w w:val="105"/>
          <w:sz w:val="23"/>
        </w:rPr>
        <w:t>a</w:t>
      </w:r>
      <w:r>
        <w:rPr>
          <w:spacing w:val="-7"/>
          <w:w w:val="105"/>
          <w:sz w:val="23"/>
        </w:rPr>
        <w:t> </w:t>
      </w:r>
      <w:r>
        <w:rPr>
          <w:w w:val="105"/>
          <w:sz w:val="23"/>
        </w:rPr>
        <w:t>lump</w:t>
      </w:r>
      <w:r>
        <w:rPr>
          <w:spacing w:val="-6"/>
          <w:w w:val="105"/>
          <w:sz w:val="23"/>
        </w:rPr>
        <w:t> </w:t>
      </w:r>
      <w:r>
        <w:rPr>
          <w:w w:val="105"/>
          <w:sz w:val="23"/>
        </w:rPr>
        <w:t>sum</w:t>
      </w:r>
      <w:r>
        <w:rPr>
          <w:spacing w:val="-7"/>
          <w:w w:val="105"/>
          <w:sz w:val="23"/>
        </w:rPr>
        <w:t> </w:t>
      </w:r>
      <w:r>
        <w:rPr>
          <w:w w:val="105"/>
          <w:sz w:val="23"/>
        </w:rPr>
        <w:t>cash</w:t>
      </w:r>
      <w:r>
        <w:rPr>
          <w:spacing w:val="-6"/>
          <w:w w:val="105"/>
          <w:sz w:val="23"/>
        </w:rPr>
        <w:t> </w:t>
      </w:r>
      <w:r>
        <w:rPr>
          <w:w w:val="105"/>
          <w:sz w:val="23"/>
        </w:rPr>
        <w:t>payment</w:t>
      </w:r>
      <w:r>
        <w:rPr>
          <w:spacing w:val="-10"/>
          <w:w w:val="105"/>
          <w:sz w:val="23"/>
        </w:rPr>
        <w:t> </w:t>
      </w:r>
      <w:r>
        <w:rPr>
          <w:w w:val="105"/>
          <w:sz w:val="23"/>
        </w:rPr>
        <w:t>in</w:t>
      </w:r>
      <w:r>
        <w:rPr>
          <w:spacing w:val="-6"/>
          <w:w w:val="105"/>
          <w:sz w:val="23"/>
        </w:rPr>
        <w:t> </w:t>
      </w:r>
      <w:r>
        <w:rPr>
          <w:w w:val="105"/>
          <w:sz w:val="23"/>
        </w:rPr>
        <w:t>an</w:t>
      </w:r>
      <w:r>
        <w:rPr>
          <w:spacing w:val="-6"/>
          <w:w w:val="105"/>
          <w:sz w:val="23"/>
        </w:rPr>
        <w:t> </w:t>
      </w:r>
      <w:r>
        <w:rPr>
          <w:w w:val="105"/>
          <w:sz w:val="23"/>
        </w:rPr>
        <w:t>amount</w:t>
      </w:r>
      <w:r>
        <w:rPr>
          <w:spacing w:val="-10"/>
          <w:w w:val="105"/>
          <w:sz w:val="23"/>
        </w:rPr>
        <w:t> </w:t>
      </w:r>
      <w:r>
        <w:rPr>
          <w:w w:val="105"/>
          <w:sz w:val="23"/>
        </w:rPr>
        <w:t>equal to the sum of the following:</w:t>
      </w:r>
    </w:p>
    <w:p>
      <w:pPr>
        <w:pStyle w:val="BodyText"/>
        <w:spacing w:before="10"/>
        <w:rPr>
          <w:sz w:val="24"/>
        </w:rPr>
      </w:pPr>
    </w:p>
    <w:p>
      <w:pPr>
        <w:pStyle w:val="ListParagraph"/>
        <w:numPr>
          <w:ilvl w:val="1"/>
          <w:numId w:val="24"/>
        </w:numPr>
        <w:tabs>
          <w:tab w:pos="2273" w:val="left" w:leader="none"/>
        </w:tabs>
        <w:spacing w:line="240" w:lineRule="auto" w:before="0" w:after="0"/>
        <w:ind w:left="2273" w:right="0" w:hanging="720"/>
        <w:jc w:val="left"/>
        <w:rPr>
          <w:sz w:val="23"/>
        </w:rPr>
      </w:pPr>
      <w:r>
        <w:rPr>
          <w:w w:val="105"/>
          <w:sz w:val="23"/>
        </w:rPr>
        <w:t>50%</w:t>
      </w:r>
      <w:r>
        <w:rPr>
          <w:spacing w:val="-7"/>
          <w:w w:val="105"/>
          <w:sz w:val="23"/>
        </w:rPr>
        <w:t> </w:t>
      </w:r>
      <w:r>
        <w:rPr>
          <w:w w:val="105"/>
          <w:sz w:val="23"/>
        </w:rPr>
        <w:t>of</w:t>
      </w:r>
      <w:r>
        <w:rPr>
          <w:spacing w:val="-9"/>
          <w:w w:val="105"/>
          <w:sz w:val="23"/>
        </w:rPr>
        <w:t> </w:t>
      </w:r>
      <w:r>
        <w:rPr>
          <w:w w:val="105"/>
          <w:sz w:val="23"/>
        </w:rPr>
        <w:t>his/her</w:t>
      </w:r>
      <w:r>
        <w:rPr>
          <w:spacing w:val="-9"/>
          <w:w w:val="105"/>
          <w:sz w:val="23"/>
        </w:rPr>
        <w:t> </w:t>
      </w:r>
      <w:r>
        <w:rPr>
          <w:w w:val="105"/>
          <w:sz w:val="23"/>
        </w:rPr>
        <w:t>Average</w:t>
      </w:r>
      <w:r>
        <w:rPr>
          <w:spacing w:val="-7"/>
          <w:w w:val="105"/>
          <w:sz w:val="23"/>
        </w:rPr>
        <w:t> </w:t>
      </w:r>
      <w:r>
        <w:rPr>
          <w:w w:val="105"/>
          <w:sz w:val="23"/>
        </w:rPr>
        <w:t>Annual</w:t>
      </w:r>
      <w:r>
        <w:rPr>
          <w:spacing w:val="-4"/>
          <w:w w:val="105"/>
          <w:sz w:val="23"/>
        </w:rPr>
        <w:t> </w:t>
      </w:r>
      <w:r>
        <w:rPr>
          <w:w w:val="105"/>
          <w:sz w:val="23"/>
        </w:rPr>
        <w:t>Earnings;</w:t>
      </w:r>
      <w:r>
        <w:rPr>
          <w:spacing w:val="-11"/>
          <w:w w:val="105"/>
          <w:sz w:val="23"/>
        </w:rPr>
        <w:t> </w:t>
      </w:r>
      <w:r>
        <w:rPr>
          <w:spacing w:val="-4"/>
          <w:w w:val="105"/>
          <w:sz w:val="23"/>
        </w:rPr>
        <w:t>plus</w:t>
      </w:r>
    </w:p>
    <w:p>
      <w:pPr>
        <w:pStyle w:val="BodyText"/>
        <w:spacing w:before="3"/>
        <w:rPr>
          <w:sz w:val="25"/>
        </w:rPr>
      </w:pPr>
    </w:p>
    <w:p>
      <w:pPr>
        <w:pStyle w:val="ListParagraph"/>
        <w:numPr>
          <w:ilvl w:val="1"/>
          <w:numId w:val="24"/>
        </w:numPr>
        <w:tabs>
          <w:tab w:pos="2273" w:val="left" w:leader="none"/>
        </w:tabs>
        <w:spacing w:line="247" w:lineRule="auto" w:before="0" w:after="0"/>
        <w:ind w:left="2273" w:right="125" w:hanging="721"/>
        <w:jc w:val="left"/>
        <w:rPr>
          <w:sz w:val="23"/>
        </w:rPr>
      </w:pPr>
      <w:r>
        <w:rPr>
          <w:w w:val="105"/>
          <w:sz w:val="23"/>
        </w:rPr>
        <w:t>His/her total contributions to the Trust Fund, with</w:t>
      </w:r>
      <w:r>
        <w:rPr>
          <w:w w:val="105"/>
          <w:sz w:val="23"/>
        </w:rPr>
        <w:t> interest thereon</w:t>
      </w:r>
      <w:r>
        <w:rPr>
          <w:spacing w:val="26"/>
          <w:w w:val="105"/>
          <w:sz w:val="23"/>
        </w:rPr>
        <w:t> </w:t>
      </w:r>
      <w:r>
        <w:rPr>
          <w:w w:val="105"/>
          <w:sz w:val="23"/>
        </w:rPr>
        <w:t>until his/her date of death, at a rate of 4-1/2% per annum.</w:t>
      </w:r>
    </w:p>
    <w:p>
      <w:pPr>
        <w:pStyle w:val="BodyText"/>
        <w:spacing w:before="7"/>
        <w:rPr>
          <w:sz w:val="24"/>
        </w:rPr>
      </w:pPr>
    </w:p>
    <w:p>
      <w:pPr>
        <w:pStyle w:val="ListParagraph"/>
        <w:numPr>
          <w:ilvl w:val="0"/>
          <w:numId w:val="24"/>
        </w:numPr>
        <w:tabs>
          <w:tab w:pos="1553" w:val="left" w:leader="none"/>
        </w:tabs>
        <w:spacing w:line="249" w:lineRule="auto" w:before="0" w:after="0"/>
        <w:ind w:left="1553" w:right="127" w:hanging="721"/>
        <w:jc w:val="both"/>
        <w:rPr>
          <w:sz w:val="23"/>
        </w:rPr>
      </w:pPr>
      <w:r>
        <w:rPr>
          <w:w w:val="105"/>
          <w:sz w:val="23"/>
          <w:u w:val="single"/>
        </w:rPr>
        <w:t>Special</w:t>
      </w:r>
      <w:r>
        <w:rPr>
          <w:spacing w:val="-13"/>
          <w:w w:val="105"/>
          <w:sz w:val="23"/>
          <w:u w:val="single"/>
        </w:rPr>
        <w:t> </w:t>
      </w:r>
      <w:r>
        <w:rPr>
          <w:w w:val="105"/>
          <w:sz w:val="23"/>
          <w:u w:val="single"/>
        </w:rPr>
        <w:t>Rule</w:t>
      </w:r>
      <w:r>
        <w:rPr>
          <w:spacing w:val="-9"/>
          <w:w w:val="105"/>
          <w:sz w:val="23"/>
          <w:u w:val="single"/>
        </w:rPr>
        <w:t> </w:t>
      </w:r>
      <w:r>
        <w:rPr>
          <w:w w:val="105"/>
          <w:sz w:val="23"/>
          <w:u w:val="single"/>
        </w:rPr>
        <w:t>for</w:t>
      </w:r>
      <w:r>
        <w:rPr>
          <w:spacing w:val="-11"/>
          <w:w w:val="105"/>
          <w:sz w:val="23"/>
          <w:u w:val="single"/>
        </w:rPr>
        <w:t> </w:t>
      </w:r>
      <w:r>
        <w:rPr>
          <w:w w:val="105"/>
          <w:sz w:val="23"/>
          <w:u w:val="single"/>
        </w:rPr>
        <w:t>Vested</w:t>
      </w:r>
      <w:r>
        <w:rPr>
          <w:spacing w:val="-8"/>
          <w:w w:val="105"/>
          <w:sz w:val="23"/>
          <w:u w:val="single"/>
        </w:rPr>
        <w:t> </w:t>
      </w:r>
      <w:r>
        <w:rPr>
          <w:w w:val="105"/>
          <w:sz w:val="23"/>
          <w:u w:val="single"/>
        </w:rPr>
        <w:t>Members</w:t>
      </w:r>
      <w:r>
        <w:rPr>
          <w:spacing w:val="-6"/>
          <w:w w:val="105"/>
          <w:sz w:val="23"/>
          <w:u w:val="single"/>
        </w:rPr>
        <w:t> </w:t>
      </w:r>
      <w:r>
        <w:rPr>
          <w:w w:val="105"/>
          <w:sz w:val="23"/>
          <w:u w:val="single"/>
        </w:rPr>
        <w:t>with</w:t>
      </w:r>
      <w:r>
        <w:rPr>
          <w:spacing w:val="-7"/>
          <w:w w:val="105"/>
          <w:sz w:val="23"/>
          <w:u w:val="single"/>
        </w:rPr>
        <w:t> </w:t>
      </w:r>
      <w:r>
        <w:rPr>
          <w:w w:val="105"/>
          <w:sz w:val="23"/>
          <w:u w:val="single"/>
        </w:rPr>
        <w:t>an</w:t>
      </w:r>
      <w:r>
        <w:rPr>
          <w:spacing w:val="-8"/>
          <w:w w:val="105"/>
          <w:sz w:val="23"/>
          <w:u w:val="single"/>
        </w:rPr>
        <w:t> </w:t>
      </w:r>
      <w:r>
        <w:rPr>
          <w:w w:val="105"/>
          <w:sz w:val="23"/>
          <w:u w:val="single"/>
        </w:rPr>
        <w:t>Option</w:t>
      </w:r>
      <w:r>
        <w:rPr>
          <w:spacing w:val="-8"/>
          <w:w w:val="105"/>
          <w:sz w:val="23"/>
          <w:u w:val="single"/>
        </w:rPr>
        <w:t> </w:t>
      </w:r>
      <w:r>
        <w:rPr>
          <w:w w:val="105"/>
          <w:sz w:val="23"/>
          <w:u w:val="single"/>
        </w:rPr>
        <w:t>Selection</w:t>
      </w:r>
      <w:r>
        <w:rPr>
          <w:spacing w:val="-14"/>
          <w:w w:val="105"/>
          <w:sz w:val="23"/>
          <w:u w:val="single"/>
        </w:rPr>
        <w:t> </w:t>
      </w:r>
      <w:r>
        <w:rPr>
          <w:w w:val="105"/>
          <w:sz w:val="23"/>
          <w:u w:val="single"/>
        </w:rPr>
        <w:t>on</w:t>
      </w:r>
      <w:r>
        <w:rPr>
          <w:spacing w:val="-8"/>
          <w:w w:val="105"/>
          <w:sz w:val="23"/>
          <w:u w:val="single"/>
        </w:rPr>
        <w:t> </w:t>
      </w:r>
      <w:r>
        <w:rPr>
          <w:w w:val="105"/>
          <w:sz w:val="23"/>
          <w:u w:val="single"/>
        </w:rPr>
        <w:t>File</w:t>
      </w:r>
      <w:r>
        <w:rPr>
          <w:w w:val="105"/>
          <w:sz w:val="23"/>
        </w:rPr>
        <w:t>.</w:t>
      </w:r>
      <w:r>
        <w:rPr>
          <w:spacing w:val="37"/>
          <w:w w:val="105"/>
          <w:sz w:val="23"/>
        </w:rPr>
        <w:t> </w:t>
      </w:r>
      <w:r>
        <w:rPr>
          <w:w w:val="105"/>
          <w:sz w:val="23"/>
        </w:rPr>
        <w:t>If</w:t>
      </w:r>
      <w:r>
        <w:rPr>
          <w:spacing w:val="-11"/>
          <w:w w:val="105"/>
          <w:sz w:val="23"/>
        </w:rPr>
        <w:t> </w:t>
      </w:r>
      <w:r>
        <w:rPr>
          <w:w w:val="105"/>
          <w:sz w:val="23"/>
        </w:rPr>
        <w:t>a</w:t>
      </w:r>
      <w:r>
        <w:rPr>
          <w:spacing w:val="-9"/>
          <w:w w:val="105"/>
          <w:sz w:val="23"/>
        </w:rPr>
        <w:t> </w:t>
      </w:r>
      <w:r>
        <w:rPr>
          <w:w w:val="105"/>
          <w:sz w:val="23"/>
        </w:rPr>
        <w:t>Vested</w:t>
      </w:r>
      <w:r>
        <w:rPr>
          <w:spacing w:val="-8"/>
          <w:w w:val="105"/>
          <w:sz w:val="23"/>
        </w:rPr>
        <w:t> </w:t>
      </w:r>
      <w:r>
        <w:rPr>
          <w:w w:val="105"/>
          <w:sz w:val="23"/>
        </w:rPr>
        <w:t>Member dies</w:t>
      </w:r>
      <w:r>
        <w:rPr>
          <w:spacing w:val="-1"/>
          <w:w w:val="105"/>
          <w:sz w:val="23"/>
        </w:rPr>
        <w:t> </w:t>
      </w:r>
      <w:r>
        <w:rPr>
          <w:w w:val="105"/>
          <w:sz w:val="23"/>
        </w:rPr>
        <w:t>prior</w:t>
      </w:r>
      <w:r>
        <w:rPr>
          <w:spacing w:val="-2"/>
          <w:w w:val="105"/>
          <w:sz w:val="23"/>
        </w:rPr>
        <w:t> </w:t>
      </w:r>
      <w:r>
        <w:rPr>
          <w:w w:val="105"/>
          <w:sz w:val="23"/>
        </w:rPr>
        <w:t>to retiring on a Disability Retirement</w:t>
      </w:r>
      <w:r>
        <w:rPr>
          <w:spacing w:val="-4"/>
          <w:w w:val="105"/>
          <w:sz w:val="23"/>
        </w:rPr>
        <w:t> </w:t>
      </w:r>
      <w:r>
        <w:rPr>
          <w:w w:val="105"/>
          <w:sz w:val="23"/>
        </w:rPr>
        <w:t>Date,</w:t>
      </w:r>
      <w:r>
        <w:rPr>
          <w:spacing w:val="-4"/>
          <w:w w:val="105"/>
          <w:sz w:val="23"/>
        </w:rPr>
        <w:t> </w:t>
      </w:r>
      <w:r>
        <w:rPr>
          <w:w w:val="105"/>
          <w:sz w:val="23"/>
        </w:rPr>
        <w:t>an Early Retirement</w:t>
      </w:r>
      <w:r>
        <w:rPr>
          <w:spacing w:val="-4"/>
          <w:w w:val="105"/>
          <w:sz w:val="23"/>
        </w:rPr>
        <w:t> </w:t>
      </w:r>
      <w:r>
        <w:rPr>
          <w:w w:val="105"/>
          <w:sz w:val="23"/>
        </w:rPr>
        <w:t>Date or,</w:t>
      </w:r>
      <w:r>
        <w:rPr>
          <w:spacing w:val="-4"/>
          <w:w w:val="105"/>
          <w:sz w:val="23"/>
        </w:rPr>
        <w:t> </w:t>
      </w:r>
      <w:r>
        <w:rPr>
          <w:w w:val="105"/>
          <w:sz w:val="23"/>
        </w:rPr>
        <w:t>at</w:t>
      </w:r>
      <w:r>
        <w:rPr>
          <w:spacing w:val="-4"/>
          <w:w w:val="105"/>
          <w:sz w:val="23"/>
        </w:rPr>
        <w:t> </w:t>
      </w:r>
      <w:r>
        <w:rPr>
          <w:w w:val="105"/>
          <w:sz w:val="23"/>
        </w:rPr>
        <w:t>or after Normal Retirement Date,</w:t>
      </w:r>
      <w:r>
        <w:rPr>
          <w:w w:val="105"/>
          <w:sz w:val="23"/>
        </w:rPr>
        <w:t> with</w:t>
      </w:r>
      <w:r>
        <w:rPr>
          <w:w w:val="105"/>
          <w:sz w:val="23"/>
        </w:rPr>
        <w:t> an</w:t>
      </w:r>
      <w:r>
        <w:rPr>
          <w:w w:val="105"/>
          <w:sz w:val="23"/>
        </w:rPr>
        <w:t> option</w:t>
      </w:r>
      <w:r>
        <w:rPr>
          <w:w w:val="105"/>
          <w:sz w:val="23"/>
        </w:rPr>
        <w:t> selection</w:t>
      </w:r>
      <w:r>
        <w:rPr>
          <w:w w:val="105"/>
          <w:sz w:val="23"/>
        </w:rPr>
        <w:t> made</w:t>
      </w:r>
      <w:r>
        <w:rPr>
          <w:w w:val="105"/>
          <w:sz w:val="23"/>
        </w:rPr>
        <w:t> under the</w:t>
      </w:r>
      <w:r>
        <w:rPr>
          <w:w w:val="105"/>
          <w:sz w:val="23"/>
        </w:rPr>
        <w:t> provisions</w:t>
      </w:r>
      <w:r>
        <w:rPr>
          <w:w w:val="105"/>
          <w:sz w:val="23"/>
        </w:rPr>
        <w:t> of </w:t>
      </w:r>
      <w:r>
        <w:rPr>
          <w:sz w:val="23"/>
        </w:rPr>
        <w:t>Section B-4.6(d), the benefit payable shall be the survivor benefit, if any, under the option </w:t>
      </w:r>
      <w:r>
        <w:rPr>
          <w:w w:val="105"/>
          <w:sz w:val="23"/>
        </w:rPr>
        <w:t>selected under Section B-4.6(d).</w:t>
      </w:r>
    </w:p>
    <w:p>
      <w:pPr>
        <w:pStyle w:val="BodyText"/>
        <w:spacing w:before="5"/>
        <w:rPr>
          <w:sz w:val="24"/>
        </w:rPr>
      </w:pPr>
    </w:p>
    <w:p>
      <w:pPr>
        <w:pStyle w:val="BodyText"/>
        <w:spacing w:line="249" w:lineRule="auto" w:before="1"/>
        <w:ind w:left="832" w:right="123" w:hanging="721"/>
        <w:jc w:val="both"/>
      </w:pPr>
      <w:r>
        <w:rPr>
          <w:w w:val="105"/>
        </w:rPr>
        <w:t>B-6.3</w:t>
      </w:r>
      <w:r>
        <w:rPr>
          <w:spacing w:val="40"/>
          <w:w w:val="105"/>
        </w:rPr>
        <w:t> </w:t>
      </w:r>
      <w:r>
        <w:rPr>
          <w:w w:val="105"/>
          <w:u w:val="single"/>
        </w:rPr>
        <w:t>Post-Retirement</w:t>
      </w:r>
      <w:r>
        <w:rPr>
          <w:w w:val="105"/>
          <w:u w:val="single"/>
        </w:rPr>
        <w:t> Death</w:t>
      </w:r>
      <w:r>
        <w:rPr>
          <w:w w:val="105"/>
          <w:u w:val="single"/>
        </w:rPr>
        <w:t> Benefits</w:t>
      </w:r>
      <w:r>
        <w:rPr>
          <w:w w:val="105"/>
        </w:rPr>
        <w:t>.</w:t>
      </w:r>
      <w:r>
        <w:rPr>
          <w:spacing w:val="40"/>
          <w:w w:val="105"/>
        </w:rPr>
        <w:t> </w:t>
      </w:r>
      <w:r>
        <w:rPr>
          <w:w w:val="105"/>
        </w:rPr>
        <w:t>Upon</w:t>
      </w:r>
      <w:r>
        <w:rPr>
          <w:w w:val="105"/>
        </w:rPr>
        <w:t> the</w:t>
      </w:r>
      <w:r>
        <w:rPr>
          <w:w w:val="105"/>
        </w:rPr>
        <w:t> receipt</w:t>
      </w:r>
      <w:r>
        <w:rPr>
          <w:w w:val="105"/>
        </w:rPr>
        <w:t> of</w:t>
      </w:r>
      <w:r>
        <w:rPr>
          <w:w w:val="105"/>
        </w:rPr>
        <w:t> proper</w:t>
      </w:r>
      <w:r>
        <w:rPr>
          <w:w w:val="105"/>
        </w:rPr>
        <w:t> proof</w:t>
      </w:r>
      <w:r>
        <w:rPr>
          <w:w w:val="105"/>
        </w:rPr>
        <w:t> of</w:t>
      </w:r>
      <w:r>
        <w:rPr>
          <w:w w:val="105"/>
        </w:rPr>
        <w:t> the</w:t>
      </w:r>
      <w:r>
        <w:rPr>
          <w:w w:val="105"/>
        </w:rPr>
        <w:t> death</w:t>
      </w:r>
      <w:r>
        <w:rPr>
          <w:w w:val="105"/>
        </w:rPr>
        <w:t> of</w:t>
      </w:r>
      <w:r>
        <w:rPr>
          <w:w w:val="105"/>
        </w:rPr>
        <w:t> a</w:t>
      </w:r>
      <w:r>
        <w:rPr>
          <w:w w:val="105"/>
        </w:rPr>
        <w:t> retired member on or after July 9, 1986, there shall be paid to such person as the member shall have designated</w:t>
      </w:r>
      <w:r>
        <w:rPr>
          <w:spacing w:val="-5"/>
          <w:w w:val="105"/>
        </w:rPr>
        <w:t> </w:t>
      </w:r>
      <w:r>
        <w:rPr>
          <w:w w:val="105"/>
        </w:rPr>
        <w:t>and filed with the Board of</w:t>
      </w:r>
      <w:r>
        <w:rPr>
          <w:spacing w:val="-2"/>
          <w:w w:val="105"/>
        </w:rPr>
        <w:t> </w:t>
      </w:r>
      <w:r>
        <w:rPr>
          <w:w w:val="105"/>
        </w:rPr>
        <w:t>Trustees,</w:t>
      </w:r>
      <w:r>
        <w:rPr>
          <w:spacing w:val="-4"/>
          <w:w w:val="105"/>
        </w:rPr>
        <w:t> </w:t>
      </w:r>
      <w:r>
        <w:rPr>
          <w:w w:val="105"/>
        </w:rPr>
        <w:t>otherwise to his/her</w:t>
      </w:r>
      <w:r>
        <w:rPr>
          <w:spacing w:val="-2"/>
          <w:w w:val="105"/>
        </w:rPr>
        <w:t> </w:t>
      </w:r>
      <w:r>
        <w:rPr>
          <w:w w:val="105"/>
        </w:rPr>
        <w:t>estate,</w:t>
      </w:r>
      <w:r>
        <w:rPr>
          <w:spacing w:val="-10"/>
          <w:w w:val="105"/>
        </w:rPr>
        <w:t> </w:t>
      </w:r>
      <w:r>
        <w:rPr>
          <w:w w:val="105"/>
        </w:rPr>
        <w:t>a lump sum benefit in</w:t>
      </w:r>
      <w:r>
        <w:rPr>
          <w:spacing w:val="-8"/>
          <w:w w:val="105"/>
        </w:rPr>
        <w:t> </w:t>
      </w:r>
      <w:r>
        <w:rPr>
          <w:w w:val="105"/>
        </w:rPr>
        <w:t>the</w:t>
      </w:r>
      <w:r>
        <w:rPr>
          <w:spacing w:val="-9"/>
          <w:w w:val="105"/>
        </w:rPr>
        <w:t> </w:t>
      </w:r>
      <w:r>
        <w:rPr>
          <w:w w:val="105"/>
        </w:rPr>
        <w:t>amount</w:t>
      </w:r>
      <w:r>
        <w:rPr>
          <w:spacing w:val="-13"/>
          <w:w w:val="105"/>
        </w:rPr>
        <w:t> </w:t>
      </w:r>
      <w:r>
        <w:rPr>
          <w:w w:val="105"/>
        </w:rPr>
        <w:t>of</w:t>
      </w:r>
      <w:r>
        <w:rPr>
          <w:spacing w:val="-12"/>
          <w:w w:val="105"/>
        </w:rPr>
        <w:t> </w:t>
      </w:r>
      <w:r>
        <w:rPr>
          <w:w w:val="105"/>
        </w:rPr>
        <w:t>$10,000.</w:t>
      </w:r>
      <w:r>
        <w:rPr>
          <w:spacing w:val="40"/>
          <w:w w:val="105"/>
        </w:rPr>
        <w:t> </w:t>
      </w:r>
      <w:r>
        <w:rPr>
          <w:w w:val="105"/>
        </w:rPr>
        <w:t>A</w:t>
      </w:r>
      <w:r>
        <w:rPr>
          <w:spacing w:val="-11"/>
          <w:w w:val="105"/>
        </w:rPr>
        <w:t> </w:t>
      </w:r>
      <w:r>
        <w:rPr>
          <w:w w:val="105"/>
        </w:rPr>
        <w:t>member</w:t>
      </w:r>
      <w:r>
        <w:rPr>
          <w:spacing w:val="-12"/>
          <w:w w:val="105"/>
        </w:rPr>
        <w:t> </w:t>
      </w:r>
      <w:r>
        <w:rPr>
          <w:w w:val="105"/>
        </w:rPr>
        <w:t>may</w:t>
      </w:r>
      <w:r>
        <w:rPr>
          <w:spacing w:val="-8"/>
          <w:w w:val="105"/>
        </w:rPr>
        <w:t> </w:t>
      </w:r>
      <w:r>
        <w:rPr>
          <w:w w:val="105"/>
        </w:rPr>
        <w:t>designate</w:t>
      </w:r>
      <w:r>
        <w:rPr>
          <w:spacing w:val="-9"/>
          <w:w w:val="105"/>
        </w:rPr>
        <w:t> </w:t>
      </w:r>
      <w:r>
        <w:rPr>
          <w:w w:val="105"/>
        </w:rPr>
        <w:t>a</w:t>
      </w:r>
      <w:r>
        <w:rPr>
          <w:spacing w:val="-2"/>
          <w:w w:val="105"/>
        </w:rPr>
        <w:t> </w:t>
      </w:r>
      <w:r>
        <w:rPr>
          <w:w w:val="105"/>
        </w:rPr>
        <w:t>trust</w:t>
      </w:r>
      <w:r>
        <w:rPr>
          <w:spacing w:val="-6"/>
          <w:w w:val="105"/>
        </w:rPr>
        <w:t> </w:t>
      </w:r>
      <w:r>
        <w:rPr>
          <w:w w:val="105"/>
        </w:rPr>
        <w:t>or</w:t>
      </w:r>
      <w:r>
        <w:rPr>
          <w:spacing w:val="-12"/>
          <w:w w:val="105"/>
        </w:rPr>
        <w:t> </w:t>
      </w:r>
      <w:r>
        <w:rPr>
          <w:w w:val="105"/>
        </w:rPr>
        <w:t>any</w:t>
      </w:r>
      <w:r>
        <w:rPr>
          <w:spacing w:val="-8"/>
          <w:w w:val="105"/>
        </w:rPr>
        <w:t> </w:t>
      </w:r>
      <w:r>
        <w:rPr>
          <w:w w:val="105"/>
        </w:rPr>
        <w:t>other</w:t>
      </w:r>
      <w:r>
        <w:rPr>
          <w:spacing w:val="-12"/>
          <w:w w:val="105"/>
        </w:rPr>
        <w:t> </w:t>
      </w:r>
      <w:r>
        <w:rPr>
          <w:w w:val="105"/>
        </w:rPr>
        <w:t>entity</w:t>
      </w:r>
      <w:r>
        <w:rPr>
          <w:spacing w:val="-8"/>
          <w:w w:val="105"/>
        </w:rPr>
        <w:t> </w:t>
      </w:r>
      <w:r>
        <w:rPr>
          <w:w w:val="105"/>
        </w:rPr>
        <w:t>as</w:t>
      </w:r>
      <w:r>
        <w:rPr>
          <w:spacing w:val="-11"/>
          <w:w w:val="105"/>
        </w:rPr>
        <w:t> </w:t>
      </w:r>
      <w:r>
        <w:rPr>
          <w:w w:val="105"/>
        </w:rPr>
        <w:t>the</w:t>
      </w:r>
      <w:r>
        <w:rPr>
          <w:spacing w:val="-9"/>
          <w:w w:val="105"/>
        </w:rPr>
        <w:t> </w:t>
      </w:r>
      <w:r>
        <w:rPr>
          <w:w w:val="105"/>
        </w:rPr>
        <w:t>beneficiary of the lump sum benefit,</w:t>
      </w:r>
      <w:r>
        <w:rPr>
          <w:spacing w:val="-1"/>
          <w:w w:val="105"/>
        </w:rPr>
        <w:t> </w:t>
      </w:r>
      <w:r>
        <w:rPr>
          <w:w w:val="105"/>
        </w:rPr>
        <w:t>so long as the trust</w:t>
      </w:r>
      <w:r>
        <w:rPr>
          <w:spacing w:val="-1"/>
          <w:w w:val="105"/>
        </w:rPr>
        <w:t> </w:t>
      </w:r>
      <w:r>
        <w:rPr>
          <w:w w:val="105"/>
        </w:rPr>
        <w:t>or entity has legal</w:t>
      </w:r>
      <w:r>
        <w:rPr>
          <w:spacing w:val="-1"/>
          <w:w w:val="105"/>
        </w:rPr>
        <w:t> </w:t>
      </w:r>
      <w:r>
        <w:rPr>
          <w:w w:val="105"/>
        </w:rPr>
        <w:t>status as identified by a Federal Tax ID number, and so long as the designation is otherwise properly on file with the Board of </w:t>
      </w:r>
      <w:r>
        <w:rPr>
          <w:spacing w:val="-2"/>
          <w:w w:val="105"/>
        </w:rPr>
        <w:t>Trustees.</w:t>
      </w:r>
    </w:p>
    <w:p>
      <w:pPr>
        <w:spacing w:after="0" w:line="249" w:lineRule="auto"/>
        <w:jc w:val="both"/>
        <w:sectPr>
          <w:pgSz w:w="12240" w:h="15840"/>
          <w:pgMar w:header="0" w:footer="632" w:top="1360" w:bottom="820" w:left="1040" w:right="1020"/>
        </w:sectPr>
      </w:pPr>
    </w:p>
    <w:p>
      <w:pPr>
        <w:pStyle w:val="Heading2"/>
        <w:rPr>
          <w:u w:val="none"/>
        </w:rPr>
      </w:pPr>
      <w:bookmarkStart w:name="_TOC_250021" w:id="20"/>
      <w:r>
        <w:rPr>
          <w:w w:val="105"/>
          <w:u w:val="single"/>
        </w:rPr>
        <w:t>SECTION</w:t>
      </w:r>
      <w:r>
        <w:rPr>
          <w:spacing w:val="-6"/>
          <w:w w:val="105"/>
          <w:u w:val="single"/>
        </w:rPr>
        <w:t> </w:t>
      </w:r>
      <w:r>
        <w:rPr>
          <w:w w:val="105"/>
          <w:u w:val="single"/>
        </w:rPr>
        <w:t>B-7</w:t>
      </w:r>
      <w:r>
        <w:rPr>
          <w:spacing w:val="-10"/>
          <w:w w:val="105"/>
          <w:u w:val="single"/>
        </w:rPr>
        <w:t> </w:t>
      </w:r>
      <w:r>
        <w:rPr>
          <w:w w:val="105"/>
          <w:u w:val="single"/>
        </w:rPr>
        <w:t>-</w:t>
      </w:r>
      <w:r>
        <w:rPr>
          <w:spacing w:val="-12"/>
          <w:w w:val="105"/>
          <w:u w:val="single"/>
        </w:rPr>
        <w:t> </w:t>
      </w:r>
      <w:bookmarkEnd w:id="20"/>
      <w:r>
        <w:rPr>
          <w:spacing w:val="-2"/>
          <w:w w:val="105"/>
          <w:u w:val="single"/>
        </w:rPr>
        <w:t>CONTRIBUTIONS</w:t>
      </w:r>
    </w:p>
    <w:p>
      <w:pPr>
        <w:pStyle w:val="BodyText"/>
        <w:spacing w:before="9"/>
        <w:rPr>
          <w:b/>
          <w:sz w:val="16"/>
        </w:rPr>
      </w:pPr>
    </w:p>
    <w:p>
      <w:pPr>
        <w:pStyle w:val="BodyText"/>
        <w:spacing w:line="249" w:lineRule="auto" w:before="97"/>
        <w:ind w:left="832" w:right="122" w:hanging="721"/>
        <w:jc w:val="both"/>
      </w:pPr>
      <w:r>
        <w:rPr>
          <w:w w:val="105"/>
        </w:rPr>
        <w:t>B-7.1</w:t>
      </w:r>
      <w:r>
        <w:rPr>
          <w:spacing w:val="80"/>
          <w:w w:val="105"/>
        </w:rPr>
        <w:t> </w:t>
      </w:r>
      <w:r>
        <w:rPr>
          <w:w w:val="105"/>
          <w:u w:val="single"/>
        </w:rPr>
        <w:t>Employee</w:t>
      </w:r>
      <w:r>
        <w:rPr>
          <w:spacing w:val="-6"/>
          <w:w w:val="105"/>
          <w:u w:val="single"/>
        </w:rPr>
        <w:t> </w:t>
      </w:r>
      <w:r>
        <w:rPr>
          <w:w w:val="105"/>
          <w:u w:val="single"/>
        </w:rPr>
        <w:t>Contributions</w:t>
      </w:r>
      <w:r>
        <w:rPr>
          <w:w w:val="105"/>
        </w:rPr>
        <w:t>.</w:t>
      </w:r>
      <w:r>
        <w:rPr>
          <w:spacing w:val="40"/>
          <w:w w:val="105"/>
        </w:rPr>
        <w:t> </w:t>
      </w:r>
      <w:r>
        <w:rPr>
          <w:w w:val="105"/>
        </w:rPr>
        <w:t>Each Participant</w:t>
      </w:r>
      <w:r>
        <w:rPr>
          <w:spacing w:val="-9"/>
          <w:w w:val="105"/>
        </w:rPr>
        <w:t> </w:t>
      </w:r>
      <w:r>
        <w:rPr>
          <w:w w:val="105"/>
        </w:rPr>
        <w:t>of</w:t>
      </w:r>
      <w:r>
        <w:rPr>
          <w:spacing w:val="-1"/>
          <w:w w:val="105"/>
        </w:rPr>
        <w:t> </w:t>
      </w:r>
      <w:r>
        <w:rPr>
          <w:w w:val="105"/>
        </w:rPr>
        <w:t>Plan B</w:t>
      </w:r>
      <w:r>
        <w:rPr>
          <w:spacing w:val="-7"/>
          <w:w w:val="105"/>
        </w:rPr>
        <w:t> </w:t>
      </w:r>
      <w:r>
        <w:rPr>
          <w:w w:val="105"/>
        </w:rPr>
        <w:t>of</w:t>
      </w:r>
      <w:r>
        <w:rPr>
          <w:spacing w:val="-1"/>
          <w:w w:val="105"/>
        </w:rPr>
        <w:t> </w:t>
      </w:r>
      <w:r>
        <w:rPr>
          <w:w w:val="105"/>
        </w:rPr>
        <w:t>this Retirement</w:t>
      </w:r>
      <w:r>
        <w:rPr>
          <w:spacing w:val="-3"/>
          <w:w w:val="105"/>
        </w:rPr>
        <w:t> </w:t>
      </w:r>
      <w:r>
        <w:rPr>
          <w:w w:val="105"/>
        </w:rPr>
        <w:t>System</w:t>
      </w:r>
      <w:r>
        <w:rPr>
          <w:spacing w:val="-6"/>
          <w:w w:val="105"/>
        </w:rPr>
        <w:t> </w:t>
      </w:r>
      <w:r>
        <w:rPr>
          <w:w w:val="105"/>
        </w:rPr>
        <w:t>shall</w:t>
      </w:r>
      <w:r>
        <w:rPr>
          <w:spacing w:val="-9"/>
          <w:w w:val="105"/>
        </w:rPr>
        <w:t> </w:t>
      </w:r>
      <w:r>
        <w:rPr>
          <w:w w:val="105"/>
        </w:rPr>
        <w:t>contribute to</w:t>
      </w:r>
      <w:r>
        <w:rPr>
          <w:w w:val="105"/>
        </w:rPr>
        <w:t> the</w:t>
      </w:r>
      <w:r>
        <w:rPr>
          <w:w w:val="105"/>
        </w:rPr>
        <w:t> Trust</w:t>
      </w:r>
      <w:r>
        <w:rPr>
          <w:w w:val="105"/>
        </w:rPr>
        <w:t> Fund</w:t>
      </w:r>
      <w:r>
        <w:rPr>
          <w:w w:val="105"/>
        </w:rPr>
        <w:t> 3.5% of his/her Base</w:t>
      </w:r>
      <w:r>
        <w:rPr>
          <w:w w:val="105"/>
        </w:rPr>
        <w:t> Pay</w:t>
      </w:r>
      <w:r>
        <w:rPr>
          <w:w w:val="105"/>
        </w:rPr>
        <w:t> for each pay</w:t>
      </w:r>
      <w:r>
        <w:rPr>
          <w:w w:val="105"/>
        </w:rPr>
        <w:t> period</w:t>
      </w:r>
      <w:r>
        <w:rPr>
          <w:w w:val="105"/>
        </w:rPr>
        <w:t> in</w:t>
      </w:r>
      <w:r>
        <w:rPr>
          <w:w w:val="105"/>
        </w:rPr>
        <w:t> a</w:t>
      </w:r>
      <w:r>
        <w:rPr>
          <w:w w:val="105"/>
        </w:rPr>
        <w:t> calendar year up</w:t>
      </w:r>
      <w:r>
        <w:rPr>
          <w:w w:val="105"/>
        </w:rPr>
        <w:t> to</w:t>
      </w:r>
      <w:r>
        <w:rPr>
          <w:w w:val="105"/>
        </w:rPr>
        <w:t> the maximum Social Security Wage Base for that year, and 6.5% of his/her Base Pay in excess of the Social</w:t>
      </w:r>
      <w:r>
        <w:rPr>
          <w:spacing w:val="-3"/>
          <w:w w:val="105"/>
        </w:rPr>
        <w:t> </w:t>
      </w:r>
      <w:r>
        <w:rPr>
          <w:w w:val="105"/>
        </w:rPr>
        <w:t>Security Wage Base for</w:t>
      </w:r>
      <w:r>
        <w:rPr>
          <w:spacing w:val="-1"/>
          <w:w w:val="105"/>
        </w:rPr>
        <w:t> </w:t>
      </w:r>
      <w:r>
        <w:rPr>
          <w:w w:val="105"/>
        </w:rPr>
        <w:t>each calendar</w:t>
      </w:r>
      <w:r>
        <w:rPr>
          <w:spacing w:val="-1"/>
          <w:w w:val="105"/>
        </w:rPr>
        <w:t> </w:t>
      </w:r>
      <w:r>
        <w:rPr>
          <w:w w:val="105"/>
        </w:rPr>
        <w:t>year.</w:t>
      </w:r>
      <w:r>
        <w:rPr>
          <w:spacing w:val="40"/>
          <w:w w:val="105"/>
        </w:rPr>
        <w:t> </w:t>
      </w:r>
      <w:r>
        <w:rPr>
          <w:w w:val="105"/>
        </w:rPr>
        <w:t>Effective July 1,</w:t>
      </w:r>
      <w:r>
        <w:rPr>
          <w:spacing w:val="-3"/>
          <w:w w:val="105"/>
        </w:rPr>
        <w:t> </w:t>
      </w:r>
      <w:r>
        <w:rPr>
          <w:w w:val="105"/>
        </w:rPr>
        <w:t>2014,</w:t>
      </w:r>
      <w:r>
        <w:rPr>
          <w:spacing w:val="-3"/>
          <w:w w:val="105"/>
        </w:rPr>
        <w:t> </w:t>
      </w:r>
      <w:r>
        <w:rPr>
          <w:w w:val="105"/>
        </w:rPr>
        <w:t>each Participant of Plan B of this Retirement System shall contribute to the Trust Fund 4% of his/her Base Pay for each pay period in a calendar year up to the maximum Social Security Wage Base for that year,</w:t>
      </w:r>
      <w:r>
        <w:rPr>
          <w:spacing w:val="-2"/>
          <w:w w:val="105"/>
        </w:rPr>
        <w:t> </w:t>
      </w:r>
      <w:r>
        <w:rPr>
          <w:w w:val="105"/>
        </w:rPr>
        <w:t>and 7% of his/her Base Pay in excess of the Social</w:t>
      </w:r>
      <w:r>
        <w:rPr>
          <w:spacing w:val="-2"/>
          <w:w w:val="105"/>
        </w:rPr>
        <w:t> </w:t>
      </w:r>
      <w:r>
        <w:rPr>
          <w:w w:val="105"/>
        </w:rPr>
        <w:t>Security Wage Base for each calendar </w:t>
      </w:r>
      <w:r>
        <w:rPr>
          <w:spacing w:val="-2"/>
          <w:w w:val="105"/>
        </w:rPr>
        <w:t>year.</w:t>
      </w:r>
    </w:p>
    <w:p>
      <w:pPr>
        <w:pStyle w:val="BodyText"/>
        <w:spacing w:before="8"/>
        <w:rPr>
          <w:sz w:val="24"/>
        </w:rPr>
      </w:pPr>
    </w:p>
    <w:p>
      <w:pPr>
        <w:pStyle w:val="BodyText"/>
        <w:spacing w:line="249" w:lineRule="auto" w:before="1"/>
        <w:ind w:left="832" w:right="118"/>
        <w:jc w:val="both"/>
      </w:pPr>
      <w:r>
        <w:rPr>
          <w:w w:val="105"/>
        </w:rPr>
        <w:t>Effective</w:t>
      </w:r>
      <w:r>
        <w:rPr>
          <w:spacing w:val="-13"/>
          <w:w w:val="105"/>
        </w:rPr>
        <w:t> </w:t>
      </w:r>
      <w:r>
        <w:rPr>
          <w:w w:val="105"/>
        </w:rPr>
        <w:t>January</w:t>
      </w:r>
      <w:r>
        <w:rPr>
          <w:spacing w:val="-10"/>
          <w:w w:val="105"/>
        </w:rPr>
        <w:t> </w:t>
      </w:r>
      <w:r>
        <w:rPr>
          <w:w w:val="105"/>
        </w:rPr>
        <w:t>1,</w:t>
      </w:r>
      <w:r>
        <w:rPr>
          <w:spacing w:val="-16"/>
          <w:w w:val="105"/>
        </w:rPr>
        <w:t> </w:t>
      </w:r>
      <w:r>
        <w:rPr>
          <w:w w:val="105"/>
        </w:rPr>
        <w:t>1984,</w:t>
      </w:r>
      <w:r>
        <w:rPr>
          <w:spacing w:val="-15"/>
          <w:w w:val="105"/>
        </w:rPr>
        <w:t> </w:t>
      </w:r>
      <w:r>
        <w:rPr>
          <w:w w:val="105"/>
        </w:rPr>
        <w:t>the</w:t>
      </w:r>
      <w:r>
        <w:rPr>
          <w:spacing w:val="-11"/>
          <w:w w:val="105"/>
        </w:rPr>
        <w:t> </w:t>
      </w:r>
      <w:r>
        <w:rPr>
          <w:w w:val="105"/>
        </w:rPr>
        <w:t>Commission</w:t>
      </w:r>
      <w:r>
        <w:rPr>
          <w:spacing w:val="-10"/>
          <w:w w:val="105"/>
        </w:rPr>
        <w:t> </w:t>
      </w:r>
      <w:r>
        <w:rPr>
          <w:w w:val="105"/>
        </w:rPr>
        <w:t>shall</w:t>
      </w:r>
      <w:r>
        <w:rPr>
          <w:spacing w:val="-9"/>
          <w:w w:val="105"/>
        </w:rPr>
        <w:t> </w:t>
      </w:r>
      <w:r>
        <w:rPr>
          <w:w w:val="105"/>
        </w:rPr>
        <w:t>pick</w:t>
      </w:r>
      <w:r>
        <w:rPr>
          <w:spacing w:val="-10"/>
          <w:w w:val="105"/>
        </w:rPr>
        <w:t> </w:t>
      </w:r>
      <w:r>
        <w:rPr>
          <w:w w:val="105"/>
        </w:rPr>
        <w:t>up</w:t>
      </w:r>
      <w:r>
        <w:rPr>
          <w:spacing w:val="-4"/>
          <w:w w:val="105"/>
        </w:rPr>
        <w:t> </w:t>
      </w:r>
      <w:r>
        <w:rPr>
          <w:w w:val="105"/>
        </w:rPr>
        <w:t>the</w:t>
      </w:r>
      <w:r>
        <w:rPr>
          <w:spacing w:val="-11"/>
          <w:w w:val="105"/>
        </w:rPr>
        <w:t> </w:t>
      </w:r>
      <w:r>
        <w:rPr>
          <w:w w:val="105"/>
        </w:rPr>
        <w:t>employee</w:t>
      </w:r>
      <w:r>
        <w:rPr>
          <w:spacing w:val="-11"/>
          <w:w w:val="105"/>
        </w:rPr>
        <w:t> </w:t>
      </w:r>
      <w:r>
        <w:rPr>
          <w:w w:val="105"/>
        </w:rPr>
        <w:t>contributions</w:t>
      </w:r>
      <w:r>
        <w:rPr>
          <w:spacing w:val="-13"/>
          <w:w w:val="105"/>
        </w:rPr>
        <w:t> </w:t>
      </w:r>
      <w:r>
        <w:rPr>
          <w:w w:val="105"/>
        </w:rPr>
        <w:t>required</w:t>
      </w:r>
      <w:r>
        <w:rPr>
          <w:spacing w:val="-10"/>
          <w:w w:val="105"/>
        </w:rPr>
        <w:t> </w:t>
      </w:r>
      <w:r>
        <w:rPr>
          <w:w w:val="105"/>
        </w:rPr>
        <w:t>by this</w:t>
      </w:r>
      <w:r>
        <w:rPr>
          <w:spacing w:val="-12"/>
          <w:w w:val="105"/>
        </w:rPr>
        <w:t> </w:t>
      </w:r>
      <w:r>
        <w:rPr>
          <w:w w:val="105"/>
        </w:rPr>
        <w:t>Section</w:t>
      </w:r>
      <w:r>
        <w:rPr>
          <w:spacing w:val="-9"/>
          <w:w w:val="105"/>
        </w:rPr>
        <w:t> </w:t>
      </w:r>
      <w:r>
        <w:rPr>
          <w:w w:val="105"/>
        </w:rPr>
        <w:t>for</w:t>
      </w:r>
      <w:r>
        <w:rPr>
          <w:spacing w:val="-13"/>
          <w:w w:val="105"/>
        </w:rPr>
        <w:t> </w:t>
      </w:r>
      <w:r>
        <w:rPr>
          <w:w w:val="105"/>
        </w:rPr>
        <w:t>all</w:t>
      </w:r>
      <w:r>
        <w:rPr>
          <w:spacing w:val="-7"/>
          <w:w w:val="105"/>
        </w:rPr>
        <w:t> </w:t>
      </w:r>
      <w:r>
        <w:rPr>
          <w:w w:val="105"/>
        </w:rPr>
        <w:t>Base</w:t>
      </w:r>
      <w:r>
        <w:rPr>
          <w:spacing w:val="-3"/>
          <w:w w:val="105"/>
        </w:rPr>
        <w:t> </w:t>
      </w:r>
      <w:r>
        <w:rPr>
          <w:w w:val="105"/>
        </w:rPr>
        <w:t>Pay</w:t>
      </w:r>
      <w:r>
        <w:rPr>
          <w:spacing w:val="-9"/>
          <w:w w:val="105"/>
        </w:rPr>
        <w:t> </w:t>
      </w:r>
      <w:r>
        <w:rPr>
          <w:w w:val="105"/>
        </w:rPr>
        <w:t>earned</w:t>
      </w:r>
      <w:r>
        <w:rPr>
          <w:spacing w:val="-9"/>
          <w:w w:val="105"/>
        </w:rPr>
        <w:t> </w:t>
      </w:r>
      <w:r>
        <w:rPr>
          <w:w w:val="105"/>
        </w:rPr>
        <w:t>after</w:t>
      </w:r>
      <w:r>
        <w:rPr>
          <w:spacing w:val="-13"/>
          <w:w w:val="105"/>
        </w:rPr>
        <w:t> </w:t>
      </w:r>
      <w:r>
        <w:rPr>
          <w:w w:val="105"/>
        </w:rPr>
        <w:t>December</w:t>
      </w:r>
      <w:r>
        <w:rPr>
          <w:spacing w:val="-13"/>
          <w:w w:val="105"/>
        </w:rPr>
        <w:t> </w:t>
      </w:r>
      <w:r>
        <w:rPr>
          <w:w w:val="105"/>
        </w:rPr>
        <w:t>31,</w:t>
      </w:r>
      <w:r>
        <w:rPr>
          <w:spacing w:val="-14"/>
          <w:w w:val="105"/>
        </w:rPr>
        <w:t> </w:t>
      </w:r>
      <w:r>
        <w:rPr>
          <w:w w:val="105"/>
        </w:rPr>
        <w:t>1983,</w:t>
      </w:r>
      <w:r>
        <w:rPr>
          <w:spacing w:val="-14"/>
          <w:w w:val="105"/>
        </w:rPr>
        <w:t> </w:t>
      </w:r>
      <w:r>
        <w:rPr>
          <w:w w:val="105"/>
        </w:rPr>
        <w:t>and</w:t>
      </w:r>
      <w:r>
        <w:rPr>
          <w:spacing w:val="-9"/>
          <w:w w:val="105"/>
        </w:rPr>
        <w:t> </w:t>
      </w:r>
      <w:r>
        <w:rPr>
          <w:w w:val="105"/>
        </w:rPr>
        <w:t>the</w:t>
      </w:r>
      <w:r>
        <w:rPr>
          <w:spacing w:val="-3"/>
          <w:w w:val="105"/>
        </w:rPr>
        <w:t> </w:t>
      </w:r>
      <w:r>
        <w:rPr>
          <w:w w:val="105"/>
        </w:rPr>
        <w:t>contributions</w:t>
      </w:r>
      <w:r>
        <w:rPr>
          <w:spacing w:val="-12"/>
          <w:w w:val="105"/>
        </w:rPr>
        <w:t> </w:t>
      </w:r>
      <w:r>
        <w:rPr>
          <w:w w:val="105"/>
        </w:rPr>
        <w:t>so</w:t>
      </w:r>
      <w:r>
        <w:rPr>
          <w:spacing w:val="-9"/>
          <w:w w:val="105"/>
        </w:rPr>
        <w:t> </w:t>
      </w:r>
      <w:r>
        <w:rPr>
          <w:w w:val="105"/>
        </w:rPr>
        <w:t>picked</w:t>
      </w:r>
      <w:r>
        <w:rPr>
          <w:spacing w:val="-9"/>
          <w:w w:val="105"/>
        </w:rPr>
        <w:t> </w:t>
      </w:r>
      <w:r>
        <w:rPr>
          <w:w w:val="105"/>
        </w:rPr>
        <w:t>up shall,</w:t>
      </w:r>
      <w:r>
        <w:rPr>
          <w:spacing w:val="-4"/>
          <w:w w:val="105"/>
        </w:rPr>
        <w:t> </w:t>
      </w:r>
      <w:r>
        <w:rPr>
          <w:w w:val="105"/>
        </w:rPr>
        <w:t>subject</w:t>
      </w:r>
      <w:r>
        <w:rPr>
          <w:spacing w:val="-4"/>
          <w:w w:val="105"/>
        </w:rPr>
        <w:t> </w:t>
      </w:r>
      <w:r>
        <w:rPr>
          <w:w w:val="105"/>
        </w:rPr>
        <w:t>to approval</w:t>
      </w:r>
      <w:r>
        <w:rPr>
          <w:spacing w:val="-4"/>
          <w:w w:val="105"/>
        </w:rPr>
        <w:t> </w:t>
      </w:r>
      <w:r>
        <w:rPr>
          <w:w w:val="105"/>
        </w:rPr>
        <w:t>by the Internal</w:t>
      </w:r>
      <w:r>
        <w:rPr>
          <w:spacing w:val="-4"/>
          <w:w w:val="105"/>
        </w:rPr>
        <w:t> </w:t>
      </w:r>
      <w:r>
        <w:rPr>
          <w:w w:val="105"/>
        </w:rPr>
        <w:t>Revenue Service,</w:t>
      </w:r>
      <w:r>
        <w:rPr>
          <w:spacing w:val="-4"/>
          <w:w w:val="105"/>
        </w:rPr>
        <w:t> </w:t>
      </w:r>
      <w:r>
        <w:rPr>
          <w:w w:val="105"/>
        </w:rPr>
        <w:t>be treated as</w:t>
      </w:r>
      <w:r>
        <w:rPr>
          <w:spacing w:val="-1"/>
          <w:w w:val="105"/>
        </w:rPr>
        <w:t> </w:t>
      </w:r>
      <w:r>
        <w:rPr>
          <w:w w:val="105"/>
        </w:rPr>
        <w:t>employer</w:t>
      </w:r>
      <w:r>
        <w:rPr>
          <w:spacing w:val="-2"/>
          <w:w w:val="105"/>
        </w:rPr>
        <w:t> </w:t>
      </w:r>
      <w:r>
        <w:rPr>
          <w:w w:val="105"/>
        </w:rPr>
        <w:t>contributions </w:t>
      </w:r>
      <w:r>
        <w:rPr/>
        <w:t>in determining Federal and State Income Tax treatment under Section 414(h) of the United States </w:t>
      </w:r>
      <w:r>
        <w:rPr>
          <w:w w:val="105"/>
        </w:rPr>
        <w:t>Internal</w:t>
      </w:r>
      <w:r>
        <w:rPr>
          <w:w w:val="105"/>
        </w:rPr>
        <w:t> Revenue</w:t>
      </w:r>
      <w:r>
        <w:rPr>
          <w:w w:val="105"/>
        </w:rPr>
        <w:t> Code.</w:t>
      </w:r>
      <w:r>
        <w:rPr>
          <w:spacing w:val="40"/>
          <w:w w:val="105"/>
        </w:rPr>
        <w:t> </w:t>
      </w:r>
      <w:r>
        <w:rPr>
          <w:w w:val="105"/>
        </w:rPr>
        <w:t>These</w:t>
      </w:r>
      <w:r>
        <w:rPr>
          <w:w w:val="105"/>
        </w:rPr>
        <w:t> contributions</w:t>
      </w:r>
      <w:r>
        <w:rPr>
          <w:w w:val="105"/>
        </w:rPr>
        <w:t> shall</w:t>
      </w:r>
      <w:r>
        <w:rPr>
          <w:w w:val="105"/>
        </w:rPr>
        <w:t> not</w:t>
      </w:r>
      <w:r>
        <w:rPr>
          <w:w w:val="105"/>
        </w:rPr>
        <w:t> be</w:t>
      </w:r>
      <w:r>
        <w:rPr>
          <w:w w:val="105"/>
        </w:rPr>
        <w:t> included</w:t>
      </w:r>
      <w:r>
        <w:rPr>
          <w:w w:val="105"/>
        </w:rPr>
        <w:t> as</w:t>
      </w:r>
      <w:r>
        <w:rPr>
          <w:w w:val="105"/>
        </w:rPr>
        <w:t> gross</w:t>
      </w:r>
      <w:r>
        <w:rPr>
          <w:w w:val="105"/>
        </w:rPr>
        <w:t> income</w:t>
      </w:r>
      <w:r>
        <w:rPr>
          <w:w w:val="105"/>
        </w:rPr>
        <w:t> of</w:t>
      </w:r>
      <w:r>
        <w:rPr>
          <w:w w:val="105"/>
        </w:rPr>
        <w:t> the employee until</w:t>
      </w:r>
      <w:r>
        <w:rPr>
          <w:spacing w:val="-2"/>
          <w:w w:val="105"/>
        </w:rPr>
        <w:t> </w:t>
      </w:r>
      <w:r>
        <w:rPr>
          <w:w w:val="105"/>
        </w:rPr>
        <w:t>such time as they are distributed or made available.</w:t>
      </w:r>
      <w:r>
        <w:rPr>
          <w:spacing w:val="40"/>
          <w:w w:val="105"/>
        </w:rPr>
        <w:t> </w:t>
      </w:r>
      <w:r>
        <w:rPr>
          <w:w w:val="105"/>
        </w:rPr>
        <w:t>The Commission shall</w:t>
      </w:r>
      <w:r>
        <w:rPr>
          <w:spacing w:val="-2"/>
          <w:w w:val="105"/>
        </w:rPr>
        <w:t> </w:t>
      </w:r>
      <w:r>
        <w:rPr>
          <w:w w:val="105"/>
        </w:rPr>
        <w:t>pay these</w:t>
      </w:r>
      <w:r>
        <w:rPr>
          <w:spacing w:val="-11"/>
          <w:w w:val="105"/>
        </w:rPr>
        <w:t> </w:t>
      </w:r>
      <w:r>
        <w:rPr>
          <w:w w:val="105"/>
        </w:rPr>
        <w:t>employee</w:t>
      </w:r>
      <w:r>
        <w:rPr>
          <w:spacing w:val="-11"/>
          <w:w w:val="105"/>
        </w:rPr>
        <w:t> </w:t>
      </w:r>
      <w:r>
        <w:rPr>
          <w:w w:val="105"/>
        </w:rPr>
        <w:t>contributions</w:t>
      </w:r>
      <w:r>
        <w:rPr>
          <w:spacing w:val="-13"/>
          <w:w w:val="105"/>
        </w:rPr>
        <w:t> </w:t>
      </w:r>
      <w:r>
        <w:rPr>
          <w:w w:val="105"/>
        </w:rPr>
        <w:t>from</w:t>
      </w:r>
      <w:r>
        <w:rPr>
          <w:spacing w:val="-11"/>
          <w:w w:val="105"/>
        </w:rPr>
        <w:t> </w:t>
      </w:r>
      <w:r>
        <w:rPr>
          <w:w w:val="105"/>
        </w:rPr>
        <w:t>the</w:t>
      </w:r>
      <w:r>
        <w:rPr>
          <w:spacing w:val="-11"/>
          <w:w w:val="105"/>
        </w:rPr>
        <w:t> </w:t>
      </w:r>
      <w:r>
        <w:rPr>
          <w:w w:val="105"/>
        </w:rPr>
        <w:t>same</w:t>
      </w:r>
      <w:r>
        <w:rPr>
          <w:spacing w:val="-11"/>
          <w:w w:val="105"/>
        </w:rPr>
        <w:t> </w:t>
      </w:r>
      <w:r>
        <w:rPr>
          <w:w w:val="105"/>
        </w:rPr>
        <w:t>source</w:t>
      </w:r>
      <w:r>
        <w:rPr>
          <w:spacing w:val="-11"/>
          <w:w w:val="105"/>
        </w:rPr>
        <w:t> </w:t>
      </w:r>
      <w:r>
        <w:rPr>
          <w:w w:val="105"/>
        </w:rPr>
        <w:t>of</w:t>
      </w:r>
      <w:r>
        <w:rPr>
          <w:spacing w:val="-14"/>
          <w:w w:val="105"/>
        </w:rPr>
        <w:t> </w:t>
      </w:r>
      <w:r>
        <w:rPr>
          <w:w w:val="105"/>
        </w:rPr>
        <w:t>funds,</w:t>
      </w:r>
      <w:r>
        <w:rPr>
          <w:spacing w:val="-16"/>
          <w:w w:val="105"/>
        </w:rPr>
        <w:t> </w:t>
      </w:r>
      <w:r>
        <w:rPr>
          <w:w w:val="105"/>
        </w:rPr>
        <w:t>which</w:t>
      </w:r>
      <w:r>
        <w:rPr>
          <w:spacing w:val="-9"/>
          <w:w w:val="105"/>
        </w:rPr>
        <w:t> </w:t>
      </w:r>
      <w:r>
        <w:rPr>
          <w:w w:val="105"/>
        </w:rPr>
        <w:t>is</w:t>
      </w:r>
      <w:r>
        <w:rPr>
          <w:spacing w:val="-6"/>
          <w:w w:val="105"/>
        </w:rPr>
        <w:t> </w:t>
      </w:r>
      <w:r>
        <w:rPr>
          <w:w w:val="105"/>
        </w:rPr>
        <w:t>used</w:t>
      </w:r>
      <w:r>
        <w:rPr>
          <w:spacing w:val="-10"/>
          <w:w w:val="105"/>
        </w:rPr>
        <w:t> </w:t>
      </w:r>
      <w:r>
        <w:rPr>
          <w:w w:val="105"/>
        </w:rPr>
        <w:t>in</w:t>
      </w:r>
      <w:r>
        <w:rPr>
          <w:spacing w:val="-10"/>
          <w:w w:val="105"/>
        </w:rPr>
        <w:t> </w:t>
      </w:r>
      <w:r>
        <w:rPr>
          <w:w w:val="105"/>
        </w:rPr>
        <w:t>paying</w:t>
      </w:r>
      <w:r>
        <w:rPr>
          <w:spacing w:val="-10"/>
          <w:w w:val="105"/>
        </w:rPr>
        <w:t> </w:t>
      </w:r>
      <w:r>
        <w:rPr>
          <w:w w:val="105"/>
        </w:rPr>
        <w:t>earnings</w:t>
      </w:r>
      <w:r>
        <w:rPr>
          <w:spacing w:val="-13"/>
          <w:w w:val="105"/>
        </w:rPr>
        <w:t> </w:t>
      </w:r>
      <w:r>
        <w:rPr>
          <w:w w:val="105"/>
        </w:rPr>
        <w:t>to </w:t>
      </w:r>
      <w:r>
        <w:rPr/>
        <w:t>the employee.</w:t>
      </w:r>
      <w:r>
        <w:rPr>
          <w:spacing w:val="40"/>
        </w:rPr>
        <w:t> </w:t>
      </w:r>
      <w:r>
        <w:rPr/>
        <w:t>The</w:t>
      </w:r>
      <w:r>
        <w:rPr>
          <w:spacing w:val="19"/>
        </w:rPr>
        <w:t> </w:t>
      </w:r>
      <w:r>
        <w:rPr/>
        <w:t>Commission may pick up</w:t>
      </w:r>
      <w:r>
        <w:rPr>
          <w:spacing w:val="21"/>
        </w:rPr>
        <w:t> </w:t>
      </w:r>
      <w:r>
        <w:rPr/>
        <w:t>these contributions</w:t>
      </w:r>
      <w:r>
        <w:rPr>
          <w:spacing w:val="25"/>
        </w:rPr>
        <w:t> </w:t>
      </w:r>
      <w:r>
        <w:rPr/>
        <w:t>by a reduction in the cash salary </w:t>
      </w:r>
      <w:r>
        <w:rPr>
          <w:w w:val="105"/>
        </w:rPr>
        <w:t>of</w:t>
      </w:r>
      <w:r>
        <w:rPr>
          <w:spacing w:val="-16"/>
          <w:w w:val="105"/>
        </w:rPr>
        <w:t> </w:t>
      </w:r>
      <w:r>
        <w:rPr>
          <w:w w:val="105"/>
        </w:rPr>
        <w:t>the</w:t>
      </w:r>
      <w:r>
        <w:rPr>
          <w:spacing w:val="-15"/>
          <w:w w:val="105"/>
        </w:rPr>
        <w:t> </w:t>
      </w:r>
      <w:r>
        <w:rPr>
          <w:w w:val="105"/>
        </w:rPr>
        <w:t>employee</w:t>
      </w:r>
      <w:r>
        <w:rPr>
          <w:spacing w:val="-15"/>
          <w:w w:val="105"/>
        </w:rPr>
        <w:t> </w:t>
      </w:r>
      <w:r>
        <w:rPr>
          <w:w w:val="105"/>
        </w:rPr>
        <w:t>or</w:t>
      </w:r>
      <w:r>
        <w:rPr>
          <w:spacing w:val="-15"/>
          <w:w w:val="105"/>
        </w:rPr>
        <w:t> </w:t>
      </w:r>
      <w:r>
        <w:rPr>
          <w:w w:val="105"/>
        </w:rPr>
        <w:t>by</w:t>
      </w:r>
      <w:r>
        <w:rPr>
          <w:spacing w:val="-15"/>
          <w:w w:val="105"/>
        </w:rPr>
        <w:t> </w:t>
      </w:r>
      <w:r>
        <w:rPr>
          <w:w w:val="105"/>
        </w:rPr>
        <w:t>an</w:t>
      </w:r>
      <w:r>
        <w:rPr>
          <w:spacing w:val="-15"/>
          <w:w w:val="105"/>
        </w:rPr>
        <w:t> </w:t>
      </w:r>
      <w:r>
        <w:rPr>
          <w:w w:val="105"/>
        </w:rPr>
        <w:t>offset</w:t>
      </w:r>
      <w:r>
        <w:rPr>
          <w:spacing w:val="-15"/>
          <w:w w:val="105"/>
        </w:rPr>
        <w:t> </w:t>
      </w:r>
      <w:r>
        <w:rPr>
          <w:w w:val="105"/>
        </w:rPr>
        <w:t>against</w:t>
      </w:r>
      <w:r>
        <w:rPr>
          <w:spacing w:val="-15"/>
          <w:w w:val="105"/>
        </w:rPr>
        <w:t> </w:t>
      </w:r>
      <w:r>
        <w:rPr>
          <w:w w:val="105"/>
        </w:rPr>
        <w:t>a</w:t>
      </w:r>
      <w:r>
        <w:rPr>
          <w:spacing w:val="-15"/>
          <w:w w:val="105"/>
        </w:rPr>
        <w:t> </w:t>
      </w:r>
      <w:r>
        <w:rPr>
          <w:w w:val="105"/>
        </w:rPr>
        <w:t>future</w:t>
      </w:r>
      <w:r>
        <w:rPr>
          <w:spacing w:val="-15"/>
          <w:w w:val="105"/>
        </w:rPr>
        <w:t> </w:t>
      </w:r>
      <w:r>
        <w:rPr>
          <w:w w:val="105"/>
        </w:rPr>
        <w:t>salary</w:t>
      </w:r>
      <w:r>
        <w:rPr>
          <w:spacing w:val="-16"/>
          <w:w w:val="105"/>
        </w:rPr>
        <w:t> </w:t>
      </w:r>
      <w:r>
        <w:rPr>
          <w:w w:val="105"/>
        </w:rPr>
        <w:t>increase</w:t>
      </w:r>
      <w:r>
        <w:rPr>
          <w:spacing w:val="-15"/>
          <w:w w:val="105"/>
        </w:rPr>
        <w:t> </w:t>
      </w:r>
      <w:r>
        <w:rPr>
          <w:w w:val="105"/>
        </w:rPr>
        <w:t>or</w:t>
      </w:r>
      <w:r>
        <w:rPr>
          <w:spacing w:val="-15"/>
          <w:w w:val="105"/>
        </w:rPr>
        <w:t> </w:t>
      </w:r>
      <w:r>
        <w:rPr>
          <w:w w:val="105"/>
        </w:rPr>
        <w:t>by</w:t>
      </w:r>
      <w:r>
        <w:rPr>
          <w:spacing w:val="-14"/>
          <w:w w:val="105"/>
        </w:rPr>
        <w:t> </w:t>
      </w:r>
      <w:r>
        <w:rPr>
          <w:w w:val="105"/>
        </w:rPr>
        <w:t>a</w:t>
      </w:r>
      <w:r>
        <w:rPr>
          <w:spacing w:val="-13"/>
          <w:w w:val="105"/>
        </w:rPr>
        <w:t> </w:t>
      </w:r>
      <w:r>
        <w:rPr>
          <w:w w:val="105"/>
        </w:rPr>
        <w:t>combination</w:t>
      </w:r>
      <w:r>
        <w:rPr>
          <w:spacing w:val="-13"/>
          <w:w w:val="105"/>
        </w:rPr>
        <w:t> </w:t>
      </w:r>
      <w:r>
        <w:rPr>
          <w:w w:val="105"/>
        </w:rPr>
        <w:t>of</w:t>
      </w:r>
      <w:r>
        <w:rPr>
          <w:spacing w:val="-16"/>
          <w:w w:val="105"/>
        </w:rPr>
        <w:t> </w:t>
      </w:r>
      <w:r>
        <w:rPr>
          <w:w w:val="105"/>
        </w:rPr>
        <w:t>a</w:t>
      </w:r>
      <w:r>
        <w:rPr>
          <w:spacing w:val="-13"/>
          <w:w w:val="105"/>
        </w:rPr>
        <w:t> </w:t>
      </w:r>
      <w:r>
        <w:rPr>
          <w:w w:val="105"/>
        </w:rPr>
        <w:t>reduction in salary and offset against a future salary increase.</w:t>
      </w:r>
      <w:r>
        <w:rPr>
          <w:spacing w:val="40"/>
          <w:w w:val="105"/>
        </w:rPr>
        <w:t> </w:t>
      </w:r>
      <w:r>
        <w:rPr>
          <w:w w:val="105"/>
        </w:rPr>
        <w:t>If employee contributions are picked up, they shall be treated for all purposes of this Section B-7 in the same manner and to the same extent as employee contributions made prior to the date picked up.</w:t>
      </w:r>
    </w:p>
    <w:p>
      <w:pPr>
        <w:pStyle w:val="BodyText"/>
        <w:spacing w:before="10"/>
        <w:rPr>
          <w:sz w:val="24"/>
        </w:rPr>
      </w:pPr>
    </w:p>
    <w:p>
      <w:pPr>
        <w:pStyle w:val="BodyText"/>
        <w:spacing w:line="252" w:lineRule="auto"/>
        <w:ind w:left="832" w:right="133" w:hanging="721"/>
        <w:jc w:val="both"/>
      </w:pPr>
      <w:r>
        <w:rPr>
          <w:w w:val="105"/>
        </w:rPr>
        <w:t>B-7.2</w:t>
      </w:r>
      <w:r>
        <w:rPr>
          <w:spacing w:val="80"/>
          <w:w w:val="105"/>
        </w:rPr>
        <w:t> </w:t>
      </w:r>
      <w:r>
        <w:rPr>
          <w:w w:val="105"/>
          <w:u w:val="single"/>
        </w:rPr>
        <w:t>Employer</w:t>
      </w:r>
      <w:r>
        <w:rPr>
          <w:spacing w:val="-16"/>
          <w:w w:val="105"/>
          <w:u w:val="single"/>
        </w:rPr>
        <w:t> </w:t>
      </w:r>
      <w:r>
        <w:rPr>
          <w:w w:val="105"/>
          <w:u w:val="single"/>
        </w:rPr>
        <w:t>Contributions</w:t>
      </w:r>
      <w:r>
        <w:rPr>
          <w:w w:val="105"/>
        </w:rPr>
        <w:t>.</w:t>
      </w:r>
      <w:r>
        <w:rPr>
          <w:spacing w:val="29"/>
          <w:w w:val="105"/>
        </w:rPr>
        <w:t> </w:t>
      </w:r>
      <w:r>
        <w:rPr>
          <w:w w:val="105"/>
        </w:rPr>
        <w:t>The</w:t>
      </w:r>
      <w:r>
        <w:rPr>
          <w:spacing w:val="-6"/>
          <w:w w:val="105"/>
        </w:rPr>
        <w:t> </w:t>
      </w:r>
      <w:r>
        <w:rPr>
          <w:w w:val="105"/>
        </w:rPr>
        <w:t>Commission</w:t>
      </w:r>
      <w:r>
        <w:rPr>
          <w:spacing w:val="-12"/>
          <w:w w:val="105"/>
        </w:rPr>
        <w:t> </w:t>
      </w:r>
      <w:r>
        <w:rPr>
          <w:w w:val="105"/>
        </w:rPr>
        <w:t>shall</w:t>
      </w:r>
      <w:r>
        <w:rPr>
          <w:spacing w:val="-16"/>
          <w:w w:val="105"/>
        </w:rPr>
        <w:t> </w:t>
      </w:r>
      <w:r>
        <w:rPr>
          <w:w w:val="105"/>
        </w:rPr>
        <w:t>contribute</w:t>
      </w:r>
      <w:r>
        <w:rPr>
          <w:spacing w:val="-12"/>
          <w:w w:val="105"/>
        </w:rPr>
        <w:t> </w:t>
      </w:r>
      <w:r>
        <w:rPr>
          <w:w w:val="105"/>
        </w:rPr>
        <w:t>to</w:t>
      </w:r>
      <w:r>
        <w:rPr>
          <w:spacing w:val="-5"/>
          <w:w w:val="105"/>
        </w:rPr>
        <w:t> </w:t>
      </w:r>
      <w:r>
        <w:rPr>
          <w:w w:val="105"/>
        </w:rPr>
        <w:t>the</w:t>
      </w:r>
      <w:r>
        <w:rPr>
          <w:spacing w:val="-13"/>
          <w:w w:val="105"/>
        </w:rPr>
        <w:t> </w:t>
      </w:r>
      <w:r>
        <w:rPr>
          <w:w w:val="105"/>
        </w:rPr>
        <w:t>Trust</w:t>
      </w:r>
      <w:r>
        <w:rPr>
          <w:spacing w:val="-10"/>
          <w:w w:val="105"/>
        </w:rPr>
        <w:t> </w:t>
      </w:r>
      <w:r>
        <w:rPr>
          <w:w w:val="105"/>
        </w:rPr>
        <w:t>Fund,</w:t>
      </w:r>
      <w:r>
        <w:rPr>
          <w:spacing w:val="-16"/>
          <w:w w:val="105"/>
        </w:rPr>
        <w:t> </w:t>
      </w:r>
      <w:r>
        <w:rPr>
          <w:w w:val="105"/>
        </w:rPr>
        <w:t>from</w:t>
      </w:r>
      <w:r>
        <w:rPr>
          <w:spacing w:val="-6"/>
          <w:w w:val="105"/>
        </w:rPr>
        <w:t> </w:t>
      </w:r>
      <w:r>
        <w:rPr>
          <w:w w:val="105"/>
        </w:rPr>
        <w:t>time</w:t>
      </w:r>
      <w:r>
        <w:rPr>
          <w:spacing w:val="-6"/>
          <w:w w:val="105"/>
        </w:rPr>
        <w:t> </w:t>
      </w:r>
      <w:r>
        <w:rPr>
          <w:w w:val="105"/>
        </w:rPr>
        <w:t>to</w:t>
      </w:r>
      <w:r>
        <w:rPr>
          <w:spacing w:val="-12"/>
          <w:w w:val="105"/>
        </w:rPr>
        <w:t> </w:t>
      </w:r>
      <w:r>
        <w:rPr>
          <w:w w:val="105"/>
        </w:rPr>
        <w:t>time, such amounts as</w:t>
      </w:r>
      <w:r>
        <w:rPr>
          <w:spacing w:val="-1"/>
          <w:w w:val="105"/>
        </w:rPr>
        <w:t> </w:t>
      </w:r>
      <w:r>
        <w:rPr>
          <w:w w:val="105"/>
        </w:rPr>
        <w:t>are actuarially determined to be required to provide for the benefits under the Plans of this Retirement System.</w:t>
      </w:r>
    </w:p>
    <w:p>
      <w:pPr>
        <w:pStyle w:val="BodyText"/>
        <w:spacing w:before="5"/>
      </w:pPr>
    </w:p>
    <w:p>
      <w:pPr>
        <w:pStyle w:val="BodyText"/>
        <w:spacing w:line="252" w:lineRule="auto"/>
        <w:ind w:left="832" w:right="136" w:hanging="721"/>
        <w:jc w:val="both"/>
      </w:pPr>
      <w:r>
        <w:rPr>
          <w:w w:val="105"/>
        </w:rPr>
        <w:t>B-7.3</w:t>
      </w:r>
      <w:r>
        <w:rPr>
          <w:spacing w:val="36"/>
          <w:w w:val="105"/>
        </w:rPr>
        <w:t> </w:t>
      </w:r>
      <w:r>
        <w:rPr>
          <w:w w:val="105"/>
          <w:u w:val="single"/>
        </w:rPr>
        <w:t>No</w:t>
      </w:r>
      <w:r>
        <w:rPr>
          <w:spacing w:val="-15"/>
          <w:w w:val="105"/>
          <w:u w:val="single"/>
        </w:rPr>
        <w:t> </w:t>
      </w:r>
      <w:r>
        <w:rPr>
          <w:w w:val="105"/>
          <w:u w:val="single"/>
        </w:rPr>
        <w:t>Reversion</w:t>
      </w:r>
      <w:r>
        <w:rPr>
          <w:spacing w:val="-15"/>
          <w:w w:val="105"/>
          <w:u w:val="single"/>
        </w:rPr>
        <w:t> </w:t>
      </w:r>
      <w:r>
        <w:rPr>
          <w:w w:val="105"/>
          <w:u w:val="single"/>
        </w:rPr>
        <w:t>of</w:t>
      </w:r>
      <w:r>
        <w:rPr>
          <w:spacing w:val="-15"/>
          <w:w w:val="105"/>
          <w:u w:val="single"/>
        </w:rPr>
        <w:t> </w:t>
      </w:r>
      <w:r>
        <w:rPr>
          <w:w w:val="105"/>
          <w:u w:val="single"/>
        </w:rPr>
        <w:t>Employer</w:t>
      </w:r>
      <w:r>
        <w:rPr>
          <w:spacing w:val="-15"/>
          <w:w w:val="105"/>
          <w:u w:val="single"/>
        </w:rPr>
        <w:t> </w:t>
      </w:r>
      <w:r>
        <w:rPr>
          <w:w w:val="105"/>
          <w:u w:val="single"/>
        </w:rPr>
        <w:t>Contributions</w:t>
      </w:r>
      <w:r>
        <w:rPr>
          <w:w w:val="105"/>
        </w:rPr>
        <w:t>.</w:t>
      </w:r>
      <w:r>
        <w:rPr>
          <w:spacing w:val="15"/>
          <w:w w:val="105"/>
        </w:rPr>
        <w:t> </w:t>
      </w:r>
      <w:r>
        <w:rPr>
          <w:w w:val="105"/>
        </w:rPr>
        <w:t>No</w:t>
      </w:r>
      <w:r>
        <w:rPr>
          <w:spacing w:val="-16"/>
          <w:w w:val="105"/>
        </w:rPr>
        <w:t> </w:t>
      </w:r>
      <w:r>
        <w:rPr>
          <w:w w:val="105"/>
        </w:rPr>
        <w:t>contributions</w:t>
      </w:r>
      <w:r>
        <w:rPr>
          <w:spacing w:val="-15"/>
          <w:w w:val="105"/>
        </w:rPr>
        <w:t> </w:t>
      </w:r>
      <w:r>
        <w:rPr>
          <w:w w:val="105"/>
        </w:rPr>
        <w:t>to</w:t>
      </w:r>
      <w:r>
        <w:rPr>
          <w:spacing w:val="-15"/>
          <w:w w:val="105"/>
        </w:rPr>
        <w:t> </w:t>
      </w:r>
      <w:r>
        <w:rPr>
          <w:w w:val="105"/>
        </w:rPr>
        <w:t>the</w:t>
      </w:r>
      <w:r>
        <w:rPr>
          <w:spacing w:val="-15"/>
          <w:w w:val="105"/>
        </w:rPr>
        <w:t> </w:t>
      </w:r>
      <w:r>
        <w:rPr>
          <w:w w:val="105"/>
        </w:rPr>
        <w:t>Trust</w:t>
      </w:r>
      <w:r>
        <w:rPr>
          <w:spacing w:val="-15"/>
          <w:w w:val="105"/>
        </w:rPr>
        <w:t> </w:t>
      </w:r>
      <w:r>
        <w:rPr>
          <w:w w:val="105"/>
        </w:rPr>
        <w:t>Fund</w:t>
      </w:r>
      <w:r>
        <w:rPr>
          <w:spacing w:val="-15"/>
          <w:w w:val="105"/>
        </w:rPr>
        <w:t> </w:t>
      </w:r>
      <w:r>
        <w:rPr>
          <w:w w:val="105"/>
        </w:rPr>
        <w:t>by</w:t>
      </w:r>
      <w:r>
        <w:rPr>
          <w:spacing w:val="-15"/>
          <w:w w:val="105"/>
        </w:rPr>
        <w:t> </w:t>
      </w:r>
      <w:r>
        <w:rPr>
          <w:w w:val="105"/>
        </w:rPr>
        <w:t>the</w:t>
      </w:r>
      <w:r>
        <w:rPr>
          <w:spacing w:val="-15"/>
          <w:w w:val="105"/>
        </w:rPr>
        <w:t> </w:t>
      </w:r>
      <w:r>
        <w:rPr>
          <w:w w:val="105"/>
        </w:rPr>
        <w:t>Commission shall be used for, or diverted to, purposes other than for the exclusive benefit of Members and Beneficiaries, prior to the satisfaction of all liabilities under this Retirement System.</w:t>
      </w:r>
    </w:p>
    <w:p>
      <w:pPr>
        <w:spacing w:after="0" w:line="252" w:lineRule="auto"/>
        <w:jc w:val="both"/>
        <w:sectPr>
          <w:pgSz w:w="12240" w:h="15840"/>
          <w:pgMar w:header="0" w:footer="632" w:top="1080" w:bottom="820" w:left="1040" w:right="1020"/>
        </w:sectPr>
      </w:pPr>
    </w:p>
    <w:p>
      <w:pPr>
        <w:pStyle w:val="Heading2"/>
        <w:ind w:right="772"/>
        <w:rPr>
          <w:u w:val="none"/>
        </w:rPr>
      </w:pPr>
      <w:r>
        <w:rPr>
          <w:u w:val="single"/>
        </w:rPr>
        <w:t>ARTICLE</w:t>
      </w:r>
      <w:r>
        <w:rPr>
          <w:spacing w:val="31"/>
          <w:u w:val="single"/>
        </w:rPr>
        <w:t> </w:t>
      </w:r>
      <w:r>
        <w:rPr>
          <w:spacing w:val="-10"/>
          <w:u w:val="single"/>
        </w:rPr>
        <w:t>C</w:t>
      </w:r>
    </w:p>
    <w:p>
      <w:pPr>
        <w:spacing w:line="254" w:lineRule="auto" w:before="9"/>
        <w:ind w:left="1906" w:right="1443" w:firstLine="713"/>
        <w:jc w:val="left"/>
        <w:rPr>
          <w:b/>
          <w:sz w:val="23"/>
        </w:rPr>
      </w:pPr>
      <w:r>
        <w:rPr>
          <w:b/>
          <w:w w:val="105"/>
          <w:sz w:val="23"/>
          <w:u w:val="single"/>
        </w:rPr>
        <w:t>Sections Applicable to Plan C of The M-NCPPC</w:t>
      </w:r>
      <w:r>
        <w:rPr>
          <w:b/>
          <w:w w:val="105"/>
          <w:sz w:val="23"/>
        </w:rPr>
        <w:t> </w:t>
      </w:r>
      <w:r>
        <w:rPr>
          <w:b/>
          <w:w w:val="105"/>
          <w:sz w:val="23"/>
          <w:u w:val="single"/>
        </w:rPr>
        <w:t>Employees'</w:t>
      </w:r>
      <w:r>
        <w:rPr>
          <w:b/>
          <w:spacing w:val="-16"/>
          <w:w w:val="105"/>
          <w:sz w:val="23"/>
          <w:u w:val="single"/>
        </w:rPr>
        <w:t> </w:t>
      </w:r>
      <w:r>
        <w:rPr>
          <w:b/>
          <w:w w:val="105"/>
          <w:sz w:val="23"/>
          <w:u w:val="single"/>
        </w:rPr>
        <w:t>Retirement</w:t>
      </w:r>
      <w:r>
        <w:rPr>
          <w:b/>
          <w:spacing w:val="-15"/>
          <w:w w:val="105"/>
          <w:sz w:val="23"/>
          <w:u w:val="single"/>
        </w:rPr>
        <w:t> </w:t>
      </w:r>
      <w:r>
        <w:rPr>
          <w:b/>
          <w:w w:val="105"/>
          <w:sz w:val="23"/>
          <w:u w:val="single"/>
        </w:rPr>
        <w:t>System</w:t>
      </w:r>
      <w:r>
        <w:rPr>
          <w:b/>
          <w:spacing w:val="-9"/>
          <w:w w:val="105"/>
          <w:sz w:val="23"/>
          <w:u w:val="single"/>
        </w:rPr>
        <w:t> </w:t>
      </w:r>
      <w:r>
        <w:rPr>
          <w:b/>
          <w:w w:val="105"/>
          <w:sz w:val="23"/>
          <w:u w:val="single"/>
        </w:rPr>
        <w:t>–</w:t>
      </w:r>
      <w:r>
        <w:rPr>
          <w:b/>
          <w:spacing w:val="-13"/>
          <w:w w:val="105"/>
          <w:sz w:val="23"/>
          <w:u w:val="single"/>
        </w:rPr>
        <w:t> </w:t>
      </w:r>
      <w:r>
        <w:rPr>
          <w:b/>
          <w:w w:val="105"/>
          <w:sz w:val="23"/>
          <w:u w:val="single"/>
        </w:rPr>
        <w:t>Park</w:t>
      </w:r>
      <w:r>
        <w:rPr>
          <w:b/>
          <w:spacing w:val="-12"/>
          <w:w w:val="105"/>
          <w:sz w:val="23"/>
          <w:u w:val="single"/>
        </w:rPr>
        <w:t> </w:t>
      </w:r>
      <w:r>
        <w:rPr>
          <w:b/>
          <w:w w:val="105"/>
          <w:sz w:val="23"/>
          <w:u w:val="single"/>
        </w:rPr>
        <w:t>Police</w:t>
      </w:r>
      <w:r>
        <w:rPr>
          <w:b/>
          <w:spacing w:val="-13"/>
          <w:w w:val="105"/>
          <w:sz w:val="23"/>
          <w:u w:val="single"/>
        </w:rPr>
        <w:t> </w:t>
      </w:r>
      <w:r>
        <w:rPr>
          <w:b/>
          <w:w w:val="105"/>
          <w:sz w:val="23"/>
          <w:u w:val="single"/>
        </w:rPr>
        <w:t>Retirement</w:t>
      </w:r>
      <w:r>
        <w:rPr>
          <w:b/>
          <w:spacing w:val="-9"/>
          <w:w w:val="105"/>
          <w:sz w:val="23"/>
          <w:u w:val="single"/>
        </w:rPr>
        <w:t> </w:t>
      </w:r>
      <w:r>
        <w:rPr>
          <w:b/>
          <w:w w:val="105"/>
          <w:sz w:val="23"/>
          <w:u w:val="single"/>
        </w:rPr>
        <w:t>Plan</w:t>
      </w:r>
    </w:p>
    <w:p>
      <w:pPr>
        <w:pStyle w:val="BodyText"/>
        <w:rPr>
          <w:b/>
          <w:sz w:val="20"/>
        </w:rPr>
      </w:pPr>
    </w:p>
    <w:p>
      <w:pPr>
        <w:pStyle w:val="BodyText"/>
        <w:spacing w:before="3"/>
        <w:rPr>
          <w:b/>
          <w:sz w:val="19"/>
        </w:rPr>
      </w:pPr>
    </w:p>
    <w:p>
      <w:pPr>
        <w:pStyle w:val="BodyText"/>
        <w:spacing w:line="249" w:lineRule="auto" w:before="97"/>
        <w:ind w:left="141" w:right="170" w:hanging="4"/>
        <w:jc w:val="center"/>
      </w:pPr>
      <w:r>
        <w:rPr>
          <w:w w:val="105"/>
        </w:rPr>
        <w:t>EFFECTIVE</w:t>
      </w:r>
      <w:r>
        <w:rPr>
          <w:spacing w:val="-2"/>
          <w:w w:val="105"/>
        </w:rPr>
        <w:t> </w:t>
      </w:r>
      <w:r>
        <w:rPr>
          <w:w w:val="105"/>
        </w:rPr>
        <w:t>JULY 1,</w:t>
      </w:r>
      <w:r>
        <w:rPr>
          <w:spacing w:val="-2"/>
          <w:w w:val="105"/>
        </w:rPr>
        <w:t> </w:t>
      </w:r>
      <w:r>
        <w:rPr>
          <w:w w:val="105"/>
        </w:rPr>
        <w:t>1990,</w:t>
      </w:r>
      <w:r>
        <w:rPr>
          <w:spacing w:val="-2"/>
          <w:w w:val="105"/>
        </w:rPr>
        <w:t> </w:t>
      </w:r>
      <w:r>
        <w:rPr>
          <w:w w:val="105"/>
        </w:rPr>
        <w:t>PLAN C IS CLOSED TO NEW MEMBERS AND ALL PLAN C MEMBERS ARE MANDATORILY TRANSFERRED TO PLAN D OF THE M-NCPPC EMPLOYEES'</w:t>
      </w:r>
      <w:r>
        <w:rPr>
          <w:spacing w:val="-8"/>
          <w:w w:val="105"/>
        </w:rPr>
        <w:t> </w:t>
      </w:r>
      <w:r>
        <w:rPr>
          <w:w w:val="105"/>
        </w:rPr>
        <w:t>RETIREMENT</w:t>
      </w:r>
      <w:r>
        <w:rPr>
          <w:spacing w:val="-10"/>
          <w:w w:val="105"/>
        </w:rPr>
        <w:t> </w:t>
      </w:r>
      <w:r>
        <w:rPr>
          <w:w w:val="105"/>
        </w:rPr>
        <w:t>SYSTEM.</w:t>
      </w:r>
      <w:r>
        <w:rPr>
          <w:spacing w:val="-10"/>
          <w:w w:val="105"/>
        </w:rPr>
        <w:t> </w:t>
      </w:r>
      <w:r>
        <w:rPr>
          <w:w w:val="105"/>
        </w:rPr>
        <w:t>EFFECTIVE</w:t>
      </w:r>
      <w:r>
        <w:rPr>
          <w:spacing w:val="-16"/>
          <w:w w:val="105"/>
        </w:rPr>
        <w:t> </w:t>
      </w:r>
      <w:r>
        <w:rPr>
          <w:w w:val="105"/>
        </w:rPr>
        <w:t>JULY</w:t>
      </w:r>
      <w:r>
        <w:rPr>
          <w:spacing w:val="-13"/>
          <w:w w:val="105"/>
        </w:rPr>
        <w:t> </w:t>
      </w:r>
      <w:r>
        <w:rPr>
          <w:w w:val="105"/>
        </w:rPr>
        <w:t>1,</w:t>
      </w:r>
      <w:r>
        <w:rPr>
          <w:spacing w:val="-10"/>
          <w:w w:val="105"/>
        </w:rPr>
        <w:t> </w:t>
      </w:r>
      <w:r>
        <w:rPr>
          <w:w w:val="105"/>
        </w:rPr>
        <w:t>1993,</w:t>
      </w:r>
      <w:r>
        <w:rPr>
          <w:spacing w:val="-16"/>
          <w:w w:val="105"/>
        </w:rPr>
        <w:t> </w:t>
      </w:r>
      <w:r>
        <w:rPr>
          <w:w w:val="105"/>
        </w:rPr>
        <w:t>A</w:t>
      </w:r>
      <w:r>
        <w:rPr>
          <w:spacing w:val="-13"/>
          <w:w w:val="105"/>
        </w:rPr>
        <w:t> </w:t>
      </w:r>
      <w:r>
        <w:rPr>
          <w:w w:val="105"/>
        </w:rPr>
        <w:t>MODIFIED</w:t>
      </w:r>
      <w:r>
        <w:rPr>
          <w:spacing w:val="-8"/>
          <w:w w:val="105"/>
        </w:rPr>
        <w:t> </w:t>
      </w:r>
      <w:r>
        <w:rPr>
          <w:w w:val="105"/>
        </w:rPr>
        <w:t>PLAN</w:t>
      </w:r>
      <w:r>
        <w:rPr>
          <w:spacing w:val="-8"/>
          <w:w w:val="105"/>
        </w:rPr>
        <w:t> </w:t>
      </w:r>
      <w:r>
        <w:rPr>
          <w:w w:val="105"/>
        </w:rPr>
        <w:t>C</w:t>
      </w:r>
      <w:r>
        <w:rPr>
          <w:spacing w:val="-9"/>
          <w:w w:val="105"/>
        </w:rPr>
        <w:t> </w:t>
      </w:r>
      <w:r>
        <w:rPr>
          <w:w w:val="105"/>
        </w:rPr>
        <w:t>WAS REOPENED FOR MANDATORY PARTICIPATION OF PARK POLICE OFFICERS</w:t>
      </w:r>
      <w:r>
        <w:rPr>
          <w:spacing w:val="-3"/>
          <w:w w:val="105"/>
        </w:rPr>
        <w:t> </w:t>
      </w:r>
      <w:r>
        <w:rPr>
          <w:w w:val="105"/>
        </w:rPr>
        <w:t>HIRED AFTER JULY 1, 1993, AND PLAN D WAS CLOSED TO NEW MEMBERS.</w:t>
      </w:r>
    </w:p>
    <w:p>
      <w:pPr>
        <w:spacing w:after="0" w:line="249" w:lineRule="auto"/>
        <w:jc w:val="center"/>
        <w:sectPr>
          <w:pgSz w:w="12240" w:h="15840"/>
          <w:pgMar w:header="0" w:footer="632" w:top="1080" w:bottom="820" w:left="1040" w:right="1020"/>
        </w:sectPr>
      </w:pPr>
    </w:p>
    <w:p>
      <w:pPr>
        <w:pStyle w:val="Heading2"/>
        <w:ind w:right="770"/>
        <w:rPr>
          <w:u w:val="none"/>
        </w:rPr>
      </w:pPr>
      <w:bookmarkStart w:name="_TOC_250020" w:id="21"/>
      <w:r>
        <w:rPr>
          <w:w w:val="105"/>
          <w:u w:val="single"/>
        </w:rPr>
        <w:t>SECTION</w:t>
      </w:r>
      <w:r>
        <w:rPr>
          <w:spacing w:val="-11"/>
          <w:w w:val="105"/>
          <w:u w:val="single"/>
        </w:rPr>
        <w:t> </w:t>
      </w:r>
      <w:r>
        <w:rPr>
          <w:w w:val="105"/>
          <w:u w:val="single"/>
        </w:rPr>
        <w:t>C-1</w:t>
      </w:r>
      <w:r>
        <w:rPr>
          <w:spacing w:val="-6"/>
          <w:w w:val="105"/>
          <w:u w:val="single"/>
        </w:rPr>
        <w:t> </w:t>
      </w:r>
      <w:r>
        <w:rPr>
          <w:w w:val="105"/>
          <w:u w:val="single"/>
        </w:rPr>
        <w:t>-</w:t>
      </w:r>
      <w:r>
        <w:rPr>
          <w:spacing w:val="-11"/>
          <w:w w:val="105"/>
          <w:u w:val="single"/>
        </w:rPr>
        <w:t> </w:t>
      </w:r>
      <w:bookmarkEnd w:id="21"/>
      <w:r>
        <w:rPr>
          <w:spacing w:val="-2"/>
          <w:w w:val="105"/>
          <w:u w:val="single"/>
        </w:rPr>
        <w:t>DEFINITIONS</w:t>
      </w:r>
    </w:p>
    <w:p>
      <w:pPr>
        <w:pStyle w:val="BodyText"/>
        <w:spacing w:before="9"/>
        <w:rPr>
          <w:b/>
          <w:sz w:val="16"/>
        </w:rPr>
      </w:pPr>
    </w:p>
    <w:p>
      <w:pPr>
        <w:pStyle w:val="BodyText"/>
        <w:spacing w:line="247" w:lineRule="auto" w:before="97"/>
        <w:ind w:left="832" w:right="126" w:hanging="721"/>
        <w:jc w:val="both"/>
      </w:pPr>
      <w:r>
        <w:rPr>
          <w:w w:val="105"/>
        </w:rPr>
        <w:t>C-1.1</w:t>
      </w:r>
      <w:r>
        <w:rPr>
          <w:spacing w:val="80"/>
          <w:w w:val="105"/>
        </w:rPr>
        <w:t> </w:t>
      </w:r>
      <w:r>
        <w:rPr>
          <w:w w:val="105"/>
          <w:u w:val="single"/>
        </w:rPr>
        <w:t>Condition of Employment</w:t>
      </w:r>
      <w:r>
        <w:rPr>
          <w:w w:val="105"/>
        </w:rPr>
        <w:t> means mandatory participation in Plan C of this</w:t>
      </w:r>
      <w:r>
        <w:rPr>
          <w:spacing w:val="-1"/>
          <w:w w:val="105"/>
        </w:rPr>
        <w:t> </w:t>
      </w:r>
      <w:r>
        <w:rPr>
          <w:w w:val="105"/>
        </w:rPr>
        <w:t>Retirement System for</w:t>
      </w:r>
      <w:r>
        <w:rPr>
          <w:spacing w:val="-11"/>
          <w:w w:val="105"/>
        </w:rPr>
        <w:t> </w:t>
      </w:r>
      <w:r>
        <w:rPr>
          <w:w w:val="105"/>
        </w:rPr>
        <w:t>any</w:t>
      </w:r>
      <w:r>
        <w:rPr>
          <w:spacing w:val="-6"/>
          <w:w w:val="105"/>
        </w:rPr>
        <w:t> </w:t>
      </w:r>
      <w:r>
        <w:rPr>
          <w:w w:val="105"/>
        </w:rPr>
        <w:t>Park</w:t>
      </w:r>
      <w:r>
        <w:rPr>
          <w:spacing w:val="-6"/>
          <w:w w:val="105"/>
        </w:rPr>
        <w:t> </w:t>
      </w:r>
      <w:r>
        <w:rPr>
          <w:w w:val="105"/>
        </w:rPr>
        <w:t>Police</w:t>
      </w:r>
      <w:r>
        <w:rPr>
          <w:spacing w:val="-7"/>
          <w:w w:val="105"/>
        </w:rPr>
        <w:t> </w:t>
      </w:r>
      <w:r>
        <w:rPr>
          <w:w w:val="105"/>
        </w:rPr>
        <w:t>officer</w:t>
      </w:r>
      <w:r>
        <w:rPr>
          <w:spacing w:val="-9"/>
          <w:w w:val="105"/>
        </w:rPr>
        <w:t> </w:t>
      </w:r>
      <w:r>
        <w:rPr>
          <w:w w:val="105"/>
        </w:rPr>
        <w:t>appointed</w:t>
      </w:r>
      <w:r>
        <w:rPr>
          <w:spacing w:val="-12"/>
          <w:w w:val="105"/>
        </w:rPr>
        <w:t> </w:t>
      </w:r>
      <w:r>
        <w:rPr>
          <w:w w:val="105"/>
        </w:rPr>
        <w:t>by</w:t>
      </w:r>
      <w:r>
        <w:rPr>
          <w:spacing w:val="-6"/>
          <w:w w:val="105"/>
        </w:rPr>
        <w:t> </w:t>
      </w:r>
      <w:r>
        <w:rPr>
          <w:w w:val="105"/>
        </w:rPr>
        <w:t>the</w:t>
      </w:r>
      <w:r>
        <w:rPr>
          <w:spacing w:val="-7"/>
          <w:w w:val="105"/>
        </w:rPr>
        <w:t> </w:t>
      </w:r>
      <w:r>
        <w:rPr>
          <w:w w:val="105"/>
        </w:rPr>
        <w:t>Commission</w:t>
      </w:r>
      <w:r>
        <w:rPr>
          <w:spacing w:val="-6"/>
          <w:w w:val="105"/>
        </w:rPr>
        <w:t> </w:t>
      </w:r>
      <w:r>
        <w:rPr>
          <w:w w:val="105"/>
        </w:rPr>
        <w:t>after</w:t>
      </w:r>
      <w:r>
        <w:rPr>
          <w:spacing w:val="-9"/>
          <w:w w:val="105"/>
        </w:rPr>
        <w:t> </w:t>
      </w:r>
      <w:r>
        <w:rPr>
          <w:w w:val="105"/>
        </w:rPr>
        <w:t>July</w:t>
      </w:r>
      <w:r>
        <w:rPr>
          <w:spacing w:val="-6"/>
          <w:w w:val="105"/>
        </w:rPr>
        <w:t> </w:t>
      </w:r>
      <w:r>
        <w:rPr>
          <w:w w:val="105"/>
        </w:rPr>
        <w:t>1,</w:t>
      </w:r>
      <w:r>
        <w:rPr>
          <w:spacing w:val="-11"/>
          <w:w w:val="105"/>
        </w:rPr>
        <w:t> </w:t>
      </w:r>
      <w:r>
        <w:rPr>
          <w:w w:val="105"/>
        </w:rPr>
        <w:t>1993,</w:t>
      </w:r>
      <w:r>
        <w:rPr>
          <w:spacing w:val="-16"/>
          <w:w w:val="105"/>
        </w:rPr>
        <w:t> </w:t>
      </w:r>
      <w:r>
        <w:rPr>
          <w:w w:val="105"/>
        </w:rPr>
        <w:t>as</w:t>
      </w:r>
      <w:r>
        <w:rPr>
          <w:spacing w:val="-8"/>
          <w:w w:val="105"/>
        </w:rPr>
        <w:t> </w:t>
      </w:r>
      <w:r>
        <w:rPr>
          <w:w w:val="105"/>
        </w:rPr>
        <w:t>a</w:t>
      </w:r>
      <w:r>
        <w:rPr>
          <w:spacing w:val="-7"/>
          <w:w w:val="105"/>
        </w:rPr>
        <w:t> </w:t>
      </w:r>
      <w:r>
        <w:rPr>
          <w:w w:val="105"/>
        </w:rPr>
        <w:t>career</w:t>
      </w:r>
      <w:r>
        <w:rPr>
          <w:spacing w:val="-9"/>
          <w:w w:val="105"/>
        </w:rPr>
        <w:t> </w:t>
      </w:r>
      <w:r>
        <w:rPr>
          <w:w w:val="105"/>
        </w:rPr>
        <w:t>full-time </w:t>
      </w:r>
      <w:r>
        <w:rPr>
          <w:spacing w:val="-2"/>
          <w:w w:val="105"/>
        </w:rPr>
        <w:t>employee.</w:t>
      </w:r>
    </w:p>
    <w:p>
      <w:pPr>
        <w:pStyle w:val="BodyText"/>
        <w:spacing w:before="9"/>
        <w:rPr>
          <w:sz w:val="24"/>
        </w:rPr>
      </w:pPr>
    </w:p>
    <w:p>
      <w:pPr>
        <w:pStyle w:val="BodyText"/>
        <w:spacing w:line="247" w:lineRule="auto"/>
        <w:ind w:left="832" w:right="132" w:hanging="721"/>
        <w:jc w:val="both"/>
      </w:pPr>
      <w:r>
        <w:rPr>
          <w:w w:val="105"/>
        </w:rPr>
        <w:t>C-1.2</w:t>
      </w:r>
      <w:r>
        <w:rPr>
          <w:spacing w:val="80"/>
          <w:w w:val="105"/>
        </w:rPr>
        <w:t> </w:t>
      </w:r>
      <w:r>
        <w:rPr>
          <w:w w:val="105"/>
          <w:u w:val="single"/>
        </w:rPr>
        <w:t>Credited</w:t>
      </w:r>
      <w:r>
        <w:rPr>
          <w:spacing w:val="-11"/>
          <w:w w:val="105"/>
          <w:u w:val="single"/>
        </w:rPr>
        <w:t> </w:t>
      </w:r>
      <w:r>
        <w:rPr>
          <w:w w:val="105"/>
          <w:u w:val="single"/>
        </w:rPr>
        <w:t>Service</w:t>
      </w:r>
      <w:r>
        <w:rPr>
          <w:spacing w:val="-9"/>
          <w:w w:val="105"/>
        </w:rPr>
        <w:t> </w:t>
      </w:r>
      <w:r>
        <w:rPr>
          <w:w w:val="105"/>
        </w:rPr>
        <w:t>means</w:t>
      </w:r>
      <w:r>
        <w:rPr>
          <w:spacing w:val="-14"/>
          <w:w w:val="105"/>
        </w:rPr>
        <w:t> </w:t>
      </w:r>
      <w:r>
        <w:rPr>
          <w:w w:val="105"/>
        </w:rPr>
        <w:t>the</w:t>
      </w:r>
      <w:r>
        <w:rPr>
          <w:spacing w:val="-12"/>
          <w:w w:val="105"/>
        </w:rPr>
        <w:t> </w:t>
      </w:r>
      <w:r>
        <w:rPr>
          <w:w w:val="105"/>
        </w:rPr>
        <w:t>total</w:t>
      </w:r>
      <w:r>
        <w:rPr>
          <w:spacing w:val="-9"/>
          <w:w w:val="105"/>
        </w:rPr>
        <w:t> </w:t>
      </w:r>
      <w:r>
        <w:rPr>
          <w:w w:val="105"/>
        </w:rPr>
        <w:t>period</w:t>
      </w:r>
      <w:r>
        <w:rPr>
          <w:spacing w:val="-11"/>
          <w:w w:val="105"/>
        </w:rPr>
        <w:t> </w:t>
      </w:r>
      <w:r>
        <w:rPr>
          <w:w w:val="105"/>
        </w:rPr>
        <w:t>of</w:t>
      </w:r>
      <w:r>
        <w:rPr>
          <w:spacing w:val="-15"/>
          <w:w w:val="105"/>
        </w:rPr>
        <w:t> </w:t>
      </w:r>
      <w:r>
        <w:rPr>
          <w:w w:val="105"/>
        </w:rPr>
        <w:t>years</w:t>
      </w:r>
      <w:r>
        <w:rPr>
          <w:spacing w:val="-14"/>
          <w:w w:val="105"/>
        </w:rPr>
        <w:t> </w:t>
      </w:r>
      <w:r>
        <w:rPr>
          <w:w w:val="105"/>
        </w:rPr>
        <w:t>and</w:t>
      </w:r>
      <w:r>
        <w:rPr>
          <w:spacing w:val="-11"/>
          <w:w w:val="105"/>
        </w:rPr>
        <w:t> </w:t>
      </w:r>
      <w:r>
        <w:rPr>
          <w:w w:val="105"/>
        </w:rPr>
        <w:t>months</w:t>
      </w:r>
      <w:r>
        <w:rPr>
          <w:spacing w:val="-14"/>
          <w:w w:val="105"/>
        </w:rPr>
        <w:t> </w:t>
      </w:r>
      <w:r>
        <w:rPr>
          <w:w w:val="105"/>
        </w:rPr>
        <w:t>of</w:t>
      </w:r>
      <w:r>
        <w:rPr>
          <w:spacing w:val="-15"/>
          <w:w w:val="105"/>
        </w:rPr>
        <w:t> </w:t>
      </w:r>
      <w:r>
        <w:rPr>
          <w:w w:val="105"/>
        </w:rPr>
        <w:t>completed</w:t>
      </w:r>
      <w:r>
        <w:rPr>
          <w:spacing w:val="-11"/>
          <w:w w:val="105"/>
        </w:rPr>
        <w:t> </w:t>
      </w:r>
      <w:r>
        <w:rPr>
          <w:w w:val="105"/>
        </w:rPr>
        <w:t>service</w:t>
      </w:r>
      <w:r>
        <w:rPr>
          <w:spacing w:val="-12"/>
          <w:w w:val="105"/>
        </w:rPr>
        <w:t> </w:t>
      </w:r>
      <w:r>
        <w:rPr>
          <w:w w:val="105"/>
        </w:rPr>
        <w:t>credited</w:t>
      </w:r>
      <w:r>
        <w:rPr>
          <w:spacing w:val="-11"/>
          <w:w w:val="105"/>
        </w:rPr>
        <w:t> </w:t>
      </w:r>
      <w:r>
        <w:rPr>
          <w:w w:val="105"/>
        </w:rPr>
        <w:t>under this Retirement Plan, completed as provided in Section C-3 of this Plan.</w:t>
      </w:r>
    </w:p>
    <w:p>
      <w:pPr>
        <w:pStyle w:val="BodyText"/>
        <w:spacing w:before="8"/>
        <w:rPr>
          <w:sz w:val="24"/>
        </w:rPr>
      </w:pPr>
    </w:p>
    <w:p>
      <w:pPr>
        <w:pStyle w:val="BodyText"/>
        <w:spacing w:line="249" w:lineRule="auto"/>
        <w:ind w:left="832" w:right="134" w:hanging="721"/>
        <w:jc w:val="both"/>
      </w:pPr>
      <w:r>
        <w:rPr>
          <w:w w:val="105"/>
        </w:rPr>
        <w:t>C-1.3</w:t>
      </w:r>
      <w:r>
        <w:rPr>
          <w:spacing w:val="80"/>
          <w:w w:val="105"/>
        </w:rPr>
        <w:t> </w:t>
      </w:r>
      <w:r>
        <w:rPr>
          <w:w w:val="105"/>
          <w:u w:val="single"/>
        </w:rPr>
        <w:t>Disability</w:t>
      </w:r>
      <w:r>
        <w:rPr>
          <w:spacing w:val="-6"/>
          <w:w w:val="105"/>
          <w:u w:val="single"/>
        </w:rPr>
        <w:t> </w:t>
      </w:r>
      <w:r>
        <w:rPr>
          <w:w w:val="105"/>
          <w:u w:val="single"/>
        </w:rPr>
        <w:t>Retirement</w:t>
      </w:r>
      <w:r>
        <w:rPr>
          <w:spacing w:val="-10"/>
          <w:w w:val="105"/>
          <w:u w:val="single"/>
        </w:rPr>
        <w:t> </w:t>
      </w:r>
      <w:r>
        <w:rPr>
          <w:w w:val="105"/>
          <w:u w:val="single"/>
        </w:rPr>
        <w:t>Date</w:t>
      </w:r>
      <w:r>
        <w:rPr>
          <w:spacing w:val="-2"/>
          <w:w w:val="105"/>
        </w:rPr>
        <w:t> </w:t>
      </w:r>
      <w:r>
        <w:rPr>
          <w:w w:val="105"/>
        </w:rPr>
        <w:t>means</w:t>
      </w:r>
      <w:r>
        <w:rPr>
          <w:spacing w:val="-8"/>
          <w:w w:val="105"/>
        </w:rPr>
        <w:t> </w:t>
      </w:r>
      <w:r>
        <w:rPr>
          <w:w w:val="105"/>
        </w:rPr>
        <w:t>the</w:t>
      </w:r>
      <w:r>
        <w:rPr>
          <w:spacing w:val="-6"/>
          <w:w w:val="105"/>
        </w:rPr>
        <w:t> </w:t>
      </w:r>
      <w:r>
        <w:rPr>
          <w:w w:val="105"/>
        </w:rPr>
        <w:t>first</w:t>
      </w:r>
      <w:r>
        <w:rPr>
          <w:spacing w:val="-10"/>
          <w:w w:val="105"/>
        </w:rPr>
        <w:t> </w:t>
      </w:r>
      <w:r>
        <w:rPr>
          <w:w w:val="105"/>
        </w:rPr>
        <w:t>day</w:t>
      </w:r>
      <w:r>
        <w:rPr>
          <w:spacing w:val="-6"/>
          <w:w w:val="105"/>
        </w:rPr>
        <w:t> </w:t>
      </w:r>
      <w:r>
        <w:rPr>
          <w:w w:val="105"/>
        </w:rPr>
        <w:t>of</w:t>
      </w:r>
      <w:r>
        <w:rPr>
          <w:spacing w:val="-8"/>
          <w:w w:val="105"/>
        </w:rPr>
        <w:t> </w:t>
      </w:r>
      <w:r>
        <w:rPr>
          <w:w w:val="105"/>
        </w:rPr>
        <w:t>the</w:t>
      </w:r>
      <w:r>
        <w:rPr>
          <w:spacing w:val="-6"/>
          <w:w w:val="105"/>
        </w:rPr>
        <w:t> </w:t>
      </w:r>
      <w:r>
        <w:rPr>
          <w:w w:val="105"/>
        </w:rPr>
        <w:t>month,</w:t>
      </w:r>
      <w:r>
        <w:rPr>
          <w:spacing w:val="-10"/>
          <w:w w:val="105"/>
        </w:rPr>
        <w:t> </w:t>
      </w:r>
      <w:r>
        <w:rPr>
          <w:w w:val="105"/>
        </w:rPr>
        <w:t>prior</w:t>
      </w:r>
      <w:r>
        <w:rPr>
          <w:spacing w:val="-8"/>
          <w:w w:val="105"/>
        </w:rPr>
        <w:t> </w:t>
      </w:r>
      <w:r>
        <w:rPr>
          <w:w w:val="105"/>
        </w:rPr>
        <w:t>to</w:t>
      </w:r>
      <w:r>
        <w:rPr>
          <w:spacing w:val="-6"/>
          <w:w w:val="105"/>
        </w:rPr>
        <w:t> </w:t>
      </w:r>
      <w:r>
        <w:rPr>
          <w:w w:val="105"/>
        </w:rPr>
        <w:t>his/her</w:t>
      </w:r>
      <w:r>
        <w:rPr>
          <w:spacing w:val="-2"/>
          <w:w w:val="105"/>
        </w:rPr>
        <w:t> </w:t>
      </w:r>
      <w:r>
        <w:rPr>
          <w:w w:val="105"/>
        </w:rPr>
        <w:t>Normal</w:t>
      </w:r>
      <w:r>
        <w:rPr>
          <w:spacing w:val="-10"/>
          <w:w w:val="105"/>
        </w:rPr>
        <w:t> </w:t>
      </w:r>
      <w:r>
        <w:rPr>
          <w:w w:val="105"/>
        </w:rPr>
        <w:t>Retirement </w:t>
      </w:r>
      <w:r>
        <w:rPr/>
        <w:t>Date, coinciding with or following a</w:t>
      </w:r>
      <w:r>
        <w:rPr>
          <w:spacing w:val="19"/>
        </w:rPr>
        <w:t> </w:t>
      </w:r>
      <w:r>
        <w:rPr/>
        <w:t>determination of disability</w:t>
      </w:r>
      <w:r>
        <w:rPr>
          <w:spacing w:val="21"/>
        </w:rPr>
        <w:t> </w:t>
      </w:r>
      <w:r>
        <w:rPr/>
        <w:t>of a</w:t>
      </w:r>
      <w:r>
        <w:rPr>
          <w:spacing w:val="19"/>
        </w:rPr>
        <w:t> </w:t>
      </w:r>
      <w:r>
        <w:rPr/>
        <w:t>Plan</w:t>
      </w:r>
      <w:r>
        <w:rPr>
          <w:spacing w:val="21"/>
        </w:rPr>
        <w:t> </w:t>
      </w:r>
      <w:r>
        <w:rPr/>
        <w:t>C Participant who, prior </w:t>
      </w:r>
      <w:r>
        <w:rPr>
          <w:w w:val="105"/>
        </w:rPr>
        <w:t>to</w:t>
      </w:r>
      <w:r>
        <w:rPr>
          <w:spacing w:val="-4"/>
          <w:w w:val="105"/>
        </w:rPr>
        <w:t> </w:t>
      </w:r>
      <w:r>
        <w:rPr>
          <w:w w:val="105"/>
        </w:rPr>
        <w:t>August</w:t>
      </w:r>
      <w:r>
        <w:rPr>
          <w:spacing w:val="-9"/>
          <w:w w:val="105"/>
        </w:rPr>
        <w:t> </w:t>
      </w:r>
      <w:r>
        <w:rPr>
          <w:w w:val="105"/>
        </w:rPr>
        <w:t>1,</w:t>
      </w:r>
      <w:r>
        <w:rPr>
          <w:spacing w:val="-9"/>
          <w:w w:val="105"/>
        </w:rPr>
        <w:t> </w:t>
      </w:r>
      <w:r>
        <w:rPr>
          <w:w w:val="105"/>
        </w:rPr>
        <w:t>1982,</w:t>
      </w:r>
      <w:r>
        <w:rPr>
          <w:spacing w:val="-9"/>
          <w:w w:val="105"/>
        </w:rPr>
        <w:t> </w:t>
      </w:r>
      <w:r>
        <w:rPr>
          <w:w w:val="105"/>
        </w:rPr>
        <w:t>filed</w:t>
      </w:r>
      <w:r>
        <w:rPr>
          <w:spacing w:val="-4"/>
          <w:w w:val="105"/>
        </w:rPr>
        <w:t> </w:t>
      </w:r>
      <w:r>
        <w:rPr>
          <w:w w:val="105"/>
        </w:rPr>
        <w:t>his/her</w:t>
      </w:r>
      <w:r>
        <w:rPr>
          <w:spacing w:val="-7"/>
          <w:w w:val="105"/>
        </w:rPr>
        <w:t> </w:t>
      </w:r>
      <w:r>
        <w:rPr>
          <w:w w:val="105"/>
        </w:rPr>
        <w:t>application</w:t>
      </w:r>
      <w:r>
        <w:rPr>
          <w:spacing w:val="-4"/>
          <w:w w:val="105"/>
        </w:rPr>
        <w:t> </w:t>
      </w:r>
      <w:r>
        <w:rPr>
          <w:w w:val="105"/>
        </w:rPr>
        <w:t>for disability retirement</w:t>
      </w:r>
      <w:r>
        <w:rPr>
          <w:spacing w:val="-9"/>
          <w:w w:val="105"/>
        </w:rPr>
        <w:t> </w:t>
      </w:r>
      <w:r>
        <w:rPr>
          <w:w w:val="105"/>
        </w:rPr>
        <w:t>under</w:t>
      </w:r>
      <w:r>
        <w:rPr>
          <w:spacing w:val="-7"/>
          <w:w w:val="105"/>
        </w:rPr>
        <w:t> </w:t>
      </w:r>
      <w:r>
        <w:rPr>
          <w:w w:val="105"/>
        </w:rPr>
        <w:t>Section</w:t>
      </w:r>
      <w:r>
        <w:rPr>
          <w:spacing w:val="-4"/>
          <w:w w:val="105"/>
        </w:rPr>
        <w:t> </w:t>
      </w:r>
      <w:r>
        <w:rPr>
          <w:w w:val="105"/>
        </w:rPr>
        <w:t>A-4.3,</w:t>
      </w:r>
      <w:r>
        <w:rPr>
          <w:spacing w:val="-9"/>
          <w:w w:val="105"/>
        </w:rPr>
        <w:t> </w:t>
      </w:r>
      <w:r>
        <w:rPr>
          <w:w w:val="105"/>
        </w:rPr>
        <w:t>B-4.3, or C-4.3 of this Plan.</w:t>
      </w:r>
    </w:p>
    <w:p>
      <w:pPr>
        <w:pStyle w:val="BodyText"/>
        <w:spacing w:before="6"/>
        <w:rPr>
          <w:sz w:val="24"/>
        </w:rPr>
      </w:pPr>
    </w:p>
    <w:p>
      <w:pPr>
        <w:pStyle w:val="BodyText"/>
        <w:spacing w:line="249" w:lineRule="auto"/>
        <w:ind w:left="832" w:right="124" w:hanging="721"/>
        <w:jc w:val="both"/>
      </w:pPr>
      <w:r>
        <w:rPr>
          <w:w w:val="105"/>
        </w:rPr>
        <w:t>C-1.4</w:t>
      </w:r>
      <w:r>
        <w:rPr>
          <w:spacing w:val="40"/>
          <w:w w:val="105"/>
        </w:rPr>
        <w:t> </w:t>
      </w:r>
      <w:r>
        <w:rPr>
          <w:w w:val="105"/>
          <w:u w:val="single"/>
        </w:rPr>
        <w:t>Early</w:t>
      </w:r>
      <w:r>
        <w:rPr>
          <w:w w:val="105"/>
          <w:u w:val="single"/>
        </w:rPr>
        <w:t> Retirement</w:t>
      </w:r>
      <w:r>
        <w:rPr>
          <w:w w:val="105"/>
          <w:u w:val="single"/>
        </w:rPr>
        <w:t> Date</w:t>
      </w:r>
      <w:r>
        <w:rPr>
          <w:w w:val="105"/>
        </w:rPr>
        <w:t> means</w:t>
      </w:r>
      <w:r>
        <w:rPr>
          <w:w w:val="105"/>
        </w:rPr>
        <w:t> the</w:t>
      </w:r>
      <w:r>
        <w:rPr>
          <w:w w:val="105"/>
        </w:rPr>
        <w:t> first</w:t>
      </w:r>
      <w:r>
        <w:rPr>
          <w:w w:val="105"/>
        </w:rPr>
        <w:t> day</w:t>
      </w:r>
      <w:r>
        <w:rPr>
          <w:w w:val="105"/>
        </w:rPr>
        <w:t> of</w:t>
      </w:r>
      <w:r>
        <w:rPr>
          <w:w w:val="105"/>
        </w:rPr>
        <w:t> any</w:t>
      </w:r>
      <w:r>
        <w:rPr>
          <w:w w:val="105"/>
        </w:rPr>
        <w:t> month</w:t>
      </w:r>
      <w:r>
        <w:rPr>
          <w:w w:val="105"/>
        </w:rPr>
        <w:t> prior</w:t>
      </w:r>
      <w:r>
        <w:rPr>
          <w:w w:val="105"/>
        </w:rPr>
        <w:t> to</w:t>
      </w:r>
      <w:r>
        <w:rPr>
          <w:w w:val="105"/>
        </w:rPr>
        <w:t> a</w:t>
      </w:r>
      <w:r>
        <w:rPr>
          <w:w w:val="105"/>
        </w:rPr>
        <w:t> Participant's</w:t>
      </w:r>
      <w:r>
        <w:rPr>
          <w:w w:val="105"/>
        </w:rPr>
        <w:t> Normal Retirement</w:t>
      </w:r>
      <w:r>
        <w:rPr>
          <w:w w:val="105"/>
        </w:rPr>
        <w:t> Date</w:t>
      </w:r>
      <w:r>
        <w:rPr>
          <w:w w:val="105"/>
        </w:rPr>
        <w:t> as</w:t>
      </w:r>
      <w:r>
        <w:rPr>
          <w:w w:val="105"/>
        </w:rPr>
        <w:t> of</w:t>
      </w:r>
      <w:r>
        <w:rPr>
          <w:w w:val="105"/>
        </w:rPr>
        <w:t> which</w:t>
      </w:r>
      <w:r>
        <w:rPr>
          <w:w w:val="105"/>
        </w:rPr>
        <w:t> he/she</w:t>
      </w:r>
      <w:r>
        <w:rPr>
          <w:w w:val="105"/>
        </w:rPr>
        <w:t> has</w:t>
      </w:r>
      <w:r>
        <w:rPr>
          <w:w w:val="105"/>
        </w:rPr>
        <w:t> completed</w:t>
      </w:r>
      <w:r>
        <w:rPr>
          <w:w w:val="105"/>
        </w:rPr>
        <w:t> 20</w:t>
      </w:r>
      <w:r>
        <w:rPr>
          <w:w w:val="105"/>
        </w:rPr>
        <w:t> or</w:t>
      </w:r>
      <w:r>
        <w:rPr>
          <w:w w:val="105"/>
        </w:rPr>
        <w:t> more</w:t>
      </w:r>
      <w:r>
        <w:rPr>
          <w:w w:val="105"/>
        </w:rPr>
        <w:t> years</w:t>
      </w:r>
      <w:r>
        <w:rPr>
          <w:w w:val="105"/>
        </w:rPr>
        <w:t> of</w:t>
      </w:r>
      <w:r>
        <w:rPr>
          <w:w w:val="105"/>
        </w:rPr>
        <w:t> Credited</w:t>
      </w:r>
      <w:r>
        <w:rPr>
          <w:w w:val="105"/>
        </w:rPr>
        <w:t> Service, regardless of age.</w:t>
      </w:r>
    </w:p>
    <w:p>
      <w:pPr>
        <w:pStyle w:val="BodyText"/>
        <w:spacing w:before="1"/>
        <w:rPr>
          <w:sz w:val="24"/>
        </w:rPr>
      </w:pPr>
    </w:p>
    <w:p>
      <w:pPr>
        <w:pStyle w:val="BodyText"/>
        <w:spacing w:line="249" w:lineRule="auto"/>
        <w:ind w:left="832" w:right="126" w:hanging="721"/>
        <w:jc w:val="both"/>
      </w:pPr>
      <w:r>
        <w:rPr>
          <w:w w:val="105"/>
        </w:rPr>
        <w:t>C-1.5</w:t>
      </w:r>
      <w:r>
        <w:rPr>
          <w:spacing w:val="40"/>
          <w:w w:val="105"/>
        </w:rPr>
        <w:t> </w:t>
      </w:r>
      <w:r>
        <w:rPr>
          <w:w w:val="105"/>
          <w:u w:val="single"/>
        </w:rPr>
        <w:t>Employee</w:t>
      </w:r>
      <w:r>
        <w:rPr>
          <w:w w:val="105"/>
        </w:rPr>
        <w:t> means a career Park Police officer appointed by the Commission, or a</w:t>
      </w:r>
      <w:r>
        <w:rPr>
          <w:w w:val="105"/>
        </w:rPr>
        <w:t> Park</w:t>
      </w:r>
      <w:r>
        <w:rPr>
          <w:w w:val="105"/>
        </w:rPr>
        <w:t> Police </w:t>
      </w:r>
      <w:r>
        <w:rPr/>
        <w:t>officer exempted from the</w:t>
      </w:r>
      <w:r>
        <w:rPr>
          <w:spacing w:val="25"/>
        </w:rPr>
        <w:t> </w:t>
      </w:r>
      <w:r>
        <w:rPr/>
        <w:t>Merit</w:t>
      </w:r>
      <w:r>
        <w:rPr>
          <w:spacing w:val="30"/>
        </w:rPr>
        <w:t> </w:t>
      </w:r>
      <w:r>
        <w:rPr/>
        <w:t>System and appointed by the respective County Planning Board, </w:t>
      </w:r>
      <w:r>
        <w:rPr>
          <w:w w:val="105"/>
        </w:rPr>
        <w:t>as provided in</w:t>
      </w:r>
      <w:r>
        <w:rPr>
          <w:w w:val="105"/>
        </w:rPr>
        <w:t> Land Use Article, Sections 16-102 and 17-305, respectively, of the</w:t>
      </w:r>
      <w:r>
        <w:rPr>
          <w:w w:val="105"/>
        </w:rPr>
        <w:t> Annotated Code of Maryland.</w:t>
      </w:r>
    </w:p>
    <w:p>
      <w:pPr>
        <w:pStyle w:val="BodyText"/>
        <w:spacing w:before="7"/>
        <w:rPr>
          <w:sz w:val="24"/>
        </w:rPr>
      </w:pPr>
    </w:p>
    <w:p>
      <w:pPr>
        <w:pStyle w:val="BodyText"/>
        <w:ind w:left="112"/>
      </w:pPr>
      <w:r>
        <w:rPr>
          <w:w w:val="105"/>
        </w:rPr>
        <w:t>C-1.6</w:t>
      </w:r>
      <w:r>
        <w:rPr>
          <w:spacing w:val="66"/>
          <w:w w:val="150"/>
        </w:rPr>
        <w:t> </w:t>
      </w:r>
      <w:r>
        <w:rPr>
          <w:w w:val="105"/>
          <w:u w:val="single"/>
        </w:rPr>
        <w:t>Normal</w:t>
      </w:r>
      <w:r>
        <w:rPr>
          <w:spacing w:val="-11"/>
          <w:w w:val="105"/>
          <w:u w:val="single"/>
        </w:rPr>
        <w:t> </w:t>
      </w:r>
      <w:r>
        <w:rPr>
          <w:w w:val="105"/>
          <w:u w:val="single"/>
        </w:rPr>
        <w:t>Retirement</w:t>
      </w:r>
      <w:r>
        <w:rPr>
          <w:spacing w:val="-10"/>
          <w:w w:val="105"/>
          <w:u w:val="single"/>
        </w:rPr>
        <w:t> </w:t>
      </w:r>
      <w:r>
        <w:rPr>
          <w:w w:val="105"/>
          <w:u w:val="single"/>
        </w:rPr>
        <w:t>Date</w:t>
      </w:r>
      <w:r>
        <w:rPr>
          <w:spacing w:val="-4"/>
          <w:w w:val="105"/>
        </w:rPr>
        <w:t> </w:t>
      </w:r>
      <w:r>
        <w:rPr>
          <w:w w:val="105"/>
        </w:rPr>
        <w:t>means</w:t>
      </w:r>
      <w:r>
        <w:rPr>
          <w:spacing w:val="-9"/>
          <w:w w:val="105"/>
        </w:rPr>
        <w:t> </w:t>
      </w:r>
      <w:r>
        <w:rPr>
          <w:w w:val="105"/>
        </w:rPr>
        <w:t>the</w:t>
      </w:r>
      <w:r>
        <w:rPr>
          <w:spacing w:val="-6"/>
          <w:w w:val="105"/>
        </w:rPr>
        <w:t> </w:t>
      </w:r>
      <w:r>
        <w:rPr>
          <w:w w:val="105"/>
        </w:rPr>
        <w:t>earlier</w:t>
      </w:r>
      <w:r>
        <w:rPr>
          <w:spacing w:val="-9"/>
          <w:w w:val="105"/>
        </w:rPr>
        <w:t> </w:t>
      </w:r>
      <w:r>
        <w:rPr>
          <w:spacing w:val="-5"/>
          <w:w w:val="105"/>
        </w:rPr>
        <w:t>of:</w:t>
      </w:r>
    </w:p>
    <w:p>
      <w:pPr>
        <w:pStyle w:val="BodyText"/>
        <w:spacing w:before="2"/>
        <w:rPr>
          <w:sz w:val="16"/>
        </w:rPr>
      </w:pPr>
    </w:p>
    <w:p>
      <w:pPr>
        <w:pStyle w:val="ListParagraph"/>
        <w:numPr>
          <w:ilvl w:val="0"/>
          <w:numId w:val="25"/>
        </w:numPr>
        <w:tabs>
          <w:tab w:pos="1514" w:val="left" w:leader="none"/>
          <w:tab w:pos="1517" w:val="left" w:leader="none"/>
        </w:tabs>
        <w:spacing w:line="252" w:lineRule="auto" w:before="97" w:after="0"/>
        <w:ind w:left="1517" w:right="143" w:hanging="707"/>
        <w:jc w:val="both"/>
        <w:rPr>
          <w:sz w:val="23"/>
        </w:rPr>
      </w:pPr>
      <w:r>
        <w:rPr>
          <w:w w:val="105"/>
          <w:sz w:val="23"/>
        </w:rPr>
        <w:t>The</w:t>
      </w:r>
      <w:r>
        <w:rPr>
          <w:spacing w:val="-6"/>
          <w:w w:val="105"/>
          <w:sz w:val="23"/>
        </w:rPr>
        <w:t> </w:t>
      </w:r>
      <w:r>
        <w:rPr>
          <w:w w:val="105"/>
          <w:sz w:val="23"/>
        </w:rPr>
        <w:t>first</w:t>
      </w:r>
      <w:r>
        <w:rPr>
          <w:spacing w:val="-4"/>
          <w:w w:val="105"/>
          <w:sz w:val="23"/>
        </w:rPr>
        <w:t> </w:t>
      </w:r>
      <w:r>
        <w:rPr>
          <w:w w:val="105"/>
          <w:sz w:val="23"/>
        </w:rPr>
        <w:t>day</w:t>
      </w:r>
      <w:r>
        <w:rPr>
          <w:spacing w:val="-5"/>
          <w:w w:val="105"/>
          <w:sz w:val="23"/>
        </w:rPr>
        <w:t> </w:t>
      </w:r>
      <w:r>
        <w:rPr>
          <w:w w:val="105"/>
          <w:sz w:val="23"/>
        </w:rPr>
        <w:t>of</w:t>
      </w:r>
      <w:r>
        <w:rPr>
          <w:spacing w:val="-8"/>
          <w:w w:val="105"/>
          <w:sz w:val="23"/>
        </w:rPr>
        <w:t> </w:t>
      </w:r>
      <w:r>
        <w:rPr>
          <w:w w:val="105"/>
          <w:sz w:val="23"/>
        </w:rPr>
        <w:t>the</w:t>
      </w:r>
      <w:r>
        <w:rPr>
          <w:spacing w:val="-6"/>
          <w:w w:val="105"/>
          <w:sz w:val="23"/>
        </w:rPr>
        <w:t> </w:t>
      </w:r>
      <w:r>
        <w:rPr>
          <w:w w:val="105"/>
          <w:sz w:val="23"/>
        </w:rPr>
        <w:t>month</w:t>
      </w:r>
      <w:r>
        <w:rPr>
          <w:spacing w:val="-5"/>
          <w:w w:val="105"/>
          <w:sz w:val="23"/>
        </w:rPr>
        <w:t> </w:t>
      </w:r>
      <w:r>
        <w:rPr>
          <w:w w:val="105"/>
          <w:sz w:val="23"/>
        </w:rPr>
        <w:t>coinciding</w:t>
      </w:r>
      <w:r>
        <w:rPr>
          <w:spacing w:val="-5"/>
          <w:w w:val="105"/>
          <w:sz w:val="23"/>
        </w:rPr>
        <w:t> </w:t>
      </w:r>
      <w:r>
        <w:rPr>
          <w:w w:val="105"/>
          <w:sz w:val="23"/>
        </w:rPr>
        <w:t>with</w:t>
      </w:r>
      <w:r>
        <w:rPr>
          <w:spacing w:val="-5"/>
          <w:w w:val="105"/>
          <w:sz w:val="23"/>
        </w:rPr>
        <w:t> </w:t>
      </w:r>
      <w:r>
        <w:rPr>
          <w:w w:val="105"/>
          <w:sz w:val="23"/>
        </w:rPr>
        <w:t>or</w:t>
      </w:r>
      <w:r>
        <w:rPr>
          <w:spacing w:val="-8"/>
          <w:w w:val="105"/>
          <w:sz w:val="23"/>
        </w:rPr>
        <w:t> </w:t>
      </w:r>
      <w:r>
        <w:rPr>
          <w:w w:val="105"/>
          <w:sz w:val="23"/>
        </w:rPr>
        <w:t>immediately</w:t>
      </w:r>
      <w:r>
        <w:rPr>
          <w:spacing w:val="-5"/>
          <w:w w:val="105"/>
          <w:sz w:val="23"/>
        </w:rPr>
        <w:t> </w:t>
      </w:r>
      <w:r>
        <w:rPr>
          <w:w w:val="105"/>
          <w:sz w:val="23"/>
        </w:rPr>
        <w:t>following</w:t>
      </w:r>
      <w:r>
        <w:rPr>
          <w:spacing w:val="-5"/>
          <w:w w:val="105"/>
          <w:sz w:val="23"/>
        </w:rPr>
        <w:t> </w:t>
      </w:r>
      <w:r>
        <w:rPr>
          <w:w w:val="105"/>
          <w:sz w:val="23"/>
        </w:rPr>
        <w:t>the</w:t>
      </w:r>
      <w:r>
        <w:rPr>
          <w:spacing w:val="-6"/>
          <w:w w:val="105"/>
          <w:sz w:val="23"/>
        </w:rPr>
        <w:t> </w:t>
      </w:r>
      <w:r>
        <w:rPr>
          <w:w w:val="105"/>
          <w:sz w:val="23"/>
        </w:rPr>
        <w:t>date</w:t>
      </w:r>
      <w:r>
        <w:rPr>
          <w:spacing w:val="-6"/>
          <w:w w:val="105"/>
          <w:sz w:val="23"/>
        </w:rPr>
        <w:t> </w:t>
      </w:r>
      <w:r>
        <w:rPr>
          <w:w w:val="105"/>
          <w:sz w:val="23"/>
        </w:rPr>
        <w:t>on</w:t>
      </w:r>
      <w:r>
        <w:rPr>
          <w:spacing w:val="-5"/>
          <w:w w:val="105"/>
          <w:sz w:val="23"/>
        </w:rPr>
        <w:t> </w:t>
      </w:r>
      <w:r>
        <w:rPr>
          <w:w w:val="105"/>
          <w:sz w:val="23"/>
        </w:rPr>
        <w:t>which</w:t>
      </w:r>
      <w:r>
        <w:rPr>
          <w:spacing w:val="-5"/>
          <w:w w:val="105"/>
          <w:sz w:val="23"/>
        </w:rPr>
        <w:t> </w:t>
      </w:r>
      <w:r>
        <w:rPr>
          <w:w w:val="105"/>
          <w:sz w:val="23"/>
        </w:rPr>
        <w:t>a Plan</w:t>
      </w:r>
      <w:r>
        <w:rPr>
          <w:w w:val="105"/>
          <w:sz w:val="23"/>
        </w:rPr>
        <w:t> C</w:t>
      </w:r>
      <w:r>
        <w:rPr>
          <w:w w:val="105"/>
          <w:sz w:val="23"/>
        </w:rPr>
        <w:t> Participant has</w:t>
      </w:r>
      <w:r>
        <w:rPr>
          <w:w w:val="105"/>
          <w:sz w:val="23"/>
        </w:rPr>
        <w:t> both</w:t>
      </w:r>
      <w:r>
        <w:rPr>
          <w:w w:val="105"/>
          <w:sz w:val="23"/>
        </w:rPr>
        <w:t> attained</w:t>
      </w:r>
      <w:r>
        <w:rPr>
          <w:w w:val="105"/>
          <w:sz w:val="23"/>
        </w:rPr>
        <w:t> the</w:t>
      </w:r>
      <w:r>
        <w:rPr>
          <w:w w:val="105"/>
          <w:sz w:val="23"/>
        </w:rPr>
        <w:t> age</w:t>
      </w:r>
      <w:r>
        <w:rPr>
          <w:w w:val="105"/>
          <w:sz w:val="23"/>
        </w:rPr>
        <w:t> of 55</w:t>
      </w:r>
      <w:r>
        <w:rPr>
          <w:w w:val="105"/>
          <w:sz w:val="23"/>
        </w:rPr>
        <w:t> and</w:t>
      </w:r>
      <w:r>
        <w:rPr>
          <w:w w:val="105"/>
          <w:sz w:val="23"/>
        </w:rPr>
        <w:t> completed</w:t>
      </w:r>
      <w:r>
        <w:rPr>
          <w:w w:val="105"/>
          <w:sz w:val="23"/>
        </w:rPr>
        <w:t> 5</w:t>
      </w:r>
      <w:r>
        <w:rPr>
          <w:w w:val="105"/>
          <w:sz w:val="23"/>
        </w:rPr>
        <w:t> years of Credited Service; or</w:t>
      </w:r>
    </w:p>
    <w:p>
      <w:pPr>
        <w:pStyle w:val="BodyText"/>
        <w:rPr>
          <w:sz w:val="24"/>
        </w:rPr>
      </w:pPr>
    </w:p>
    <w:p>
      <w:pPr>
        <w:pStyle w:val="ListParagraph"/>
        <w:numPr>
          <w:ilvl w:val="0"/>
          <w:numId w:val="25"/>
        </w:numPr>
        <w:tabs>
          <w:tab w:pos="1515" w:val="left" w:leader="none"/>
          <w:tab w:pos="1517" w:val="left" w:leader="none"/>
        </w:tabs>
        <w:spacing w:line="247" w:lineRule="auto" w:before="0" w:after="0"/>
        <w:ind w:left="1517" w:right="132" w:hanging="707"/>
        <w:jc w:val="both"/>
        <w:rPr>
          <w:sz w:val="23"/>
        </w:rPr>
      </w:pPr>
      <w:r>
        <w:rPr>
          <w:w w:val="105"/>
          <w:sz w:val="23"/>
        </w:rPr>
        <w:t>The</w:t>
      </w:r>
      <w:r>
        <w:rPr>
          <w:spacing w:val="-6"/>
          <w:w w:val="105"/>
          <w:sz w:val="23"/>
        </w:rPr>
        <w:t> </w:t>
      </w:r>
      <w:r>
        <w:rPr>
          <w:w w:val="105"/>
          <w:sz w:val="23"/>
        </w:rPr>
        <w:t>first</w:t>
      </w:r>
      <w:r>
        <w:rPr>
          <w:spacing w:val="-3"/>
          <w:w w:val="105"/>
          <w:sz w:val="23"/>
        </w:rPr>
        <w:t> </w:t>
      </w:r>
      <w:r>
        <w:rPr>
          <w:w w:val="105"/>
          <w:sz w:val="23"/>
        </w:rPr>
        <w:t>day</w:t>
      </w:r>
      <w:r>
        <w:rPr>
          <w:spacing w:val="-5"/>
          <w:w w:val="105"/>
          <w:sz w:val="23"/>
        </w:rPr>
        <w:t> </w:t>
      </w:r>
      <w:r>
        <w:rPr>
          <w:w w:val="105"/>
          <w:sz w:val="23"/>
        </w:rPr>
        <w:t>of</w:t>
      </w:r>
      <w:r>
        <w:rPr>
          <w:spacing w:val="-8"/>
          <w:w w:val="105"/>
          <w:sz w:val="23"/>
        </w:rPr>
        <w:t> </w:t>
      </w:r>
      <w:r>
        <w:rPr>
          <w:w w:val="105"/>
          <w:sz w:val="23"/>
        </w:rPr>
        <w:t>the</w:t>
      </w:r>
      <w:r>
        <w:rPr>
          <w:spacing w:val="-6"/>
          <w:w w:val="105"/>
          <w:sz w:val="23"/>
        </w:rPr>
        <w:t> </w:t>
      </w:r>
      <w:r>
        <w:rPr>
          <w:w w:val="105"/>
          <w:sz w:val="23"/>
        </w:rPr>
        <w:t>month</w:t>
      </w:r>
      <w:r>
        <w:rPr>
          <w:spacing w:val="-5"/>
          <w:w w:val="105"/>
          <w:sz w:val="23"/>
        </w:rPr>
        <w:t> </w:t>
      </w:r>
      <w:r>
        <w:rPr>
          <w:w w:val="105"/>
          <w:sz w:val="23"/>
        </w:rPr>
        <w:t>coinciding</w:t>
      </w:r>
      <w:r>
        <w:rPr>
          <w:spacing w:val="-5"/>
          <w:w w:val="105"/>
          <w:sz w:val="23"/>
        </w:rPr>
        <w:t> </w:t>
      </w:r>
      <w:r>
        <w:rPr>
          <w:w w:val="105"/>
          <w:sz w:val="23"/>
        </w:rPr>
        <w:t>with</w:t>
      </w:r>
      <w:r>
        <w:rPr>
          <w:spacing w:val="-5"/>
          <w:w w:val="105"/>
          <w:sz w:val="23"/>
        </w:rPr>
        <w:t> </w:t>
      </w:r>
      <w:r>
        <w:rPr>
          <w:w w:val="105"/>
          <w:sz w:val="23"/>
        </w:rPr>
        <w:t>or</w:t>
      </w:r>
      <w:r>
        <w:rPr>
          <w:spacing w:val="-8"/>
          <w:w w:val="105"/>
          <w:sz w:val="23"/>
        </w:rPr>
        <w:t> </w:t>
      </w:r>
      <w:r>
        <w:rPr>
          <w:w w:val="105"/>
          <w:sz w:val="23"/>
        </w:rPr>
        <w:t>immediately</w:t>
      </w:r>
      <w:r>
        <w:rPr>
          <w:spacing w:val="-5"/>
          <w:w w:val="105"/>
          <w:sz w:val="23"/>
        </w:rPr>
        <w:t> </w:t>
      </w:r>
      <w:r>
        <w:rPr>
          <w:w w:val="105"/>
          <w:sz w:val="23"/>
        </w:rPr>
        <w:t>following</w:t>
      </w:r>
      <w:r>
        <w:rPr>
          <w:spacing w:val="-5"/>
          <w:w w:val="105"/>
          <w:sz w:val="23"/>
        </w:rPr>
        <w:t> </w:t>
      </w:r>
      <w:r>
        <w:rPr>
          <w:w w:val="105"/>
          <w:sz w:val="23"/>
        </w:rPr>
        <w:t>the</w:t>
      </w:r>
      <w:r>
        <w:rPr>
          <w:spacing w:val="-6"/>
          <w:w w:val="105"/>
          <w:sz w:val="23"/>
        </w:rPr>
        <w:t> </w:t>
      </w:r>
      <w:r>
        <w:rPr>
          <w:w w:val="105"/>
          <w:sz w:val="23"/>
        </w:rPr>
        <w:t>date</w:t>
      </w:r>
      <w:r>
        <w:rPr>
          <w:spacing w:val="-6"/>
          <w:w w:val="105"/>
          <w:sz w:val="23"/>
        </w:rPr>
        <w:t> </w:t>
      </w:r>
      <w:r>
        <w:rPr>
          <w:w w:val="105"/>
          <w:sz w:val="23"/>
        </w:rPr>
        <w:t>on</w:t>
      </w:r>
      <w:r>
        <w:rPr>
          <w:spacing w:val="-5"/>
          <w:w w:val="105"/>
          <w:sz w:val="23"/>
        </w:rPr>
        <w:t> </w:t>
      </w:r>
      <w:r>
        <w:rPr>
          <w:w w:val="105"/>
          <w:sz w:val="23"/>
        </w:rPr>
        <w:t>which</w:t>
      </w:r>
      <w:r>
        <w:rPr>
          <w:spacing w:val="-5"/>
          <w:w w:val="105"/>
          <w:sz w:val="23"/>
        </w:rPr>
        <w:t> </w:t>
      </w:r>
      <w:r>
        <w:rPr>
          <w:w w:val="105"/>
          <w:sz w:val="23"/>
        </w:rPr>
        <w:t>a Plan C Participant has completed 25 years of Credited Service.</w:t>
      </w:r>
    </w:p>
    <w:p>
      <w:pPr>
        <w:pStyle w:val="BodyText"/>
        <w:spacing w:before="8"/>
        <w:rPr>
          <w:sz w:val="24"/>
        </w:rPr>
      </w:pPr>
    </w:p>
    <w:p>
      <w:pPr>
        <w:pStyle w:val="BodyText"/>
        <w:ind w:left="112"/>
      </w:pPr>
      <w:r>
        <w:rPr>
          <w:w w:val="105"/>
        </w:rPr>
        <w:t>C-1.7</w:t>
      </w:r>
      <w:r>
        <w:rPr>
          <w:spacing w:val="77"/>
          <w:w w:val="150"/>
        </w:rPr>
        <w:t> </w:t>
      </w:r>
      <w:r>
        <w:rPr>
          <w:w w:val="105"/>
          <w:u w:val="single"/>
        </w:rPr>
        <w:t>Plan</w:t>
      </w:r>
      <w:r>
        <w:rPr>
          <w:spacing w:val="-6"/>
          <w:w w:val="105"/>
          <w:u w:val="single"/>
        </w:rPr>
        <w:t> </w:t>
      </w:r>
      <w:r>
        <w:rPr>
          <w:w w:val="105"/>
          <w:u w:val="single"/>
        </w:rPr>
        <w:t>C</w:t>
      </w:r>
      <w:r>
        <w:rPr>
          <w:spacing w:val="-4"/>
          <w:w w:val="105"/>
          <w:u w:val="single"/>
        </w:rPr>
        <w:t> </w:t>
      </w:r>
      <w:r>
        <w:rPr>
          <w:w w:val="105"/>
          <w:u w:val="single"/>
        </w:rPr>
        <w:t>Participant</w:t>
      </w:r>
      <w:r>
        <w:rPr>
          <w:spacing w:val="-7"/>
          <w:w w:val="105"/>
        </w:rPr>
        <w:t> </w:t>
      </w:r>
      <w:r>
        <w:rPr>
          <w:w w:val="105"/>
        </w:rPr>
        <w:t>means</w:t>
      </w:r>
      <w:r>
        <w:rPr>
          <w:spacing w:val="-9"/>
          <w:w w:val="105"/>
        </w:rPr>
        <w:t> </w:t>
      </w:r>
      <w:r>
        <w:rPr>
          <w:w w:val="105"/>
        </w:rPr>
        <w:t>a</w:t>
      </w:r>
      <w:r>
        <w:rPr>
          <w:spacing w:val="-8"/>
          <w:w w:val="105"/>
        </w:rPr>
        <w:t> </w:t>
      </w:r>
      <w:r>
        <w:rPr>
          <w:w w:val="105"/>
        </w:rPr>
        <w:t>Park</w:t>
      </w:r>
      <w:r>
        <w:rPr>
          <w:spacing w:val="-6"/>
          <w:w w:val="105"/>
        </w:rPr>
        <w:t> </w:t>
      </w:r>
      <w:r>
        <w:rPr>
          <w:w w:val="105"/>
        </w:rPr>
        <w:t>Police</w:t>
      </w:r>
      <w:r>
        <w:rPr>
          <w:spacing w:val="-7"/>
          <w:w w:val="105"/>
        </w:rPr>
        <w:t> </w:t>
      </w:r>
      <w:r>
        <w:rPr>
          <w:w w:val="105"/>
        </w:rPr>
        <w:t>Officer</w:t>
      </w:r>
      <w:r>
        <w:rPr>
          <w:spacing w:val="-9"/>
          <w:w w:val="105"/>
        </w:rPr>
        <w:t> </w:t>
      </w:r>
      <w:r>
        <w:rPr>
          <w:w w:val="105"/>
        </w:rPr>
        <w:t>who</w:t>
      </w:r>
      <w:r>
        <w:rPr>
          <w:spacing w:val="-7"/>
          <w:w w:val="105"/>
        </w:rPr>
        <w:t> </w:t>
      </w:r>
      <w:r>
        <w:rPr>
          <w:spacing w:val="-4"/>
          <w:w w:val="105"/>
        </w:rPr>
        <w:t>has:</w:t>
      </w:r>
    </w:p>
    <w:p>
      <w:pPr>
        <w:pStyle w:val="BodyText"/>
        <w:spacing w:before="2"/>
        <w:rPr>
          <w:sz w:val="16"/>
        </w:rPr>
      </w:pPr>
    </w:p>
    <w:p>
      <w:pPr>
        <w:pStyle w:val="ListParagraph"/>
        <w:numPr>
          <w:ilvl w:val="0"/>
          <w:numId w:val="26"/>
        </w:numPr>
        <w:tabs>
          <w:tab w:pos="1517" w:val="left" w:leader="none"/>
        </w:tabs>
        <w:spacing w:line="240" w:lineRule="auto" w:before="97" w:after="0"/>
        <w:ind w:left="1517" w:right="0" w:hanging="706"/>
        <w:jc w:val="left"/>
        <w:rPr>
          <w:sz w:val="23"/>
        </w:rPr>
      </w:pPr>
      <w:r>
        <w:rPr>
          <w:w w:val="105"/>
          <w:sz w:val="23"/>
        </w:rPr>
        <w:t>Enrolled</w:t>
      </w:r>
      <w:r>
        <w:rPr>
          <w:spacing w:val="-8"/>
          <w:w w:val="105"/>
          <w:sz w:val="23"/>
        </w:rPr>
        <w:t> </w:t>
      </w:r>
      <w:r>
        <w:rPr>
          <w:w w:val="105"/>
          <w:sz w:val="23"/>
        </w:rPr>
        <w:t>in</w:t>
      </w:r>
      <w:r>
        <w:rPr>
          <w:spacing w:val="-7"/>
          <w:w w:val="105"/>
          <w:sz w:val="23"/>
        </w:rPr>
        <w:t> </w:t>
      </w:r>
      <w:r>
        <w:rPr>
          <w:w w:val="105"/>
          <w:sz w:val="23"/>
        </w:rPr>
        <w:t>Plan</w:t>
      </w:r>
      <w:r>
        <w:rPr>
          <w:spacing w:val="-7"/>
          <w:w w:val="105"/>
          <w:sz w:val="23"/>
        </w:rPr>
        <w:t> </w:t>
      </w:r>
      <w:r>
        <w:rPr>
          <w:w w:val="105"/>
          <w:sz w:val="23"/>
        </w:rPr>
        <w:t>C</w:t>
      </w:r>
      <w:r>
        <w:rPr>
          <w:spacing w:val="-9"/>
          <w:w w:val="105"/>
          <w:sz w:val="23"/>
        </w:rPr>
        <w:t> </w:t>
      </w:r>
      <w:r>
        <w:rPr>
          <w:w w:val="105"/>
          <w:sz w:val="23"/>
        </w:rPr>
        <w:t>as</w:t>
      </w:r>
      <w:r>
        <w:rPr>
          <w:spacing w:val="-3"/>
          <w:w w:val="105"/>
          <w:sz w:val="23"/>
        </w:rPr>
        <w:t> </w:t>
      </w:r>
      <w:r>
        <w:rPr>
          <w:w w:val="105"/>
          <w:sz w:val="23"/>
        </w:rPr>
        <w:t>a</w:t>
      </w:r>
      <w:r>
        <w:rPr>
          <w:spacing w:val="-8"/>
          <w:w w:val="105"/>
          <w:sz w:val="23"/>
        </w:rPr>
        <w:t> </w:t>
      </w:r>
      <w:r>
        <w:rPr>
          <w:w w:val="105"/>
          <w:sz w:val="23"/>
        </w:rPr>
        <w:t>Condition</w:t>
      </w:r>
      <w:r>
        <w:rPr>
          <w:spacing w:val="-7"/>
          <w:w w:val="105"/>
          <w:sz w:val="23"/>
        </w:rPr>
        <w:t> </w:t>
      </w:r>
      <w:r>
        <w:rPr>
          <w:w w:val="105"/>
          <w:sz w:val="23"/>
        </w:rPr>
        <w:t>of</w:t>
      </w:r>
      <w:r>
        <w:rPr>
          <w:spacing w:val="-10"/>
          <w:w w:val="105"/>
          <w:sz w:val="23"/>
        </w:rPr>
        <w:t> </w:t>
      </w:r>
      <w:r>
        <w:rPr>
          <w:w w:val="105"/>
          <w:sz w:val="23"/>
        </w:rPr>
        <w:t>Employment;</w:t>
      </w:r>
      <w:r>
        <w:rPr>
          <w:spacing w:val="-11"/>
          <w:w w:val="105"/>
          <w:sz w:val="23"/>
        </w:rPr>
        <w:t> </w:t>
      </w:r>
      <w:r>
        <w:rPr>
          <w:spacing w:val="-5"/>
          <w:w w:val="105"/>
          <w:sz w:val="23"/>
        </w:rPr>
        <w:t>or</w:t>
      </w:r>
    </w:p>
    <w:p>
      <w:pPr>
        <w:pStyle w:val="BodyText"/>
        <w:spacing w:before="2"/>
        <w:rPr>
          <w:sz w:val="25"/>
        </w:rPr>
      </w:pPr>
    </w:p>
    <w:p>
      <w:pPr>
        <w:pStyle w:val="ListParagraph"/>
        <w:numPr>
          <w:ilvl w:val="0"/>
          <w:numId w:val="26"/>
        </w:numPr>
        <w:tabs>
          <w:tab w:pos="1517" w:val="left" w:leader="none"/>
        </w:tabs>
        <w:spacing w:line="247" w:lineRule="auto" w:before="1" w:after="0"/>
        <w:ind w:left="1517" w:right="326" w:hanging="707"/>
        <w:jc w:val="left"/>
        <w:rPr>
          <w:sz w:val="23"/>
        </w:rPr>
      </w:pPr>
      <w:r>
        <w:rPr>
          <w:w w:val="105"/>
          <w:sz w:val="23"/>
        </w:rPr>
        <w:t>Transferred</w:t>
      </w:r>
      <w:r>
        <w:rPr>
          <w:spacing w:val="-5"/>
          <w:w w:val="105"/>
          <w:sz w:val="23"/>
        </w:rPr>
        <w:t> </w:t>
      </w:r>
      <w:r>
        <w:rPr>
          <w:w w:val="105"/>
          <w:sz w:val="23"/>
        </w:rPr>
        <w:t>to</w:t>
      </w:r>
      <w:r>
        <w:rPr>
          <w:spacing w:val="-5"/>
          <w:w w:val="105"/>
          <w:sz w:val="23"/>
        </w:rPr>
        <w:t> </w:t>
      </w:r>
      <w:r>
        <w:rPr>
          <w:w w:val="105"/>
          <w:sz w:val="23"/>
        </w:rPr>
        <w:t>Plan</w:t>
      </w:r>
      <w:r>
        <w:rPr>
          <w:spacing w:val="-5"/>
          <w:w w:val="105"/>
          <w:sz w:val="23"/>
        </w:rPr>
        <w:t> </w:t>
      </w:r>
      <w:r>
        <w:rPr>
          <w:w w:val="105"/>
          <w:sz w:val="23"/>
        </w:rPr>
        <w:t>C</w:t>
      </w:r>
      <w:r>
        <w:rPr>
          <w:spacing w:val="-8"/>
          <w:w w:val="105"/>
          <w:sz w:val="23"/>
        </w:rPr>
        <w:t> </w:t>
      </w:r>
      <w:r>
        <w:rPr>
          <w:w w:val="105"/>
          <w:sz w:val="23"/>
        </w:rPr>
        <w:t>from Plan</w:t>
      </w:r>
      <w:r>
        <w:rPr>
          <w:spacing w:val="-5"/>
          <w:w w:val="105"/>
          <w:sz w:val="23"/>
        </w:rPr>
        <w:t> </w:t>
      </w:r>
      <w:r>
        <w:rPr>
          <w:w w:val="105"/>
          <w:sz w:val="23"/>
        </w:rPr>
        <w:t>A,</w:t>
      </w:r>
      <w:r>
        <w:rPr>
          <w:spacing w:val="-4"/>
          <w:w w:val="105"/>
          <w:sz w:val="23"/>
        </w:rPr>
        <w:t> </w:t>
      </w:r>
      <w:r>
        <w:rPr>
          <w:w w:val="105"/>
          <w:sz w:val="23"/>
        </w:rPr>
        <w:t>B,</w:t>
      </w:r>
      <w:r>
        <w:rPr>
          <w:spacing w:val="-10"/>
          <w:w w:val="105"/>
          <w:sz w:val="23"/>
        </w:rPr>
        <w:t> </w:t>
      </w:r>
      <w:r>
        <w:rPr>
          <w:w w:val="105"/>
          <w:sz w:val="23"/>
        </w:rPr>
        <w:t>or</w:t>
      </w:r>
      <w:r>
        <w:rPr>
          <w:spacing w:val="-2"/>
          <w:w w:val="105"/>
          <w:sz w:val="23"/>
        </w:rPr>
        <w:t> </w:t>
      </w:r>
      <w:r>
        <w:rPr>
          <w:w w:val="105"/>
          <w:sz w:val="23"/>
        </w:rPr>
        <w:t>E</w:t>
      </w:r>
      <w:r>
        <w:rPr>
          <w:spacing w:val="-8"/>
          <w:w w:val="105"/>
          <w:sz w:val="23"/>
        </w:rPr>
        <w:t> </w:t>
      </w:r>
      <w:r>
        <w:rPr>
          <w:w w:val="105"/>
          <w:sz w:val="23"/>
        </w:rPr>
        <w:t>pursuant</w:t>
      </w:r>
      <w:r>
        <w:rPr>
          <w:spacing w:val="-10"/>
          <w:w w:val="105"/>
          <w:sz w:val="23"/>
        </w:rPr>
        <w:t> </w:t>
      </w:r>
      <w:r>
        <w:rPr>
          <w:w w:val="105"/>
          <w:sz w:val="23"/>
        </w:rPr>
        <w:t>to</w:t>
      </w:r>
      <w:r>
        <w:rPr>
          <w:spacing w:val="-5"/>
          <w:w w:val="105"/>
          <w:sz w:val="23"/>
        </w:rPr>
        <w:t> </w:t>
      </w:r>
      <w:r>
        <w:rPr>
          <w:w w:val="105"/>
          <w:sz w:val="23"/>
        </w:rPr>
        <w:t>the</w:t>
      </w:r>
      <w:r>
        <w:rPr>
          <w:spacing w:val="-6"/>
          <w:w w:val="105"/>
          <w:sz w:val="23"/>
        </w:rPr>
        <w:t> </w:t>
      </w:r>
      <w:r>
        <w:rPr>
          <w:w w:val="105"/>
          <w:sz w:val="23"/>
        </w:rPr>
        <w:t>provisions</w:t>
      </w:r>
      <w:r>
        <w:rPr>
          <w:spacing w:val="-8"/>
          <w:w w:val="105"/>
          <w:sz w:val="23"/>
        </w:rPr>
        <w:t> </w:t>
      </w:r>
      <w:r>
        <w:rPr>
          <w:w w:val="105"/>
          <w:sz w:val="23"/>
        </w:rPr>
        <w:t>of</w:t>
      </w:r>
      <w:r>
        <w:rPr>
          <w:spacing w:val="-3"/>
          <w:w w:val="105"/>
          <w:sz w:val="23"/>
        </w:rPr>
        <w:t> </w:t>
      </w:r>
      <w:r>
        <w:rPr>
          <w:w w:val="105"/>
          <w:sz w:val="23"/>
        </w:rPr>
        <w:t>Section</w:t>
      </w:r>
      <w:r>
        <w:rPr>
          <w:spacing w:val="-5"/>
          <w:w w:val="105"/>
          <w:sz w:val="23"/>
        </w:rPr>
        <w:t> </w:t>
      </w:r>
      <w:r>
        <w:rPr>
          <w:w w:val="105"/>
          <w:sz w:val="23"/>
        </w:rPr>
        <w:t>7.4</w:t>
      </w:r>
      <w:r>
        <w:rPr>
          <w:spacing w:val="-5"/>
          <w:w w:val="105"/>
          <w:sz w:val="23"/>
        </w:rPr>
        <w:t> </w:t>
      </w:r>
      <w:r>
        <w:rPr>
          <w:w w:val="105"/>
          <w:sz w:val="23"/>
        </w:rPr>
        <w:t>of this Retirement System; or</w:t>
      </w:r>
    </w:p>
    <w:p>
      <w:pPr>
        <w:pStyle w:val="BodyText"/>
        <w:spacing w:before="7"/>
        <w:rPr>
          <w:sz w:val="24"/>
        </w:rPr>
      </w:pPr>
    </w:p>
    <w:p>
      <w:pPr>
        <w:pStyle w:val="ListParagraph"/>
        <w:numPr>
          <w:ilvl w:val="0"/>
          <w:numId w:val="26"/>
        </w:numPr>
        <w:tabs>
          <w:tab w:pos="1517" w:val="left" w:leader="none"/>
        </w:tabs>
        <w:spacing w:line="247" w:lineRule="auto" w:before="0" w:after="0"/>
        <w:ind w:left="1517" w:right="892" w:hanging="707"/>
        <w:jc w:val="left"/>
        <w:rPr>
          <w:sz w:val="23"/>
        </w:rPr>
      </w:pPr>
      <w:r>
        <w:rPr>
          <w:w w:val="105"/>
          <w:sz w:val="23"/>
        </w:rPr>
        <w:t>Elected</w:t>
      </w:r>
      <w:r>
        <w:rPr>
          <w:spacing w:val="-6"/>
          <w:w w:val="105"/>
          <w:sz w:val="23"/>
        </w:rPr>
        <w:t> </w:t>
      </w:r>
      <w:r>
        <w:rPr>
          <w:w w:val="105"/>
          <w:sz w:val="23"/>
        </w:rPr>
        <w:t>to</w:t>
      </w:r>
      <w:r>
        <w:rPr>
          <w:spacing w:val="-6"/>
          <w:w w:val="105"/>
          <w:sz w:val="23"/>
        </w:rPr>
        <w:t> </w:t>
      </w:r>
      <w:r>
        <w:rPr>
          <w:w w:val="105"/>
          <w:sz w:val="23"/>
        </w:rPr>
        <w:t>transfer</w:t>
      </w:r>
      <w:r>
        <w:rPr>
          <w:spacing w:val="-9"/>
          <w:w w:val="105"/>
          <w:sz w:val="23"/>
        </w:rPr>
        <w:t> </w:t>
      </w:r>
      <w:r>
        <w:rPr>
          <w:w w:val="105"/>
          <w:sz w:val="23"/>
        </w:rPr>
        <w:t>to</w:t>
      </w:r>
      <w:r>
        <w:rPr>
          <w:spacing w:val="-6"/>
          <w:w w:val="105"/>
          <w:sz w:val="23"/>
        </w:rPr>
        <w:t> </w:t>
      </w:r>
      <w:r>
        <w:rPr>
          <w:w w:val="105"/>
          <w:sz w:val="23"/>
        </w:rPr>
        <w:t>Plan</w:t>
      </w:r>
      <w:r>
        <w:rPr>
          <w:spacing w:val="-6"/>
          <w:w w:val="105"/>
          <w:sz w:val="23"/>
        </w:rPr>
        <w:t> </w:t>
      </w:r>
      <w:r>
        <w:rPr>
          <w:w w:val="105"/>
          <w:sz w:val="23"/>
        </w:rPr>
        <w:t>C</w:t>
      </w:r>
      <w:r>
        <w:rPr>
          <w:spacing w:val="-9"/>
          <w:w w:val="105"/>
          <w:sz w:val="23"/>
        </w:rPr>
        <w:t> </w:t>
      </w:r>
      <w:r>
        <w:rPr>
          <w:w w:val="105"/>
          <w:sz w:val="23"/>
        </w:rPr>
        <w:t>from</w:t>
      </w:r>
      <w:r>
        <w:rPr>
          <w:spacing w:val="-1"/>
          <w:w w:val="105"/>
          <w:sz w:val="23"/>
        </w:rPr>
        <w:t> </w:t>
      </w:r>
      <w:r>
        <w:rPr>
          <w:w w:val="105"/>
          <w:sz w:val="23"/>
        </w:rPr>
        <w:t>Plan</w:t>
      </w:r>
      <w:r>
        <w:rPr>
          <w:spacing w:val="-6"/>
          <w:w w:val="105"/>
          <w:sz w:val="23"/>
        </w:rPr>
        <w:t> </w:t>
      </w:r>
      <w:r>
        <w:rPr>
          <w:w w:val="105"/>
          <w:sz w:val="23"/>
        </w:rPr>
        <w:t>D</w:t>
      </w:r>
      <w:r>
        <w:rPr>
          <w:spacing w:val="-9"/>
          <w:w w:val="105"/>
          <w:sz w:val="23"/>
        </w:rPr>
        <w:t> </w:t>
      </w:r>
      <w:r>
        <w:rPr>
          <w:w w:val="105"/>
          <w:sz w:val="23"/>
        </w:rPr>
        <w:t>pursuant</w:t>
      </w:r>
      <w:r>
        <w:rPr>
          <w:spacing w:val="-11"/>
          <w:w w:val="105"/>
          <w:sz w:val="23"/>
        </w:rPr>
        <w:t> </w:t>
      </w:r>
      <w:r>
        <w:rPr>
          <w:w w:val="105"/>
          <w:sz w:val="23"/>
        </w:rPr>
        <w:t>to</w:t>
      </w:r>
      <w:r>
        <w:rPr>
          <w:spacing w:val="-6"/>
          <w:w w:val="105"/>
          <w:sz w:val="23"/>
        </w:rPr>
        <w:t> </w:t>
      </w:r>
      <w:r>
        <w:rPr>
          <w:w w:val="105"/>
          <w:sz w:val="23"/>
        </w:rPr>
        <w:t>the</w:t>
      </w:r>
      <w:r>
        <w:rPr>
          <w:spacing w:val="-7"/>
          <w:w w:val="105"/>
          <w:sz w:val="23"/>
        </w:rPr>
        <w:t> </w:t>
      </w:r>
      <w:r>
        <w:rPr>
          <w:w w:val="105"/>
          <w:sz w:val="23"/>
        </w:rPr>
        <w:t>provisions</w:t>
      </w:r>
      <w:r>
        <w:rPr>
          <w:spacing w:val="-9"/>
          <w:w w:val="105"/>
          <w:sz w:val="23"/>
        </w:rPr>
        <w:t> </w:t>
      </w:r>
      <w:r>
        <w:rPr>
          <w:w w:val="105"/>
          <w:sz w:val="23"/>
        </w:rPr>
        <w:t>of</w:t>
      </w:r>
      <w:r>
        <w:rPr>
          <w:spacing w:val="-9"/>
          <w:w w:val="105"/>
          <w:sz w:val="23"/>
        </w:rPr>
        <w:t> </w:t>
      </w:r>
      <w:r>
        <w:rPr>
          <w:w w:val="105"/>
          <w:sz w:val="23"/>
        </w:rPr>
        <w:t>Article</w:t>
      </w:r>
      <w:r>
        <w:rPr>
          <w:spacing w:val="-7"/>
          <w:w w:val="105"/>
          <w:sz w:val="23"/>
        </w:rPr>
        <w:t> </w:t>
      </w:r>
      <w:r>
        <w:rPr>
          <w:w w:val="105"/>
          <w:sz w:val="23"/>
        </w:rPr>
        <w:t>D, Section D-2.3 of this Retirement System.</w:t>
      </w:r>
    </w:p>
    <w:p>
      <w:pPr>
        <w:spacing w:after="0" w:line="247" w:lineRule="auto"/>
        <w:jc w:val="left"/>
        <w:rPr>
          <w:sz w:val="23"/>
        </w:rPr>
        <w:sectPr>
          <w:pgSz w:w="12240" w:h="15840"/>
          <w:pgMar w:header="0" w:footer="632" w:top="1080" w:bottom="820" w:left="1040" w:right="1020"/>
        </w:sectPr>
      </w:pPr>
    </w:p>
    <w:p>
      <w:pPr>
        <w:pStyle w:val="Heading2"/>
        <w:ind w:left="750" w:right="783"/>
        <w:rPr>
          <w:u w:val="none"/>
        </w:rPr>
      </w:pPr>
      <w:bookmarkStart w:name="_TOC_250019" w:id="22"/>
      <w:r>
        <w:rPr>
          <w:u w:val="single"/>
        </w:rPr>
        <w:t>SECTION</w:t>
      </w:r>
      <w:r>
        <w:rPr>
          <w:spacing w:val="25"/>
          <w:u w:val="single"/>
        </w:rPr>
        <w:t> </w:t>
      </w:r>
      <w:r>
        <w:rPr>
          <w:u w:val="single"/>
        </w:rPr>
        <w:t>C-2</w:t>
      </w:r>
      <w:r>
        <w:rPr>
          <w:spacing w:val="31"/>
          <w:u w:val="single"/>
        </w:rPr>
        <w:t> </w:t>
      </w:r>
      <w:r>
        <w:rPr>
          <w:u w:val="single"/>
        </w:rPr>
        <w:t>-</w:t>
      </w:r>
      <w:r>
        <w:rPr>
          <w:spacing w:val="25"/>
          <w:u w:val="single"/>
        </w:rPr>
        <w:t> </w:t>
      </w:r>
      <w:r>
        <w:rPr>
          <w:u w:val="single"/>
        </w:rPr>
        <w:t>REQUIREMENTS</w:t>
      </w:r>
      <w:r>
        <w:rPr>
          <w:spacing w:val="32"/>
          <w:u w:val="single"/>
        </w:rPr>
        <w:t> </w:t>
      </w:r>
      <w:r>
        <w:rPr>
          <w:u w:val="single"/>
        </w:rPr>
        <w:t>FOR</w:t>
      </w:r>
      <w:r>
        <w:rPr>
          <w:spacing w:val="26"/>
          <w:u w:val="single"/>
        </w:rPr>
        <w:t> </w:t>
      </w:r>
      <w:bookmarkEnd w:id="22"/>
      <w:r>
        <w:rPr>
          <w:spacing w:val="-2"/>
          <w:u w:val="single"/>
        </w:rPr>
        <w:t>PARTICIPATION</w:t>
      </w:r>
    </w:p>
    <w:p>
      <w:pPr>
        <w:pStyle w:val="BodyText"/>
        <w:spacing w:before="9"/>
        <w:rPr>
          <w:b/>
          <w:sz w:val="16"/>
        </w:rPr>
      </w:pPr>
    </w:p>
    <w:p>
      <w:pPr>
        <w:pStyle w:val="BodyText"/>
        <w:spacing w:line="249" w:lineRule="auto" w:before="97"/>
        <w:ind w:left="832" w:right="121" w:hanging="721"/>
        <w:jc w:val="both"/>
      </w:pPr>
      <w:r>
        <w:rPr>
          <w:w w:val="105"/>
        </w:rPr>
        <w:t>C-2.1</w:t>
      </w:r>
      <w:r>
        <w:rPr>
          <w:spacing w:val="40"/>
          <w:w w:val="105"/>
        </w:rPr>
        <w:t> </w:t>
      </w:r>
      <w:r>
        <w:rPr>
          <w:w w:val="105"/>
          <w:u w:val="single"/>
        </w:rPr>
        <w:t>New Employees Appointed by the Commission after July 1, 1993</w:t>
      </w:r>
      <w:r>
        <w:rPr>
          <w:w w:val="105"/>
        </w:rPr>
        <w:t>.</w:t>
      </w:r>
      <w:r>
        <w:rPr>
          <w:spacing w:val="40"/>
          <w:w w:val="105"/>
        </w:rPr>
        <w:t> </w:t>
      </w:r>
      <w:r>
        <w:rPr>
          <w:w w:val="105"/>
        </w:rPr>
        <w:t>Every full-time Employee (Park</w:t>
      </w:r>
      <w:r>
        <w:rPr>
          <w:w w:val="105"/>
        </w:rPr>
        <w:t> Police</w:t>
      </w:r>
      <w:r>
        <w:rPr>
          <w:w w:val="105"/>
        </w:rPr>
        <w:t> Officer)</w:t>
      </w:r>
      <w:r>
        <w:rPr>
          <w:w w:val="105"/>
        </w:rPr>
        <w:t> who</w:t>
      </w:r>
      <w:r>
        <w:rPr>
          <w:w w:val="105"/>
        </w:rPr>
        <w:t> is</w:t>
      </w:r>
      <w:r>
        <w:rPr>
          <w:w w:val="105"/>
        </w:rPr>
        <w:t> appointed</w:t>
      </w:r>
      <w:r>
        <w:rPr>
          <w:w w:val="105"/>
        </w:rPr>
        <w:t> by</w:t>
      </w:r>
      <w:r>
        <w:rPr>
          <w:w w:val="105"/>
        </w:rPr>
        <w:t> the</w:t>
      </w:r>
      <w:r>
        <w:rPr>
          <w:w w:val="105"/>
        </w:rPr>
        <w:t> Commission</w:t>
      </w:r>
      <w:r>
        <w:rPr>
          <w:w w:val="105"/>
        </w:rPr>
        <w:t> after</w:t>
      </w:r>
      <w:r>
        <w:rPr>
          <w:w w:val="105"/>
        </w:rPr>
        <w:t> July</w:t>
      </w:r>
      <w:r>
        <w:rPr>
          <w:w w:val="105"/>
        </w:rPr>
        <w:t> 1,</w:t>
      </w:r>
      <w:r>
        <w:rPr>
          <w:w w:val="105"/>
        </w:rPr>
        <w:t> 1993,</w:t>
      </w:r>
      <w:r>
        <w:rPr>
          <w:w w:val="105"/>
        </w:rPr>
        <w:t> shall,</w:t>
      </w:r>
      <w:r>
        <w:rPr>
          <w:w w:val="105"/>
        </w:rPr>
        <w:t> as</w:t>
      </w:r>
      <w:r>
        <w:rPr>
          <w:w w:val="105"/>
        </w:rPr>
        <w:t> a Condition</w:t>
      </w:r>
      <w:r>
        <w:rPr>
          <w:spacing w:val="-16"/>
          <w:w w:val="105"/>
        </w:rPr>
        <w:t> </w:t>
      </w:r>
      <w:r>
        <w:rPr>
          <w:w w:val="105"/>
        </w:rPr>
        <w:t>of</w:t>
      </w:r>
      <w:r>
        <w:rPr>
          <w:spacing w:val="-15"/>
          <w:w w:val="105"/>
        </w:rPr>
        <w:t> </w:t>
      </w:r>
      <w:r>
        <w:rPr>
          <w:w w:val="105"/>
        </w:rPr>
        <w:t>Employment,</w:t>
      </w:r>
      <w:r>
        <w:rPr>
          <w:spacing w:val="-15"/>
          <w:w w:val="105"/>
        </w:rPr>
        <w:t> </w:t>
      </w:r>
      <w:r>
        <w:rPr>
          <w:w w:val="105"/>
        </w:rPr>
        <w:t>become</w:t>
      </w:r>
      <w:r>
        <w:rPr>
          <w:spacing w:val="-14"/>
          <w:w w:val="105"/>
        </w:rPr>
        <w:t> </w:t>
      </w:r>
      <w:r>
        <w:rPr>
          <w:w w:val="105"/>
        </w:rPr>
        <w:t>a</w:t>
      </w:r>
      <w:r>
        <w:rPr>
          <w:spacing w:val="-12"/>
          <w:w w:val="105"/>
        </w:rPr>
        <w:t> </w:t>
      </w:r>
      <w:r>
        <w:rPr>
          <w:w w:val="105"/>
        </w:rPr>
        <w:t>Participant</w:t>
      </w:r>
      <w:r>
        <w:rPr>
          <w:spacing w:val="-16"/>
          <w:w w:val="105"/>
        </w:rPr>
        <w:t> </w:t>
      </w:r>
      <w:r>
        <w:rPr>
          <w:w w:val="105"/>
        </w:rPr>
        <w:t>in</w:t>
      </w:r>
      <w:r>
        <w:rPr>
          <w:spacing w:val="-4"/>
          <w:w w:val="105"/>
        </w:rPr>
        <w:t> </w:t>
      </w:r>
      <w:r>
        <w:rPr>
          <w:w w:val="105"/>
        </w:rPr>
        <w:t>Plan</w:t>
      </w:r>
      <w:r>
        <w:rPr>
          <w:spacing w:val="-11"/>
          <w:w w:val="105"/>
        </w:rPr>
        <w:t> </w:t>
      </w:r>
      <w:r>
        <w:rPr>
          <w:w w:val="105"/>
        </w:rPr>
        <w:t>C</w:t>
      </w:r>
      <w:r>
        <w:rPr>
          <w:spacing w:val="-15"/>
          <w:w w:val="105"/>
        </w:rPr>
        <w:t> </w:t>
      </w:r>
      <w:r>
        <w:rPr>
          <w:w w:val="105"/>
        </w:rPr>
        <w:t>of</w:t>
      </w:r>
      <w:r>
        <w:rPr>
          <w:spacing w:val="-8"/>
          <w:w w:val="105"/>
        </w:rPr>
        <w:t> </w:t>
      </w:r>
      <w:r>
        <w:rPr>
          <w:w w:val="105"/>
        </w:rPr>
        <w:t>the</w:t>
      </w:r>
      <w:r>
        <w:rPr>
          <w:spacing w:val="-6"/>
          <w:w w:val="105"/>
        </w:rPr>
        <w:t> </w:t>
      </w:r>
      <w:r>
        <w:rPr>
          <w:w w:val="105"/>
        </w:rPr>
        <w:t>Employees'</w:t>
      </w:r>
      <w:r>
        <w:rPr>
          <w:spacing w:val="-16"/>
          <w:w w:val="105"/>
        </w:rPr>
        <w:t> </w:t>
      </w:r>
      <w:r>
        <w:rPr>
          <w:w w:val="105"/>
        </w:rPr>
        <w:t>Retirement</w:t>
      </w:r>
      <w:r>
        <w:rPr>
          <w:spacing w:val="-9"/>
          <w:w w:val="105"/>
        </w:rPr>
        <w:t> </w:t>
      </w:r>
      <w:r>
        <w:rPr>
          <w:w w:val="105"/>
        </w:rPr>
        <w:t>System on</w:t>
      </w:r>
      <w:r>
        <w:rPr>
          <w:spacing w:val="-6"/>
          <w:w w:val="105"/>
        </w:rPr>
        <w:t> </w:t>
      </w:r>
      <w:r>
        <w:rPr>
          <w:w w:val="105"/>
        </w:rPr>
        <w:t>the</w:t>
      </w:r>
      <w:r>
        <w:rPr>
          <w:spacing w:val="-7"/>
          <w:w w:val="105"/>
        </w:rPr>
        <w:t> </w:t>
      </w:r>
      <w:r>
        <w:rPr>
          <w:w w:val="105"/>
        </w:rPr>
        <w:t>first</w:t>
      </w:r>
      <w:r>
        <w:rPr>
          <w:spacing w:val="-11"/>
          <w:w w:val="105"/>
        </w:rPr>
        <w:t> </w:t>
      </w:r>
      <w:r>
        <w:rPr>
          <w:w w:val="105"/>
        </w:rPr>
        <w:t>day</w:t>
      </w:r>
      <w:r>
        <w:rPr>
          <w:spacing w:val="-13"/>
          <w:w w:val="105"/>
        </w:rPr>
        <w:t> </w:t>
      </w:r>
      <w:r>
        <w:rPr>
          <w:w w:val="105"/>
        </w:rPr>
        <w:t>of</w:t>
      </w:r>
      <w:r>
        <w:rPr>
          <w:spacing w:val="-9"/>
          <w:w w:val="105"/>
        </w:rPr>
        <w:t> </w:t>
      </w:r>
      <w:r>
        <w:rPr>
          <w:w w:val="105"/>
        </w:rPr>
        <w:t>the</w:t>
      </w:r>
      <w:r>
        <w:rPr>
          <w:spacing w:val="-7"/>
          <w:w w:val="105"/>
        </w:rPr>
        <w:t> </w:t>
      </w:r>
      <w:r>
        <w:rPr>
          <w:w w:val="105"/>
        </w:rPr>
        <w:t>month</w:t>
      </w:r>
      <w:r>
        <w:rPr>
          <w:spacing w:val="-6"/>
          <w:w w:val="105"/>
        </w:rPr>
        <w:t> </w:t>
      </w:r>
      <w:r>
        <w:rPr>
          <w:w w:val="105"/>
        </w:rPr>
        <w:t>following</w:t>
      </w:r>
      <w:r>
        <w:rPr>
          <w:spacing w:val="-6"/>
          <w:w w:val="105"/>
        </w:rPr>
        <w:t> </w:t>
      </w:r>
      <w:r>
        <w:rPr>
          <w:w w:val="105"/>
        </w:rPr>
        <w:t>the</w:t>
      </w:r>
      <w:r>
        <w:rPr>
          <w:spacing w:val="-7"/>
          <w:w w:val="105"/>
        </w:rPr>
        <w:t> </w:t>
      </w:r>
      <w:r>
        <w:rPr>
          <w:w w:val="105"/>
        </w:rPr>
        <w:t>date</w:t>
      </w:r>
      <w:r>
        <w:rPr>
          <w:spacing w:val="-14"/>
          <w:w w:val="105"/>
        </w:rPr>
        <w:t> </w:t>
      </w:r>
      <w:r>
        <w:rPr>
          <w:w w:val="105"/>
        </w:rPr>
        <w:t>of</w:t>
      </w:r>
      <w:r>
        <w:rPr>
          <w:spacing w:val="-9"/>
          <w:w w:val="105"/>
        </w:rPr>
        <w:t> </w:t>
      </w:r>
      <w:r>
        <w:rPr>
          <w:w w:val="105"/>
        </w:rPr>
        <w:t>his/her</w:t>
      </w:r>
      <w:r>
        <w:rPr>
          <w:spacing w:val="-9"/>
          <w:w w:val="105"/>
        </w:rPr>
        <w:t> </w:t>
      </w:r>
      <w:r>
        <w:rPr>
          <w:w w:val="105"/>
        </w:rPr>
        <w:t>appointment.</w:t>
      </w:r>
      <w:r>
        <w:rPr>
          <w:spacing w:val="40"/>
          <w:w w:val="105"/>
        </w:rPr>
        <w:t> </w:t>
      </w:r>
      <w:r>
        <w:rPr>
          <w:w w:val="105"/>
        </w:rPr>
        <w:t>Participation</w:t>
      </w:r>
      <w:r>
        <w:rPr>
          <w:spacing w:val="-6"/>
          <w:w w:val="105"/>
        </w:rPr>
        <w:t> </w:t>
      </w:r>
      <w:r>
        <w:rPr>
          <w:w w:val="105"/>
        </w:rPr>
        <w:t>in</w:t>
      </w:r>
      <w:r>
        <w:rPr>
          <w:spacing w:val="-6"/>
          <w:w w:val="105"/>
        </w:rPr>
        <w:t> </w:t>
      </w:r>
      <w:r>
        <w:rPr>
          <w:w w:val="105"/>
        </w:rPr>
        <w:t>the</w:t>
      </w:r>
      <w:r>
        <w:rPr>
          <w:spacing w:val="-7"/>
          <w:w w:val="105"/>
        </w:rPr>
        <w:t> </w:t>
      </w:r>
      <w:r>
        <w:rPr>
          <w:w w:val="105"/>
        </w:rPr>
        <w:t>Plan shall be mandatory and may not be waived under any circumstances.</w:t>
      </w:r>
    </w:p>
    <w:p>
      <w:pPr>
        <w:pStyle w:val="BodyText"/>
        <w:spacing w:before="6"/>
        <w:rPr>
          <w:sz w:val="24"/>
        </w:rPr>
      </w:pPr>
    </w:p>
    <w:p>
      <w:pPr>
        <w:pStyle w:val="BodyText"/>
        <w:spacing w:line="249" w:lineRule="auto"/>
        <w:ind w:left="832" w:right="116" w:hanging="721"/>
        <w:jc w:val="both"/>
      </w:pPr>
      <w:r>
        <w:rPr>
          <w:w w:val="105"/>
        </w:rPr>
        <w:t>C-2.2</w:t>
      </w:r>
      <w:r>
        <w:rPr>
          <w:spacing w:val="40"/>
          <w:w w:val="105"/>
        </w:rPr>
        <w:t> </w:t>
      </w:r>
      <w:r>
        <w:rPr>
          <w:w w:val="105"/>
          <w:u w:val="single"/>
        </w:rPr>
        <w:t>Method of Election to Participate</w:t>
      </w:r>
      <w:r>
        <w:rPr>
          <w:w w:val="105"/>
        </w:rPr>
        <w:t>.</w:t>
      </w:r>
      <w:r>
        <w:rPr>
          <w:spacing w:val="40"/>
          <w:w w:val="105"/>
        </w:rPr>
        <w:t> </w:t>
      </w:r>
      <w:r>
        <w:rPr>
          <w:w w:val="105"/>
        </w:rPr>
        <w:t>Each Employee who, as a Condition of Employment, must participate</w:t>
      </w:r>
      <w:r>
        <w:rPr>
          <w:w w:val="105"/>
        </w:rPr>
        <w:t> in</w:t>
      </w:r>
      <w:r>
        <w:rPr>
          <w:w w:val="105"/>
        </w:rPr>
        <w:t> Plan</w:t>
      </w:r>
      <w:r>
        <w:rPr>
          <w:w w:val="105"/>
        </w:rPr>
        <w:t> C shall fill out, sign, and</w:t>
      </w:r>
      <w:r>
        <w:rPr>
          <w:w w:val="105"/>
        </w:rPr>
        <w:t> file</w:t>
      </w:r>
      <w:r>
        <w:rPr>
          <w:w w:val="105"/>
        </w:rPr>
        <w:t> with</w:t>
      </w:r>
      <w:r>
        <w:rPr>
          <w:w w:val="105"/>
        </w:rPr>
        <w:t> the</w:t>
      </w:r>
      <w:r>
        <w:rPr>
          <w:w w:val="105"/>
        </w:rPr>
        <w:t> Administrator,</w:t>
      </w:r>
      <w:r>
        <w:rPr>
          <w:w w:val="105"/>
        </w:rPr>
        <w:t> an</w:t>
      </w:r>
      <w:r>
        <w:rPr>
          <w:w w:val="105"/>
        </w:rPr>
        <w:t> application</w:t>
      </w:r>
      <w:r>
        <w:rPr>
          <w:w w:val="105"/>
        </w:rPr>
        <w:t> form furnished by the Administrator, which shall include an authorization for the deduction</w:t>
      </w:r>
      <w:r>
        <w:rPr>
          <w:w w:val="105"/>
        </w:rPr>
        <w:t> by the Commission from the compensation of</w:t>
      </w:r>
      <w:r>
        <w:rPr>
          <w:spacing w:val="-2"/>
          <w:w w:val="105"/>
        </w:rPr>
        <w:t> </w:t>
      </w:r>
      <w:r>
        <w:rPr>
          <w:w w:val="105"/>
        </w:rPr>
        <w:t>the Employee,</w:t>
      </w:r>
      <w:r>
        <w:rPr>
          <w:spacing w:val="-3"/>
          <w:w w:val="105"/>
        </w:rPr>
        <w:t> </w:t>
      </w:r>
      <w:r>
        <w:rPr>
          <w:w w:val="105"/>
        </w:rPr>
        <w:t>the contributions</w:t>
      </w:r>
      <w:r>
        <w:rPr>
          <w:spacing w:val="-1"/>
          <w:w w:val="105"/>
        </w:rPr>
        <w:t> </w:t>
      </w:r>
      <w:r>
        <w:rPr>
          <w:w w:val="105"/>
        </w:rPr>
        <w:t>required of Employees under Plan C, and the payment of said deducted contributions by the Commission to the Trust Fund under this Plan.</w:t>
      </w:r>
      <w:r>
        <w:rPr>
          <w:spacing w:val="40"/>
          <w:w w:val="105"/>
        </w:rPr>
        <w:t> </w:t>
      </w:r>
      <w:r>
        <w:rPr>
          <w:w w:val="105"/>
        </w:rPr>
        <w:t>This authorization includes, without limitation, an authorization for the recapture by the Commission of</w:t>
      </w:r>
      <w:r>
        <w:rPr>
          <w:spacing w:val="-1"/>
          <w:w w:val="105"/>
        </w:rPr>
        <w:t> </w:t>
      </w:r>
      <w:r>
        <w:rPr>
          <w:w w:val="105"/>
        </w:rPr>
        <w:t>deficient contributions.</w:t>
      </w:r>
      <w:r>
        <w:rPr>
          <w:spacing w:val="40"/>
          <w:w w:val="105"/>
        </w:rPr>
        <w:t> </w:t>
      </w:r>
      <w:r>
        <w:rPr>
          <w:w w:val="105"/>
        </w:rPr>
        <w:t>Said application shall also contain an agreement</w:t>
      </w:r>
      <w:r>
        <w:rPr>
          <w:w w:val="105"/>
        </w:rPr>
        <w:t> by</w:t>
      </w:r>
      <w:r>
        <w:rPr>
          <w:w w:val="105"/>
        </w:rPr>
        <w:t> the</w:t>
      </w:r>
      <w:r>
        <w:rPr>
          <w:w w:val="105"/>
        </w:rPr>
        <w:t> Employee</w:t>
      </w:r>
      <w:r>
        <w:rPr>
          <w:w w:val="105"/>
        </w:rPr>
        <w:t> to</w:t>
      </w:r>
      <w:r>
        <w:rPr>
          <w:w w:val="105"/>
        </w:rPr>
        <w:t> be</w:t>
      </w:r>
      <w:r>
        <w:rPr>
          <w:w w:val="105"/>
        </w:rPr>
        <w:t> bound</w:t>
      </w:r>
      <w:r>
        <w:rPr>
          <w:w w:val="105"/>
        </w:rPr>
        <w:t> by</w:t>
      </w:r>
      <w:r>
        <w:rPr>
          <w:w w:val="105"/>
        </w:rPr>
        <w:t> the</w:t>
      </w:r>
      <w:r>
        <w:rPr>
          <w:w w:val="105"/>
        </w:rPr>
        <w:t> provisions</w:t>
      </w:r>
      <w:r>
        <w:rPr>
          <w:w w:val="105"/>
        </w:rPr>
        <w:t> of</w:t>
      </w:r>
      <w:r>
        <w:rPr>
          <w:w w:val="105"/>
        </w:rPr>
        <w:t> the</w:t>
      </w:r>
      <w:r>
        <w:rPr>
          <w:w w:val="105"/>
        </w:rPr>
        <w:t> Plan</w:t>
      </w:r>
      <w:r>
        <w:rPr>
          <w:w w:val="105"/>
        </w:rPr>
        <w:t> and</w:t>
      </w:r>
      <w:r>
        <w:rPr>
          <w:w w:val="105"/>
        </w:rPr>
        <w:t> the</w:t>
      </w:r>
      <w:r>
        <w:rPr>
          <w:w w:val="105"/>
        </w:rPr>
        <w:t> Employees' Retirement System, as then in effect, and as thereafter amended in the manner provided for in the</w:t>
      </w:r>
      <w:r>
        <w:rPr>
          <w:spacing w:val="-12"/>
          <w:w w:val="105"/>
        </w:rPr>
        <w:t> </w:t>
      </w:r>
      <w:r>
        <w:rPr>
          <w:w w:val="105"/>
        </w:rPr>
        <w:t>Retirement</w:t>
      </w:r>
      <w:r>
        <w:rPr>
          <w:spacing w:val="-9"/>
          <w:w w:val="105"/>
        </w:rPr>
        <w:t> </w:t>
      </w:r>
      <w:r>
        <w:rPr>
          <w:w w:val="105"/>
        </w:rPr>
        <w:t>System.</w:t>
      </w:r>
      <w:r>
        <w:rPr>
          <w:spacing w:val="37"/>
          <w:w w:val="105"/>
        </w:rPr>
        <w:t> </w:t>
      </w:r>
      <w:r>
        <w:rPr>
          <w:w w:val="105"/>
        </w:rPr>
        <w:t>A</w:t>
      </w:r>
      <w:r>
        <w:rPr>
          <w:spacing w:val="-2"/>
          <w:w w:val="105"/>
        </w:rPr>
        <w:t> </w:t>
      </w:r>
      <w:r>
        <w:rPr>
          <w:w w:val="105"/>
        </w:rPr>
        <w:t>Member</w:t>
      </w:r>
      <w:r>
        <w:rPr>
          <w:spacing w:val="-13"/>
          <w:w w:val="105"/>
        </w:rPr>
        <w:t> </w:t>
      </w:r>
      <w:r>
        <w:rPr>
          <w:w w:val="105"/>
        </w:rPr>
        <w:t>of</w:t>
      </w:r>
      <w:r>
        <w:rPr>
          <w:spacing w:val="-7"/>
          <w:w w:val="105"/>
        </w:rPr>
        <w:t> </w:t>
      </w:r>
      <w:r>
        <w:rPr>
          <w:w w:val="105"/>
        </w:rPr>
        <w:t>this</w:t>
      </w:r>
      <w:r>
        <w:rPr>
          <w:spacing w:val="-7"/>
          <w:w w:val="105"/>
        </w:rPr>
        <w:t> </w:t>
      </w:r>
      <w:r>
        <w:rPr>
          <w:w w:val="105"/>
        </w:rPr>
        <w:t>Plan</w:t>
      </w:r>
      <w:r>
        <w:rPr>
          <w:spacing w:val="-11"/>
          <w:w w:val="105"/>
        </w:rPr>
        <w:t> </w:t>
      </w:r>
      <w:r>
        <w:rPr>
          <w:w w:val="105"/>
        </w:rPr>
        <w:t>may</w:t>
      </w:r>
      <w:r>
        <w:rPr>
          <w:spacing w:val="-11"/>
          <w:w w:val="105"/>
        </w:rPr>
        <w:t> </w:t>
      </w:r>
      <w:r>
        <w:rPr>
          <w:w w:val="105"/>
        </w:rPr>
        <w:t>not</w:t>
      </w:r>
      <w:r>
        <w:rPr>
          <w:spacing w:val="-16"/>
          <w:w w:val="105"/>
        </w:rPr>
        <w:t> </w:t>
      </w:r>
      <w:r>
        <w:rPr>
          <w:w w:val="105"/>
        </w:rPr>
        <w:t>withdraw</w:t>
      </w:r>
      <w:r>
        <w:rPr>
          <w:spacing w:val="-13"/>
          <w:w w:val="105"/>
        </w:rPr>
        <w:t> </w:t>
      </w:r>
      <w:r>
        <w:rPr>
          <w:w w:val="105"/>
        </w:rPr>
        <w:t>his/her</w:t>
      </w:r>
      <w:r>
        <w:rPr>
          <w:spacing w:val="-15"/>
          <w:w w:val="105"/>
        </w:rPr>
        <w:t> </w:t>
      </w:r>
      <w:r>
        <w:rPr>
          <w:w w:val="105"/>
        </w:rPr>
        <w:t>contributions</w:t>
      </w:r>
      <w:r>
        <w:rPr>
          <w:spacing w:val="-14"/>
          <w:w w:val="105"/>
        </w:rPr>
        <w:t> </w:t>
      </w:r>
      <w:r>
        <w:rPr>
          <w:w w:val="105"/>
        </w:rPr>
        <w:t>from</w:t>
      </w:r>
      <w:r>
        <w:rPr>
          <w:spacing w:val="-12"/>
          <w:w w:val="105"/>
        </w:rPr>
        <w:t> </w:t>
      </w:r>
      <w:r>
        <w:rPr>
          <w:w w:val="105"/>
        </w:rPr>
        <w:t>the Retirement System, except upon termination of employment.</w:t>
      </w:r>
    </w:p>
    <w:p>
      <w:pPr>
        <w:pStyle w:val="BodyText"/>
        <w:rPr>
          <w:sz w:val="25"/>
        </w:rPr>
      </w:pPr>
    </w:p>
    <w:p>
      <w:pPr>
        <w:pStyle w:val="BodyText"/>
        <w:spacing w:line="249" w:lineRule="auto"/>
        <w:ind w:left="832" w:right="128" w:hanging="721"/>
        <w:jc w:val="both"/>
      </w:pPr>
      <w:r>
        <w:rPr>
          <w:w w:val="105"/>
        </w:rPr>
        <w:t>C-2.3</w:t>
      </w:r>
      <w:r>
        <w:rPr>
          <w:spacing w:val="80"/>
          <w:w w:val="105"/>
        </w:rPr>
        <w:t> </w:t>
      </w:r>
      <w:r>
        <w:rPr>
          <w:w w:val="105"/>
          <w:u w:val="single"/>
        </w:rPr>
        <w:t>Transfer</w:t>
      </w:r>
      <w:r>
        <w:rPr>
          <w:spacing w:val="-8"/>
          <w:w w:val="105"/>
          <w:u w:val="single"/>
        </w:rPr>
        <w:t> </w:t>
      </w:r>
      <w:r>
        <w:rPr>
          <w:w w:val="105"/>
          <w:u w:val="single"/>
        </w:rPr>
        <w:t>from</w:t>
      </w:r>
      <w:r>
        <w:rPr>
          <w:spacing w:val="-6"/>
          <w:w w:val="105"/>
          <w:u w:val="single"/>
        </w:rPr>
        <w:t> </w:t>
      </w:r>
      <w:r>
        <w:rPr>
          <w:w w:val="105"/>
          <w:u w:val="single"/>
        </w:rPr>
        <w:t>Plan</w:t>
      </w:r>
      <w:r>
        <w:rPr>
          <w:spacing w:val="-5"/>
          <w:w w:val="105"/>
          <w:u w:val="single"/>
        </w:rPr>
        <w:t> </w:t>
      </w:r>
      <w:r>
        <w:rPr>
          <w:w w:val="105"/>
          <w:u w:val="single"/>
        </w:rPr>
        <w:t>C</w:t>
      </w:r>
      <w:r>
        <w:rPr>
          <w:spacing w:val="-8"/>
          <w:w w:val="105"/>
          <w:u w:val="single"/>
        </w:rPr>
        <w:t> </w:t>
      </w:r>
      <w:r>
        <w:rPr>
          <w:w w:val="105"/>
          <w:u w:val="single"/>
        </w:rPr>
        <w:t>to</w:t>
      </w:r>
      <w:r>
        <w:rPr>
          <w:spacing w:val="-5"/>
          <w:w w:val="105"/>
          <w:u w:val="single"/>
        </w:rPr>
        <w:t> </w:t>
      </w:r>
      <w:r>
        <w:rPr>
          <w:w w:val="105"/>
          <w:u w:val="single"/>
        </w:rPr>
        <w:t>Plan</w:t>
      </w:r>
      <w:r>
        <w:rPr>
          <w:spacing w:val="-5"/>
          <w:w w:val="105"/>
          <w:u w:val="single"/>
        </w:rPr>
        <w:t> </w:t>
      </w:r>
      <w:r>
        <w:rPr>
          <w:w w:val="105"/>
          <w:u w:val="single"/>
        </w:rPr>
        <w:t>D</w:t>
      </w:r>
      <w:r>
        <w:rPr>
          <w:w w:val="105"/>
        </w:rPr>
        <w:t>.</w:t>
      </w:r>
      <w:r>
        <w:rPr>
          <w:spacing w:val="40"/>
          <w:w w:val="105"/>
        </w:rPr>
        <w:t> </w:t>
      </w:r>
      <w:r>
        <w:rPr>
          <w:w w:val="105"/>
        </w:rPr>
        <w:t>All</w:t>
      </w:r>
      <w:r>
        <w:rPr>
          <w:spacing w:val="-10"/>
          <w:w w:val="105"/>
        </w:rPr>
        <w:t> </w:t>
      </w:r>
      <w:r>
        <w:rPr>
          <w:w w:val="105"/>
        </w:rPr>
        <w:t>Members</w:t>
      </w:r>
      <w:r>
        <w:rPr>
          <w:spacing w:val="-5"/>
          <w:w w:val="105"/>
        </w:rPr>
        <w:t> </w:t>
      </w:r>
      <w:r>
        <w:rPr>
          <w:w w:val="105"/>
        </w:rPr>
        <w:t>of</w:t>
      </w:r>
      <w:r>
        <w:rPr>
          <w:spacing w:val="-8"/>
          <w:w w:val="105"/>
        </w:rPr>
        <w:t> </w:t>
      </w:r>
      <w:r>
        <w:rPr>
          <w:w w:val="105"/>
        </w:rPr>
        <w:t>Plan</w:t>
      </w:r>
      <w:r>
        <w:rPr>
          <w:spacing w:val="-5"/>
          <w:w w:val="105"/>
        </w:rPr>
        <w:t> </w:t>
      </w:r>
      <w:r>
        <w:rPr>
          <w:w w:val="105"/>
        </w:rPr>
        <w:t>C</w:t>
      </w:r>
      <w:r>
        <w:rPr>
          <w:spacing w:val="-8"/>
          <w:w w:val="105"/>
        </w:rPr>
        <w:t> </w:t>
      </w:r>
      <w:r>
        <w:rPr>
          <w:w w:val="105"/>
        </w:rPr>
        <w:t>as</w:t>
      </w:r>
      <w:r>
        <w:rPr>
          <w:spacing w:val="-8"/>
          <w:w w:val="105"/>
        </w:rPr>
        <w:t> </w:t>
      </w:r>
      <w:r>
        <w:rPr>
          <w:w w:val="105"/>
        </w:rPr>
        <w:t>of</w:t>
      </w:r>
      <w:r>
        <w:rPr>
          <w:spacing w:val="-8"/>
          <w:w w:val="105"/>
        </w:rPr>
        <w:t> </w:t>
      </w:r>
      <w:r>
        <w:rPr>
          <w:w w:val="105"/>
        </w:rPr>
        <w:t>June</w:t>
      </w:r>
      <w:r>
        <w:rPr>
          <w:spacing w:val="-13"/>
          <w:w w:val="105"/>
        </w:rPr>
        <w:t> </w:t>
      </w:r>
      <w:r>
        <w:rPr>
          <w:w w:val="105"/>
        </w:rPr>
        <w:t>30,</w:t>
      </w:r>
      <w:r>
        <w:rPr>
          <w:spacing w:val="-10"/>
          <w:w w:val="105"/>
        </w:rPr>
        <w:t> </w:t>
      </w:r>
      <w:r>
        <w:rPr>
          <w:w w:val="105"/>
        </w:rPr>
        <w:t>1990,</w:t>
      </w:r>
      <w:r>
        <w:rPr>
          <w:spacing w:val="-16"/>
          <w:w w:val="105"/>
        </w:rPr>
        <w:t> </w:t>
      </w:r>
      <w:r>
        <w:rPr>
          <w:w w:val="105"/>
        </w:rPr>
        <w:t>were</w:t>
      </w:r>
      <w:r>
        <w:rPr>
          <w:spacing w:val="-5"/>
          <w:w w:val="105"/>
        </w:rPr>
        <w:t> </w:t>
      </w:r>
      <w:r>
        <w:rPr>
          <w:w w:val="105"/>
        </w:rPr>
        <w:t>transferred</w:t>
      </w:r>
      <w:r>
        <w:rPr>
          <w:spacing w:val="-5"/>
          <w:w w:val="105"/>
        </w:rPr>
        <w:t> </w:t>
      </w:r>
      <w:r>
        <w:rPr>
          <w:w w:val="105"/>
        </w:rPr>
        <w:t>to Plan D effective July 1, 1990.</w:t>
      </w:r>
      <w:r>
        <w:rPr>
          <w:spacing w:val="40"/>
          <w:w w:val="105"/>
        </w:rPr>
        <w:t> </w:t>
      </w:r>
      <w:r>
        <w:rPr>
          <w:w w:val="105"/>
        </w:rPr>
        <w:t>Each Member's Credited Service under Plan C was transferred and</w:t>
      </w:r>
      <w:r>
        <w:rPr>
          <w:spacing w:val="-7"/>
          <w:w w:val="105"/>
        </w:rPr>
        <w:t> </w:t>
      </w:r>
      <w:r>
        <w:rPr>
          <w:w w:val="105"/>
        </w:rPr>
        <w:t>credited</w:t>
      </w:r>
      <w:r>
        <w:rPr>
          <w:spacing w:val="-7"/>
          <w:w w:val="105"/>
        </w:rPr>
        <w:t> </w:t>
      </w:r>
      <w:r>
        <w:rPr>
          <w:w w:val="105"/>
        </w:rPr>
        <w:t>under</w:t>
      </w:r>
      <w:r>
        <w:rPr>
          <w:spacing w:val="-10"/>
          <w:w w:val="105"/>
        </w:rPr>
        <w:t> </w:t>
      </w:r>
      <w:r>
        <w:rPr>
          <w:w w:val="105"/>
        </w:rPr>
        <w:t>Plan</w:t>
      </w:r>
      <w:r>
        <w:rPr>
          <w:spacing w:val="-7"/>
          <w:w w:val="105"/>
        </w:rPr>
        <w:t> </w:t>
      </w:r>
      <w:r>
        <w:rPr>
          <w:w w:val="105"/>
        </w:rPr>
        <w:t>D.</w:t>
      </w:r>
      <w:r>
        <w:rPr>
          <w:spacing w:val="39"/>
          <w:w w:val="105"/>
        </w:rPr>
        <w:t> </w:t>
      </w:r>
      <w:r>
        <w:rPr>
          <w:w w:val="105"/>
        </w:rPr>
        <w:t>All</w:t>
      </w:r>
      <w:r>
        <w:rPr>
          <w:spacing w:val="-11"/>
          <w:w w:val="105"/>
        </w:rPr>
        <w:t> </w:t>
      </w:r>
      <w:r>
        <w:rPr>
          <w:w w:val="105"/>
        </w:rPr>
        <w:t>benefits</w:t>
      </w:r>
      <w:r>
        <w:rPr>
          <w:spacing w:val="-10"/>
          <w:w w:val="105"/>
        </w:rPr>
        <w:t> </w:t>
      </w:r>
      <w:r>
        <w:rPr>
          <w:w w:val="105"/>
        </w:rPr>
        <w:t>to</w:t>
      </w:r>
      <w:r>
        <w:rPr>
          <w:spacing w:val="-7"/>
          <w:w w:val="105"/>
        </w:rPr>
        <w:t> </w:t>
      </w:r>
      <w:r>
        <w:rPr>
          <w:w w:val="105"/>
        </w:rPr>
        <w:t>which</w:t>
      </w:r>
      <w:r>
        <w:rPr>
          <w:spacing w:val="-7"/>
          <w:w w:val="105"/>
        </w:rPr>
        <w:t> </w:t>
      </w:r>
      <w:r>
        <w:rPr>
          <w:w w:val="105"/>
        </w:rPr>
        <w:t>the</w:t>
      </w:r>
      <w:r>
        <w:rPr>
          <w:spacing w:val="-8"/>
          <w:w w:val="105"/>
        </w:rPr>
        <w:t> </w:t>
      </w:r>
      <w:r>
        <w:rPr>
          <w:w w:val="105"/>
        </w:rPr>
        <w:t>Member</w:t>
      </w:r>
      <w:r>
        <w:rPr>
          <w:spacing w:val="-10"/>
          <w:w w:val="105"/>
        </w:rPr>
        <w:t> </w:t>
      </w:r>
      <w:r>
        <w:rPr>
          <w:w w:val="105"/>
        </w:rPr>
        <w:t>and/or</w:t>
      </w:r>
      <w:r>
        <w:rPr>
          <w:spacing w:val="-10"/>
          <w:w w:val="105"/>
        </w:rPr>
        <w:t> </w:t>
      </w:r>
      <w:r>
        <w:rPr>
          <w:w w:val="105"/>
        </w:rPr>
        <w:t>his/her</w:t>
      </w:r>
      <w:r>
        <w:rPr>
          <w:spacing w:val="-10"/>
          <w:w w:val="105"/>
        </w:rPr>
        <w:t> </w:t>
      </w:r>
      <w:r>
        <w:rPr>
          <w:w w:val="105"/>
        </w:rPr>
        <w:t>Beneficiary</w:t>
      </w:r>
      <w:r>
        <w:rPr>
          <w:spacing w:val="-7"/>
          <w:w w:val="105"/>
        </w:rPr>
        <w:t> </w:t>
      </w:r>
      <w:r>
        <w:rPr>
          <w:w w:val="105"/>
        </w:rPr>
        <w:t>may</w:t>
      </w:r>
      <w:r>
        <w:rPr>
          <w:spacing w:val="-13"/>
          <w:w w:val="105"/>
        </w:rPr>
        <w:t> </w:t>
      </w:r>
      <w:r>
        <w:rPr>
          <w:w w:val="105"/>
        </w:rPr>
        <w:t>be </w:t>
      </w:r>
      <w:r>
        <w:rPr/>
        <w:t>entitled shall be calculated pursuant to the provisions and the benefit criteria as set forth</w:t>
      </w:r>
      <w:r>
        <w:rPr>
          <w:spacing w:val="22"/>
        </w:rPr>
        <w:t> </w:t>
      </w:r>
      <w:r>
        <w:rPr/>
        <w:t>in Article </w:t>
      </w:r>
      <w:r>
        <w:rPr>
          <w:w w:val="105"/>
        </w:rPr>
        <w:t>D applicable to Plan D of the Employees' Retirement System.</w:t>
      </w:r>
    </w:p>
    <w:p>
      <w:pPr>
        <w:pStyle w:val="BodyText"/>
        <w:spacing w:before="5"/>
        <w:rPr>
          <w:sz w:val="24"/>
        </w:rPr>
      </w:pPr>
    </w:p>
    <w:p>
      <w:pPr>
        <w:pStyle w:val="BodyText"/>
        <w:spacing w:line="249" w:lineRule="auto"/>
        <w:ind w:left="832" w:right="124" w:hanging="721"/>
        <w:jc w:val="both"/>
      </w:pPr>
      <w:r>
        <w:rPr>
          <w:w w:val="105"/>
        </w:rPr>
        <w:t>C-2.4</w:t>
      </w:r>
      <w:r>
        <w:rPr>
          <w:spacing w:val="80"/>
          <w:w w:val="105"/>
        </w:rPr>
        <w:t> </w:t>
      </w:r>
      <w:r>
        <w:rPr>
          <w:w w:val="105"/>
          <w:u w:val="single"/>
        </w:rPr>
        <w:t>Transfer</w:t>
      </w:r>
      <w:r>
        <w:rPr>
          <w:spacing w:val="-8"/>
          <w:w w:val="105"/>
          <w:u w:val="single"/>
        </w:rPr>
        <w:t> </w:t>
      </w:r>
      <w:r>
        <w:rPr>
          <w:w w:val="105"/>
          <w:u w:val="single"/>
        </w:rPr>
        <w:t>from</w:t>
      </w:r>
      <w:r>
        <w:rPr>
          <w:spacing w:val="-6"/>
          <w:w w:val="105"/>
          <w:u w:val="single"/>
        </w:rPr>
        <w:t> </w:t>
      </w:r>
      <w:r>
        <w:rPr>
          <w:w w:val="105"/>
          <w:u w:val="single"/>
        </w:rPr>
        <w:t>Plan</w:t>
      </w:r>
      <w:r>
        <w:rPr>
          <w:spacing w:val="-6"/>
          <w:w w:val="105"/>
          <w:u w:val="single"/>
        </w:rPr>
        <w:t> </w:t>
      </w:r>
      <w:r>
        <w:rPr>
          <w:w w:val="105"/>
          <w:u w:val="single"/>
        </w:rPr>
        <w:t>D</w:t>
      </w:r>
      <w:r>
        <w:rPr>
          <w:spacing w:val="-8"/>
          <w:w w:val="105"/>
          <w:u w:val="single"/>
        </w:rPr>
        <w:t> </w:t>
      </w:r>
      <w:r>
        <w:rPr>
          <w:w w:val="105"/>
          <w:u w:val="single"/>
        </w:rPr>
        <w:t>to</w:t>
      </w:r>
      <w:r>
        <w:rPr>
          <w:spacing w:val="-6"/>
          <w:w w:val="105"/>
          <w:u w:val="single"/>
        </w:rPr>
        <w:t> </w:t>
      </w:r>
      <w:r>
        <w:rPr>
          <w:w w:val="105"/>
          <w:u w:val="single"/>
        </w:rPr>
        <w:t>Plan</w:t>
      </w:r>
      <w:r>
        <w:rPr>
          <w:spacing w:val="-6"/>
          <w:w w:val="105"/>
          <w:u w:val="single"/>
        </w:rPr>
        <w:t> </w:t>
      </w:r>
      <w:r>
        <w:rPr>
          <w:w w:val="105"/>
          <w:u w:val="single"/>
        </w:rPr>
        <w:t>C</w:t>
      </w:r>
      <w:r>
        <w:rPr>
          <w:w w:val="105"/>
        </w:rPr>
        <w:t>.</w:t>
      </w:r>
      <w:r>
        <w:rPr>
          <w:spacing w:val="40"/>
          <w:w w:val="105"/>
        </w:rPr>
        <w:t> </w:t>
      </w:r>
      <w:r>
        <w:rPr>
          <w:w w:val="105"/>
        </w:rPr>
        <w:t>Each</w:t>
      </w:r>
      <w:r>
        <w:rPr>
          <w:spacing w:val="-6"/>
          <w:w w:val="105"/>
        </w:rPr>
        <w:t> </w:t>
      </w:r>
      <w:r>
        <w:rPr>
          <w:w w:val="105"/>
        </w:rPr>
        <w:t>Plan</w:t>
      </w:r>
      <w:r>
        <w:rPr>
          <w:spacing w:val="-6"/>
          <w:w w:val="105"/>
        </w:rPr>
        <w:t> </w:t>
      </w:r>
      <w:r>
        <w:rPr>
          <w:w w:val="105"/>
        </w:rPr>
        <w:t>D</w:t>
      </w:r>
      <w:r>
        <w:rPr>
          <w:spacing w:val="-8"/>
          <w:w w:val="105"/>
        </w:rPr>
        <w:t> </w:t>
      </w:r>
      <w:r>
        <w:rPr>
          <w:w w:val="105"/>
        </w:rPr>
        <w:t>Member</w:t>
      </w:r>
      <w:r>
        <w:rPr>
          <w:spacing w:val="-8"/>
          <w:w w:val="105"/>
        </w:rPr>
        <w:t> </w:t>
      </w:r>
      <w:r>
        <w:rPr>
          <w:w w:val="105"/>
        </w:rPr>
        <w:t>who</w:t>
      </w:r>
      <w:r>
        <w:rPr>
          <w:spacing w:val="-6"/>
          <w:w w:val="105"/>
        </w:rPr>
        <w:t> </w:t>
      </w:r>
      <w:r>
        <w:rPr>
          <w:w w:val="105"/>
        </w:rPr>
        <w:t>elected</w:t>
      </w:r>
      <w:r>
        <w:rPr>
          <w:spacing w:val="-12"/>
          <w:w w:val="105"/>
        </w:rPr>
        <w:t> </w:t>
      </w:r>
      <w:r>
        <w:rPr>
          <w:w w:val="105"/>
        </w:rPr>
        <w:t>pursuant</w:t>
      </w:r>
      <w:r>
        <w:rPr>
          <w:spacing w:val="-16"/>
          <w:w w:val="105"/>
        </w:rPr>
        <w:t> </w:t>
      </w:r>
      <w:r>
        <w:rPr>
          <w:w w:val="105"/>
        </w:rPr>
        <w:t>to</w:t>
      </w:r>
      <w:r>
        <w:rPr>
          <w:spacing w:val="-5"/>
          <w:w w:val="105"/>
        </w:rPr>
        <w:t> </w:t>
      </w:r>
      <w:r>
        <w:rPr>
          <w:w w:val="105"/>
        </w:rPr>
        <w:t>Section</w:t>
      </w:r>
      <w:r>
        <w:rPr>
          <w:spacing w:val="-6"/>
          <w:w w:val="105"/>
        </w:rPr>
        <w:t> </w:t>
      </w:r>
      <w:r>
        <w:rPr>
          <w:w w:val="105"/>
        </w:rPr>
        <w:t>D-2.3</w:t>
      </w:r>
      <w:r>
        <w:rPr>
          <w:spacing w:val="-6"/>
          <w:w w:val="105"/>
        </w:rPr>
        <w:t> </w:t>
      </w:r>
      <w:r>
        <w:rPr>
          <w:w w:val="105"/>
        </w:rPr>
        <w:t>of this</w:t>
      </w:r>
      <w:r>
        <w:rPr>
          <w:spacing w:val="-8"/>
          <w:w w:val="105"/>
        </w:rPr>
        <w:t> </w:t>
      </w:r>
      <w:r>
        <w:rPr>
          <w:w w:val="105"/>
        </w:rPr>
        <w:t>Retirement</w:t>
      </w:r>
      <w:r>
        <w:rPr>
          <w:spacing w:val="-4"/>
          <w:w w:val="105"/>
        </w:rPr>
        <w:t> </w:t>
      </w:r>
      <w:r>
        <w:rPr>
          <w:w w:val="105"/>
        </w:rPr>
        <w:t>System to</w:t>
      </w:r>
      <w:r>
        <w:rPr>
          <w:spacing w:val="-6"/>
          <w:w w:val="105"/>
        </w:rPr>
        <w:t> </w:t>
      </w:r>
      <w:r>
        <w:rPr>
          <w:w w:val="105"/>
        </w:rPr>
        <w:t>transfer</w:t>
      </w:r>
      <w:r>
        <w:rPr>
          <w:spacing w:val="-8"/>
          <w:w w:val="105"/>
        </w:rPr>
        <w:t> </w:t>
      </w:r>
      <w:r>
        <w:rPr>
          <w:w w:val="105"/>
        </w:rPr>
        <w:t>from Plan D</w:t>
      </w:r>
      <w:r>
        <w:rPr>
          <w:spacing w:val="-1"/>
          <w:w w:val="105"/>
        </w:rPr>
        <w:t> </w:t>
      </w:r>
      <w:r>
        <w:rPr>
          <w:w w:val="105"/>
        </w:rPr>
        <w:t>to</w:t>
      </w:r>
      <w:r>
        <w:rPr>
          <w:spacing w:val="-6"/>
          <w:w w:val="105"/>
        </w:rPr>
        <w:t> </w:t>
      </w:r>
      <w:r>
        <w:rPr>
          <w:w w:val="105"/>
        </w:rPr>
        <w:t>this</w:t>
      </w:r>
      <w:r>
        <w:rPr>
          <w:spacing w:val="-1"/>
          <w:w w:val="105"/>
        </w:rPr>
        <w:t> </w:t>
      </w:r>
      <w:r>
        <w:rPr>
          <w:w w:val="105"/>
        </w:rPr>
        <w:t>Plan C</w:t>
      </w:r>
      <w:r>
        <w:rPr>
          <w:spacing w:val="-8"/>
          <w:w w:val="105"/>
        </w:rPr>
        <w:t> </w:t>
      </w:r>
      <w:r>
        <w:rPr>
          <w:w w:val="105"/>
        </w:rPr>
        <w:t>shall</w:t>
      </w:r>
      <w:r>
        <w:rPr>
          <w:spacing w:val="-4"/>
          <w:w w:val="105"/>
        </w:rPr>
        <w:t> </w:t>
      </w:r>
      <w:r>
        <w:rPr>
          <w:w w:val="105"/>
        </w:rPr>
        <w:t>become</w:t>
      </w:r>
      <w:r>
        <w:rPr>
          <w:spacing w:val="-7"/>
          <w:w w:val="105"/>
        </w:rPr>
        <w:t> </w:t>
      </w:r>
      <w:r>
        <w:rPr>
          <w:w w:val="105"/>
        </w:rPr>
        <w:t>a</w:t>
      </w:r>
      <w:r>
        <w:rPr>
          <w:spacing w:val="-7"/>
          <w:w w:val="105"/>
        </w:rPr>
        <w:t> </w:t>
      </w:r>
      <w:r>
        <w:rPr>
          <w:w w:val="105"/>
        </w:rPr>
        <w:t>Plan C</w:t>
      </w:r>
      <w:r>
        <w:rPr>
          <w:spacing w:val="-3"/>
          <w:w w:val="105"/>
        </w:rPr>
        <w:t> </w:t>
      </w:r>
      <w:r>
        <w:rPr>
          <w:w w:val="105"/>
        </w:rPr>
        <w:t>Participant as of November 1, 2002.</w:t>
      </w:r>
    </w:p>
    <w:p>
      <w:pPr>
        <w:spacing w:after="0" w:line="249" w:lineRule="auto"/>
        <w:jc w:val="both"/>
        <w:sectPr>
          <w:pgSz w:w="12240" w:h="15840"/>
          <w:pgMar w:header="0" w:footer="632" w:top="1080" w:bottom="820" w:left="1040" w:right="1020"/>
        </w:sectPr>
      </w:pPr>
    </w:p>
    <w:p>
      <w:pPr>
        <w:pStyle w:val="Heading2"/>
        <w:ind w:right="774"/>
        <w:rPr>
          <w:u w:val="none"/>
        </w:rPr>
      </w:pPr>
      <w:bookmarkStart w:name="_TOC_250018" w:id="23"/>
      <w:r>
        <w:rPr>
          <w:w w:val="105"/>
          <w:u w:val="single"/>
        </w:rPr>
        <w:t>SECTION</w:t>
      </w:r>
      <w:r>
        <w:rPr>
          <w:spacing w:val="-13"/>
          <w:w w:val="105"/>
          <w:u w:val="single"/>
        </w:rPr>
        <w:t> </w:t>
      </w:r>
      <w:r>
        <w:rPr>
          <w:w w:val="105"/>
          <w:u w:val="single"/>
        </w:rPr>
        <w:t>C-3</w:t>
      </w:r>
      <w:r>
        <w:rPr>
          <w:spacing w:val="-11"/>
          <w:w w:val="105"/>
          <w:u w:val="single"/>
        </w:rPr>
        <w:t> </w:t>
      </w:r>
      <w:r>
        <w:rPr>
          <w:w w:val="105"/>
          <w:u w:val="single"/>
        </w:rPr>
        <w:t>-</w:t>
      </w:r>
      <w:r>
        <w:rPr>
          <w:spacing w:val="-12"/>
          <w:w w:val="105"/>
          <w:u w:val="single"/>
        </w:rPr>
        <w:t> </w:t>
      </w:r>
      <w:r>
        <w:rPr>
          <w:w w:val="105"/>
          <w:u w:val="single"/>
        </w:rPr>
        <w:t>CREDITED</w:t>
      </w:r>
      <w:r>
        <w:rPr>
          <w:spacing w:val="-7"/>
          <w:w w:val="105"/>
          <w:u w:val="single"/>
        </w:rPr>
        <w:t> </w:t>
      </w:r>
      <w:bookmarkEnd w:id="23"/>
      <w:r>
        <w:rPr>
          <w:spacing w:val="-2"/>
          <w:w w:val="105"/>
          <w:u w:val="single"/>
        </w:rPr>
        <w:t>SERVICE</w:t>
      </w:r>
    </w:p>
    <w:p>
      <w:pPr>
        <w:pStyle w:val="BodyText"/>
        <w:spacing w:before="9"/>
        <w:rPr>
          <w:b/>
          <w:sz w:val="16"/>
        </w:rPr>
      </w:pPr>
    </w:p>
    <w:p>
      <w:pPr>
        <w:pStyle w:val="BodyText"/>
        <w:spacing w:line="247" w:lineRule="auto" w:before="97"/>
        <w:ind w:left="832" w:right="123" w:hanging="721"/>
        <w:jc w:val="both"/>
      </w:pPr>
      <w:r>
        <w:rPr/>
        <mc:AlternateContent>
          <mc:Choice Requires="wps">
            <w:drawing>
              <wp:anchor distT="0" distB="0" distL="0" distR="0" allowOverlap="1" layoutInCell="1" locked="0" behindDoc="1" simplePos="0" relativeHeight="486257152">
                <wp:simplePos x="0" y="0"/>
                <wp:positionH relativeFrom="page">
                  <wp:posOffset>3106166</wp:posOffset>
                </wp:positionH>
                <wp:positionV relativeFrom="paragraph">
                  <wp:posOffset>330533</wp:posOffset>
                </wp:positionV>
                <wp:extent cx="50800" cy="9525"/>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0800" cy="9525"/>
                        </a:xfrm>
                        <a:custGeom>
                          <a:avLst/>
                          <a:gdLst/>
                          <a:ahLst/>
                          <a:cxnLst/>
                          <a:rect l="l" t="t" r="r" b="b"/>
                          <a:pathLst>
                            <a:path w="50800" h="9525">
                              <a:moveTo>
                                <a:pt x="50292" y="0"/>
                              </a:moveTo>
                              <a:lnTo>
                                <a:pt x="0" y="0"/>
                              </a:lnTo>
                              <a:lnTo>
                                <a:pt x="0" y="9144"/>
                              </a:lnTo>
                              <a:lnTo>
                                <a:pt x="50292" y="9144"/>
                              </a:lnTo>
                              <a:lnTo>
                                <a:pt x="502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4.580002pt;margin-top:26.026299pt;width:3.96pt;height:.72pt;mso-position-horizontal-relative:page;mso-position-vertical-relative:paragraph;z-index:-17059328" id="docshape6" filled="true" fillcolor="#000000" stroked="false">
                <v:fill type="solid"/>
                <w10:wrap type="none"/>
              </v:rect>
            </w:pict>
          </mc:Fallback>
        </mc:AlternateContent>
      </w:r>
      <w:r>
        <w:rPr>
          <w:w w:val="105"/>
        </w:rPr>
        <w:t>C-3.1</w:t>
      </w:r>
      <w:r>
        <w:rPr>
          <w:spacing w:val="80"/>
          <w:w w:val="105"/>
        </w:rPr>
        <w:t> </w:t>
      </w:r>
      <w:r>
        <w:rPr>
          <w:w w:val="105"/>
          <w:u w:val="single"/>
        </w:rPr>
        <w:t>Credited Service</w:t>
      </w:r>
      <w:r>
        <w:rPr>
          <w:w w:val="105"/>
        </w:rPr>
        <w:t> means</w:t>
      </w:r>
      <w:r>
        <w:rPr>
          <w:spacing w:val="-8"/>
          <w:w w:val="105"/>
        </w:rPr>
        <w:t> </w:t>
      </w:r>
      <w:r>
        <w:rPr>
          <w:w w:val="105"/>
        </w:rPr>
        <w:t>the</w:t>
      </w:r>
      <w:r>
        <w:rPr>
          <w:spacing w:val="-1"/>
          <w:w w:val="105"/>
        </w:rPr>
        <w:t> </w:t>
      </w:r>
      <w:r>
        <w:rPr>
          <w:w w:val="105"/>
        </w:rPr>
        <w:t>total</w:t>
      </w:r>
      <w:r>
        <w:rPr>
          <w:spacing w:val="-4"/>
          <w:w w:val="105"/>
        </w:rPr>
        <w:t> </w:t>
      </w:r>
      <w:r>
        <w:rPr>
          <w:w w:val="105"/>
        </w:rPr>
        <w:t>completed</w:t>
      </w:r>
      <w:r>
        <w:rPr>
          <w:spacing w:val="-6"/>
          <w:w w:val="105"/>
        </w:rPr>
        <w:t> </w:t>
      </w:r>
      <w:r>
        <w:rPr>
          <w:w w:val="105"/>
        </w:rPr>
        <w:t>years</w:t>
      </w:r>
      <w:r>
        <w:rPr>
          <w:spacing w:val="-2"/>
          <w:w w:val="105"/>
        </w:rPr>
        <w:t> </w:t>
      </w:r>
      <w:r>
        <w:rPr>
          <w:w w:val="105"/>
        </w:rPr>
        <w:t>and months</w:t>
      </w:r>
      <w:r>
        <w:rPr>
          <w:spacing w:val="-9"/>
          <w:w w:val="105"/>
        </w:rPr>
        <w:t> </w:t>
      </w:r>
      <w:r>
        <w:rPr>
          <w:w w:val="105"/>
        </w:rPr>
        <w:t>of</w:t>
      </w:r>
      <w:r>
        <w:rPr>
          <w:spacing w:val="-3"/>
          <w:w w:val="105"/>
        </w:rPr>
        <w:t> </w:t>
      </w:r>
      <w:r>
        <w:rPr>
          <w:w w:val="105"/>
        </w:rPr>
        <w:t>employment</w:t>
      </w:r>
      <w:r>
        <w:rPr>
          <w:spacing w:val="-4"/>
          <w:w w:val="105"/>
        </w:rPr>
        <w:t> </w:t>
      </w:r>
      <w:r>
        <w:rPr>
          <w:w w:val="105"/>
        </w:rPr>
        <w:t>of</w:t>
      </w:r>
      <w:r>
        <w:rPr>
          <w:spacing w:val="-3"/>
          <w:w w:val="105"/>
        </w:rPr>
        <w:t> </w:t>
      </w:r>
      <w:r>
        <w:rPr>
          <w:w w:val="105"/>
        </w:rPr>
        <w:t>a Member,</w:t>
      </w:r>
      <w:r>
        <w:rPr>
          <w:spacing w:val="-4"/>
          <w:w w:val="105"/>
        </w:rPr>
        <w:t> </w:t>
      </w:r>
      <w:r>
        <w:rPr>
          <w:w w:val="105"/>
        </w:rPr>
        <w:t>not to exceed a maximum of thirty</w:t>
      </w:r>
      <w:r>
        <w:rPr>
          <w:b/>
          <w:w w:val="105"/>
        </w:rPr>
        <w:t>-</w:t>
      </w:r>
      <w:r>
        <w:rPr>
          <w:w w:val="105"/>
        </w:rPr>
        <w:t>years, to be used in computing Retirement Benefits under Plan C, and shall be the total of the following:</w:t>
      </w:r>
    </w:p>
    <w:p>
      <w:pPr>
        <w:pStyle w:val="BodyText"/>
        <w:spacing w:before="9"/>
        <w:rPr>
          <w:sz w:val="24"/>
        </w:rPr>
      </w:pPr>
    </w:p>
    <w:p>
      <w:pPr>
        <w:pStyle w:val="ListParagraph"/>
        <w:numPr>
          <w:ilvl w:val="0"/>
          <w:numId w:val="27"/>
        </w:numPr>
        <w:tabs>
          <w:tab w:pos="1514" w:val="left" w:leader="none"/>
          <w:tab w:pos="1517" w:val="left" w:leader="none"/>
        </w:tabs>
        <w:spacing w:line="247" w:lineRule="auto" w:before="0" w:after="0"/>
        <w:ind w:left="1517" w:right="140" w:hanging="707"/>
        <w:jc w:val="both"/>
        <w:rPr>
          <w:sz w:val="23"/>
        </w:rPr>
      </w:pPr>
      <w:r>
        <w:rPr>
          <w:w w:val="105"/>
          <w:sz w:val="23"/>
        </w:rPr>
        <w:t>Employment</w:t>
      </w:r>
      <w:r>
        <w:rPr>
          <w:spacing w:val="-6"/>
          <w:w w:val="105"/>
          <w:sz w:val="23"/>
        </w:rPr>
        <w:t> </w:t>
      </w:r>
      <w:r>
        <w:rPr>
          <w:w w:val="105"/>
          <w:sz w:val="23"/>
        </w:rPr>
        <w:t>by</w:t>
      </w:r>
      <w:r>
        <w:rPr>
          <w:spacing w:val="-2"/>
          <w:w w:val="105"/>
          <w:sz w:val="23"/>
        </w:rPr>
        <w:t> </w:t>
      </w:r>
      <w:r>
        <w:rPr>
          <w:w w:val="105"/>
          <w:sz w:val="23"/>
        </w:rPr>
        <w:t>the</w:t>
      </w:r>
      <w:r>
        <w:rPr>
          <w:spacing w:val="-2"/>
          <w:w w:val="105"/>
          <w:sz w:val="23"/>
        </w:rPr>
        <w:t> </w:t>
      </w:r>
      <w:r>
        <w:rPr>
          <w:w w:val="105"/>
          <w:sz w:val="23"/>
        </w:rPr>
        <w:t>Commission</w:t>
      </w:r>
      <w:r>
        <w:rPr>
          <w:spacing w:val="-2"/>
          <w:w w:val="105"/>
          <w:sz w:val="23"/>
        </w:rPr>
        <w:t> </w:t>
      </w:r>
      <w:r>
        <w:rPr>
          <w:w w:val="105"/>
          <w:sz w:val="23"/>
        </w:rPr>
        <w:t>in</w:t>
      </w:r>
      <w:r>
        <w:rPr>
          <w:spacing w:val="-8"/>
          <w:w w:val="105"/>
          <w:sz w:val="23"/>
        </w:rPr>
        <w:t> </w:t>
      </w:r>
      <w:r>
        <w:rPr>
          <w:w w:val="105"/>
          <w:sz w:val="23"/>
        </w:rPr>
        <w:t>pay</w:t>
      </w:r>
      <w:r>
        <w:rPr>
          <w:spacing w:val="-2"/>
          <w:w w:val="105"/>
          <w:sz w:val="23"/>
        </w:rPr>
        <w:t> </w:t>
      </w:r>
      <w:r>
        <w:rPr>
          <w:w w:val="105"/>
          <w:sz w:val="23"/>
        </w:rPr>
        <w:t>status</w:t>
      </w:r>
      <w:r>
        <w:rPr>
          <w:spacing w:val="-9"/>
          <w:w w:val="105"/>
          <w:sz w:val="23"/>
        </w:rPr>
        <w:t> </w:t>
      </w:r>
      <w:r>
        <w:rPr>
          <w:w w:val="105"/>
          <w:sz w:val="23"/>
        </w:rPr>
        <w:t>while</w:t>
      </w:r>
      <w:r>
        <w:rPr>
          <w:spacing w:val="-2"/>
          <w:w w:val="105"/>
          <w:sz w:val="23"/>
        </w:rPr>
        <w:t> </w:t>
      </w:r>
      <w:r>
        <w:rPr>
          <w:w w:val="105"/>
          <w:sz w:val="23"/>
        </w:rPr>
        <w:t>a</w:t>
      </w:r>
      <w:r>
        <w:rPr>
          <w:spacing w:val="-2"/>
          <w:w w:val="105"/>
          <w:sz w:val="23"/>
        </w:rPr>
        <w:t> </w:t>
      </w:r>
      <w:r>
        <w:rPr>
          <w:w w:val="105"/>
          <w:sz w:val="23"/>
        </w:rPr>
        <w:t>contributing</w:t>
      </w:r>
      <w:r>
        <w:rPr>
          <w:spacing w:val="-2"/>
          <w:w w:val="105"/>
          <w:sz w:val="23"/>
        </w:rPr>
        <w:t> </w:t>
      </w:r>
      <w:r>
        <w:rPr>
          <w:w w:val="105"/>
          <w:sz w:val="23"/>
        </w:rPr>
        <w:t>Participant</w:t>
      </w:r>
      <w:r>
        <w:rPr>
          <w:spacing w:val="-6"/>
          <w:w w:val="105"/>
          <w:sz w:val="23"/>
        </w:rPr>
        <w:t> </w:t>
      </w:r>
      <w:r>
        <w:rPr>
          <w:w w:val="105"/>
          <w:sz w:val="23"/>
        </w:rPr>
        <w:t>in</w:t>
      </w:r>
      <w:r>
        <w:rPr>
          <w:spacing w:val="-2"/>
          <w:w w:val="105"/>
          <w:sz w:val="23"/>
        </w:rPr>
        <w:t> </w:t>
      </w:r>
      <w:r>
        <w:rPr>
          <w:w w:val="105"/>
          <w:sz w:val="23"/>
        </w:rPr>
        <w:t>Plan</w:t>
      </w:r>
      <w:r>
        <w:rPr>
          <w:spacing w:val="-2"/>
          <w:w w:val="105"/>
          <w:sz w:val="23"/>
        </w:rPr>
        <w:t> </w:t>
      </w:r>
      <w:r>
        <w:rPr>
          <w:w w:val="105"/>
          <w:sz w:val="23"/>
        </w:rPr>
        <w:t>C of this Retirement System.</w:t>
      </w:r>
    </w:p>
    <w:p>
      <w:pPr>
        <w:pStyle w:val="BodyText"/>
        <w:spacing w:before="8"/>
        <w:rPr>
          <w:sz w:val="24"/>
        </w:rPr>
      </w:pPr>
    </w:p>
    <w:p>
      <w:pPr>
        <w:pStyle w:val="ListParagraph"/>
        <w:numPr>
          <w:ilvl w:val="0"/>
          <w:numId w:val="27"/>
        </w:numPr>
        <w:tabs>
          <w:tab w:pos="1515" w:val="left" w:leader="none"/>
          <w:tab w:pos="1517" w:val="left" w:leader="none"/>
        </w:tabs>
        <w:spacing w:line="252" w:lineRule="auto" w:before="0" w:after="0"/>
        <w:ind w:left="1517" w:right="128" w:hanging="707"/>
        <w:jc w:val="both"/>
        <w:rPr>
          <w:sz w:val="23"/>
        </w:rPr>
      </w:pPr>
      <w:r>
        <w:rPr>
          <w:w w:val="105"/>
          <w:sz w:val="23"/>
        </w:rPr>
        <w:t>Service</w:t>
      </w:r>
      <w:r>
        <w:rPr>
          <w:spacing w:val="-3"/>
          <w:w w:val="105"/>
          <w:sz w:val="23"/>
        </w:rPr>
        <w:t> </w:t>
      </w:r>
      <w:r>
        <w:rPr>
          <w:w w:val="105"/>
          <w:sz w:val="23"/>
        </w:rPr>
        <w:t>transferred</w:t>
      </w:r>
      <w:r>
        <w:rPr>
          <w:spacing w:val="-2"/>
          <w:w w:val="105"/>
          <w:sz w:val="23"/>
        </w:rPr>
        <w:t> </w:t>
      </w:r>
      <w:r>
        <w:rPr>
          <w:w w:val="105"/>
          <w:sz w:val="23"/>
        </w:rPr>
        <w:t>to</w:t>
      </w:r>
      <w:r>
        <w:rPr>
          <w:spacing w:val="-2"/>
          <w:w w:val="105"/>
          <w:sz w:val="23"/>
        </w:rPr>
        <w:t> </w:t>
      </w:r>
      <w:r>
        <w:rPr>
          <w:w w:val="105"/>
          <w:sz w:val="23"/>
        </w:rPr>
        <w:t>this</w:t>
      </w:r>
      <w:r>
        <w:rPr>
          <w:spacing w:val="-4"/>
          <w:w w:val="105"/>
          <w:sz w:val="23"/>
        </w:rPr>
        <w:t> </w:t>
      </w:r>
      <w:r>
        <w:rPr>
          <w:w w:val="105"/>
          <w:sz w:val="23"/>
        </w:rPr>
        <w:t>Retirement</w:t>
      </w:r>
      <w:r>
        <w:rPr>
          <w:spacing w:val="-6"/>
          <w:w w:val="105"/>
          <w:sz w:val="23"/>
        </w:rPr>
        <w:t> </w:t>
      </w:r>
      <w:r>
        <w:rPr>
          <w:w w:val="105"/>
          <w:sz w:val="23"/>
        </w:rPr>
        <w:t>System</w:t>
      </w:r>
      <w:r>
        <w:rPr>
          <w:spacing w:val="-3"/>
          <w:w w:val="105"/>
          <w:sz w:val="23"/>
        </w:rPr>
        <w:t> </w:t>
      </w:r>
      <w:r>
        <w:rPr>
          <w:w w:val="105"/>
          <w:sz w:val="23"/>
        </w:rPr>
        <w:t>pursuant</w:t>
      </w:r>
      <w:r>
        <w:rPr>
          <w:spacing w:val="-6"/>
          <w:w w:val="105"/>
          <w:sz w:val="23"/>
        </w:rPr>
        <w:t> </w:t>
      </w:r>
      <w:r>
        <w:rPr>
          <w:w w:val="105"/>
          <w:sz w:val="23"/>
        </w:rPr>
        <w:t>to Title</w:t>
      </w:r>
      <w:r>
        <w:rPr>
          <w:spacing w:val="-3"/>
          <w:w w:val="105"/>
          <w:sz w:val="23"/>
        </w:rPr>
        <w:t> </w:t>
      </w:r>
      <w:r>
        <w:rPr>
          <w:w w:val="105"/>
          <w:sz w:val="23"/>
        </w:rPr>
        <w:t>37</w:t>
      </w:r>
      <w:r>
        <w:rPr>
          <w:spacing w:val="-2"/>
          <w:w w:val="105"/>
          <w:sz w:val="23"/>
        </w:rPr>
        <w:t> </w:t>
      </w:r>
      <w:r>
        <w:rPr>
          <w:w w:val="105"/>
          <w:sz w:val="23"/>
        </w:rPr>
        <w:t>of</w:t>
      </w:r>
      <w:r>
        <w:rPr>
          <w:spacing w:val="-5"/>
          <w:w w:val="105"/>
          <w:sz w:val="23"/>
        </w:rPr>
        <w:t> </w:t>
      </w:r>
      <w:r>
        <w:rPr>
          <w:w w:val="105"/>
          <w:sz w:val="23"/>
        </w:rPr>
        <w:t>the</w:t>
      </w:r>
      <w:r>
        <w:rPr>
          <w:spacing w:val="-3"/>
          <w:w w:val="105"/>
          <w:sz w:val="23"/>
        </w:rPr>
        <w:t> </w:t>
      </w:r>
      <w:r>
        <w:rPr>
          <w:w w:val="105"/>
          <w:sz w:val="23"/>
        </w:rPr>
        <w:t>State</w:t>
      </w:r>
      <w:r>
        <w:rPr>
          <w:spacing w:val="-3"/>
          <w:w w:val="105"/>
          <w:sz w:val="23"/>
        </w:rPr>
        <w:t> </w:t>
      </w:r>
      <w:r>
        <w:rPr>
          <w:w w:val="105"/>
          <w:sz w:val="23"/>
        </w:rPr>
        <w:t>Personnel and</w:t>
      </w:r>
      <w:r>
        <w:rPr>
          <w:w w:val="105"/>
          <w:sz w:val="23"/>
        </w:rPr>
        <w:t> Pensions</w:t>
      </w:r>
      <w:r>
        <w:rPr>
          <w:w w:val="105"/>
          <w:sz w:val="23"/>
        </w:rPr>
        <w:t> Article</w:t>
      </w:r>
      <w:r>
        <w:rPr>
          <w:w w:val="105"/>
          <w:sz w:val="23"/>
        </w:rPr>
        <w:t> of the</w:t>
      </w:r>
      <w:r>
        <w:rPr>
          <w:w w:val="105"/>
          <w:sz w:val="23"/>
        </w:rPr>
        <w:t> Annotated</w:t>
      </w:r>
      <w:r>
        <w:rPr>
          <w:w w:val="105"/>
          <w:sz w:val="23"/>
        </w:rPr>
        <w:t> Code of Maryland, as</w:t>
      </w:r>
      <w:r>
        <w:rPr>
          <w:w w:val="105"/>
          <w:sz w:val="23"/>
        </w:rPr>
        <w:t> applicable at the</w:t>
      </w:r>
      <w:r>
        <w:rPr>
          <w:w w:val="105"/>
          <w:sz w:val="23"/>
        </w:rPr>
        <w:t> time</w:t>
      </w:r>
      <w:r>
        <w:rPr>
          <w:w w:val="105"/>
          <w:sz w:val="23"/>
        </w:rPr>
        <w:t> of </w:t>
      </w:r>
      <w:r>
        <w:rPr>
          <w:spacing w:val="-2"/>
          <w:w w:val="105"/>
          <w:sz w:val="23"/>
        </w:rPr>
        <w:t>transfer.</w:t>
      </w:r>
    </w:p>
    <w:p>
      <w:pPr>
        <w:pStyle w:val="BodyText"/>
        <w:spacing w:before="4"/>
      </w:pPr>
    </w:p>
    <w:p>
      <w:pPr>
        <w:pStyle w:val="ListParagraph"/>
        <w:numPr>
          <w:ilvl w:val="0"/>
          <w:numId w:val="27"/>
        </w:numPr>
        <w:tabs>
          <w:tab w:pos="1514" w:val="left" w:leader="none"/>
          <w:tab w:pos="1517" w:val="left" w:leader="none"/>
        </w:tabs>
        <w:spacing w:line="254" w:lineRule="auto" w:before="0" w:after="0"/>
        <w:ind w:left="1517" w:right="131" w:hanging="707"/>
        <w:jc w:val="both"/>
        <w:rPr>
          <w:sz w:val="23"/>
        </w:rPr>
      </w:pPr>
      <w:r>
        <w:rPr>
          <w:w w:val="105"/>
          <w:sz w:val="23"/>
        </w:rPr>
        <w:t>Service</w:t>
      </w:r>
      <w:r>
        <w:rPr>
          <w:spacing w:val="-8"/>
          <w:w w:val="105"/>
          <w:sz w:val="23"/>
        </w:rPr>
        <w:t> </w:t>
      </w:r>
      <w:r>
        <w:rPr>
          <w:w w:val="105"/>
          <w:sz w:val="23"/>
        </w:rPr>
        <w:t>transferred</w:t>
      </w:r>
      <w:r>
        <w:rPr>
          <w:spacing w:val="-7"/>
          <w:w w:val="105"/>
          <w:sz w:val="23"/>
        </w:rPr>
        <w:t> </w:t>
      </w:r>
      <w:r>
        <w:rPr>
          <w:w w:val="105"/>
          <w:sz w:val="23"/>
        </w:rPr>
        <w:t>to</w:t>
      </w:r>
      <w:r>
        <w:rPr>
          <w:spacing w:val="-7"/>
          <w:w w:val="105"/>
          <w:sz w:val="23"/>
        </w:rPr>
        <w:t> </w:t>
      </w:r>
      <w:r>
        <w:rPr>
          <w:w w:val="105"/>
          <w:sz w:val="23"/>
        </w:rPr>
        <w:t>Plan</w:t>
      </w:r>
      <w:r>
        <w:rPr>
          <w:spacing w:val="-7"/>
          <w:w w:val="105"/>
          <w:sz w:val="23"/>
        </w:rPr>
        <w:t> </w:t>
      </w:r>
      <w:r>
        <w:rPr>
          <w:w w:val="105"/>
          <w:sz w:val="23"/>
        </w:rPr>
        <w:t>C</w:t>
      </w:r>
      <w:r>
        <w:rPr>
          <w:spacing w:val="-9"/>
          <w:w w:val="105"/>
          <w:sz w:val="23"/>
        </w:rPr>
        <w:t> </w:t>
      </w:r>
      <w:r>
        <w:rPr>
          <w:w w:val="105"/>
          <w:sz w:val="23"/>
        </w:rPr>
        <w:t>from</w:t>
      </w:r>
      <w:r>
        <w:rPr>
          <w:spacing w:val="-8"/>
          <w:w w:val="105"/>
          <w:sz w:val="23"/>
        </w:rPr>
        <w:t> </w:t>
      </w:r>
      <w:r>
        <w:rPr>
          <w:w w:val="105"/>
          <w:sz w:val="23"/>
        </w:rPr>
        <w:t>Plan</w:t>
      </w:r>
      <w:r>
        <w:rPr>
          <w:spacing w:val="-7"/>
          <w:w w:val="105"/>
          <w:sz w:val="23"/>
        </w:rPr>
        <w:t> </w:t>
      </w:r>
      <w:r>
        <w:rPr>
          <w:w w:val="105"/>
          <w:sz w:val="23"/>
        </w:rPr>
        <w:t>A,</w:t>
      </w:r>
      <w:r>
        <w:rPr>
          <w:spacing w:val="-11"/>
          <w:w w:val="105"/>
          <w:sz w:val="23"/>
        </w:rPr>
        <w:t> </w:t>
      </w:r>
      <w:r>
        <w:rPr>
          <w:w w:val="105"/>
          <w:sz w:val="23"/>
        </w:rPr>
        <w:t>B,</w:t>
      </w:r>
      <w:r>
        <w:rPr>
          <w:spacing w:val="-11"/>
          <w:w w:val="105"/>
          <w:sz w:val="23"/>
        </w:rPr>
        <w:t> </w:t>
      </w:r>
      <w:r>
        <w:rPr>
          <w:w w:val="105"/>
          <w:sz w:val="23"/>
        </w:rPr>
        <w:t>or</w:t>
      </w:r>
      <w:r>
        <w:rPr>
          <w:spacing w:val="-9"/>
          <w:w w:val="105"/>
          <w:sz w:val="23"/>
        </w:rPr>
        <w:t> </w:t>
      </w:r>
      <w:r>
        <w:rPr>
          <w:w w:val="105"/>
          <w:sz w:val="23"/>
        </w:rPr>
        <w:t>E</w:t>
      </w:r>
      <w:r>
        <w:rPr>
          <w:spacing w:val="-9"/>
          <w:w w:val="105"/>
          <w:sz w:val="23"/>
        </w:rPr>
        <w:t> </w:t>
      </w:r>
      <w:r>
        <w:rPr>
          <w:w w:val="105"/>
          <w:sz w:val="23"/>
        </w:rPr>
        <w:t>pursuant</w:t>
      </w:r>
      <w:r>
        <w:rPr>
          <w:spacing w:val="-11"/>
          <w:w w:val="105"/>
          <w:sz w:val="23"/>
        </w:rPr>
        <w:t> </w:t>
      </w:r>
      <w:r>
        <w:rPr>
          <w:w w:val="105"/>
          <w:sz w:val="23"/>
        </w:rPr>
        <w:t>to</w:t>
      </w:r>
      <w:r>
        <w:rPr>
          <w:spacing w:val="-4"/>
          <w:w w:val="105"/>
          <w:sz w:val="23"/>
        </w:rPr>
        <w:t> </w:t>
      </w:r>
      <w:r>
        <w:rPr>
          <w:w w:val="105"/>
          <w:sz w:val="23"/>
        </w:rPr>
        <w:t>Section</w:t>
      </w:r>
      <w:r>
        <w:rPr>
          <w:spacing w:val="-6"/>
          <w:w w:val="105"/>
          <w:sz w:val="23"/>
        </w:rPr>
        <w:t> </w:t>
      </w:r>
      <w:r>
        <w:rPr>
          <w:w w:val="105"/>
          <w:sz w:val="23"/>
        </w:rPr>
        <w:t>7.4,</w:t>
      </w:r>
      <w:r>
        <w:rPr>
          <w:spacing w:val="-11"/>
          <w:w w:val="105"/>
          <w:sz w:val="23"/>
        </w:rPr>
        <w:t> </w:t>
      </w:r>
      <w:r>
        <w:rPr>
          <w:w w:val="105"/>
          <w:sz w:val="23"/>
        </w:rPr>
        <w:t>and</w:t>
      </w:r>
      <w:r>
        <w:rPr>
          <w:spacing w:val="-7"/>
          <w:w w:val="105"/>
          <w:sz w:val="23"/>
        </w:rPr>
        <w:t> </w:t>
      </w:r>
      <w:r>
        <w:rPr>
          <w:w w:val="105"/>
          <w:sz w:val="23"/>
        </w:rPr>
        <w:t>Article</w:t>
      </w:r>
      <w:r>
        <w:rPr>
          <w:spacing w:val="-8"/>
          <w:w w:val="105"/>
          <w:sz w:val="23"/>
        </w:rPr>
        <w:t> </w:t>
      </w:r>
      <w:r>
        <w:rPr>
          <w:w w:val="105"/>
          <w:sz w:val="23"/>
        </w:rPr>
        <w:t>C, Section C-2.1(a) of the M-NCPPC Employees' Retirement System.</w:t>
      </w:r>
    </w:p>
    <w:p>
      <w:pPr>
        <w:pStyle w:val="BodyText"/>
        <w:spacing w:before="3"/>
      </w:pPr>
    </w:p>
    <w:p>
      <w:pPr>
        <w:pStyle w:val="ListParagraph"/>
        <w:numPr>
          <w:ilvl w:val="0"/>
          <w:numId w:val="27"/>
        </w:numPr>
        <w:tabs>
          <w:tab w:pos="1515" w:val="left" w:leader="none"/>
          <w:tab w:pos="1517" w:val="left" w:leader="none"/>
        </w:tabs>
        <w:spacing w:line="254" w:lineRule="auto" w:before="0" w:after="0"/>
        <w:ind w:left="1517" w:right="132" w:hanging="707"/>
        <w:jc w:val="both"/>
        <w:rPr>
          <w:sz w:val="23"/>
        </w:rPr>
      </w:pPr>
      <w:r>
        <w:rPr>
          <w:w w:val="105"/>
          <w:sz w:val="23"/>
        </w:rPr>
        <w:t>Service</w:t>
      </w:r>
      <w:r>
        <w:rPr>
          <w:w w:val="105"/>
          <w:sz w:val="23"/>
        </w:rPr>
        <w:t> of a</w:t>
      </w:r>
      <w:r>
        <w:rPr>
          <w:w w:val="105"/>
          <w:sz w:val="23"/>
        </w:rPr>
        <w:t> Member</w:t>
      </w:r>
      <w:r>
        <w:rPr>
          <w:w w:val="105"/>
          <w:sz w:val="23"/>
        </w:rPr>
        <w:t> in</w:t>
      </w:r>
      <w:r>
        <w:rPr>
          <w:w w:val="105"/>
          <w:sz w:val="23"/>
        </w:rPr>
        <w:t> the</w:t>
      </w:r>
      <w:r>
        <w:rPr>
          <w:w w:val="105"/>
          <w:sz w:val="23"/>
        </w:rPr>
        <w:t> uniformed</w:t>
      </w:r>
      <w:r>
        <w:rPr>
          <w:w w:val="105"/>
          <w:sz w:val="23"/>
        </w:rPr>
        <w:t> services of the</w:t>
      </w:r>
      <w:r>
        <w:rPr>
          <w:w w:val="105"/>
          <w:sz w:val="23"/>
        </w:rPr>
        <w:t> United</w:t>
      </w:r>
      <w:r>
        <w:rPr>
          <w:w w:val="105"/>
          <w:sz w:val="23"/>
        </w:rPr>
        <w:t> States</w:t>
      </w:r>
      <w:r>
        <w:rPr>
          <w:w w:val="105"/>
          <w:sz w:val="23"/>
        </w:rPr>
        <w:t> provided</w:t>
      </w:r>
      <w:r>
        <w:rPr>
          <w:w w:val="105"/>
          <w:sz w:val="23"/>
        </w:rPr>
        <w:t> that the members are reemployed in accordance with federal law.</w:t>
      </w:r>
    </w:p>
    <w:p>
      <w:pPr>
        <w:pStyle w:val="BodyText"/>
        <w:spacing w:before="3"/>
      </w:pPr>
    </w:p>
    <w:p>
      <w:pPr>
        <w:pStyle w:val="ListParagraph"/>
        <w:numPr>
          <w:ilvl w:val="0"/>
          <w:numId w:val="27"/>
        </w:numPr>
        <w:tabs>
          <w:tab w:pos="1514" w:val="left" w:leader="none"/>
          <w:tab w:pos="1517" w:val="left" w:leader="none"/>
        </w:tabs>
        <w:spacing w:line="254" w:lineRule="auto" w:before="0" w:after="0"/>
        <w:ind w:left="1517" w:right="128" w:hanging="707"/>
        <w:jc w:val="both"/>
        <w:rPr>
          <w:sz w:val="23"/>
        </w:rPr>
      </w:pPr>
      <w:r>
        <w:rPr>
          <w:w w:val="105"/>
          <w:sz w:val="23"/>
        </w:rPr>
        <w:t>Service</w:t>
      </w:r>
      <w:r>
        <w:rPr>
          <w:w w:val="105"/>
          <w:sz w:val="23"/>
        </w:rPr>
        <w:t> transferred</w:t>
      </w:r>
      <w:r>
        <w:rPr>
          <w:w w:val="105"/>
          <w:sz w:val="23"/>
        </w:rPr>
        <w:t> to</w:t>
      </w:r>
      <w:r>
        <w:rPr>
          <w:w w:val="105"/>
          <w:sz w:val="23"/>
        </w:rPr>
        <w:t> Plan</w:t>
      </w:r>
      <w:r>
        <w:rPr>
          <w:w w:val="105"/>
          <w:sz w:val="23"/>
        </w:rPr>
        <w:t> C</w:t>
      </w:r>
      <w:r>
        <w:rPr>
          <w:w w:val="105"/>
          <w:sz w:val="23"/>
        </w:rPr>
        <w:t> from</w:t>
      </w:r>
      <w:r>
        <w:rPr>
          <w:w w:val="105"/>
          <w:sz w:val="23"/>
        </w:rPr>
        <w:t> Plan</w:t>
      </w:r>
      <w:r>
        <w:rPr>
          <w:w w:val="105"/>
          <w:sz w:val="23"/>
        </w:rPr>
        <w:t> D</w:t>
      </w:r>
      <w:r>
        <w:rPr>
          <w:w w:val="105"/>
          <w:sz w:val="23"/>
        </w:rPr>
        <w:t> pursuant</w:t>
      </w:r>
      <w:r>
        <w:rPr>
          <w:w w:val="105"/>
          <w:sz w:val="23"/>
        </w:rPr>
        <w:t> to</w:t>
      </w:r>
      <w:r>
        <w:rPr>
          <w:w w:val="105"/>
          <w:sz w:val="23"/>
        </w:rPr>
        <w:t> Article</w:t>
      </w:r>
      <w:r>
        <w:rPr>
          <w:w w:val="105"/>
          <w:sz w:val="23"/>
        </w:rPr>
        <w:t> D,</w:t>
      </w:r>
      <w:r>
        <w:rPr>
          <w:w w:val="105"/>
          <w:sz w:val="23"/>
        </w:rPr>
        <w:t> Section</w:t>
      </w:r>
      <w:r>
        <w:rPr>
          <w:w w:val="105"/>
          <w:sz w:val="23"/>
        </w:rPr>
        <w:t> D-2.3,</w:t>
      </w:r>
      <w:r>
        <w:rPr>
          <w:w w:val="105"/>
          <w:sz w:val="23"/>
        </w:rPr>
        <w:t> and Article C, Section C-2.4 of the M-NCPPC Employees' Retirement System.</w:t>
      </w:r>
    </w:p>
    <w:p>
      <w:pPr>
        <w:pStyle w:val="BodyText"/>
        <w:spacing w:before="3"/>
      </w:pPr>
    </w:p>
    <w:p>
      <w:pPr>
        <w:pStyle w:val="ListParagraph"/>
        <w:numPr>
          <w:ilvl w:val="0"/>
          <w:numId w:val="27"/>
        </w:numPr>
        <w:tabs>
          <w:tab w:pos="1515" w:val="left" w:leader="none"/>
          <w:tab w:pos="1517" w:val="left" w:leader="none"/>
        </w:tabs>
        <w:spacing w:line="254" w:lineRule="auto" w:before="1" w:after="0"/>
        <w:ind w:left="1517" w:right="127" w:hanging="707"/>
        <w:jc w:val="both"/>
        <w:rPr>
          <w:sz w:val="23"/>
        </w:rPr>
      </w:pPr>
      <w:r>
        <w:rPr>
          <w:w w:val="105"/>
          <w:sz w:val="23"/>
        </w:rPr>
        <w:t>Any Credited Service purchased, accrued and applied in accordance with Section C-3.5 of this Plan.</w:t>
      </w:r>
    </w:p>
    <w:p>
      <w:pPr>
        <w:pStyle w:val="BodyText"/>
        <w:spacing w:before="3"/>
      </w:pPr>
    </w:p>
    <w:p>
      <w:pPr>
        <w:pStyle w:val="BodyText"/>
        <w:spacing w:line="249" w:lineRule="auto"/>
        <w:ind w:left="832" w:right="127" w:hanging="721"/>
        <w:jc w:val="both"/>
      </w:pPr>
      <w:r>
        <w:rPr>
          <w:w w:val="105"/>
        </w:rPr>
        <w:t>C-3.2</w:t>
      </w:r>
      <w:r>
        <w:rPr>
          <w:spacing w:val="80"/>
          <w:w w:val="105"/>
        </w:rPr>
        <w:t> </w:t>
      </w:r>
      <w:r>
        <w:rPr>
          <w:w w:val="105"/>
          <w:u w:val="single"/>
        </w:rPr>
        <w:t>Creditability for</w:t>
      </w:r>
      <w:r>
        <w:rPr>
          <w:spacing w:val="-1"/>
          <w:w w:val="105"/>
          <w:u w:val="single"/>
        </w:rPr>
        <w:t> </w:t>
      </w:r>
      <w:r>
        <w:rPr>
          <w:w w:val="105"/>
          <w:u w:val="single"/>
        </w:rPr>
        <w:t>Accumulated Sick Leave</w:t>
      </w:r>
      <w:r>
        <w:rPr>
          <w:w w:val="105"/>
        </w:rPr>
        <w:t>.</w:t>
      </w:r>
      <w:r>
        <w:rPr>
          <w:spacing w:val="40"/>
          <w:w w:val="105"/>
        </w:rPr>
        <w:t> </w:t>
      </w:r>
      <w:r>
        <w:rPr>
          <w:w w:val="105"/>
        </w:rPr>
        <w:t>In computing Credited Service for</w:t>
      </w:r>
      <w:r>
        <w:rPr>
          <w:spacing w:val="-1"/>
          <w:w w:val="105"/>
        </w:rPr>
        <w:t> </w:t>
      </w:r>
      <w:r>
        <w:rPr>
          <w:w w:val="105"/>
        </w:rPr>
        <w:t>Normal</w:t>
      </w:r>
      <w:r>
        <w:rPr>
          <w:spacing w:val="-3"/>
          <w:w w:val="105"/>
        </w:rPr>
        <w:t> </w:t>
      </w:r>
      <w:r>
        <w:rPr>
          <w:w w:val="105"/>
        </w:rPr>
        <w:t>or</w:t>
      </w:r>
      <w:r>
        <w:rPr>
          <w:spacing w:val="-1"/>
          <w:w w:val="105"/>
        </w:rPr>
        <w:t> </w:t>
      </w:r>
      <w:r>
        <w:rPr>
          <w:w w:val="105"/>
        </w:rPr>
        <w:t>Early Retirement</w:t>
      </w:r>
      <w:r>
        <w:rPr>
          <w:spacing w:val="-6"/>
          <w:w w:val="105"/>
        </w:rPr>
        <w:t> </w:t>
      </w:r>
      <w:r>
        <w:rPr>
          <w:w w:val="105"/>
        </w:rPr>
        <w:t>(as may</w:t>
      </w:r>
      <w:r>
        <w:rPr>
          <w:spacing w:val="-4"/>
          <w:w w:val="105"/>
        </w:rPr>
        <w:t> </w:t>
      </w:r>
      <w:r>
        <w:rPr>
          <w:w w:val="105"/>
        </w:rPr>
        <w:t>be</w:t>
      </w:r>
      <w:r>
        <w:rPr>
          <w:spacing w:val="-5"/>
          <w:w w:val="105"/>
        </w:rPr>
        <w:t> </w:t>
      </w:r>
      <w:r>
        <w:rPr>
          <w:w w:val="105"/>
        </w:rPr>
        <w:t>applicable</w:t>
      </w:r>
      <w:r>
        <w:rPr>
          <w:spacing w:val="-5"/>
          <w:w w:val="105"/>
        </w:rPr>
        <w:t> </w:t>
      </w:r>
      <w:r>
        <w:rPr>
          <w:w w:val="105"/>
        </w:rPr>
        <w:t>pursuant</w:t>
      </w:r>
      <w:r>
        <w:rPr>
          <w:spacing w:val="-9"/>
          <w:w w:val="105"/>
        </w:rPr>
        <w:t> </w:t>
      </w:r>
      <w:r>
        <w:rPr>
          <w:w w:val="105"/>
        </w:rPr>
        <w:t>to</w:t>
      </w:r>
      <w:r>
        <w:rPr>
          <w:spacing w:val="-4"/>
          <w:w w:val="105"/>
        </w:rPr>
        <w:t> </w:t>
      </w:r>
      <w:r>
        <w:rPr>
          <w:w w:val="105"/>
        </w:rPr>
        <w:t>the terms</w:t>
      </w:r>
      <w:r>
        <w:rPr>
          <w:spacing w:val="-7"/>
          <w:w w:val="105"/>
        </w:rPr>
        <w:t> </w:t>
      </w:r>
      <w:r>
        <w:rPr>
          <w:w w:val="105"/>
        </w:rPr>
        <w:t>of Plan</w:t>
      </w:r>
      <w:r>
        <w:rPr>
          <w:spacing w:val="-4"/>
          <w:w w:val="105"/>
        </w:rPr>
        <w:t> </w:t>
      </w:r>
      <w:r>
        <w:rPr>
          <w:w w:val="105"/>
        </w:rPr>
        <w:t>C),</w:t>
      </w:r>
      <w:r>
        <w:rPr>
          <w:spacing w:val="-2"/>
          <w:w w:val="105"/>
        </w:rPr>
        <w:t> </w:t>
      </w:r>
      <w:r>
        <w:rPr>
          <w:w w:val="105"/>
        </w:rPr>
        <w:t>a Member</w:t>
      </w:r>
      <w:r>
        <w:rPr>
          <w:spacing w:val="-7"/>
          <w:w w:val="105"/>
        </w:rPr>
        <w:t> </w:t>
      </w:r>
      <w:r>
        <w:rPr>
          <w:w w:val="105"/>
        </w:rPr>
        <w:t>who</w:t>
      </w:r>
      <w:r>
        <w:rPr>
          <w:spacing w:val="-4"/>
          <w:w w:val="105"/>
        </w:rPr>
        <w:t> </w:t>
      </w:r>
      <w:r>
        <w:rPr>
          <w:w w:val="105"/>
        </w:rPr>
        <w:t>is entitled to a</w:t>
      </w:r>
      <w:r>
        <w:rPr>
          <w:spacing w:val="-6"/>
          <w:w w:val="105"/>
        </w:rPr>
        <w:t> </w:t>
      </w:r>
      <w:r>
        <w:rPr>
          <w:w w:val="105"/>
        </w:rPr>
        <w:t>benefit</w:t>
      </w:r>
      <w:r>
        <w:rPr>
          <w:spacing w:val="-10"/>
          <w:w w:val="105"/>
        </w:rPr>
        <w:t> </w:t>
      </w:r>
      <w:r>
        <w:rPr>
          <w:w w:val="105"/>
        </w:rPr>
        <w:t>under</w:t>
      </w:r>
      <w:r>
        <w:rPr>
          <w:spacing w:val="-8"/>
          <w:w w:val="105"/>
        </w:rPr>
        <w:t> </w:t>
      </w:r>
      <w:r>
        <w:rPr>
          <w:w w:val="105"/>
        </w:rPr>
        <w:t>this</w:t>
      </w:r>
      <w:r>
        <w:rPr>
          <w:spacing w:val="-8"/>
          <w:w w:val="105"/>
        </w:rPr>
        <w:t> </w:t>
      </w:r>
      <w:r>
        <w:rPr>
          <w:w w:val="105"/>
        </w:rPr>
        <w:t>Plan</w:t>
      </w:r>
      <w:r>
        <w:rPr>
          <w:spacing w:val="-5"/>
          <w:w w:val="105"/>
        </w:rPr>
        <w:t> </w:t>
      </w:r>
      <w:r>
        <w:rPr>
          <w:w w:val="105"/>
        </w:rPr>
        <w:t>C</w:t>
      </w:r>
      <w:r>
        <w:rPr>
          <w:spacing w:val="-3"/>
          <w:w w:val="105"/>
        </w:rPr>
        <w:t> </w:t>
      </w:r>
      <w:r>
        <w:rPr>
          <w:w w:val="105"/>
        </w:rPr>
        <w:t>shall</w:t>
      </w:r>
      <w:r>
        <w:rPr>
          <w:spacing w:val="-10"/>
          <w:w w:val="105"/>
        </w:rPr>
        <w:t> </w:t>
      </w:r>
      <w:r>
        <w:rPr>
          <w:w w:val="105"/>
        </w:rPr>
        <w:t>be</w:t>
      </w:r>
      <w:r>
        <w:rPr>
          <w:spacing w:val="-6"/>
          <w:w w:val="105"/>
        </w:rPr>
        <w:t> </w:t>
      </w:r>
      <w:r>
        <w:rPr>
          <w:w w:val="105"/>
        </w:rPr>
        <w:t>entitled</w:t>
      </w:r>
      <w:r>
        <w:rPr>
          <w:spacing w:val="-5"/>
          <w:w w:val="105"/>
        </w:rPr>
        <w:t> </w:t>
      </w:r>
      <w:r>
        <w:rPr>
          <w:w w:val="105"/>
        </w:rPr>
        <w:t>to</w:t>
      </w:r>
      <w:r>
        <w:rPr>
          <w:spacing w:val="-5"/>
          <w:w w:val="105"/>
        </w:rPr>
        <w:t> </w:t>
      </w:r>
      <w:r>
        <w:rPr>
          <w:w w:val="105"/>
        </w:rPr>
        <w:t>receive</w:t>
      </w:r>
      <w:r>
        <w:rPr>
          <w:spacing w:val="-6"/>
          <w:w w:val="105"/>
        </w:rPr>
        <w:t> </w:t>
      </w:r>
      <w:r>
        <w:rPr>
          <w:w w:val="105"/>
        </w:rPr>
        <w:t>an</w:t>
      </w:r>
      <w:r>
        <w:rPr>
          <w:spacing w:val="-5"/>
          <w:w w:val="105"/>
        </w:rPr>
        <w:t> </w:t>
      </w:r>
      <w:r>
        <w:rPr>
          <w:w w:val="105"/>
        </w:rPr>
        <w:t>additional</w:t>
      </w:r>
      <w:r>
        <w:rPr>
          <w:spacing w:val="-10"/>
          <w:w w:val="105"/>
        </w:rPr>
        <w:t> </w:t>
      </w:r>
      <w:r>
        <w:rPr>
          <w:w w:val="105"/>
        </w:rPr>
        <w:t>credit</w:t>
      </w:r>
      <w:r>
        <w:rPr>
          <w:spacing w:val="-10"/>
          <w:w w:val="105"/>
        </w:rPr>
        <w:t> </w:t>
      </w:r>
      <w:r>
        <w:rPr>
          <w:w w:val="105"/>
        </w:rPr>
        <w:t>for</w:t>
      </w:r>
      <w:r>
        <w:rPr>
          <w:spacing w:val="-8"/>
          <w:w w:val="105"/>
        </w:rPr>
        <w:t> </w:t>
      </w:r>
      <w:r>
        <w:rPr>
          <w:w w:val="105"/>
        </w:rPr>
        <w:t>earned</w:t>
      </w:r>
      <w:r>
        <w:rPr>
          <w:spacing w:val="-5"/>
          <w:w w:val="105"/>
        </w:rPr>
        <w:t> </w:t>
      </w:r>
      <w:r>
        <w:rPr>
          <w:w w:val="105"/>
        </w:rPr>
        <w:t>and</w:t>
      </w:r>
      <w:r>
        <w:rPr>
          <w:spacing w:val="-5"/>
          <w:w w:val="105"/>
        </w:rPr>
        <w:t> </w:t>
      </w:r>
      <w:r>
        <w:rPr>
          <w:w w:val="105"/>
        </w:rPr>
        <w:t>unused sick leave, except that such credit shall not apply for meeting minimum</w:t>
      </w:r>
      <w:r>
        <w:rPr>
          <w:w w:val="105"/>
        </w:rPr>
        <w:t> retirement eligibility requirements</w:t>
      </w:r>
      <w:r>
        <w:rPr>
          <w:w w:val="105"/>
        </w:rPr>
        <w:t> for age, nor for</w:t>
      </w:r>
      <w:r>
        <w:rPr>
          <w:w w:val="105"/>
        </w:rPr>
        <w:t> the</w:t>
      </w:r>
      <w:r>
        <w:rPr>
          <w:w w:val="105"/>
        </w:rPr>
        <w:t> purpose</w:t>
      </w:r>
      <w:r>
        <w:rPr>
          <w:w w:val="105"/>
        </w:rPr>
        <w:t> of determining</w:t>
      </w:r>
      <w:r>
        <w:rPr>
          <w:w w:val="105"/>
        </w:rPr>
        <w:t> the</w:t>
      </w:r>
      <w:r>
        <w:rPr>
          <w:w w:val="105"/>
        </w:rPr>
        <w:t> highest three</w:t>
      </w:r>
      <w:r>
        <w:rPr>
          <w:w w:val="105"/>
        </w:rPr>
        <w:t> years</w:t>
      </w:r>
      <w:r>
        <w:rPr>
          <w:w w:val="105"/>
        </w:rPr>
        <w:t> of Average Annual Earnings.</w:t>
      </w:r>
      <w:r>
        <w:rPr>
          <w:spacing w:val="40"/>
          <w:w w:val="105"/>
        </w:rPr>
        <w:t> </w:t>
      </w:r>
      <w:r>
        <w:rPr>
          <w:w w:val="105"/>
        </w:rPr>
        <w:t>A maximum of 301 workdays of earned and unused sick leave may be used to qualify for length of service.</w:t>
      </w:r>
      <w:r>
        <w:rPr>
          <w:spacing w:val="40"/>
          <w:w w:val="105"/>
        </w:rPr>
        <w:t> </w:t>
      </w:r>
      <w:r>
        <w:rPr>
          <w:w w:val="105"/>
        </w:rPr>
        <w:t>To be entitled to such additional credit, a Member must have accumulated</w:t>
      </w:r>
      <w:r>
        <w:rPr>
          <w:spacing w:val="-1"/>
          <w:w w:val="105"/>
        </w:rPr>
        <w:t> </w:t>
      </w:r>
      <w:r>
        <w:rPr>
          <w:w w:val="105"/>
        </w:rPr>
        <w:t>unused</w:t>
      </w:r>
      <w:r>
        <w:rPr>
          <w:spacing w:val="-1"/>
          <w:w w:val="105"/>
        </w:rPr>
        <w:t> </w:t>
      </w:r>
      <w:r>
        <w:rPr>
          <w:w w:val="105"/>
        </w:rPr>
        <w:t>sick</w:t>
      </w:r>
      <w:r>
        <w:rPr>
          <w:spacing w:val="-1"/>
          <w:w w:val="105"/>
        </w:rPr>
        <w:t> </w:t>
      </w:r>
      <w:r>
        <w:rPr>
          <w:w w:val="105"/>
        </w:rPr>
        <w:t>leave,</w:t>
      </w:r>
      <w:r>
        <w:rPr>
          <w:spacing w:val="-5"/>
          <w:w w:val="105"/>
        </w:rPr>
        <w:t> </w:t>
      </w:r>
      <w:r>
        <w:rPr>
          <w:w w:val="105"/>
        </w:rPr>
        <w:t>which</w:t>
      </w:r>
      <w:r>
        <w:rPr>
          <w:spacing w:val="-1"/>
          <w:w w:val="105"/>
        </w:rPr>
        <w:t> </w:t>
      </w:r>
      <w:r>
        <w:rPr>
          <w:w w:val="105"/>
        </w:rPr>
        <w:t>would</w:t>
      </w:r>
      <w:r>
        <w:rPr>
          <w:spacing w:val="-1"/>
          <w:w w:val="105"/>
        </w:rPr>
        <w:t> </w:t>
      </w:r>
      <w:r>
        <w:rPr>
          <w:w w:val="105"/>
        </w:rPr>
        <w:t>equate</w:t>
      </w:r>
      <w:r>
        <w:rPr>
          <w:spacing w:val="-2"/>
          <w:w w:val="105"/>
        </w:rPr>
        <w:t> </w:t>
      </w:r>
      <w:r>
        <w:rPr>
          <w:w w:val="105"/>
        </w:rPr>
        <w:t>to</w:t>
      </w:r>
      <w:r>
        <w:rPr>
          <w:spacing w:val="-1"/>
          <w:w w:val="105"/>
        </w:rPr>
        <w:t> </w:t>
      </w:r>
      <w:r>
        <w:rPr>
          <w:w w:val="105"/>
        </w:rPr>
        <w:t>a</w:t>
      </w:r>
      <w:r>
        <w:rPr>
          <w:spacing w:val="-8"/>
          <w:w w:val="105"/>
        </w:rPr>
        <w:t> </w:t>
      </w:r>
      <w:r>
        <w:rPr>
          <w:w w:val="105"/>
        </w:rPr>
        <w:t>minimum</w:t>
      </w:r>
      <w:r>
        <w:rPr>
          <w:spacing w:val="-2"/>
          <w:w w:val="105"/>
        </w:rPr>
        <w:t> </w:t>
      </w:r>
      <w:r>
        <w:rPr>
          <w:w w:val="105"/>
        </w:rPr>
        <w:t>of</w:t>
      </w:r>
      <w:r>
        <w:rPr>
          <w:spacing w:val="-10"/>
          <w:w w:val="105"/>
        </w:rPr>
        <w:t> </w:t>
      </w:r>
      <w:r>
        <w:rPr>
          <w:w w:val="105"/>
        </w:rPr>
        <w:t>one</w:t>
      </w:r>
      <w:r>
        <w:rPr>
          <w:spacing w:val="-2"/>
          <w:w w:val="105"/>
        </w:rPr>
        <w:t> </w:t>
      </w:r>
      <w:r>
        <w:rPr>
          <w:w w:val="105"/>
        </w:rPr>
        <w:t>full</w:t>
      </w:r>
      <w:r>
        <w:rPr>
          <w:spacing w:val="-5"/>
          <w:w w:val="105"/>
        </w:rPr>
        <w:t> </w:t>
      </w:r>
      <w:r>
        <w:rPr>
          <w:w w:val="105"/>
        </w:rPr>
        <w:t>month</w:t>
      </w:r>
      <w:r>
        <w:rPr>
          <w:spacing w:val="-1"/>
          <w:w w:val="105"/>
        </w:rPr>
        <w:t> </w:t>
      </w:r>
      <w:r>
        <w:rPr>
          <w:w w:val="105"/>
        </w:rPr>
        <w:t>of</w:t>
      </w:r>
      <w:r>
        <w:rPr>
          <w:spacing w:val="-3"/>
          <w:w w:val="105"/>
        </w:rPr>
        <w:t> </w:t>
      </w:r>
      <w:r>
        <w:rPr>
          <w:w w:val="105"/>
        </w:rPr>
        <w:t>service credit (twenty-two [22] work days).</w:t>
      </w:r>
      <w:r>
        <w:rPr>
          <w:spacing w:val="40"/>
          <w:w w:val="105"/>
        </w:rPr>
        <w:t> </w:t>
      </w:r>
      <w:r>
        <w:rPr>
          <w:w w:val="105"/>
        </w:rPr>
        <w:t>After allowing for appropriate credit on the basis of full months (twenty-two [22] work days), an additional month of credited service will be given for any remainder equating to fifteen (15) or more work days, but no credit will be given for any remainder of less than fifteen (15) work days.</w:t>
      </w:r>
    </w:p>
    <w:p>
      <w:pPr>
        <w:pStyle w:val="BodyText"/>
        <w:spacing w:before="6"/>
        <w:rPr>
          <w:sz w:val="25"/>
        </w:rPr>
      </w:pPr>
    </w:p>
    <w:p>
      <w:pPr>
        <w:pStyle w:val="BodyText"/>
        <w:spacing w:line="249" w:lineRule="auto"/>
        <w:ind w:left="832" w:right="121"/>
        <w:jc w:val="both"/>
      </w:pPr>
      <w:r>
        <w:rPr>
          <w:w w:val="105"/>
        </w:rPr>
        <w:t>Effective</w:t>
      </w:r>
      <w:r>
        <w:rPr>
          <w:w w:val="105"/>
        </w:rPr>
        <w:t> April</w:t>
      </w:r>
      <w:r>
        <w:rPr>
          <w:w w:val="105"/>
        </w:rPr>
        <w:t> 1,</w:t>
      </w:r>
      <w:r>
        <w:rPr>
          <w:w w:val="105"/>
        </w:rPr>
        <w:t> 2023,</w:t>
      </w:r>
      <w:r>
        <w:rPr>
          <w:w w:val="105"/>
        </w:rPr>
        <w:t> for a</w:t>
      </w:r>
      <w:r>
        <w:rPr>
          <w:w w:val="105"/>
        </w:rPr>
        <w:t> Member</w:t>
      </w:r>
      <w:r>
        <w:rPr>
          <w:w w:val="105"/>
        </w:rPr>
        <w:t> who</w:t>
      </w:r>
      <w:r>
        <w:rPr>
          <w:w w:val="105"/>
        </w:rPr>
        <w:t> has</w:t>
      </w:r>
      <w:r>
        <w:rPr>
          <w:w w:val="105"/>
        </w:rPr>
        <w:t> completed</w:t>
      </w:r>
      <w:r>
        <w:rPr>
          <w:w w:val="105"/>
        </w:rPr>
        <w:t> 25</w:t>
      </w:r>
      <w:r>
        <w:rPr>
          <w:w w:val="105"/>
        </w:rPr>
        <w:t> years of Credited</w:t>
      </w:r>
      <w:r>
        <w:rPr>
          <w:w w:val="105"/>
        </w:rPr>
        <w:t> Service determined</w:t>
      </w:r>
      <w:r>
        <w:rPr>
          <w:w w:val="105"/>
        </w:rPr>
        <w:t> pursuant to</w:t>
      </w:r>
      <w:r>
        <w:rPr>
          <w:w w:val="105"/>
        </w:rPr>
        <w:t> Sections</w:t>
      </w:r>
      <w:r>
        <w:rPr>
          <w:w w:val="105"/>
        </w:rPr>
        <w:t> C-3.1,</w:t>
      </w:r>
      <w:r>
        <w:rPr>
          <w:w w:val="105"/>
        </w:rPr>
        <w:t> C-3.3,</w:t>
      </w:r>
      <w:r>
        <w:rPr>
          <w:w w:val="105"/>
        </w:rPr>
        <w:t> C-3.4,</w:t>
      </w:r>
      <w:r>
        <w:rPr>
          <w:w w:val="105"/>
        </w:rPr>
        <w:t> and</w:t>
      </w:r>
      <w:r>
        <w:rPr>
          <w:w w:val="105"/>
        </w:rPr>
        <w:t> C-3.5</w:t>
      </w:r>
      <w:r>
        <w:rPr>
          <w:w w:val="105"/>
        </w:rPr>
        <w:t> (and</w:t>
      </w:r>
      <w:r>
        <w:rPr>
          <w:w w:val="105"/>
        </w:rPr>
        <w:t> exclusive</w:t>
      </w:r>
      <w:r>
        <w:rPr>
          <w:w w:val="105"/>
        </w:rPr>
        <w:t> of any</w:t>
      </w:r>
      <w:r>
        <w:rPr>
          <w:w w:val="105"/>
        </w:rPr>
        <w:t> credit granted</w:t>
      </w:r>
      <w:r>
        <w:rPr>
          <w:spacing w:val="-16"/>
          <w:w w:val="105"/>
        </w:rPr>
        <w:t> </w:t>
      </w:r>
      <w:r>
        <w:rPr>
          <w:w w:val="105"/>
        </w:rPr>
        <w:t>pursuant</w:t>
      </w:r>
      <w:r>
        <w:rPr>
          <w:spacing w:val="-15"/>
          <w:w w:val="105"/>
        </w:rPr>
        <w:t> </w:t>
      </w:r>
      <w:r>
        <w:rPr>
          <w:w w:val="105"/>
        </w:rPr>
        <w:t>to</w:t>
      </w:r>
      <w:r>
        <w:rPr>
          <w:spacing w:val="-11"/>
          <w:w w:val="105"/>
        </w:rPr>
        <w:t> </w:t>
      </w:r>
      <w:r>
        <w:rPr>
          <w:w w:val="105"/>
        </w:rPr>
        <w:t>this</w:t>
      </w:r>
      <w:r>
        <w:rPr>
          <w:spacing w:val="-15"/>
          <w:w w:val="105"/>
        </w:rPr>
        <w:t> </w:t>
      </w:r>
      <w:r>
        <w:rPr>
          <w:w w:val="105"/>
        </w:rPr>
        <w:t>Section)</w:t>
      </w:r>
      <w:r>
        <w:rPr>
          <w:spacing w:val="-16"/>
          <w:w w:val="105"/>
        </w:rPr>
        <w:t> </w:t>
      </w:r>
      <w:r>
        <w:rPr>
          <w:w w:val="105"/>
        </w:rPr>
        <w:t>or</w:t>
      </w:r>
      <w:r>
        <w:rPr>
          <w:spacing w:val="-8"/>
          <w:w w:val="105"/>
        </w:rPr>
        <w:t> </w:t>
      </w:r>
      <w:r>
        <w:rPr>
          <w:w w:val="105"/>
        </w:rPr>
        <w:t>has</w:t>
      </w:r>
      <w:r>
        <w:rPr>
          <w:spacing w:val="-15"/>
          <w:w w:val="105"/>
        </w:rPr>
        <w:t> </w:t>
      </w:r>
      <w:r>
        <w:rPr>
          <w:w w:val="105"/>
        </w:rPr>
        <w:t>been</w:t>
      </w:r>
      <w:r>
        <w:rPr>
          <w:spacing w:val="-10"/>
          <w:w w:val="105"/>
        </w:rPr>
        <w:t> </w:t>
      </w:r>
      <w:r>
        <w:rPr>
          <w:w w:val="105"/>
        </w:rPr>
        <w:t>determined</w:t>
      </w:r>
      <w:r>
        <w:rPr>
          <w:spacing w:val="-12"/>
          <w:w w:val="105"/>
        </w:rPr>
        <w:t> </w:t>
      </w:r>
      <w:r>
        <w:rPr>
          <w:w w:val="105"/>
        </w:rPr>
        <w:t>to</w:t>
      </w:r>
      <w:r>
        <w:rPr>
          <w:spacing w:val="-12"/>
          <w:w w:val="105"/>
        </w:rPr>
        <w:t> </w:t>
      </w:r>
      <w:r>
        <w:rPr>
          <w:w w:val="105"/>
        </w:rPr>
        <w:t>be</w:t>
      </w:r>
      <w:r>
        <w:rPr>
          <w:spacing w:val="-13"/>
          <w:w w:val="105"/>
        </w:rPr>
        <w:t> </w:t>
      </w:r>
      <w:r>
        <w:rPr>
          <w:w w:val="105"/>
        </w:rPr>
        <w:t>disabled,</w:t>
      </w:r>
      <w:r>
        <w:rPr>
          <w:spacing w:val="-16"/>
          <w:w w:val="105"/>
        </w:rPr>
        <w:t> </w:t>
      </w:r>
      <w:r>
        <w:rPr>
          <w:w w:val="105"/>
        </w:rPr>
        <w:t>one</w:t>
      </w:r>
      <w:r>
        <w:rPr>
          <w:spacing w:val="-12"/>
          <w:w w:val="105"/>
        </w:rPr>
        <w:t> </w:t>
      </w:r>
      <w:r>
        <w:rPr>
          <w:w w:val="105"/>
        </w:rPr>
        <w:t>full</w:t>
      </w:r>
      <w:r>
        <w:rPr>
          <w:spacing w:val="-16"/>
          <w:w w:val="105"/>
        </w:rPr>
        <w:t> </w:t>
      </w:r>
      <w:r>
        <w:rPr>
          <w:w w:val="105"/>
        </w:rPr>
        <w:t>month</w:t>
      </w:r>
      <w:r>
        <w:rPr>
          <w:spacing w:val="-11"/>
          <w:w w:val="105"/>
        </w:rPr>
        <w:t> </w:t>
      </w:r>
      <w:r>
        <w:rPr>
          <w:w w:val="105"/>
        </w:rPr>
        <w:t>of</w:t>
      </w:r>
      <w:r>
        <w:rPr>
          <w:spacing w:val="-16"/>
          <w:w w:val="105"/>
        </w:rPr>
        <w:t> </w:t>
      </w:r>
      <w:r>
        <w:rPr>
          <w:w w:val="105"/>
        </w:rPr>
        <w:t>service credit</w:t>
      </w:r>
      <w:r>
        <w:rPr>
          <w:w w:val="105"/>
        </w:rPr>
        <w:t> shall</w:t>
      </w:r>
      <w:r>
        <w:rPr>
          <w:w w:val="105"/>
        </w:rPr>
        <w:t> be</w:t>
      </w:r>
      <w:r>
        <w:rPr>
          <w:w w:val="105"/>
        </w:rPr>
        <w:t> granted</w:t>
      </w:r>
      <w:r>
        <w:rPr>
          <w:w w:val="105"/>
        </w:rPr>
        <w:t> for</w:t>
      </w:r>
      <w:r>
        <w:rPr>
          <w:w w:val="105"/>
        </w:rPr>
        <w:t> accumulated</w:t>
      </w:r>
      <w:r>
        <w:rPr>
          <w:w w:val="105"/>
        </w:rPr>
        <w:t> unused</w:t>
      </w:r>
      <w:r>
        <w:rPr>
          <w:w w:val="105"/>
        </w:rPr>
        <w:t> sick</w:t>
      </w:r>
      <w:r>
        <w:rPr>
          <w:w w:val="105"/>
        </w:rPr>
        <w:t> leave</w:t>
      </w:r>
      <w:r>
        <w:rPr>
          <w:w w:val="105"/>
        </w:rPr>
        <w:t> of</w:t>
      </w:r>
      <w:r>
        <w:rPr>
          <w:w w:val="105"/>
        </w:rPr>
        <w:t> eleven</w:t>
      </w:r>
      <w:r>
        <w:rPr>
          <w:w w:val="105"/>
        </w:rPr>
        <w:t> (11)</w:t>
      </w:r>
      <w:r>
        <w:rPr>
          <w:w w:val="105"/>
        </w:rPr>
        <w:t> work</w:t>
      </w:r>
      <w:r>
        <w:rPr>
          <w:w w:val="105"/>
        </w:rPr>
        <w:t> days.</w:t>
      </w:r>
      <w:r>
        <w:rPr>
          <w:w w:val="105"/>
        </w:rPr>
        <w:t> After allowing</w:t>
      </w:r>
      <w:r>
        <w:rPr>
          <w:spacing w:val="-10"/>
          <w:w w:val="105"/>
        </w:rPr>
        <w:t> </w:t>
      </w:r>
      <w:r>
        <w:rPr>
          <w:w w:val="105"/>
        </w:rPr>
        <w:t>for</w:t>
      </w:r>
      <w:r>
        <w:rPr>
          <w:spacing w:val="-14"/>
          <w:w w:val="105"/>
        </w:rPr>
        <w:t> </w:t>
      </w:r>
      <w:r>
        <w:rPr>
          <w:w w:val="105"/>
        </w:rPr>
        <w:t>appropriate</w:t>
      </w:r>
      <w:r>
        <w:rPr>
          <w:spacing w:val="-11"/>
          <w:w w:val="105"/>
        </w:rPr>
        <w:t> </w:t>
      </w:r>
      <w:r>
        <w:rPr>
          <w:w w:val="105"/>
        </w:rPr>
        <w:t>credit</w:t>
      </w:r>
      <w:r>
        <w:rPr>
          <w:spacing w:val="-15"/>
          <w:w w:val="105"/>
        </w:rPr>
        <w:t> </w:t>
      </w:r>
      <w:r>
        <w:rPr>
          <w:w w:val="105"/>
        </w:rPr>
        <w:t>on</w:t>
      </w:r>
      <w:r>
        <w:rPr>
          <w:spacing w:val="-3"/>
          <w:w w:val="105"/>
        </w:rPr>
        <w:t> </w:t>
      </w:r>
      <w:r>
        <w:rPr>
          <w:w w:val="105"/>
        </w:rPr>
        <w:t>the</w:t>
      </w:r>
      <w:r>
        <w:rPr>
          <w:spacing w:val="-11"/>
          <w:w w:val="105"/>
        </w:rPr>
        <w:t> </w:t>
      </w:r>
      <w:r>
        <w:rPr>
          <w:w w:val="105"/>
        </w:rPr>
        <w:t>basis</w:t>
      </w:r>
      <w:r>
        <w:rPr>
          <w:spacing w:val="-13"/>
          <w:w w:val="105"/>
        </w:rPr>
        <w:t> </w:t>
      </w:r>
      <w:r>
        <w:rPr>
          <w:w w:val="105"/>
        </w:rPr>
        <w:t>of</w:t>
      </w:r>
      <w:r>
        <w:rPr>
          <w:spacing w:val="-6"/>
          <w:w w:val="105"/>
        </w:rPr>
        <w:t> </w:t>
      </w:r>
      <w:r>
        <w:rPr>
          <w:w w:val="105"/>
        </w:rPr>
        <w:t>full</w:t>
      </w:r>
      <w:r>
        <w:rPr>
          <w:spacing w:val="-8"/>
          <w:w w:val="105"/>
        </w:rPr>
        <w:t> </w:t>
      </w:r>
      <w:r>
        <w:rPr>
          <w:w w:val="105"/>
        </w:rPr>
        <w:t>months</w:t>
      </w:r>
      <w:r>
        <w:rPr>
          <w:spacing w:val="-13"/>
          <w:w w:val="105"/>
        </w:rPr>
        <w:t> </w:t>
      </w:r>
      <w:r>
        <w:rPr>
          <w:w w:val="105"/>
        </w:rPr>
        <w:t>(eleven</w:t>
      </w:r>
      <w:r>
        <w:rPr>
          <w:spacing w:val="-10"/>
          <w:w w:val="105"/>
        </w:rPr>
        <w:t> </w:t>
      </w:r>
      <w:r>
        <w:rPr>
          <w:w w:val="105"/>
        </w:rPr>
        <w:t>(11)</w:t>
      </w:r>
      <w:r>
        <w:rPr>
          <w:spacing w:val="-14"/>
          <w:w w:val="105"/>
        </w:rPr>
        <w:t> </w:t>
      </w:r>
      <w:r>
        <w:rPr>
          <w:w w:val="105"/>
        </w:rPr>
        <w:t>work</w:t>
      </w:r>
      <w:r>
        <w:rPr>
          <w:spacing w:val="-3"/>
          <w:w w:val="105"/>
        </w:rPr>
        <w:t> </w:t>
      </w:r>
      <w:r>
        <w:rPr>
          <w:w w:val="105"/>
        </w:rPr>
        <w:t>days),</w:t>
      </w:r>
      <w:r>
        <w:rPr>
          <w:spacing w:val="-15"/>
          <w:w w:val="105"/>
        </w:rPr>
        <w:t> </w:t>
      </w:r>
      <w:r>
        <w:rPr>
          <w:w w:val="105"/>
        </w:rPr>
        <w:t>an</w:t>
      </w:r>
      <w:r>
        <w:rPr>
          <w:spacing w:val="-10"/>
          <w:w w:val="105"/>
        </w:rPr>
        <w:t> </w:t>
      </w:r>
      <w:r>
        <w:rPr>
          <w:w w:val="105"/>
        </w:rPr>
        <w:t>additional month of credited service will be given for any remainder equating to seven and one-half (7.5) work days, but no credit will be given for any remainder of less than seven and one-half (7.5) work days.</w:t>
      </w:r>
      <w:r>
        <w:rPr>
          <w:spacing w:val="40"/>
          <w:w w:val="105"/>
        </w:rPr>
        <w:t> </w:t>
      </w:r>
      <w:r>
        <w:rPr>
          <w:w w:val="105"/>
        </w:rPr>
        <w:t>A determination of disability shall be made by the applicable party designated in accordance</w:t>
      </w:r>
      <w:r>
        <w:rPr>
          <w:spacing w:val="-12"/>
          <w:w w:val="105"/>
        </w:rPr>
        <w:t> </w:t>
      </w:r>
      <w:r>
        <w:rPr>
          <w:w w:val="105"/>
        </w:rPr>
        <w:t>with</w:t>
      </w:r>
      <w:r>
        <w:rPr>
          <w:spacing w:val="-8"/>
          <w:w w:val="105"/>
        </w:rPr>
        <w:t> </w:t>
      </w:r>
      <w:r>
        <w:rPr>
          <w:w w:val="105"/>
        </w:rPr>
        <w:t>the</w:t>
      </w:r>
      <w:r>
        <w:rPr>
          <w:spacing w:val="-15"/>
          <w:w w:val="105"/>
        </w:rPr>
        <w:t> </w:t>
      </w:r>
      <w:r>
        <w:rPr>
          <w:w w:val="105"/>
        </w:rPr>
        <w:t>procedures</w:t>
      </w:r>
      <w:r>
        <w:rPr>
          <w:spacing w:val="-16"/>
          <w:w w:val="105"/>
        </w:rPr>
        <w:t> </w:t>
      </w:r>
      <w:r>
        <w:rPr>
          <w:w w:val="105"/>
        </w:rPr>
        <w:t>established</w:t>
      </w:r>
      <w:r>
        <w:rPr>
          <w:spacing w:val="-13"/>
          <w:w w:val="105"/>
        </w:rPr>
        <w:t> </w:t>
      </w:r>
      <w:r>
        <w:rPr>
          <w:w w:val="105"/>
        </w:rPr>
        <w:t>by</w:t>
      </w:r>
      <w:r>
        <w:rPr>
          <w:spacing w:val="-8"/>
          <w:w w:val="105"/>
        </w:rPr>
        <w:t> </w:t>
      </w:r>
      <w:r>
        <w:rPr>
          <w:w w:val="105"/>
        </w:rPr>
        <w:t>the</w:t>
      </w:r>
      <w:r>
        <w:rPr>
          <w:spacing w:val="-9"/>
          <w:w w:val="105"/>
        </w:rPr>
        <w:t> </w:t>
      </w:r>
      <w:r>
        <w:rPr>
          <w:w w:val="105"/>
        </w:rPr>
        <w:t>Commission</w:t>
      </w:r>
      <w:r>
        <w:rPr>
          <w:spacing w:val="-8"/>
          <w:w w:val="105"/>
        </w:rPr>
        <w:t> </w:t>
      </w:r>
      <w:r>
        <w:rPr>
          <w:w w:val="105"/>
        </w:rPr>
        <w:t>for</w:t>
      </w:r>
      <w:r>
        <w:rPr>
          <w:spacing w:val="-16"/>
          <w:w w:val="105"/>
        </w:rPr>
        <w:t> </w:t>
      </w:r>
      <w:r>
        <w:rPr>
          <w:w w:val="105"/>
        </w:rPr>
        <w:t>making</w:t>
      </w:r>
      <w:r>
        <w:rPr>
          <w:spacing w:val="-13"/>
          <w:w w:val="105"/>
        </w:rPr>
        <w:t> </w:t>
      </w:r>
      <w:r>
        <w:rPr>
          <w:w w:val="105"/>
        </w:rPr>
        <w:t>such</w:t>
      </w:r>
      <w:r>
        <w:rPr>
          <w:spacing w:val="-8"/>
          <w:w w:val="105"/>
        </w:rPr>
        <w:t> </w:t>
      </w:r>
      <w:r>
        <w:rPr>
          <w:w w:val="105"/>
        </w:rPr>
        <w:t>determinations, and shall</w:t>
      </w:r>
      <w:r>
        <w:rPr>
          <w:spacing w:val="-1"/>
          <w:w w:val="105"/>
        </w:rPr>
        <w:t> </w:t>
      </w:r>
      <w:r>
        <w:rPr>
          <w:w w:val="105"/>
        </w:rPr>
        <w:t>not</w:t>
      </w:r>
      <w:r>
        <w:rPr>
          <w:spacing w:val="-1"/>
          <w:w w:val="105"/>
        </w:rPr>
        <w:t> </w:t>
      </w:r>
      <w:r>
        <w:rPr>
          <w:w w:val="105"/>
        </w:rPr>
        <w:t>be subject to the discretion of the Commission.</w:t>
      </w:r>
      <w:r>
        <w:rPr>
          <w:spacing w:val="80"/>
          <w:w w:val="105"/>
        </w:rPr>
        <w:t> </w:t>
      </w:r>
      <w:r>
        <w:rPr>
          <w:w w:val="105"/>
        </w:rPr>
        <w:t>The provisions of this paragraph</w:t>
      </w:r>
    </w:p>
    <w:p>
      <w:pPr>
        <w:spacing w:after="0" w:line="249" w:lineRule="auto"/>
        <w:jc w:val="both"/>
        <w:sectPr>
          <w:pgSz w:w="12240" w:h="15840"/>
          <w:pgMar w:header="0" w:footer="632" w:top="1080" w:bottom="820" w:left="1040" w:right="1020"/>
        </w:sectPr>
      </w:pPr>
    </w:p>
    <w:p>
      <w:pPr>
        <w:pStyle w:val="BodyText"/>
        <w:spacing w:line="249" w:lineRule="auto" w:before="81"/>
        <w:ind w:left="832" w:right="130"/>
        <w:jc w:val="both"/>
      </w:pPr>
      <w:r>
        <w:rPr>
          <w:w w:val="105"/>
        </w:rPr>
        <w:t>shall</w:t>
      </w:r>
      <w:r>
        <w:rPr>
          <w:spacing w:val="-16"/>
          <w:w w:val="105"/>
        </w:rPr>
        <w:t> </w:t>
      </w:r>
      <w:r>
        <w:rPr>
          <w:w w:val="105"/>
        </w:rPr>
        <w:t>not</w:t>
      </w:r>
      <w:r>
        <w:rPr>
          <w:spacing w:val="-15"/>
          <w:w w:val="105"/>
        </w:rPr>
        <w:t> </w:t>
      </w:r>
      <w:r>
        <w:rPr>
          <w:w w:val="105"/>
        </w:rPr>
        <w:t>apply</w:t>
      </w:r>
      <w:r>
        <w:rPr>
          <w:spacing w:val="-12"/>
          <w:w w:val="105"/>
        </w:rPr>
        <w:t> </w:t>
      </w:r>
      <w:r>
        <w:rPr>
          <w:w w:val="105"/>
        </w:rPr>
        <w:t>in</w:t>
      </w:r>
      <w:r>
        <w:rPr>
          <w:spacing w:val="-13"/>
          <w:w w:val="105"/>
        </w:rPr>
        <w:t> </w:t>
      </w:r>
      <w:r>
        <w:rPr>
          <w:w w:val="105"/>
        </w:rPr>
        <w:t>computing</w:t>
      </w:r>
      <w:r>
        <w:rPr>
          <w:spacing w:val="-10"/>
          <w:w w:val="105"/>
        </w:rPr>
        <w:t> </w:t>
      </w:r>
      <w:r>
        <w:rPr>
          <w:w w:val="105"/>
        </w:rPr>
        <w:t>Credited</w:t>
      </w:r>
      <w:r>
        <w:rPr>
          <w:spacing w:val="-6"/>
          <w:w w:val="105"/>
        </w:rPr>
        <w:t> </w:t>
      </w:r>
      <w:r>
        <w:rPr>
          <w:w w:val="105"/>
        </w:rPr>
        <w:t>Service</w:t>
      </w:r>
      <w:r>
        <w:rPr>
          <w:spacing w:val="-13"/>
          <w:w w:val="105"/>
        </w:rPr>
        <w:t> </w:t>
      </w:r>
      <w:r>
        <w:rPr>
          <w:w w:val="105"/>
        </w:rPr>
        <w:t>for</w:t>
      </w:r>
      <w:r>
        <w:rPr>
          <w:spacing w:val="-9"/>
          <w:w w:val="105"/>
        </w:rPr>
        <w:t> </w:t>
      </w:r>
      <w:r>
        <w:rPr>
          <w:w w:val="105"/>
        </w:rPr>
        <w:t>purposes</w:t>
      </w:r>
      <w:r>
        <w:rPr>
          <w:spacing w:val="-14"/>
          <w:w w:val="105"/>
        </w:rPr>
        <w:t> </w:t>
      </w:r>
      <w:r>
        <w:rPr>
          <w:w w:val="105"/>
        </w:rPr>
        <w:t>of</w:t>
      </w:r>
      <w:r>
        <w:rPr>
          <w:spacing w:val="-15"/>
          <w:w w:val="105"/>
        </w:rPr>
        <w:t> </w:t>
      </w:r>
      <w:r>
        <w:rPr>
          <w:w w:val="105"/>
        </w:rPr>
        <w:t>determining</w:t>
      </w:r>
      <w:r>
        <w:rPr>
          <w:spacing w:val="-13"/>
          <w:w w:val="105"/>
        </w:rPr>
        <w:t> </w:t>
      </w:r>
      <w:r>
        <w:rPr>
          <w:w w:val="105"/>
        </w:rPr>
        <w:t>eligibility</w:t>
      </w:r>
      <w:r>
        <w:rPr>
          <w:spacing w:val="-13"/>
          <w:w w:val="105"/>
        </w:rPr>
        <w:t> </w:t>
      </w:r>
      <w:r>
        <w:rPr>
          <w:w w:val="105"/>
        </w:rPr>
        <w:t>for</w:t>
      </w:r>
      <w:r>
        <w:rPr>
          <w:spacing w:val="-8"/>
          <w:w w:val="105"/>
        </w:rPr>
        <w:t> </w:t>
      </w:r>
      <w:r>
        <w:rPr>
          <w:w w:val="105"/>
        </w:rPr>
        <w:t>Normal or</w:t>
      </w:r>
      <w:r>
        <w:rPr>
          <w:spacing w:val="-4"/>
          <w:w w:val="105"/>
        </w:rPr>
        <w:t> </w:t>
      </w:r>
      <w:r>
        <w:rPr>
          <w:w w:val="105"/>
        </w:rPr>
        <w:t>Early</w:t>
      </w:r>
      <w:r>
        <w:rPr>
          <w:spacing w:val="-1"/>
          <w:w w:val="105"/>
        </w:rPr>
        <w:t> </w:t>
      </w:r>
      <w:r>
        <w:rPr>
          <w:w w:val="105"/>
        </w:rPr>
        <w:t>Retirement,</w:t>
      </w:r>
      <w:r>
        <w:rPr>
          <w:spacing w:val="-6"/>
          <w:w w:val="105"/>
        </w:rPr>
        <w:t> </w:t>
      </w:r>
      <w:r>
        <w:rPr>
          <w:w w:val="105"/>
        </w:rPr>
        <w:t>which</w:t>
      </w:r>
      <w:r>
        <w:rPr>
          <w:spacing w:val="-1"/>
          <w:w w:val="105"/>
        </w:rPr>
        <w:t> </w:t>
      </w:r>
      <w:r>
        <w:rPr>
          <w:w w:val="105"/>
        </w:rPr>
        <w:t>shall instead</w:t>
      </w:r>
      <w:r>
        <w:rPr>
          <w:spacing w:val="-1"/>
          <w:w w:val="105"/>
        </w:rPr>
        <w:t> </w:t>
      </w:r>
      <w:r>
        <w:rPr>
          <w:w w:val="105"/>
        </w:rPr>
        <w:t>remain</w:t>
      </w:r>
      <w:r>
        <w:rPr>
          <w:spacing w:val="-1"/>
          <w:w w:val="105"/>
        </w:rPr>
        <w:t> </w:t>
      </w:r>
      <w:r>
        <w:rPr>
          <w:w w:val="105"/>
        </w:rPr>
        <w:t>subject</w:t>
      </w:r>
      <w:r>
        <w:rPr>
          <w:spacing w:val="-6"/>
          <w:w w:val="105"/>
        </w:rPr>
        <w:t> </w:t>
      </w:r>
      <w:r>
        <w:rPr>
          <w:w w:val="105"/>
        </w:rPr>
        <w:t>to</w:t>
      </w:r>
      <w:r>
        <w:rPr>
          <w:spacing w:val="-1"/>
          <w:w w:val="105"/>
        </w:rPr>
        <w:t> </w:t>
      </w:r>
      <w:r>
        <w:rPr>
          <w:w w:val="105"/>
        </w:rPr>
        <w:t>the</w:t>
      </w:r>
      <w:r>
        <w:rPr>
          <w:spacing w:val="-2"/>
          <w:w w:val="105"/>
        </w:rPr>
        <w:t> </w:t>
      </w:r>
      <w:r>
        <w:rPr>
          <w:w w:val="105"/>
        </w:rPr>
        <w:t>rules</w:t>
      </w:r>
      <w:r>
        <w:rPr>
          <w:spacing w:val="-4"/>
          <w:w w:val="105"/>
        </w:rPr>
        <w:t> </w:t>
      </w:r>
      <w:r>
        <w:rPr>
          <w:w w:val="105"/>
        </w:rPr>
        <w:t>in</w:t>
      </w:r>
      <w:r>
        <w:rPr>
          <w:spacing w:val="-1"/>
          <w:w w:val="105"/>
        </w:rPr>
        <w:t> </w:t>
      </w:r>
      <w:r>
        <w:rPr>
          <w:w w:val="105"/>
        </w:rPr>
        <w:t>the</w:t>
      </w:r>
      <w:r>
        <w:rPr>
          <w:spacing w:val="-2"/>
          <w:w w:val="105"/>
        </w:rPr>
        <w:t> </w:t>
      </w:r>
      <w:r>
        <w:rPr>
          <w:w w:val="105"/>
        </w:rPr>
        <w:t>preceding</w:t>
      </w:r>
      <w:r>
        <w:rPr>
          <w:spacing w:val="-1"/>
          <w:w w:val="105"/>
        </w:rPr>
        <w:t> </w:t>
      </w:r>
      <w:r>
        <w:rPr>
          <w:w w:val="105"/>
        </w:rPr>
        <w:t>paragraph.</w:t>
      </w:r>
    </w:p>
    <w:p>
      <w:pPr>
        <w:pStyle w:val="BodyText"/>
        <w:spacing w:before="2"/>
        <w:rPr>
          <w:sz w:val="24"/>
        </w:rPr>
      </w:pPr>
    </w:p>
    <w:p>
      <w:pPr>
        <w:pStyle w:val="BodyText"/>
        <w:spacing w:line="249" w:lineRule="auto"/>
        <w:ind w:left="832" w:right="117" w:hanging="721"/>
        <w:jc w:val="both"/>
      </w:pPr>
      <w:r>
        <w:rPr>
          <w:w w:val="105"/>
        </w:rPr>
        <w:t>C-3.3</w:t>
      </w:r>
      <w:r>
        <w:rPr>
          <w:spacing w:val="80"/>
          <w:w w:val="105"/>
        </w:rPr>
        <w:t> </w:t>
      </w:r>
      <w:r>
        <w:rPr>
          <w:w w:val="105"/>
        </w:rPr>
        <w:t>For Participants Members who qualify to receive benefits under the Commission's Long Term Disability Insurance</w:t>
      </w:r>
      <w:r>
        <w:rPr>
          <w:spacing w:val="-1"/>
          <w:w w:val="105"/>
        </w:rPr>
        <w:t> </w:t>
      </w:r>
      <w:r>
        <w:rPr>
          <w:w w:val="105"/>
        </w:rPr>
        <w:t>Plan or</w:t>
      </w:r>
      <w:r>
        <w:rPr>
          <w:spacing w:val="-3"/>
          <w:w w:val="105"/>
        </w:rPr>
        <w:t> </w:t>
      </w:r>
      <w:r>
        <w:rPr>
          <w:w w:val="105"/>
        </w:rPr>
        <w:t>Comprehensive</w:t>
      </w:r>
      <w:r>
        <w:rPr>
          <w:spacing w:val="-1"/>
          <w:w w:val="105"/>
        </w:rPr>
        <w:t> </w:t>
      </w:r>
      <w:r>
        <w:rPr>
          <w:w w:val="105"/>
        </w:rPr>
        <w:t>Disability Benefits Program subsequent</w:t>
      </w:r>
      <w:r>
        <w:rPr>
          <w:spacing w:val="-5"/>
          <w:w w:val="105"/>
        </w:rPr>
        <w:t> </w:t>
      </w:r>
      <w:r>
        <w:rPr>
          <w:w w:val="105"/>
        </w:rPr>
        <w:t>to August 1, 1982, Credited Service shall include the total of full months in which the</w:t>
      </w:r>
      <w:r>
        <w:rPr>
          <w:w w:val="105"/>
        </w:rPr>
        <w:t> Member, prior to his/her Normal</w:t>
      </w:r>
      <w:r>
        <w:rPr>
          <w:spacing w:val="-2"/>
          <w:w w:val="105"/>
        </w:rPr>
        <w:t> </w:t>
      </w:r>
      <w:r>
        <w:rPr>
          <w:w w:val="105"/>
        </w:rPr>
        <w:t>Retirement</w:t>
      </w:r>
      <w:r>
        <w:rPr>
          <w:spacing w:val="-2"/>
          <w:w w:val="105"/>
        </w:rPr>
        <w:t> </w:t>
      </w:r>
      <w:r>
        <w:rPr>
          <w:w w:val="105"/>
        </w:rPr>
        <w:t>Date,</w:t>
      </w:r>
      <w:r>
        <w:rPr>
          <w:spacing w:val="-2"/>
          <w:w w:val="105"/>
        </w:rPr>
        <w:t> </w:t>
      </w:r>
      <w:r>
        <w:rPr>
          <w:w w:val="105"/>
        </w:rPr>
        <w:t>received or was entitled to receive disability benefits.</w:t>
      </w:r>
      <w:r>
        <w:rPr>
          <w:spacing w:val="40"/>
          <w:w w:val="105"/>
        </w:rPr>
        <w:t> </w:t>
      </w:r>
      <w:r>
        <w:rPr>
          <w:w w:val="105"/>
        </w:rPr>
        <w:t>Should a Member who has</w:t>
      </w:r>
      <w:r>
        <w:rPr>
          <w:w w:val="105"/>
        </w:rPr>
        <w:t> been receiving disability benefits subsequently be disqualified for further benefits, then</w:t>
      </w:r>
      <w:r>
        <w:rPr>
          <w:w w:val="105"/>
        </w:rPr>
        <w:t> the accrual of Credited</w:t>
      </w:r>
      <w:r>
        <w:rPr>
          <w:w w:val="105"/>
        </w:rPr>
        <w:t> Service under this</w:t>
      </w:r>
      <w:r>
        <w:rPr>
          <w:w w:val="105"/>
        </w:rPr>
        <w:t> provision</w:t>
      </w:r>
      <w:r>
        <w:rPr>
          <w:w w:val="105"/>
        </w:rPr>
        <w:t> shall cease</w:t>
      </w:r>
      <w:r>
        <w:rPr>
          <w:w w:val="105"/>
        </w:rPr>
        <w:t> simultaneously with the cessation of</w:t>
      </w:r>
      <w:r>
        <w:rPr>
          <w:spacing w:val="-3"/>
          <w:w w:val="105"/>
        </w:rPr>
        <w:t> </w:t>
      </w:r>
      <w:r>
        <w:rPr>
          <w:w w:val="105"/>
        </w:rPr>
        <w:t>benefits under the Commission's Long Term Disability Insurance Plan or Comprehensive Disability Benefits Program.</w:t>
      </w:r>
    </w:p>
    <w:p>
      <w:pPr>
        <w:pStyle w:val="BodyText"/>
        <w:spacing w:before="9"/>
        <w:rPr>
          <w:sz w:val="24"/>
        </w:rPr>
      </w:pPr>
    </w:p>
    <w:p>
      <w:pPr>
        <w:pStyle w:val="BodyText"/>
        <w:spacing w:line="252" w:lineRule="auto"/>
        <w:ind w:left="832" w:right="120" w:hanging="721"/>
        <w:jc w:val="both"/>
      </w:pPr>
      <w:r>
        <w:rPr>
          <w:w w:val="105"/>
        </w:rPr>
        <w:t>C-3.4</w:t>
      </w:r>
      <w:r>
        <w:rPr>
          <w:spacing w:val="80"/>
          <w:w w:val="105"/>
        </w:rPr>
        <w:t> </w:t>
      </w:r>
      <w:r>
        <w:rPr>
          <w:w w:val="105"/>
        </w:rPr>
        <w:t>For Members who have attained 10 or more years of Credited Service earned by employment with the Commission as</w:t>
      </w:r>
      <w:r>
        <w:rPr>
          <w:spacing w:val="-1"/>
          <w:w w:val="105"/>
        </w:rPr>
        <w:t> </w:t>
      </w:r>
      <w:r>
        <w:rPr>
          <w:w w:val="105"/>
        </w:rPr>
        <w:t>a career</w:t>
      </w:r>
      <w:r>
        <w:rPr>
          <w:spacing w:val="-2"/>
          <w:w w:val="105"/>
        </w:rPr>
        <w:t> </w:t>
      </w:r>
      <w:r>
        <w:rPr>
          <w:w w:val="105"/>
        </w:rPr>
        <w:t>Park Police Officer, Credited Service shall include all</w:t>
      </w:r>
      <w:r>
        <w:rPr>
          <w:spacing w:val="-3"/>
          <w:w w:val="105"/>
        </w:rPr>
        <w:t> </w:t>
      </w:r>
      <w:r>
        <w:rPr>
          <w:w w:val="105"/>
        </w:rPr>
        <w:t>periods while</w:t>
      </w:r>
      <w:r>
        <w:rPr>
          <w:w w:val="105"/>
        </w:rPr>
        <w:t> on</w:t>
      </w:r>
      <w:r>
        <w:rPr>
          <w:w w:val="105"/>
        </w:rPr>
        <w:t> approved</w:t>
      </w:r>
      <w:r>
        <w:rPr>
          <w:w w:val="105"/>
        </w:rPr>
        <w:t> leave</w:t>
      </w:r>
      <w:r>
        <w:rPr>
          <w:w w:val="105"/>
        </w:rPr>
        <w:t> of absence</w:t>
      </w:r>
      <w:r>
        <w:rPr>
          <w:w w:val="105"/>
        </w:rPr>
        <w:t> (after the</w:t>
      </w:r>
      <w:r>
        <w:rPr>
          <w:w w:val="105"/>
        </w:rPr>
        <w:t> 10</w:t>
      </w:r>
      <w:r>
        <w:rPr>
          <w:w w:val="105"/>
        </w:rPr>
        <w:t> year minimum), for</w:t>
      </w:r>
      <w:r>
        <w:rPr>
          <w:w w:val="105"/>
        </w:rPr>
        <w:t> whatever purpose</w:t>
      </w:r>
      <w:r>
        <w:rPr>
          <w:w w:val="105"/>
        </w:rPr>
        <w:t> and whether with or without pay, provided that the employee returns to active service at the end of the</w:t>
      </w:r>
      <w:r>
        <w:rPr>
          <w:spacing w:val="-9"/>
          <w:w w:val="105"/>
        </w:rPr>
        <w:t> </w:t>
      </w:r>
      <w:r>
        <w:rPr>
          <w:w w:val="105"/>
        </w:rPr>
        <w:t>leave</w:t>
      </w:r>
      <w:r>
        <w:rPr>
          <w:spacing w:val="-15"/>
          <w:w w:val="105"/>
        </w:rPr>
        <w:t> </w:t>
      </w:r>
      <w:r>
        <w:rPr>
          <w:w w:val="105"/>
        </w:rPr>
        <w:t>period,</w:t>
      </w:r>
      <w:r>
        <w:rPr>
          <w:spacing w:val="-12"/>
          <w:w w:val="105"/>
        </w:rPr>
        <w:t> </w:t>
      </w:r>
      <w:r>
        <w:rPr>
          <w:w w:val="105"/>
        </w:rPr>
        <w:t>and</w:t>
      </w:r>
      <w:r>
        <w:rPr>
          <w:spacing w:val="-8"/>
          <w:w w:val="105"/>
        </w:rPr>
        <w:t> </w:t>
      </w:r>
      <w:r>
        <w:rPr>
          <w:w w:val="105"/>
        </w:rPr>
        <w:t>provided</w:t>
      </w:r>
      <w:r>
        <w:rPr>
          <w:spacing w:val="-8"/>
          <w:w w:val="105"/>
        </w:rPr>
        <w:t> </w:t>
      </w:r>
      <w:r>
        <w:rPr>
          <w:w w:val="105"/>
        </w:rPr>
        <w:t>that,</w:t>
      </w:r>
      <w:r>
        <w:rPr>
          <w:spacing w:val="-12"/>
          <w:w w:val="105"/>
        </w:rPr>
        <w:t> </w:t>
      </w:r>
      <w:r>
        <w:rPr>
          <w:w w:val="105"/>
        </w:rPr>
        <w:t>in</w:t>
      </w:r>
      <w:r>
        <w:rPr>
          <w:spacing w:val="-8"/>
          <w:w w:val="105"/>
        </w:rPr>
        <w:t> </w:t>
      </w:r>
      <w:r>
        <w:rPr>
          <w:w w:val="105"/>
        </w:rPr>
        <w:t>cases</w:t>
      </w:r>
      <w:r>
        <w:rPr>
          <w:spacing w:val="-11"/>
          <w:w w:val="105"/>
        </w:rPr>
        <w:t> </w:t>
      </w:r>
      <w:r>
        <w:rPr>
          <w:w w:val="105"/>
        </w:rPr>
        <w:t>where</w:t>
      </w:r>
      <w:r>
        <w:rPr>
          <w:spacing w:val="-9"/>
          <w:w w:val="105"/>
        </w:rPr>
        <w:t> </w:t>
      </w:r>
      <w:r>
        <w:rPr>
          <w:w w:val="105"/>
        </w:rPr>
        <w:t>no</w:t>
      </w:r>
      <w:r>
        <w:rPr>
          <w:spacing w:val="-8"/>
          <w:w w:val="105"/>
        </w:rPr>
        <w:t> </w:t>
      </w:r>
      <w:r>
        <w:rPr>
          <w:w w:val="105"/>
        </w:rPr>
        <w:t>employee</w:t>
      </w:r>
      <w:r>
        <w:rPr>
          <w:spacing w:val="-9"/>
          <w:w w:val="105"/>
        </w:rPr>
        <w:t> </w:t>
      </w:r>
      <w:r>
        <w:rPr>
          <w:w w:val="105"/>
        </w:rPr>
        <w:t>contribution</w:t>
      </w:r>
      <w:r>
        <w:rPr>
          <w:spacing w:val="-14"/>
          <w:w w:val="105"/>
        </w:rPr>
        <w:t> </w:t>
      </w:r>
      <w:r>
        <w:rPr>
          <w:w w:val="105"/>
        </w:rPr>
        <w:t>has</w:t>
      </w:r>
      <w:r>
        <w:rPr>
          <w:spacing w:val="-11"/>
          <w:w w:val="105"/>
        </w:rPr>
        <w:t> </w:t>
      </w:r>
      <w:r>
        <w:rPr>
          <w:w w:val="105"/>
        </w:rPr>
        <w:t>been made,</w:t>
      </w:r>
      <w:r>
        <w:rPr>
          <w:spacing w:val="-12"/>
          <w:w w:val="105"/>
        </w:rPr>
        <w:t> </w:t>
      </w:r>
      <w:r>
        <w:rPr>
          <w:w w:val="105"/>
        </w:rPr>
        <w:t>the Employee</w:t>
      </w:r>
      <w:r>
        <w:rPr>
          <w:spacing w:val="-5"/>
          <w:w w:val="105"/>
        </w:rPr>
        <w:t> </w:t>
      </w:r>
      <w:r>
        <w:rPr>
          <w:w w:val="105"/>
        </w:rPr>
        <w:t>pays</w:t>
      </w:r>
      <w:r>
        <w:rPr>
          <w:spacing w:val="-7"/>
          <w:w w:val="105"/>
        </w:rPr>
        <w:t> </w:t>
      </w:r>
      <w:r>
        <w:rPr>
          <w:w w:val="105"/>
        </w:rPr>
        <w:t>to</w:t>
      </w:r>
      <w:r>
        <w:rPr>
          <w:spacing w:val="-4"/>
          <w:w w:val="105"/>
        </w:rPr>
        <w:t> </w:t>
      </w:r>
      <w:r>
        <w:rPr>
          <w:w w:val="105"/>
        </w:rPr>
        <w:t>the</w:t>
      </w:r>
      <w:r>
        <w:rPr>
          <w:spacing w:val="-5"/>
          <w:w w:val="105"/>
        </w:rPr>
        <w:t> </w:t>
      </w:r>
      <w:r>
        <w:rPr>
          <w:w w:val="105"/>
        </w:rPr>
        <w:t>Employees'</w:t>
      </w:r>
      <w:r>
        <w:rPr>
          <w:spacing w:val="-6"/>
          <w:w w:val="105"/>
        </w:rPr>
        <w:t> </w:t>
      </w:r>
      <w:r>
        <w:rPr>
          <w:w w:val="105"/>
        </w:rPr>
        <w:t>Retirement</w:t>
      </w:r>
      <w:r>
        <w:rPr>
          <w:spacing w:val="-9"/>
          <w:w w:val="105"/>
        </w:rPr>
        <w:t> </w:t>
      </w:r>
      <w:r>
        <w:rPr>
          <w:w w:val="105"/>
        </w:rPr>
        <w:t>System</w:t>
      </w:r>
      <w:r>
        <w:rPr>
          <w:spacing w:val="-5"/>
          <w:w w:val="105"/>
        </w:rPr>
        <w:t> </w:t>
      </w:r>
      <w:r>
        <w:rPr>
          <w:w w:val="105"/>
        </w:rPr>
        <w:t>within</w:t>
      </w:r>
      <w:r>
        <w:rPr>
          <w:spacing w:val="-4"/>
          <w:w w:val="105"/>
        </w:rPr>
        <w:t> </w:t>
      </w:r>
      <w:r>
        <w:rPr>
          <w:w w:val="105"/>
        </w:rPr>
        <w:t>ninety</w:t>
      </w:r>
      <w:r>
        <w:rPr>
          <w:spacing w:val="-4"/>
          <w:w w:val="105"/>
        </w:rPr>
        <w:t> </w:t>
      </w:r>
      <w:r>
        <w:rPr>
          <w:w w:val="105"/>
        </w:rPr>
        <w:t>(90)</w:t>
      </w:r>
      <w:r>
        <w:rPr>
          <w:spacing w:val="-7"/>
          <w:w w:val="105"/>
        </w:rPr>
        <w:t> </w:t>
      </w:r>
      <w:r>
        <w:rPr>
          <w:w w:val="105"/>
        </w:rPr>
        <w:t>days</w:t>
      </w:r>
      <w:r>
        <w:rPr>
          <w:spacing w:val="-7"/>
          <w:w w:val="105"/>
        </w:rPr>
        <w:t> </w:t>
      </w:r>
      <w:r>
        <w:rPr>
          <w:w w:val="105"/>
        </w:rPr>
        <w:t>of</w:t>
      </w:r>
      <w:r>
        <w:rPr>
          <w:spacing w:val="-7"/>
          <w:w w:val="105"/>
        </w:rPr>
        <w:t> </w:t>
      </w:r>
      <w:r>
        <w:rPr>
          <w:w w:val="105"/>
        </w:rPr>
        <w:t>return</w:t>
      </w:r>
      <w:r>
        <w:rPr>
          <w:spacing w:val="-4"/>
          <w:w w:val="105"/>
        </w:rPr>
        <w:t> </w:t>
      </w:r>
      <w:r>
        <w:rPr>
          <w:w w:val="105"/>
        </w:rPr>
        <w:t>to</w:t>
      </w:r>
      <w:r>
        <w:rPr>
          <w:spacing w:val="-4"/>
          <w:w w:val="105"/>
        </w:rPr>
        <w:t> </w:t>
      </w:r>
      <w:r>
        <w:rPr>
          <w:w w:val="105"/>
        </w:rPr>
        <w:t>active duty, an</w:t>
      </w:r>
      <w:r>
        <w:rPr>
          <w:w w:val="105"/>
        </w:rPr>
        <w:t> after-tax</w:t>
      </w:r>
      <w:r>
        <w:rPr>
          <w:w w:val="105"/>
        </w:rPr>
        <w:t> sum</w:t>
      </w:r>
      <w:r>
        <w:rPr>
          <w:w w:val="105"/>
        </w:rPr>
        <w:t> equal to</w:t>
      </w:r>
      <w:r>
        <w:rPr>
          <w:w w:val="105"/>
        </w:rPr>
        <w:t> the</w:t>
      </w:r>
      <w:r>
        <w:rPr>
          <w:w w:val="105"/>
        </w:rPr>
        <w:t> employee</w:t>
      </w:r>
      <w:r>
        <w:rPr>
          <w:w w:val="105"/>
        </w:rPr>
        <w:t> contributions</w:t>
      </w:r>
      <w:r>
        <w:rPr>
          <w:w w:val="105"/>
        </w:rPr>
        <w:t> which</w:t>
      </w:r>
      <w:r>
        <w:rPr>
          <w:w w:val="105"/>
        </w:rPr>
        <w:t> would</w:t>
      </w:r>
      <w:r>
        <w:rPr>
          <w:w w:val="105"/>
        </w:rPr>
        <w:t> have</w:t>
      </w:r>
      <w:r>
        <w:rPr>
          <w:w w:val="105"/>
        </w:rPr>
        <w:t> been</w:t>
      </w:r>
      <w:r>
        <w:rPr>
          <w:w w:val="105"/>
        </w:rPr>
        <w:t> paid</w:t>
      </w:r>
      <w:r>
        <w:rPr>
          <w:w w:val="105"/>
        </w:rPr>
        <w:t> had normal</w:t>
      </w:r>
      <w:r>
        <w:rPr>
          <w:spacing w:val="-15"/>
          <w:w w:val="105"/>
        </w:rPr>
        <w:t> </w:t>
      </w:r>
      <w:r>
        <w:rPr>
          <w:w w:val="105"/>
        </w:rPr>
        <w:t>contributions</w:t>
      </w:r>
      <w:r>
        <w:rPr>
          <w:spacing w:val="-13"/>
          <w:w w:val="105"/>
        </w:rPr>
        <w:t> </w:t>
      </w:r>
      <w:r>
        <w:rPr>
          <w:w w:val="105"/>
        </w:rPr>
        <w:t>been</w:t>
      </w:r>
      <w:r>
        <w:rPr>
          <w:spacing w:val="-10"/>
          <w:w w:val="105"/>
        </w:rPr>
        <w:t> </w:t>
      </w:r>
      <w:r>
        <w:rPr>
          <w:w w:val="105"/>
        </w:rPr>
        <w:t>made.</w:t>
      </w:r>
      <w:r>
        <w:rPr>
          <w:spacing w:val="32"/>
          <w:w w:val="105"/>
        </w:rPr>
        <w:t> </w:t>
      </w:r>
      <w:r>
        <w:rPr>
          <w:w w:val="105"/>
        </w:rPr>
        <w:t>If</w:t>
      </w:r>
      <w:r>
        <w:rPr>
          <w:spacing w:val="-13"/>
          <w:w w:val="105"/>
        </w:rPr>
        <w:t> </w:t>
      </w:r>
      <w:r>
        <w:rPr>
          <w:w w:val="105"/>
        </w:rPr>
        <w:t>he/she</w:t>
      </w:r>
      <w:r>
        <w:rPr>
          <w:spacing w:val="-11"/>
          <w:w w:val="105"/>
        </w:rPr>
        <w:t> </w:t>
      </w:r>
      <w:r>
        <w:rPr>
          <w:w w:val="105"/>
        </w:rPr>
        <w:t>does</w:t>
      </w:r>
      <w:r>
        <w:rPr>
          <w:spacing w:val="-13"/>
          <w:w w:val="105"/>
        </w:rPr>
        <w:t> </w:t>
      </w:r>
      <w:r>
        <w:rPr>
          <w:w w:val="105"/>
        </w:rPr>
        <w:t>not,</w:t>
      </w:r>
      <w:r>
        <w:rPr>
          <w:spacing w:val="-16"/>
          <w:w w:val="105"/>
        </w:rPr>
        <w:t> </w:t>
      </w:r>
      <w:r>
        <w:rPr>
          <w:w w:val="105"/>
        </w:rPr>
        <w:t>then</w:t>
      </w:r>
      <w:r>
        <w:rPr>
          <w:spacing w:val="-9"/>
          <w:w w:val="105"/>
        </w:rPr>
        <w:t> </w:t>
      </w:r>
      <w:r>
        <w:rPr>
          <w:w w:val="105"/>
        </w:rPr>
        <w:t>no portion</w:t>
      </w:r>
      <w:r>
        <w:rPr>
          <w:spacing w:val="-10"/>
          <w:w w:val="105"/>
        </w:rPr>
        <w:t> </w:t>
      </w:r>
      <w:r>
        <w:rPr>
          <w:w w:val="105"/>
        </w:rPr>
        <w:t>of</w:t>
      </w:r>
      <w:r>
        <w:rPr>
          <w:spacing w:val="-14"/>
          <w:w w:val="105"/>
        </w:rPr>
        <w:t> </w:t>
      </w:r>
      <w:r>
        <w:rPr>
          <w:w w:val="105"/>
        </w:rPr>
        <w:t>the</w:t>
      </w:r>
      <w:r>
        <w:rPr>
          <w:spacing w:val="-11"/>
          <w:w w:val="105"/>
        </w:rPr>
        <w:t> </w:t>
      </w:r>
      <w:r>
        <w:rPr>
          <w:w w:val="105"/>
        </w:rPr>
        <w:t>period</w:t>
      </w:r>
      <w:r>
        <w:rPr>
          <w:spacing w:val="-10"/>
          <w:w w:val="105"/>
        </w:rPr>
        <w:t> </w:t>
      </w:r>
      <w:r>
        <w:rPr>
          <w:w w:val="105"/>
        </w:rPr>
        <w:t>while</w:t>
      </w:r>
      <w:r>
        <w:rPr>
          <w:spacing w:val="-11"/>
          <w:w w:val="105"/>
        </w:rPr>
        <w:t> </w:t>
      </w:r>
      <w:r>
        <w:rPr>
          <w:w w:val="105"/>
        </w:rPr>
        <w:t>on</w:t>
      </w:r>
      <w:r>
        <w:rPr>
          <w:spacing w:val="-10"/>
          <w:w w:val="105"/>
        </w:rPr>
        <w:t> </w:t>
      </w:r>
      <w:r>
        <w:rPr>
          <w:w w:val="105"/>
        </w:rPr>
        <w:t>leave of absence shall be counted as Credited Service.</w:t>
      </w:r>
    </w:p>
    <w:p>
      <w:pPr>
        <w:pStyle w:val="BodyText"/>
        <w:spacing w:before="6"/>
        <w:rPr>
          <w:sz w:val="22"/>
        </w:rPr>
      </w:pPr>
    </w:p>
    <w:p>
      <w:pPr>
        <w:pStyle w:val="BodyText"/>
        <w:spacing w:line="252" w:lineRule="auto"/>
        <w:ind w:left="832" w:right="126"/>
        <w:jc w:val="both"/>
      </w:pPr>
      <w:r>
        <w:rPr>
          <w:w w:val="105"/>
        </w:rPr>
        <w:t>For Members who have attained less than 10 years</w:t>
      </w:r>
      <w:r>
        <w:rPr>
          <w:spacing w:val="-2"/>
          <w:w w:val="105"/>
        </w:rPr>
        <w:t> </w:t>
      </w:r>
      <w:r>
        <w:rPr>
          <w:w w:val="105"/>
        </w:rPr>
        <w:t>of Credited Service earned by employment with the Commission as</w:t>
      </w:r>
      <w:r>
        <w:rPr>
          <w:spacing w:val="-1"/>
          <w:w w:val="105"/>
        </w:rPr>
        <w:t> </w:t>
      </w:r>
      <w:r>
        <w:rPr>
          <w:w w:val="105"/>
        </w:rPr>
        <w:t>a career</w:t>
      </w:r>
      <w:r>
        <w:rPr>
          <w:spacing w:val="-2"/>
          <w:w w:val="105"/>
        </w:rPr>
        <w:t> </w:t>
      </w:r>
      <w:r>
        <w:rPr>
          <w:w w:val="105"/>
        </w:rPr>
        <w:t>Park Police Officer, Credited Service shall include all</w:t>
      </w:r>
      <w:r>
        <w:rPr>
          <w:spacing w:val="-4"/>
          <w:w w:val="105"/>
        </w:rPr>
        <w:t> </w:t>
      </w:r>
      <w:r>
        <w:rPr>
          <w:w w:val="105"/>
        </w:rPr>
        <w:t>periods while on approved leave of absence (before the 10 year minimum), for whatever purpose and whether with or without pay, provided that the employee returns to active service at the end of the</w:t>
      </w:r>
      <w:r>
        <w:rPr>
          <w:spacing w:val="-9"/>
          <w:w w:val="105"/>
        </w:rPr>
        <w:t> </w:t>
      </w:r>
      <w:r>
        <w:rPr>
          <w:w w:val="105"/>
        </w:rPr>
        <w:t>leave</w:t>
      </w:r>
      <w:r>
        <w:rPr>
          <w:spacing w:val="-15"/>
          <w:w w:val="105"/>
        </w:rPr>
        <w:t> </w:t>
      </w:r>
      <w:r>
        <w:rPr>
          <w:w w:val="105"/>
        </w:rPr>
        <w:t>period,</w:t>
      </w:r>
      <w:r>
        <w:rPr>
          <w:spacing w:val="-13"/>
          <w:w w:val="105"/>
        </w:rPr>
        <w:t> </w:t>
      </w:r>
      <w:r>
        <w:rPr>
          <w:w w:val="105"/>
        </w:rPr>
        <w:t>and</w:t>
      </w:r>
      <w:r>
        <w:rPr>
          <w:spacing w:val="-8"/>
          <w:w w:val="105"/>
        </w:rPr>
        <w:t> </w:t>
      </w:r>
      <w:r>
        <w:rPr>
          <w:w w:val="105"/>
        </w:rPr>
        <w:t>provided</w:t>
      </w:r>
      <w:r>
        <w:rPr>
          <w:spacing w:val="-8"/>
          <w:w w:val="105"/>
        </w:rPr>
        <w:t> </w:t>
      </w:r>
      <w:r>
        <w:rPr>
          <w:w w:val="105"/>
        </w:rPr>
        <w:t>that,</w:t>
      </w:r>
      <w:r>
        <w:rPr>
          <w:spacing w:val="-13"/>
          <w:w w:val="105"/>
        </w:rPr>
        <w:t> </w:t>
      </w:r>
      <w:r>
        <w:rPr>
          <w:w w:val="105"/>
        </w:rPr>
        <w:t>in</w:t>
      </w:r>
      <w:r>
        <w:rPr>
          <w:spacing w:val="-8"/>
          <w:w w:val="105"/>
        </w:rPr>
        <w:t> </w:t>
      </w:r>
      <w:r>
        <w:rPr>
          <w:w w:val="105"/>
        </w:rPr>
        <w:t>cases</w:t>
      </w:r>
      <w:r>
        <w:rPr>
          <w:spacing w:val="-11"/>
          <w:w w:val="105"/>
        </w:rPr>
        <w:t> </w:t>
      </w:r>
      <w:r>
        <w:rPr>
          <w:w w:val="105"/>
        </w:rPr>
        <w:t>where no</w:t>
      </w:r>
      <w:r>
        <w:rPr>
          <w:spacing w:val="-8"/>
          <w:w w:val="105"/>
        </w:rPr>
        <w:t> </w:t>
      </w:r>
      <w:r>
        <w:rPr>
          <w:w w:val="105"/>
        </w:rPr>
        <w:t>employee</w:t>
      </w:r>
      <w:r>
        <w:rPr>
          <w:spacing w:val="-9"/>
          <w:w w:val="105"/>
        </w:rPr>
        <w:t> </w:t>
      </w:r>
      <w:r>
        <w:rPr>
          <w:w w:val="105"/>
        </w:rPr>
        <w:t>contribution</w:t>
      </w:r>
      <w:r>
        <w:rPr>
          <w:spacing w:val="-14"/>
          <w:w w:val="105"/>
        </w:rPr>
        <w:t> </w:t>
      </w:r>
      <w:r>
        <w:rPr>
          <w:w w:val="105"/>
        </w:rPr>
        <w:t>has</w:t>
      </w:r>
      <w:r>
        <w:rPr>
          <w:spacing w:val="-11"/>
          <w:w w:val="105"/>
        </w:rPr>
        <w:t> </w:t>
      </w:r>
      <w:r>
        <w:rPr>
          <w:w w:val="105"/>
        </w:rPr>
        <w:t>been</w:t>
      </w:r>
      <w:r>
        <w:rPr>
          <w:spacing w:val="-8"/>
          <w:w w:val="105"/>
        </w:rPr>
        <w:t> </w:t>
      </w:r>
      <w:r>
        <w:rPr>
          <w:w w:val="105"/>
        </w:rPr>
        <w:t>made,</w:t>
      </w:r>
      <w:r>
        <w:rPr>
          <w:spacing w:val="-13"/>
          <w:w w:val="105"/>
        </w:rPr>
        <w:t> </w:t>
      </w:r>
      <w:r>
        <w:rPr>
          <w:w w:val="105"/>
        </w:rPr>
        <w:t>the employee</w:t>
      </w:r>
      <w:r>
        <w:rPr>
          <w:spacing w:val="-8"/>
          <w:w w:val="105"/>
        </w:rPr>
        <w:t> </w:t>
      </w:r>
      <w:r>
        <w:rPr>
          <w:w w:val="105"/>
        </w:rPr>
        <w:t>pays</w:t>
      </w:r>
      <w:r>
        <w:rPr>
          <w:spacing w:val="-9"/>
          <w:w w:val="105"/>
        </w:rPr>
        <w:t> </w:t>
      </w:r>
      <w:r>
        <w:rPr>
          <w:w w:val="105"/>
        </w:rPr>
        <w:t>to the</w:t>
      </w:r>
      <w:r>
        <w:rPr>
          <w:spacing w:val="-1"/>
          <w:w w:val="105"/>
        </w:rPr>
        <w:t> </w:t>
      </w:r>
      <w:r>
        <w:rPr>
          <w:w w:val="105"/>
        </w:rPr>
        <w:t>Employees'</w:t>
      </w:r>
      <w:r>
        <w:rPr>
          <w:spacing w:val="-2"/>
          <w:w w:val="105"/>
        </w:rPr>
        <w:t> </w:t>
      </w:r>
      <w:r>
        <w:rPr>
          <w:w w:val="105"/>
        </w:rPr>
        <w:t>Retirement</w:t>
      </w:r>
      <w:r>
        <w:rPr>
          <w:spacing w:val="-5"/>
          <w:w w:val="105"/>
        </w:rPr>
        <w:t> </w:t>
      </w:r>
      <w:r>
        <w:rPr>
          <w:w w:val="105"/>
        </w:rPr>
        <w:t>System</w:t>
      </w:r>
      <w:r>
        <w:rPr>
          <w:spacing w:val="-1"/>
          <w:w w:val="105"/>
        </w:rPr>
        <w:t> </w:t>
      </w:r>
      <w:r>
        <w:rPr>
          <w:w w:val="105"/>
        </w:rPr>
        <w:t>within</w:t>
      </w:r>
      <w:r>
        <w:rPr>
          <w:spacing w:val="-7"/>
          <w:w w:val="105"/>
        </w:rPr>
        <w:t> </w:t>
      </w:r>
      <w:r>
        <w:rPr>
          <w:w w:val="105"/>
        </w:rPr>
        <w:t>ninety (90)</w:t>
      </w:r>
      <w:r>
        <w:rPr>
          <w:spacing w:val="-3"/>
          <w:w w:val="105"/>
        </w:rPr>
        <w:t> </w:t>
      </w:r>
      <w:r>
        <w:rPr>
          <w:w w:val="105"/>
        </w:rPr>
        <w:t>days</w:t>
      </w:r>
      <w:r>
        <w:rPr>
          <w:spacing w:val="-2"/>
          <w:w w:val="105"/>
        </w:rPr>
        <w:t> </w:t>
      </w:r>
      <w:r>
        <w:rPr>
          <w:w w:val="105"/>
        </w:rPr>
        <w:t>of</w:t>
      </w:r>
      <w:r>
        <w:rPr>
          <w:spacing w:val="-3"/>
          <w:w w:val="105"/>
        </w:rPr>
        <w:t> </w:t>
      </w:r>
      <w:r>
        <w:rPr>
          <w:w w:val="105"/>
        </w:rPr>
        <w:t>return to active duty,</w:t>
      </w:r>
      <w:r>
        <w:rPr>
          <w:spacing w:val="-16"/>
          <w:w w:val="105"/>
        </w:rPr>
        <w:t> </w:t>
      </w:r>
      <w:r>
        <w:rPr>
          <w:w w:val="105"/>
        </w:rPr>
        <w:t>an</w:t>
      </w:r>
      <w:r>
        <w:rPr>
          <w:spacing w:val="-15"/>
          <w:w w:val="105"/>
        </w:rPr>
        <w:t> </w:t>
      </w:r>
      <w:r>
        <w:rPr>
          <w:w w:val="105"/>
        </w:rPr>
        <w:t>after-tax</w:t>
      </w:r>
      <w:r>
        <w:rPr>
          <w:spacing w:val="-13"/>
          <w:w w:val="105"/>
        </w:rPr>
        <w:t> </w:t>
      </w:r>
      <w:r>
        <w:rPr>
          <w:w w:val="105"/>
        </w:rPr>
        <w:t>sum</w:t>
      </w:r>
      <w:r>
        <w:rPr>
          <w:spacing w:val="-13"/>
          <w:w w:val="105"/>
        </w:rPr>
        <w:t> </w:t>
      </w:r>
      <w:r>
        <w:rPr>
          <w:w w:val="105"/>
        </w:rPr>
        <w:t>equal</w:t>
      </w:r>
      <w:r>
        <w:rPr>
          <w:spacing w:val="-16"/>
          <w:w w:val="105"/>
        </w:rPr>
        <w:t> </w:t>
      </w:r>
      <w:r>
        <w:rPr>
          <w:w w:val="105"/>
        </w:rPr>
        <w:t>to</w:t>
      </w:r>
      <w:r>
        <w:rPr>
          <w:spacing w:val="-12"/>
          <w:w w:val="105"/>
        </w:rPr>
        <w:t> </w:t>
      </w:r>
      <w:r>
        <w:rPr>
          <w:w w:val="105"/>
        </w:rPr>
        <w:t>the</w:t>
      </w:r>
      <w:r>
        <w:rPr>
          <w:spacing w:val="-13"/>
          <w:w w:val="105"/>
        </w:rPr>
        <w:t> </w:t>
      </w:r>
      <w:r>
        <w:rPr>
          <w:w w:val="105"/>
        </w:rPr>
        <w:t>employer</w:t>
      </w:r>
      <w:r>
        <w:rPr>
          <w:spacing w:val="-16"/>
          <w:w w:val="105"/>
        </w:rPr>
        <w:t> </w:t>
      </w:r>
      <w:r>
        <w:rPr>
          <w:w w:val="105"/>
        </w:rPr>
        <w:t>and</w:t>
      </w:r>
      <w:r>
        <w:rPr>
          <w:spacing w:val="-12"/>
          <w:w w:val="105"/>
        </w:rPr>
        <w:t> </w:t>
      </w:r>
      <w:r>
        <w:rPr>
          <w:w w:val="105"/>
        </w:rPr>
        <w:t>employee</w:t>
      </w:r>
      <w:r>
        <w:rPr>
          <w:spacing w:val="-13"/>
          <w:w w:val="105"/>
        </w:rPr>
        <w:t> </w:t>
      </w:r>
      <w:r>
        <w:rPr>
          <w:w w:val="105"/>
        </w:rPr>
        <w:t>contributions</w:t>
      </w:r>
      <w:r>
        <w:rPr>
          <w:spacing w:val="-15"/>
          <w:w w:val="105"/>
        </w:rPr>
        <w:t> </w:t>
      </w:r>
      <w:r>
        <w:rPr>
          <w:w w:val="105"/>
        </w:rPr>
        <w:t>which</w:t>
      </w:r>
      <w:r>
        <w:rPr>
          <w:spacing w:val="-12"/>
          <w:w w:val="105"/>
        </w:rPr>
        <w:t> </w:t>
      </w:r>
      <w:r>
        <w:rPr>
          <w:w w:val="105"/>
        </w:rPr>
        <w:t>would</w:t>
      </w:r>
      <w:r>
        <w:rPr>
          <w:spacing w:val="-12"/>
          <w:w w:val="105"/>
        </w:rPr>
        <w:t> </w:t>
      </w:r>
      <w:r>
        <w:rPr>
          <w:w w:val="105"/>
        </w:rPr>
        <w:t>have</w:t>
      </w:r>
      <w:r>
        <w:rPr>
          <w:spacing w:val="-13"/>
          <w:w w:val="105"/>
        </w:rPr>
        <w:t> </w:t>
      </w:r>
      <w:r>
        <w:rPr>
          <w:w w:val="105"/>
        </w:rPr>
        <w:t>been paid</w:t>
      </w:r>
      <w:r>
        <w:rPr>
          <w:spacing w:val="-11"/>
          <w:w w:val="105"/>
        </w:rPr>
        <w:t> </w:t>
      </w:r>
      <w:r>
        <w:rPr>
          <w:w w:val="105"/>
        </w:rPr>
        <w:t>had</w:t>
      </w:r>
      <w:r>
        <w:rPr>
          <w:spacing w:val="-10"/>
          <w:w w:val="105"/>
        </w:rPr>
        <w:t> </w:t>
      </w:r>
      <w:r>
        <w:rPr>
          <w:w w:val="105"/>
        </w:rPr>
        <w:t>normal</w:t>
      </w:r>
      <w:r>
        <w:rPr>
          <w:spacing w:val="-15"/>
          <w:w w:val="105"/>
        </w:rPr>
        <w:t> </w:t>
      </w:r>
      <w:r>
        <w:rPr>
          <w:w w:val="105"/>
        </w:rPr>
        <w:t>contributions</w:t>
      </w:r>
      <w:r>
        <w:rPr>
          <w:spacing w:val="-13"/>
          <w:w w:val="105"/>
        </w:rPr>
        <w:t> </w:t>
      </w:r>
      <w:r>
        <w:rPr>
          <w:w w:val="105"/>
        </w:rPr>
        <w:t>been</w:t>
      </w:r>
      <w:r>
        <w:rPr>
          <w:spacing w:val="-10"/>
          <w:w w:val="105"/>
        </w:rPr>
        <w:t> </w:t>
      </w:r>
      <w:r>
        <w:rPr>
          <w:w w:val="105"/>
        </w:rPr>
        <w:t>made.</w:t>
      </w:r>
      <w:r>
        <w:rPr>
          <w:spacing w:val="32"/>
          <w:w w:val="105"/>
        </w:rPr>
        <w:t> </w:t>
      </w:r>
      <w:r>
        <w:rPr>
          <w:w w:val="105"/>
        </w:rPr>
        <w:t>If</w:t>
      </w:r>
      <w:r>
        <w:rPr>
          <w:spacing w:val="-13"/>
          <w:w w:val="105"/>
        </w:rPr>
        <w:t> </w:t>
      </w:r>
      <w:r>
        <w:rPr>
          <w:w w:val="105"/>
        </w:rPr>
        <w:t>he/she</w:t>
      </w:r>
      <w:r>
        <w:rPr>
          <w:spacing w:val="-11"/>
          <w:w w:val="105"/>
        </w:rPr>
        <w:t> </w:t>
      </w:r>
      <w:r>
        <w:rPr>
          <w:w w:val="105"/>
        </w:rPr>
        <w:t>does</w:t>
      </w:r>
      <w:r>
        <w:rPr>
          <w:spacing w:val="-13"/>
          <w:w w:val="105"/>
        </w:rPr>
        <w:t> </w:t>
      </w:r>
      <w:r>
        <w:rPr>
          <w:w w:val="105"/>
        </w:rPr>
        <w:t>not,</w:t>
      </w:r>
      <w:r>
        <w:rPr>
          <w:spacing w:val="-16"/>
          <w:w w:val="105"/>
        </w:rPr>
        <w:t> </w:t>
      </w:r>
      <w:r>
        <w:rPr>
          <w:w w:val="105"/>
        </w:rPr>
        <w:t>then</w:t>
      </w:r>
      <w:r>
        <w:rPr>
          <w:spacing w:val="-9"/>
          <w:w w:val="105"/>
        </w:rPr>
        <w:t> </w:t>
      </w:r>
      <w:r>
        <w:rPr>
          <w:w w:val="105"/>
        </w:rPr>
        <w:t>no</w:t>
      </w:r>
      <w:r>
        <w:rPr>
          <w:spacing w:val="-10"/>
          <w:w w:val="105"/>
        </w:rPr>
        <w:t> </w:t>
      </w:r>
      <w:r>
        <w:rPr>
          <w:w w:val="105"/>
        </w:rPr>
        <w:t>portion</w:t>
      </w:r>
      <w:r>
        <w:rPr>
          <w:spacing w:val="-16"/>
          <w:w w:val="105"/>
        </w:rPr>
        <w:t> </w:t>
      </w:r>
      <w:r>
        <w:rPr>
          <w:w w:val="105"/>
        </w:rPr>
        <w:t>of</w:t>
      </w:r>
      <w:r>
        <w:rPr>
          <w:spacing w:val="-13"/>
          <w:w w:val="105"/>
        </w:rPr>
        <w:t> </w:t>
      </w:r>
      <w:r>
        <w:rPr>
          <w:w w:val="105"/>
        </w:rPr>
        <w:t>the</w:t>
      </w:r>
      <w:r>
        <w:rPr>
          <w:spacing w:val="-11"/>
          <w:w w:val="105"/>
        </w:rPr>
        <w:t> </w:t>
      </w:r>
      <w:r>
        <w:rPr>
          <w:w w:val="105"/>
        </w:rPr>
        <w:t>period</w:t>
      </w:r>
      <w:r>
        <w:rPr>
          <w:spacing w:val="-10"/>
          <w:w w:val="105"/>
        </w:rPr>
        <w:t> </w:t>
      </w:r>
      <w:r>
        <w:rPr>
          <w:w w:val="105"/>
        </w:rPr>
        <w:t>while on leave of absence shall be counted as Credited Service.</w:t>
      </w:r>
    </w:p>
    <w:p>
      <w:pPr>
        <w:pStyle w:val="BodyText"/>
        <w:spacing w:before="3"/>
      </w:pPr>
    </w:p>
    <w:p>
      <w:pPr>
        <w:pStyle w:val="BodyText"/>
        <w:spacing w:line="247" w:lineRule="auto"/>
        <w:ind w:left="832" w:right="127"/>
        <w:jc w:val="both"/>
      </w:pPr>
      <w:r>
        <w:rPr>
          <w:w w:val="105"/>
        </w:rPr>
        <w:t>This provision shall</w:t>
      </w:r>
      <w:r>
        <w:rPr>
          <w:spacing w:val="-2"/>
          <w:w w:val="105"/>
        </w:rPr>
        <w:t> </w:t>
      </w:r>
      <w:r>
        <w:rPr>
          <w:w w:val="105"/>
        </w:rPr>
        <w:t>not be construed so as to remove any Credited Service that a</w:t>
      </w:r>
      <w:r>
        <w:rPr>
          <w:w w:val="105"/>
        </w:rPr>
        <w:t> Member had attained prior to July 1, 1990.</w:t>
      </w:r>
    </w:p>
    <w:p>
      <w:pPr>
        <w:pStyle w:val="BodyText"/>
        <w:spacing w:before="7"/>
        <w:rPr>
          <w:sz w:val="24"/>
        </w:rPr>
      </w:pPr>
    </w:p>
    <w:p>
      <w:pPr>
        <w:pStyle w:val="BodyText"/>
        <w:ind w:left="112"/>
      </w:pPr>
      <w:r>
        <w:rPr>
          <w:w w:val="105"/>
        </w:rPr>
        <w:t>C-3.5</w:t>
      </w:r>
      <w:r>
        <w:rPr>
          <w:spacing w:val="23"/>
          <w:w w:val="105"/>
        </w:rPr>
        <w:t>  </w:t>
      </w:r>
      <w:r>
        <w:rPr>
          <w:w w:val="105"/>
          <w:u w:val="single"/>
        </w:rPr>
        <w:t>Purchase</w:t>
      </w:r>
      <w:r>
        <w:rPr>
          <w:spacing w:val="-7"/>
          <w:w w:val="105"/>
          <w:u w:val="single"/>
        </w:rPr>
        <w:t> </w:t>
      </w:r>
      <w:r>
        <w:rPr>
          <w:w w:val="105"/>
          <w:u w:val="single"/>
        </w:rPr>
        <w:t>of</w:t>
      </w:r>
      <w:r>
        <w:rPr>
          <w:spacing w:val="-8"/>
          <w:w w:val="105"/>
          <w:u w:val="single"/>
        </w:rPr>
        <w:t> </w:t>
      </w:r>
      <w:r>
        <w:rPr>
          <w:w w:val="105"/>
          <w:u w:val="single"/>
        </w:rPr>
        <w:t>Credited</w:t>
      </w:r>
      <w:r>
        <w:rPr>
          <w:spacing w:val="-5"/>
          <w:w w:val="105"/>
          <w:u w:val="single"/>
        </w:rPr>
        <w:t> </w:t>
      </w:r>
      <w:r>
        <w:rPr>
          <w:spacing w:val="-2"/>
          <w:w w:val="105"/>
          <w:u w:val="single"/>
        </w:rPr>
        <w:t>Service</w:t>
      </w:r>
      <w:r>
        <w:rPr>
          <w:spacing w:val="-2"/>
          <w:w w:val="105"/>
        </w:rPr>
        <w:t>.</w:t>
      </w:r>
    </w:p>
    <w:p>
      <w:pPr>
        <w:pStyle w:val="BodyText"/>
        <w:spacing w:before="2"/>
        <w:rPr>
          <w:sz w:val="16"/>
        </w:rPr>
      </w:pPr>
    </w:p>
    <w:p>
      <w:pPr>
        <w:pStyle w:val="ListParagraph"/>
        <w:numPr>
          <w:ilvl w:val="0"/>
          <w:numId w:val="28"/>
        </w:numPr>
        <w:tabs>
          <w:tab w:pos="1514" w:val="left" w:leader="none"/>
          <w:tab w:pos="1517" w:val="left" w:leader="none"/>
        </w:tabs>
        <w:spacing w:line="252" w:lineRule="auto" w:before="97" w:after="0"/>
        <w:ind w:left="1517" w:right="143" w:hanging="707"/>
        <w:jc w:val="both"/>
        <w:rPr>
          <w:sz w:val="23"/>
        </w:rPr>
      </w:pPr>
      <w:r>
        <w:rPr>
          <w:w w:val="105"/>
          <w:sz w:val="23"/>
        </w:rPr>
        <w:t>Service Eligible for Purchase.</w:t>
      </w:r>
      <w:r>
        <w:rPr>
          <w:spacing w:val="40"/>
          <w:w w:val="105"/>
          <w:sz w:val="23"/>
        </w:rPr>
        <w:t> </w:t>
      </w:r>
      <w:r>
        <w:rPr>
          <w:w w:val="105"/>
          <w:sz w:val="23"/>
        </w:rPr>
        <w:t>Effective as of</w:t>
      </w:r>
      <w:r>
        <w:rPr>
          <w:spacing w:val="-1"/>
          <w:w w:val="105"/>
          <w:sz w:val="23"/>
        </w:rPr>
        <w:t> </w:t>
      </w:r>
      <w:r>
        <w:rPr>
          <w:w w:val="105"/>
          <w:sz w:val="23"/>
        </w:rPr>
        <w:t>July 1, 2017,</w:t>
      </w:r>
      <w:r>
        <w:rPr>
          <w:spacing w:val="-3"/>
          <w:w w:val="105"/>
          <w:sz w:val="23"/>
        </w:rPr>
        <w:t> </w:t>
      </w:r>
      <w:r>
        <w:rPr>
          <w:w w:val="105"/>
          <w:sz w:val="23"/>
        </w:rPr>
        <w:t>a Participant</w:t>
      </w:r>
      <w:r>
        <w:rPr>
          <w:spacing w:val="-3"/>
          <w:w w:val="105"/>
          <w:sz w:val="23"/>
        </w:rPr>
        <w:t> </w:t>
      </w:r>
      <w:r>
        <w:rPr>
          <w:w w:val="105"/>
          <w:sz w:val="23"/>
        </w:rPr>
        <w:t>in Plan C</w:t>
      </w:r>
      <w:r>
        <w:rPr>
          <w:spacing w:val="-2"/>
          <w:w w:val="105"/>
          <w:sz w:val="23"/>
        </w:rPr>
        <w:t> </w:t>
      </w:r>
      <w:r>
        <w:rPr>
          <w:w w:val="105"/>
          <w:sz w:val="23"/>
        </w:rPr>
        <w:t>may elect to purchase additional Credited Service not to exceed a total of two (2) years for certain time in public service and qualified as follows:</w:t>
      </w:r>
    </w:p>
    <w:p>
      <w:pPr>
        <w:pStyle w:val="BodyText"/>
        <w:rPr>
          <w:sz w:val="24"/>
        </w:rPr>
      </w:pPr>
    </w:p>
    <w:p>
      <w:pPr>
        <w:pStyle w:val="ListParagraph"/>
        <w:numPr>
          <w:ilvl w:val="1"/>
          <w:numId w:val="28"/>
        </w:numPr>
        <w:tabs>
          <w:tab w:pos="2273" w:val="left" w:leader="none"/>
        </w:tabs>
        <w:spacing w:line="249" w:lineRule="auto" w:before="0" w:after="0"/>
        <w:ind w:left="2273" w:right="129" w:hanging="721"/>
        <w:jc w:val="both"/>
        <w:rPr>
          <w:sz w:val="23"/>
        </w:rPr>
      </w:pPr>
      <w:r>
        <w:rPr>
          <w:w w:val="105"/>
          <w:sz w:val="23"/>
        </w:rPr>
        <w:t>Except</w:t>
      </w:r>
      <w:r>
        <w:rPr>
          <w:spacing w:val="-2"/>
          <w:w w:val="105"/>
          <w:sz w:val="23"/>
        </w:rPr>
        <w:t> </w:t>
      </w:r>
      <w:r>
        <w:rPr>
          <w:w w:val="105"/>
          <w:sz w:val="23"/>
        </w:rPr>
        <w:t>to the extent</w:t>
      </w:r>
      <w:r>
        <w:rPr>
          <w:spacing w:val="-2"/>
          <w:w w:val="105"/>
          <w:sz w:val="23"/>
        </w:rPr>
        <w:t> </w:t>
      </w:r>
      <w:r>
        <w:rPr>
          <w:w w:val="105"/>
          <w:sz w:val="23"/>
        </w:rPr>
        <w:t>that</w:t>
      </w:r>
      <w:r>
        <w:rPr>
          <w:spacing w:val="-2"/>
          <w:w w:val="105"/>
          <w:sz w:val="23"/>
        </w:rPr>
        <w:t> </w:t>
      </w:r>
      <w:r>
        <w:rPr>
          <w:w w:val="105"/>
          <w:sz w:val="23"/>
        </w:rPr>
        <w:t>credit</w:t>
      </w:r>
      <w:r>
        <w:rPr>
          <w:spacing w:val="-2"/>
          <w:w w:val="105"/>
          <w:sz w:val="23"/>
        </w:rPr>
        <w:t> </w:t>
      </w:r>
      <w:r>
        <w:rPr>
          <w:w w:val="105"/>
          <w:sz w:val="23"/>
        </w:rPr>
        <w:t>for that</w:t>
      </w:r>
      <w:r>
        <w:rPr>
          <w:spacing w:val="-2"/>
          <w:w w:val="105"/>
          <w:sz w:val="23"/>
        </w:rPr>
        <w:t> </w:t>
      </w:r>
      <w:r>
        <w:rPr>
          <w:w w:val="105"/>
          <w:sz w:val="23"/>
        </w:rPr>
        <w:t>period already is allowed under this Plan as</w:t>
      </w:r>
      <w:r>
        <w:rPr>
          <w:spacing w:val="-14"/>
          <w:w w:val="105"/>
          <w:sz w:val="23"/>
        </w:rPr>
        <w:t> </w:t>
      </w:r>
      <w:r>
        <w:rPr>
          <w:w w:val="105"/>
          <w:sz w:val="23"/>
        </w:rPr>
        <w:t>a</w:t>
      </w:r>
      <w:r>
        <w:rPr>
          <w:spacing w:val="-12"/>
          <w:w w:val="105"/>
          <w:sz w:val="23"/>
        </w:rPr>
        <w:t> </w:t>
      </w:r>
      <w:r>
        <w:rPr>
          <w:w w:val="105"/>
          <w:sz w:val="23"/>
        </w:rPr>
        <w:t>result</w:t>
      </w:r>
      <w:r>
        <w:rPr>
          <w:spacing w:val="-15"/>
          <w:w w:val="105"/>
          <w:sz w:val="23"/>
        </w:rPr>
        <w:t> </w:t>
      </w:r>
      <w:r>
        <w:rPr>
          <w:w w:val="105"/>
          <w:sz w:val="23"/>
        </w:rPr>
        <w:t>of</w:t>
      </w:r>
      <w:r>
        <w:rPr>
          <w:spacing w:val="-15"/>
          <w:w w:val="105"/>
          <w:sz w:val="23"/>
        </w:rPr>
        <w:t> </w:t>
      </w:r>
      <w:r>
        <w:rPr>
          <w:w w:val="105"/>
          <w:sz w:val="23"/>
        </w:rPr>
        <w:t>a</w:t>
      </w:r>
      <w:r>
        <w:rPr>
          <w:spacing w:val="-5"/>
          <w:w w:val="105"/>
          <w:sz w:val="23"/>
        </w:rPr>
        <w:t> </w:t>
      </w:r>
      <w:r>
        <w:rPr>
          <w:w w:val="105"/>
          <w:sz w:val="23"/>
        </w:rPr>
        <w:t>transfer</w:t>
      </w:r>
      <w:r>
        <w:rPr>
          <w:spacing w:val="-15"/>
          <w:w w:val="105"/>
          <w:sz w:val="23"/>
        </w:rPr>
        <w:t> </w:t>
      </w:r>
      <w:r>
        <w:rPr>
          <w:w w:val="105"/>
          <w:sz w:val="23"/>
        </w:rPr>
        <w:t>of</w:t>
      </w:r>
      <w:r>
        <w:rPr>
          <w:spacing w:val="-15"/>
          <w:w w:val="105"/>
          <w:sz w:val="23"/>
        </w:rPr>
        <w:t> </w:t>
      </w:r>
      <w:r>
        <w:rPr>
          <w:w w:val="105"/>
          <w:sz w:val="23"/>
        </w:rPr>
        <w:t>eligible</w:t>
      </w:r>
      <w:r>
        <w:rPr>
          <w:spacing w:val="-12"/>
          <w:w w:val="105"/>
          <w:sz w:val="23"/>
        </w:rPr>
        <w:t> </w:t>
      </w:r>
      <w:r>
        <w:rPr>
          <w:w w:val="105"/>
          <w:sz w:val="23"/>
        </w:rPr>
        <w:t>service</w:t>
      </w:r>
      <w:r>
        <w:rPr>
          <w:spacing w:val="-12"/>
          <w:w w:val="105"/>
          <w:sz w:val="23"/>
        </w:rPr>
        <w:t> </w:t>
      </w:r>
      <w:r>
        <w:rPr>
          <w:w w:val="105"/>
          <w:sz w:val="23"/>
        </w:rPr>
        <w:t>credit</w:t>
      </w:r>
      <w:r>
        <w:rPr>
          <w:spacing w:val="-15"/>
          <w:w w:val="105"/>
          <w:sz w:val="23"/>
        </w:rPr>
        <w:t> </w:t>
      </w:r>
      <w:r>
        <w:rPr>
          <w:w w:val="105"/>
          <w:sz w:val="23"/>
        </w:rPr>
        <w:t>or</w:t>
      </w:r>
      <w:r>
        <w:rPr>
          <w:spacing w:val="-7"/>
          <w:w w:val="105"/>
          <w:sz w:val="23"/>
        </w:rPr>
        <w:t> </w:t>
      </w:r>
      <w:r>
        <w:rPr>
          <w:w w:val="105"/>
          <w:sz w:val="23"/>
        </w:rPr>
        <w:t>credit</w:t>
      </w:r>
      <w:r>
        <w:rPr>
          <w:spacing w:val="-15"/>
          <w:w w:val="105"/>
          <w:sz w:val="23"/>
        </w:rPr>
        <w:t> </w:t>
      </w:r>
      <w:r>
        <w:rPr>
          <w:w w:val="105"/>
          <w:sz w:val="23"/>
        </w:rPr>
        <w:t>pursuant</w:t>
      </w:r>
      <w:r>
        <w:rPr>
          <w:spacing w:val="-15"/>
          <w:w w:val="105"/>
          <w:sz w:val="23"/>
        </w:rPr>
        <w:t> </w:t>
      </w:r>
      <w:r>
        <w:rPr>
          <w:w w:val="105"/>
          <w:sz w:val="23"/>
        </w:rPr>
        <w:t>to</w:t>
      </w:r>
      <w:r>
        <w:rPr>
          <w:spacing w:val="-11"/>
          <w:w w:val="105"/>
          <w:sz w:val="23"/>
        </w:rPr>
        <w:t> </w:t>
      </w:r>
      <w:r>
        <w:rPr>
          <w:w w:val="105"/>
          <w:sz w:val="23"/>
        </w:rPr>
        <w:t>Code</w:t>
      </w:r>
      <w:r>
        <w:rPr>
          <w:spacing w:val="-12"/>
          <w:w w:val="105"/>
          <w:sz w:val="23"/>
        </w:rPr>
        <w:t> </w:t>
      </w:r>
      <w:r>
        <w:rPr>
          <w:w w:val="105"/>
          <w:sz w:val="23"/>
        </w:rPr>
        <w:t>section 414(u),</w:t>
      </w:r>
      <w:r>
        <w:rPr>
          <w:spacing w:val="-3"/>
          <w:w w:val="105"/>
          <w:sz w:val="23"/>
        </w:rPr>
        <w:t> </w:t>
      </w:r>
      <w:r>
        <w:rPr>
          <w:w w:val="105"/>
          <w:sz w:val="23"/>
        </w:rPr>
        <w:t>any</w:t>
      </w:r>
      <w:r>
        <w:rPr>
          <w:spacing w:val="-4"/>
          <w:w w:val="105"/>
          <w:sz w:val="23"/>
        </w:rPr>
        <w:t> </w:t>
      </w:r>
      <w:r>
        <w:rPr>
          <w:w w:val="105"/>
          <w:sz w:val="23"/>
        </w:rPr>
        <w:t>period during which the Participant</w:t>
      </w:r>
      <w:r>
        <w:rPr>
          <w:spacing w:val="-3"/>
          <w:w w:val="105"/>
          <w:sz w:val="23"/>
        </w:rPr>
        <w:t> </w:t>
      </w:r>
      <w:r>
        <w:rPr>
          <w:w w:val="105"/>
          <w:sz w:val="23"/>
        </w:rPr>
        <w:t>was in an active duty status</w:t>
      </w:r>
      <w:r>
        <w:rPr>
          <w:spacing w:val="-6"/>
          <w:w w:val="105"/>
          <w:sz w:val="23"/>
        </w:rPr>
        <w:t> </w:t>
      </w:r>
      <w:r>
        <w:rPr>
          <w:w w:val="105"/>
          <w:sz w:val="23"/>
        </w:rPr>
        <w:t>of</w:t>
      </w:r>
      <w:r>
        <w:rPr>
          <w:spacing w:val="-1"/>
          <w:w w:val="105"/>
          <w:sz w:val="23"/>
        </w:rPr>
        <w:t> </w:t>
      </w:r>
      <w:r>
        <w:rPr>
          <w:w w:val="105"/>
          <w:sz w:val="23"/>
        </w:rPr>
        <w:t>a uniformed</w:t>
      </w:r>
      <w:r>
        <w:rPr>
          <w:spacing w:val="-8"/>
          <w:w w:val="105"/>
          <w:sz w:val="23"/>
        </w:rPr>
        <w:t> </w:t>
      </w:r>
      <w:r>
        <w:rPr>
          <w:w w:val="105"/>
          <w:sz w:val="23"/>
        </w:rPr>
        <w:t>service</w:t>
      </w:r>
      <w:r>
        <w:rPr>
          <w:spacing w:val="-9"/>
          <w:w w:val="105"/>
          <w:sz w:val="23"/>
        </w:rPr>
        <w:t> </w:t>
      </w:r>
      <w:r>
        <w:rPr>
          <w:w w:val="105"/>
          <w:sz w:val="23"/>
        </w:rPr>
        <w:t>of</w:t>
      </w:r>
      <w:r>
        <w:rPr>
          <w:spacing w:val="-10"/>
          <w:w w:val="105"/>
          <w:sz w:val="23"/>
        </w:rPr>
        <w:t> </w:t>
      </w:r>
      <w:r>
        <w:rPr>
          <w:w w:val="105"/>
          <w:sz w:val="23"/>
        </w:rPr>
        <w:t>the</w:t>
      </w:r>
      <w:r>
        <w:rPr>
          <w:spacing w:val="-9"/>
          <w:w w:val="105"/>
          <w:sz w:val="23"/>
        </w:rPr>
        <w:t> </w:t>
      </w:r>
      <w:r>
        <w:rPr>
          <w:w w:val="105"/>
          <w:sz w:val="23"/>
        </w:rPr>
        <w:t>United</w:t>
      </w:r>
      <w:r>
        <w:rPr>
          <w:spacing w:val="-8"/>
          <w:w w:val="105"/>
          <w:sz w:val="23"/>
        </w:rPr>
        <w:t> </w:t>
      </w:r>
      <w:r>
        <w:rPr>
          <w:w w:val="105"/>
          <w:sz w:val="23"/>
        </w:rPr>
        <w:t>States</w:t>
      </w:r>
      <w:r>
        <w:rPr>
          <w:spacing w:val="-10"/>
          <w:w w:val="105"/>
          <w:sz w:val="23"/>
        </w:rPr>
        <w:t> </w:t>
      </w:r>
      <w:r>
        <w:rPr>
          <w:w w:val="105"/>
          <w:sz w:val="23"/>
        </w:rPr>
        <w:t>(limited</w:t>
      </w:r>
      <w:r>
        <w:rPr>
          <w:spacing w:val="-8"/>
          <w:w w:val="105"/>
          <w:sz w:val="23"/>
        </w:rPr>
        <w:t> </w:t>
      </w:r>
      <w:r>
        <w:rPr>
          <w:w w:val="105"/>
          <w:sz w:val="23"/>
        </w:rPr>
        <w:t>to</w:t>
      </w:r>
      <w:r>
        <w:rPr>
          <w:spacing w:val="-2"/>
          <w:w w:val="105"/>
          <w:sz w:val="23"/>
        </w:rPr>
        <w:t> </w:t>
      </w:r>
      <w:r>
        <w:rPr>
          <w:w w:val="105"/>
          <w:sz w:val="23"/>
        </w:rPr>
        <w:t>the</w:t>
      </w:r>
      <w:r>
        <w:rPr>
          <w:spacing w:val="-9"/>
          <w:w w:val="105"/>
          <w:sz w:val="23"/>
        </w:rPr>
        <w:t> </w:t>
      </w:r>
      <w:r>
        <w:rPr>
          <w:w w:val="105"/>
          <w:sz w:val="23"/>
        </w:rPr>
        <w:t>United</w:t>
      </w:r>
      <w:r>
        <w:rPr>
          <w:spacing w:val="-8"/>
          <w:w w:val="105"/>
          <w:sz w:val="23"/>
        </w:rPr>
        <w:t> </w:t>
      </w:r>
      <w:r>
        <w:rPr>
          <w:w w:val="105"/>
          <w:sz w:val="23"/>
        </w:rPr>
        <w:t>States</w:t>
      </w:r>
      <w:r>
        <w:rPr>
          <w:spacing w:val="-10"/>
          <w:w w:val="105"/>
          <w:sz w:val="23"/>
        </w:rPr>
        <w:t> </w:t>
      </w:r>
      <w:r>
        <w:rPr>
          <w:w w:val="105"/>
          <w:sz w:val="23"/>
        </w:rPr>
        <w:t>Army,</w:t>
      </w:r>
      <w:r>
        <w:rPr>
          <w:spacing w:val="-12"/>
          <w:w w:val="105"/>
          <w:sz w:val="23"/>
        </w:rPr>
        <w:t> </w:t>
      </w:r>
      <w:r>
        <w:rPr>
          <w:w w:val="105"/>
          <w:sz w:val="23"/>
        </w:rPr>
        <w:t>Navy, Air Force, Marine Corps, Coast Guard, the commissioned corps of the National </w:t>
      </w:r>
      <w:r>
        <w:rPr>
          <w:sz w:val="23"/>
        </w:rPr>
        <w:t>Oceanic and Atmospheric Administration, the Public Health Service of the United </w:t>
      </w:r>
      <w:r>
        <w:rPr>
          <w:w w:val="105"/>
          <w:sz w:val="23"/>
        </w:rPr>
        <w:t>States, or active</w:t>
      </w:r>
      <w:r>
        <w:rPr>
          <w:w w:val="105"/>
          <w:sz w:val="23"/>
        </w:rPr>
        <w:t> duty</w:t>
      </w:r>
      <w:r>
        <w:rPr>
          <w:w w:val="105"/>
          <w:sz w:val="23"/>
        </w:rPr>
        <w:t> service</w:t>
      </w:r>
      <w:r>
        <w:rPr>
          <w:w w:val="105"/>
          <w:sz w:val="23"/>
        </w:rPr>
        <w:t> in</w:t>
      </w:r>
      <w:r>
        <w:rPr>
          <w:w w:val="105"/>
          <w:sz w:val="23"/>
        </w:rPr>
        <w:t> the</w:t>
      </w:r>
      <w:r>
        <w:rPr>
          <w:w w:val="105"/>
          <w:sz w:val="23"/>
        </w:rPr>
        <w:t> National Guard</w:t>
      </w:r>
      <w:r>
        <w:rPr>
          <w:w w:val="105"/>
          <w:sz w:val="23"/>
        </w:rPr>
        <w:t> of any</w:t>
      </w:r>
      <w:r>
        <w:rPr>
          <w:w w:val="105"/>
          <w:sz w:val="23"/>
        </w:rPr>
        <w:t> state</w:t>
      </w:r>
      <w:r>
        <w:rPr>
          <w:w w:val="105"/>
          <w:sz w:val="23"/>
        </w:rPr>
        <w:t> of the</w:t>
      </w:r>
      <w:r>
        <w:rPr>
          <w:w w:val="105"/>
          <w:sz w:val="23"/>
        </w:rPr>
        <w:t> United </w:t>
      </w:r>
      <w:r>
        <w:rPr>
          <w:sz w:val="23"/>
        </w:rPr>
        <w:t>States as set forth</w:t>
      </w:r>
      <w:r>
        <w:rPr>
          <w:spacing w:val="21"/>
          <w:sz w:val="23"/>
        </w:rPr>
        <w:t> </w:t>
      </w:r>
      <w:r>
        <w:rPr>
          <w:sz w:val="23"/>
        </w:rPr>
        <w:t>in applicable Department of Labor regulations) and not an active</w:t>
      </w:r>
    </w:p>
    <w:p>
      <w:pPr>
        <w:spacing w:after="0" w:line="249" w:lineRule="auto"/>
        <w:jc w:val="both"/>
        <w:rPr>
          <w:sz w:val="23"/>
        </w:rPr>
        <w:sectPr>
          <w:pgSz w:w="12240" w:h="15840"/>
          <w:pgMar w:header="0" w:footer="632" w:top="1080" w:bottom="820" w:left="1040" w:right="1020"/>
        </w:sectPr>
      </w:pPr>
    </w:p>
    <w:p>
      <w:pPr>
        <w:pStyle w:val="BodyText"/>
        <w:spacing w:line="249" w:lineRule="auto" w:before="81"/>
        <w:ind w:left="2273" w:right="123"/>
      </w:pPr>
      <w:r>
        <w:rPr>
          <w:w w:val="105"/>
        </w:rPr>
        <w:t>Participant</w:t>
      </w:r>
      <w:r>
        <w:rPr>
          <w:spacing w:val="-3"/>
          <w:w w:val="105"/>
        </w:rPr>
        <w:t> </w:t>
      </w:r>
      <w:r>
        <w:rPr>
          <w:w w:val="105"/>
        </w:rPr>
        <w:t>in this Plan, the Prior Plan,</w:t>
      </w:r>
      <w:r>
        <w:rPr>
          <w:spacing w:val="-3"/>
          <w:w w:val="105"/>
        </w:rPr>
        <w:t> </w:t>
      </w:r>
      <w:r>
        <w:rPr>
          <w:w w:val="105"/>
        </w:rPr>
        <w:t>or any other</w:t>
      </w:r>
      <w:r>
        <w:rPr>
          <w:spacing w:val="-1"/>
          <w:w w:val="105"/>
        </w:rPr>
        <w:t> </w:t>
      </w:r>
      <w:r>
        <w:rPr>
          <w:w w:val="105"/>
        </w:rPr>
        <w:t>contributory retirement</w:t>
      </w:r>
      <w:r>
        <w:rPr>
          <w:spacing w:val="-3"/>
          <w:w w:val="105"/>
        </w:rPr>
        <w:t> </w:t>
      </w:r>
      <w:r>
        <w:rPr>
          <w:w w:val="105"/>
        </w:rPr>
        <w:t>plan of an agency of a state, federal or local government.</w:t>
      </w:r>
    </w:p>
    <w:p>
      <w:pPr>
        <w:pStyle w:val="BodyText"/>
        <w:spacing w:before="2"/>
        <w:rPr>
          <w:sz w:val="24"/>
        </w:rPr>
      </w:pPr>
    </w:p>
    <w:p>
      <w:pPr>
        <w:pStyle w:val="ListParagraph"/>
        <w:numPr>
          <w:ilvl w:val="0"/>
          <w:numId w:val="28"/>
        </w:numPr>
        <w:tabs>
          <w:tab w:pos="1553" w:val="left" w:leader="none"/>
        </w:tabs>
        <w:spacing w:line="240" w:lineRule="auto" w:before="0" w:after="0"/>
        <w:ind w:left="1553" w:right="0" w:hanging="735"/>
        <w:jc w:val="left"/>
        <w:rPr>
          <w:sz w:val="23"/>
        </w:rPr>
      </w:pPr>
      <w:r>
        <w:rPr>
          <w:w w:val="105"/>
          <w:sz w:val="23"/>
          <w:u w:val="single"/>
        </w:rPr>
        <w:t>Period</w:t>
      </w:r>
      <w:r>
        <w:rPr>
          <w:spacing w:val="-7"/>
          <w:w w:val="105"/>
          <w:sz w:val="23"/>
          <w:u w:val="single"/>
        </w:rPr>
        <w:t> </w:t>
      </w:r>
      <w:r>
        <w:rPr>
          <w:w w:val="105"/>
          <w:sz w:val="23"/>
          <w:u w:val="single"/>
        </w:rPr>
        <w:t>of</w:t>
      </w:r>
      <w:r>
        <w:rPr>
          <w:spacing w:val="-9"/>
          <w:w w:val="105"/>
          <w:sz w:val="23"/>
          <w:u w:val="single"/>
        </w:rPr>
        <w:t> </w:t>
      </w:r>
      <w:r>
        <w:rPr>
          <w:spacing w:val="-2"/>
          <w:w w:val="105"/>
          <w:sz w:val="23"/>
          <w:u w:val="single"/>
        </w:rPr>
        <w:t>Election</w:t>
      </w:r>
      <w:r>
        <w:rPr>
          <w:spacing w:val="-2"/>
          <w:w w:val="105"/>
          <w:sz w:val="23"/>
        </w:rPr>
        <w:t>.</w:t>
      </w:r>
    </w:p>
    <w:p>
      <w:pPr>
        <w:pStyle w:val="BodyText"/>
        <w:spacing w:before="9"/>
        <w:rPr>
          <w:sz w:val="16"/>
        </w:rPr>
      </w:pPr>
    </w:p>
    <w:p>
      <w:pPr>
        <w:pStyle w:val="ListParagraph"/>
        <w:numPr>
          <w:ilvl w:val="1"/>
          <w:numId w:val="28"/>
        </w:numPr>
        <w:tabs>
          <w:tab w:pos="2273" w:val="left" w:leader="none"/>
        </w:tabs>
        <w:spacing w:line="247" w:lineRule="auto" w:before="97" w:after="0"/>
        <w:ind w:left="2273" w:right="142" w:hanging="721"/>
        <w:jc w:val="both"/>
        <w:rPr>
          <w:sz w:val="23"/>
        </w:rPr>
      </w:pPr>
      <w:r>
        <w:rPr>
          <w:w w:val="105"/>
          <w:sz w:val="23"/>
        </w:rPr>
        <w:t>Any</w:t>
      </w:r>
      <w:r>
        <w:rPr>
          <w:spacing w:val="-1"/>
          <w:w w:val="105"/>
          <w:sz w:val="23"/>
        </w:rPr>
        <w:t> </w:t>
      </w:r>
      <w:r>
        <w:rPr>
          <w:w w:val="105"/>
          <w:sz w:val="23"/>
        </w:rPr>
        <w:t>Plan</w:t>
      </w:r>
      <w:r>
        <w:rPr>
          <w:spacing w:val="-1"/>
          <w:w w:val="105"/>
          <w:sz w:val="23"/>
        </w:rPr>
        <w:t> </w:t>
      </w:r>
      <w:r>
        <w:rPr>
          <w:w w:val="105"/>
          <w:sz w:val="23"/>
        </w:rPr>
        <w:t>C</w:t>
      </w:r>
      <w:r>
        <w:rPr>
          <w:spacing w:val="-4"/>
          <w:w w:val="105"/>
          <w:sz w:val="23"/>
        </w:rPr>
        <w:t> </w:t>
      </w:r>
      <w:r>
        <w:rPr>
          <w:w w:val="105"/>
          <w:sz w:val="23"/>
        </w:rPr>
        <w:t>Participant</w:t>
      </w:r>
      <w:r>
        <w:rPr>
          <w:spacing w:val="-5"/>
          <w:w w:val="105"/>
          <w:sz w:val="23"/>
        </w:rPr>
        <w:t> </w:t>
      </w:r>
      <w:r>
        <w:rPr>
          <w:w w:val="105"/>
          <w:sz w:val="23"/>
        </w:rPr>
        <w:t>who</w:t>
      </w:r>
      <w:r>
        <w:rPr>
          <w:spacing w:val="-1"/>
          <w:w w:val="105"/>
          <w:sz w:val="23"/>
        </w:rPr>
        <w:t> </w:t>
      </w:r>
      <w:r>
        <w:rPr>
          <w:w w:val="105"/>
          <w:sz w:val="23"/>
        </w:rPr>
        <w:t>was</w:t>
      </w:r>
      <w:r>
        <w:rPr>
          <w:spacing w:val="-3"/>
          <w:w w:val="105"/>
          <w:sz w:val="23"/>
        </w:rPr>
        <w:t> </w:t>
      </w:r>
      <w:r>
        <w:rPr>
          <w:w w:val="105"/>
          <w:sz w:val="23"/>
        </w:rPr>
        <w:t>appointed</w:t>
      </w:r>
      <w:r>
        <w:rPr>
          <w:spacing w:val="-1"/>
          <w:w w:val="105"/>
          <w:sz w:val="23"/>
        </w:rPr>
        <w:t> </w:t>
      </w:r>
      <w:r>
        <w:rPr>
          <w:w w:val="105"/>
          <w:sz w:val="23"/>
        </w:rPr>
        <w:t>as</w:t>
      </w:r>
      <w:r>
        <w:rPr>
          <w:spacing w:val="-3"/>
          <w:w w:val="105"/>
          <w:sz w:val="23"/>
        </w:rPr>
        <w:t> </w:t>
      </w:r>
      <w:r>
        <w:rPr>
          <w:w w:val="105"/>
          <w:sz w:val="23"/>
        </w:rPr>
        <w:t>a</w:t>
      </w:r>
      <w:r>
        <w:rPr>
          <w:spacing w:val="-2"/>
          <w:w w:val="105"/>
          <w:sz w:val="23"/>
        </w:rPr>
        <w:t> </w:t>
      </w:r>
      <w:r>
        <w:rPr>
          <w:w w:val="105"/>
          <w:sz w:val="23"/>
        </w:rPr>
        <w:t>Park</w:t>
      </w:r>
      <w:r>
        <w:rPr>
          <w:spacing w:val="-1"/>
          <w:w w:val="105"/>
          <w:sz w:val="23"/>
        </w:rPr>
        <w:t> </w:t>
      </w:r>
      <w:r>
        <w:rPr>
          <w:w w:val="105"/>
          <w:sz w:val="23"/>
        </w:rPr>
        <w:t>Police</w:t>
      </w:r>
      <w:r>
        <w:rPr>
          <w:spacing w:val="-2"/>
          <w:w w:val="105"/>
          <w:sz w:val="23"/>
        </w:rPr>
        <w:t> </w:t>
      </w:r>
      <w:r>
        <w:rPr>
          <w:w w:val="105"/>
          <w:sz w:val="23"/>
        </w:rPr>
        <w:t>Officer</w:t>
      </w:r>
      <w:r>
        <w:rPr>
          <w:spacing w:val="-3"/>
          <w:w w:val="105"/>
          <w:sz w:val="23"/>
        </w:rPr>
        <w:t> </w:t>
      </w:r>
      <w:r>
        <w:rPr>
          <w:w w:val="105"/>
          <w:sz w:val="23"/>
        </w:rPr>
        <w:t>prior</w:t>
      </w:r>
      <w:r>
        <w:rPr>
          <w:spacing w:val="-3"/>
          <w:w w:val="105"/>
          <w:sz w:val="23"/>
        </w:rPr>
        <w:t> </w:t>
      </w:r>
      <w:r>
        <w:rPr>
          <w:w w:val="105"/>
          <w:sz w:val="23"/>
        </w:rPr>
        <w:t>to</w:t>
      </w:r>
      <w:r>
        <w:rPr>
          <w:spacing w:val="-7"/>
          <w:w w:val="105"/>
          <w:sz w:val="23"/>
        </w:rPr>
        <w:t> </w:t>
      </w:r>
      <w:r>
        <w:rPr>
          <w:w w:val="105"/>
          <w:sz w:val="23"/>
        </w:rPr>
        <w:t>July 1, 2017</w:t>
      </w:r>
      <w:r>
        <w:rPr>
          <w:w w:val="105"/>
          <w:sz w:val="23"/>
        </w:rPr>
        <w:t> may</w:t>
      </w:r>
      <w:r>
        <w:rPr>
          <w:w w:val="105"/>
          <w:sz w:val="23"/>
        </w:rPr>
        <w:t> exercise</w:t>
      </w:r>
      <w:r>
        <w:rPr>
          <w:w w:val="105"/>
          <w:sz w:val="23"/>
        </w:rPr>
        <w:t> the</w:t>
      </w:r>
      <w:r>
        <w:rPr>
          <w:w w:val="105"/>
          <w:sz w:val="23"/>
        </w:rPr>
        <w:t> option</w:t>
      </w:r>
      <w:r>
        <w:rPr>
          <w:w w:val="105"/>
          <w:sz w:val="23"/>
        </w:rPr>
        <w:t> to</w:t>
      </w:r>
      <w:r>
        <w:rPr>
          <w:w w:val="105"/>
          <w:sz w:val="23"/>
        </w:rPr>
        <w:t> purchase</w:t>
      </w:r>
      <w:r>
        <w:rPr>
          <w:w w:val="105"/>
          <w:sz w:val="23"/>
        </w:rPr>
        <w:t> Credited</w:t>
      </w:r>
      <w:r>
        <w:rPr>
          <w:w w:val="105"/>
          <w:sz w:val="23"/>
        </w:rPr>
        <w:t> Service</w:t>
      </w:r>
      <w:r>
        <w:rPr>
          <w:w w:val="105"/>
          <w:sz w:val="23"/>
        </w:rPr>
        <w:t> pursuant to this Section C-3.5 during the period that:</w:t>
      </w:r>
    </w:p>
    <w:p>
      <w:pPr>
        <w:pStyle w:val="BodyText"/>
        <w:spacing w:before="9"/>
        <w:rPr>
          <w:sz w:val="24"/>
        </w:rPr>
      </w:pPr>
    </w:p>
    <w:p>
      <w:pPr>
        <w:pStyle w:val="ListParagraph"/>
        <w:numPr>
          <w:ilvl w:val="2"/>
          <w:numId w:val="28"/>
        </w:numPr>
        <w:tabs>
          <w:tab w:pos="3352" w:val="left" w:leader="none"/>
          <w:tab w:pos="3354" w:val="left" w:leader="none"/>
        </w:tabs>
        <w:spacing w:line="247" w:lineRule="auto" w:before="0" w:after="0"/>
        <w:ind w:left="3354" w:right="123" w:hanging="490"/>
        <w:jc w:val="both"/>
        <w:rPr>
          <w:sz w:val="23"/>
        </w:rPr>
      </w:pPr>
      <w:r>
        <w:rPr>
          <w:w w:val="105"/>
          <w:sz w:val="23"/>
        </w:rPr>
        <w:t>begins on the date of the adoption of this Section C-3.5 and ends on February 1, 2018; or</w:t>
      </w:r>
    </w:p>
    <w:p>
      <w:pPr>
        <w:pStyle w:val="ListParagraph"/>
        <w:numPr>
          <w:ilvl w:val="2"/>
          <w:numId w:val="28"/>
        </w:numPr>
        <w:tabs>
          <w:tab w:pos="3351" w:val="left" w:leader="none"/>
          <w:tab w:pos="3354" w:val="left" w:leader="none"/>
        </w:tabs>
        <w:spacing w:line="249" w:lineRule="auto" w:before="10" w:after="0"/>
        <w:ind w:left="3354" w:right="133" w:hanging="555"/>
        <w:jc w:val="both"/>
        <w:rPr>
          <w:sz w:val="23"/>
        </w:rPr>
      </w:pPr>
      <w:r>
        <w:rPr>
          <w:w w:val="105"/>
          <w:sz w:val="23"/>
        </w:rPr>
        <w:t>is at</w:t>
      </w:r>
      <w:r>
        <w:rPr>
          <w:spacing w:val="-2"/>
          <w:w w:val="105"/>
          <w:sz w:val="23"/>
        </w:rPr>
        <w:t> </w:t>
      </w:r>
      <w:r>
        <w:rPr>
          <w:w w:val="105"/>
          <w:sz w:val="23"/>
        </w:rPr>
        <w:t>least</w:t>
      </w:r>
      <w:r>
        <w:rPr>
          <w:spacing w:val="-2"/>
          <w:w w:val="105"/>
          <w:sz w:val="23"/>
        </w:rPr>
        <w:t> </w:t>
      </w:r>
      <w:r>
        <w:rPr>
          <w:w w:val="105"/>
          <w:sz w:val="23"/>
        </w:rPr>
        <w:t>31 but</w:t>
      </w:r>
      <w:r>
        <w:rPr>
          <w:spacing w:val="-2"/>
          <w:w w:val="105"/>
          <w:sz w:val="23"/>
        </w:rPr>
        <w:t> </w:t>
      </w:r>
      <w:r>
        <w:rPr>
          <w:w w:val="105"/>
          <w:sz w:val="23"/>
        </w:rPr>
        <w:t>not</w:t>
      </w:r>
      <w:r>
        <w:rPr>
          <w:spacing w:val="-2"/>
          <w:w w:val="105"/>
          <w:sz w:val="23"/>
        </w:rPr>
        <w:t> </w:t>
      </w:r>
      <w:r>
        <w:rPr>
          <w:w w:val="105"/>
          <w:sz w:val="23"/>
        </w:rPr>
        <w:t>more than 60 days immediately prior to the date of</w:t>
      </w:r>
      <w:r>
        <w:rPr>
          <w:spacing w:val="-3"/>
          <w:w w:val="105"/>
          <w:sz w:val="23"/>
        </w:rPr>
        <w:t> </w:t>
      </w:r>
      <w:r>
        <w:rPr>
          <w:w w:val="105"/>
          <w:sz w:val="23"/>
        </w:rPr>
        <w:t>a Participant's</w:t>
      </w:r>
      <w:r>
        <w:rPr>
          <w:spacing w:val="-2"/>
          <w:w w:val="105"/>
          <w:sz w:val="23"/>
        </w:rPr>
        <w:t> </w:t>
      </w:r>
      <w:r>
        <w:rPr>
          <w:w w:val="105"/>
          <w:sz w:val="23"/>
        </w:rPr>
        <w:t>actual retirement</w:t>
      </w:r>
      <w:r>
        <w:rPr>
          <w:spacing w:val="-4"/>
          <w:w w:val="105"/>
          <w:sz w:val="23"/>
        </w:rPr>
        <w:t> </w:t>
      </w:r>
      <w:r>
        <w:rPr>
          <w:w w:val="105"/>
          <w:sz w:val="23"/>
        </w:rPr>
        <w:t>as permitted under Sections</w:t>
      </w:r>
      <w:r>
        <w:rPr>
          <w:spacing w:val="-2"/>
          <w:w w:val="105"/>
          <w:sz w:val="23"/>
        </w:rPr>
        <w:t> </w:t>
      </w:r>
      <w:r>
        <w:rPr>
          <w:w w:val="105"/>
          <w:sz w:val="23"/>
        </w:rPr>
        <w:t>C-4.1 and C-4.2.</w:t>
      </w:r>
    </w:p>
    <w:p>
      <w:pPr>
        <w:pStyle w:val="BodyText"/>
        <w:spacing w:before="1"/>
        <w:rPr>
          <w:sz w:val="24"/>
        </w:rPr>
      </w:pPr>
    </w:p>
    <w:p>
      <w:pPr>
        <w:pStyle w:val="ListParagraph"/>
        <w:numPr>
          <w:ilvl w:val="1"/>
          <w:numId w:val="28"/>
        </w:numPr>
        <w:tabs>
          <w:tab w:pos="2273" w:val="left" w:leader="none"/>
        </w:tabs>
        <w:spacing w:line="252" w:lineRule="auto" w:before="0" w:after="0"/>
        <w:ind w:left="2273" w:right="139" w:hanging="721"/>
        <w:jc w:val="both"/>
        <w:rPr>
          <w:sz w:val="23"/>
        </w:rPr>
      </w:pPr>
      <w:r>
        <w:rPr>
          <w:w w:val="105"/>
          <w:sz w:val="23"/>
        </w:rPr>
        <w:t>Any Plan C Participant who was appointed as a Park Police Officer on or after </w:t>
      </w:r>
      <w:r>
        <w:rPr>
          <w:sz w:val="23"/>
        </w:rPr>
        <w:t>July 1, 2017 may exercise the option to purchase Credited Service pursuant to this </w:t>
      </w:r>
      <w:r>
        <w:rPr>
          <w:w w:val="105"/>
          <w:sz w:val="23"/>
        </w:rPr>
        <w:t>Section 3.5 during the period that:</w:t>
      </w:r>
    </w:p>
    <w:p>
      <w:pPr>
        <w:pStyle w:val="BodyText"/>
        <w:spacing w:before="4"/>
      </w:pPr>
    </w:p>
    <w:p>
      <w:pPr>
        <w:pStyle w:val="ListParagraph"/>
        <w:numPr>
          <w:ilvl w:val="2"/>
          <w:numId w:val="28"/>
        </w:numPr>
        <w:tabs>
          <w:tab w:pos="3352" w:val="left" w:leader="none"/>
          <w:tab w:pos="3354" w:val="left" w:leader="none"/>
        </w:tabs>
        <w:spacing w:line="254" w:lineRule="auto" w:before="0" w:after="0"/>
        <w:ind w:left="3354" w:right="122" w:hanging="490"/>
        <w:jc w:val="both"/>
        <w:rPr>
          <w:sz w:val="23"/>
        </w:rPr>
      </w:pPr>
      <w:r>
        <w:rPr>
          <w:w w:val="105"/>
          <w:sz w:val="23"/>
        </w:rPr>
        <w:t>begins on the date of the adoption of this Section C-3.5 and ends 45 days after the date of adoption of this Section C-3.5; or</w:t>
      </w:r>
    </w:p>
    <w:p>
      <w:pPr>
        <w:pStyle w:val="ListParagraph"/>
        <w:numPr>
          <w:ilvl w:val="2"/>
          <w:numId w:val="28"/>
        </w:numPr>
        <w:tabs>
          <w:tab w:pos="3351" w:val="left" w:leader="none"/>
          <w:tab w:pos="3354" w:val="left" w:leader="none"/>
        </w:tabs>
        <w:spacing w:line="252" w:lineRule="auto" w:before="0" w:after="0"/>
        <w:ind w:left="3354" w:right="131" w:hanging="555"/>
        <w:jc w:val="both"/>
        <w:rPr>
          <w:sz w:val="23"/>
        </w:rPr>
      </w:pPr>
      <w:r>
        <w:rPr>
          <w:w w:val="105"/>
          <w:sz w:val="23"/>
        </w:rPr>
        <w:t>begins on the date of the Participant’s appointment as a Park Police Officer</w:t>
      </w:r>
      <w:r>
        <w:rPr>
          <w:spacing w:val="-10"/>
          <w:w w:val="105"/>
          <w:sz w:val="23"/>
        </w:rPr>
        <w:t> </w:t>
      </w:r>
      <w:r>
        <w:rPr>
          <w:w w:val="105"/>
          <w:sz w:val="23"/>
        </w:rPr>
        <w:t>and</w:t>
      </w:r>
      <w:r>
        <w:rPr>
          <w:spacing w:val="-7"/>
          <w:w w:val="105"/>
          <w:sz w:val="23"/>
        </w:rPr>
        <w:t> </w:t>
      </w:r>
      <w:r>
        <w:rPr>
          <w:w w:val="105"/>
          <w:sz w:val="23"/>
        </w:rPr>
        <w:t>ends</w:t>
      </w:r>
      <w:r>
        <w:rPr>
          <w:spacing w:val="-10"/>
          <w:w w:val="105"/>
          <w:sz w:val="23"/>
        </w:rPr>
        <w:t> </w:t>
      </w:r>
      <w:r>
        <w:rPr>
          <w:w w:val="105"/>
          <w:sz w:val="23"/>
        </w:rPr>
        <w:t>45</w:t>
      </w:r>
      <w:r>
        <w:rPr>
          <w:spacing w:val="-7"/>
          <w:w w:val="105"/>
          <w:sz w:val="23"/>
        </w:rPr>
        <w:t> </w:t>
      </w:r>
      <w:r>
        <w:rPr>
          <w:w w:val="105"/>
          <w:sz w:val="23"/>
        </w:rPr>
        <w:t>days</w:t>
      </w:r>
      <w:r>
        <w:rPr>
          <w:spacing w:val="-10"/>
          <w:w w:val="105"/>
          <w:sz w:val="23"/>
        </w:rPr>
        <w:t> </w:t>
      </w:r>
      <w:r>
        <w:rPr>
          <w:w w:val="105"/>
          <w:sz w:val="23"/>
        </w:rPr>
        <w:t>after</w:t>
      </w:r>
      <w:r>
        <w:rPr>
          <w:spacing w:val="-10"/>
          <w:w w:val="105"/>
          <w:sz w:val="23"/>
        </w:rPr>
        <w:t> </w:t>
      </w:r>
      <w:r>
        <w:rPr>
          <w:w w:val="105"/>
          <w:sz w:val="23"/>
        </w:rPr>
        <w:t>the</w:t>
      </w:r>
      <w:r>
        <w:rPr>
          <w:spacing w:val="-8"/>
          <w:w w:val="105"/>
          <w:sz w:val="23"/>
        </w:rPr>
        <w:t> </w:t>
      </w:r>
      <w:r>
        <w:rPr>
          <w:w w:val="105"/>
          <w:sz w:val="23"/>
        </w:rPr>
        <w:t>Participant’s</w:t>
      </w:r>
      <w:r>
        <w:rPr>
          <w:spacing w:val="-10"/>
          <w:w w:val="105"/>
          <w:sz w:val="23"/>
        </w:rPr>
        <w:t> </w:t>
      </w:r>
      <w:r>
        <w:rPr>
          <w:w w:val="105"/>
          <w:sz w:val="23"/>
        </w:rPr>
        <w:t>appointment</w:t>
      </w:r>
      <w:r>
        <w:rPr>
          <w:spacing w:val="-12"/>
          <w:w w:val="105"/>
          <w:sz w:val="23"/>
        </w:rPr>
        <w:t> </w:t>
      </w:r>
      <w:r>
        <w:rPr>
          <w:w w:val="105"/>
          <w:sz w:val="23"/>
        </w:rPr>
        <w:t>as</w:t>
      </w:r>
      <w:r>
        <w:rPr>
          <w:spacing w:val="-10"/>
          <w:w w:val="105"/>
          <w:sz w:val="23"/>
        </w:rPr>
        <w:t> </w:t>
      </w:r>
      <w:r>
        <w:rPr>
          <w:w w:val="105"/>
          <w:sz w:val="23"/>
        </w:rPr>
        <w:t>a</w:t>
      </w:r>
      <w:r>
        <w:rPr>
          <w:spacing w:val="-8"/>
          <w:w w:val="105"/>
          <w:sz w:val="23"/>
        </w:rPr>
        <w:t> </w:t>
      </w:r>
      <w:r>
        <w:rPr>
          <w:w w:val="105"/>
          <w:sz w:val="23"/>
        </w:rPr>
        <w:t>Park Police Officer; or</w:t>
      </w:r>
    </w:p>
    <w:p>
      <w:pPr>
        <w:pStyle w:val="ListParagraph"/>
        <w:numPr>
          <w:ilvl w:val="2"/>
          <w:numId w:val="28"/>
        </w:numPr>
        <w:tabs>
          <w:tab w:pos="3350" w:val="left" w:leader="none"/>
          <w:tab w:pos="3354" w:val="left" w:leader="none"/>
        </w:tabs>
        <w:spacing w:line="252" w:lineRule="auto" w:before="0" w:after="0"/>
        <w:ind w:left="3354" w:right="119" w:hanging="620"/>
        <w:jc w:val="both"/>
        <w:rPr>
          <w:sz w:val="23"/>
        </w:rPr>
      </w:pPr>
      <w:r>
        <w:rPr>
          <w:w w:val="105"/>
          <w:sz w:val="23"/>
        </w:rPr>
        <w:t>is at</w:t>
      </w:r>
      <w:r>
        <w:rPr>
          <w:spacing w:val="-1"/>
          <w:w w:val="105"/>
          <w:sz w:val="23"/>
        </w:rPr>
        <w:t> </w:t>
      </w:r>
      <w:r>
        <w:rPr>
          <w:w w:val="105"/>
          <w:sz w:val="23"/>
        </w:rPr>
        <w:t>least</w:t>
      </w:r>
      <w:r>
        <w:rPr>
          <w:spacing w:val="-1"/>
          <w:w w:val="105"/>
          <w:sz w:val="23"/>
        </w:rPr>
        <w:t> </w:t>
      </w:r>
      <w:r>
        <w:rPr>
          <w:w w:val="105"/>
          <w:sz w:val="23"/>
        </w:rPr>
        <w:t>31 but</w:t>
      </w:r>
      <w:r>
        <w:rPr>
          <w:spacing w:val="-1"/>
          <w:w w:val="105"/>
          <w:sz w:val="23"/>
        </w:rPr>
        <w:t> </w:t>
      </w:r>
      <w:r>
        <w:rPr>
          <w:w w:val="105"/>
          <w:sz w:val="23"/>
        </w:rPr>
        <w:t>not</w:t>
      </w:r>
      <w:r>
        <w:rPr>
          <w:spacing w:val="-1"/>
          <w:w w:val="105"/>
          <w:sz w:val="23"/>
        </w:rPr>
        <w:t> </w:t>
      </w:r>
      <w:r>
        <w:rPr>
          <w:w w:val="105"/>
          <w:sz w:val="23"/>
        </w:rPr>
        <w:t>more than 60 days immediately prior to the date </w:t>
      </w:r>
      <w:r>
        <w:rPr>
          <w:sz w:val="23"/>
        </w:rPr>
        <w:t>of the Participant's actual retirement as permitted under Sections C-4.1 </w:t>
      </w:r>
      <w:r>
        <w:rPr>
          <w:w w:val="105"/>
          <w:sz w:val="23"/>
        </w:rPr>
        <w:t>and C-4.2.</w:t>
      </w:r>
    </w:p>
    <w:p>
      <w:pPr>
        <w:pStyle w:val="BodyText"/>
        <w:spacing w:before="6"/>
        <w:rPr>
          <w:sz w:val="22"/>
        </w:rPr>
      </w:pPr>
    </w:p>
    <w:p>
      <w:pPr>
        <w:pStyle w:val="ListParagraph"/>
        <w:numPr>
          <w:ilvl w:val="0"/>
          <w:numId w:val="28"/>
        </w:numPr>
        <w:tabs>
          <w:tab w:pos="1551" w:val="left" w:leader="none"/>
          <w:tab w:pos="1553" w:val="left" w:leader="none"/>
        </w:tabs>
        <w:spacing w:line="249" w:lineRule="auto" w:before="0" w:after="0"/>
        <w:ind w:left="1553" w:right="127" w:hanging="735"/>
        <w:jc w:val="both"/>
        <w:rPr>
          <w:sz w:val="23"/>
        </w:rPr>
      </w:pPr>
      <w:r>
        <w:rPr>
          <w:w w:val="105"/>
          <w:sz w:val="23"/>
          <w:u w:val="single"/>
        </w:rPr>
        <w:t>Irrevocable</w:t>
      </w:r>
      <w:r>
        <w:rPr>
          <w:spacing w:val="-9"/>
          <w:w w:val="105"/>
          <w:sz w:val="23"/>
          <w:u w:val="single"/>
        </w:rPr>
        <w:t> </w:t>
      </w:r>
      <w:r>
        <w:rPr>
          <w:w w:val="105"/>
          <w:sz w:val="23"/>
          <w:u w:val="single"/>
        </w:rPr>
        <w:t>Election</w:t>
      </w:r>
      <w:r>
        <w:rPr>
          <w:w w:val="105"/>
          <w:sz w:val="23"/>
        </w:rPr>
        <w:t>.</w:t>
      </w:r>
      <w:r>
        <w:rPr>
          <w:spacing w:val="37"/>
          <w:w w:val="105"/>
          <w:sz w:val="23"/>
        </w:rPr>
        <w:t> </w:t>
      </w:r>
      <w:r>
        <w:rPr>
          <w:w w:val="105"/>
          <w:sz w:val="23"/>
        </w:rPr>
        <w:t>An</w:t>
      </w:r>
      <w:r>
        <w:rPr>
          <w:spacing w:val="-8"/>
          <w:w w:val="105"/>
          <w:sz w:val="23"/>
        </w:rPr>
        <w:t> </w:t>
      </w:r>
      <w:r>
        <w:rPr>
          <w:w w:val="105"/>
          <w:sz w:val="23"/>
        </w:rPr>
        <w:t>election</w:t>
      </w:r>
      <w:r>
        <w:rPr>
          <w:spacing w:val="-8"/>
          <w:w w:val="105"/>
          <w:sz w:val="23"/>
        </w:rPr>
        <w:t> </w:t>
      </w:r>
      <w:r>
        <w:rPr>
          <w:w w:val="105"/>
          <w:sz w:val="23"/>
        </w:rPr>
        <w:t>to</w:t>
      </w:r>
      <w:r>
        <w:rPr>
          <w:spacing w:val="-8"/>
          <w:w w:val="105"/>
          <w:sz w:val="23"/>
        </w:rPr>
        <w:t> </w:t>
      </w:r>
      <w:r>
        <w:rPr>
          <w:w w:val="105"/>
          <w:sz w:val="23"/>
        </w:rPr>
        <w:t>purchase</w:t>
      </w:r>
      <w:r>
        <w:rPr>
          <w:spacing w:val="-9"/>
          <w:w w:val="105"/>
          <w:sz w:val="23"/>
        </w:rPr>
        <w:t> </w:t>
      </w:r>
      <w:r>
        <w:rPr>
          <w:w w:val="105"/>
          <w:sz w:val="23"/>
        </w:rPr>
        <w:t>additional</w:t>
      </w:r>
      <w:r>
        <w:rPr>
          <w:spacing w:val="-13"/>
          <w:w w:val="105"/>
          <w:sz w:val="23"/>
        </w:rPr>
        <w:t> </w:t>
      </w:r>
      <w:r>
        <w:rPr>
          <w:w w:val="105"/>
          <w:sz w:val="23"/>
        </w:rPr>
        <w:t>Credited</w:t>
      </w:r>
      <w:r>
        <w:rPr>
          <w:spacing w:val="-8"/>
          <w:w w:val="105"/>
          <w:sz w:val="23"/>
        </w:rPr>
        <w:t> </w:t>
      </w:r>
      <w:r>
        <w:rPr>
          <w:w w:val="105"/>
          <w:sz w:val="23"/>
        </w:rPr>
        <w:t>Service</w:t>
      </w:r>
      <w:r>
        <w:rPr>
          <w:spacing w:val="-9"/>
          <w:w w:val="105"/>
          <w:sz w:val="23"/>
        </w:rPr>
        <w:t> </w:t>
      </w:r>
      <w:r>
        <w:rPr>
          <w:w w:val="105"/>
          <w:sz w:val="23"/>
        </w:rPr>
        <w:t>is</w:t>
      </w:r>
      <w:r>
        <w:rPr>
          <w:spacing w:val="-11"/>
          <w:w w:val="105"/>
          <w:sz w:val="23"/>
        </w:rPr>
        <w:t> </w:t>
      </w:r>
      <w:r>
        <w:rPr>
          <w:w w:val="105"/>
          <w:sz w:val="23"/>
        </w:rPr>
        <w:t>irrevocable. When</w:t>
      </w:r>
      <w:r>
        <w:rPr>
          <w:spacing w:val="-16"/>
          <w:w w:val="105"/>
          <w:sz w:val="23"/>
        </w:rPr>
        <w:t> </w:t>
      </w:r>
      <w:r>
        <w:rPr>
          <w:w w:val="105"/>
          <w:sz w:val="23"/>
        </w:rPr>
        <w:t>an</w:t>
      </w:r>
      <w:r>
        <w:rPr>
          <w:spacing w:val="-15"/>
          <w:w w:val="105"/>
          <w:sz w:val="23"/>
        </w:rPr>
        <w:t> </w:t>
      </w:r>
      <w:r>
        <w:rPr>
          <w:w w:val="105"/>
          <w:sz w:val="23"/>
        </w:rPr>
        <w:t>election</w:t>
      </w:r>
      <w:r>
        <w:rPr>
          <w:spacing w:val="-15"/>
          <w:w w:val="105"/>
          <w:sz w:val="23"/>
        </w:rPr>
        <w:t> </w:t>
      </w:r>
      <w:r>
        <w:rPr>
          <w:w w:val="105"/>
          <w:sz w:val="23"/>
        </w:rPr>
        <w:t>to</w:t>
      </w:r>
      <w:r>
        <w:rPr>
          <w:spacing w:val="-12"/>
          <w:w w:val="105"/>
          <w:sz w:val="23"/>
        </w:rPr>
        <w:t> </w:t>
      </w:r>
      <w:r>
        <w:rPr>
          <w:w w:val="105"/>
          <w:sz w:val="23"/>
        </w:rPr>
        <w:t>purchase</w:t>
      </w:r>
      <w:r>
        <w:rPr>
          <w:spacing w:val="-13"/>
          <w:w w:val="105"/>
          <w:sz w:val="23"/>
        </w:rPr>
        <w:t> </w:t>
      </w:r>
      <w:r>
        <w:rPr>
          <w:w w:val="105"/>
          <w:sz w:val="23"/>
        </w:rPr>
        <w:t>service</w:t>
      </w:r>
      <w:r>
        <w:rPr>
          <w:spacing w:val="-13"/>
          <w:w w:val="105"/>
          <w:sz w:val="23"/>
        </w:rPr>
        <w:t> </w:t>
      </w:r>
      <w:r>
        <w:rPr>
          <w:w w:val="105"/>
          <w:sz w:val="23"/>
        </w:rPr>
        <w:t>is</w:t>
      </w:r>
      <w:r>
        <w:rPr>
          <w:spacing w:val="-15"/>
          <w:w w:val="105"/>
          <w:sz w:val="23"/>
        </w:rPr>
        <w:t> </w:t>
      </w:r>
      <w:r>
        <w:rPr>
          <w:w w:val="105"/>
          <w:sz w:val="23"/>
        </w:rPr>
        <w:t>made</w:t>
      </w:r>
      <w:r>
        <w:rPr>
          <w:spacing w:val="-16"/>
          <w:w w:val="105"/>
          <w:sz w:val="23"/>
        </w:rPr>
        <w:t> </w:t>
      </w:r>
      <w:r>
        <w:rPr>
          <w:w w:val="105"/>
          <w:sz w:val="23"/>
        </w:rPr>
        <w:t>at</w:t>
      </w:r>
      <w:r>
        <w:rPr>
          <w:spacing w:val="-15"/>
          <w:w w:val="105"/>
          <w:sz w:val="23"/>
        </w:rPr>
        <w:t> </w:t>
      </w:r>
      <w:r>
        <w:rPr>
          <w:w w:val="105"/>
          <w:sz w:val="23"/>
        </w:rPr>
        <w:t>least</w:t>
      </w:r>
      <w:r>
        <w:rPr>
          <w:spacing w:val="-15"/>
          <w:w w:val="105"/>
          <w:sz w:val="23"/>
        </w:rPr>
        <w:t> </w:t>
      </w:r>
      <w:r>
        <w:rPr>
          <w:w w:val="105"/>
          <w:sz w:val="23"/>
        </w:rPr>
        <w:t>31</w:t>
      </w:r>
      <w:r>
        <w:rPr>
          <w:spacing w:val="-11"/>
          <w:w w:val="105"/>
          <w:sz w:val="23"/>
        </w:rPr>
        <w:t> </w:t>
      </w:r>
      <w:r>
        <w:rPr>
          <w:w w:val="105"/>
          <w:sz w:val="23"/>
        </w:rPr>
        <w:t>but</w:t>
      </w:r>
      <w:r>
        <w:rPr>
          <w:spacing w:val="-16"/>
          <w:w w:val="105"/>
          <w:sz w:val="23"/>
        </w:rPr>
        <w:t> </w:t>
      </w:r>
      <w:r>
        <w:rPr>
          <w:w w:val="105"/>
          <w:sz w:val="23"/>
        </w:rPr>
        <w:t>not</w:t>
      </w:r>
      <w:r>
        <w:rPr>
          <w:spacing w:val="-15"/>
          <w:w w:val="105"/>
          <w:sz w:val="23"/>
        </w:rPr>
        <w:t> </w:t>
      </w:r>
      <w:r>
        <w:rPr>
          <w:w w:val="105"/>
          <w:sz w:val="23"/>
        </w:rPr>
        <w:t>more</w:t>
      </w:r>
      <w:r>
        <w:rPr>
          <w:spacing w:val="-12"/>
          <w:w w:val="105"/>
          <w:sz w:val="23"/>
        </w:rPr>
        <w:t> </w:t>
      </w:r>
      <w:r>
        <w:rPr>
          <w:w w:val="105"/>
          <w:sz w:val="23"/>
        </w:rPr>
        <w:t>than</w:t>
      </w:r>
      <w:r>
        <w:rPr>
          <w:spacing w:val="-12"/>
          <w:w w:val="105"/>
          <w:sz w:val="23"/>
        </w:rPr>
        <w:t> </w:t>
      </w:r>
      <w:r>
        <w:rPr>
          <w:w w:val="105"/>
          <w:sz w:val="23"/>
        </w:rPr>
        <w:t>60</w:t>
      </w:r>
      <w:r>
        <w:rPr>
          <w:spacing w:val="-16"/>
          <w:w w:val="105"/>
          <w:sz w:val="23"/>
        </w:rPr>
        <w:t> </w:t>
      </w:r>
      <w:r>
        <w:rPr>
          <w:w w:val="105"/>
          <w:sz w:val="23"/>
        </w:rPr>
        <w:t>days</w:t>
      </w:r>
      <w:r>
        <w:rPr>
          <w:spacing w:val="-14"/>
          <w:w w:val="105"/>
          <w:sz w:val="23"/>
        </w:rPr>
        <w:t> </w:t>
      </w:r>
      <w:r>
        <w:rPr>
          <w:w w:val="105"/>
          <w:sz w:val="23"/>
        </w:rPr>
        <w:t>before the</w:t>
      </w:r>
      <w:r>
        <w:rPr>
          <w:w w:val="105"/>
          <w:sz w:val="23"/>
        </w:rPr>
        <w:t> proposed</w:t>
      </w:r>
      <w:r>
        <w:rPr>
          <w:w w:val="105"/>
          <w:sz w:val="23"/>
        </w:rPr>
        <w:t> retirement</w:t>
      </w:r>
      <w:r>
        <w:rPr>
          <w:w w:val="105"/>
          <w:sz w:val="23"/>
        </w:rPr>
        <w:t> date,</w:t>
      </w:r>
      <w:r>
        <w:rPr>
          <w:w w:val="105"/>
          <w:sz w:val="23"/>
        </w:rPr>
        <w:t> the</w:t>
      </w:r>
      <w:r>
        <w:rPr>
          <w:w w:val="105"/>
          <w:sz w:val="23"/>
        </w:rPr>
        <w:t> election</w:t>
      </w:r>
      <w:r>
        <w:rPr>
          <w:w w:val="105"/>
          <w:sz w:val="23"/>
        </w:rPr>
        <w:t> to</w:t>
      </w:r>
      <w:r>
        <w:rPr>
          <w:w w:val="105"/>
          <w:sz w:val="23"/>
        </w:rPr>
        <w:t> retire</w:t>
      </w:r>
      <w:r>
        <w:rPr>
          <w:w w:val="105"/>
          <w:sz w:val="23"/>
        </w:rPr>
        <w:t> becomes</w:t>
      </w:r>
      <w:r>
        <w:rPr>
          <w:w w:val="105"/>
          <w:sz w:val="23"/>
        </w:rPr>
        <w:t> immediately</w:t>
      </w:r>
      <w:r>
        <w:rPr>
          <w:w w:val="105"/>
          <w:sz w:val="23"/>
        </w:rPr>
        <w:t> irrevocable notwithstanding any other provision of this Plan.</w:t>
      </w:r>
    </w:p>
    <w:p>
      <w:pPr>
        <w:pStyle w:val="BodyText"/>
        <w:spacing w:before="6"/>
        <w:rPr>
          <w:sz w:val="24"/>
        </w:rPr>
      </w:pPr>
    </w:p>
    <w:p>
      <w:pPr>
        <w:pStyle w:val="ListParagraph"/>
        <w:numPr>
          <w:ilvl w:val="0"/>
          <w:numId w:val="28"/>
        </w:numPr>
        <w:tabs>
          <w:tab w:pos="1553" w:val="left" w:leader="none"/>
        </w:tabs>
        <w:spacing w:line="240" w:lineRule="auto" w:before="1" w:after="0"/>
        <w:ind w:left="1553" w:right="0" w:hanging="735"/>
        <w:jc w:val="left"/>
        <w:rPr>
          <w:sz w:val="23"/>
        </w:rPr>
      </w:pPr>
      <w:r>
        <w:rPr>
          <w:w w:val="105"/>
          <w:sz w:val="23"/>
          <w:u w:val="single"/>
        </w:rPr>
        <w:t>Calculation</w:t>
      </w:r>
      <w:r>
        <w:rPr>
          <w:spacing w:val="-11"/>
          <w:w w:val="105"/>
          <w:sz w:val="23"/>
          <w:u w:val="single"/>
        </w:rPr>
        <w:t> </w:t>
      </w:r>
      <w:r>
        <w:rPr>
          <w:w w:val="105"/>
          <w:sz w:val="23"/>
          <w:u w:val="single"/>
        </w:rPr>
        <w:t>of</w:t>
      </w:r>
      <w:r>
        <w:rPr>
          <w:spacing w:val="-12"/>
          <w:w w:val="105"/>
          <w:sz w:val="23"/>
          <w:u w:val="single"/>
        </w:rPr>
        <w:t> </w:t>
      </w:r>
      <w:r>
        <w:rPr>
          <w:w w:val="105"/>
          <w:sz w:val="23"/>
          <w:u w:val="single"/>
        </w:rPr>
        <w:t>Service</w:t>
      </w:r>
      <w:r>
        <w:rPr>
          <w:spacing w:val="-11"/>
          <w:w w:val="105"/>
          <w:sz w:val="23"/>
          <w:u w:val="single"/>
        </w:rPr>
        <w:t> </w:t>
      </w:r>
      <w:r>
        <w:rPr>
          <w:spacing w:val="-2"/>
          <w:w w:val="105"/>
          <w:sz w:val="23"/>
          <w:u w:val="single"/>
        </w:rPr>
        <w:t>Cost</w:t>
      </w:r>
      <w:r>
        <w:rPr>
          <w:spacing w:val="-2"/>
          <w:w w:val="105"/>
          <w:sz w:val="23"/>
        </w:rPr>
        <w:t>.</w:t>
      </w:r>
    </w:p>
    <w:p>
      <w:pPr>
        <w:pStyle w:val="BodyText"/>
        <w:spacing w:before="9"/>
        <w:rPr>
          <w:sz w:val="16"/>
        </w:rPr>
      </w:pPr>
    </w:p>
    <w:p>
      <w:pPr>
        <w:pStyle w:val="ListParagraph"/>
        <w:numPr>
          <w:ilvl w:val="1"/>
          <w:numId w:val="28"/>
        </w:numPr>
        <w:tabs>
          <w:tab w:pos="2293" w:val="left" w:leader="none"/>
          <w:tab w:pos="2295" w:val="left" w:leader="none"/>
        </w:tabs>
        <w:spacing w:line="247" w:lineRule="auto" w:before="97" w:after="0"/>
        <w:ind w:left="2295" w:right="134" w:hanging="779"/>
        <w:jc w:val="both"/>
        <w:rPr>
          <w:sz w:val="23"/>
        </w:rPr>
      </w:pPr>
      <w:r>
        <w:rPr>
          <w:w w:val="105"/>
          <w:sz w:val="23"/>
        </w:rPr>
        <w:t>The Participant shall contribute to the Plan the entire cost of his/her additional credit determined as the Actuarial Equivalent of additional benefits attributable to the additional Credited Service.</w:t>
      </w:r>
    </w:p>
    <w:p>
      <w:pPr>
        <w:pStyle w:val="BodyText"/>
        <w:spacing w:before="9"/>
        <w:rPr>
          <w:sz w:val="24"/>
        </w:rPr>
      </w:pPr>
    </w:p>
    <w:p>
      <w:pPr>
        <w:pStyle w:val="ListParagraph"/>
        <w:numPr>
          <w:ilvl w:val="1"/>
          <w:numId w:val="28"/>
        </w:numPr>
        <w:tabs>
          <w:tab w:pos="2295" w:val="left" w:leader="none"/>
        </w:tabs>
        <w:spacing w:line="249" w:lineRule="auto" w:before="0" w:after="0"/>
        <w:ind w:left="2295" w:right="125" w:hanging="721"/>
        <w:jc w:val="both"/>
        <w:rPr>
          <w:sz w:val="23"/>
        </w:rPr>
      </w:pPr>
      <w:r>
        <w:rPr>
          <w:w w:val="105"/>
          <w:sz w:val="23"/>
        </w:rPr>
        <w:t>For Participants who elect to purchase service during an election window under Section</w:t>
      </w:r>
      <w:r>
        <w:rPr>
          <w:w w:val="105"/>
          <w:sz w:val="23"/>
        </w:rPr>
        <w:t> C-3.5(b)(1)(i)</w:t>
      </w:r>
      <w:r>
        <w:rPr>
          <w:w w:val="105"/>
          <w:sz w:val="23"/>
        </w:rPr>
        <w:t> or</w:t>
      </w:r>
      <w:r>
        <w:rPr>
          <w:w w:val="105"/>
          <w:sz w:val="23"/>
        </w:rPr>
        <w:t> Sections</w:t>
      </w:r>
      <w:r>
        <w:rPr>
          <w:w w:val="105"/>
          <w:sz w:val="23"/>
        </w:rPr>
        <w:t> C-3.5(b)(2)(i)</w:t>
      </w:r>
      <w:r>
        <w:rPr>
          <w:w w:val="105"/>
          <w:sz w:val="23"/>
        </w:rPr>
        <w:t> or</w:t>
      </w:r>
      <w:r>
        <w:rPr>
          <w:w w:val="105"/>
          <w:sz w:val="23"/>
        </w:rPr>
        <w:t> (ii),</w:t>
      </w:r>
      <w:r>
        <w:rPr>
          <w:w w:val="105"/>
          <w:sz w:val="23"/>
        </w:rPr>
        <w:t> the</w:t>
      </w:r>
      <w:r>
        <w:rPr>
          <w:w w:val="105"/>
          <w:sz w:val="23"/>
        </w:rPr>
        <w:t> participant cost to purchase</w:t>
      </w:r>
      <w:r>
        <w:rPr>
          <w:spacing w:val="-16"/>
          <w:w w:val="105"/>
          <w:sz w:val="23"/>
        </w:rPr>
        <w:t> </w:t>
      </w:r>
      <w:r>
        <w:rPr>
          <w:w w:val="105"/>
          <w:sz w:val="23"/>
        </w:rPr>
        <w:t>additional</w:t>
      </w:r>
      <w:r>
        <w:rPr>
          <w:spacing w:val="-15"/>
          <w:w w:val="105"/>
          <w:sz w:val="23"/>
        </w:rPr>
        <w:t> </w:t>
      </w:r>
      <w:r>
        <w:rPr>
          <w:w w:val="105"/>
          <w:sz w:val="23"/>
        </w:rPr>
        <w:t>service</w:t>
      </w:r>
      <w:r>
        <w:rPr>
          <w:spacing w:val="-15"/>
          <w:w w:val="105"/>
          <w:sz w:val="23"/>
        </w:rPr>
        <w:t> </w:t>
      </w:r>
      <w:r>
        <w:rPr>
          <w:w w:val="105"/>
          <w:sz w:val="23"/>
        </w:rPr>
        <w:t>will</w:t>
      </w:r>
      <w:r>
        <w:rPr>
          <w:spacing w:val="-15"/>
          <w:w w:val="105"/>
          <w:sz w:val="23"/>
        </w:rPr>
        <w:t> </w:t>
      </w:r>
      <w:r>
        <w:rPr>
          <w:w w:val="105"/>
          <w:sz w:val="23"/>
        </w:rPr>
        <w:t>be</w:t>
      </w:r>
      <w:r>
        <w:rPr>
          <w:spacing w:val="-15"/>
          <w:w w:val="105"/>
          <w:sz w:val="23"/>
        </w:rPr>
        <w:t> </w:t>
      </w:r>
      <w:r>
        <w:rPr>
          <w:w w:val="105"/>
          <w:sz w:val="23"/>
        </w:rPr>
        <w:t>the</w:t>
      </w:r>
      <w:r>
        <w:rPr>
          <w:spacing w:val="-15"/>
          <w:w w:val="105"/>
          <w:sz w:val="23"/>
        </w:rPr>
        <w:t> </w:t>
      </w:r>
      <w:r>
        <w:rPr>
          <w:w w:val="105"/>
          <w:sz w:val="23"/>
        </w:rPr>
        <w:t>present</w:t>
      </w:r>
      <w:r>
        <w:rPr>
          <w:spacing w:val="-15"/>
          <w:w w:val="105"/>
          <w:sz w:val="23"/>
        </w:rPr>
        <w:t> </w:t>
      </w:r>
      <w:r>
        <w:rPr>
          <w:w w:val="105"/>
          <w:sz w:val="23"/>
        </w:rPr>
        <w:t>value</w:t>
      </w:r>
      <w:r>
        <w:rPr>
          <w:spacing w:val="-15"/>
          <w:w w:val="105"/>
          <w:sz w:val="23"/>
        </w:rPr>
        <w:t> </w:t>
      </w:r>
      <w:r>
        <w:rPr>
          <w:w w:val="105"/>
          <w:sz w:val="23"/>
        </w:rPr>
        <w:t>of</w:t>
      </w:r>
      <w:r>
        <w:rPr>
          <w:spacing w:val="-15"/>
          <w:w w:val="105"/>
          <w:sz w:val="23"/>
        </w:rPr>
        <w:t> </w:t>
      </w:r>
      <w:r>
        <w:rPr>
          <w:w w:val="105"/>
          <w:sz w:val="23"/>
        </w:rPr>
        <w:t>the</w:t>
      </w:r>
      <w:r>
        <w:rPr>
          <w:spacing w:val="-15"/>
          <w:w w:val="105"/>
          <w:sz w:val="23"/>
        </w:rPr>
        <w:t> </w:t>
      </w:r>
      <w:r>
        <w:rPr>
          <w:w w:val="105"/>
          <w:sz w:val="23"/>
        </w:rPr>
        <w:t>increase</w:t>
      </w:r>
      <w:r>
        <w:rPr>
          <w:spacing w:val="-16"/>
          <w:w w:val="105"/>
          <w:sz w:val="23"/>
        </w:rPr>
        <w:t> </w:t>
      </w:r>
      <w:r>
        <w:rPr>
          <w:w w:val="105"/>
          <w:sz w:val="23"/>
        </w:rPr>
        <w:t>in</w:t>
      </w:r>
      <w:r>
        <w:rPr>
          <w:spacing w:val="-15"/>
          <w:w w:val="105"/>
          <w:sz w:val="23"/>
        </w:rPr>
        <w:t> </w:t>
      </w:r>
      <w:r>
        <w:rPr>
          <w:w w:val="105"/>
          <w:sz w:val="23"/>
        </w:rPr>
        <w:t>the</w:t>
      </w:r>
      <w:r>
        <w:rPr>
          <w:spacing w:val="-15"/>
          <w:w w:val="105"/>
          <w:sz w:val="23"/>
        </w:rPr>
        <w:t> </w:t>
      </w:r>
      <w:r>
        <w:rPr>
          <w:w w:val="105"/>
          <w:sz w:val="23"/>
        </w:rPr>
        <w:t>accrued benefit</w:t>
      </w:r>
      <w:r>
        <w:rPr>
          <w:spacing w:val="-2"/>
          <w:w w:val="105"/>
          <w:sz w:val="23"/>
        </w:rPr>
        <w:t> </w:t>
      </w:r>
      <w:r>
        <w:rPr>
          <w:w w:val="105"/>
          <w:sz w:val="23"/>
        </w:rPr>
        <w:t>at</w:t>
      </w:r>
      <w:r>
        <w:rPr>
          <w:spacing w:val="-2"/>
          <w:w w:val="105"/>
          <w:sz w:val="23"/>
        </w:rPr>
        <w:t> </w:t>
      </w:r>
      <w:r>
        <w:rPr>
          <w:w w:val="105"/>
          <w:sz w:val="23"/>
        </w:rPr>
        <w:t>the election date due to the additional</w:t>
      </w:r>
      <w:r>
        <w:rPr>
          <w:spacing w:val="-2"/>
          <w:w w:val="105"/>
          <w:sz w:val="23"/>
        </w:rPr>
        <w:t> </w:t>
      </w:r>
      <w:r>
        <w:rPr>
          <w:w w:val="105"/>
          <w:sz w:val="23"/>
        </w:rPr>
        <w:t>service.</w:t>
      </w:r>
      <w:r>
        <w:rPr>
          <w:spacing w:val="40"/>
          <w:w w:val="105"/>
          <w:sz w:val="23"/>
        </w:rPr>
        <w:t> </w:t>
      </w:r>
      <w:r>
        <w:rPr>
          <w:w w:val="105"/>
          <w:sz w:val="23"/>
        </w:rPr>
        <w:t>For the purpose of this </w:t>
      </w:r>
      <w:r>
        <w:rPr>
          <w:sz w:val="23"/>
        </w:rPr>
        <w:t>calculation the present value will be based on an assumed benefit commencement </w:t>
      </w:r>
      <w:r>
        <w:rPr>
          <w:w w:val="105"/>
          <w:sz w:val="23"/>
        </w:rPr>
        <w:t>date that</w:t>
      </w:r>
      <w:r>
        <w:rPr>
          <w:spacing w:val="-1"/>
          <w:w w:val="105"/>
          <w:sz w:val="23"/>
        </w:rPr>
        <w:t> </w:t>
      </w:r>
      <w:r>
        <w:rPr>
          <w:w w:val="105"/>
          <w:sz w:val="23"/>
        </w:rPr>
        <w:t>will</w:t>
      </w:r>
      <w:r>
        <w:rPr>
          <w:spacing w:val="-1"/>
          <w:w w:val="105"/>
          <w:sz w:val="23"/>
        </w:rPr>
        <w:t> </w:t>
      </w:r>
      <w:r>
        <w:rPr>
          <w:w w:val="105"/>
          <w:sz w:val="23"/>
        </w:rPr>
        <w:t>be the later of the election date or the projected normal</w:t>
      </w:r>
      <w:r>
        <w:rPr>
          <w:spacing w:val="-1"/>
          <w:w w:val="105"/>
          <w:sz w:val="23"/>
        </w:rPr>
        <w:t> </w:t>
      </w:r>
      <w:r>
        <w:rPr>
          <w:w w:val="105"/>
          <w:sz w:val="23"/>
        </w:rPr>
        <w:t>retirement date.</w:t>
      </w:r>
      <w:r>
        <w:rPr>
          <w:spacing w:val="40"/>
          <w:w w:val="105"/>
          <w:sz w:val="23"/>
        </w:rPr>
        <w:t> </w:t>
      </w:r>
      <w:r>
        <w:rPr>
          <w:w w:val="105"/>
          <w:sz w:val="23"/>
        </w:rPr>
        <w:t>For the purpose of this calculation, the present value will be based on the Plan's definition of Actuarial Equivalent.</w:t>
      </w:r>
    </w:p>
    <w:p>
      <w:pPr>
        <w:spacing w:after="0" w:line="249" w:lineRule="auto"/>
        <w:jc w:val="both"/>
        <w:rPr>
          <w:sz w:val="23"/>
        </w:rPr>
        <w:sectPr>
          <w:pgSz w:w="12240" w:h="15840"/>
          <w:pgMar w:header="0" w:footer="632" w:top="1080" w:bottom="820" w:left="1040" w:right="1020"/>
        </w:sectPr>
      </w:pPr>
    </w:p>
    <w:p>
      <w:pPr>
        <w:pStyle w:val="ListParagraph"/>
        <w:numPr>
          <w:ilvl w:val="1"/>
          <w:numId w:val="28"/>
        </w:numPr>
        <w:tabs>
          <w:tab w:pos="2273" w:val="left" w:leader="none"/>
        </w:tabs>
        <w:spacing w:line="249" w:lineRule="auto" w:before="81" w:after="0"/>
        <w:ind w:left="2273" w:right="132" w:hanging="721"/>
        <w:jc w:val="both"/>
        <w:rPr>
          <w:sz w:val="23"/>
        </w:rPr>
      </w:pPr>
      <w:r>
        <w:rPr>
          <w:w w:val="105"/>
          <w:sz w:val="23"/>
        </w:rPr>
        <w:t>For Participants who elect to purchase service at least 31 but not more than 60 days prior to their retirement, the Participant cost to purchase additional service will be the present value of the increase in the accrued benefit</w:t>
      </w:r>
      <w:r>
        <w:rPr>
          <w:spacing w:val="-1"/>
          <w:w w:val="105"/>
          <w:sz w:val="23"/>
        </w:rPr>
        <w:t> </w:t>
      </w:r>
      <w:r>
        <w:rPr>
          <w:w w:val="105"/>
          <w:sz w:val="23"/>
        </w:rPr>
        <w:t>at the actual date of</w:t>
      </w:r>
      <w:r>
        <w:rPr>
          <w:spacing w:val="-16"/>
          <w:w w:val="105"/>
          <w:sz w:val="23"/>
        </w:rPr>
        <w:t> </w:t>
      </w:r>
      <w:r>
        <w:rPr>
          <w:w w:val="105"/>
          <w:sz w:val="23"/>
        </w:rPr>
        <w:t>retirement</w:t>
      </w:r>
      <w:r>
        <w:rPr>
          <w:spacing w:val="-15"/>
          <w:w w:val="105"/>
          <w:sz w:val="23"/>
        </w:rPr>
        <w:t> </w:t>
      </w:r>
      <w:r>
        <w:rPr>
          <w:w w:val="105"/>
          <w:sz w:val="23"/>
        </w:rPr>
        <w:t>due</w:t>
      </w:r>
      <w:r>
        <w:rPr>
          <w:spacing w:val="-15"/>
          <w:w w:val="105"/>
          <w:sz w:val="23"/>
        </w:rPr>
        <w:t> </w:t>
      </w:r>
      <w:r>
        <w:rPr>
          <w:w w:val="105"/>
          <w:sz w:val="23"/>
        </w:rPr>
        <w:t>to</w:t>
      </w:r>
      <w:r>
        <w:rPr>
          <w:spacing w:val="-15"/>
          <w:w w:val="105"/>
          <w:sz w:val="23"/>
        </w:rPr>
        <w:t> </w:t>
      </w:r>
      <w:r>
        <w:rPr>
          <w:w w:val="105"/>
          <w:sz w:val="23"/>
        </w:rPr>
        <w:t>the</w:t>
      </w:r>
      <w:r>
        <w:rPr>
          <w:spacing w:val="-13"/>
          <w:w w:val="105"/>
          <w:sz w:val="23"/>
        </w:rPr>
        <w:t> </w:t>
      </w:r>
      <w:r>
        <w:rPr>
          <w:w w:val="105"/>
          <w:sz w:val="23"/>
        </w:rPr>
        <w:t>additional</w:t>
      </w:r>
      <w:r>
        <w:rPr>
          <w:spacing w:val="-16"/>
          <w:w w:val="105"/>
          <w:sz w:val="23"/>
        </w:rPr>
        <w:t> </w:t>
      </w:r>
      <w:r>
        <w:rPr>
          <w:w w:val="105"/>
          <w:sz w:val="23"/>
        </w:rPr>
        <w:t>service.</w:t>
      </w:r>
      <w:r>
        <w:rPr>
          <w:spacing w:val="29"/>
          <w:w w:val="105"/>
          <w:sz w:val="23"/>
        </w:rPr>
        <w:t> </w:t>
      </w:r>
      <w:r>
        <w:rPr>
          <w:w w:val="105"/>
          <w:sz w:val="23"/>
        </w:rPr>
        <w:t>For</w:t>
      </w:r>
      <w:r>
        <w:rPr>
          <w:spacing w:val="-16"/>
          <w:w w:val="105"/>
          <w:sz w:val="23"/>
        </w:rPr>
        <w:t> </w:t>
      </w:r>
      <w:r>
        <w:rPr>
          <w:w w:val="105"/>
          <w:sz w:val="23"/>
        </w:rPr>
        <w:t>the</w:t>
      </w:r>
      <w:r>
        <w:rPr>
          <w:spacing w:val="-12"/>
          <w:w w:val="105"/>
          <w:sz w:val="23"/>
        </w:rPr>
        <w:t> </w:t>
      </w:r>
      <w:r>
        <w:rPr>
          <w:w w:val="105"/>
          <w:sz w:val="23"/>
        </w:rPr>
        <w:t>purpose</w:t>
      </w:r>
      <w:r>
        <w:rPr>
          <w:spacing w:val="-13"/>
          <w:w w:val="105"/>
          <w:sz w:val="23"/>
        </w:rPr>
        <w:t> </w:t>
      </w:r>
      <w:r>
        <w:rPr>
          <w:w w:val="105"/>
          <w:sz w:val="23"/>
        </w:rPr>
        <w:t>of</w:t>
      </w:r>
      <w:r>
        <w:rPr>
          <w:spacing w:val="-16"/>
          <w:w w:val="105"/>
          <w:sz w:val="23"/>
        </w:rPr>
        <w:t> </w:t>
      </w:r>
      <w:r>
        <w:rPr>
          <w:w w:val="105"/>
          <w:sz w:val="23"/>
        </w:rPr>
        <w:t>this</w:t>
      </w:r>
      <w:r>
        <w:rPr>
          <w:spacing w:val="-14"/>
          <w:w w:val="105"/>
          <w:sz w:val="23"/>
        </w:rPr>
        <w:t> </w:t>
      </w:r>
      <w:r>
        <w:rPr>
          <w:w w:val="105"/>
          <w:sz w:val="23"/>
        </w:rPr>
        <w:t>calculation,</w:t>
      </w:r>
      <w:r>
        <w:rPr>
          <w:spacing w:val="-16"/>
          <w:w w:val="105"/>
          <w:sz w:val="23"/>
        </w:rPr>
        <w:t> </w:t>
      </w:r>
      <w:r>
        <w:rPr>
          <w:w w:val="105"/>
          <w:sz w:val="23"/>
        </w:rPr>
        <w:t>the present value will be based on the Plan's definition of Actuarial Equivalent.</w:t>
      </w:r>
    </w:p>
    <w:p>
      <w:pPr>
        <w:pStyle w:val="BodyText"/>
        <w:spacing w:before="5"/>
        <w:rPr>
          <w:sz w:val="24"/>
        </w:rPr>
      </w:pPr>
    </w:p>
    <w:p>
      <w:pPr>
        <w:pStyle w:val="ListParagraph"/>
        <w:numPr>
          <w:ilvl w:val="1"/>
          <w:numId w:val="28"/>
        </w:numPr>
        <w:tabs>
          <w:tab w:pos="2273" w:val="left" w:leader="none"/>
        </w:tabs>
        <w:spacing w:line="252" w:lineRule="auto" w:before="0" w:after="0"/>
        <w:ind w:left="2273" w:right="134" w:hanging="721"/>
        <w:jc w:val="both"/>
        <w:rPr>
          <w:sz w:val="23"/>
        </w:rPr>
      </w:pPr>
      <w:r>
        <w:rPr>
          <w:w w:val="105"/>
          <w:sz w:val="23"/>
        </w:rPr>
        <w:t>Participants may request a calculation of the Actuarial Equivalent of additional benefits attributable</w:t>
      </w:r>
      <w:r>
        <w:rPr>
          <w:w w:val="105"/>
          <w:sz w:val="23"/>
        </w:rPr>
        <w:t> to</w:t>
      </w:r>
      <w:r>
        <w:rPr>
          <w:w w:val="105"/>
          <w:sz w:val="23"/>
        </w:rPr>
        <w:t> the</w:t>
      </w:r>
      <w:r>
        <w:rPr>
          <w:w w:val="105"/>
          <w:sz w:val="23"/>
        </w:rPr>
        <w:t> additional</w:t>
      </w:r>
      <w:r>
        <w:rPr>
          <w:w w:val="105"/>
          <w:sz w:val="23"/>
        </w:rPr>
        <w:t> Credited</w:t>
      </w:r>
      <w:r>
        <w:rPr>
          <w:w w:val="105"/>
          <w:sz w:val="23"/>
        </w:rPr>
        <w:t> Service</w:t>
      </w:r>
      <w:r>
        <w:rPr>
          <w:w w:val="105"/>
          <w:sz w:val="23"/>
        </w:rPr>
        <w:t> purchased</w:t>
      </w:r>
      <w:r>
        <w:rPr>
          <w:w w:val="105"/>
          <w:sz w:val="23"/>
        </w:rPr>
        <w:t> under</w:t>
      </w:r>
      <w:r>
        <w:rPr>
          <w:w w:val="105"/>
          <w:sz w:val="23"/>
        </w:rPr>
        <w:t> this Section</w:t>
      </w:r>
      <w:r>
        <w:rPr>
          <w:w w:val="105"/>
          <w:sz w:val="23"/>
        </w:rPr>
        <w:t> C-3.5</w:t>
      </w:r>
      <w:r>
        <w:rPr>
          <w:w w:val="105"/>
          <w:sz w:val="23"/>
        </w:rPr>
        <w:t> prior to</w:t>
      </w:r>
      <w:r>
        <w:rPr>
          <w:w w:val="105"/>
          <w:sz w:val="23"/>
        </w:rPr>
        <w:t> making</w:t>
      </w:r>
      <w:r>
        <w:rPr>
          <w:w w:val="105"/>
          <w:sz w:val="23"/>
        </w:rPr>
        <w:t> the</w:t>
      </w:r>
      <w:r>
        <w:rPr>
          <w:w w:val="105"/>
          <w:sz w:val="23"/>
        </w:rPr>
        <w:t> election</w:t>
      </w:r>
      <w:r>
        <w:rPr>
          <w:w w:val="105"/>
          <w:sz w:val="23"/>
        </w:rPr>
        <w:t> to</w:t>
      </w:r>
      <w:r>
        <w:rPr>
          <w:w w:val="105"/>
          <w:sz w:val="23"/>
        </w:rPr>
        <w:t> purchase</w:t>
      </w:r>
      <w:r>
        <w:rPr>
          <w:w w:val="105"/>
          <w:sz w:val="23"/>
        </w:rPr>
        <w:t> the</w:t>
      </w:r>
      <w:r>
        <w:rPr>
          <w:w w:val="105"/>
          <w:sz w:val="23"/>
        </w:rPr>
        <w:t> additional Credited Service</w:t>
      </w:r>
      <w:r>
        <w:rPr>
          <w:spacing w:val="-6"/>
          <w:w w:val="105"/>
          <w:sz w:val="23"/>
        </w:rPr>
        <w:t> </w:t>
      </w:r>
      <w:r>
        <w:rPr>
          <w:w w:val="105"/>
          <w:sz w:val="23"/>
        </w:rPr>
        <w:t>however,</w:t>
      </w:r>
      <w:r>
        <w:rPr>
          <w:spacing w:val="-10"/>
          <w:w w:val="105"/>
          <w:sz w:val="23"/>
        </w:rPr>
        <w:t> </w:t>
      </w:r>
      <w:r>
        <w:rPr>
          <w:w w:val="105"/>
          <w:sz w:val="23"/>
        </w:rPr>
        <w:t>if</w:t>
      </w:r>
      <w:r>
        <w:rPr>
          <w:spacing w:val="-8"/>
          <w:w w:val="105"/>
          <w:sz w:val="23"/>
        </w:rPr>
        <w:t> </w:t>
      </w:r>
      <w:r>
        <w:rPr>
          <w:w w:val="105"/>
          <w:sz w:val="23"/>
        </w:rPr>
        <w:t>the Participant</w:t>
      </w:r>
      <w:r>
        <w:rPr>
          <w:spacing w:val="-10"/>
          <w:w w:val="105"/>
          <w:sz w:val="23"/>
        </w:rPr>
        <w:t> </w:t>
      </w:r>
      <w:r>
        <w:rPr>
          <w:w w:val="105"/>
          <w:sz w:val="23"/>
        </w:rPr>
        <w:t>decides</w:t>
      </w:r>
      <w:r>
        <w:rPr>
          <w:spacing w:val="-8"/>
          <w:w w:val="105"/>
          <w:sz w:val="23"/>
        </w:rPr>
        <w:t> </w:t>
      </w:r>
      <w:r>
        <w:rPr>
          <w:w w:val="105"/>
          <w:sz w:val="23"/>
        </w:rPr>
        <w:t>not</w:t>
      </w:r>
      <w:r>
        <w:rPr>
          <w:spacing w:val="-10"/>
          <w:w w:val="105"/>
          <w:sz w:val="23"/>
        </w:rPr>
        <w:t> </w:t>
      </w:r>
      <w:r>
        <w:rPr>
          <w:w w:val="105"/>
          <w:sz w:val="23"/>
        </w:rPr>
        <w:t>to</w:t>
      </w:r>
      <w:r>
        <w:rPr>
          <w:spacing w:val="-5"/>
          <w:w w:val="105"/>
          <w:sz w:val="23"/>
        </w:rPr>
        <w:t> </w:t>
      </w:r>
      <w:r>
        <w:rPr>
          <w:w w:val="105"/>
          <w:sz w:val="23"/>
        </w:rPr>
        <w:t>elect</w:t>
      </w:r>
      <w:r>
        <w:rPr>
          <w:spacing w:val="-10"/>
          <w:w w:val="105"/>
          <w:sz w:val="23"/>
        </w:rPr>
        <w:t> </w:t>
      </w:r>
      <w:r>
        <w:rPr>
          <w:w w:val="105"/>
          <w:sz w:val="23"/>
        </w:rPr>
        <w:t>to</w:t>
      </w:r>
      <w:r>
        <w:rPr>
          <w:spacing w:val="-5"/>
          <w:w w:val="105"/>
          <w:sz w:val="23"/>
        </w:rPr>
        <w:t> </w:t>
      </w:r>
      <w:r>
        <w:rPr>
          <w:w w:val="105"/>
          <w:sz w:val="23"/>
        </w:rPr>
        <w:t>purchase</w:t>
      </w:r>
      <w:r>
        <w:rPr>
          <w:spacing w:val="-6"/>
          <w:w w:val="105"/>
          <w:sz w:val="23"/>
        </w:rPr>
        <w:t> </w:t>
      </w:r>
      <w:r>
        <w:rPr>
          <w:w w:val="105"/>
          <w:sz w:val="23"/>
        </w:rPr>
        <w:t>the</w:t>
      </w:r>
      <w:r>
        <w:rPr>
          <w:spacing w:val="-6"/>
          <w:w w:val="105"/>
          <w:sz w:val="23"/>
        </w:rPr>
        <w:t> </w:t>
      </w:r>
      <w:r>
        <w:rPr>
          <w:w w:val="105"/>
          <w:sz w:val="23"/>
        </w:rPr>
        <w:t>additional Credited Service, the Participant shall pay to ERS the full cost of the actuary’s </w:t>
      </w:r>
      <w:r>
        <w:rPr>
          <w:spacing w:val="-2"/>
          <w:w w:val="105"/>
          <w:sz w:val="23"/>
        </w:rPr>
        <w:t>calculation.</w:t>
      </w:r>
    </w:p>
    <w:p>
      <w:pPr>
        <w:pStyle w:val="BodyText"/>
        <w:rPr>
          <w:sz w:val="26"/>
        </w:rPr>
      </w:pPr>
    </w:p>
    <w:p>
      <w:pPr>
        <w:pStyle w:val="BodyText"/>
        <w:spacing w:before="5"/>
        <w:rPr>
          <w:sz w:val="21"/>
        </w:rPr>
      </w:pPr>
    </w:p>
    <w:p>
      <w:pPr>
        <w:pStyle w:val="ListParagraph"/>
        <w:numPr>
          <w:ilvl w:val="0"/>
          <w:numId w:val="28"/>
        </w:numPr>
        <w:tabs>
          <w:tab w:pos="1551" w:val="left" w:leader="none"/>
          <w:tab w:pos="1553" w:val="left" w:leader="none"/>
        </w:tabs>
        <w:spacing w:line="247" w:lineRule="auto" w:before="0" w:after="0"/>
        <w:ind w:left="1553" w:right="135" w:hanging="735"/>
        <w:jc w:val="both"/>
        <w:rPr>
          <w:sz w:val="23"/>
        </w:rPr>
      </w:pPr>
      <w:r>
        <w:rPr>
          <w:w w:val="105"/>
          <w:sz w:val="23"/>
          <w:u w:val="single"/>
        </w:rPr>
        <w:t>Contribution</w:t>
      </w:r>
      <w:r>
        <w:rPr>
          <w:w w:val="105"/>
          <w:sz w:val="23"/>
          <w:u w:val="single"/>
        </w:rPr>
        <w:t> Methods</w:t>
      </w:r>
      <w:r>
        <w:rPr>
          <w:w w:val="105"/>
          <w:sz w:val="23"/>
        </w:rPr>
        <w:t>.</w:t>
      </w:r>
      <w:r>
        <w:rPr>
          <w:w w:val="105"/>
          <w:sz w:val="23"/>
        </w:rPr>
        <w:t> The</w:t>
      </w:r>
      <w:r>
        <w:rPr>
          <w:w w:val="105"/>
          <w:sz w:val="23"/>
        </w:rPr>
        <w:t> electing</w:t>
      </w:r>
      <w:r>
        <w:rPr>
          <w:w w:val="105"/>
          <w:sz w:val="23"/>
        </w:rPr>
        <w:t> Plan</w:t>
      </w:r>
      <w:r>
        <w:rPr>
          <w:w w:val="105"/>
          <w:sz w:val="23"/>
        </w:rPr>
        <w:t> C</w:t>
      </w:r>
      <w:r>
        <w:rPr>
          <w:w w:val="105"/>
          <w:sz w:val="23"/>
        </w:rPr>
        <w:t> Participant</w:t>
      </w:r>
      <w:r>
        <w:rPr>
          <w:w w:val="105"/>
          <w:sz w:val="23"/>
        </w:rPr>
        <w:t> shall</w:t>
      </w:r>
      <w:r>
        <w:rPr>
          <w:w w:val="105"/>
          <w:sz w:val="23"/>
        </w:rPr>
        <w:t> contribute</w:t>
      </w:r>
      <w:r>
        <w:rPr>
          <w:w w:val="105"/>
          <w:sz w:val="23"/>
        </w:rPr>
        <w:t> the</w:t>
      </w:r>
      <w:r>
        <w:rPr>
          <w:w w:val="105"/>
          <w:sz w:val="23"/>
        </w:rPr>
        <w:t> cost</w:t>
      </w:r>
      <w:r>
        <w:rPr>
          <w:w w:val="105"/>
          <w:sz w:val="23"/>
        </w:rPr>
        <w:t> for </w:t>
      </w:r>
      <w:r>
        <w:rPr>
          <w:sz w:val="23"/>
        </w:rPr>
        <w:t>additional Credited Service before retirement in</w:t>
      </w:r>
      <w:r>
        <w:rPr>
          <w:spacing w:val="20"/>
          <w:sz w:val="23"/>
        </w:rPr>
        <w:t> </w:t>
      </w:r>
      <w:r>
        <w:rPr>
          <w:sz w:val="23"/>
        </w:rPr>
        <w:t>(1) a</w:t>
      </w:r>
      <w:r>
        <w:rPr>
          <w:spacing w:val="19"/>
          <w:sz w:val="23"/>
        </w:rPr>
        <w:t> </w:t>
      </w:r>
      <w:r>
        <w:rPr>
          <w:sz w:val="23"/>
        </w:rPr>
        <w:t>lump sum</w:t>
      </w:r>
      <w:r>
        <w:rPr>
          <w:spacing w:val="19"/>
          <w:sz w:val="23"/>
        </w:rPr>
        <w:t> </w:t>
      </w:r>
      <w:r>
        <w:rPr>
          <w:sz w:val="23"/>
        </w:rPr>
        <w:t>or sums paid</w:t>
      </w:r>
      <w:r>
        <w:rPr>
          <w:spacing w:val="30"/>
          <w:sz w:val="23"/>
        </w:rPr>
        <w:t> </w:t>
      </w:r>
      <w:r>
        <w:rPr>
          <w:sz w:val="23"/>
        </w:rPr>
        <w:t>within thirty</w:t>
      </w:r>
    </w:p>
    <w:p>
      <w:pPr>
        <w:pStyle w:val="BodyText"/>
        <w:spacing w:line="249" w:lineRule="auto" w:before="3"/>
        <w:ind w:left="1553" w:right="122"/>
        <w:jc w:val="both"/>
      </w:pPr>
      <w:r>
        <w:rPr>
          <w:w w:val="105"/>
        </w:rPr>
        <w:t>(30) days of the Participant's election, or (2) in a number of equal installments payable over</w:t>
      </w:r>
      <w:r>
        <w:rPr>
          <w:spacing w:val="-16"/>
          <w:w w:val="105"/>
        </w:rPr>
        <w:t> </w:t>
      </w:r>
      <w:r>
        <w:rPr>
          <w:w w:val="105"/>
        </w:rPr>
        <w:t>no</w:t>
      </w:r>
      <w:r>
        <w:rPr>
          <w:spacing w:val="-15"/>
          <w:w w:val="105"/>
        </w:rPr>
        <w:t> </w:t>
      </w:r>
      <w:r>
        <w:rPr>
          <w:w w:val="105"/>
        </w:rPr>
        <w:t>more</w:t>
      </w:r>
      <w:r>
        <w:rPr>
          <w:spacing w:val="-15"/>
          <w:w w:val="105"/>
        </w:rPr>
        <w:t> </w:t>
      </w:r>
      <w:r>
        <w:rPr>
          <w:w w:val="105"/>
        </w:rPr>
        <w:t>than</w:t>
      </w:r>
      <w:r>
        <w:rPr>
          <w:spacing w:val="-14"/>
          <w:w w:val="105"/>
        </w:rPr>
        <w:t> </w:t>
      </w:r>
      <w:r>
        <w:rPr>
          <w:w w:val="105"/>
        </w:rPr>
        <w:t>five</w:t>
      </w:r>
      <w:r>
        <w:rPr>
          <w:spacing w:val="-14"/>
          <w:w w:val="105"/>
        </w:rPr>
        <w:t> </w:t>
      </w:r>
      <w:r>
        <w:rPr>
          <w:w w:val="105"/>
        </w:rPr>
        <w:t>(5)</w:t>
      </w:r>
      <w:r>
        <w:rPr>
          <w:spacing w:val="-16"/>
          <w:w w:val="105"/>
        </w:rPr>
        <w:t> </w:t>
      </w:r>
      <w:r>
        <w:rPr>
          <w:w w:val="105"/>
        </w:rPr>
        <w:t>years</w:t>
      </w:r>
      <w:r>
        <w:rPr>
          <w:spacing w:val="-15"/>
          <w:w w:val="105"/>
        </w:rPr>
        <w:t> </w:t>
      </w:r>
      <w:r>
        <w:rPr>
          <w:w w:val="105"/>
        </w:rPr>
        <w:t>from</w:t>
      </w:r>
      <w:r>
        <w:rPr>
          <w:spacing w:val="-13"/>
          <w:w w:val="105"/>
        </w:rPr>
        <w:t> </w:t>
      </w:r>
      <w:r>
        <w:rPr>
          <w:w w:val="105"/>
        </w:rPr>
        <w:t>the</w:t>
      </w:r>
      <w:r>
        <w:rPr>
          <w:spacing w:val="-14"/>
          <w:w w:val="105"/>
        </w:rPr>
        <w:t> </w:t>
      </w:r>
      <w:r>
        <w:rPr>
          <w:w w:val="105"/>
        </w:rPr>
        <w:t>date</w:t>
      </w:r>
      <w:r>
        <w:rPr>
          <w:spacing w:val="-14"/>
          <w:w w:val="105"/>
        </w:rPr>
        <w:t> </w:t>
      </w:r>
      <w:r>
        <w:rPr>
          <w:w w:val="105"/>
        </w:rPr>
        <w:t>of</w:t>
      </w:r>
      <w:r>
        <w:rPr>
          <w:spacing w:val="-16"/>
          <w:w w:val="105"/>
        </w:rPr>
        <w:t> </w:t>
      </w:r>
      <w:r>
        <w:rPr>
          <w:w w:val="105"/>
        </w:rPr>
        <w:t>such</w:t>
      </w:r>
      <w:r>
        <w:rPr>
          <w:spacing w:val="-12"/>
          <w:w w:val="105"/>
        </w:rPr>
        <w:t> </w:t>
      </w:r>
      <w:r>
        <w:rPr>
          <w:w w:val="105"/>
        </w:rPr>
        <w:t>election,</w:t>
      </w:r>
      <w:r>
        <w:rPr>
          <w:spacing w:val="-16"/>
          <w:w w:val="105"/>
        </w:rPr>
        <w:t> </w:t>
      </w:r>
      <w:r>
        <w:rPr>
          <w:w w:val="105"/>
        </w:rPr>
        <w:t>provided</w:t>
      </w:r>
      <w:r>
        <w:rPr>
          <w:spacing w:val="-12"/>
          <w:w w:val="105"/>
        </w:rPr>
        <w:t> </w:t>
      </w:r>
      <w:r>
        <w:rPr>
          <w:w w:val="105"/>
        </w:rPr>
        <w:t>that</w:t>
      </w:r>
      <w:r>
        <w:rPr>
          <w:spacing w:val="-16"/>
          <w:w w:val="105"/>
        </w:rPr>
        <w:t> </w:t>
      </w:r>
      <w:r>
        <w:rPr>
          <w:w w:val="105"/>
        </w:rPr>
        <w:t>installments must</w:t>
      </w:r>
      <w:r>
        <w:rPr>
          <w:spacing w:val="-6"/>
          <w:w w:val="105"/>
        </w:rPr>
        <w:t> </w:t>
      </w:r>
      <w:r>
        <w:rPr>
          <w:w w:val="105"/>
        </w:rPr>
        <w:t>be</w:t>
      </w:r>
      <w:r>
        <w:rPr>
          <w:spacing w:val="-2"/>
          <w:w w:val="105"/>
        </w:rPr>
        <w:t> </w:t>
      </w:r>
      <w:r>
        <w:rPr>
          <w:w w:val="105"/>
        </w:rPr>
        <w:t>collected</w:t>
      </w:r>
      <w:r>
        <w:rPr>
          <w:spacing w:val="-1"/>
          <w:w w:val="105"/>
        </w:rPr>
        <w:t> </w:t>
      </w:r>
      <w:r>
        <w:rPr>
          <w:w w:val="105"/>
        </w:rPr>
        <w:t>by</w:t>
      </w:r>
      <w:r>
        <w:rPr>
          <w:spacing w:val="-1"/>
          <w:w w:val="105"/>
        </w:rPr>
        <w:t> </w:t>
      </w:r>
      <w:r>
        <w:rPr>
          <w:w w:val="105"/>
        </w:rPr>
        <w:t>after-tax</w:t>
      </w:r>
      <w:r>
        <w:rPr>
          <w:spacing w:val="-1"/>
          <w:w w:val="105"/>
        </w:rPr>
        <w:t> </w:t>
      </w:r>
      <w:r>
        <w:rPr>
          <w:w w:val="105"/>
        </w:rPr>
        <w:t>payroll</w:t>
      </w:r>
      <w:r>
        <w:rPr>
          <w:spacing w:val="-6"/>
          <w:w w:val="105"/>
        </w:rPr>
        <w:t> </w:t>
      </w:r>
      <w:r>
        <w:rPr>
          <w:w w:val="105"/>
        </w:rPr>
        <w:t>deduction</w:t>
      </w:r>
      <w:r>
        <w:rPr>
          <w:spacing w:val="-7"/>
          <w:w w:val="105"/>
        </w:rPr>
        <w:t> </w:t>
      </w:r>
      <w:r>
        <w:rPr>
          <w:w w:val="105"/>
        </w:rPr>
        <w:t>made</w:t>
      </w:r>
      <w:r>
        <w:rPr>
          <w:spacing w:val="-2"/>
          <w:w w:val="105"/>
        </w:rPr>
        <w:t> </w:t>
      </w:r>
      <w:r>
        <w:rPr>
          <w:w w:val="105"/>
        </w:rPr>
        <w:t>while</w:t>
      </w:r>
      <w:r>
        <w:rPr>
          <w:spacing w:val="-2"/>
          <w:w w:val="105"/>
        </w:rPr>
        <w:t> </w:t>
      </w:r>
      <w:r>
        <w:rPr>
          <w:w w:val="105"/>
        </w:rPr>
        <w:t>the</w:t>
      </w:r>
      <w:r>
        <w:rPr>
          <w:spacing w:val="-2"/>
          <w:w w:val="105"/>
        </w:rPr>
        <w:t> </w:t>
      </w:r>
      <w:r>
        <w:rPr>
          <w:w w:val="105"/>
        </w:rPr>
        <w:t>Participant</w:t>
      </w:r>
      <w:r>
        <w:rPr>
          <w:spacing w:val="-12"/>
          <w:w w:val="105"/>
        </w:rPr>
        <w:t> </w:t>
      </w:r>
      <w:r>
        <w:rPr>
          <w:w w:val="105"/>
        </w:rPr>
        <w:t>is</w:t>
      </w:r>
      <w:r>
        <w:rPr>
          <w:spacing w:val="-3"/>
          <w:w w:val="105"/>
        </w:rPr>
        <w:t> </w:t>
      </w:r>
      <w:r>
        <w:rPr>
          <w:w w:val="105"/>
        </w:rPr>
        <w:t>employed by</w:t>
      </w:r>
      <w:r>
        <w:rPr>
          <w:w w:val="105"/>
        </w:rPr>
        <w:t> the</w:t>
      </w:r>
      <w:r>
        <w:rPr>
          <w:w w:val="105"/>
        </w:rPr>
        <w:t> Commission</w:t>
      </w:r>
      <w:r>
        <w:rPr>
          <w:w w:val="105"/>
        </w:rPr>
        <w:t> and</w:t>
      </w:r>
      <w:r>
        <w:rPr>
          <w:w w:val="105"/>
        </w:rPr>
        <w:t> all</w:t>
      </w:r>
      <w:r>
        <w:rPr>
          <w:w w:val="105"/>
        </w:rPr>
        <w:t> of</w:t>
      </w:r>
      <w:r>
        <w:rPr>
          <w:w w:val="105"/>
        </w:rPr>
        <w:t> which</w:t>
      </w:r>
      <w:r>
        <w:rPr>
          <w:w w:val="105"/>
        </w:rPr>
        <w:t> must</w:t>
      </w:r>
      <w:r>
        <w:rPr>
          <w:w w:val="105"/>
        </w:rPr>
        <w:t> be</w:t>
      </w:r>
      <w:r>
        <w:rPr>
          <w:w w:val="105"/>
        </w:rPr>
        <w:t> paid</w:t>
      </w:r>
      <w:r>
        <w:rPr>
          <w:w w:val="105"/>
        </w:rPr>
        <w:t> before</w:t>
      </w:r>
      <w:r>
        <w:rPr>
          <w:w w:val="105"/>
        </w:rPr>
        <w:t> retirement.</w:t>
      </w:r>
      <w:r>
        <w:rPr>
          <w:spacing w:val="40"/>
          <w:w w:val="105"/>
        </w:rPr>
        <w:t> </w:t>
      </w:r>
      <w:r>
        <w:rPr>
          <w:w w:val="105"/>
        </w:rPr>
        <w:t>A</w:t>
      </w:r>
      <w:r>
        <w:rPr>
          <w:w w:val="105"/>
        </w:rPr>
        <w:t> lump</w:t>
      </w:r>
      <w:r>
        <w:rPr>
          <w:w w:val="105"/>
        </w:rPr>
        <w:t> sum payment</w:t>
      </w:r>
      <w:r>
        <w:rPr>
          <w:spacing w:val="-10"/>
          <w:w w:val="105"/>
        </w:rPr>
        <w:t> </w:t>
      </w:r>
      <w:r>
        <w:rPr>
          <w:w w:val="105"/>
        </w:rPr>
        <w:t>made</w:t>
      </w:r>
      <w:r>
        <w:rPr>
          <w:spacing w:val="-6"/>
          <w:w w:val="105"/>
        </w:rPr>
        <w:t> </w:t>
      </w:r>
      <w:r>
        <w:rPr>
          <w:w w:val="105"/>
        </w:rPr>
        <w:t>within</w:t>
      </w:r>
      <w:r>
        <w:rPr>
          <w:spacing w:val="-5"/>
          <w:w w:val="105"/>
        </w:rPr>
        <w:t> </w:t>
      </w:r>
      <w:r>
        <w:rPr>
          <w:w w:val="105"/>
        </w:rPr>
        <w:t>the</w:t>
      </w:r>
      <w:r>
        <w:rPr>
          <w:spacing w:val="-6"/>
          <w:w w:val="105"/>
        </w:rPr>
        <w:t> </w:t>
      </w:r>
      <w:r>
        <w:rPr>
          <w:w w:val="105"/>
        </w:rPr>
        <w:t>thirty</w:t>
      </w:r>
      <w:r>
        <w:rPr>
          <w:spacing w:val="-5"/>
          <w:w w:val="105"/>
        </w:rPr>
        <w:t> </w:t>
      </w:r>
      <w:r>
        <w:rPr>
          <w:w w:val="105"/>
        </w:rPr>
        <w:t>(30)</w:t>
      </w:r>
      <w:r>
        <w:rPr>
          <w:spacing w:val="-8"/>
          <w:w w:val="105"/>
        </w:rPr>
        <w:t> </w:t>
      </w:r>
      <w:r>
        <w:rPr>
          <w:w w:val="105"/>
        </w:rPr>
        <w:t>days</w:t>
      </w:r>
      <w:r>
        <w:rPr>
          <w:spacing w:val="-8"/>
          <w:w w:val="105"/>
        </w:rPr>
        <w:t> </w:t>
      </w:r>
      <w:r>
        <w:rPr>
          <w:w w:val="105"/>
        </w:rPr>
        <w:t>required</w:t>
      </w:r>
      <w:r>
        <w:rPr>
          <w:spacing w:val="-5"/>
          <w:w w:val="105"/>
        </w:rPr>
        <w:t> </w:t>
      </w:r>
      <w:r>
        <w:rPr>
          <w:w w:val="105"/>
        </w:rPr>
        <w:t>pursuant</w:t>
      </w:r>
      <w:r>
        <w:rPr>
          <w:spacing w:val="-10"/>
          <w:w w:val="105"/>
        </w:rPr>
        <w:t> </w:t>
      </w:r>
      <w:r>
        <w:rPr>
          <w:w w:val="105"/>
        </w:rPr>
        <w:t>to</w:t>
      </w:r>
      <w:r>
        <w:rPr>
          <w:spacing w:val="-5"/>
          <w:w w:val="105"/>
        </w:rPr>
        <w:t> </w:t>
      </w:r>
      <w:r>
        <w:rPr>
          <w:w w:val="105"/>
        </w:rPr>
        <w:t>this</w:t>
      </w:r>
      <w:r>
        <w:rPr>
          <w:spacing w:val="-8"/>
          <w:w w:val="105"/>
        </w:rPr>
        <w:t> </w:t>
      </w:r>
      <w:r>
        <w:rPr>
          <w:w w:val="105"/>
        </w:rPr>
        <w:t>Section C-3.5(e)</w:t>
      </w:r>
      <w:r>
        <w:rPr>
          <w:spacing w:val="-8"/>
          <w:w w:val="105"/>
        </w:rPr>
        <w:t> </w:t>
      </w:r>
      <w:r>
        <w:rPr>
          <w:w w:val="105"/>
        </w:rPr>
        <w:t>may be made by a plan-to-plan transfer from a Code section 403(b) or Code section 457(b) plan in which the Participant also participates that permits such a transfer in a manner consistent</w:t>
      </w:r>
      <w:r>
        <w:rPr>
          <w:w w:val="105"/>
        </w:rPr>
        <w:t> with</w:t>
      </w:r>
      <w:r>
        <w:rPr>
          <w:w w:val="105"/>
        </w:rPr>
        <w:t> the</w:t>
      </w:r>
      <w:r>
        <w:rPr>
          <w:w w:val="105"/>
        </w:rPr>
        <w:t> Code.</w:t>
      </w:r>
      <w:r>
        <w:rPr>
          <w:w w:val="105"/>
        </w:rPr>
        <w:t> Under</w:t>
      </w:r>
      <w:r>
        <w:rPr>
          <w:w w:val="105"/>
        </w:rPr>
        <w:t> any</w:t>
      </w:r>
      <w:r>
        <w:rPr>
          <w:w w:val="105"/>
        </w:rPr>
        <w:t> circumstance,</w:t>
      </w:r>
      <w:r>
        <w:rPr>
          <w:w w:val="105"/>
        </w:rPr>
        <w:t> the</w:t>
      </w:r>
      <w:r>
        <w:rPr>
          <w:w w:val="105"/>
        </w:rPr>
        <w:t> Retirement</w:t>
      </w:r>
      <w:r>
        <w:rPr>
          <w:w w:val="105"/>
        </w:rPr>
        <w:t> System</w:t>
      </w:r>
      <w:r>
        <w:rPr>
          <w:w w:val="105"/>
        </w:rPr>
        <w:t> has</w:t>
      </w:r>
      <w:r>
        <w:rPr>
          <w:w w:val="105"/>
        </w:rPr>
        <w:t> no obligation to accept</w:t>
      </w:r>
      <w:r>
        <w:rPr>
          <w:spacing w:val="-2"/>
          <w:w w:val="105"/>
        </w:rPr>
        <w:t> </w:t>
      </w:r>
      <w:r>
        <w:rPr>
          <w:w w:val="105"/>
        </w:rPr>
        <w:t>payment</w:t>
      </w:r>
      <w:r>
        <w:rPr>
          <w:spacing w:val="-2"/>
          <w:w w:val="105"/>
        </w:rPr>
        <w:t> </w:t>
      </w:r>
      <w:r>
        <w:rPr>
          <w:w w:val="105"/>
        </w:rPr>
        <w:t>of any installment</w:t>
      </w:r>
      <w:r>
        <w:rPr>
          <w:spacing w:val="-2"/>
          <w:w w:val="105"/>
        </w:rPr>
        <w:t> </w:t>
      </w:r>
      <w:r>
        <w:rPr>
          <w:w w:val="105"/>
        </w:rPr>
        <w:t>or a partial</w:t>
      </w:r>
      <w:r>
        <w:rPr>
          <w:spacing w:val="-2"/>
          <w:w w:val="105"/>
        </w:rPr>
        <w:t> </w:t>
      </w:r>
      <w:r>
        <w:rPr>
          <w:w w:val="105"/>
        </w:rPr>
        <w:t>payment</w:t>
      </w:r>
      <w:r>
        <w:rPr>
          <w:spacing w:val="-2"/>
          <w:w w:val="105"/>
        </w:rPr>
        <w:t> </w:t>
      </w:r>
      <w:r>
        <w:rPr>
          <w:w w:val="105"/>
        </w:rPr>
        <w:t>that</w:t>
      </w:r>
      <w:r>
        <w:rPr>
          <w:spacing w:val="-2"/>
          <w:w w:val="105"/>
        </w:rPr>
        <w:t> </w:t>
      </w:r>
      <w:r>
        <w:rPr>
          <w:w w:val="105"/>
        </w:rPr>
        <w:t>is</w:t>
      </w:r>
      <w:r>
        <w:rPr>
          <w:spacing w:val="-7"/>
          <w:w w:val="105"/>
        </w:rPr>
        <w:t> </w:t>
      </w:r>
      <w:r>
        <w:rPr>
          <w:w w:val="105"/>
        </w:rPr>
        <w:t>not</w:t>
      </w:r>
      <w:r>
        <w:rPr>
          <w:spacing w:val="-2"/>
          <w:w w:val="105"/>
        </w:rPr>
        <w:t> </w:t>
      </w:r>
      <w:r>
        <w:rPr>
          <w:w w:val="105"/>
        </w:rPr>
        <w:t>the final payment</w:t>
      </w:r>
      <w:r>
        <w:rPr>
          <w:w w:val="105"/>
        </w:rPr>
        <w:t> in</w:t>
      </w:r>
      <w:r>
        <w:rPr>
          <w:w w:val="105"/>
        </w:rPr>
        <w:t> any</w:t>
      </w:r>
      <w:r>
        <w:rPr>
          <w:w w:val="105"/>
        </w:rPr>
        <w:t> manner</w:t>
      </w:r>
      <w:r>
        <w:rPr>
          <w:w w:val="105"/>
        </w:rPr>
        <w:t> other</w:t>
      </w:r>
      <w:r>
        <w:rPr>
          <w:w w:val="105"/>
        </w:rPr>
        <w:t> than</w:t>
      </w:r>
      <w:r>
        <w:rPr>
          <w:w w:val="105"/>
        </w:rPr>
        <w:t> by</w:t>
      </w:r>
      <w:r>
        <w:rPr>
          <w:w w:val="105"/>
        </w:rPr>
        <w:t> after-tax</w:t>
      </w:r>
      <w:r>
        <w:rPr>
          <w:w w:val="105"/>
        </w:rPr>
        <w:t> payroll</w:t>
      </w:r>
      <w:r>
        <w:rPr>
          <w:w w:val="105"/>
        </w:rPr>
        <w:t> deduction</w:t>
      </w:r>
      <w:r>
        <w:rPr>
          <w:w w:val="105"/>
        </w:rPr>
        <w:t> transmitted</w:t>
      </w:r>
      <w:r>
        <w:rPr>
          <w:w w:val="105"/>
        </w:rPr>
        <w:t> by</w:t>
      </w:r>
      <w:r>
        <w:rPr>
          <w:w w:val="105"/>
        </w:rPr>
        <w:t> the Commission on behalf of the electing Participant. If the electing Participant makes the contributions required in any installment payable after thirty (30) days of the election, interest shall compound and accrue on the outstanding principal balance of</w:t>
      </w:r>
      <w:r>
        <w:rPr>
          <w:spacing w:val="-1"/>
          <w:w w:val="105"/>
        </w:rPr>
        <w:t> </w:t>
      </w:r>
      <w:r>
        <w:rPr>
          <w:w w:val="105"/>
        </w:rPr>
        <w:t>the electing Participant's outstanding contribution obligation, computed</w:t>
      </w:r>
      <w:r>
        <w:rPr>
          <w:w w:val="105"/>
        </w:rPr>
        <w:t> at the same rate applicable for</w:t>
      </w:r>
      <w:r>
        <w:rPr>
          <w:w w:val="105"/>
        </w:rPr>
        <w:t> a</w:t>
      </w:r>
      <w:r>
        <w:rPr>
          <w:w w:val="105"/>
        </w:rPr>
        <w:t> refund</w:t>
      </w:r>
      <w:r>
        <w:rPr>
          <w:w w:val="105"/>
        </w:rPr>
        <w:t> by</w:t>
      </w:r>
      <w:r>
        <w:rPr>
          <w:w w:val="105"/>
        </w:rPr>
        <w:t> the</w:t>
      </w:r>
      <w:r>
        <w:rPr>
          <w:w w:val="105"/>
        </w:rPr>
        <w:t> Trust</w:t>
      </w:r>
      <w:r>
        <w:rPr>
          <w:w w:val="105"/>
        </w:rPr>
        <w:t> Fund</w:t>
      </w:r>
      <w:r>
        <w:rPr>
          <w:w w:val="105"/>
        </w:rPr>
        <w:t> of</w:t>
      </w:r>
      <w:r>
        <w:rPr>
          <w:w w:val="105"/>
        </w:rPr>
        <w:t> Participant</w:t>
      </w:r>
      <w:r>
        <w:rPr>
          <w:w w:val="105"/>
        </w:rPr>
        <w:t> contributions</w:t>
      </w:r>
      <w:r>
        <w:rPr>
          <w:w w:val="105"/>
        </w:rPr>
        <w:t> determined</w:t>
      </w:r>
      <w:r>
        <w:rPr>
          <w:w w:val="105"/>
        </w:rPr>
        <w:t> according</w:t>
      </w:r>
      <w:r>
        <w:rPr>
          <w:w w:val="105"/>
        </w:rPr>
        <w:t> to Section</w:t>
      </w:r>
      <w:r>
        <w:rPr>
          <w:w w:val="105"/>
        </w:rPr>
        <w:t> C-5,</w:t>
      </w:r>
      <w:r>
        <w:rPr>
          <w:w w:val="105"/>
        </w:rPr>
        <w:t> such</w:t>
      </w:r>
      <w:r>
        <w:rPr>
          <w:w w:val="105"/>
        </w:rPr>
        <w:t> that</w:t>
      </w:r>
      <w:r>
        <w:rPr>
          <w:w w:val="105"/>
        </w:rPr>
        <w:t> the</w:t>
      </w:r>
      <w:r>
        <w:rPr>
          <w:w w:val="105"/>
        </w:rPr>
        <w:t> principal</w:t>
      </w:r>
      <w:r>
        <w:rPr>
          <w:w w:val="105"/>
        </w:rPr>
        <w:t> balance</w:t>
      </w:r>
      <w:r>
        <w:rPr>
          <w:w w:val="105"/>
        </w:rPr>
        <w:t> of</w:t>
      </w:r>
      <w:r>
        <w:rPr>
          <w:w w:val="105"/>
        </w:rPr>
        <w:t> the</w:t>
      </w:r>
      <w:r>
        <w:rPr>
          <w:w w:val="105"/>
        </w:rPr>
        <w:t> Participant's</w:t>
      </w:r>
      <w:r>
        <w:rPr>
          <w:w w:val="105"/>
        </w:rPr>
        <w:t> total</w:t>
      </w:r>
      <w:r>
        <w:rPr>
          <w:w w:val="105"/>
        </w:rPr>
        <w:t> contribution </w:t>
      </w:r>
      <w:r>
        <w:rPr/>
        <w:t>obligation for additional Credited Service is amortized on</w:t>
      </w:r>
      <w:r>
        <w:rPr>
          <w:spacing w:val="33"/>
        </w:rPr>
        <w:t> </w:t>
      </w:r>
      <w:r>
        <w:rPr/>
        <w:t>a normal basis over the number </w:t>
      </w:r>
      <w:r>
        <w:rPr>
          <w:w w:val="105"/>
        </w:rPr>
        <w:t>of</w:t>
      </w:r>
      <w:r>
        <w:rPr>
          <w:spacing w:val="-7"/>
          <w:w w:val="105"/>
        </w:rPr>
        <w:t> </w:t>
      </w:r>
      <w:r>
        <w:rPr>
          <w:w w:val="105"/>
        </w:rPr>
        <w:t>installments</w:t>
      </w:r>
      <w:r>
        <w:rPr>
          <w:spacing w:val="-7"/>
          <w:w w:val="105"/>
        </w:rPr>
        <w:t> </w:t>
      </w:r>
      <w:r>
        <w:rPr>
          <w:w w:val="105"/>
        </w:rPr>
        <w:t>elected.</w:t>
      </w:r>
      <w:r>
        <w:rPr>
          <w:spacing w:val="40"/>
          <w:w w:val="105"/>
        </w:rPr>
        <w:t> </w:t>
      </w:r>
      <w:r>
        <w:rPr>
          <w:w w:val="105"/>
        </w:rPr>
        <w:t>A Plan</w:t>
      </w:r>
      <w:r>
        <w:rPr>
          <w:spacing w:val="-4"/>
          <w:w w:val="105"/>
        </w:rPr>
        <w:t> </w:t>
      </w:r>
      <w:r>
        <w:rPr>
          <w:w w:val="105"/>
        </w:rPr>
        <w:t>C</w:t>
      </w:r>
      <w:r>
        <w:rPr>
          <w:spacing w:val="-1"/>
          <w:w w:val="105"/>
        </w:rPr>
        <w:t> </w:t>
      </w:r>
      <w:r>
        <w:rPr>
          <w:w w:val="105"/>
        </w:rPr>
        <w:t>Participant</w:t>
      </w:r>
      <w:r>
        <w:rPr>
          <w:spacing w:val="-9"/>
          <w:w w:val="105"/>
        </w:rPr>
        <w:t> </w:t>
      </w:r>
      <w:r>
        <w:rPr>
          <w:w w:val="105"/>
        </w:rPr>
        <w:t>who</w:t>
      </w:r>
      <w:r>
        <w:rPr>
          <w:spacing w:val="-4"/>
          <w:w w:val="105"/>
        </w:rPr>
        <w:t> </w:t>
      </w:r>
      <w:r>
        <w:rPr>
          <w:w w:val="105"/>
        </w:rPr>
        <w:t>elects to</w:t>
      </w:r>
      <w:r>
        <w:rPr>
          <w:spacing w:val="-4"/>
          <w:w w:val="105"/>
        </w:rPr>
        <w:t> </w:t>
      </w:r>
      <w:r>
        <w:rPr>
          <w:w w:val="105"/>
        </w:rPr>
        <w:t>purchase</w:t>
      </w:r>
      <w:r>
        <w:rPr>
          <w:spacing w:val="-5"/>
          <w:w w:val="105"/>
        </w:rPr>
        <w:t> </w:t>
      </w:r>
      <w:r>
        <w:rPr>
          <w:w w:val="105"/>
        </w:rPr>
        <w:t>additional</w:t>
      </w:r>
      <w:r>
        <w:rPr>
          <w:spacing w:val="-9"/>
          <w:w w:val="105"/>
        </w:rPr>
        <w:t> </w:t>
      </w:r>
      <w:r>
        <w:rPr>
          <w:w w:val="105"/>
        </w:rPr>
        <w:t>Credited Service</w:t>
      </w:r>
      <w:r>
        <w:rPr>
          <w:w w:val="105"/>
        </w:rPr>
        <w:t> in</w:t>
      </w:r>
      <w:r>
        <w:rPr>
          <w:w w:val="105"/>
        </w:rPr>
        <w:t> this</w:t>
      </w:r>
      <w:r>
        <w:rPr>
          <w:w w:val="105"/>
        </w:rPr>
        <w:t> manner</w:t>
      </w:r>
      <w:r>
        <w:rPr>
          <w:w w:val="105"/>
        </w:rPr>
        <w:t> and</w:t>
      </w:r>
      <w:r>
        <w:rPr>
          <w:w w:val="105"/>
        </w:rPr>
        <w:t> to</w:t>
      </w:r>
      <w:r>
        <w:rPr>
          <w:w w:val="105"/>
        </w:rPr>
        <w:t> pay</w:t>
      </w:r>
      <w:r>
        <w:rPr>
          <w:w w:val="105"/>
        </w:rPr>
        <w:t> his/her</w:t>
      </w:r>
      <w:r>
        <w:rPr>
          <w:w w:val="105"/>
        </w:rPr>
        <w:t> contribution</w:t>
      </w:r>
      <w:r>
        <w:rPr>
          <w:w w:val="105"/>
        </w:rPr>
        <w:t> obligation</w:t>
      </w:r>
      <w:r>
        <w:rPr>
          <w:w w:val="105"/>
        </w:rPr>
        <w:t> in</w:t>
      </w:r>
      <w:r>
        <w:rPr>
          <w:w w:val="105"/>
        </w:rPr>
        <w:t> any</w:t>
      </w:r>
      <w:r>
        <w:rPr>
          <w:w w:val="105"/>
        </w:rPr>
        <w:t> number</w:t>
      </w:r>
      <w:r>
        <w:rPr>
          <w:w w:val="105"/>
        </w:rPr>
        <w:t> of installments may prepay all, but not part, of the obligation and accrued interest at any time after the election is made and before retirement. Pre-tax payment is not permitted except by means of a plan-to-plan transfer from a Code section 403(b) or</w:t>
      </w:r>
      <w:r>
        <w:rPr>
          <w:spacing w:val="-1"/>
          <w:w w:val="105"/>
        </w:rPr>
        <w:t> </w:t>
      </w:r>
      <w:r>
        <w:rPr>
          <w:w w:val="105"/>
        </w:rPr>
        <w:t>Code section 457(b) plan.</w:t>
      </w:r>
    </w:p>
    <w:p>
      <w:pPr>
        <w:pStyle w:val="BodyText"/>
        <w:spacing w:before="1"/>
        <w:rPr>
          <w:sz w:val="26"/>
        </w:rPr>
      </w:pPr>
    </w:p>
    <w:p>
      <w:pPr>
        <w:pStyle w:val="ListParagraph"/>
        <w:numPr>
          <w:ilvl w:val="0"/>
          <w:numId w:val="28"/>
        </w:numPr>
        <w:tabs>
          <w:tab w:pos="1516" w:val="left" w:leader="none"/>
          <w:tab w:pos="1553" w:val="left" w:leader="none"/>
        </w:tabs>
        <w:spacing w:line="252" w:lineRule="auto" w:before="1" w:after="0"/>
        <w:ind w:left="1553" w:right="122" w:hanging="735"/>
        <w:jc w:val="both"/>
        <w:rPr>
          <w:sz w:val="23"/>
        </w:rPr>
      </w:pPr>
      <w:r>
        <w:rPr>
          <w:w w:val="105"/>
          <w:sz w:val="23"/>
          <w:u w:val="single"/>
        </w:rPr>
        <w:t>Effect of Failure</w:t>
      </w:r>
      <w:r>
        <w:rPr>
          <w:w w:val="105"/>
          <w:sz w:val="23"/>
          <w:u w:val="single"/>
        </w:rPr>
        <w:t> to</w:t>
      </w:r>
      <w:r>
        <w:rPr>
          <w:w w:val="105"/>
          <w:sz w:val="23"/>
          <w:u w:val="single"/>
        </w:rPr>
        <w:t> Make</w:t>
      </w:r>
      <w:r>
        <w:rPr>
          <w:w w:val="105"/>
          <w:sz w:val="23"/>
          <w:u w:val="single"/>
        </w:rPr>
        <w:t> Contributions</w:t>
      </w:r>
      <w:r>
        <w:rPr>
          <w:w w:val="105"/>
          <w:sz w:val="23"/>
        </w:rPr>
        <w:t>.</w:t>
      </w:r>
      <w:r>
        <w:rPr>
          <w:spacing w:val="40"/>
          <w:w w:val="105"/>
          <w:sz w:val="23"/>
        </w:rPr>
        <w:t> </w:t>
      </w:r>
      <w:r>
        <w:rPr>
          <w:w w:val="105"/>
          <w:sz w:val="23"/>
        </w:rPr>
        <w:t>If a</w:t>
      </w:r>
      <w:r>
        <w:rPr>
          <w:w w:val="105"/>
          <w:sz w:val="23"/>
        </w:rPr>
        <w:t> Participant who</w:t>
      </w:r>
      <w:r>
        <w:rPr>
          <w:w w:val="105"/>
          <w:sz w:val="23"/>
        </w:rPr>
        <w:t> has elected to</w:t>
      </w:r>
      <w:r>
        <w:rPr>
          <w:w w:val="105"/>
          <w:sz w:val="23"/>
        </w:rPr>
        <w:t> purchase service</w:t>
      </w:r>
      <w:r>
        <w:rPr>
          <w:spacing w:val="-6"/>
          <w:w w:val="105"/>
          <w:sz w:val="23"/>
        </w:rPr>
        <w:t> </w:t>
      </w:r>
      <w:r>
        <w:rPr>
          <w:w w:val="105"/>
          <w:sz w:val="23"/>
        </w:rPr>
        <w:t>credit</w:t>
      </w:r>
      <w:r>
        <w:rPr>
          <w:spacing w:val="-9"/>
          <w:w w:val="105"/>
          <w:sz w:val="23"/>
        </w:rPr>
        <w:t> </w:t>
      </w:r>
      <w:r>
        <w:rPr>
          <w:w w:val="105"/>
          <w:sz w:val="23"/>
        </w:rPr>
        <w:t>under</w:t>
      </w:r>
      <w:r>
        <w:rPr>
          <w:spacing w:val="-7"/>
          <w:w w:val="105"/>
          <w:sz w:val="23"/>
        </w:rPr>
        <w:t> </w:t>
      </w:r>
      <w:r>
        <w:rPr>
          <w:w w:val="105"/>
          <w:sz w:val="23"/>
        </w:rPr>
        <w:t>this</w:t>
      </w:r>
      <w:r>
        <w:rPr>
          <w:spacing w:val="-7"/>
          <w:w w:val="105"/>
          <w:sz w:val="23"/>
        </w:rPr>
        <w:t> </w:t>
      </w:r>
      <w:r>
        <w:rPr>
          <w:w w:val="105"/>
          <w:sz w:val="23"/>
        </w:rPr>
        <w:t>Section</w:t>
      </w:r>
      <w:r>
        <w:rPr>
          <w:spacing w:val="-5"/>
          <w:w w:val="105"/>
          <w:sz w:val="23"/>
        </w:rPr>
        <w:t> </w:t>
      </w:r>
      <w:r>
        <w:rPr>
          <w:w w:val="105"/>
          <w:sz w:val="23"/>
        </w:rPr>
        <w:t>C-3.5</w:t>
      </w:r>
      <w:r>
        <w:rPr>
          <w:spacing w:val="-5"/>
          <w:w w:val="105"/>
          <w:sz w:val="23"/>
        </w:rPr>
        <w:t> </w:t>
      </w:r>
      <w:r>
        <w:rPr>
          <w:w w:val="105"/>
          <w:sz w:val="23"/>
        </w:rPr>
        <w:t>elects</w:t>
      </w:r>
      <w:r>
        <w:rPr>
          <w:spacing w:val="-7"/>
          <w:w w:val="105"/>
          <w:sz w:val="23"/>
        </w:rPr>
        <w:t> </w:t>
      </w:r>
      <w:r>
        <w:rPr>
          <w:w w:val="105"/>
          <w:sz w:val="23"/>
        </w:rPr>
        <w:t>to</w:t>
      </w:r>
      <w:r>
        <w:rPr>
          <w:spacing w:val="-5"/>
          <w:w w:val="105"/>
          <w:sz w:val="23"/>
        </w:rPr>
        <w:t> </w:t>
      </w:r>
      <w:r>
        <w:rPr>
          <w:w w:val="105"/>
          <w:sz w:val="23"/>
        </w:rPr>
        <w:t>make</w:t>
      </w:r>
      <w:r>
        <w:rPr>
          <w:spacing w:val="-6"/>
          <w:w w:val="105"/>
          <w:sz w:val="23"/>
        </w:rPr>
        <w:t> </w:t>
      </w:r>
      <w:r>
        <w:rPr>
          <w:w w:val="105"/>
          <w:sz w:val="23"/>
        </w:rPr>
        <w:t>installment</w:t>
      </w:r>
      <w:r>
        <w:rPr>
          <w:spacing w:val="-9"/>
          <w:w w:val="105"/>
          <w:sz w:val="23"/>
        </w:rPr>
        <w:t> </w:t>
      </w:r>
      <w:r>
        <w:rPr>
          <w:w w:val="105"/>
          <w:sz w:val="23"/>
        </w:rPr>
        <w:t>payments</w:t>
      </w:r>
      <w:r>
        <w:rPr>
          <w:spacing w:val="-7"/>
          <w:w w:val="105"/>
          <w:sz w:val="23"/>
        </w:rPr>
        <w:t> </w:t>
      </w:r>
      <w:r>
        <w:rPr>
          <w:w w:val="105"/>
          <w:sz w:val="23"/>
        </w:rPr>
        <w:t>and</w:t>
      </w:r>
      <w:r>
        <w:rPr>
          <w:spacing w:val="-5"/>
          <w:w w:val="105"/>
          <w:sz w:val="23"/>
        </w:rPr>
        <w:t> </w:t>
      </w:r>
      <w:r>
        <w:rPr>
          <w:w w:val="105"/>
          <w:sz w:val="23"/>
        </w:rPr>
        <w:t>does</w:t>
      </w:r>
      <w:r>
        <w:rPr>
          <w:spacing w:val="-7"/>
          <w:w w:val="105"/>
          <w:sz w:val="23"/>
        </w:rPr>
        <w:t> </w:t>
      </w:r>
      <w:r>
        <w:rPr>
          <w:w w:val="105"/>
          <w:sz w:val="23"/>
        </w:rPr>
        <w:t>not qualify</w:t>
      </w:r>
      <w:r>
        <w:rPr>
          <w:w w:val="105"/>
          <w:sz w:val="23"/>
        </w:rPr>
        <w:t> for</w:t>
      </w:r>
      <w:r>
        <w:rPr>
          <w:w w:val="105"/>
          <w:sz w:val="23"/>
        </w:rPr>
        <w:t> any</w:t>
      </w:r>
      <w:r>
        <w:rPr>
          <w:w w:val="105"/>
          <w:sz w:val="23"/>
        </w:rPr>
        <w:t> reason</w:t>
      </w:r>
      <w:r>
        <w:rPr>
          <w:w w:val="105"/>
          <w:sz w:val="23"/>
        </w:rPr>
        <w:t> for</w:t>
      </w:r>
      <w:r>
        <w:rPr>
          <w:w w:val="105"/>
          <w:sz w:val="23"/>
        </w:rPr>
        <w:t> Commission</w:t>
      </w:r>
      <w:r>
        <w:rPr>
          <w:w w:val="105"/>
          <w:sz w:val="23"/>
        </w:rPr>
        <w:t> payroll</w:t>
      </w:r>
      <w:r>
        <w:rPr>
          <w:w w:val="105"/>
          <w:sz w:val="23"/>
        </w:rPr>
        <w:t> deductions</w:t>
      </w:r>
      <w:r>
        <w:rPr>
          <w:w w:val="105"/>
          <w:sz w:val="23"/>
        </w:rPr>
        <w:t> (either</w:t>
      </w:r>
      <w:r>
        <w:rPr>
          <w:w w:val="105"/>
          <w:sz w:val="23"/>
        </w:rPr>
        <w:t> at</w:t>
      </w:r>
      <w:r>
        <w:rPr>
          <w:w w:val="105"/>
          <w:sz w:val="23"/>
        </w:rPr>
        <w:t> the</w:t>
      </w:r>
      <w:r>
        <w:rPr>
          <w:w w:val="105"/>
          <w:sz w:val="23"/>
        </w:rPr>
        <w:t> time</w:t>
      </w:r>
      <w:r>
        <w:rPr>
          <w:w w:val="105"/>
          <w:sz w:val="23"/>
        </w:rPr>
        <w:t> of</w:t>
      </w:r>
      <w:r>
        <w:rPr>
          <w:w w:val="105"/>
          <w:sz w:val="23"/>
        </w:rPr>
        <w:t> the election or</w:t>
      </w:r>
      <w:r>
        <w:rPr>
          <w:spacing w:val="-2"/>
          <w:w w:val="105"/>
          <w:sz w:val="23"/>
        </w:rPr>
        <w:t> </w:t>
      </w:r>
      <w:r>
        <w:rPr>
          <w:w w:val="105"/>
          <w:sz w:val="23"/>
        </w:rPr>
        <w:t>at</w:t>
      </w:r>
      <w:r>
        <w:rPr>
          <w:spacing w:val="-4"/>
          <w:w w:val="105"/>
          <w:sz w:val="23"/>
        </w:rPr>
        <w:t> </w:t>
      </w:r>
      <w:r>
        <w:rPr>
          <w:w w:val="105"/>
          <w:sz w:val="23"/>
        </w:rPr>
        <w:t>a</w:t>
      </w:r>
      <w:r>
        <w:rPr>
          <w:spacing w:val="-1"/>
          <w:w w:val="105"/>
          <w:sz w:val="23"/>
        </w:rPr>
        <w:t> </w:t>
      </w:r>
      <w:r>
        <w:rPr>
          <w:w w:val="105"/>
          <w:sz w:val="23"/>
        </w:rPr>
        <w:t>later date</w:t>
      </w:r>
      <w:r>
        <w:rPr>
          <w:spacing w:val="-1"/>
          <w:w w:val="105"/>
          <w:sz w:val="23"/>
        </w:rPr>
        <w:t> </w:t>
      </w:r>
      <w:r>
        <w:rPr>
          <w:w w:val="105"/>
          <w:sz w:val="23"/>
        </w:rPr>
        <w:t>during which installments</w:t>
      </w:r>
      <w:r>
        <w:rPr>
          <w:spacing w:val="-2"/>
          <w:w w:val="105"/>
          <w:sz w:val="23"/>
        </w:rPr>
        <w:t> </w:t>
      </w:r>
      <w:r>
        <w:rPr>
          <w:w w:val="105"/>
          <w:sz w:val="23"/>
        </w:rPr>
        <w:t>are</w:t>
      </w:r>
      <w:r>
        <w:rPr>
          <w:spacing w:val="-1"/>
          <w:w w:val="105"/>
          <w:sz w:val="23"/>
        </w:rPr>
        <w:t> </w:t>
      </w:r>
      <w:r>
        <w:rPr>
          <w:w w:val="105"/>
          <w:sz w:val="23"/>
        </w:rPr>
        <w:t>still</w:t>
      </w:r>
      <w:r>
        <w:rPr>
          <w:spacing w:val="-4"/>
          <w:w w:val="105"/>
          <w:sz w:val="23"/>
        </w:rPr>
        <w:t> </w:t>
      </w:r>
      <w:r>
        <w:rPr>
          <w:w w:val="105"/>
          <w:sz w:val="23"/>
        </w:rPr>
        <w:t>being paid)</w:t>
      </w:r>
      <w:r>
        <w:rPr>
          <w:spacing w:val="-9"/>
          <w:w w:val="105"/>
          <w:sz w:val="23"/>
        </w:rPr>
        <w:t> </w:t>
      </w:r>
      <w:r>
        <w:rPr>
          <w:w w:val="105"/>
          <w:sz w:val="23"/>
        </w:rPr>
        <w:t>or</w:t>
      </w:r>
      <w:r>
        <w:rPr>
          <w:spacing w:val="-2"/>
          <w:w w:val="105"/>
          <w:sz w:val="23"/>
        </w:rPr>
        <w:t> </w:t>
      </w:r>
      <w:r>
        <w:rPr>
          <w:w w:val="105"/>
          <w:sz w:val="23"/>
        </w:rPr>
        <w:t>(2)</w:t>
      </w:r>
      <w:r>
        <w:rPr>
          <w:spacing w:val="-2"/>
          <w:w w:val="105"/>
          <w:sz w:val="23"/>
        </w:rPr>
        <w:t> </w:t>
      </w:r>
      <w:r>
        <w:rPr>
          <w:w w:val="105"/>
          <w:sz w:val="23"/>
        </w:rPr>
        <w:t>otherwise fails</w:t>
      </w:r>
      <w:r>
        <w:rPr>
          <w:w w:val="105"/>
          <w:sz w:val="23"/>
        </w:rPr>
        <w:t> without legal excuse</w:t>
      </w:r>
      <w:r>
        <w:rPr>
          <w:w w:val="105"/>
          <w:sz w:val="23"/>
        </w:rPr>
        <w:t> to</w:t>
      </w:r>
      <w:r>
        <w:rPr>
          <w:w w:val="105"/>
          <w:sz w:val="23"/>
        </w:rPr>
        <w:t> pay</w:t>
      </w:r>
      <w:r>
        <w:rPr>
          <w:w w:val="105"/>
          <w:sz w:val="23"/>
        </w:rPr>
        <w:t> within</w:t>
      </w:r>
      <w:r>
        <w:rPr>
          <w:w w:val="105"/>
          <w:sz w:val="23"/>
        </w:rPr>
        <w:t> ten</w:t>
      </w:r>
      <w:r>
        <w:rPr>
          <w:w w:val="105"/>
          <w:sz w:val="23"/>
        </w:rPr>
        <w:t> (10) days</w:t>
      </w:r>
      <w:r>
        <w:rPr>
          <w:w w:val="105"/>
          <w:sz w:val="23"/>
        </w:rPr>
        <w:t> of when</w:t>
      </w:r>
      <w:r>
        <w:rPr>
          <w:w w:val="105"/>
          <w:sz w:val="23"/>
        </w:rPr>
        <w:t> due</w:t>
      </w:r>
      <w:r>
        <w:rPr>
          <w:w w:val="105"/>
          <w:sz w:val="23"/>
        </w:rPr>
        <w:t> all or</w:t>
      </w:r>
      <w:r>
        <w:rPr>
          <w:w w:val="105"/>
          <w:sz w:val="23"/>
        </w:rPr>
        <w:t> part of any payment</w:t>
      </w:r>
      <w:r>
        <w:rPr>
          <w:w w:val="105"/>
          <w:sz w:val="23"/>
        </w:rPr>
        <w:t> (installment</w:t>
      </w:r>
      <w:r>
        <w:rPr>
          <w:w w:val="105"/>
          <w:sz w:val="23"/>
        </w:rPr>
        <w:t> or</w:t>
      </w:r>
      <w:r>
        <w:rPr>
          <w:w w:val="105"/>
          <w:sz w:val="23"/>
        </w:rPr>
        <w:t> lump</w:t>
      </w:r>
      <w:r>
        <w:rPr>
          <w:w w:val="105"/>
          <w:sz w:val="23"/>
        </w:rPr>
        <w:t> sum)</w:t>
      </w:r>
      <w:r>
        <w:rPr>
          <w:w w:val="105"/>
          <w:sz w:val="23"/>
        </w:rPr>
        <w:t> required</w:t>
      </w:r>
      <w:r>
        <w:rPr>
          <w:w w:val="105"/>
          <w:sz w:val="23"/>
        </w:rPr>
        <w:t> in</w:t>
      </w:r>
      <w:r>
        <w:rPr>
          <w:w w:val="105"/>
          <w:sz w:val="23"/>
        </w:rPr>
        <w:t> accordance</w:t>
      </w:r>
      <w:r>
        <w:rPr>
          <w:w w:val="105"/>
          <w:sz w:val="23"/>
        </w:rPr>
        <w:t> with</w:t>
      </w:r>
      <w:r>
        <w:rPr>
          <w:w w:val="105"/>
          <w:sz w:val="23"/>
        </w:rPr>
        <w:t> his/her</w:t>
      </w:r>
      <w:r>
        <w:rPr>
          <w:w w:val="105"/>
          <w:sz w:val="23"/>
        </w:rPr>
        <w:t> election,</w:t>
      </w:r>
      <w:r>
        <w:rPr>
          <w:w w:val="105"/>
          <w:sz w:val="23"/>
        </w:rPr>
        <w:t> that </w:t>
      </w:r>
      <w:r>
        <w:rPr>
          <w:sz w:val="23"/>
        </w:rPr>
        <w:t>election shall lapse, be of no further force or effect, and the Participant shall not be entitled </w:t>
      </w:r>
      <w:r>
        <w:rPr>
          <w:w w:val="105"/>
          <w:sz w:val="23"/>
        </w:rPr>
        <w:t>to vest in any additional Credited Service that has not yet been paid for pursuant to </w:t>
      </w:r>
      <w:r>
        <w:rPr>
          <w:spacing w:val="9"/>
          <w:w w:val="105"/>
          <w:sz w:val="23"/>
        </w:rPr>
        <w:t>C- </w:t>
      </w:r>
      <w:r>
        <w:rPr>
          <w:w w:val="105"/>
          <w:sz w:val="23"/>
        </w:rPr>
        <w:t>3.5(e).</w:t>
      </w:r>
      <w:r>
        <w:rPr>
          <w:spacing w:val="25"/>
          <w:w w:val="105"/>
          <w:sz w:val="23"/>
        </w:rPr>
        <w:t> </w:t>
      </w:r>
      <w:r>
        <w:rPr>
          <w:w w:val="105"/>
          <w:sz w:val="23"/>
        </w:rPr>
        <w:t>If</w:t>
      </w:r>
      <w:r>
        <w:rPr>
          <w:spacing w:val="26"/>
          <w:w w:val="105"/>
          <w:sz w:val="23"/>
        </w:rPr>
        <w:t> </w:t>
      </w:r>
      <w:r>
        <w:rPr>
          <w:w w:val="105"/>
          <w:sz w:val="23"/>
        </w:rPr>
        <w:t>the</w:t>
      </w:r>
      <w:r>
        <w:rPr>
          <w:spacing w:val="28"/>
          <w:w w:val="105"/>
          <w:sz w:val="23"/>
        </w:rPr>
        <w:t> </w:t>
      </w:r>
      <w:r>
        <w:rPr>
          <w:w w:val="105"/>
          <w:sz w:val="23"/>
        </w:rPr>
        <w:t>electing</w:t>
      </w:r>
      <w:r>
        <w:rPr>
          <w:spacing w:val="29"/>
          <w:w w:val="105"/>
          <w:sz w:val="23"/>
        </w:rPr>
        <w:t> </w:t>
      </w:r>
      <w:r>
        <w:rPr>
          <w:w w:val="105"/>
          <w:sz w:val="23"/>
        </w:rPr>
        <w:t>Participant</w:t>
      </w:r>
      <w:r>
        <w:rPr>
          <w:spacing w:val="25"/>
          <w:w w:val="105"/>
          <w:sz w:val="23"/>
        </w:rPr>
        <w:t> </w:t>
      </w:r>
      <w:r>
        <w:rPr>
          <w:w w:val="105"/>
          <w:sz w:val="23"/>
        </w:rPr>
        <w:t>makes</w:t>
      </w:r>
      <w:r>
        <w:rPr>
          <w:spacing w:val="27"/>
          <w:w w:val="105"/>
          <w:sz w:val="23"/>
        </w:rPr>
        <w:t> </w:t>
      </w:r>
      <w:r>
        <w:rPr>
          <w:w w:val="105"/>
          <w:sz w:val="23"/>
        </w:rPr>
        <w:t>the</w:t>
      </w:r>
      <w:r>
        <w:rPr>
          <w:spacing w:val="28"/>
          <w:w w:val="105"/>
          <w:sz w:val="23"/>
        </w:rPr>
        <w:t> </w:t>
      </w:r>
      <w:r>
        <w:rPr>
          <w:w w:val="105"/>
          <w:sz w:val="23"/>
        </w:rPr>
        <w:t>contributions</w:t>
      </w:r>
      <w:r>
        <w:rPr>
          <w:spacing w:val="27"/>
          <w:w w:val="105"/>
          <w:sz w:val="23"/>
        </w:rPr>
        <w:t> </w:t>
      </w:r>
      <w:r>
        <w:rPr>
          <w:w w:val="105"/>
          <w:sz w:val="23"/>
        </w:rPr>
        <w:t>required</w:t>
      </w:r>
      <w:r>
        <w:rPr>
          <w:spacing w:val="29"/>
          <w:w w:val="105"/>
          <w:sz w:val="23"/>
        </w:rPr>
        <w:t> </w:t>
      </w:r>
      <w:r>
        <w:rPr>
          <w:w w:val="105"/>
          <w:sz w:val="23"/>
        </w:rPr>
        <w:t>in</w:t>
      </w:r>
      <w:r>
        <w:rPr>
          <w:spacing w:val="29"/>
          <w:w w:val="105"/>
          <w:sz w:val="23"/>
        </w:rPr>
        <w:t> </w:t>
      </w:r>
      <w:r>
        <w:rPr>
          <w:w w:val="105"/>
          <w:sz w:val="23"/>
        </w:rPr>
        <w:t>any</w:t>
      </w:r>
      <w:r>
        <w:rPr>
          <w:spacing w:val="23"/>
          <w:w w:val="105"/>
          <w:sz w:val="23"/>
        </w:rPr>
        <w:t> </w:t>
      </w:r>
      <w:r>
        <w:rPr>
          <w:w w:val="105"/>
          <w:sz w:val="23"/>
        </w:rPr>
        <w:t>installment</w:t>
      </w:r>
    </w:p>
    <w:p>
      <w:pPr>
        <w:spacing w:after="0" w:line="252" w:lineRule="auto"/>
        <w:jc w:val="both"/>
        <w:rPr>
          <w:sz w:val="23"/>
        </w:rPr>
        <w:sectPr>
          <w:pgSz w:w="12240" w:h="15840"/>
          <w:pgMar w:header="0" w:footer="632" w:top="1080" w:bottom="820" w:left="1040" w:right="1020"/>
        </w:sectPr>
      </w:pPr>
    </w:p>
    <w:p>
      <w:pPr>
        <w:pStyle w:val="BodyText"/>
        <w:spacing w:line="249" w:lineRule="auto" w:before="81"/>
        <w:ind w:left="1553" w:right="120"/>
        <w:jc w:val="both"/>
      </w:pPr>
      <w:r>
        <w:rPr>
          <w:w w:val="105"/>
        </w:rPr>
        <w:t>payable</w:t>
      </w:r>
      <w:r>
        <w:rPr>
          <w:w w:val="105"/>
        </w:rPr>
        <w:t> after</w:t>
      </w:r>
      <w:r>
        <w:rPr>
          <w:w w:val="105"/>
        </w:rPr>
        <w:t> ten</w:t>
      </w:r>
      <w:r>
        <w:rPr>
          <w:w w:val="105"/>
        </w:rPr>
        <w:t> (10)</w:t>
      </w:r>
      <w:r>
        <w:rPr>
          <w:w w:val="105"/>
        </w:rPr>
        <w:t> days</w:t>
      </w:r>
      <w:r>
        <w:rPr>
          <w:w w:val="105"/>
        </w:rPr>
        <w:t> of</w:t>
      </w:r>
      <w:r>
        <w:rPr>
          <w:w w:val="105"/>
        </w:rPr>
        <w:t> when</w:t>
      </w:r>
      <w:r>
        <w:rPr>
          <w:w w:val="105"/>
        </w:rPr>
        <w:t> due,</w:t>
      </w:r>
      <w:r>
        <w:rPr>
          <w:w w:val="105"/>
        </w:rPr>
        <w:t> interest</w:t>
      </w:r>
      <w:r>
        <w:rPr>
          <w:w w:val="105"/>
        </w:rPr>
        <w:t> shall</w:t>
      </w:r>
      <w:r>
        <w:rPr>
          <w:w w:val="105"/>
        </w:rPr>
        <w:t> compound</w:t>
      </w:r>
      <w:r>
        <w:rPr>
          <w:w w:val="105"/>
        </w:rPr>
        <w:t> and</w:t>
      </w:r>
      <w:r>
        <w:rPr>
          <w:w w:val="105"/>
        </w:rPr>
        <w:t> accrue</w:t>
      </w:r>
      <w:r>
        <w:rPr>
          <w:w w:val="105"/>
        </w:rPr>
        <w:t> on</w:t>
      </w:r>
      <w:r>
        <w:rPr>
          <w:w w:val="105"/>
        </w:rPr>
        <w:t> the outstanding</w:t>
      </w:r>
      <w:r>
        <w:rPr>
          <w:w w:val="105"/>
        </w:rPr>
        <w:t> principal</w:t>
      </w:r>
      <w:r>
        <w:rPr>
          <w:w w:val="105"/>
        </w:rPr>
        <w:t> balance</w:t>
      </w:r>
      <w:r>
        <w:rPr>
          <w:w w:val="105"/>
        </w:rPr>
        <w:t> of</w:t>
      </w:r>
      <w:r>
        <w:rPr>
          <w:w w:val="105"/>
        </w:rPr>
        <w:t> the</w:t>
      </w:r>
      <w:r>
        <w:rPr>
          <w:w w:val="105"/>
        </w:rPr>
        <w:t> electing</w:t>
      </w:r>
      <w:r>
        <w:rPr>
          <w:w w:val="105"/>
        </w:rPr>
        <w:t> Participant's</w:t>
      </w:r>
      <w:r>
        <w:rPr>
          <w:w w:val="105"/>
        </w:rPr>
        <w:t> outstanding</w:t>
      </w:r>
      <w:r>
        <w:rPr>
          <w:w w:val="105"/>
        </w:rPr>
        <w:t> contribution obligation,</w:t>
      </w:r>
      <w:r>
        <w:rPr>
          <w:w w:val="105"/>
        </w:rPr>
        <w:t> computed</w:t>
      </w:r>
      <w:r>
        <w:rPr>
          <w:w w:val="105"/>
        </w:rPr>
        <w:t> at</w:t>
      </w:r>
      <w:r>
        <w:rPr>
          <w:w w:val="105"/>
        </w:rPr>
        <w:t> the</w:t>
      </w:r>
      <w:r>
        <w:rPr>
          <w:w w:val="105"/>
        </w:rPr>
        <w:t> same</w:t>
      </w:r>
      <w:r>
        <w:rPr>
          <w:w w:val="105"/>
        </w:rPr>
        <w:t> rate</w:t>
      </w:r>
      <w:r>
        <w:rPr>
          <w:w w:val="105"/>
        </w:rPr>
        <w:t> applicable</w:t>
      </w:r>
      <w:r>
        <w:rPr>
          <w:w w:val="105"/>
        </w:rPr>
        <w:t> for</w:t>
      </w:r>
      <w:r>
        <w:rPr>
          <w:w w:val="105"/>
        </w:rPr>
        <w:t> a</w:t>
      </w:r>
      <w:r>
        <w:rPr>
          <w:w w:val="105"/>
        </w:rPr>
        <w:t> refund</w:t>
      </w:r>
      <w:r>
        <w:rPr>
          <w:w w:val="105"/>
        </w:rPr>
        <w:t> by</w:t>
      </w:r>
      <w:r>
        <w:rPr>
          <w:w w:val="105"/>
        </w:rPr>
        <w:t> the</w:t>
      </w:r>
      <w:r>
        <w:rPr>
          <w:w w:val="105"/>
        </w:rPr>
        <w:t> Trust</w:t>
      </w:r>
      <w:r>
        <w:rPr>
          <w:w w:val="105"/>
        </w:rPr>
        <w:t> Fund</w:t>
      </w:r>
      <w:r>
        <w:rPr>
          <w:w w:val="105"/>
        </w:rPr>
        <w:t> of Participant contributions</w:t>
      </w:r>
      <w:r>
        <w:rPr>
          <w:w w:val="105"/>
        </w:rPr>
        <w:t> determined</w:t>
      </w:r>
      <w:r>
        <w:rPr>
          <w:w w:val="105"/>
        </w:rPr>
        <w:t> according</w:t>
      </w:r>
      <w:r>
        <w:rPr>
          <w:w w:val="105"/>
        </w:rPr>
        <w:t> to</w:t>
      </w:r>
      <w:r>
        <w:rPr>
          <w:w w:val="105"/>
        </w:rPr>
        <w:t> Section</w:t>
      </w:r>
      <w:r>
        <w:rPr>
          <w:w w:val="105"/>
        </w:rPr>
        <w:t> C-5, such</w:t>
      </w:r>
      <w:r>
        <w:rPr>
          <w:w w:val="105"/>
        </w:rPr>
        <w:t> that the</w:t>
      </w:r>
      <w:r>
        <w:rPr>
          <w:w w:val="105"/>
        </w:rPr>
        <w:t> principal balance of the Participant's total contribution obligation for additional Credited Service is</w:t>
      </w:r>
      <w:r>
        <w:rPr>
          <w:spacing w:val="-9"/>
          <w:w w:val="105"/>
        </w:rPr>
        <w:t> </w:t>
      </w:r>
      <w:r>
        <w:rPr>
          <w:w w:val="105"/>
        </w:rPr>
        <w:t>amortized</w:t>
      </w:r>
      <w:r>
        <w:rPr>
          <w:spacing w:val="-6"/>
          <w:w w:val="105"/>
        </w:rPr>
        <w:t> </w:t>
      </w:r>
      <w:r>
        <w:rPr>
          <w:w w:val="105"/>
        </w:rPr>
        <w:t>on</w:t>
      </w:r>
      <w:r>
        <w:rPr>
          <w:spacing w:val="-6"/>
          <w:w w:val="105"/>
        </w:rPr>
        <w:t> </w:t>
      </w:r>
      <w:r>
        <w:rPr>
          <w:w w:val="105"/>
        </w:rPr>
        <w:t>a</w:t>
      </w:r>
      <w:r>
        <w:rPr>
          <w:spacing w:val="-7"/>
          <w:w w:val="105"/>
        </w:rPr>
        <w:t> </w:t>
      </w:r>
      <w:r>
        <w:rPr>
          <w:w w:val="105"/>
        </w:rPr>
        <w:t>normal</w:t>
      </w:r>
      <w:r>
        <w:rPr>
          <w:spacing w:val="-11"/>
          <w:w w:val="105"/>
        </w:rPr>
        <w:t> </w:t>
      </w:r>
      <w:r>
        <w:rPr>
          <w:w w:val="105"/>
        </w:rPr>
        <w:t>basis</w:t>
      </w:r>
      <w:r>
        <w:rPr>
          <w:spacing w:val="-9"/>
          <w:w w:val="105"/>
        </w:rPr>
        <w:t> </w:t>
      </w:r>
      <w:r>
        <w:rPr>
          <w:w w:val="105"/>
        </w:rPr>
        <w:t>over</w:t>
      </w:r>
      <w:r>
        <w:rPr>
          <w:spacing w:val="-9"/>
          <w:w w:val="105"/>
        </w:rPr>
        <w:t> </w:t>
      </w:r>
      <w:r>
        <w:rPr>
          <w:w w:val="105"/>
        </w:rPr>
        <w:t>the</w:t>
      </w:r>
      <w:r>
        <w:rPr>
          <w:spacing w:val="-7"/>
          <w:w w:val="105"/>
        </w:rPr>
        <w:t> </w:t>
      </w:r>
      <w:r>
        <w:rPr>
          <w:w w:val="105"/>
        </w:rPr>
        <w:t>number</w:t>
      </w:r>
      <w:r>
        <w:rPr>
          <w:spacing w:val="-9"/>
          <w:w w:val="105"/>
        </w:rPr>
        <w:t> </w:t>
      </w:r>
      <w:r>
        <w:rPr>
          <w:w w:val="105"/>
        </w:rPr>
        <w:t>of</w:t>
      </w:r>
      <w:r>
        <w:rPr>
          <w:spacing w:val="-9"/>
          <w:w w:val="105"/>
        </w:rPr>
        <w:t> </w:t>
      </w:r>
      <w:r>
        <w:rPr>
          <w:w w:val="105"/>
        </w:rPr>
        <w:t>installments</w:t>
      </w:r>
      <w:r>
        <w:rPr>
          <w:spacing w:val="-9"/>
          <w:w w:val="105"/>
        </w:rPr>
        <w:t> </w:t>
      </w:r>
      <w:r>
        <w:rPr>
          <w:w w:val="105"/>
        </w:rPr>
        <w:t>elected.</w:t>
      </w:r>
      <w:r>
        <w:rPr>
          <w:spacing w:val="40"/>
          <w:w w:val="105"/>
        </w:rPr>
        <w:t> </w:t>
      </w:r>
      <w:r>
        <w:rPr>
          <w:w w:val="105"/>
        </w:rPr>
        <w:t>Unless and</w:t>
      </w:r>
      <w:r>
        <w:rPr>
          <w:spacing w:val="-6"/>
          <w:w w:val="105"/>
        </w:rPr>
        <w:t> </w:t>
      </w:r>
      <w:r>
        <w:rPr>
          <w:w w:val="105"/>
        </w:rPr>
        <w:t>until </w:t>
      </w:r>
      <w:r>
        <w:rPr/>
        <w:t>the electing Participant pays his/her total contribution obligation in full, together with any </w:t>
      </w:r>
      <w:r>
        <w:rPr>
          <w:w w:val="105"/>
        </w:rPr>
        <w:t>interest</w:t>
      </w:r>
      <w:r>
        <w:rPr>
          <w:spacing w:val="-9"/>
          <w:w w:val="105"/>
        </w:rPr>
        <w:t> </w:t>
      </w:r>
      <w:r>
        <w:rPr>
          <w:w w:val="105"/>
        </w:rPr>
        <w:t>accrued,</w:t>
      </w:r>
      <w:r>
        <w:rPr>
          <w:spacing w:val="-9"/>
          <w:w w:val="105"/>
        </w:rPr>
        <w:t> </w:t>
      </w:r>
      <w:r>
        <w:rPr>
          <w:w w:val="105"/>
        </w:rPr>
        <w:t>the</w:t>
      </w:r>
      <w:r>
        <w:rPr>
          <w:spacing w:val="-5"/>
          <w:w w:val="105"/>
        </w:rPr>
        <w:t> </w:t>
      </w:r>
      <w:r>
        <w:rPr>
          <w:w w:val="105"/>
        </w:rPr>
        <w:t>additional</w:t>
      </w:r>
      <w:r>
        <w:rPr>
          <w:spacing w:val="-9"/>
          <w:w w:val="105"/>
        </w:rPr>
        <w:t> </w:t>
      </w:r>
      <w:r>
        <w:rPr>
          <w:w w:val="105"/>
        </w:rPr>
        <w:t>Credited</w:t>
      </w:r>
      <w:r>
        <w:rPr>
          <w:spacing w:val="-4"/>
          <w:w w:val="105"/>
        </w:rPr>
        <w:t> </w:t>
      </w:r>
      <w:r>
        <w:rPr>
          <w:w w:val="105"/>
        </w:rPr>
        <w:t>Service</w:t>
      </w:r>
      <w:r>
        <w:rPr>
          <w:spacing w:val="-5"/>
          <w:w w:val="105"/>
        </w:rPr>
        <w:t> </w:t>
      </w:r>
      <w:r>
        <w:rPr>
          <w:w w:val="105"/>
        </w:rPr>
        <w:t>shall</w:t>
      </w:r>
      <w:r>
        <w:rPr>
          <w:spacing w:val="-9"/>
          <w:w w:val="105"/>
        </w:rPr>
        <w:t> </w:t>
      </w:r>
      <w:r>
        <w:rPr>
          <w:w w:val="105"/>
        </w:rPr>
        <w:t>vest</w:t>
      </w:r>
      <w:r>
        <w:rPr>
          <w:spacing w:val="-9"/>
          <w:w w:val="105"/>
        </w:rPr>
        <w:t> </w:t>
      </w:r>
      <w:r>
        <w:rPr>
          <w:w w:val="105"/>
        </w:rPr>
        <w:t>and</w:t>
      </w:r>
      <w:r>
        <w:rPr>
          <w:spacing w:val="-4"/>
          <w:w w:val="105"/>
        </w:rPr>
        <w:t> </w:t>
      </w:r>
      <w:r>
        <w:rPr>
          <w:w w:val="105"/>
        </w:rPr>
        <w:t>apply</w:t>
      </w:r>
      <w:r>
        <w:rPr>
          <w:spacing w:val="-4"/>
          <w:w w:val="105"/>
        </w:rPr>
        <w:t> </w:t>
      </w:r>
      <w:r>
        <w:rPr>
          <w:w w:val="105"/>
        </w:rPr>
        <w:t>for</w:t>
      </w:r>
      <w:r>
        <w:rPr>
          <w:spacing w:val="-7"/>
          <w:w w:val="105"/>
        </w:rPr>
        <w:t> </w:t>
      </w:r>
      <w:r>
        <w:rPr>
          <w:w w:val="105"/>
        </w:rPr>
        <w:t>purposes</w:t>
      </w:r>
      <w:r>
        <w:rPr>
          <w:spacing w:val="-7"/>
          <w:w w:val="105"/>
        </w:rPr>
        <w:t> </w:t>
      </w:r>
      <w:r>
        <w:rPr>
          <w:w w:val="105"/>
        </w:rPr>
        <w:t>of</w:t>
      </w:r>
      <w:r>
        <w:rPr>
          <w:spacing w:val="-7"/>
          <w:w w:val="105"/>
        </w:rPr>
        <w:t> </w:t>
      </w:r>
      <w:r>
        <w:rPr>
          <w:w w:val="105"/>
        </w:rPr>
        <w:t>this Plan C only on a pro rata basis determined by a fraction, the numerator</w:t>
      </w:r>
      <w:r>
        <w:rPr>
          <w:spacing w:val="-1"/>
          <w:w w:val="105"/>
        </w:rPr>
        <w:t> </w:t>
      </w:r>
      <w:r>
        <w:rPr>
          <w:w w:val="105"/>
        </w:rPr>
        <w:t>of</w:t>
      </w:r>
      <w:r>
        <w:rPr>
          <w:spacing w:val="-1"/>
          <w:w w:val="105"/>
        </w:rPr>
        <w:t> </w:t>
      </w:r>
      <w:r>
        <w:rPr>
          <w:w w:val="105"/>
        </w:rPr>
        <w:t>which is the sum</w:t>
      </w:r>
      <w:r>
        <w:rPr>
          <w:spacing w:val="-4"/>
          <w:w w:val="105"/>
        </w:rPr>
        <w:t> </w:t>
      </w:r>
      <w:r>
        <w:rPr>
          <w:w w:val="105"/>
        </w:rPr>
        <w:t>of</w:t>
      </w:r>
      <w:r>
        <w:rPr>
          <w:spacing w:val="-6"/>
          <w:w w:val="105"/>
        </w:rPr>
        <w:t> </w:t>
      </w:r>
      <w:r>
        <w:rPr>
          <w:w w:val="105"/>
        </w:rPr>
        <w:t>all</w:t>
      </w:r>
      <w:r>
        <w:rPr>
          <w:spacing w:val="-2"/>
          <w:w w:val="105"/>
        </w:rPr>
        <w:t> </w:t>
      </w:r>
      <w:r>
        <w:rPr>
          <w:w w:val="105"/>
        </w:rPr>
        <w:t>installments</w:t>
      </w:r>
      <w:r>
        <w:rPr>
          <w:spacing w:val="-6"/>
          <w:w w:val="105"/>
        </w:rPr>
        <w:t> </w:t>
      </w:r>
      <w:r>
        <w:rPr>
          <w:w w:val="105"/>
        </w:rPr>
        <w:t>paid</w:t>
      </w:r>
      <w:r>
        <w:rPr>
          <w:spacing w:val="-3"/>
          <w:w w:val="105"/>
        </w:rPr>
        <w:t> </w:t>
      </w:r>
      <w:r>
        <w:rPr>
          <w:w w:val="105"/>
        </w:rPr>
        <w:t>excluding</w:t>
      </w:r>
      <w:r>
        <w:rPr>
          <w:spacing w:val="-3"/>
          <w:w w:val="105"/>
        </w:rPr>
        <w:t> </w:t>
      </w:r>
      <w:r>
        <w:rPr>
          <w:w w:val="105"/>
        </w:rPr>
        <w:t>any</w:t>
      </w:r>
      <w:r>
        <w:rPr>
          <w:spacing w:val="-3"/>
          <w:w w:val="105"/>
        </w:rPr>
        <w:t> </w:t>
      </w:r>
      <w:r>
        <w:rPr>
          <w:w w:val="105"/>
        </w:rPr>
        <w:t>interest</w:t>
      </w:r>
      <w:r>
        <w:rPr>
          <w:spacing w:val="-8"/>
          <w:w w:val="105"/>
        </w:rPr>
        <w:t> </w:t>
      </w:r>
      <w:r>
        <w:rPr>
          <w:w w:val="105"/>
        </w:rPr>
        <w:t>paid</w:t>
      </w:r>
      <w:r>
        <w:rPr>
          <w:spacing w:val="-3"/>
          <w:w w:val="105"/>
        </w:rPr>
        <w:t> </w:t>
      </w:r>
      <w:r>
        <w:rPr>
          <w:w w:val="105"/>
        </w:rPr>
        <w:t>or accrued,</w:t>
      </w:r>
      <w:r>
        <w:rPr>
          <w:spacing w:val="-8"/>
          <w:w w:val="105"/>
        </w:rPr>
        <w:t> </w:t>
      </w:r>
      <w:r>
        <w:rPr>
          <w:w w:val="105"/>
        </w:rPr>
        <w:t>and</w:t>
      </w:r>
      <w:r>
        <w:rPr>
          <w:spacing w:val="-3"/>
          <w:w w:val="105"/>
        </w:rPr>
        <w:t> </w:t>
      </w:r>
      <w:r>
        <w:rPr>
          <w:w w:val="105"/>
        </w:rPr>
        <w:t>the</w:t>
      </w:r>
      <w:r>
        <w:rPr>
          <w:spacing w:val="-4"/>
          <w:w w:val="105"/>
        </w:rPr>
        <w:t> </w:t>
      </w:r>
      <w:r>
        <w:rPr>
          <w:w w:val="105"/>
        </w:rPr>
        <w:t>denominator of</w:t>
      </w:r>
      <w:r>
        <w:rPr>
          <w:spacing w:val="-8"/>
          <w:w w:val="105"/>
        </w:rPr>
        <w:t> </w:t>
      </w:r>
      <w:r>
        <w:rPr>
          <w:w w:val="105"/>
        </w:rPr>
        <w:t>which</w:t>
      </w:r>
      <w:r>
        <w:rPr>
          <w:spacing w:val="-6"/>
          <w:w w:val="105"/>
        </w:rPr>
        <w:t> </w:t>
      </w:r>
      <w:r>
        <w:rPr>
          <w:w w:val="105"/>
        </w:rPr>
        <w:t>is</w:t>
      </w:r>
      <w:r>
        <w:rPr>
          <w:spacing w:val="-1"/>
          <w:w w:val="105"/>
        </w:rPr>
        <w:t> </w:t>
      </w:r>
      <w:r>
        <w:rPr>
          <w:w w:val="105"/>
        </w:rPr>
        <w:t>the Participant's</w:t>
      </w:r>
      <w:r>
        <w:rPr>
          <w:spacing w:val="-1"/>
          <w:w w:val="105"/>
        </w:rPr>
        <w:t> </w:t>
      </w:r>
      <w:r>
        <w:rPr>
          <w:w w:val="105"/>
        </w:rPr>
        <w:t>total</w:t>
      </w:r>
      <w:r>
        <w:rPr>
          <w:spacing w:val="-10"/>
          <w:w w:val="105"/>
        </w:rPr>
        <w:t> </w:t>
      </w:r>
      <w:r>
        <w:rPr>
          <w:w w:val="105"/>
        </w:rPr>
        <w:t>contribution</w:t>
      </w:r>
      <w:r>
        <w:rPr>
          <w:spacing w:val="-6"/>
          <w:w w:val="105"/>
        </w:rPr>
        <w:t> </w:t>
      </w:r>
      <w:r>
        <w:rPr>
          <w:w w:val="105"/>
        </w:rPr>
        <w:t>obligation</w:t>
      </w:r>
      <w:r>
        <w:rPr>
          <w:spacing w:val="-6"/>
          <w:w w:val="105"/>
        </w:rPr>
        <w:t> </w:t>
      </w:r>
      <w:r>
        <w:rPr>
          <w:w w:val="105"/>
        </w:rPr>
        <w:t>determined</w:t>
      </w:r>
      <w:r>
        <w:rPr>
          <w:spacing w:val="-6"/>
          <w:w w:val="105"/>
        </w:rPr>
        <w:t> </w:t>
      </w:r>
      <w:r>
        <w:rPr>
          <w:w w:val="105"/>
        </w:rPr>
        <w:t>pursuant</w:t>
      </w:r>
      <w:r>
        <w:rPr>
          <w:spacing w:val="-10"/>
          <w:w w:val="105"/>
        </w:rPr>
        <w:t> </w:t>
      </w:r>
      <w:r>
        <w:rPr>
          <w:w w:val="105"/>
        </w:rPr>
        <w:t>to Section </w:t>
      </w:r>
      <w:r>
        <w:rPr>
          <w:spacing w:val="-2"/>
          <w:w w:val="105"/>
        </w:rPr>
        <w:t>C-3.5(d).</w:t>
      </w:r>
    </w:p>
    <w:p>
      <w:pPr>
        <w:pStyle w:val="BodyText"/>
        <w:spacing w:before="10"/>
        <w:rPr>
          <w:sz w:val="24"/>
        </w:rPr>
      </w:pPr>
    </w:p>
    <w:p>
      <w:pPr>
        <w:pStyle w:val="ListParagraph"/>
        <w:numPr>
          <w:ilvl w:val="0"/>
          <w:numId w:val="28"/>
        </w:numPr>
        <w:tabs>
          <w:tab w:pos="1515" w:val="left" w:leader="none"/>
          <w:tab w:pos="1553" w:val="left" w:leader="none"/>
        </w:tabs>
        <w:spacing w:line="252" w:lineRule="auto" w:before="1" w:after="0"/>
        <w:ind w:left="1553" w:right="121" w:hanging="735"/>
        <w:jc w:val="both"/>
        <w:rPr>
          <w:sz w:val="23"/>
        </w:rPr>
      </w:pPr>
      <w:r>
        <w:rPr>
          <w:w w:val="105"/>
          <w:sz w:val="23"/>
        </w:rPr>
        <w:t>Limited</w:t>
      </w:r>
      <w:r>
        <w:rPr>
          <w:spacing w:val="-5"/>
          <w:w w:val="105"/>
          <w:sz w:val="23"/>
        </w:rPr>
        <w:t> </w:t>
      </w:r>
      <w:r>
        <w:rPr>
          <w:w w:val="105"/>
          <w:sz w:val="23"/>
        </w:rPr>
        <w:t>Recognition</w:t>
      </w:r>
      <w:r>
        <w:rPr>
          <w:spacing w:val="-11"/>
          <w:w w:val="105"/>
          <w:sz w:val="23"/>
        </w:rPr>
        <w:t> </w:t>
      </w:r>
      <w:r>
        <w:rPr>
          <w:w w:val="105"/>
          <w:sz w:val="23"/>
        </w:rPr>
        <w:t>of</w:t>
      </w:r>
      <w:r>
        <w:rPr>
          <w:spacing w:val="-15"/>
          <w:w w:val="105"/>
          <w:sz w:val="23"/>
        </w:rPr>
        <w:t> </w:t>
      </w:r>
      <w:r>
        <w:rPr>
          <w:w w:val="105"/>
          <w:sz w:val="23"/>
        </w:rPr>
        <w:t>Purchased</w:t>
      </w:r>
      <w:r>
        <w:rPr>
          <w:spacing w:val="-11"/>
          <w:w w:val="105"/>
          <w:sz w:val="23"/>
        </w:rPr>
        <w:t> </w:t>
      </w:r>
      <w:r>
        <w:rPr>
          <w:w w:val="105"/>
          <w:sz w:val="23"/>
        </w:rPr>
        <w:t>Service.</w:t>
      </w:r>
      <w:r>
        <w:rPr>
          <w:spacing w:val="36"/>
          <w:w w:val="105"/>
          <w:sz w:val="23"/>
        </w:rPr>
        <w:t> </w:t>
      </w:r>
      <w:r>
        <w:rPr>
          <w:w w:val="105"/>
          <w:sz w:val="23"/>
        </w:rPr>
        <w:t>Notwithstanding</w:t>
      </w:r>
      <w:r>
        <w:rPr>
          <w:spacing w:val="-11"/>
          <w:w w:val="105"/>
          <w:sz w:val="23"/>
        </w:rPr>
        <w:t> </w:t>
      </w:r>
      <w:r>
        <w:rPr>
          <w:w w:val="105"/>
          <w:sz w:val="23"/>
        </w:rPr>
        <w:t>any</w:t>
      </w:r>
      <w:r>
        <w:rPr>
          <w:spacing w:val="-11"/>
          <w:w w:val="105"/>
          <w:sz w:val="23"/>
        </w:rPr>
        <w:t> </w:t>
      </w:r>
      <w:r>
        <w:rPr>
          <w:w w:val="105"/>
          <w:sz w:val="23"/>
        </w:rPr>
        <w:t>provision</w:t>
      </w:r>
      <w:r>
        <w:rPr>
          <w:spacing w:val="-11"/>
          <w:w w:val="105"/>
          <w:sz w:val="23"/>
        </w:rPr>
        <w:t> </w:t>
      </w:r>
      <w:r>
        <w:rPr>
          <w:w w:val="105"/>
          <w:sz w:val="23"/>
        </w:rPr>
        <w:t>of</w:t>
      </w:r>
      <w:r>
        <w:rPr>
          <w:spacing w:val="-15"/>
          <w:w w:val="105"/>
          <w:sz w:val="23"/>
        </w:rPr>
        <w:t> </w:t>
      </w:r>
      <w:r>
        <w:rPr>
          <w:w w:val="105"/>
          <w:sz w:val="23"/>
        </w:rPr>
        <w:t>the</w:t>
      </w:r>
      <w:r>
        <w:rPr>
          <w:spacing w:val="-6"/>
          <w:w w:val="105"/>
          <w:sz w:val="23"/>
        </w:rPr>
        <w:t> </w:t>
      </w:r>
      <w:r>
        <w:rPr>
          <w:w w:val="105"/>
          <w:sz w:val="23"/>
        </w:rPr>
        <w:t>Plan</w:t>
      </w:r>
      <w:r>
        <w:rPr>
          <w:spacing w:val="-11"/>
          <w:w w:val="105"/>
          <w:sz w:val="23"/>
        </w:rPr>
        <w:t> </w:t>
      </w:r>
      <w:r>
        <w:rPr>
          <w:w w:val="105"/>
          <w:sz w:val="23"/>
        </w:rPr>
        <w:t>to </w:t>
      </w:r>
      <w:r>
        <w:rPr>
          <w:sz w:val="23"/>
        </w:rPr>
        <w:t>the contrary, additional credit purchased pursuant to this Section C-3.5 does not apply for meeting minimum retirement eligibility</w:t>
      </w:r>
      <w:r>
        <w:rPr>
          <w:spacing w:val="32"/>
          <w:sz w:val="23"/>
        </w:rPr>
        <w:t> </w:t>
      </w:r>
      <w:r>
        <w:rPr>
          <w:sz w:val="23"/>
        </w:rPr>
        <w:t>requirements for age, vesting, nor for the purpose </w:t>
      </w:r>
      <w:r>
        <w:rPr>
          <w:w w:val="105"/>
          <w:sz w:val="23"/>
        </w:rPr>
        <w:t>of determining the highest three years for Average Annual Earnings or for</w:t>
      </w:r>
      <w:r>
        <w:rPr>
          <w:spacing w:val="-2"/>
          <w:w w:val="105"/>
          <w:sz w:val="23"/>
        </w:rPr>
        <w:t> </w:t>
      </w:r>
      <w:r>
        <w:rPr>
          <w:w w:val="105"/>
          <w:sz w:val="23"/>
        </w:rPr>
        <w:t>any purpose under this Plan</w:t>
      </w:r>
      <w:r>
        <w:rPr>
          <w:w w:val="105"/>
          <w:sz w:val="23"/>
        </w:rPr>
        <w:t> other</w:t>
      </w:r>
      <w:r>
        <w:rPr>
          <w:w w:val="105"/>
          <w:sz w:val="23"/>
        </w:rPr>
        <w:t> than</w:t>
      </w:r>
      <w:r>
        <w:rPr>
          <w:w w:val="105"/>
          <w:sz w:val="23"/>
        </w:rPr>
        <w:t> for</w:t>
      </w:r>
      <w:r>
        <w:rPr>
          <w:w w:val="105"/>
          <w:sz w:val="23"/>
        </w:rPr>
        <w:t> the</w:t>
      </w:r>
      <w:r>
        <w:rPr>
          <w:w w:val="105"/>
          <w:sz w:val="23"/>
        </w:rPr>
        <w:t> calculation</w:t>
      </w:r>
      <w:r>
        <w:rPr>
          <w:w w:val="105"/>
          <w:sz w:val="23"/>
        </w:rPr>
        <w:t> of service</w:t>
      </w:r>
      <w:r>
        <w:rPr>
          <w:w w:val="105"/>
          <w:sz w:val="23"/>
        </w:rPr>
        <w:t> credit</w:t>
      </w:r>
      <w:r>
        <w:rPr>
          <w:w w:val="105"/>
          <w:sz w:val="23"/>
        </w:rPr>
        <w:t> for</w:t>
      </w:r>
      <w:r>
        <w:rPr>
          <w:w w:val="105"/>
          <w:sz w:val="23"/>
        </w:rPr>
        <w:t> the</w:t>
      </w:r>
      <w:r>
        <w:rPr>
          <w:w w:val="105"/>
          <w:sz w:val="23"/>
        </w:rPr>
        <w:t> purpose</w:t>
      </w:r>
      <w:r>
        <w:rPr>
          <w:w w:val="105"/>
          <w:sz w:val="23"/>
        </w:rPr>
        <w:t> of determining the amount of the benefit.</w:t>
      </w:r>
    </w:p>
    <w:p>
      <w:pPr>
        <w:spacing w:after="0" w:line="252" w:lineRule="auto"/>
        <w:jc w:val="both"/>
        <w:rPr>
          <w:sz w:val="23"/>
        </w:rPr>
        <w:sectPr>
          <w:pgSz w:w="12240" w:h="15840"/>
          <w:pgMar w:header="0" w:footer="632" w:top="1080" w:bottom="820" w:left="1040" w:right="1020"/>
        </w:sectPr>
      </w:pPr>
    </w:p>
    <w:p>
      <w:pPr>
        <w:pStyle w:val="Heading2"/>
        <w:rPr>
          <w:u w:val="none"/>
        </w:rPr>
      </w:pPr>
      <w:bookmarkStart w:name="_TOC_250017" w:id="24"/>
      <w:r>
        <w:rPr>
          <w:u w:val="single"/>
        </w:rPr>
        <w:t>SECTION</w:t>
      </w:r>
      <w:r>
        <w:rPr>
          <w:spacing w:val="26"/>
          <w:u w:val="single"/>
        </w:rPr>
        <w:t> </w:t>
      </w:r>
      <w:r>
        <w:rPr>
          <w:u w:val="single"/>
        </w:rPr>
        <w:t>C-4</w:t>
      </w:r>
      <w:r>
        <w:rPr>
          <w:spacing w:val="31"/>
          <w:u w:val="single"/>
        </w:rPr>
        <w:t> </w:t>
      </w:r>
      <w:r>
        <w:rPr>
          <w:u w:val="single"/>
        </w:rPr>
        <w:t>-</w:t>
      </w:r>
      <w:r>
        <w:rPr>
          <w:spacing w:val="27"/>
          <w:u w:val="single"/>
        </w:rPr>
        <w:t> </w:t>
      </w:r>
      <w:r>
        <w:rPr>
          <w:u w:val="single"/>
        </w:rPr>
        <w:t>RETIREMENT</w:t>
      </w:r>
      <w:r>
        <w:rPr>
          <w:spacing w:val="27"/>
          <w:u w:val="single"/>
        </w:rPr>
        <w:t> </w:t>
      </w:r>
      <w:bookmarkEnd w:id="24"/>
      <w:r>
        <w:rPr>
          <w:spacing w:val="-2"/>
          <w:u w:val="single"/>
        </w:rPr>
        <w:t>BENEFITS</w:t>
      </w:r>
    </w:p>
    <w:p>
      <w:pPr>
        <w:pStyle w:val="BodyText"/>
        <w:spacing w:before="9"/>
        <w:rPr>
          <w:b/>
          <w:sz w:val="16"/>
        </w:rPr>
      </w:pPr>
    </w:p>
    <w:p>
      <w:pPr>
        <w:pStyle w:val="BodyText"/>
        <w:spacing w:line="249" w:lineRule="auto" w:before="97"/>
        <w:ind w:left="832" w:right="130" w:hanging="721"/>
        <w:jc w:val="both"/>
      </w:pPr>
      <w:r>
        <w:rPr>
          <w:w w:val="105"/>
        </w:rPr>
        <w:t>C-4.1</w:t>
      </w:r>
      <w:r>
        <w:rPr>
          <w:spacing w:val="40"/>
          <w:w w:val="105"/>
        </w:rPr>
        <w:t> </w:t>
      </w:r>
      <w:r>
        <w:rPr>
          <w:w w:val="105"/>
          <w:u w:val="single"/>
        </w:rPr>
        <w:t>Retirement</w:t>
      </w:r>
      <w:r>
        <w:rPr>
          <w:w w:val="105"/>
          <w:u w:val="single"/>
        </w:rPr>
        <w:t> at</w:t>
      </w:r>
      <w:r>
        <w:rPr>
          <w:w w:val="105"/>
          <w:u w:val="single"/>
        </w:rPr>
        <w:t> or</w:t>
      </w:r>
      <w:r>
        <w:rPr>
          <w:w w:val="105"/>
          <w:u w:val="single"/>
        </w:rPr>
        <w:t> After</w:t>
      </w:r>
      <w:r>
        <w:rPr>
          <w:w w:val="105"/>
          <w:u w:val="single"/>
        </w:rPr>
        <w:t> Normal</w:t>
      </w:r>
      <w:r>
        <w:rPr>
          <w:w w:val="105"/>
          <w:u w:val="single"/>
        </w:rPr>
        <w:t> Retirement</w:t>
      </w:r>
      <w:r>
        <w:rPr>
          <w:w w:val="105"/>
          <w:u w:val="single"/>
        </w:rPr>
        <w:t> Date</w:t>
      </w:r>
      <w:r>
        <w:rPr>
          <w:w w:val="105"/>
        </w:rPr>
        <w:t>.</w:t>
      </w:r>
      <w:r>
        <w:rPr>
          <w:spacing w:val="40"/>
          <w:w w:val="105"/>
        </w:rPr>
        <w:t> </w:t>
      </w:r>
      <w:r>
        <w:rPr>
          <w:w w:val="105"/>
        </w:rPr>
        <w:t>The</w:t>
      </w:r>
      <w:r>
        <w:rPr>
          <w:w w:val="105"/>
        </w:rPr>
        <w:t> annual</w:t>
      </w:r>
      <w:r>
        <w:rPr>
          <w:w w:val="105"/>
        </w:rPr>
        <w:t> amount</w:t>
      </w:r>
      <w:r>
        <w:rPr>
          <w:w w:val="105"/>
        </w:rPr>
        <w:t> of</w:t>
      </w:r>
      <w:r>
        <w:rPr>
          <w:w w:val="105"/>
        </w:rPr>
        <w:t> retirement</w:t>
      </w:r>
      <w:r>
        <w:rPr>
          <w:w w:val="105"/>
        </w:rPr>
        <w:t> benefits payable</w:t>
      </w:r>
      <w:r>
        <w:rPr>
          <w:spacing w:val="-8"/>
          <w:w w:val="105"/>
        </w:rPr>
        <w:t> </w:t>
      </w:r>
      <w:r>
        <w:rPr>
          <w:w w:val="105"/>
        </w:rPr>
        <w:t>to</w:t>
      </w:r>
      <w:r>
        <w:rPr>
          <w:spacing w:val="-7"/>
          <w:w w:val="105"/>
        </w:rPr>
        <w:t> </w:t>
      </w:r>
      <w:r>
        <w:rPr>
          <w:w w:val="105"/>
        </w:rPr>
        <w:t>a</w:t>
      </w:r>
      <w:r>
        <w:rPr>
          <w:spacing w:val="-7"/>
          <w:w w:val="105"/>
        </w:rPr>
        <w:t> </w:t>
      </w:r>
      <w:r>
        <w:rPr>
          <w:w w:val="105"/>
        </w:rPr>
        <w:t>Plan</w:t>
      </w:r>
      <w:r>
        <w:rPr>
          <w:spacing w:val="-7"/>
          <w:w w:val="105"/>
        </w:rPr>
        <w:t> </w:t>
      </w:r>
      <w:r>
        <w:rPr>
          <w:w w:val="105"/>
        </w:rPr>
        <w:t>C</w:t>
      </w:r>
      <w:r>
        <w:rPr>
          <w:spacing w:val="-9"/>
          <w:w w:val="105"/>
        </w:rPr>
        <w:t> </w:t>
      </w:r>
      <w:r>
        <w:rPr>
          <w:w w:val="105"/>
        </w:rPr>
        <w:t>Annuitant</w:t>
      </w:r>
      <w:r>
        <w:rPr>
          <w:spacing w:val="-11"/>
          <w:w w:val="105"/>
        </w:rPr>
        <w:t> </w:t>
      </w:r>
      <w:r>
        <w:rPr>
          <w:w w:val="105"/>
        </w:rPr>
        <w:t>who</w:t>
      </w:r>
      <w:r>
        <w:rPr>
          <w:spacing w:val="-7"/>
          <w:w w:val="105"/>
        </w:rPr>
        <w:t> </w:t>
      </w:r>
      <w:r>
        <w:rPr>
          <w:w w:val="105"/>
        </w:rPr>
        <w:t>retires</w:t>
      </w:r>
      <w:r>
        <w:rPr>
          <w:spacing w:val="-9"/>
          <w:w w:val="105"/>
        </w:rPr>
        <w:t> </w:t>
      </w:r>
      <w:r>
        <w:rPr>
          <w:w w:val="105"/>
        </w:rPr>
        <w:t>on</w:t>
      </w:r>
      <w:r>
        <w:rPr>
          <w:spacing w:val="-7"/>
          <w:w w:val="105"/>
        </w:rPr>
        <w:t> </w:t>
      </w:r>
      <w:r>
        <w:rPr>
          <w:w w:val="105"/>
        </w:rPr>
        <w:t>or</w:t>
      </w:r>
      <w:r>
        <w:rPr>
          <w:spacing w:val="-9"/>
          <w:w w:val="105"/>
        </w:rPr>
        <w:t> </w:t>
      </w:r>
      <w:r>
        <w:rPr>
          <w:w w:val="105"/>
        </w:rPr>
        <w:t>after</w:t>
      </w:r>
      <w:r>
        <w:rPr>
          <w:spacing w:val="-16"/>
          <w:w w:val="105"/>
        </w:rPr>
        <w:t> </w:t>
      </w:r>
      <w:r>
        <w:rPr>
          <w:w w:val="105"/>
        </w:rPr>
        <w:t>his/her</w:t>
      </w:r>
      <w:r>
        <w:rPr>
          <w:spacing w:val="-8"/>
          <w:w w:val="105"/>
        </w:rPr>
        <w:t> </w:t>
      </w:r>
      <w:r>
        <w:rPr>
          <w:w w:val="105"/>
        </w:rPr>
        <w:t>Normal</w:t>
      </w:r>
      <w:r>
        <w:rPr>
          <w:spacing w:val="-11"/>
          <w:w w:val="105"/>
        </w:rPr>
        <w:t> </w:t>
      </w:r>
      <w:r>
        <w:rPr>
          <w:w w:val="105"/>
        </w:rPr>
        <w:t>Retirement</w:t>
      </w:r>
      <w:r>
        <w:rPr>
          <w:spacing w:val="-11"/>
          <w:w w:val="105"/>
        </w:rPr>
        <w:t> </w:t>
      </w:r>
      <w:r>
        <w:rPr>
          <w:w w:val="105"/>
        </w:rPr>
        <w:t>Date</w:t>
      </w:r>
      <w:r>
        <w:rPr>
          <w:spacing w:val="-7"/>
          <w:w w:val="105"/>
        </w:rPr>
        <w:t> </w:t>
      </w:r>
      <w:r>
        <w:rPr>
          <w:w w:val="105"/>
        </w:rPr>
        <w:t>shall</w:t>
      </w:r>
      <w:r>
        <w:rPr>
          <w:spacing w:val="-11"/>
          <w:w w:val="105"/>
        </w:rPr>
        <w:t> </w:t>
      </w:r>
      <w:r>
        <w:rPr>
          <w:w w:val="105"/>
        </w:rPr>
        <w:t>be</w:t>
      </w:r>
      <w:r>
        <w:rPr>
          <w:spacing w:val="-14"/>
          <w:w w:val="105"/>
        </w:rPr>
        <w:t> </w:t>
      </w:r>
      <w:r>
        <w:rPr>
          <w:w w:val="105"/>
        </w:rPr>
        <w:t>in an amount equal to 2.4% of his/her Average Annual Earnings, multiplied by his/her Credited Service up to 25 years.</w:t>
      </w:r>
      <w:r>
        <w:rPr>
          <w:spacing w:val="40"/>
          <w:w w:val="105"/>
        </w:rPr>
        <w:t> </w:t>
      </w:r>
      <w:r>
        <w:rPr>
          <w:w w:val="105"/>
        </w:rPr>
        <w:t>For a Plan C Annuitant who retires with exactly 25 years of Credited </w:t>
      </w:r>
      <w:r>
        <w:rPr/>
        <w:t>Service, the annual amount of his/her retirement benefits shall be 60% of his/her Average Annual </w:t>
      </w:r>
      <w:r>
        <w:rPr>
          <w:w w:val="105"/>
        </w:rPr>
        <w:t>Earnings.</w:t>
      </w:r>
      <w:r>
        <w:rPr>
          <w:spacing w:val="40"/>
          <w:w w:val="105"/>
        </w:rPr>
        <w:t> </w:t>
      </w:r>
      <w:r>
        <w:rPr>
          <w:w w:val="105"/>
        </w:rPr>
        <w:t>The annual</w:t>
      </w:r>
      <w:r>
        <w:rPr>
          <w:spacing w:val="-2"/>
          <w:w w:val="105"/>
        </w:rPr>
        <w:t> </w:t>
      </w:r>
      <w:r>
        <w:rPr>
          <w:w w:val="105"/>
        </w:rPr>
        <w:t>amount</w:t>
      </w:r>
      <w:r>
        <w:rPr>
          <w:spacing w:val="-2"/>
          <w:w w:val="105"/>
        </w:rPr>
        <w:t> </w:t>
      </w:r>
      <w:r>
        <w:rPr>
          <w:w w:val="105"/>
        </w:rPr>
        <w:t>of retirement</w:t>
      </w:r>
      <w:r>
        <w:rPr>
          <w:spacing w:val="-2"/>
          <w:w w:val="105"/>
        </w:rPr>
        <w:t> </w:t>
      </w:r>
      <w:r>
        <w:rPr>
          <w:w w:val="105"/>
        </w:rPr>
        <w:t>benefits payable to a Plan C Annuitant</w:t>
      </w:r>
      <w:r>
        <w:rPr>
          <w:spacing w:val="-2"/>
          <w:w w:val="105"/>
        </w:rPr>
        <w:t> </w:t>
      </w:r>
      <w:r>
        <w:rPr>
          <w:w w:val="105"/>
        </w:rPr>
        <w:t>who retires with</w:t>
      </w:r>
      <w:r>
        <w:rPr>
          <w:w w:val="105"/>
        </w:rPr>
        <w:t> more</w:t>
      </w:r>
      <w:r>
        <w:rPr>
          <w:w w:val="105"/>
        </w:rPr>
        <w:t> than</w:t>
      </w:r>
      <w:r>
        <w:rPr>
          <w:w w:val="105"/>
        </w:rPr>
        <w:t> 25</w:t>
      </w:r>
      <w:r>
        <w:rPr>
          <w:w w:val="105"/>
        </w:rPr>
        <w:t> years</w:t>
      </w:r>
      <w:r>
        <w:rPr>
          <w:w w:val="105"/>
        </w:rPr>
        <w:t> of</w:t>
      </w:r>
      <w:r>
        <w:rPr>
          <w:w w:val="105"/>
        </w:rPr>
        <w:t> Credited</w:t>
      </w:r>
      <w:r>
        <w:rPr>
          <w:w w:val="105"/>
        </w:rPr>
        <w:t> Service</w:t>
      </w:r>
      <w:r>
        <w:rPr>
          <w:w w:val="105"/>
        </w:rPr>
        <w:t> shall</w:t>
      </w:r>
      <w:r>
        <w:rPr>
          <w:w w:val="105"/>
        </w:rPr>
        <w:t> be</w:t>
      </w:r>
      <w:r>
        <w:rPr>
          <w:w w:val="105"/>
        </w:rPr>
        <w:t> in</w:t>
      </w:r>
      <w:r>
        <w:rPr>
          <w:w w:val="105"/>
        </w:rPr>
        <w:t> an</w:t>
      </w:r>
      <w:r>
        <w:rPr>
          <w:w w:val="105"/>
        </w:rPr>
        <w:t> amount</w:t>
      </w:r>
      <w:r>
        <w:rPr>
          <w:w w:val="105"/>
        </w:rPr>
        <w:t> equal</w:t>
      </w:r>
      <w:r>
        <w:rPr>
          <w:w w:val="105"/>
        </w:rPr>
        <w:t> to</w:t>
      </w:r>
      <w:r>
        <w:rPr>
          <w:w w:val="105"/>
        </w:rPr>
        <w:t> 60%</w:t>
      </w:r>
      <w:r>
        <w:rPr>
          <w:w w:val="105"/>
        </w:rPr>
        <w:t> of</w:t>
      </w:r>
      <w:r>
        <w:rPr>
          <w:w w:val="105"/>
        </w:rPr>
        <w:t> his/her Average Annual Earnings plus 2% of his/her Average Annual Earnings multiplied by his/her Credited Service in excess of 25 years.</w:t>
      </w:r>
      <w:r>
        <w:rPr>
          <w:spacing w:val="40"/>
          <w:w w:val="105"/>
        </w:rPr>
        <w:t> </w:t>
      </w:r>
      <w:r>
        <w:rPr>
          <w:w w:val="105"/>
        </w:rPr>
        <w:t>The annual benefit payable, however, shall not be in excess</w:t>
      </w:r>
      <w:r>
        <w:rPr>
          <w:w w:val="105"/>
        </w:rPr>
        <w:t> of</w:t>
      </w:r>
      <w:r>
        <w:rPr>
          <w:w w:val="105"/>
        </w:rPr>
        <w:t> 70%</w:t>
      </w:r>
      <w:r>
        <w:rPr>
          <w:w w:val="105"/>
        </w:rPr>
        <w:t> of</w:t>
      </w:r>
      <w:r>
        <w:rPr>
          <w:w w:val="105"/>
        </w:rPr>
        <w:t> his/her</w:t>
      </w:r>
      <w:r>
        <w:rPr>
          <w:w w:val="105"/>
        </w:rPr>
        <w:t> Average</w:t>
      </w:r>
      <w:r>
        <w:rPr>
          <w:w w:val="105"/>
        </w:rPr>
        <w:t> Annual</w:t>
      </w:r>
      <w:r>
        <w:rPr>
          <w:w w:val="105"/>
        </w:rPr>
        <w:t> Earnings</w:t>
      </w:r>
      <w:r>
        <w:rPr>
          <w:w w:val="105"/>
        </w:rPr>
        <w:t> (except</w:t>
      </w:r>
      <w:r>
        <w:rPr>
          <w:w w:val="105"/>
        </w:rPr>
        <w:t> as</w:t>
      </w:r>
      <w:r>
        <w:rPr>
          <w:w w:val="105"/>
        </w:rPr>
        <w:t> may</w:t>
      </w:r>
      <w:r>
        <w:rPr>
          <w:w w:val="105"/>
        </w:rPr>
        <w:t> occur</w:t>
      </w:r>
      <w:r>
        <w:rPr>
          <w:w w:val="105"/>
        </w:rPr>
        <w:t> pursuant</w:t>
      </w:r>
      <w:r>
        <w:rPr>
          <w:w w:val="105"/>
        </w:rPr>
        <w:t> to</w:t>
      </w:r>
      <w:r>
        <w:rPr>
          <w:w w:val="105"/>
        </w:rPr>
        <w:t> the operation of Section C-3.2).</w:t>
      </w:r>
    </w:p>
    <w:p>
      <w:pPr>
        <w:pStyle w:val="BodyText"/>
        <w:rPr>
          <w:sz w:val="25"/>
        </w:rPr>
      </w:pPr>
    </w:p>
    <w:p>
      <w:pPr>
        <w:pStyle w:val="BodyText"/>
        <w:spacing w:line="249" w:lineRule="auto"/>
        <w:ind w:left="832" w:right="124" w:hanging="721"/>
        <w:jc w:val="both"/>
      </w:pPr>
      <w:r>
        <w:rPr>
          <w:w w:val="105"/>
        </w:rPr>
        <w:t>C-4.2</w:t>
      </w:r>
      <w:r>
        <w:rPr>
          <w:spacing w:val="68"/>
          <w:w w:val="105"/>
        </w:rPr>
        <w:t> </w:t>
      </w:r>
      <w:r>
        <w:rPr>
          <w:w w:val="105"/>
          <w:u w:val="single"/>
        </w:rPr>
        <w:t>Retirement</w:t>
      </w:r>
      <w:r>
        <w:rPr>
          <w:spacing w:val="-15"/>
          <w:w w:val="105"/>
          <w:u w:val="single"/>
        </w:rPr>
        <w:t> </w:t>
      </w:r>
      <w:r>
        <w:rPr>
          <w:w w:val="105"/>
          <w:u w:val="single"/>
        </w:rPr>
        <w:t>at</w:t>
      </w:r>
      <w:r>
        <w:rPr>
          <w:spacing w:val="-16"/>
          <w:w w:val="105"/>
          <w:u w:val="single"/>
        </w:rPr>
        <w:t> </w:t>
      </w:r>
      <w:r>
        <w:rPr>
          <w:w w:val="105"/>
          <w:u w:val="single"/>
        </w:rPr>
        <w:t>Early</w:t>
      </w:r>
      <w:r>
        <w:rPr>
          <w:spacing w:val="-11"/>
          <w:w w:val="105"/>
          <w:u w:val="single"/>
        </w:rPr>
        <w:t> </w:t>
      </w:r>
      <w:r>
        <w:rPr>
          <w:w w:val="105"/>
          <w:u w:val="single"/>
        </w:rPr>
        <w:t>Retirement</w:t>
      </w:r>
      <w:r>
        <w:rPr>
          <w:spacing w:val="-16"/>
          <w:w w:val="105"/>
          <w:u w:val="single"/>
        </w:rPr>
        <w:t> </w:t>
      </w:r>
      <w:r>
        <w:rPr>
          <w:w w:val="105"/>
          <w:u w:val="single"/>
        </w:rPr>
        <w:t>Date</w:t>
      </w:r>
      <w:r>
        <w:rPr>
          <w:w w:val="105"/>
        </w:rPr>
        <w:t>.</w:t>
      </w:r>
      <w:r>
        <w:rPr>
          <w:spacing w:val="30"/>
          <w:w w:val="105"/>
        </w:rPr>
        <w:t> </w:t>
      </w:r>
      <w:r>
        <w:rPr>
          <w:w w:val="105"/>
        </w:rPr>
        <w:t>The</w:t>
      </w:r>
      <w:r>
        <w:rPr>
          <w:spacing w:val="-16"/>
          <w:w w:val="105"/>
        </w:rPr>
        <w:t> </w:t>
      </w:r>
      <w:r>
        <w:rPr>
          <w:w w:val="105"/>
        </w:rPr>
        <w:t>annual</w:t>
      </w:r>
      <w:r>
        <w:rPr>
          <w:spacing w:val="-15"/>
          <w:w w:val="105"/>
        </w:rPr>
        <w:t> </w:t>
      </w:r>
      <w:r>
        <w:rPr>
          <w:w w:val="105"/>
        </w:rPr>
        <w:t>amount</w:t>
      </w:r>
      <w:r>
        <w:rPr>
          <w:spacing w:val="-15"/>
          <w:w w:val="105"/>
        </w:rPr>
        <w:t> </w:t>
      </w:r>
      <w:r>
        <w:rPr>
          <w:w w:val="105"/>
        </w:rPr>
        <w:t>of</w:t>
      </w:r>
      <w:r>
        <w:rPr>
          <w:spacing w:val="-15"/>
          <w:w w:val="105"/>
        </w:rPr>
        <w:t> </w:t>
      </w:r>
      <w:r>
        <w:rPr>
          <w:w w:val="105"/>
        </w:rPr>
        <w:t>retirement</w:t>
      </w:r>
      <w:r>
        <w:rPr>
          <w:spacing w:val="-15"/>
          <w:w w:val="105"/>
        </w:rPr>
        <w:t> </w:t>
      </w:r>
      <w:r>
        <w:rPr>
          <w:w w:val="105"/>
        </w:rPr>
        <w:t>benefits</w:t>
      </w:r>
      <w:r>
        <w:rPr>
          <w:spacing w:val="-15"/>
          <w:w w:val="105"/>
        </w:rPr>
        <w:t> </w:t>
      </w:r>
      <w:r>
        <w:rPr>
          <w:w w:val="105"/>
        </w:rPr>
        <w:t>payable</w:t>
      </w:r>
      <w:r>
        <w:rPr>
          <w:spacing w:val="-10"/>
          <w:w w:val="105"/>
        </w:rPr>
        <w:t> </w:t>
      </w:r>
      <w:r>
        <w:rPr>
          <w:w w:val="105"/>
        </w:rPr>
        <w:t>to</w:t>
      </w:r>
      <w:r>
        <w:rPr>
          <w:spacing w:val="-16"/>
          <w:w w:val="105"/>
        </w:rPr>
        <w:t> </w:t>
      </w:r>
      <w:r>
        <w:rPr>
          <w:w w:val="105"/>
        </w:rPr>
        <w:t>a</w:t>
      </w:r>
      <w:r>
        <w:rPr>
          <w:spacing w:val="-5"/>
          <w:w w:val="105"/>
        </w:rPr>
        <w:t> </w:t>
      </w:r>
      <w:r>
        <w:rPr>
          <w:w w:val="105"/>
        </w:rPr>
        <w:t>Plan C Annuitant</w:t>
      </w:r>
      <w:r>
        <w:rPr>
          <w:spacing w:val="-1"/>
          <w:w w:val="105"/>
        </w:rPr>
        <w:t> </w:t>
      </w:r>
      <w:r>
        <w:rPr>
          <w:w w:val="105"/>
        </w:rPr>
        <w:t>who retires at an Early Retirement</w:t>
      </w:r>
      <w:r>
        <w:rPr>
          <w:spacing w:val="-1"/>
          <w:w w:val="105"/>
        </w:rPr>
        <w:t> </w:t>
      </w:r>
      <w:r>
        <w:rPr>
          <w:w w:val="105"/>
        </w:rPr>
        <w:t>Date shall</w:t>
      </w:r>
      <w:r>
        <w:rPr>
          <w:spacing w:val="-1"/>
          <w:w w:val="105"/>
        </w:rPr>
        <w:t> </w:t>
      </w:r>
      <w:r>
        <w:rPr>
          <w:w w:val="105"/>
        </w:rPr>
        <w:t>be an amount</w:t>
      </w:r>
      <w:r>
        <w:rPr>
          <w:spacing w:val="-1"/>
          <w:w w:val="105"/>
        </w:rPr>
        <w:t> </w:t>
      </w:r>
      <w:r>
        <w:rPr>
          <w:w w:val="105"/>
        </w:rPr>
        <w:t>equal</w:t>
      </w:r>
      <w:r>
        <w:rPr>
          <w:spacing w:val="-1"/>
          <w:w w:val="105"/>
        </w:rPr>
        <w:t> </w:t>
      </w:r>
      <w:r>
        <w:rPr>
          <w:w w:val="105"/>
        </w:rPr>
        <w:t>to an applicable percentage</w:t>
      </w:r>
      <w:r>
        <w:rPr>
          <w:spacing w:val="-4"/>
          <w:w w:val="105"/>
        </w:rPr>
        <w:t> </w:t>
      </w:r>
      <w:r>
        <w:rPr>
          <w:w w:val="105"/>
        </w:rPr>
        <w:t>of</w:t>
      </w:r>
      <w:r>
        <w:rPr>
          <w:spacing w:val="-6"/>
          <w:w w:val="105"/>
        </w:rPr>
        <w:t> </w:t>
      </w:r>
      <w:r>
        <w:rPr>
          <w:w w:val="105"/>
        </w:rPr>
        <w:t>the</w:t>
      </w:r>
      <w:r>
        <w:rPr>
          <w:spacing w:val="-4"/>
          <w:w w:val="105"/>
        </w:rPr>
        <w:t> </w:t>
      </w:r>
      <w:r>
        <w:rPr>
          <w:w w:val="105"/>
        </w:rPr>
        <w:t>benefit</w:t>
      </w:r>
      <w:r>
        <w:rPr>
          <w:spacing w:val="-8"/>
          <w:w w:val="105"/>
        </w:rPr>
        <w:t> </w:t>
      </w:r>
      <w:r>
        <w:rPr>
          <w:w w:val="105"/>
        </w:rPr>
        <w:t>he/she</w:t>
      </w:r>
      <w:r>
        <w:rPr>
          <w:spacing w:val="-4"/>
          <w:w w:val="105"/>
        </w:rPr>
        <w:t> </w:t>
      </w:r>
      <w:r>
        <w:rPr>
          <w:w w:val="105"/>
        </w:rPr>
        <w:t>would</w:t>
      </w:r>
      <w:r>
        <w:rPr>
          <w:spacing w:val="-3"/>
          <w:w w:val="105"/>
        </w:rPr>
        <w:t> </w:t>
      </w:r>
      <w:r>
        <w:rPr>
          <w:w w:val="105"/>
        </w:rPr>
        <w:t>have</w:t>
      </w:r>
      <w:r>
        <w:rPr>
          <w:spacing w:val="-4"/>
          <w:w w:val="105"/>
        </w:rPr>
        <w:t> </w:t>
      </w:r>
      <w:r>
        <w:rPr>
          <w:w w:val="105"/>
        </w:rPr>
        <w:t>been</w:t>
      </w:r>
      <w:r>
        <w:rPr>
          <w:spacing w:val="-3"/>
          <w:w w:val="105"/>
        </w:rPr>
        <w:t> </w:t>
      </w:r>
      <w:r>
        <w:rPr>
          <w:w w:val="105"/>
        </w:rPr>
        <w:t>entitled</w:t>
      </w:r>
      <w:r>
        <w:rPr>
          <w:spacing w:val="-3"/>
          <w:w w:val="105"/>
        </w:rPr>
        <w:t> </w:t>
      </w:r>
      <w:r>
        <w:rPr>
          <w:w w:val="105"/>
        </w:rPr>
        <w:t>to receive</w:t>
      </w:r>
      <w:r>
        <w:rPr>
          <w:spacing w:val="-4"/>
          <w:w w:val="105"/>
        </w:rPr>
        <w:t> </w:t>
      </w:r>
      <w:r>
        <w:rPr>
          <w:w w:val="105"/>
        </w:rPr>
        <w:t>under</w:t>
      </w:r>
      <w:r>
        <w:rPr>
          <w:spacing w:val="-6"/>
          <w:w w:val="105"/>
        </w:rPr>
        <w:t> </w:t>
      </w:r>
      <w:r>
        <w:rPr>
          <w:w w:val="105"/>
        </w:rPr>
        <w:t>Section</w:t>
      </w:r>
      <w:r>
        <w:rPr>
          <w:spacing w:val="-3"/>
          <w:w w:val="105"/>
        </w:rPr>
        <w:t> </w:t>
      </w:r>
      <w:r>
        <w:rPr>
          <w:w w:val="105"/>
        </w:rPr>
        <w:t>C-4.1</w:t>
      </w:r>
      <w:r>
        <w:rPr>
          <w:spacing w:val="-3"/>
          <w:w w:val="105"/>
        </w:rPr>
        <w:t> </w:t>
      </w:r>
      <w:r>
        <w:rPr>
          <w:w w:val="105"/>
        </w:rPr>
        <w:t>hereof if</w:t>
      </w:r>
      <w:r>
        <w:rPr>
          <w:spacing w:val="-8"/>
          <w:w w:val="105"/>
        </w:rPr>
        <w:t> </w:t>
      </w:r>
      <w:r>
        <w:rPr>
          <w:w w:val="105"/>
        </w:rPr>
        <w:t>his/her</w:t>
      </w:r>
      <w:r>
        <w:rPr>
          <w:spacing w:val="-1"/>
          <w:w w:val="105"/>
        </w:rPr>
        <w:t> </w:t>
      </w:r>
      <w:r>
        <w:rPr>
          <w:w w:val="105"/>
        </w:rPr>
        <w:t>Early</w:t>
      </w:r>
      <w:r>
        <w:rPr>
          <w:spacing w:val="-5"/>
          <w:w w:val="105"/>
        </w:rPr>
        <w:t> </w:t>
      </w:r>
      <w:r>
        <w:rPr>
          <w:w w:val="105"/>
        </w:rPr>
        <w:t>Retirement</w:t>
      </w:r>
      <w:r>
        <w:rPr>
          <w:spacing w:val="-9"/>
          <w:w w:val="105"/>
        </w:rPr>
        <w:t> </w:t>
      </w:r>
      <w:r>
        <w:rPr>
          <w:w w:val="105"/>
        </w:rPr>
        <w:t>Date</w:t>
      </w:r>
      <w:r>
        <w:rPr>
          <w:spacing w:val="-6"/>
          <w:w w:val="105"/>
        </w:rPr>
        <w:t> </w:t>
      </w:r>
      <w:r>
        <w:rPr>
          <w:w w:val="105"/>
        </w:rPr>
        <w:t>had</w:t>
      </w:r>
      <w:r>
        <w:rPr>
          <w:spacing w:val="-5"/>
          <w:w w:val="105"/>
        </w:rPr>
        <w:t> </w:t>
      </w:r>
      <w:r>
        <w:rPr>
          <w:w w:val="105"/>
        </w:rPr>
        <w:t>been</w:t>
      </w:r>
      <w:r>
        <w:rPr>
          <w:spacing w:val="-5"/>
          <w:w w:val="105"/>
        </w:rPr>
        <w:t> </w:t>
      </w:r>
      <w:r>
        <w:rPr>
          <w:w w:val="105"/>
        </w:rPr>
        <w:t>his/her</w:t>
      </w:r>
      <w:r>
        <w:rPr>
          <w:spacing w:val="-8"/>
          <w:w w:val="105"/>
        </w:rPr>
        <w:t> </w:t>
      </w:r>
      <w:r>
        <w:rPr>
          <w:w w:val="105"/>
        </w:rPr>
        <w:t>Normal Retirement</w:t>
      </w:r>
      <w:r>
        <w:rPr>
          <w:spacing w:val="-9"/>
          <w:w w:val="105"/>
        </w:rPr>
        <w:t> </w:t>
      </w:r>
      <w:r>
        <w:rPr>
          <w:w w:val="105"/>
        </w:rPr>
        <w:t>Date, but</w:t>
      </w:r>
      <w:r>
        <w:rPr>
          <w:spacing w:val="-9"/>
          <w:w w:val="105"/>
        </w:rPr>
        <w:t> </w:t>
      </w:r>
      <w:r>
        <w:rPr>
          <w:w w:val="105"/>
        </w:rPr>
        <w:t>based</w:t>
      </w:r>
      <w:r>
        <w:rPr>
          <w:spacing w:val="-5"/>
          <w:w w:val="105"/>
        </w:rPr>
        <w:t> </w:t>
      </w:r>
      <w:r>
        <w:rPr>
          <w:w w:val="105"/>
        </w:rPr>
        <w:t>on</w:t>
      </w:r>
      <w:r>
        <w:rPr>
          <w:spacing w:val="-5"/>
          <w:w w:val="105"/>
        </w:rPr>
        <w:t> </w:t>
      </w:r>
      <w:r>
        <w:rPr>
          <w:w w:val="105"/>
        </w:rPr>
        <w:t>his/her Credited</w:t>
      </w:r>
      <w:r>
        <w:rPr>
          <w:w w:val="105"/>
        </w:rPr>
        <w:t> Service</w:t>
      </w:r>
      <w:r>
        <w:rPr>
          <w:w w:val="105"/>
        </w:rPr>
        <w:t> and</w:t>
      </w:r>
      <w:r>
        <w:rPr>
          <w:w w:val="105"/>
        </w:rPr>
        <w:t> Average</w:t>
      </w:r>
      <w:r>
        <w:rPr>
          <w:w w:val="105"/>
        </w:rPr>
        <w:t> Annual Earnings</w:t>
      </w:r>
      <w:r>
        <w:rPr>
          <w:w w:val="105"/>
        </w:rPr>
        <w:t> at his/her Early</w:t>
      </w:r>
      <w:r>
        <w:rPr>
          <w:w w:val="105"/>
        </w:rPr>
        <w:t> Retirement Date</w:t>
      </w:r>
      <w:r>
        <w:rPr>
          <w:w w:val="105"/>
        </w:rPr>
        <w:t> adjusted</w:t>
      </w:r>
      <w:r>
        <w:rPr>
          <w:w w:val="105"/>
        </w:rPr>
        <w:t> by applying the following percentages to account for the number of years and months by which a Plan C Annuitant's Early Retirement Date precedes his/her Normal Retirement Date:</w:t>
      </w:r>
    </w:p>
    <w:p>
      <w:pPr>
        <w:pStyle w:val="BodyText"/>
        <w:spacing w:before="2"/>
        <w:rPr>
          <w:sz w:val="24"/>
        </w:rPr>
      </w:pPr>
    </w:p>
    <w:tbl>
      <w:tblPr>
        <w:tblW w:w="0" w:type="auto"/>
        <w:jc w:val="left"/>
        <w:tblInd w:w="1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
        <w:gridCol w:w="1484"/>
        <w:gridCol w:w="958"/>
        <w:gridCol w:w="980"/>
        <w:gridCol w:w="984"/>
        <w:gridCol w:w="984"/>
        <w:gridCol w:w="767"/>
      </w:tblGrid>
      <w:tr>
        <w:trPr>
          <w:trHeight w:val="226" w:hRule="atLeast"/>
        </w:trPr>
        <w:tc>
          <w:tcPr>
            <w:tcW w:w="6563" w:type="dxa"/>
            <w:gridSpan w:val="7"/>
          </w:tcPr>
          <w:p>
            <w:pPr>
              <w:pStyle w:val="TableParagraph"/>
              <w:spacing w:line="207" w:lineRule="exact"/>
              <w:ind w:left="3568" w:right="2497"/>
              <w:jc w:val="center"/>
              <w:rPr>
                <w:sz w:val="20"/>
              </w:rPr>
            </w:pPr>
            <w:r>
              <w:rPr>
                <w:spacing w:val="-2"/>
                <w:sz w:val="20"/>
              </w:rPr>
              <w:t>Years</w:t>
            </w:r>
          </w:p>
        </w:tc>
      </w:tr>
      <w:tr>
        <w:trPr>
          <w:trHeight w:val="230" w:hRule="atLeast"/>
        </w:trPr>
        <w:tc>
          <w:tcPr>
            <w:tcW w:w="406" w:type="dxa"/>
          </w:tcPr>
          <w:p>
            <w:pPr>
              <w:pStyle w:val="TableParagraph"/>
              <w:rPr>
                <w:sz w:val="16"/>
              </w:rPr>
            </w:pPr>
          </w:p>
        </w:tc>
        <w:tc>
          <w:tcPr>
            <w:tcW w:w="1484" w:type="dxa"/>
          </w:tcPr>
          <w:p>
            <w:pPr>
              <w:pStyle w:val="TableParagraph"/>
              <w:spacing w:line="211" w:lineRule="exact"/>
              <w:ind w:left="911"/>
              <w:rPr>
                <w:sz w:val="20"/>
              </w:rPr>
            </w:pPr>
            <w:r>
              <w:rPr>
                <w:w w:val="100"/>
                <w:sz w:val="20"/>
              </w:rPr>
              <w:t>0</w:t>
            </w:r>
          </w:p>
        </w:tc>
        <w:tc>
          <w:tcPr>
            <w:tcW w:w="958" w:type="dxa"/>
          </w:tcPr>
          <w:p>
            <w:pPr>
              <w:pStyle w:val="TableParagraph"/>
              <w:spacing w:line="211" w:lineRule="exact"/>
              <w:ind w:right="26"/>
              <w:jc w:val="center"/>
              <w:rPr>
                <w:sz w:val="20"/>
              </w:rPr>
            </w:pPr>
            <w:r>
              <w:rPr>
                <w:w w:val="100"/>
                <w:sz w:val="20"/>
              </w:rPr>
              <w:t>1</w:t>
            </w:r>
          </w:p>
        </w:tc>
        <w:tc>
          <w:tcPr>
            <w:tcW w:w="980" w:type="dxa"/>
          </w:tcPr>
          <w:p>
            <w:pPr>
              <w:pStyle w:val="TableParagraph"/>
              <w:spacing w:line="211" w:lineRule="exact"/>
              <w:ind w:right="5"/>
              <w:jc w:val="center"/>
              <w:rPr>
                <w:sz w:val="20"/>
              </w:rPr>
            </w:pPr>
            <w:r>
              <w:rPr>
                <w:w w:val="100"/>
                <w:sz w:val="20"/>
              </w:rPr>
              <w:t>2</w:t>
            </w:r>
          </w:p>
        </w:tc>
        <w:tc>
          <w:tcPr>
            <w:tcW w:w="984" w:type="dxa"/>
          </w:tcPr>
          <w:p>
            <w:pPr>
              <w:pStyle w:val="TableParagraph"/>
              <w:spacing w:line="211" w:lineRule="exact"/>
              <w:ind w:right="8"/>
              <w:jc w:val="center"/>
              <w:rPr>
                <w:sz w:val="20"/>
              </w:rPr>
            </w:pPr>
            <w:r>
              <w:rPr>
                <w:w w:val="100"/>
                <w:sz w:val="20"/>
              </w:rPr>
              <w:t>3</w:t>
            </w:r>
          </w:p>
        </w:tc>
        <w:tc>
          <w:tcPr>
            <w:tcW w:w="984" w:type="dxa"/>
          </w:tcPr>
          <w:p>
            <w:pPr>
              <w:pStyle w:val="TableParagraph"/>
              <w:spacing w:line="211" w:lineRule="exact"/>
              <w:ind w:right="2"/>
              <w:jc w:val="center"/>
              <w:rPr>
                <w:sz w:val="20"/>
              </w:rPr>
            </w:pPr>
            <w:r>
              <w:rPr>
                <w:w w:val="100"/>
                <w:sz w:val="20"/>
              </w:rPr>
              <w:t>4</w:t>
            </w:r>
          </w:p>
        </w:tc>
        <w:tc>
          <w:tcPr>
            <w:tcW w:w="767" w:type="dxa"/>
          </w:tcPr>
          <w:p>
            <w:pPr>
              <w:pStyle w:val="TableParagraph"/>
              <w:spacing w:line="211" w:lineRule="exact"/>
              <w:ind w:left="203"/>
              <w:jc w:val="center"/>
              <w:rPr>
                <w:sz w:val="20"/>
              </w:rPr>
            </w:pPr>
            <w:r>
              <w:rPr>
                <w:w w:val="100"/>
                <w:sz w:val="20"/>
              </w:rPr>
              <w:t>5</w:t>
            </w:r>
          </w:p>
        </w:tc>
      </w:tr>
      <w:tr>
        <w:trPr>
          <w:trHeight w:val="230" w:hRule="atLeast"/>
        </w:trPr>
        <w:tc>
          <w:tcPr>
            <w:tcW w:w="406" w:type="dxa"/>
          </w:tcPr>
          <w:p>
            <w:pPr>
              <w:pStyle w:val="TableParagraph"/>
              <w:rPr>
                <w:sz w:val="16"/>
              </w:rPr>
            </w:pPr>
          </w:p>
        </w:tc>
        <w:tc>
          <w:tcPr>
            <w:tcW w:w="1484" w:type="dxa"/>
          </w:tcPr>
          <w:p>
            <w:pPr>
              <w:pStyle w:val="TableParagraph"/>
              <w:spacing w:line="211" w:lineRule="exact"/>
              <w:ind w:left="176"/>
              <w:rPr>
                <w:sz w:val="20"/>
              </w:rPr>
            </w:pPr>
            <w:r>
              <w:rPr>
                <w:w w:val="100"/>
                <w:sz w:val="20"/>
              </w:rPr>
              <w:t>0</w:t>
            </w:r>
          </w:p>
        </w:tc>
        <w:tc>
          <w:tcPr>
            <w:tcW w:w="958" w:type="dxa"/>
          </w:tcPr>
          <w:p>
            <w:pPr>
              <w:pStyle w:val="TableParagraph"/>
              <w:rPr>
                <w:sz w:val="16"/>
              </w:rPr>
            </w:pPr>
          </w:p>
        </w:tc>
        <w:tc>
          <w:tcPr>
            <w:tcW w:w="980" w:type="dxa"/>
          </w:tcPr>
          <w:p>
            <w:pPr>
              <w:pStyle w:val="TableParagraph"/>
              <w:rPr>
                <w:sz w:val="16"/>
              </w:rPr>
            </w:pPr>
          </w:p>
        </w:tc>
        <w:tc>
          <w:tcPr>
            <w:tcW w:w="984" w:type="dxa"/>
          </w:tcPr>
          <w:p>
            <w:pPr>
              <w:pStyle w:val="TableParagraph"/>
              <w:rPr>
                <w:sz w:val="16"/>
              </w:rPr>
            </w:pPr>
          </w:p>
        </w:tc>
        <w:tc>
          <w:tcPr>
            <w:tcW w:w="984" w:type="dxa"/>
          </w:tcPr>
          <w:p>
            <w:pPr>
              <w:pStyle w:val="TableParagraph"/>
              <w:rPr>
                <w:sz w:val="16"/>
              </w:rPr>
            </w:pPr>
          </w:p>
        </w:tc>
        <w:tc>
          <w:tcPr>
            <w:tcW w:w="767" w:type="dxa"/>
          </w:tcPr>
          <w:p>
            <w:pPr>
              <w:pStyle w:val="TableParagraph"/>
              <w:rPr>
                <w:sz w:val="16"/>
              </w:rPr>
            </w:pPr>
          </w:p>
        </w:tc>
      </w:tr>
      <w:tr>
        <w:trPr>
          <w:trHeight w:val="230" w:hRule="atLeast"/>
        </w:trPr>
        <w:tc>
          <w:tcPr>
            <w:tcW w:w="406" w:type="dxa"/>
          </w:tcPr>
          <w:p>
            <w:pPr>
              <w:pStyle w:val="TableParagraph"/>
              <w:rPr>
                <w:sz w:val="16"/>
              </w:rPr>
            </w:pPr>
          </w:p>
        </w:tc>
        <w:tc>
          <w:tcPr>
            <w:tcW w:w="1484" w:type="dxa"/>
          </w:tcPr>
          <w:p>
            <w:pPr>
              <w:pStyle w:val="TableParagraph"/>
              <w:spacing w:line="210" w:lineRule="exact"/>
              <w:ind w:right="239"/>
              <w:jc w:val="right"/>
              <w:rPr>
                <w:sz w:val="20"/>
              </w:rPr>
            </w:pPr>
            <w:r>
              <w:rPr>
                <w:spacing w:val="-2"/>
                <w:sz w:val="20"/>
              </w:rPr>
              <w:t>100.00</w:t>
            </w:r>
          </w:p>
        </w:tc>
        <w:tc>
          <w:tcPr>
            <w:tcW w:w="958" w:type="dxa"/>
          </w:tcPr>
          <w:p>
            <w:pPr>
              <w:pStyle w:val="TableParagraph"/>
              <w:spacing w:line="210" w:lineRule="exact"/>
              <w:ind w:left="229" w:right="248"/>
              <w:jc w:val="center"/>
              <w:rPr>
                <w:sz w:val="20"/>
              </w:rPr>
            </w:pPr>
            <w:r>
              <w:rPr>
                <w:spacing w:val="-2"/>
                <w:sz w:val="20"/>
              </w:rPr>
              <w:t>99.00</w:t>
            </w:r>
          </w:p>
        </w:tc>
        <w:tc>
          <w:tcPr>
            <w:tcW w:w="980" w:type="dxa"/>
          </w:tcPr>
          <w:p>
            <w:pPr>
              <w:pStyle w:val="TableParagraph"/>
              <w:spacing w:line="210" w:lineRule="exact"/>
              <w:ind w:left="250" w:right="250"/>
              <w:jc w:val="center"/>
              <w:rPr>
                <w:sz w:val="20"/>
              </w:rPr>
            </w:pPr>
            <w:r>
              <w:rPr>
                <w:spacing w:val="-2"/>
                <w:sz w:val="20"/>
              </w:rPr>
              <w:t>98.00</w:t>
            </w:r>
          </w:p>
        </w:tc>
        <w:tc>
          <w:tcPr>
            <w:tcW w:w="984" w:type="dxa"/>
          </w:tcPr>
          <w:p>
            <w:pPr>
              <w:pStyle w:val="TableParagraph"/>
              <w:spacing w:line="210" w:lineRule="exact"/>
              <w:ind w:left="250" w:right="251"/>
              <w:jc w:val="center"/>
              <w:rPr>
                <w:sz w:val="20"/>
              </w:rPr>
            </w:pPr>
            <w:r>
              <w:rPr>
                <w:spacing w:val="-2"/>
                <w:sz w:val="20"/>
              </w:rPr>
              <w:t>91.00</w:t>
            </w:r>
          </w:p>
        </w:tc>
        <w:tc>
          <w:tcPr>
            <w:tcW w:w="984" w:type="dxa"/>
          </w:tcPr>
          <w:p>
            <w:pPr>
              <w:pStyle w:val="TableParagraph"/>
              <w:spacing w:line="210" w:lineRule="exact"/>
              <w:ind w:left="251" w:right="249"/>
              <w:jc w:val="center"/>
              <w:rPr>
                <w:sz w:val="20"/>
              </w:rPr>
            </w:pPr>
            <w:r>
              <w:rPr>
                <w:spacing w:val="-2"/>
                <w:sz w:val="20"/>
              </w:rPr>
              <w:t>86.00</w:t>
            </w:r>
          </w:p>
        </w:tc>
        <w:tc>
          <w:tcPr>
            <w:tcW w:w="767" w:type="dxa"/>
          </w:tcPr>
          <w:p>
            <w:pPr>
              <w:pStyle w:val="TableParagraph"/>
              <w:spacing w:line="210" w:lineRule="exact"/>
              <w:ind w:left="248" w:right="38"/>
              <w:jc w:val="center"/>
              <w:rPr>
                <w:sz w:val="20"/>
              </w:rPr>
            </w:pPr>
            <w:r>
              <w:rPr>
                <w:spacing w:val="-2"/>
                <w:sz w:val="20"/>
              </w:rPr>
              <w:t>80.00</w:t>
            </w:r>
          </w:p>
        </w:tc>
      </w:tr>
      <w:tr>
        <w:trPr>
          <w:trHeight w:val="230" w:hRule="atLeast"/>
        </w:trPr>
        <w:tc>
          <w:tcPr>
            <w:tcW w:w="406" w:type="dxa"/>
          </w:tcPr>
          <w:p>
            <w:pPr>
              <w:pStyle w:val="TableParagraph"/>
              <w:rPr>
                <w:sz w:val="16"/>
              </w:rPr>
            </w:pPr>
          </w:p>
        </w:tc>
        <w:tc>
          <w:tcPr>
            <w:tcW w:w="1484" w:type="dxa"/>
          </w:tcPr>
          <w:p>
            <w:pPr>
              <w:pStyle w:val="TableParagraph"/>
              <w:spacing w:line="210" w:lineRule="exact"/>
              <w:ind w:left="176"/>
              <w:rPr>
                <w:sz w:val="20"/>
              </w:rPr>
            </w:pPr>
            <w:r>
              <w:rPr>
                <w:w w:val="100"/>
                <w:sz w:val="20"/>
              </w:rPr>
              <w:t>1</w:t>
            </w:r>
          </w:p>
        </w:tc>
        <w:tc>
          <w:tcPr>
            <w:tcW w:w="958" w:type="dxa"/>
          </w:tcPr>
          <w:p>
            <w:pPr>
              <w:pStyle w:val="TableParagraph"/>
              <w:rPr>
                <w:sz w:val="16"/>
              </w:rPr>
            </w:pPr>
          </w:p>
        </w:tc>
        <w:tc>
          <w:tcPr>
            <w:tcW w:w="980" w:type="dxa"/>
          </w:tcPr>
          <w:p>
            <w:pPr>
              <w:pStyle w:val="TableParagraph"/>
              <w:rPr>
                <w:sz w:val="16"/>
              </w:rPr>
            </w:pPr>
          </w:p>
        </w:tc>
        <w:tc>
          <w:tcPr>
            <w:tcW w:w="984" w:type="dxa"/>
          </w:tcPr>
          <w:p>
            <w:pPr>
              <w:pStyle w:val="TableParagraph"/>
              <w:rPr>
                <w:sz w:val="16"/>
              </w:rPr>
            </w:pPr>
          </w:p>
        </w:tc>
        <w:tc>
          <w:tcPr>
            <w:tcW w:w="984" w:type="dxa"/>
          </w:tcPr>
          <w:p>
            <w:pPr>
              <w:pStyle w:val="TableParagraph"/>
              <w:rPr>
                <w:sz w:val="16"/>
              </w:rPr>
            </w:pPr>
          </w:p>
        </w:tc>
        <w:tc>
          <w:tcPr>
            <w:tcW w:w="767" w:type="dxa"/>
          </w:tcPr>
          <w:p>
            <w:pPr>
              <w:pStyle w:val="TableParagraph"/>
              <w:rPr>
                <w:sz w:val="16"/>
              </w:rPr>
            </w:pPr>
          </w:p>
        </w:tc>
      </w:tr>
      <w:tr>
        <w:trPr>
          <w:trHeight w:val="230" w:hRule="atLeast"/>
        </w:trPr>
        <w:tc>
          <w:tcPr>
            <w:tcW w:w="406" w:type="dxa"/>
          </w:tcPr>
          <w:p>
            <w:pPr>
              <w:pStyle w:val="TableParagraph"/>
              <w:rPr>
                <w:sz w:val="16"/>
              </w:rPr>
            </w:pPr>
          </w:p>
        </w:tc>
        <w:tc>
          <w:tcPr>
            <w:tcW w:w="1484" w:type="dxa"/>
          </w:tcPr>
          <w:p>
            <w:pPr>
              <w:pStyle w:val="TableParagraph"/>
              <w:spacing w:line="211" w:lineRule="exact"/>
              <w:ind w:right="289"/>
              <w:jc w:val="right"/>
              <w:rPr>
                <w:sz w:val="20"/>
              </w:rPr>
            </w:pPr>
            <w:r>
              <w:rPr>
                <w:spacing w:val="-2"/>
                <w:sz w:val="20"/>
              </w:rPr>
              <w:t>99.92</w:t>
            </w:r>
          </w:p>
        </w:tc>
        <w:tc>
          <w:tcPr>
            <w:tcW w:w="958" w:type="dxa"/>
          </w:tcPr>
          <w:p>
            <w:pPr>
              <w:pStyle w:val="TableParagraph"/>
              <w:spacing w:line="211" w:lineRule="exact"/>
              <w:ind w:left="229" w:right="248"/>
              <w:jc w:val="center"/>
              <w:rPr>
                <w:sz w:val="20"/>
              </w:rPr>
            </w:pPr>
            <w:r>
              <w:rPr>
                <w:spacing w:val="-2"/>
                <w:sz w:val="20"/>
              </w:rPr>
              <w:t>98.92</w:t>
            </w:r>
          </w:p>
        </w:tc>
        <w:tc>
          <w:tcPr>
            <w:tcW w:w="980" w:type="dxa"/>
          </w:tcPr>
          <w:p>
            <w:pPr>
              <w:pStyle w:val="TableParagraph"/>
              <w:spacing w:line="211" w:lineRule="exact"/>
              <w:ind w:left="250" w:right="250"/>
              <w:jc w:val="center"/>
              <w:rPr>
                <w:sz w:val="20"/>
              </w:rPr>
            </w:pPr>
            <w:r>
              <w:rPr>
                <w:spacing w:val="-2"/>
                <w:sz w:val="20"/>
              </w:rPr>
              <w:t>97.42</w:t>
            </w:r>
          </w:p>
        </w:tc>
        <w:tc>
          <w:tcPr>
            <w:tcW w:w="984" w:type="dxa"/>
          </w:tcPr>
          <w:p>
            <w:pPr>
              <w:pStyle w:val="TableParagraph"/>
              <w:spacing w:line="211" w:lineRule="exact"/>
              <w:ind w:left="250" w:right="251"/>
              <w:jc w:val="center"/>
              <w:rPr>
                <w:sz w:val="20"/>
              </w:rPr>
            </w:pPr>
            <w:r>
              <w:rPr>
                <w:spacing w:val="-2"/>
                <w:sz w:val="20"/>
              </w:rPr>
              <w:t>90.58</w:t>
            </w:r>
          </w:p>
        </w:tc>
        <w:tc>
          <w:tcPr>
            <w:tcW w:w="984" w:type="dxa"/>
          </w:tcPr>
          <w:p>
            <w:pPr>
              <w:pStyle w:val="TableParagraph"/>
              <w:spacing w:line="211" w:lineRule="exact"/>
              <w:ind w:left="251" w:right="249"/>
              <w:jc w:val="center"/>
              <w:rPr>
                <w:sz w:val="20"/>
              </w:rPr>
            </w:pPr>
            <w:r>
              <w:rPr>
                <w:spacing w:val="-2"/>
                <w:sz w:val="20"/>
              </w:rPr>
              <w:t>85.50</w:t>
            </w:r>
          </w:p>
        </w:tc>
        <w:tc>
          <w:tcPr>
            <w:tcW w:w="767" w:type="dxa"/>
          </w:tcPr>
          <w:p>
            <w:pPr>
              <w:pStyle w:val="TableParagraph"/>
              <w:rPr>
                <w:sz w:val="16"/>
              </w:rPr>
            </w:pPr>
          </w:p>
        </w:tc>
      </w:tr>
      <w:tr>
        <w:trPr>
          <w:trHeight w:val="230" w:hRule="atLeast"/>
        </w:trPr>
        <w:tc>
          <w:tcPr>
            <w:tcW w:w="406" w:type="dxa"/>
          </w:tcPr>
          <w:p>
            <w:pPr>
              <w:pStyle w:val="TableParagraph"/>
              <w:rPr>
                <w:sz w:val="16"/>
              </w:rPr>
            </w:pPr>
          </w:p>
        </w:tc>
        <w:tc>
          <w:tcPr>
            <w:tcW w:w="1484" w:type="dxa"/>
          </w:tcPr>
          <w:p>
            <w:pPr>
              <w:pStyle w:val="TableParagraph"/>
              <w:spacing w:line="211" w:lineRule="exact"/>
              <w:ind w:left="176"/>
              <w:rPr>
                <w:sz w:val="20"/>
              </w:rPr>
            </w:pPr>
            <w:r>
              <w:rPr>
                <w:w w:val="100"/>
                <w:sz w:val="20"/>
              </w:rPr>
              <w:t>2</w:t>
            </w:r>
          </w:p>
        </w:tc>
        <w:tc>
          <w:tcPr>
            <w:tcW w:w="958" w:type="dxa"/>
          </w:tcPr>
          <w:p>
            <w:pPr>
              <w:pStyle w:val="TableParagraph"/>
              <w:rPr>
                <w:sz w:val="16"/>
              </w:rPr>
            </w:pPr>
          </w:p>
        </w:tc>
        <w:tc>
          <w:tcPr>
            <w:tcW w:w="980" w:type="dxa"/>
          </w:tcPr>
          <w:p>
            <w:pPr>
              <w:pStyle w:val="TableParagraph"/>
              <w:rPr>
                <w:sz w:val="16"/>
              </w:rPr>
            </w:pPr>
          </w:p>
        </w:tc>
        <w:tc>
          <w:tcPr>
            <w:tcW w:w="984" w:type="dxa"/>
          </w:tcPr>
          <w:p>
            <w:pPr>
              <w:pStyle w:val="TableParagraph"/>
              <w:rPr>
                <w:sz w:val="16"/>
              </w:rPr>
            </w:pPr>
          </w:p>
        </w:tc>
        <w:tc>
          <w:tcPr>
            <w:tcW w:w="984" w:type="dxa"/>
          </w:tcPr>
          <w:p>
            <w:pPr>
              <w:pStyle w:val="TableParagraph"/>
              <w:rPr>
                <w:sz w:val="16"/>
              </w:rPr>
            </w:pPr>
          </w:p>
        </w:tc>
        <w:tc>
          <w:tcPr>
            <w:tcW w:w="767" w:type="dxa"/>
          </w:tcPr>
          <w:p>
            <w:pPr>
              <w:pStyle w:val="TableParagraph"/>
              <w:rPr>
                <w:sz w:val="16"/>
              </w:rPr>
            </w:pPr>
          </w:p>
        </w:tc>
      </w:tr>
      <w:tr>
        <w:trPr>
          <w:trHeight w:val="230" w:hRule="atLeast"/>
        </w:trPr>
        <w:tc>
          <w:tcPr>
            <w:tcW w:w="406" w:type="dxa"/>
          </w:tcPr>
          <w:p>
            <w:pPr>
              <w:pStyle w:val="TableParagraph"/>
              <w:rPr>
                <w:sz w:val="16"/>
              </w:rPr>
            </w:pPr>
          </w:p>
        </w:tc>
        <w:tc>
          <w:tcPr>
            <w:tcW w:w="1484" w:type="dxa"/>
          </w:tcPr>
          <w:p>
            <w:pPr>
              <w:pStyle w:val="TableParagraph"/>
              <w:spacing w:line="210" w:lineRule="exact"/>
              <w:ind w:right="289"/>
              <w:jc w:val="right"/>
              <w:rPr>
                <w:sz w:val="20"/>
              </w:rPr>
            </w:pPr>
            <w:r>
              <w:rPr>
                <w:spacing w:val="-2"/>
                <w:sz w:val="20"/>
              </w:rPr>
              <w:t>99.83</w:t>
            </w:r>
          </w:p>
        </w:tc>
        <w:tc>
          <w:tcPr>
            <w:tcW w:w="958" w:type="dxa"/>
          </w:tcPr>
          <w:p>
            <w:pPr>
              <w:pStyle w:val="TableParagraph"/>
              <w:spacing w:line="210" w:lineRule="exact"/>
              <w:ind w:left="229" w:right="248"/>
              <w:jc w:val="center"/>
              <w:rPr>
                <w:sz w:val="20"/>
              </w:rPr>
            </w:pPr>
            <w:r>
              <w:rPr>
                <w:spacing w:val="-2"/>
                <w:sz w:val="20"/>
              </w:rPr>
              <w:t>98.83</w:t>
            </w:r>
          </w:p>
        </w:tc>
        <w:tc>
          <w:tcPr>
            <w:tcW w:w="980" w:type="dxa"/>
          </w:tcPr>
          <w:p>
            <w:pPr>
              <w:pStyle w:val="TableParagraph"/>
              <w:spacing w:line="210" w:lineRule="exact"/>
              <w:ind w:left="250" w:right="250"/>
              <w:jc w:val="center"/>
              <w:rPr>
                <w:sz w:val="20"/>
              </w:rPr>
            </w:pPr>
            <w:r>
              <w:rPr>
                <w:spacing w:val="-2"/>
                <w:sz w:val="20"/>
              </w:rPr>
              <w:t>96.84</w:t>
            </w:r>
          </w:p>
        </w:tc>
        <w:tc>
          <w:tcPr>
            <w:tcW w:w="984" w:type="dxa"/>
          </w:tcPr>
          <w:p>
            <w:pPr>
              <w:pStyle w:val="TableParagraph"/>
              <w:spacing w:line="210" w:lineRule="exact"/>
              <w:ind w:left="250" w:right="251"/>
              <w:jc w:val="center"/>
              <w:rPr>
                <w:sz w:val="20"/>
              </w:rPr>
            </w:pPr>
            <w:r>
              <w:rPr>
                <w:spacing w:val="-2"/>
                <w:sz w:val="20"/>
              </w:rPr>
              <w:t>90.17</w:t>
            </w:r>
          </w:p>
        </w:tc>
        <w:tc>
          <w:tcPr>
            <w:tcW w:w="984" w:type="dxa"/>
          </w:tcPr>
          <w:p>
            <w:pPr>
              <w:pStyle w:val="TableParagraph"/>
              <w:spacing w:line="210" w:lineRule="exact"/>
              <w:ind w:left="251" w:right="249"/>
              <w:jc w:val="center"/>
              <w:rPr>
                <w:sz w:val="20"/>
              </w:rPr>
            </w:pPr>
            <w:r>
              <w:rPr>
                <w:spacing w:val="-2"/>
                <w:sz w:val="20"/>
              </w:rPr>
              <w:t>85.00</w:t>
            </w:r>
          </w:p>
        </w:tc>
        <w:tc>
          <w:tcPr>
            <w:tcW w:w="767" w:type="dxa"/>
          </w:tcPr>
          <w:p>
            <w:pPr>
              <w:pStyle w:val="TableParagraph"/>
              <w:rPr>
                <w:sz w:val="16"/>
              </w:rPr>
            </w:pPr>
          </w:p>
        </w:tc>
      </w:tr>
      <w:tr>
        <w:trPr>
          <w:trHeight w:val="230" w:hRule="atLeast"/>
        </w:trPr>
        <w:tc>
          <w:tcPr>
            <w:tcW w:w="406" w:type="dxa"/>
          </w:tcPr>
          <w:p>
            <w:pPr>
              <w:pStyle w:val="TableParagraph"/>
              <w:rPr>
                <w:sz w:val="16"/>
              </w:rPr>
            </w:pPr>
          </w:p>
        </w:tc>
        <w:tc>
          <w:tcPr>
            <w:tcW w:w="1484" w:type="dxa"/>
          </w:tcPr>
          <w:p>
            <w:pPr>
              <w:pStyle w:val="TableParagraph"/>
              <w:spacing w:line="210" w:lineRule="exact"/>
              <w:ind w:left="176"/>
              <w:rPr>
                <w:sz w:val="20"/>
              </w:rPr>
            </w:pPr>
            <w:r>
              <w:rPr>
                <w:w w:val="100"/>
                <w:sz w:val="20"/>
              </w:rPr>
              <w:t>3</w:t>
            </w:r>
          </w:p>
        </w:tc>
        <w:tc>
          <w:tcPr>
            <w:tcW w:w="958" w:type="dxa"/>
          </w:tcPr>
          <w:p>
            <w:pPr>
              <w:pStyle w:val="TableParagraph"/>
              <w:rPr>
                <w:sz w:val="16"/>
              </w:rPr>
            </w:pPr>
          </w:p>
        </w:tc>
        <w:tc>
          <w:tcPr>
            <w:tcW w:w="980" w:type="dxa"/>
          </w:tcPr>
          <w:p>
            <w:pPr>
              <w:pStyle w:val="TableParagraph"/>
              <w:rPr>
                <w:sz w:val="16"/>
              </w:rPr>
            </w:pPr>
          </w:p>
        </w:tc>
        <w:tc>
          <w:tcPr>
            <w:tcW w:w="984" w:type="dxa"/>
          </w:tcPr>
          <w:p>
            <w:pPr>
              <w:pStyle w:val="TableParagraph"/>
              <w:rPr>
                <w:sz w:val="16"/>
              </w:rPr>
            </w:pPr>
          </w:p>
        </w:tc>
        <w:tc>
          <w:tcPr>
            <w:tcW w:w="984" w:type="dxa"/>
          </w:tcPr>
          <w:p>
            <w:pPr>
              <w:pStyle w:val="TableParagraph"/>
              <w:rPr>
                <w:sz w:val="16"/>
              </w:rPr>
            </w:pPr>
          </w:p>
        </w:tc>
        <w:tc>
          <w:tcPr>
            <w:tcW w:w="767" w:type="dxa"/>
          </w:tcPr>
          <w:p>
            <w:pPr>
              <w:pStyle w:val="TableParagraph"/>
              <w:rPr>
                <w:sz w:val="16"/>
              </w:rPr>
            </w:pPr>
          </w:p>
        </w:tc>
      </w:tr>
      <w:tr>
        <w:trPr>
          <w:trHeight w:val="230" w:hRule="atLeast"/>
        </w:trPr>
        <w:tc>
          <w:tcPr>
            <w:tcW w:w="406" w:type="dxa"/>
          </w:tcPr>
          <w:p>
            <w:pPr>
              <w:pStyle w:val="TableParagraph"/>
              <w:rPr>
                <w:sz w:val="16"/>
              </w:rPr>
            </w:pPr>
          </w:p>
        </w:tc>
        <w:tc>
          <w:tcPr>
            <w:tcW w:w="1484" w:type="dxa"/>
          </w:tcPr>
          <w:p>
            <w:pPr>
              <w:pStyle w:val="TableParagraph"/>
              <w:spacing w:line="210" w:lineRule="exact"/>
              <w:ind w:right="289"/>
              <w:jc w:val="right"/>
              <w:rPr>
                <w:sz w:val="20"/>
              </w:rPr>
            </w:pPr>
            <w:r>
              <w:rPr>
                <w:spacing w:val="-2"/>
                <w:sz w:val="20"/>
              </w:rPr>
              <w:t>99.75</w:t>
            </w:r>
          </w:p>
        </w:tc>
        <w:tc>
          <w:tcPr>
            <w:tcW w:w="958" w:type="dxa"/>
          </w:tcPr>
          <w:p>
            <w:pPr>
              <w:pStyle w:val="TableParagraph"/>
              <w:spacing w:line="210" w:lineRule="exact"/>
              <w:ind w:left="229" w:right="248"/>
              <w:jc w:val="center"/>
              <w:rPr>
                <w:sz w:val="20"/>
              </w:rPr>
            </w:pPr>
            <w:r>
              <w:rPr>
                <w:spacing w:val="-2"/>
                <w:sz w:val="20"/>
              </w:rPr>
              <w:t>98.75</w:t>
            </w:r>
          </w:p>
        </w:tc>
        <w:tc>
          <w:tcPr>
            <w:tcW w:w="980" w:type="dxa"/>
          </w:tcPr>
          <w:p>
            <w:pPr>
              <w:pStyle w:val="TableParagraph"/>
              <w:spacing w:line="210" w:lineRule="exact"/>
              <w:ind w:left="250" w:right="250"/>
              <w:jc w:val="center"/>
              <w:rPr>
                <w:sz w:val="20"/>
              </w:rPr>
            </w:pPr>
            <w:r>
              <w:rPr>
                <w:spacing w:val="-2"/>
                <w:sz w:val="20"/>
              </w:rPr>
              <w:t>96.26</w:t>
            </w:r>
          </w:p>
        </w:tc>
        <w:tc>
          <w:tcPr>
            <w:tcW w:w="984" w:type="dxa"/>
          </w:tcPr>
          <w:p>
            <w:pPr>
              <w:pStyle w:val="TableParagraph"/>
              <w:spacing w:line="210" w:lineRule="exact"/>
              <w:ind w:left="250" w:right="251"/>
              <w:jc w:val="center"/>
              <w:rPr>
                <w:sz w:val="20"/>
              </w:rPr>
            </w:pPr>
            <w:r>
              <w:rPr>
                <w:spacing w:val="-2"/>
                <w:sz w:val="20"/>
              </w:rPr>
              <w:t>89.75</w:t>
            </w:r>
          </w:p>
        </w:tc>
        <w:tc>
          <w:tcPr>
            <w:tcW w:w="984" w:type="dxa"/>
          </w:tcPr>
          <w:p>
            <w:pPr>
              <w:pStyle w:val="TableParagraph"/>
              <w:spacing w:line="210" w:lineRule="exact"/>
              <w:ind w:left="251" w:right="249"/>
              <w:jc w:val="center"/>
              <w:rPr>
                <w:sz w:val="20"/>
              </w:rPr>
            </w:pPr>
            <w:r>
              <w:rPr>
                <w:spacing w:val="-2"/>
                <w:sz w:val="20"/>
              </w:rPr>
              <w:t>84.50</w:t>
            </w:r>
          </w:p>
        </w:tc>
        <w:tc>
          <w:tcPr>
            <w:tcW w:w="767" w:type="dxa"/>
          </w:tcPr>
          <w:p>
            <w:pPr>
              <w:pStyle w:val="TableParagraph"/>
              <w:rPr>
                <w:sz w:val="16"/>
              </w:rPr>
            </w:pPr>
          </w:p>
        </w:tc>
      </w:tr>
      <w:tr>
        <w:trPr>
          <w:trHeight w:val="230" w:hRule="atLeast"/>
        </w:trPr>
        <w:tc>
          <w:tcPr>
            <w:tcW w:w="406" w:type="dxa"/>
          </w:tcPr>
          <w:p>
            <w:pPr>
              <w:pStyle w:val="TableParagraph"/>
              <w:rPr>
                <w:sz w:val="16"/>
              </w:rPr>
            </w:pPr>
          </w:p>
        </w:tc>
        <w:tc>
          <w:tcPr>
            <w:tcW w:w="1484" w:type="dxa"/>
          </w:tcPr>
          <w:p>
            <w:pPr>
              <w:pStyle w:val="TableParagraph"/>
              <w:spacing w:line="211" w:lineRule="exact"/>
              <w:ind w:left="176"/>
              <w:rPr>
                <w:sz w:val="20"/>
              </w:rPr>
            </w:pPr>
            <w:r>
              <w:rPr>
                <w:w w:val="100"/>
                <w:sz w:val="20"/>
              </w:rPr>
              <w:t>4</w:t>
            </w:r>
          </w:p>
        </w:tc>
        <w:tc>
          <w:tcPr>
            <w:tcW w:w="958" w:type="dxa"/>
          </w:tcPr>
          <w:p>
            <w:pPr>
              <w:pStyle w:val="TableParagraph"/>
              <w:rPr>
                <w:sz w:val="16"/>
              </w:rPr>
            </w:pPr>
          </w:p>
        </w:tc>
        <w:tc>
          <w:tcPr>
            <w:tcW w:w="980" w:type="dxa"/>
          </w:tcPr>
          <w:p>
            <w:pPr>
              <w:pStyle w:val="TableParagraph"/>
              <w:rPr>
                <w:sz w:val="16"/>
              </w:rPr>
            </w:pPr>
          </w:p>
        </w:tc>
        <w:tc>
          <w:tcPr>
            <w:tcW w:w="984" w:type="dxa"/>
          </w:tcPr>
          <w:p>
            <w:pPr>
              <w:pStyle w:val="TableParagraph"/>
              <w:rPr>
                <w:sz w:val="16"/>
              </w:rPr>
            </w:pPr>
          </w:p>
        </w:tc>
        <w:tc>
          <w:tcPr>
            <w:tcW w:w="984" w:type="dxa"/>
          </w:tcPr>
          <w:p>
            <w:pPr>
              <w:pStyle w:val="TableParagraph"/>
              <w:rPr>
                <w:sz w:val="16"/>
              </w:rPr>
            </w:pPr>
          </w:p>
        </w:tc>
        <w:tc>
          <w:tcPr>
            <w:tcW w:w="767" w:type="dxa"/>
          </w:tcPr>
          <w:p>
            <w:pPr>
              <w:pStyle w:val="TableParagraph"/>
              <w:rPr>
                <w:sz w:val="16"/>
              </w:rPr>
            </w:pPr>
          </w:p>
        </w:tc>
      </w:tr>
      <w:tr>
        <w:trPr>
          <w:trHeight w:val="227" w:hRule="atLeast"/>
        </w:trPr>
        <w:tc>
          <w:tcPr>
            <w:tcW w:w="406" w:type="dxa"/>
            <w:vMerge w:val="restart"/>
          </w:tcPr>
          <w:p>
            <w:pPr>
              <w:pStyle w:val="TableParagraph"/>
              <w:spacing w:line="223" w:lineRule="exact"/>
              <w:ind w:left="50"/>
              <w:rPr>
                <w:sz w:val="20"/>
              </w:rPr>
            </w:pPr>
            <w:r>
              <w:rPr>
                <w:w w:val="100"/>
                <w:sz w:val="20"/>
              </w:rPr>
              <w:t>M</w:t>
            </w:r>
          </w:p>
          <w:p>
            <w:pPr>
              <w:pStyle w:val="TableParagraph"/>
              <w:ind w:left="93" w:right="211"/>
              <w:jc w:val="both"/>
              <w:rPr>
                <w:sz w:val="20"/>
              </w:rPr>
            </w:pPr>
            <w:r>
              <w:rPr>
                <w:spacing w:val="-10"/>
                <w:sz w:val="20"/>
              </w:rPr>
              <w:t>o</w:t>
            </w:r>
            <w:r>
              <w:rPr>
                <w:sz w:val="20"/>
              </w:rPr>
              <w:t> </w:t>
            </w:r>
            <w:r>
              <w:rPr>
                <w:spacing w:val="-10"/>
                <w:sz w:val="20"/>
              </w:rPr>
              <w:t>n</w:t>
            </w:r>
            <w:r>
              <w:rPr>
                <w:sz w:val="20"/>
              </w:rPr>
              <w:t> </w:t>
            </w:r>
            <w:r>
              <w:rPr>
                <w:spacing w:val="-10"/>
                <w:sz w:val="20"/>
              </w:rPr>
              <w:t>t</w:t>
            </w:r>
            <w:r>
              <w:rPr>
                <w:sz w:val="20"/>
              </w:rPr>
              <w:t> </w:t>
            </w:r>
            <w:r>
              <w:rPr>
                <w:spacing w:val="-10"/>
                <w:sz w:val="20"/>
              </w:rPr>
              <w:t>h</w:t>
            </w:r>
          </w:p>
          <w:p>
            <w:pPr>
              <w:pStyle w:val="TableParagraph"/>
              <w:spacing w:line="214" w:lineRule="exact"/>
              <w:ind w:left="100"/>
              <w:rPr>
                <w:sz w:val="20"/>
              </w:rPr>
            </w:pPr>
            <w:r>
              <w:rPr>
                <w:w w:val="100"/>
                <w:sz w:val="20"/>
              </w:rPr>
              <w:t>s</w:t>
            </w:r>
          </w:p>
        </w:tc>
        <w:tc>
          <w:tcPr>
            <w:tcW w:w="1484" w:type="dxa"/>
          </w:tcPr>
          <w:p>
            <w:pPr>
              <w:pStyle w:val="TableParagraph"/>
              <w:spacing w:line="207" w:lineRule="exact"/>
              <w:ind w:right="289"/>
              <w:jc w:val="right"/>
              <w:rPr>
                <w:sz w:val="20"/>
              </w:rPr>
            </w:pPr>
            <w:r>
              <w:rPr>
                <w:spacing w:val="-2"/>
                <w:sz w:val="20"/>
              </w:rPr>
              <w:t>99.67</w:t>
            </w:r>
          </w:p>
        </w:tc>
        <w:tc>
          <w:tcPr>
            <w:tcW w:w="958" w:type="dxa"/>
          </w:tcPr>
          <w:p>
            <w:pPr>
              <w:pStyle w:val="TableParagraph"/>
              <w:spacing w:line="207" w:lineRule="exact"/>
              <w:ind w:left="229" w:right="248"/>
              <w:jc w:val="center"/>
              <w:rPr>
                <w:sz w:val="20"/>
              </w:rPr>
            </w:pPr>
            <w:r>
              <w:rPr>
                <w:spacing w:val="-2"/>
                <w:sz w:val="20"/>
              </w:rPr>
              <w:t>98.67</w:t>
            </w:r>
          </w:p>
        </w:tc>
        <w:tc>
          <w:tcPr>
            <w:tcW w:w="980" w:type="dxa"/>
          </w:tcPr>
          <w:p>
            <w:pPr>
              <w:pStyle w:val="TableParagraph"/>
              <w:spacing w:line="207" w:lineRule="exact"/>
              <w:ind w:left="250" w:right="250"/>
              <w:jc w:val="center"/>
              <w:rPr>
                <w:sz w:val="20"/>
              </w:rPr>
            </w:pPr>
            <w:r>
              <w:rPr>
                <w:spacing w:val="-2"/>
                <w:sz w:val="20"/>
              </w:rPr>
              <w:t>95.68</w:t>
            </w:r>
          </w:p>
        </w:tc>
        <w:tc>
          <w:tcPr>
            <w:tcW w:w="984" w:type="dxa"/>
          </w:tcPr>
          <w:p>
            <w:pPr>
              <w:pStyle w:val="TableParagraph"/>
              <w:spacing w:line="207" w:lineRule="exact"/>
              <w:ind w:left="250" w:right="251"/>
              <w:jc w:val="center"/>
              <w:rPr>
                <w:sz w:val="20"/>
              </w:rPr>
            </w:pPr>
            <w:r>
              <w:rPr>
                <w:spacing w:val="-2"/>
                <w:sz w:val="20"/>
              </w:rPr>
              <w:t>89.33</w:t>
            </w:r>
          </w:p>
        </w:tc>
        <w:tc>
          <w:tcPr>
            <w:tcW w:w="984" w:type="dxa"/>
          </w:tcPr>
          <w:p>
            <w:pPr>
              <w:pStyle w:val="TableParagraph"/>
              <w:spacing w:line="207" w:lineRule="exact"/>
              <w:ind w:left="251" w:right="249"/>
              <w:jc w:val="center"/>
              <w:rPr>
                <w:sz w:val="20"/>
              </w:rPr>
            </w:pPr>
            <w:r>
              <w:rPr>
                <w:spacing w:val="-2"/>
                <w:sz w:val="20"/>
              </w:rPr>
              <w:t>84.00</w:t>
            </w:r>
          </w:p>
        </w:tc>
        <w:tc>
          <w:tcPr>
            <w:tcW w:w="767" w:type="dxa"/>
          </w:tcPr>
          <w:p>
            <w:pPr>
              <w:pStyle w:val="TableParagraph"/>
              <w:rPr>
                <w:sz w:val="16"/>
              </w:rPr>
            </w:pPr>
          </w:p>
        </w:tc>
      </w:tr>
      <w:tr>
        <w:trPr>
          <w:trHeight w:val="226" w:hRule="atLeast"/>
        </w:trPr>
        <w:tc>
          <w:tcPr>
            <w:tcW w:w="406" w:type="dxa"/>
            <w:vMerge/>
            <w:tcBorders>
              <w:top w:val="nil"/>
            </w:tcBorders>
          </w:tcPr>
          <w:p>
            <w:pPr>
              <w:rPr>
                <w:sz w:val="2"/>
                <w:szCs w:val="2"/>
              </w:rPr>
            </w:pPr>
          </w:p>
        </w:tc>
        <w:tc>
          <w:tcPr>
            <w:tcW w:w="1484" w:type="dxa"/>
          </w:tcPr>
          <w:p>
            <w:pPr>
              <w:pStyle w:val="TableParagraph"/>
              <w:spacing w:line="207" w:lineRule="exact"/>
              <w:ind w:left="176"/>
              <w:rPr>
                <w:sz w:val="20"/>
              </w:rPr>
            </w:pPr>
            <w:r>
              <w:rPr>
                <w:w w:val="100"/>
                <w:sz w:val="20"/>
              </w:rPr>
              <w:t>5</w:t>
            </w:r>
          </w:p>
        </w:tc>
        <w:tc>
          <w:tcPr>
            <w:tcW w:w="958" w:type="dxa"/>
          </w:tcPr>
          <w:p>
            <w:pPr>
              <w:pStyle w:val="TableParagraph"/>
              <w:rPr>
                <w:sz w:val="16"/>
              </w:rPr>
            </w:pPr>
          </w:p>
        </w:tc>
        <w:tc>
          <w:tcPr>
            <w:tcW w:w="980" w:type="dxa"/>
          </w:tcPr>
          <w:p>
            <w:pPr>
              <w:pStyle w:val="TableParagraph"/>
              <w:rPr>
                <w:sz w:val="16"/>
              </w:rPr>
            </w:pPr>
          </w:p>
        </w:tc>
        <w:tc>
          <w:tcPr>
            <w:tcW w:w="984" w:type="dxa"/>
          </w:tcPr>
          <w:p>
            <w:pPr>
              <w:pStyle w:val="TableParagraph"/>
              <w:rPr>
                <w:sz w:val="16"/>
              </w:rPr>
            </w:pPr>
          </w:p>
        </w:tc>
        <w:tc>
          <w:tcPr>
            <w:tcW w:w="984" w:type="dxa"/>
          </w:tcPr>
          <w:p>
            <w:pPr>
              <w:pStyle w:val="TableParagraph"/>
              <w:rPr>
                <w:sz w:val="16"/>
              </w:rPr>
            </w:pPr>
          </w:p>
        </w:tc>
        <w:tc>
          <w:tcPr>
            <w:tcW w:w="767" w:type="dxa"/>
          </w:tcPr>
          <w:p>
            <w:pPr>
              <w:pStyle w:val="TableParagraph"/>
              <w:rPr>
                <w:sz w:val="16"/>
              </w:rPr>
            </w:pPr>
          </w:p>
        </w:tc>
      </w:tr>
      <w:tr>
        <w:trPr>
          <w:trHeight w:val="230" w:hRule="atLeast"/>
        </w:trPr>
        <w:tc>
          <w:tcPr>
            <w:tcW w:w="406" w:type="dxa"/>
            <w:vMerge/>
            <w:tcBorders>
              <w:top w:val="nil"/>
            </w:tcBorders>
          </w:tcPr>
          <w:p>
            <w:pPr>
              <w:rPr>
                <w:sz w:val="2"/>
                <w:szCs w:val="2"/>
              </w:rPr>
            </w:pPr>
          </w:p>
        </w:tc>
        <w:tc>
          <w:tcPr>
            <w:tcW w:w="1484" w:type="dxa"/>
          </w:tcPr>
          <w:p>
            <w:pPr>
              <w:pStyle w:val="TableParagraph"/>
              <w:spacing w:line="210" w:lineRule="exact"/>
              <w:ind w:right="289"/>
              <w:jc w:val="right"/>
              <w:rPr>
                <w:sz w:val="20"/>
              </w:rPr>
            </w:pPr>
            <w:r>
              <w:rPr>
                <w:spacing w:val="-2"/>
                <w:sz w:val="20"/>
              </w:rPr>
              <w:t>99.58</w:t>
            </w:r>
          </w:p>
        </w:tc>
        <w:tc>
          <w:tcPr>
            <w:tcW w:w="958" w:type="dxa"/>
          </w:tcPr>
          <w:p>
            <w:pPr>
              <w:pStyle w:val="TableParagraph"/>
              <w:spacing w:line="210" w:lineRule="exact"/>
              <w:ind w:left="229" w:right="248"/>
              <w:jc w:val="center"/>
              <w:rPr>
                <w:sz w:val="20"/>
              </w:rPr>
            </w:pPr>
            <w:r>
              <w:rPr>
                <w:spacing w:val="-2"/>
                <w:sz w:val="20"/>
              </w:rPr>
              <w:t>98.58</w:t>
            </w:r>
          </w:p>
        </w:tc>
        <w:tc>
          <w:tcPr>
            <w:tcW w:w="980" w:type="dxa"/>
          </w:tcPr>
          <w:p>
            <w:pPr>
              <w:pStyle w:val="TableParagraph"/>
              <w:spacing w:line="210" w:lineRule="exact"/>
              <w:ind w:left="250" w:right="250"/>
              <w:jc w:val="center"/>
              <w:rPr>
                <w:sz w:val="20"/>
              </w:rPr>
            </w:pPr>
            <w:r>
              <w:rPr>
                <w:spacing w:val="-2"/>
                <w:sz w:val="20"/>
              </w:rPr>
              <w:t>95.10</w:t>
            </w:r>
          </w:p>
        </w:tc>
        <w:tc>
          <w:tcPr>
            <w:tcW w:w="984" w:type="dxa"/>
          </w:tcPr>
          <w:p>
            <w:pPr>
              <w:pStyle w:val="TableParagraph"/>
              <w:spacing w:line="210" w:lineRule="exact"/>
              <w:ind w:left="250" w:right="251"/>
              <w:jc w:val="center"/>
              <w:rPr>
                <w:sz w:val="20"/>
              </w:rPr>
            </w:pPr>
            <w:r>
              <w:rPr>
                <w:spacing w:val="-2"/>
                <w:sz w:val="20"/>
              </w:rPr>
              <w:t>88.92</w:t>
            </w:r>
          </w:p>
        </w:tc>
        <w:tc>
          <w:tcPr>
            <w:tcW w:w="984" w:type="dxa"/>
          </w:tcPr>
          <w:p>
            <w:pPr>
              <w:pStyle w:val="TableParagraph"/>
              <w:spacing w:line="210" w:lineRule="exact"/>
              <w:ind w:left="251" w:right="249"/>
              <w:jc w:val="center"/>
              <w:rPr>
                <w:sz w:val="20"/>
              </w:rPr>
            </w:pPr>
            <w:r>
              <w:rPr>
                <w:spacing w:val="-2"/>
                <w:sz w:val="20"/>
              </w:rPr>
              <w:t>83.50</w:t>
            </w:r>
          </w:p>
        </w:tc>
        <w:tc>
          <w:tcPr>
            <w:tcW w:w="767" w:type="dxa"/>
          </w:tcPr>
          <w:p>
            <w:pPr>
              <w:pStyle w:val="TableParagraph"/>
              <w:rPr>
                <w:sz w:val="16"/>
              </w:rPr>
            </w:pPr>
          </w:p>
        </w:tc>
      </w:tr>
      <w:tr>
        <w:trPr>
          <w:trHeight w:val="230" w:hRule="atLeast"/>
        </w:trPr>
        <w:tc>
          <w:tcPr>
            <w:tcW w:w="406" w:type="dxa"/>
            <w:vMerge/>
            <w:tcBorders>
              <w:top w:val="nil"/>
            </w:tcBorders>
          </w:tcPr>
          <w:p>
            <w:pPr>
              <w:rPr>
                <w:sz w:val="2"/>
                <w:szCs w:val="2"/>
              </w:rPr>
            </w:pPr>
          </w:p>
        </w:tc>
        <w:tc>
          <w:tcPr>
            <w:tcW w:w="1484" w:type="dxa"/>
          </w:tcPr>
          <w:p>
            <w:pPr>
              <w:pStyle w:val="TableParagraph"/>
              <w:spacing w:line="211" w:lineRule="exact"/>
              <w:ind w:left="176"/>
              <w:rPr>
                <w:sz w:val="20"/>
              </w:rPr>
            </w:pPr>
            <w:r>
              <w:rPr>
                <w:w w:val="100"/>
                <w:sz w:val="20"/>
              </w:rPr>
              <w:t>6</w:t>
            </w:r>
          </w:p>
        </w:tc>
        <w:tc>
          <w:tcPr>
            <w:tcW w:w="958" w:type="dxa"/>
          </w:tcPr>
          <w:p>
            <w:pPr>
              <w:pStyle w:val="TableParagraph"/>
              <w:rPr>
                <w:sz w:val="16"/>
              </w:rPr>
            </w:pPr>
          </w:p>
        </w:tc>
        <w:tc>
          <w:tcPr>
            <w:tcW w:w="980" w:type="dxa"/>
          </w:tcPr>
          <w:p>
            <w:pPr>
              <w:pStyle w:val="TableParagraph"/>
              <w:rPr>
                <w:sz w:val="16"/>
              </w:rPr>
            </w:pPr>
          </w:p>
        </w:tc>
        <w:tc>
          <w:tcPr>
            <w:tcW w:w="984" w:type="dxa"/>
          </w:tcPr>
          <w:p>
            <w:pPr>
              <w:pStyle w:val="TableParagraph"/>
              <w:rPr>
                <w:sz w:val="16"/>
              </w:rPr>
            </w:pPr>
          </w:p>
        </w:tc>
        <w:tc>
          <w:tcPr>
            <w:tcW w:w="984" w:type="dxa"/>
          </w:tcPr>
          <w:p>
            <w:pPr>
              <w:pStyle w:val="TableParagraph"/>
              <w:rPr>
                <w:sz w:val="16"/>
              </w:rPr>
            </w:pPr>
          </w:p>
        </w:tc>
        <w:tc>
          <w:tcPr>
            <w:tcW w:w="767" w:type="dxa"/>
          </w:tcPr>
          <w:p>
            <w:pPr>
              <w:pStyle w:val="TableParagraph"/>
              <w:rPr>
                <w:sz w:val="16"/>
              </w:rPr>
            </w:pPr>
          </w:p>
        </w:tc>
      </w:tr>
      <w:tr>
        <w:trPr>
          <w:trHeight w:val="230" w:hRule="atLeast"/>
        </w:trPr>
        <w:tc>
          <w:tcPr>
            <w:tcW w:w="406" w:type="dxa"/>
            <w:vMerge/>
            <w:tcBorders>
              <w:top w:val="nil"/>
            </w:tcBorders>
          </w:tcPr>
          <w:p>
            <w:pPr>
              <w:rPr>
                <w:sz w:val="2"/>
                <w:szCs w:val="2"/>
              </w:rPr>
            </w:pPr>
          </w:p>
        </w:tc>
        <w:tc>
          <w:tcPr>
            <w:tcW w:w="1484" w:type="dxa"/>
          </w:tcPr>
          <w:p>
            <w:pPr>
              <w:pStyle w:val="TableParagraph"/>
              <w:spacing w:line="211" w:lineRule="exact"/>
              <w:ind w:right="289"/>
              <w:jc w:val="right"/>
              <w:rPr>
                <w:sz w:val="20"/>
              </w:rPr>
            </w:pPr>
            <w:r>
              <w:rPr>
                <w:spacing w:val="-2"/>
                <w:sz w:val="20"/>
              </w:rPr>
              <w:t>99.50</w:t>
            </w:r>
          </w:p>
        </w:tc>
        <w:tc>
          <w:tcPr>
            <w:tcW w:w="958" w:type="dxa"/>
          </w:tcPr>
          <w:p>
            <w:pPr>
              <w:pStyle w:val="TableParagraph"/>
              <w:spacing w:line="211" w:lineRule="exact"/>
              <w:ind w:left="229" w:right="248"/>
              <w:jc w:val="center"/>
              <w:rPr>
                <w:sz w:val="20"/>
              </w:rPr>
            </w:pPr>
            <w:r>
              <w:rPr>
                <w:spacing w:val="-2"/>
                <w:sz w:val="20"/>
              </w:rPr>
              <w:t>98.50</w:t>
            </w:r>
          </w:p>
        </w:tc>
        <w:tc>
          <w:tcPr>
            <w:tcW w:w="980" w:type="dxa"/>
          </w:tcPr>
          <w:p>
            <w:pPr>
              <w:pStyle w:val="TableParagraph"/>
              <w:spacing w:line="211" w:lineRule="exact"/>
              <w:ind w:left="250" w:right="250"/>
              <w:jc w:val="center"/>
              <w:rPr>
                <w:sz w:val="20"/>
              </w:rPr>
            </w:pPr>
            <w:r>
              <w:rPr>
                <w:spacing w:val="-2"/>
                <w:sz w:val="20"/>
              </w:rPr>
              <w:t>94.52</w:t>
            </w:r>
          </w:p>
        </w:tc>
        <w:tc>
          <w:tcPr>
            <w:tcW w:w="984" w:type="dxa"/>
          </w:tcPr>
          <w:p>
            <w:pPr>
              <w:pStyle w:val="TableParagraph"/>
              <w:spacing w:line="211" w:lineRule="exact"/>
              <w:ind w:left="250" w:right="251"/>
              <w:jc w:val="center"/>
              <w:rPr>
                <w:sz w:val="20"/>
              </w:rPr>
            </w:pPr>
            <w:r>
              <w:rPr>
                <w:spacing w:val="-2"/>
                <w:sz w:val="20"/>
              </w:rPr>
              <w:t>88.50</w:t>
            </w:r>
          </w:p>
        </w:tc>
        <w:tc>
          <w:tcPr>
            <w:tcW w:w="984" w:type="dxa"/>
          </w:tcPr>
          <w:p>
            <w:pPr>
              <w:pStyle w:val="TableParagraph"/>
              <w:spacing w:line="211" w:lineRule="exact"/>
              <w:ind w:left="251" w:right="249"/>
              <w:jc w:val="center"/>
              <w:rPr>
                <w:sz w:val="20"/>
              </w:rPr>
            </w:pPr>
            <w:r>
              <w:rPr>
                <w:spacing w:val="-2"/>
                <w:sz w:val="20"/>
              </w:rPr>
              <w:t>83.00</w:t>
            </w:r>
          </w:p>
        </w:tc>
        <w:tc>
          <w:tcPr>
            <w:tcW w:w="767" w:type="dxa"/>
          </w:tcPr>
          <w:p>
            <w:pPr>
              <w:pStyle w:val="TableParagraph"/>
              <w:rPr>
                <w:sz w:val="16"/>
              </w:rPr>
            </w:pPr>
          </w:p>
        </w:tc>
      </w:tr>
      <w:tr>
        <w:trPr>
          <w:trHeight w:val="230" w:hRule="atLeast"/>
        </w:trPr>
        <w:tc>
          <w:tcPr>
            <w:tcW w:w="406" w:type="dxa"/>
            <w:vMerge/>
            <w:tcBorders>
              <w:top w:val="nil"/>
            </w:tcBorders>
          </w:tcPr>
          <w:p>
            <w:pPr>
              <w:rPr>
                <w:sz w:val="2"/>
                <w:szCs w:val="2"/>
              </w:rPr>
            </w:pPr>
          </w:p>
        </w:tc>
        <w:tc>
          <w:tcPr>
            <w:tcW w:w="1484" w:type="dxa"/>
          </w:tcPr>
          <w:p>
            <w:pPr>
              <w:pStyle w:val="TableParagraph"/>
              <w:spacing w:line="210" w:lineRule="exact"/>
              <w:ind w:left="176"/>
              <w:rPr>
                <w:sz w:val="20"/>
              </w:rPr>
            </w:pPr>
            <w:r>
              <w:rPr>
                <w:w w:val="100"/>
                <w:sz w:val="20"/>
              </w:rPr>
              <w:t>7</w:t>
            </w:r>
          </w:p>
        </w:tc>
        <w:tc>
          <w:tcPr>
            <w:tcW w:w="958" w:type="dxa"/>
          </w:tcPr>
          <w:p>
            <w:pPr>
              <w:pStyle w:val="TableParagraph"/>
              <w:rPr>
                <w:sz w:val="16"/>
              </w:rPr>
            </w:pPr>
          </w:p>
        </w:tc>
        <w:tc>
          <w:tcPr>
            <w:tcW w:w="980" w:type="dxa"/>
          </w:tcPr>
          <w:p>
            <w:pPr>
              <w:pStyle w:val="TableParagraph"/>
              <w:rPr>
                <w:sz w:val="16"/>
              </w:rPr>
            </w:pPr>
          </w:p>
        </w:tc>
        <w:tc>
          <w:tcPr>
            <w:tcW w:w="984" w:type="dxa"/>
          </w:tcPr>
          <w:p>
            <w:pPr>
              <w:pStyle w:val="TableParagraph"/>
              <w:rPr>
                <w:sz w:val="16"/>
              </w:rPr>
            </w:pPr>
          </w:p>
        </w:tc>
        <w:tc>
          <w:tcPr>
            <w:tcW w:w="984" w:type="dxa"/>
          </w:tcPr>
          <w:p>
            <w:pPr>
              <w:pStyle w:val="TableParagraph"/>
              <w:rPr>
                <w:sz w:val="16"/>
              </w:rPr>
            </w:pPr>
          </w:p>
        </w:tc>
        <w:tc>
          <w:tcPr>
            <w:tcW w:w="767" w:type="dxa"/>
          </w:tcPr>
          <w:p>
            <w:pPr>
              <w:pStyle w:val="TableParagraph"/>
              <w:rPr>
                <w:sz w:val="16"/>
              </w:rPr>
            </w:pPr>
          </w:p>
        </w:tc>
      </w:tr>
      <w:tr>
        <w:trPr>
          <w:trHeight w:val="230" w:hRule="atLeast"/>
        </w:trPr>
        <w:tc>
          <w:tcPr>
            <w:tcW w:w="406" w:type="dxa"/>
          </w:tcPr>
          <w:p>
            <w:pPr>
              <w:pStyle w:val="TableParagraph"/>
              <w:rPr>
                <w:sz w:val="16"/>
              </w:rPr>
            </w:pPr>
          </w:p>
        </w:tc>
        <w:tc>
          <w:tcPr>
            <w:tcW w:w="1484" w:type="dxa"/>
          </w:tcPr>
          <w:p>
            <w:pPr>
              <w:pStyle w:val="TableParagraph"/>
              <w:spacing w:line="210" w:lineRule="exact"/>
              <w:ind w:right="289"/>
              <w:jc w:val="right"/>
              <w:rPr>
                <w:sz w:val="20"/>
              </w:rPr>
            </w:pPr>
            <w:r>
              <w:rPr>
                <w:spacing w:val="-2"/>
                <w:sz w:val="20"/>
              </w:rPr>
              <w:t>99.42</w:t>
            </w:r>
          </w:p>
        </w:tc>
        <w:tc>
          <w:tcPr>
            <w:tcW w:w="958" w:type="dxa"/>
          </w:tcPr>
          <w:p>
            <w:pPr>
              <w:pStyle w:val="TableParagraph"/>
              <w:spacing w:line="210" w:lineRule="exact"/>
              <w:ind w:left="229" w:right="248"/>
              <w:jc w:val="center"/>
              <w:rPr>
                <w:sz w:val="20"/>
              </w:rPr>
            </w:pPr>
            <w:r>
              <w:rPr>
                <w:spacing w:val="-2"/>
                <w:sz w:val="20"/>
              </w:rPr>
              <w:t>98.42</w:t>
            </w:r>
          </w:p>
        </w:tc>
        <w:tc>
          <w:tcPr>
            <w:tcW w:w="980" w:type="dxa"/>
          </w:tcPr>
          <w:p>
            <w:pPr>
              <w:pStyle w:val="TableParagraph"/>
              <w:spacing w:line="210" w:lineRule="exact"/>
              <w:ind w:left="250" w:right="250"/>
              <w:jc w:val="center"/>
              <w:rPr>
                <w:sz w:val="20"/>
              </w:rPr>
            </w:pPr>
            <w:r>
              <w:rPr>
                <w:spacing w:val="-2"/>
                <w:sz w:val="20"/>
              </w:rPr>
              <w:t>93.94</w:t>
            </w:r>
          </w:p>
        </w:tc>
        <w:tc>
          <w:tcPr>
            <w:tcW w:w="984" w:type="dxa"/>
          </w:tcPr>
          <w:p>
            <w:pPr>
              <w:pStyle w:val="TableParagraph"/>
              <w:spacing w:line="210" w:lineRule="exact"/>
              <w:ind w:left="250" w:right="251"/>
              <w:jc w:val="center"/>
              <w:rPr>
                <w:sz w:val="20"/>
              </w:rPr>
            </w:pPr>
            <w:r>
              <w:rPr>
                <w:spacing w:val="-2"/>
                <w:sz w:val="20"/>
              </w:rPr>
              <w:t>88.08</w:t>
            </w:r>
          </w:p>
        </w:tc>
        <w:tc>
          <w:tcPr>
            <w:tcW w:w="984" w:type="dxa"/>
          </w:tcPr>
          <w:p>
            <w:pPr>
              <w:pStyle w:val="TableParagraph"/>
              <w:spacing w:line="210" w:lineRule="exact"/>
              <w:ind w:left="251" w:right="249"/>
              <w:jc w:val="center"/>
              <w:rPr>
                <w:sz w:val="20"/>
              </w:rPr>
            </w:pPr>
            <w:r>
              <w:rPr>
                <w:spacing w:val="-2"/>
                <w:sz w:val="20"/>
              </w:rPr>
              <w:t>82.50</w:t>
            </w:r>
          </w:p>
        </w:tc>
        <w:tc>
          <w:tcPr>
            <w:tcW w:w="767" w:type="dxa"/>
          </w:tcPr>
          <w:p>
            <w:pPr>
              <w:pStyle w:val="TableParagraph"/>
              <w:rPr>
                <w:sz w:val="16"/>
              </w:rPr>
            </w:pPr>
          </w:p>
        </w:tc>
      </w:tr>
      <w:tr>
        <w:trPr>
          <w:trHeight w:val="230" w:hRule="atLeast"/>
        </w:trPr>
        <w:tc>
          <w:tcPr>
            <w:tcW w:w="406" w:type="dxa"/>
          </w:tcPr>
          <w:p>
            <w:pPr>
              <w:pStyle w:val="TableParagraph"/>
              <w:rPr>
                <w:sz w:val="16"/>
              </w:rPr>
            </w:pPr>
          </w:p>
        </w:tc>
        <w:tc>
          <w:tcPr>
            <w:tcW w:w="1484" w:type="dxa"/>
          </w:tcPr>
          <w:p>
            <w:pPr>
              <w:pStyle w:val="TableParagraph"/>
              <w:spacing w:line="210" w:lineRule="exact"/>
              <w:ind w:left="176"/>
              <w:rPr>
                <w:sz w:val="20"/>
              </w:rPr>
            </w:pPr>
            <w:r>
              <w:rPr>
                <w:w w:val="100"/>
                <w:sz w:val="20"/>
              </w:rPr>
              <w:t>8</w:t>
            </w:r>
          </w:p>
        </w:tc>
        <w:tc>
          <w:tcPr>
            <w:tcW w:w="958" w:type="dxa"/>
          </w:tcPr>
          <w:p>
            <w:pPr>
              <w:pStyle w:val="TableParagraph"/>
              <w:rPr>
                <w:sz w:val="16"/>
              </w:rPr>
            </w:pPr>
          </w:p>
        </w:tc>
        <w:tc>
          <w:tcPr>
            <w:tcW w:w="980" w:type="dxa"/>
          </w:tcPr>
          <w:p>
            <w:pPr>
              <w:pStyle w:val="TableParagraph"/>
              <w:rPr>
                <w:sz w:val="16"/>
              </w:rPr>
            </w:pPr>
          </w:p>
        </w:tc>
        <w:tc>
          <w:tcPr>
            <w:tcW w:w="984" w:type="dxa"/>
          </w:tcPr>
          <w:p>
            <w:pPr>
              <w:pStyle w:val="TableParagraph"/>
              <w:rPr>
                <w:sz w:val="16"/>
              </w:rPr>
            </w:pPr>
          </w:p>
        </w:tc>
        <w:tc>
          <w:tcPr>
            <w:tcW w:w="984" w:type="dxa"/>
          </w:tcPr>
          <w:p>
            <w:pPr>
              <w:pStyle w:val="TableParagraph"/>
              <w:rPr>
                <w:sz w:val="16"/>
              </w:rPr>
            </w:pPr>
          </w:p>
        </w:tc>
        <w:tc>
          <w:tcPr>
            <w:tcW w:w="767" w:type="dxa"/>
          </w:tcPr>
          <w:p>
            <w:pPr>
              <w:pStyle w:val="TableParagraph"/>
              <w:rPr>
                <w:sz w:val="16"/>
              </w:rPr>
            </w:pPr>
          </w:p>
        </w:tc>
      </w:tr>
      <w:tr>
        <w:trPr>
          <w:trHeight w:val="230" w:hRule="atLeast"/>
        </w:trPr>
        <w:tc>
          <w:tcPr>
            <w:tcW w:w="406" w:type="dxa"/>
          </w:tcPr>
          <w:p>
            <w:pPr>
              <w:pStyle w:val="TableParagraph"/>
              <w:rPr>
                <w:sz w:val="16"/>
              </w:rPr>
            </w:pPr>
          </w:p>
        </w:tc>
        <w:tc>
          <w:tcPr>
            <w:tcW w:w="1484" w:type="dxa"/>
          </w:tcPr>
          <w:p>
            <w:pPr>
              <w:pStyle w:val="TableParagraph"/>
              <w:spacing w:line="211" w:lineRule="exact"/>
              <w:ind w:right="289"/>
              <w:jc w:val="right"/>
              <w:rPr>
                <w:sz w:val="20"/>
              </w:rPr>
            </w:pPr>
            <w:r>
              <w:rPr>
                <w:spacing w:val="-2"/>
                <w:sz w:val="20"/>
              </w:rPr>
              <w:t>99.33</w:t>
            </w:r>
          </w:p>
        </w:tc>
        <w:tc>
          <w:tcPr>
            <w:tcW w:w="958" w:type="dxa"/>
          </w:tcPr>
          <w:p>
            <w:pPr>
              <w:pStyle w:val="TableParagraph"/>
              <w:spacing w:line="211" w:lineRule="exact"/>
              <w:ind w:left="229" w:right="248"/>
              <w:jc w:val="center"/>
              <w:rPr>
                <w:sz w:val="20"/>
              </w:rPr>
            </w:pPr>
            <w:r>
              <w:rPr>
                <w:spacing w:val="-2"/>
                <w:sz w:val="20"/>
              </w:rPr>
              <w:t>98.33</w:t>
            </w:r>
          </w:p>
        </w:tc>
        <w:tc>
          <w:tcPr>
            <w:tcW w:w="980" w:type="dxa"/>
          </w:tcPr>
          <w:p>
            <w:pPr>
              <w:pStyle w:val="TableParagraph"/>
              <w:spacing w:line="211" w:lineRule="exact"/>
              <w:ind w:left="250" w:right="250"/>
              <w:jc w:val="center"/>
              <w:rPr>
                <w:sz w:val="20"/>
              </w:rPr>
            </w:pPr>
            <w:r>
              <w:rPr>
                <w:spacing w:val="-2"/>
                <w:sz w:val="20"/>
              </w:rPr>
              <w:t>93.36</w:t>
            </w:r>
          </w:p>
        </w:tc>
        <w:tc>
          <w:tcPr>
            <w:tcW w:w="984" w:type="dxa"/>
          </w:tcPr>
          <w:p>
            <w:pPr>
              <w:pStyle w:val="TableParagraph"/>
              <w:spacing w:line="211" w:lineRule="exact"/>
              <w:ind w:left="250" w:right="251"/>
              <w:jc w:val="center"/>
              <w:rPr>
                <w:sz w:val="20"/>
              </w:rPr>
            </w:pPr>
            <w:r>
              <w:rPr>
                <w:spacing w:val="-2"/>
                <w:sz w:val="20"/>
              </w:rPr>
              <w:t>87.67</w:t>
            </w:r>
          </w:p>
        </w:tc>
        <w:tc>
          <w:tcPr>
            <w:tcW w:w="984" w:type="dxa"/>
          </w:tcPr>
          <w:p>
            <w:pPr>
              <w:pStyle w:val="TableParagraph"/>
              <w:spacing w:line="211" w:lineRule="exact"/>
              <w:ind w:left="251" w:right="249"/>
              <w:jc w:val="center"/>
              <w:rPr>
                <w:sz w:val="20"/>
              </w:rPr>
            </w:pPr>
            <w:r>
              <w:rPr>
                <w:spacing w:val="-2"/>
                <w:sz w:val="20"/>
              </w:rPr>
              <w:t>82.00</w:t>
            </w:r>
          </w:p>
        </w:tc>
        <w:tc>
          <w:tcPr>
            <w:tcW w:w="767" w:type="dxa"/>
          </w:tcPr>
          <w:p>
            <w:pPr>
              <w:pStyle w:val="TableParagraph"/>
              <w:rPr>
                <w:sz w:val="16"/>
              </w:rPr>
            </w:pPr>
          </w:p>
        </w:tc>
      </w:tr>
      <w:tr>
        <w:trPr>
          <w:trHeight w:val="230" w:hRule="atLeast"/>
        </w:trPr>
        <w:tc>
          <w:tcPr>
            <w:tcW w:w="406" w:type="dxa"/>
          </w:tcPr>
          <w:p>
            <w:pPr>
              <w:pStyle w:val="TableParagraph"/>
              <w:rPr>
                <w:sz w:val="16"/>
              </w:rPr>
            </w:pPr>
          </w:p>
        </w:tc>
        <w:tc>
          <w:tcPr>
            <w:tcW w:w="1484" w:type="dxa"/>
          </w:tcPr>
          <w:p>
            <w:pPr>
              <w:pStyle w:val="TableParagraph"/>
              <w:spacing w:line="211" w:lineRule="exact"/>
              <w:ind w:left="176"/>
              <w:rPr>
                <w:sz w:val="20"/>
              </w:rPr>
            </w:pPr>
            <w:r>
              <w:rPr>
                <w:w w:val="100"/>
                <w:sz w:val="20"/>
              </w:rPr>
              <w:t>9</w:t>
            </w:r>
          </w:p>
        </w:tc>
        <w:tc>
          <w:tcPr>
            <w:tcW w:w="958" w:type="dxa"/>
          </w:tcPr>
          <w:p>
            <w:pPr>
              <w:pStyle w:val="TableParagraph"/>
              <w:rPr>
                <w:sz w:val="16"/>
              </w:rPr>
            </w:pPr>
          </w:p>
        </w:tc>
        <w:tc>
          <w:tcPr>
            <w:tcW w:w="980" w:type="dxa"/>
          </w:tcPr>
          <w:p>
            <w:pPr>
              <w:pStyle w:val="TableParagraph"/>
              <w:rPr>
                <w:sz w:val="16"/>
              </w:rPr>
            </w:pPr>
          </w:p>
        </w:tc>
        <w:tc>
          <w:tcPr>
            <w:tcW w:w="984" w:type="dxa"/>
          </w:tcPr>
          <w:p>
            <w:pPr>
              <w:pStyle w:val="TableParagraph"/>
              <w:rPr>
                <w:sz w:val="16"/>
              </w:rPr>
            </w:pPr>
          </w:p>
        </w:tc>
        <w:tc>
          <w:tcPr>
            <w:tcW w:w="984" w:type="dxa"/>
          </w:tcPr>
          <w:p>
            <w:pPr>
              <w:pStyle w:val="TableParagraph"/>
              <w:rPr>
                <w:sz w:val="16"/>
              </w:rPr>
            </w:pPr>
          </w:p>
        </w:tc>
        <w:tc>
          <w:tcPr>
            <w:tcW w:w="767" w:type="dxa"/>
          </w:tcPr>
          <w:p>
            <w:pPr>
              <w:pStyle w:val="TableParagraph"/>
              <w:rPr>
                <w:sz w:val="16"/>
              </w:rPr>
            </w:pPr>
          </w:p>
        </w:tc>
      </w:tr>
      <w:tr>
        <w:trPr>
          <w:trHeight w:val="230" w:hRule="atLeast"/>
        </w:trPr>
        <w:tc>
          <w:tcPr>
            <w:tcW w:w="406" w:type="dxa"/>
          </w:tcPr>
          <w:p>
            <w:pPr>
              <w:pStyle w:val="TableParagraph"/>
              <w:rPr>
                <w:sz w:val="16"/>
              </w:rPr>
            </w:pPr>
          </w:p>
        </w:tc>
        <w:tc>
          <w:tcPr>
            <w:tcW w:w="1484" w:type="dxa"/>
          </w:tcPr>
          <w:p>
            <w:pPr>
              <w:pStyle w:val="TableParagraph"/>
              <w:spacing w:line="210" w:lineRule="exact"/>
              <w:ind w:right="289"/>
              <w:jc w:val="right"/>
              <w:rPr>
                <w:sz w:val="20"/>
              </w:rPr>
            </w:pPr>
            <w:r>
              <w:rPr>
                <w:spacing w:val="-2"/>
                <w:sz w:val="20"/>
              </w:rPr>
              <w:t>99.25</w:t>
            </w:r>
          </w:p>
        </w:tc>
        <w:tc>
          <w:tcPr>
            <w:tcW w:w="958" w:type="dxa"/>
          </w:tcPr>
          <w:p>
            <w:pPr>
              <w:pStyle w:val="TableParagraph"/>
              <w:spacing w:line="210" w:lineRule="exact"/>
              <w:ind w:left="229" w:right="248"/>
              <w:jc w:val="center"/>
              <w:rPr>
                <w:sz w:val="20"/>
              </w:rPr>
            </w:pPr>
            <w:r>
              <w:rPr>
                <w:spacing w:val="-2"/>
                <w:sz w:val="20"/>
              </w:rPr>
              <w:t>98.25</w:t>
            </w:r>
          </w:p>
        </w:tc>
        <w:tc>
          <w:tcPr>
            <w:tcW w:w="980" w:type="dxa"/>
          </w:tcPr>
          <w:p>
            <w:pPr>
              <w:pStyle w:val="TableParagraph"/>
              <w:spacing w:line="210" w:lineRule="exact"/>
              <w:ind w:left="250" w:right="250"/>
              <w:jc w:val="center"/>
              <w:rPr>
                <w:sz w:val="20"/>
              </w:rPr>
            </w:pPr>
            <w:r>
              <w:rPr>
                <w:spacing w:val="-2"/>
                <w:sz w:val="20"/>
              </w:rPr>
              <w:t>92.78</w:t>
            </w:r>
          </w:p>
        </w:tc>
        <w:tc>
          <w:tcPr>
            <w:tcW w:w="984" w:type="dxa"/>
          </w:tcPr>
          <w:p>
            <w:pPr>
              <w:pStyle w:val="TableParagraph"/>
              <w:spacing w:line="210" w:lineRule="exact"/>
              <w:ind w:left="250" w:right="251"/>
              <w:jc w:val="center"/>
              <w:rPr>
                <w:sz w:val="20"/>
              </w:rPr>
            </w:pPr>
            <w:r>
              <w:rPr>
                <w:spacing w:val="-2"/>
                <w:sz w:val="20"/>
              </w:rPr>
              <w:t>87.25</w:t>
            </w:r>
          </w:p>
        </w:tc>
        <w:tc>
          <w:tcPr>
            <w:tcW w:w="984" w:type="dxa"/>
          </w:tcPr>
          <w:p>
            <w:pPr>
              <w:pStyle w:val="TableParagraph"/>
              <w:spacing w:line="210" w:lineRule="exact"/>
              <w:ind w:left="251" w:right="249"/>
              <w:jc w:val="center"/>
              <w:rPr>
                <w:sz w:val="20"/>
              </w:rPr>
            </w:pPr>
            <w:r>
              <w:rPr>
                <w:spacing w:val="-2"/>
                <w:sz w:val="20"/>
              </w:rPr>
              <w:t>81.50</w:t>
            </w:r>
          </w:p>
        </w:tc>
        <w:tc>
          <w:tcPr>
            <w:tcW w:w="767" w:type="dxa"/>
          </w:tcPr>
          <w:p>
            <w:pPr>
              <w:pStyle w:val="TableParagraph"/>
              <w:rPr>
                <w:sz w:val="16"/>
              </w:rPr>
            </w:pPr>
          </w:p>
        </w:tc>
      </w:tr>
      <w:tr>
        <w:trPr>
          <w:trHeight w:val="230" w:hRule="atLeast"/>
        </w:trPr>
        <w:tc>
          <w:tcPr>
            <w:tcW w:w="406" w:type="dxa"/>
          </w:tcPr>
          <w:p>
            <w:pPr>
              <w:pStyle w:val="TableParagraph"/>
              <w:rPr>
                <w:sz w:val="16"/>
              </w:rPr>
            </w:pPr>
          </w:p>
        </w:tc>
        <w:tc>
          <w:tcPr>
            <w:tcW w:w="1484" w:type="dxa"/>
          </w:tcPr>
          <w:p>
            <w:pPr>
              <w:pStyle w:val="TableParagraph"/>
              <w:spacing w:line="210" w:lineRule="exact"/>
              <w:ind w:left="126"/>
              <w:rPr>
                <w:sz w:val="20"/>
              </w:rPr>
            </w:pPr>
            <w:r>
              <w:rPr>
                <w:spacing w:val="-5"/>
                <w:sz w:val="20"/>
              </w:rPr>
              <w:t>10</w:t>
            </w:r>
          </w:p>
        </w:tc>
        <w:tc>
          <w:tcPr>
            <w:tcW w:w="958" w:type="dxa"/>
          </w:tcPr>
          <w:p>
            <w:pPr>
              <w:pStyle w:val="TableParagraph"/>
              <w:rPr>
                <w:sz w:val="16"/>
              </w:rPr>
            </w:pPr>
          </w:p>
        </w:tc>
        <w:tc>
          <w:tcPr>
            <w:tcW w:w="980" w:type="dxa"/>
          </w:tcPr>
          <w:p>
            <w:pPr>
              <w:pStyle w:val="TableParagraph"/>
              <w:rPr>
                <w:sz w:val="16"/>
              </w:rPr>
            </w:pPr>
          </w:p>
        </w:tc>
        <w:tc>
          <w:tcPr>
            <w:tcW w:w="984" w:type="dxa"/>
          </w:tcPr>
          <w:p>
            <w:pPr>
              <w:pStyle w:val="TableParagraph"/>
              <w:rPr>
                <w:sz w:val="16"/>
              </w:rPr>
            </w:pPr>
          </w:p>
        </w:tc>
        <w:tc>
          <w:tcPr>
            <w:tcW w:w="984" w:type="dxa"/>
          </w:tcPr>
          <w:p>
            <w:pPr>
              <w:pStyle w:val="TableParagraph"/>
              <w:rPr>
                <w:sz w:val="16"/>
              </w:rPr>
            </w:pPr>
          </w:p>
        </w:tc>
        <w:tc>
          <w:tcPr>
            <w:tcW w:w="767" w:type="dxa"/>
          </w:tcPr>
          <w:p>
            <w:pPr>
              <w:pStyle w:val="TableParagraph"/>
              <w:rPr>
                <w:sz w:val="16"/>
              </w:rPr>
            </w:pPr>
          </w:p>
        </w:tc>
      </w:tr>
      <w:tr>
        <w:trPr>
          <w:trHeight w:val="230" w:hRule="atLeast"/>
        </w:trPr>
        <w:tc>
          <w:tcPr>
            <w:tcW w:w="406" w:type="dxa"/>
          </w:tcPr>
          <w:p>
            <w:pPr>
              <w:pStyle w:val="TableParagraph"/>
              <w:rPr>
                <w:sz w:val="16"/>
              </w:rPr>
            </w:pPr>
          </w:p>
        </w:tc>
        <w:tc>
          <w:tcPr>
            <w:tcW w:w="1484" w:type="dxa"/>
          </w:tcPr>
          <w:p>
            <w:pPr>
              <w:pStyle w:val="TableParagraph"/>
              <w:spacing w:line="211" w:lineRule="exact"/>
              <w:ind w:right="289"/>
              <w:jc w:val="right"/>
              <w:rPr>
                <w:sz w:val="20"/>
              </w:rPr>
            </w:pPr>
            <w:r>
              <w:rPr>
                <w:spacing w:val="-2"/>
                <w:sz w:val="20"/>
              </w:rPr>
              <w:t>99.17</w:t>
            </w:r>
          </w:p>
        </w:tc>
        <w:tc>
          <w:tcPr>
            <w:tcW w:w="958" w:type="dxa"/>
          </w:tcPr>
          <w:p>
            <w:pPr>
              <w:pStyle w:val="TableParagraph"/>
              <w:spacing w:line="211" w:lineRule="exact"/>
              <w:ind w:left="229" w:right="248"/>
              <w:jc w:val="center"/>
              <w:rPr>
                <w:sz w:val="20"/>
              </w:rPr>
            </w:pPr>
            <w:r>
              <w:rPr>
                <w:spacing w:val="-2"/>
                <w:sz w:val="20"/>
              </w:rPr>
              <w:t>98.17</w:t>
            </w:r>
          </w:p>
        </w:tc>
        <w:tc>
          <w:tcPr>
            <w:tcW w:w="980" w:type="dxa"/>
          </w:tcPr>
          <w:p>
            <w:pPr>
              <w:pStyle w:val="TableParagraph"/>
              <w:spacing w:line="211" w:lineRule="exact"/>
              <w:ind w:left="250" w:right="250"/>
              <w:jc w:val="center"/>
              <w:rPr>
                <w:sz w:val="20"/>
              </w:rPr>
            </w:pPr>
            <w:r>
              <w:rPr>
                <w:spacing w:val="-2"/>
                <w:sz w:val="20"/>
              </w:rPr>
              <w:t>92.20</w:t>
            </w:r>
          </w:p>
        </w:tc>
        <w:tc>
          <w:tcPr>
            <w:tcW w:w="984" w:type="dxa"/>
          </w:tcPr>
          <w:p>
            <w:pPr>
              <w:pStyle w:val="TableParagraph"/>
              <w:spacing w:line="211" w:lineRule="exact"/>
              <w:ind w:left="250" w:right="251"/>
              <w:jc w:val="center"/>
              <w:rPr>
                <w:sz w:val="20"/>
              </w:rPr>
            </w:pPr>
            <w:r>
              <w:rPr>
                <w:spacing w:val="-2"/>
                <w:sz w:val="20"/>
              </w:rPr>
              <w:t>86.83</w:t>
            </w:r>
          </w:p>
        </w:tc>
        <w:tc>
          <w:tcPr>
            <w:tcW w:w="984" w:type="dxa"/>
          </w:tcPr>
          <w:p>
            <w:pPr>
              <w:pStyle w:val="TableParagraph"/>
              <w:spacing w:line="211" w:lineRule="exact"/>
              <w:ind w:left="251" w:right="249"/>
              <w:jc w:val="center"/>
              <w:rPr>
                <w:sz w:val="20"/>
              </w:rPr>
            </w:pPr>
            <w:r>
              <w:rPr>
                <w:spacing w:val="-2"/>
                <w:sz w:val="20"/>
              </w:rPr>
              <w:t>81.00</w:t>
            </w:r>
          </w:p>
        </w:tc>
        <w:tc>
          <w:tcPr>
            <w:tcW w:w="767" w:type="dxa"/>
          </w:tcPr>
          <w:p>
            <w:pPr>
              <w:pStyle w:val="TableParagraph"/>
              <w:rPr>
                <w:sz w:val="16"/>
              </w:rPr>
            </w:pPr>
          </w:p>
        </w:tc>
      </w:tr>
      <w:tr>
        <w:trPr>
          <w:trHeight w:val="230" w:hRule="atLeast"/>
        </w:trPr>
        <w:tc>
          <w:tcPr>
            <w:tcW w:w="406" w:type="dxa"/>
          </w:tcPr>
          <w:p>
            <w:pPr>
              <w:pStyle w:val="TableParagraph"/>
              <w:rPr>
                <w:sz w:val="16"/>
              </w:rPr>
            </w:pPr>
          </w:p>
        </w:tc>
        <w:tc>
          <w:tcPr>
            <w:tcW w:w="1484" w:type="dxa"/>
          </w:tcPr>
          <w:p>
            <w:pPr>
              <w:pStyle w:val="TableParagraph"/>
              <w:spacing w:line="211" w:lineRule="exact"/>
              <w:ind w:left="126"/>
              <w:rPr>
                <w:sz w:val="20"/>
              </w:rPr>
            </w:pPr>
            <w:r>
              <w:rPr>
                <w:spacing w:val="-5"/>
                <w:sz w:val="20"/>
              </w:rPr>
              <w:t>11</w:t>
            </w:r>
          </w:p>
        </w:tc>
        <w:tc>
          <w:tcPr>
            <w:tcW w:w="958" w:type="dxa"/>
          </w:tcPr>
          <w:p>
            <w:pPr>
              <w:pStyle w:val="TableParagraph"/>
              <w:rPr>
                <w:sz w:val="16"/>
              </w:rPr>
            </w:pPr>
          </w:p>
        </w:tc>
        <w:tc>
          <w:tcPr>
            <w:tcW w:w="980" w:type="dxa"/>
          </w:tcPr>
          <w:p>
            <w:pPr>
              <w:pStyle w:val="TableParagraph"/>
              <w:rPr>
                <w:sz w:val="16"/>
              </w:rPr>
            </w:pPr>
          </w:p>
        </w:tc>
        <w:tc>
          <w:tcPr>
            <w:tcW w:w="984" w:type="dxa"/>
          </w:tcPr>
          <w:p>
            <w:pPr>
              <w:pStyle w:val="TableParagraph"/>
              <w:rPr>
                <w:sz w:val="16"/>
              </w:rPr>
            </w:pPr>
          </w:p>
        </w:tc>
        <w:tc>
          <w:tcPr>
            <w:tcW w:w="984" w:type="dxa"/>
          </w:tcPr>
          <w:p>
            <w:pPr>
              <w:pStyle w:val="TableParagraph"/>
              <w:rPr>
                <w:sz w:val="16"/>
              </w:rPr>
            </w:pPr>
          </w:p>
        </w:tc>
        <w:tc>
          <w:tcPr>
            <w:tcW w:w="767" w:type="dxa"/>
          </w:tcPr>
          <w:p>
            <w:pPr>
              <w:pStyle w:val="TableParagraph"/>
              <w:rPr>
                <w:sz w:val="16"/>
              </w:rPr>
            </w:pPr>
          </w:p>
        </w:tc>
      </w:tr>
      <w:tr>
        <w:trPr>
          <w:trHeight w:val="226" w:hRule="atLeast"/>
        </w:trPr>
        <w:tc>
          <w:tcPr>
            <w:tcW w:w="406" w:type="dxa"/>
          </w:tcPr>
          <w:p>
            <w:pPr>
              <w:pStyle w:val="TableParagraph"/>
              <w:rPr>
                <w:sz w:val="16"/>
              </w:rPr>
            </w:pPr>
          </w:p>
        </w:tc>
        <w:tc>
          <w:tcPr>
            <w:tcW w:w="1484" w:type="dxa"/>
          </w:tcPr>
          <w:p>
            <w:pPr>
              <w:pStyle w:val="TableParagraph"/>
              <w:spacing w:line="207" w:lineRule="exact"/>
              <w:ind w:right="289"/>
              <w:jc w:val="right"/>
              <w:rPr>
                <w:sz w:val="20"/>
              </w:rPr>
            </w:pPr>
            <w:r>
              <w:rPr>
                <w:spacing w:val="-2"/>
                <w:sz w:val="20"/>
              </w:rPr>
              <w:t>99.08</w:t>
            </w:r>
          </w:p>
        </w:tc>
        <w:tc>
          <w:tcPr>
            <w:tcW w:w="958" w:type="dxa"/>
          </w:tcPr>
          <w:p>
            <w:pPr>
              <w:pStyle w:val="TableParagraph"/>
              <w:spacing w:line="207" w:lineRule="exact"/>
              <w:ind w:left="229" w:right="248"/>
              <w:jc w:val="center"/>
              <w:rPr>
                <w:sz w:val="20"/>
              </w:rPr>
            </w:pPr>
            <w:r>
              <w:rPr>
                <w:spacing w:val="-2"/>
                <w:sz w:val="20"/>
              </w:rPr>
              <w:t>98.08</w:t>
            </w:r>
          </w:p>
        </w:tc>
        <w:tc>
          <w:tcPr>
            <w:tcW w:w="980" w:type="dxa"/>
          </w:tcPr>
          <w:p>
            <w:pPr>
              <w:pStyle w:val="TableParagraph"/>
              <w:spacing w:line="207" w:lineRule="exact"/>
              <w:ind w:left="250" w:right="250"/>
              <w:jc w:val="center"/>
              <w:rPr>
                <w:sz w:val="20"/>
              </w:rPr>
            </w:pPr>
            <w:r>
              <w:rPr>
                <w:spacing w:val="-2"/>
                <w:sz w:val="20"/>
              </w:rPr>
              <w:t>91.62</w:t>
            </w:r>
          </w:p>
        </w:tc>
        <w:tc>
          <w:tcPr>
            <w:tcW w:w="984" w:type="dxa"/>
          </w:tcPr>
          <w:p>
            <w:pPr>
              <w:pStyle w:val="TableParagraph"/>
              <w:spacing w:line="207" w:lineRule="exact"/>
              <w:ind w:left="250" w:right="251"/>
              <w:jc w:val="center"/>
              <w:rPr>
                <w:sz w:val="20"/>
              </w:rPr>
            </w:pPr>
            <w:r>
              <w:rPr>
                <w:spacing w:val="-2"/>
                <w:sz w:val="20"/>
              </w:rPr>
              <w:t>86.42</w:t>
            </w:r>
          </w:p>
        </w:tc>
        <w:tc>
          <w:tcPr>
            <w:tcW w:w="984" w:type="dxa"/>
          </w:tcPr>
          <w:p>
            <w:pPr>
              <w:pStyle w:val="TableParagraph"/>
              <w:spacing w:line="207" w:lineRule="exact"/>
              <w:ind w:left="251" w:right="249"/>
              <w:jc w:val="center"/>
              <w:rPr>
                <w:sz w:val="20"/>
              </w:rPr>
            </w:pPr>
            <w:r>
              <w:rPr>
                <w:spacing w:val="-2"/>
                <w:sz w:val="20"/>
              </w:rPr>
              <w:t>80.50</w:t>
            </w:r>
          </w:p>
        </w:tc>
        <w:tc>
          <w:tcPr>
            <w:tcW w:w="767" w:type="dxa"/>
          </w:tcPr>
          <w:p>
            <w:pPr>
              <w:pStyle w:val="TableParagraph"/>
              <w:rPr>
                <w:sz w:val="16"/>
              </w:rPr>
            </w:pPr>
          </w:p>
        </w:tc>
      </w:tr>
    </w:tbl>
    <w:p>
      <w:pPr>
        <w:pStyle w:val="BodyText"/>
        <w:spacing w:before="8"/>
        <w:rPr>
          <w:sz w:val="25"/>
        </w:rPr>
      </w:pPr>
    </w:p>
    <w:p>
      <w:pPr>
        <w:pStyle w:val="BodyText"/>
        <w:spacing w:line="249" w:lineRule="auto"/>
        <w:ind w:left="832" w:right="139"/>
        <w:jc w:val="both"/>
      </w:pPr>
      <w:r>
        <w:rPr>
          <w:w w:val="105"/>
        </w:rPr>
        <w:t>A</w:t>
      </w:r>
      <w:r>
        <w:rPr>
          <w:spacing w:val="-16"/>
          <w:w w:val="105"/>
        </w:rPr>
        <w:t> </w:t>
      </w:r>
      <w:r>
        <w:rPr>
          <w:w w:val="105"/>
        </w:rPr>
        <w:t>Plan</w:t>
      </w:r>
      <w:r>
        <w:rPr>
          <w:spacing w:val="-15"/>
          <w:w w:val="105"/>
        </w:rPr>
        <w:t> </w:t>
      </w:r>
      <w:r>
        <w:rPr>
          <w:w w:val="105"/>
        </w:rPr>
        <w:t>C</w:t>
      </w:r>
      <w:r>
        <w:rPr>
          <w:spacing w:val="-15"/>
          <w:w w:val="105"/>
        </w:rPr>
        <w:t> </w:t>
      </w:r>
      <w:r>
        <w:rPr>
          <w:w w:val="105"/>
        </w:rPr>
        <w:t>Annuitant</w:t>
      </w:r>
      <w:r>
        <w:rPr>
          <w:spacing w:val="-15"/>
          <w:w w:val="105"/>
        </w:rPr>
        <w:t> </w:t>
      </w:r>
      <w:r>
        <w:rPr>
          <w:w w:val="105"/>
        </w:rPr>
        <w:t>who</w:t>
      </w:r>
      <w:r>
        <w:rPr>
          <w:spacing w:val="-15"/>
          <w:w w:val="105"/>
        </w:rPr>
        <w:t> </w:t>
      </w:r>
      <w:r>
        <w:rPr>
          <w:w w:val="105"/>
        </w:rPr>
        <w:t>retires</w:t>
      </w:r>
      <w:r>
        <w:rPr>
          <w:spacing w:val="-15"/>
          <w:w w:val="105"/>
        </w:rPr>
        <w:t> </w:t>
      </w:r>
      <w:r>
        <w:rPr>
          <w:w w:val="105"/>
        </w:rPr>
        <w:t>on</w:t>
      </w:r>
      <w:r>
        <w:rPr>
          <w:spacing w:val="-15"/>
          <w:w w:val="105"/>
        </w:rPr>
        <w:t> </w:t>
      </w:r>
      <w:r>
        <w:rPr>
          <w:w w:val="105"/>
        </w:rPr>
        <w:t>an</w:t>
      </w:r>
      <w:r>
        <w:rPr>
          <w:spacing w:val="-15"/>
          <w:w w:val="105"/>
        </w:rPr>
        <w:t> </w:t>
      </w:r>
      <w:r>
        <w:rPr>
          <w:w w:val="105"/>
        </w:rPr>
        <w:t>Early</w:t>
      </w:r>
      <w:r>
        <w:rPr>
          <w:spacing w:val="-14"/>
          <w:w w:val="105"/>
        </w:rPr>
        <w:t> </w:t>
      </w:r>
      <w:r>
        <w:rPr>
          <w:w w:val="105"/>
        </w:rPr>
        <w:t>Retirement</w:t>
      </w:r>
      <w:r>
        <w:rPr>
          <w:spacing w:val="-15"/>
          <w:w w:val="105"/>
        </w:rPr>
        <w:t> </w:t>
      </w:r>
      <w:r>
        <w:rPr>
          <w:w w:val="105"/>
        </w:rPr>
        <w:t>Date</w:t>
      </w:r>
      <w:r>
        <w:rPr>
          <w:spacing w:val="-14"/>
          <w:w w:val="105"/>
        </w:rPr>
        <w:t> </w:t>
      </w:r>
      <w:r>
        <w:rPr>
          <w:w w:val="105"/>
        </w:rPr>
        <w:t>may</w:t>
      </w:r>
      <w:r>
        <w:rPr>
          <w:spacing w:val="-13"/>
          <w:w w:val="105"/>
        </w:rPr>
        <w:t> </w:t>
      </w:r>
      <w:r>
        <w:rPr>
          <w:w w:val="105"/>
        </w:rPr>
        <w:t>elect</w:t>
      </w:r>
      <w:r>
        <w:rPr>
          <w:spacing w:val="-16"/>
          <w:w w:val="105"/>
        </w:rPr>
        <w:t> </w:t>
      </w:r>
      <w:r>
        <w:rPr>
          <w:w w:val="105"/>
        </w:rPr>
        <w:t>to</w:t>
      </w:r>
      <w:r>
        <w:rPr>
          <w:spacing w:val="-12"/>
          <w:w w:val="105"/>
        </w:rPr>
        <w:t> </w:t>
      </w:r>
      <w:r>
        <w:rPr>
          <w:w w:val="105"/>
        </w:rPr>
        <w:t>have</w:t>
      </w:r>
      <w:r>
        <w:rPr>
          <w:spacing w:val="-14"/>
          <w:w w:val="105"/>
        </w:rPr>
        <w:t> </w:t>
      </w:r>
      <w:r>
        <w:rPr>
          <w:w w:val="105"/>
        </w:rPr>
        <w:t>his/her</w:t>
      </w:r>
      <w:r>
        <w:rPr>
          <w:spacing w:val="-16"/>
          <w:w w:val="105"/>
        </w:rPr>
        <w:t> </w:t>
      </w:r>
      <w:r>
        <w:rPr>
          <w:w w:val="105"/>
        </w:rPr>
        <w:t>retirement benefit</w:t>
      </w:r>
      <w:r>
        <w:rPr>
          <w:w w:val="105"/>
        </w:rPr>
        <w:t> commence</w:t>
      </w:r>
      <w:r>
        <w:rPr>
          <w:w w:val="105"/>
        </w:rPr>
        <w:t> on</w:t>
      </w:r>
      <w:r>
        <w:rPr>
          <w:w w:val="105"/>
        </w:rPr>
        <w:t> the</w:t>
      </w:r>
      <w:r>
        <w:rPr>
          <w:w w:val="105"/>
        </w:rPr>
        <w:t> first</w:t>
      </w:r>
      <w:r>
        <w:rPr>
          <w:w w:val="105"/>
        </w:rPr>
        <w:t> day</w:t>
      </w:r>
      <w:r>
        <w:rPr>
          <w:w w:val="105"/>
        </w:rPr>
        <w:t> of any</w:t>
      </w:r>
      <w:r>
        <w:rPr>
          <w:w w:val="105"/>
        </w:rPr>
        <w:t> month</w:t>
      </w:r>
      <w:r>
        <w:rPr>
          <w:w w:val="105"/>
        </w:rPr>
        <w:t> thereafter,</w:t>
      </w:r>
      <w:r>
        <w:rPr>
          <w:w w:val="105"/>
        </w:rPr>
        <w:t> beginning</w:t>
      </w:r>
      <w:r>
        <w:rPr>
          <w:w w:val="105"/>
        </w:rPr>
        <w:t> with</w:t>
      </w:r>
      <w:r>
        <w:rPr>
          <w:w w:val="105"/>
        </w:rPr>
        <w:t> his/her</w:t>
      </w:r>
      <w:r>
        <w:rPr>
          <w:w w:val="105"/>
        </w:rPr>
        <w:t> Early Retirement</w:t>
      </w:r>
      <w:r>
        <w:rPr>
          <w:spacing w:val="-3"/>
          <w:w w:val="105"/>
        </w:rPr>
        <w:t> </w:t>
      </w:r>
      <w:r>
        <w:rPr>
          <w:w w:val="105"/>
        </w:rPr>
        <w:t>Date.</w:t>
      </w:r>
      <w:r>
        <w:rPr>
          <w:spacing w:val="40"/>
          <w:w w:val="105"/>
        </w:rPr>
        <w:t> </w:t>
      </w:r>
      <w:r>
        <w:rPr>
          <w:w w:val="105"/>
        </w:rPr>
        <w:t>His/her</w:t>
      </w:r>
      <w:r>
        <w:rPr>
          <w:spacing w:val="-1"/>
          <w:w w:val="105"/>
        </w:rPr>
        <w:t> </w:t>
      </w:r>
      <w:r>
        <w:rPr>
          <w:w w:val="105"/>
        </w:rPr>
        <w:t>retirement</w:t>
      </w:r>
      <w:r>
        <w:rPr>
          <w:spacing w:val="-3"/>
          <w:w w:val="105"/>
        </w:rPr>
        <w:t> </w:t>
      </w:r>
      <w:r>
        <w:rPr>
          <w:w w:val="105"/>
        </w:rPr>
        <w:t>benefits must</w:t>
      </w:r>
      <w:r>
        <w:rPr>
          <w:spacing w:val="-3"/>
          <w:w w:val="105"/>
        </w:rPr>
        <w:t> </w:t>
      </w:r>
      <w:r>
        <w:rPr>
          <w:w w:val="105"/>
        </w:rPr>
        <w:t>commence no later</w:t>
      </w:r>
      <w:r>
        <w:rPr>
          <w:spacing w:val="-1"/>
          <w:w w:val="105"/>
        </w:rPr>
        <w:t> </w:t>
      </w:r>
      <w:r>
        <w:rPr>
          <w:w w:val="105"/>
        </w:rPr>
        <w:t>than the date that</w:t>
      </w:r>
      <w:r>
        <w:rPr>
          <w:spacing w:val="-3"/>
          <w:w w:val="105"/>
        </w:rPr>
        <w:t> </w:t>
      </w:r>
      <w:r>
        <w:rPr>
          <w:w w:val="105"/>
        </w:rPr>
        <w:t>would have been his/her Normal Retirement Date if he/she had continued to be a Participant.</w:t>
      </w:r>
    </w:p>
    <w:p>
      <w:pPr>
        <w:spacing w:after="0" w:line="249" w:lineRule="auto"/>
        <w:jc w:val="both"/>
        <w:sectPr>
          <w:pgSz w:w="12240" w:h="15840"/>
          <w:pgMar w:header="0" w:footer="632" w:top="1080" w:bottom="820" w:left="1040" w:right="1020"/>
        </w:sectPr>
      </w:pPr>
    </w:p>
    <w:p>
      <w:pPr>
        <w:pStyle w:val="BodyText"/>
        <w:spacing w:line="252" w:lineRule="auto" w:before="75"/>
        <w:ind w:left="832" w:right="120" w:hanging="721"/>
        <w:jc w:val="both"/>
      </w:pPr>
      <w:r>
        <w:rPr>
          <w:w w:val="105"/>
        </w:rPr>
        <w:t>C-4.3</w:t>
      </w:r>
      <w:r>
        <w:rPr>
          <w:spacing w:val="40"/>
          <w:w w:val="105"/>
        </w:rPr>
        <w:t> </w:t>
      </w:r>
      <w:r>
        <w:rPr>
          <w:w w:val="105"/>
          <w:u w:val="single"/>
        </w:rPr>
        <w:t>Retirement at Disability Retirement Date</w:t>
      </w:r>
      <w:r>
        <w:rPr>
          <w:w w:val="105"/>
        </w:rPr>
        <w:t>.</w:t>
      </w:r>
      <w:r>
        <w:rPr>
          <w:spacing w:val="40"/>
          <w:w w:val="105"/>
        </w:rPr>
        <w:t> </w:t>
      </w:r>
      <w:r>
        <w:rPr>
          <w:w w:val="105"/>
        </w:rPr>
        <w:t>The annual retirement benefit payable to a Plan C Annuitant who</w:t>
      </w:r>
      <w:r>
        <w:rPr>
          <w:w w:val="105"/>
        </w:rPr>
        <w:t> retires</w:t>
      </w:r>
      <w:r>
        <w:rPr>
          <w:w w:val="105"/>
        </w:rPr>
        <w:t> at a</w:t>
      </w:r>
      <w:r>
        <w:rPr>
          <w:w w:val="105"/>
        </w:rPr>
        <w:t> Disability</w:t>
      </w:r>
      <w:r>
        <w:rPr>
          <w:w w:val="105"/>
        </w:rPr>
        <w:t> Retirement Date</w:t>
      </w:r>
      <w:r>
        <w:rPr>
          <w:w w:val="105"/>
        </w:rPr>
        <w:t> shall be</w:t>
      </w:r>
      <w:r>
        <w:rPr>
          <w:w w:val="105"/>
        </w:rPr>
        <w:t> computed, as</w:t>
      </w:r>
      <w:r>
        <w:rPr>
          <w:w w:val="105"/>
        </w:rPr>
        <w:t> provided</w:t>
      </w:r>
      <w:r>
        <w:rPr>
          <w:w w:val="105"/>
        </w:rPr>
        <w:t> in</w:t>
      </w:r>
      <w:r>
        <w:rPr>
          <w:w w:val="105"/>
        </w:rPr>
        <w:t> this Section</w:t>
      </w:r>
      <w:r>
        <w:rPr>
          <w:w w:val="105"/>
        </w:rPr>
        <w:t> C-4.3.</w:t>
      </w:r>
      <w:r>
        <w:rPr>
          <w:spacing w:val="40"/>
          <w:w w:val="105"/>
        </w:rPr>
        <w:t> </w:t>
      </w:r>
      <w:r>
        <w:rPr>
          <w:w w:val="105"/>
        </w:rPr>
        <w:t>Effective</w:t>
      </w:r>
      <w:r>
        <w:rPr>
          <w:w w:val="105"/>
        </w:rPr>
        <w:t> August</w:t>
      </w:r>
      <w:r>
        <w:rPr>
          <w:w w:val="105"/>
        </w:rPr>
        <w:t> 1,</w:t>
      </w:r>
      <w:r>
        <w:rPr>
          <w:w w:val="105"/>
        </w:rPr>
        <w:t> 1982,</w:t>
      </w:r>
      <w:r>
        <w:rPr>
          <w:w w:val="105"/>
        </w:rPr>
        <w:t> Disability</w:t>
      </w:r>
      <w:r>
        <w:rPr>
          <w:w w:val="105"/>
        </w:rPr>
        <w:t> Retirement</w:t>
      </w:r>
      <w:r>
        <w:rPr>
          <w:w w:val="105"/>
        </w:rPr>
        <w:t> Benefits</w:t>
      </w:r>
      <w:r>
        <w:rPr>
          <w:w w:val="105"/>
        </w:rPr>
        <w:t> are</w:t>
      </w:r>
      <w:r>
        <w:rPr>
          <w:w w:val="105"/>
        </w:rPr>
        <w:t> prospectively discontinued</w:t>
      </w:r>
      <w:r>
        <w:rPr>
          <w:spacing w:val="-7"/>
          <w:w w:val="105"/>
        </w:rPr>
        <w:t> </w:t>
      </w:r>
      <w:r>
        <w:rPr>
          <w:w w:val="105"/>
        </w:rPr>
        <w:t>under</w:t>
      </w:r>
      <w:r>
        <w:rPr>
          <w:spacing w:val="-10"/>
          <w:w w:val="105"/>
        </w:rPr>
        <w:t> </w:t>
      </w:r>
      <w:r>
        <w:rPr>
          <w:w w:val="105"/>
        </w:rPr>
        <w:t>this</w:t>
      </w:r>
      <w:r>
        <w:rPr>
          <w:spacing w:val="-10"/>
          <w:w w:val="105"/>
        </w:rPr>
        <w:t> </w:t>
      </w:r>
      <w:r>
        <w:rPr>
          <w:w w:val="105"/>
        </w:rPr>
        <w:t>Retirement</w:t>
      </w:r>
      <w:r>
        <w:rPr>
          <w:spacing w:val="-6"/>
          <w:w w:val="105"/>
        </w:rPr>
        <w:t> </w:t>
      </w:r>
      <w:r>
        <w:rPr>
          <w:w w:val="105"/>
        </w:rPr>
        <w:t>System</w:t>
      </w:r>
      <w:r>
        <w:rPr>
          <w:spacing w:val="-8"/>
          <w:w w:val="105"/>
        </w:rPr>
        <w:t> </w:t>
      </w:r>
      <w:r>
        <w:rPr>
          <w:w w:val="105"/>
        </w:rPr>
        <w:t>in</w:t>
      </w:r>
      <w:r>
        <w:rPr>
          <w:spacing w:val="-7"/>
          <w:w w:val="105"/>
        </w:rPr>
        <w:t> </w:t>
      </w:r>
      <w:r>
        <w:rPr>
          <w:w w:val="105"/>
        </w:rPr>
        <w:t>favor</w:t>
      </w:r>
      <w:r>
        <w:rPr>
          <w:spacing w:val="-10"/>
          <w:w w:val="105"/>
        </w:rPr>
        <w:t> </w:t>
      </w:r>
      <w:r>
        <w:rPr>
          <w:w w:val="105"/>
        </w:rPr>
        <w:t>of</w:t>
      </w:r>
      <w:r>
        <w:rPr>
          <w:spacing w:val="-10"/>
          <w:w w:val="105"/>
        </w:rPr>
        <w:t> </w:t>
      </w:r>
      <w:r>
        <w:rPr>
          <w:w w:val="105"/>
        </w:rPr>
        <w:t>a</w:t>
      </w:r>
      <w:r>
        <w:rPr>
          <w:spacing w:val="-8"/>
          <w:w w:val="105"/>
        </w:rPr>
        <w:t> </w:t>
      </w:r>
      <w:r>
        <w:rPr>
          <w:w w:val="105"/>
        </w:rPr>
        <w:t>comprehensive</w:t>
      </w:r>
      <w:r>
        <w:rPr>
          <w:spacing w:val="-8"/>
          <w:w w:val="105"/>
        </w:rPr>
        <w:t> </w:t>
      </w:r>
      <w:r>
        <w:rPr>
          <w:w w:val="105"/>
        </w:rPr>
        <w:t>Commission-sponsored Long-Term Disability Insurance Plan.</w:t>
      </w:r>
    </w:p>
    <w:p>
      <w:pPr>
        <w:pStyle w:val="BodyText"/>
        <w:spacing w:before="3"/>
      </w:pPr>
    </w:p>
    <w:p>
      <w:pPr>
        <w:pStyle w:val="ListParagraph"/>
        <w:numPr>
          <w:ilvl w:val="0"/>
          <w:numId w:val="29"/>
        </w:numPr>
        <w:tabs>
          <w:tab w:pos="1551" w:val="left" w:leader="none"/>
          <w:tab w:pos="1553" w:val="left" w:leader="none"/>
        </w:tabs>
        <w:spacing w:line="252" w:lineRule="auto" w:before="0" w:after="0"/>
        <w:ind w:left="1553" w:right="132" w:hanging="735"/>
        <w:jc w:val="both"/>
        <w:rPr>
          <w:sz w:val="23"/>
        </w:rPr>
      </w:pPr>
      <w:r>
        <w:rPr>
          <w:w w:val="105"/>
          <w:sz w:val="23"/>
          <w:u w:val="single"/>
        </w:rPr>
        <w:t>Service-Connected</w:t>
      </w:r>
      <w:r>
        <w:rPr>
          <w:spacing w:val="-6"/>
          <w:w w:val="105"/>
          <w:sz w:val="23"/>
          <w:u w:val="single"/>
        </w:rPr>
        <w:t> </w:t>
      </w:r>
      <w:r>
        <w:rPr>
          <w:w w:val="105"/>
          <w:sz w:val="23"/>
          <w:u w:val="single"/>
        </w:rPr>
        <w:t>Disability</w:t>
      </w:r>
      <w:r>
        <w:rPr>
          <w:w w:val="105"/>
          <w:sz w:val="23"/>
        </w:rPr>
        <w:t>.</w:t>
      </w:r>
      <w:r>
        <w:rPr>
          <w:spacing w:val="40"/>
          <w:w w:val="105"/>
          <w:sz w:val="23"/>
        </w:rPr>
        <w:t> </w:t>
      </w:r>
      <w:r>
        <w:rPr>
          <w:w w:val="105"/>
          <w:sz w:val="23"/>
        </w:rPr>
        <w:t>Upon</w:t>
      </w:r>
      <w:r>
        <w:rPr>
          <w:spacing w:val="-6"/>
          <w:w w:val="105"/>
          <w:sz w:val="23"/>
        </w:rPr>
        <w:t> </w:t>
      </w:r>
      <w:r>
        <w:rPr>
          <w:w w:val="105"/>
          <w:sz w:val="23"/>
        </w:rPr>
        <w:t>approval</w:t>
      </w:r>
      <w:r>
        <w:rPr>
          <w:spacing w:val="-10"/>
          <w:w w:val="105"/>
          <w:sz w:val="23"/>
        </w:rPr>
        <w:t> </w:t>
      </w:r>
      <w:r>
        <w:rPr>
          <w:w w:val="105"/>
          <w:sz w:val="23"/>
        </w:rPr>
        <w:t>of</w:t>
      </w:r>
      <w:r>
        <w:rPr>
          <w:spacing w:val="-9"/>
          <w:w w:val="105"/>
          <w:sz w:val="23"/>
        </w:rPr>
        <w:t> </w:t>
      </w:r>
      <w:r>
        <w:rPr>
          <w:w w:val="105"/>
          <w:sz w:val="23"/>
        </w:rPr>
        <w:t>the</w:t>
      </w:r>
      <w:r>
        <w:rPr>
          <w:spacing w:val="-7"/>
          <w:w w:val="105"/>
          <w:sz w:val="23"/>
        </w:rPr>
        <w:t> </w:t>
      </w:r>
      <w:r>
        <w:rPr>
          <w:w w:val="105"/>
          <w:sz w:val="23"/>
        </w:rPr>
        <w:t>application</w:t>
      </w:r>
      <w:r>
        <w:rPr>
          <w:spacing w:val="-6"/>
          <w:w w:val="105"/>
          <w:sz w:val="23"/>
        </w:rPr>
        <w:t> </w:t>
      </w:r>
      <w:r>
        <w:rPr>
          <w:w w:val="105"/>
          <w:sz w:val="23"/>
        </w:rPr>
        <w:t>of</w:t>
      </w:r>
      <w:r>
        <w:rPr>
          <w:spacing w:val="-9"/>
          <w:w w:val="105"/>
          <w:sz w:val="23"/>
        </w:rPr>
        <w:t> </w:t>
      </w:r>
      <w:r>
        <w:rPr>
          <w:w w:val="105"/>
          <w:sz w:val="23"/>
        </w:rPr>
        <w:t>a</w:t>
      </w:r>
      <w:r>
        <w:rPr>
          <w:spacing w:val="-7"/>
          <w:w w:val="105"/>
          <w:sz w:val="23"/>
        </w:rPr>
        <w:t> </w:t>
      </w:r>
      <w:r>
        <w:rPr>
          <w:w w:val="105"/>
          <w:sz w:val="23"/>
        </w:rPr>
        <w:t>Plan C</w:t>
      </w:r>
      <w:r>
        <w:rPr>
          <w:spacing w:val="-3"/>
          <w:w w:val="105"/>
          <w:sz w:val="23"/>
        </w:rPr>
        <w:t> </w:t>
      </w:r>
      <w:r>
        <w:rPr>
          <w:w w:val="105"/>
          <w:sz w:val="23"/>
        </w:rPr>
        <w:t>Participant, or</w:t>
      </w:r>
      <w:r>
        <w:rPr>
          <w:spacing w:val="-6"/>
          <w:w w:val="105"/>
          <w:sz w:val="23"/>
        </w:rPr>
        <w:t> </w:t>
      </w:r>
      <w:r>
        <w:rPr>
          <w:w w:val="105"/>
          <w:sz w:val="23"/>
        </w:rPr>
        <w:t>of</w:t>
      </w:r>
      <w:r>
        <w:rPr>
          <w:spacing w:val="-6"/>
          <w:w w:val="105"/>
          <w:sz w:val="23"/>
        </w:rPr>
        <w:t> </w:t>
      </w:r>
      <w:r>
        <w:rPr>
          <w:w w:val="105"/>
          <w:sz w:val="23"/>
        </w:rPr>
        <w:t>the Head</w:t>
      </w:r>
      <w:r>
        <w:rPr>
          <w:spacing w:val="-3"/>
          <w:w w:val="105"/>
          <w:sz w:val="23"/>
        </w:rPr>
        <w:t> </w:t>
      </w:r>
      <w:r>
        <w:rPr>
          <w:w w:val="105"/>
          <w:sz w:val="23"/>
        </w:rPr>
        <w:t>of</w:t>
      </w:r>
      <w:r>
        <w:rPr>
          <w:spacing w:val="-6"/>
          <w:w w:val="105"/>
          <w:sz w:val="23"/>
        </w:rPr>
        <w:t> </w:t>
      </w:r>
      <w:r>
        <w:rPr>
          <w:w w:val="105"/>
          <w:sz w:val="23"/>
        </w:rPr>
        <w:t>his/her Department,</w:t>
      </w:r>
      <w:r>
        <w:rPr>
          <w:spacing w:val="-8"/>
          <w:w w:val="105"/>
          <w:sz w:val="23"/>
        </w:rPr>
        <w:t> </w:t>
      </w:r>
      <w:r>
        <w:rPr>
          <w:w w:val="105"/>
          <w:sz w:val="23"/>
        </w:rPr>
        <w:t>filed</w:t>
      </w:r>
      <w:r>
        <w:rPr>
          <w:spacing w:val="-3"/>
          <w:w w:val="105"/>
          <w:sz w:val="23"/>
        </w:rPr>
        <w:t> </w:t>
      </w:r>
      <w:r>
        <w:rPr>
          <w:w w:val="105"/>
          <w:sz w:val="23"/>
        </w:rPr>
        <w:t>prior to</w:t>
      </w:r>
      <w:r>
        <w:rPr>
          <w:spacing w:val="-3"/>
          <w:w w:val="105"/>
          <w:sz w:val="23"/>
        </w:rPr>
        <w:t> </w:t>
      </w:r>
      <w:r>
        <w:rPr>
          <w:w w:val="105"/>
          <w:sz w:val="23"/>
        </w:rPr>
        <w:t>August</w:t>
      </w:r>
      <w:r>
        <w:rPr>
          <w:spacing w:val="-8"/>
          <w:w w:val="105"/>
          <w:sz w:val="23"/>
        </w:rPr>
        <w:t> </w:t>
      </w:r>
      <w:r>
        <w:rPr>
          <w:w w:val="105"/>
          <w:sz w:val="23"/>
        </w:rPr>
        <w:t>1,</w:t>
      </w:r>
      <w:r>
        <w:rPr>
          <w:spacing w:val="-1"/>
          <w:w w:val="105"/>
          <w:sz w:val="23"/>
        </w:rPr>
        <w:t> </w:t>
      </w:r>
      <w:r>
        <w:rPr>
          <w:w w:val="105"/>
          <w:sz w:val="23"/>
        </w:rPr>
        <w:t>1982,</w:t>
      </w:r>
      <w:r>
        <w:rPr>
          <w:spacing w:val="-8"/>
          <w:w w:val="105"/>
          <w:sz w:val="23"/>
        </w:rPr>
        <w:t> </w:t>
      </w:r>
      <w:r>
        <w:rPr>
          <w:w w:val="105"/>
          <w:sz w:val="23"/>
        </w:rPr>
        <w:t>any</w:t>
      </w:r>
      <w:r>
        <w:rPr>
          <w:spacing w:val="-3"/>
          <w:w w:val="105"/>
          <w:sz w:val="23"/>
        </w:rPr>
        <w:t> </w:t>
      </w:r>
      <w:r>
        <w:rPr>
          <w:w w:val="105"/>
          <w:sz w:val="23"/>
        </w:rPr>
        <w:t>Participant</w:t>
      </w:r>
      <w:r>
        <w:rPr>
          <w:spacing w:val="-8"/>
          <w:w w:val="105"/>
          <w:sz w:val="23"/>
        </w:rPr>
        <w:t> </w:t>
      </w:r>
      <w:r>
        <w:rPr>
          <w:w w:val="105"/>
          <w:sz w:val="23"/>
        </w:rPr>
        <w:t>who has been totally and permanently incapacitated for any duty with the Commission as a result of an accident, illness, or disease occurring or incurred while the Participant was engaged in the performance of the duties of his/her employment with the Commission, without willful negligence on his/her part, the Participant shall be entitled to an annual retirement benefit in an amount equal to the greater of the following (but not to exceed his/her Average Annual Earnings):</w:t>
      </w:r>
    </w:p>
    <w:p>
      <w:pPr>
        <w:pStyle w:val="BodyText"/>
        <w:spacing w:before="11"/>
        <w:rPr>
          <w:sz w:val="22"/>
        </w:rPr>
      </w:pPr>
    </w:p>
    <w:p>
      <w:pPr>
        <w:pStyle w:val="ListParagraph"/>
        <w:numPr>
          <w:ilvl w:val="1"/>
          <w:numId w:val="29"/>
        </w:numPr>
        <w:tabs>
          <w:tab w:pos="2295" w:val="left" w:leader="none"/>
        </w:tabs>
        <w:spacing w:line="252" w:lineRule="auto" w:before="0" w:after="0"/>
        <w:ind w:left="2295" w:right="138" w:hanging="699"/>
        <w:jc w:val="both"/>
        <w:rPr>
          <w:sz w:val="23"/>
        </w:rPr>
      </w:pPr>
      <w:r>
        <w:rPr>
          <w:w w:val="105"/>
          <w:sz w:val="23"/>
        </w:rPr>
        <w:t>Two-thirds</w:t>
      </w:r>
      <w:r>
        <w:rPr>
          <w:w w:val="105"/>
          <w:sz w:val="23"/>
        </w:rPr>
        <w:t> of</w:t>
      </w:r>
      <w:r>
        <w:rPr>
          <w:w w:val="105"/>
          <w:sz w:val="23"/>
        </w:rPr>
        <w:t> his/her</w:t>
      </w:r>
      <w:r>
        <w:rPr>
          <w:w w:val="105"/>
          <w:sz w:val="23"/>
        </w:rPr>
        <w:t> Average</w:t>
      </w:r>
      <w:r>
        <w:rPr>
          <w:w w:val="105"/>
          <w:sz w:val="23"/>
        </w:rPr>
        <w:t> Annual</w:t>
      </w:r>
      <w:r>
        <w:rPr>
          <w:w w:val="105"/>
          <w:sz w:val="23"/>
        </w:rPr>
        <w:t> Earnings</w:t>
      </w:r>
      <w:r>
        <w:rPr>
          <w:w w:val="105"/>
          <w:sz w:val="23"/>
        </w:rPr>
        <w:t> as</w:t>
      </w:r>
      <w:r>
        <w:rPr>
          <w:w w:val="105"/>
          <w:sz w:val="23"/>
        </w:rPr>
        <w:t> of</w:t>
      </w:r>
      <w:r>
        <w:rPr>
          <w:w w:val="105"/>
          <w:sz w:val="23"/>
        </w:rPr>
        <w:t> his/her</w:t>
      </w:r>
      <w:r>
        <w:rPr>
          <w:w w:val="105"/>
          <w:sz w:val="23"/>
        </w:rPr>
        <w:t> Disability </w:t>
      </w:r>
      <w:r>
        <w:rPr>
          <w:sz w:val="23"/>
        </w:rPr>
        <w:t>Retirement Date, plus an annuity which shall be the actuarial equivalent of his/her </w:t>
      </w:r>
      <w:r>
        <w:rPr>
          <w:w w:val="105"/>
          <w:sz w:val="23"/>
        </w:rPr>
        <w:t>accumulated contributions at the time of disability retirement;</w:t>
      </w:r>
    </w:p>
    <w:p>
      <w:pPr>
        <w:pStyle w:val="BodyText"/>
        <w:rPr>
          <w:sz w:val="24"/>
        </w:rPr>
      </w:pPr>
    </w:p>
    <w:p>
      <w:pPr>
        <w:pStyle w:val="ListParagraph"/>
        <w:numPr>
          <w:ilvl w:val="1"/>
          <w:numId w:val="29"/>
        </w:numPr>
        <w:tabs>
          <w:tab w:pos="2295" w:val="left" w:leader="none"/>
        </w:tabs>
        <w:spacing w:line="247" w:lineRule="auto" w:before="0" w:after="0"/>
        <w:ind w:left="2295" w:right="135" w:hanging="699"/>
        <w:jc w:val="both"/>
        <w:rPr>
          <w:sz w:val="23"/>
        </w:rPr>
      </w:pPr>
      <w:r>
        <w:rPr>
          <w:w w:val="105"/>
          <w:sz w:val="23"/>
        </w:rPr>
        <w:t>The</w:t>
      </w:r>
      <w:r>
        <w:rPr>
          <w:w w:val="105"/>
          <w:sz w:val="23"/>
        </w:rPr>
        <w:t> retirement benefit computed</w:t>
      </w:r>
      <w:r>
        <w:rPr>
          <w:w w:val="105"/>
          <w:sz w:val="23"/>
        </w:rPr>
        <w:t> under Section</w:t>
      </w:r>
      <w:r>
        <w:rPr>
          <w:w w:val="105"/>
          <w:sz w:val="23"/>
        </w:rPr>
        <w:t> C-4.1</w:t>
      </w:r>
      <w:r>
        <w:rPr>
          <w:w w:val="105"/>
          <w:sz w:val="23"/>
        </w:rPr>
        <w:t> hereof on</w:t>
      </w:r>
      <w:r>
        <w:rPr>
          <w:w w:val="105"/>
          <w:sz w:val="23"/>
        </w:rPr>
        <w:t> the</w:t>
      </w:r>
      <w:r>
        <w:rPr>
          <w:w w:val="105"/>
          <w:sz w:val="23"/>
        </w:rPr>
        <w:t> basis</w:t>
      </w:r>
      <w:r>
        <w:rPr>
          <w:w w:val="105"/>
          <w:sz w:val="23"/>
        </w:rPr>
        <w:t> that his/her Disability Retirement Date was his/her Normal Retirement Date.</w:t>
      </w:r>
    </w:p>
    <w:p>
      <w:pPr>
        <w:pStyle w:val="BodyText"/>
        <w:spacing w:before="8"/>
        <w:rPr>
          <w:sz w:val="24"/>
        </w:rPr>
      </w:pPr>
    </w:p>
    <w:p>
      <w:pPr>
        <w:pStyle w:val="ListParagraph"/>
        <w:numPr>
          <w:ilvl w:val="0"/>
          <w:numId w:val="29"/>
        </w:numPr>
        <w:tabs>
          <w:tab w:pos="1553" w:val="left" w:leader="none"/>
        </w:tabs>
        <w:spacing w:line="249" w:lineRule="auto" w:before="0" w:after="0"/>
        <w:ind w:left="1553" w:right="123" w:hanging="735"/>
        <w:jc w:val="both"/>
        <w:rPr>
          <w:sz w:val="23"/>
        </w:rPr>
      </w:pPr>
      <w:r>
        <w:rPr>
          <w:w w:val="105"/>
          <w:sz w:val="23"/>
          <w:u w:val="single"/>
        </w:rPr>
        <w:t>Ordinary</w:t>
      </w:r>
      <w:r>
        <w:rPr>
          <w:spacing w:val="-5"/>
          <w:w w:val="105"/>
          <w:sz w:val="23"/>
          <w:u w:val="single"/>
        </w:rPr>
        <w:t> </w:t>
      </w:r>
      <w:r>
        <w:rPr>
          <w:w w:val="105"/>
          <w:sz w:val="23"/>
          <w:u w:val="single"/>
        </w:rPr>
        <w:t>Disability</w:t>
      </w:r>
      <w:r>
        <w:rPr>
          <w:w w:val="105"/>
          <w:sz w:val="23"/>
        </w:rPr>
        <w:t>.</w:t>
      </w:r>
      <w:r>
        <w:rPr>
          <w:spacing w:val="40"/>
          <w:w w:val="105"/>
          <w:sz w:val="23"/>
        </w:rPr>
        <w:t> </w:t>
      </w:r>
      <w:r>
        <w:rPr>
          <w:w w:val="105"/>
          <w:sz w:val="23"/>
        </w:rPr>
        <w:t>Upon</w:t>
      </w:r>
      <w:r>
        <w:rPr>
          <w:spacing w:val="-5"/>
          <w:w w:val="105"/>
          <w:sz w:val="23"/>
        </w:rPr>
        <w:t> </w:t>
      </w:r>
      <w:r>
        <w:rPr>
          <w:w w:val="105"/>
          <w:sz w:val="23"/>
        </w:rPr>
        <w:t>approval</w:t>
      </w:r>
      <w:r>
        <w:rPr>
          <w:spacing w:val="-9"/>
          <w:w w:val="105"/>
          <w:sz w:val="23"/>
        </w:rPr>
        <w:t> </w:t>
      </w:r>
      <w:r>
        <w:rPr>
          <w:w w:val="105"/>
          <w:sz w:val="23"/>
        </w:rPr>
        <w:t>of</w:t>
      </w:r>
      <w:r>
        <w:rPr>
          <w:spacing w:val="-7"/>
          <w:w w:val="105"/>
          <w:sz w:val="23"/>
        </w:rPr>
        <w:t> </w:t>
      </w:r>
      <w:r>
        <w:rPr>
          <w:w w:val="105"/>
          <w:sz w:val="23"/>
        </w:rPr>
        <w:t>the</w:t>
      </w:r>
      <w:r>
        <w:rPr>
          <w:spacing w:val="-6"/>
          <w:w w:val="105"/>
          <w:sz w:val="23"/>
        </w:rPr>
        <w:t> </w:t>
      </w:r>
      <w:r>
        <w:rPr>
          <w:w w:val="105"/>
          <w:sz w:val="23"/>
        </w:rPr>
        <w:t>application</w:t>
      </w:r>
      <w:r>
        <w:rPr>
          <w:spacing w:val="-5"/>
          <w:w w:val="105"/>
          <w:sz w:val="23"/>
        </w:rPr>
        <w:t> </w:t>
      </w:r>
      <w:r>
        <w:rPr>
          <w:w w:val="105"/>
          <w:sz w:val="23"/>
        </w:rPr>
        <w:t>of</w:t>
      </w:r>
      <w:r>
        <w:rPr>
          <w:spacing w:val="-7"/>
          <w:w w:val="105"/>
          <w:sz w:val="23"/>
        </w:rPr>
        <w:t> </w:t>
      </w:r>
      <w:r>
        <w:rPr>
          <w:w w:val="105"/>
          <w:sz w:val="23"/>
        </w:rPr>
        <w:t>a</w:t>
      </w:r>
      <w:r>
        <w:rPr>
          <w:spacing w:val="-6"/>
          <w:w w:val="105"/>
          <w:sz w:val="23"/>
        </w:rPr>
        <w:t> </w:t>
      </w:r>
      <w:r>
        <w:rPr>
          <w:w w:val="105"/>
          <w:sz w:val="23"/>
        </w:rPr>
        <w:t>Participant,</w:t>
      </w:r>
      <w:r>
        <w:rPr>
          <w:spacing w:val="-9"/>
          <w:w w:val="105"/>
          <w:sz w:val="23"/>
        </w:rPr>
        <w:t> </w:t>
      </w:r>
      <w:r>
        <w:rPr>
          <w:w w:val="105"/>
          <w:sz w:val="23"/>
        </w:rPr>
        <w:t>or</w:t>
      </w:r>
      <w:r>
        <w:rPr>
          <w:spacing w:val="-7"/>
          <w:w w:val="105"/>
          <w:sz w:val="23"/>
        </w:rPr>
        <w:t> </w:t>
      </w:r>
      <w:r>
        <w:rPr>
          <w:w w:val="105"/>
          <w:sz w:val="23"/>
        </w:rPr>
        <w:t>of</w:t>
      </w:r>
      <w:r>
        <w:rPr>
          <w:spacing w:val="-15"/>
          <w:w w:val="105"/>
          <w:sz w:val="23"/>
        </w:rPr>
        <w:t> </w:t>
      </w:r>
      <w:r>
        <w:rPr>
          <w:w w:val="105"/>
          <w:sz w:val="23"/>
        </w:rPr>
        <w:t>the</w:t>
      </w:r>
      <w:r>
        <w:rPr>
          <w:spacing w:val="-6"/>
          <w:w w:val="105"/>
          <w:sz w:val="23"/>
        </w:rPr>
        <w:t> </w:t>
      </w:r>
      <w:r>
        <w:rPr>
          <w:w w:val="105"/>
          <w:sz w:val="23"/>
        </w:rPr>
        <w:t>Head</w:t>
      </w:r>
      <w:r>
        <w:rPr>
          <w:spacing w:val="-5"/>
          <w:w w:val="105"/>
          <w:sz w:val="23"/>
        </w:rPr>
        <w:t> </w:t>
      </w:r>
      <w:r>
        <w:rPr>
          <w:w w:val="105"/>
          <w:sz w:val="23"/>
        </w:rPr>
        <w:t>of his/her</w:t>
      </w:r>
      <w:r>
        <w:rPr>
          <w:spacing w:val="-8"/>
          <w:w w:val="105"/>
          <w:sz w:val="23"/>
        </w:rPr>
        <w:t> </w:t>
      </w:r>
      <w:r>
        <w:rPr>
          <w:w w:val="105"/>
          <w:sz w:val="23"/>
        </w:rPr>
        <w:t>Department,</w:t>
      </w:r>
      <w:r>
        <w:rPr>
          <w:spacing w:val="-10"/>
          <w:w w:val="105"/>
          <w:sz w:val="23"/>
        </w:rPr>
        <w:t> </w:t>
      </w:r>
      <w:r>
        <w:rPr>
          <w:w w:val="105"/>
          <w:sz w:val="23"/>
        </w:rPr>
        <w:t>filed</w:t>
      </w:r>
      <w:r>
        <w:rPr>
          <w:spacing w:val="-5"/>
          <w:w w:val="105"/>
          <w:sz w:val="23"/>
        </w:rPr>
        <w:t> </w:t>
      </w:r>
      <w:r>
        <w:rPr>
          <w:w w:val="105"/>
          <w:sz w:val="23"/>
        </w:rPr>
        <w:t>prior</w:t>
      </w:r>
      <w:r>
        <w:rPr>
          <w:spacing w:val="-8"/>
          <w:w w:val="105"/>
          <w:sz w:val="23"/>
        </w:rPr>
        <w:t> </w:t>
      </w:r>
      <w:r>
        <w:rPr>
          <w:w w:val="105"/>
          <w:sz w:val="23"/>
        </w:rPr>
        <w:t>to</w:t>
      </w:r>
      <w:r>
        <w:rPr>
          <w:spacing w:val="-5"/>
          <w:w w:val="105"/>
          <w:sz w:val="23"/>
        </w:rPr>
        <w:t> </w:t>
      </w:r>
      <w:r>
        <w:rPr>
          <w:w w:val="105"/>
          <w:sz w:val="23"/>
        </w:rPr>
        <w:t>August</w:t>
      </w:r>
      <w:r>
        <w:rPr>
          <w:spacing w:val="-10"/>
          <w:w w:val="105"/>
          <w:sz w:val="23"/>
        </w:rPr>
        <w:t> </w:t>
      </w:r>
      <w:r>
        <w:rPr>
          <w:w w:val="105"/>
          <w:sz w:val="23"/>
        </w:rPr>
        <w:t>1,</w:t>
      </w:r>
      <w:r>
        <w:rPr>
          <w:spacing w:val="-10"/>
          <w:w w:val="105"/>
          <w:sz w:val="23"/>
        </w:rPr>
        <w:t> </w:t>
      </w:r>
      <w:r>
        <w:rPr>
          <w:w w:val="105"/>
          <w:sz w:val="23"/>
        </w:rPr>
        <w:t>1982,</w:t>
      </w:r>
      <w:r>
        <w:rPr>
          <w:spacing w:val="-10"/>
          <w:w w:val="105"/>
          <w:sz w:val="23"/>
        </w:rPr>
        <w:t> </w:t>
      </w:r>
      <w:r>
        <w:rPr>
          <w:w w:val="105"/>
          <w:sz w:val="23"/>
        </w:rPr>
        <w:t>if:</w:t>
      </w:r>
      <w:r>
        <w:rPr>
          <w:spacing w:val="40"/>
          <w:w w:val="105"/>
          <w:sz w:val="23"/>
        </w:rPr>
        <w:t> </w:t>
      </w:r>
      <w:r>
        <w:rPr>
          <w:w w:val="105"/>
          <w:sz w:val="23"/>
        </w:rPr>
        <w:t>(1)</w:t>
      </w:r>
      <w:r>
        <w:rPr>
          <w:spacing w:val="-8"/>
          <w:w w:val="105"/>
          <w:sz w:val="23"/>
        </w:rPr>
        <w:t> </w:t>
      </w:r>
      <w:r>
        <w:rPr>
          <w:w w:val="105"/>
          <w:sz w:val="23"/>
        </w:rPr>
        <w:t>the</w:t>
      </w:r>
      <w:r>
        <w:rPr>
          <w:spacing w:val="-6"/>
          <w:w w:val="105"/>
          <w:sz w:val="23"/>
        </w:rPr>
        <w:t> </w:t>
      </w:r>
      <w:r>
        <w:rPr>
          <w:w w:val="105"/>
          <w:sz w:val="23"/>
        </w:rPr>
        <w:t>Participant</w:t>
      </w:r>
      <w:r>
        <w:rPr>
          <w:spacing w:val="-10"/>
          <w:w w:val="105"/>
          <w:sz w:val="23"/>
        </w:rPr>
        <w:t> </w:t>
      </w:r>
      <w:r>
        <w:rPr>
          <w:w w:val="105"/>
          <w:sz w:val="23"/>
        </w:rPr>
        <w:t>has</w:t>
      </w:r>
      <w:r>
        <w:rPr>
          <w:spacing w:val="-14"/>
          <w:w w:val="105"/>
          <w:sz w:val="23"/>
        </w:rPr>
        <w:t> </w:t>
      </w:r>
      <w:r>
        <w:rPr>
          <w:w w:val="105"/>
          <w:sz w:val="23"/>
        </w:rPr>
        <w:t>five</w:t>
      </w:r>
      <w:r>
        <w:rPr>
          <w:spacing w:val="-6"/>
          <w:w w:val="105"/>
          <w:sz w:val="23"/>
        </w:rPr>
        <w:t> </w:t>
      </w:r>
      <w:r>
        <w:rPr>
          <w:w w:val="105"/>
          <w:sz w:val="23"/>
        </w:rPr>
        <w:t>years</w:t>
      </w:r>
      <w:r>
        <w:rPr>
          <w:spacing w:val="-8"/>
          <w:w w:val="105"/>
          <w:sz w:val="23"/>
        </w:rPr>
        <w:t> </w:t>
      </w:r>
      <w:r>
        <w:rPr>
          <w:w w:val="105"/>
          <w:sz w:val="23"/>
        </w:rPr>
        <w:t>or more of Credited</w:t>
      </w:r>
      <w:r>
        <w:rPr>
          <w:w w:val="105"/>
          <w:sz w:val="23"/>
        </w:rPr>
        <w:t> Service, (2) is</w:t>
      </w:r>
      <w:r>
        <w:rPr>
          <w:w w:val="105"/>
          <w:sz w:val="23"/>
        </w:rPr>
        <w:t> so</w:t>
      </w:r>
      <w:r>
        <w:rPr>
          <w:w w:val="105"/>
          <w:sz w:val="23"/>
        </w:rPr>
        <w:t> disabled mentally or physically</w:t>
      </w:r>
      <w:r>
        <w:rPr>
          <w:w w:val="105"/>
          <w:sz w:val="23"/>
        </w:rPr>
        <w:t> that he/she cannot </w:t>
      </w:r>
      <w:r>
        <w:rPr>
          <w:sz w:val="23"/>
        </w:rPr>
        <w:t>perform the duties of his/her job, or of a substantially equivalent job with the Commission </w:t>
      </w:r>
      <w:r>
        <w:rPr>
          <w:w w:val="105"/>
          <w:sz w:val="23"/>
        </w:rPr>
        <w:t>that is</w:t>
      </w:r>
      <w:r>
        <w:rPr>
          <w:w w:val="105"/>
          <w:sz w:val="23"/>
        </w:rPr>
        <w:t> available for him/her, (3) the disability</w:t>
      </w:r>
      <w:r>
        <w:rPr>
          <w:w w:val="105"/>
          <w:sz w:val="23"/>
        </w:rPr>
        <w:t> is</w:t>
      </w:r>
      <w:r>
        <w:rPr>
          <w:w w:val="105"/>
          <w:sz w:val="23"/>
        </w:rPr>
        <w:t> not due to</w:t>
      </w:r>
      <w:r>
        <w:rPr>
          <w:w w:val="105"/>
          <w:sz w:val="23"/>
        </w:rPr>
        <w:t> his/her willful act, (4) the disability is likely to be permanent, and (5) the disability is not covered by Section </w:t>
      </w:r>
      <w:r>
        <w:rPr>
          <w:spacing w:val="9"/>
          <w:w w:val="105"/>
          <w:sz w:val="23"/>
        </w:rPr>
        <w:t>C- </w:t>
      </w:r>
      <w:r>
        <w:rPr>
          <w:sz w:val="23"/>
        </w:rPr>
        <w:t>4.3(a) hereof, the Participant shall be entitled to an annual retirement benefit in an amount </w:t>
      </w:r>
      <w:r>
        <w:rPr>
          <w:w w:val="105"/>
          <w:sz w:val="23"/>
        </w:rPr>
        <w:t>equal to the greater of the following:</w:t>
      </w:r>
    </w:p>
    <w:p>
      <w:pPr>
        <w:pStyle w:val="BodyText"/>
        <w:spacing w:before="8"/>
        <w:rPr>
          <w:sz w:val="24"/>
        </w:rPr>
      </w:pPr>
    </w:p>
    <w:p>
      <w:pPr>
        <w:pStyle w:val="ListParagraph"/>
        <w:numPr>
          <w:ilvl w:val="1"/>
          <w:numId w:val="29"/>
        </w:numPr>
        <w:tabs>
          <w:tab w:pos="2293" w:val="left" w:leader="none"/>
          <w:tab w:pos="2295" w:val="left" w:leader="none"/>
        </w:tabs>
        <w:spacing w:line="247" w:lineRule="auto" w:before="0" w:after="0"/>
        <w:ind w:left="2295" w:right="135" w:hanging="779"/>
        <w:jc w:val="both"/>
        <w:rPr>
          <w:sz w:val="23"/>
        </w:rPr>
      </w:pPr>
      <w:r>
        <w:rPr>
          <w:w w:val="105"/>
          <w:sz w:val="23"/>
        </w:rPr>
        <w:t>The</w:t>
      </w:r>
      <w:r>
        <w:rPr>
          <w:w w:val="105"/>
          <w:sz w:val="23"/>
        </w:rPr>
        <w:t> retirement benefit computed</w:t>
      </w:r>
      <w:r>
        <w:rPr>
          <w:w w:val="105"/>
          <w:sz w:val="23"/>
        </w:rPr>
        <w:t> under Section</w:t>
      </w:r>
      <w:r>
        <w:rPr>
          <w:w w:val="105"/>
          <w:sz w:val="23"/>
        </w:rPr>
        <w:t> C-4.1</w:t>
      </w:r>
      <w:r>
        <w:rPr>
          <w:w w:val="105"/>
          <w:sz w:val="23"/>
        </w:rPr>
        <w:t> hereof on</w:t>
      </w:r>
      <w:r>
        <w:rPr>
          <w:w w:val="105"/>
          <w:sz w:val="23"/>
        </w:rPr>
        <w:t> the</w:t>
      </w:r>
      <w:r>
        <w:rPr>
          <w:w w:val="105"/>
          <w:sz w:val="23"/>
        </w:rPr>
        <w:t> basis</w:t>
      </w:r>
      <w:r>
        <w:rPr>
          <w:w w:val="105"/>
          <w:sz w:val="23"/>
        </w:rPr>
        <w:t> that his/her Disability Retirement Date was his/her Normal Retirement Date; or</w:t>
      </w:r>
    </w:p>
    <w:p>
      <w:pPr>
        <w:pStyle w:val="BodyText"/>
        <w:spacing w:before="8"/>
        <w:rPr>
          <w:sz w:val="24"/>
        </w:rPr>
      </w:pPr>
    </w:p>
    <w:p>
      <w:pPr>
        <w:pStyle w:val="ListParagraph"/>
        <w:numPr>
          <w:ilvl w:val="1"/>
          <w:numId w:val="29"/>
        </w:numPr>
        <w:tabs>
          <w:tab w:pos="2295" w:val="left" w:leader="none"/>
        </w:tabs>
        <w:spacing w:line="240" w:lineRule="auto" w:before="0" w:after="0"/>
        <w:ind w:left="2295" w:right="0" w:hanging="778"/>
        <w:jc w:val="left"/>
        <w:rPr>
          <w:sz w:val="23"/>
        </w:rPr>
      </w:pPr>
      <w:r>
        <w:rPr>
          <w:w w:val="105"/>
          <w:sz w:val="23"/>
        </w:rPr>
        <w:t>30%</w:t>
      </w:r>
      <w:r>
        <w:rPr>
          <w:spacing w:val="-6"/>
          <w:w w:val="105"/>
          <w:sz w:val="23"/>
        </w:rPr>
        <w:t> </w:t>
      </w:r>
      <w:r>
        <w:rPr>
          <w:w w:val="105"/>
          <w:sz w:val="23"/>
        </w:rPr>
        <w:t>of</w:t>
      </w:r>
      <w:r>
        <w:rPr>
          <w:spacing w:val="-8"/>
          <w:w w:val="105"/>
          <w:sz w:val="23"/>
        </w:rPr>
        <w:t> </w:t>
      </w:r>
      <w:r>
        <w:rPr>
          <w:w w:val="105"/>
          <w:sz w:val="23"/>
        </w:rPr>
        <w:t>his/her</w:t>
      </w:r>
      <w:r>
        <w:rPr>
          <w:spacing w:val="-8"/>
          <w:w w:val="105"/>
          <w:sz w:val="23"/>
        </w:rPr>
        <w:t> </w:t>
      </w:r>
      <w:r>
        <w:rPr>
          <w:w w:val="105"/>
          <w:sz w:val="23"/>
        </w:rPr>
        <w:t>Average</w:t>
      </w:r>
      <w:r>
        <w:rPr>
          <w:spacing w:val="-7"/>
          <w:w w:val="105"/>
          <w:sz w:val="23"/>
        </w:rPr>
        <w:t> </w:t>
      </w:r>
      <w:r>
        <w:rPr>
          <w:w w:val="105"/>
          <w:sz w:val="23"/>
        </w:rPr>
        <w:t>Annual</w:t>
      </w:r>
      <w:r>
        <w:rPr>
          <w:spacing w:val="-10"/>
          <w:w w:val="105"/>
          <w:sz w:val="23"/>
        </w:rPr>
        <w:t> </w:t>
      </w:r>
      <w:r>
        <w:rPr>
          <w:spacing w:val="-2"/>
          <w:w w:val="105"/>
          <w:sz w:val="23"/>
        </w:rPr>
        <w:t>Earnings.</w:t>
      </w:r>
    </w:p>
    <w:p>
      <w:pPr>
        <w:pStyle w:val="BodyText"/>
        <w:spacing w:before="7"/>
        <w:rPr>
          <w:sz w:val="24"/>
        </w:rPr>
      </w:pPr>
    </w:p>
    <w:p>
      <w:pPr>
        <w:pStyle w:val="ListParagraph"/>
        <w:numPr>
          <w:ilvl w:val="0"/>
          <w:numId w:val="29"/>
        </w:numPr>
        <w:tabs>
          <w:tab w:pos="1551" w:val="left" w:leader="none"/>
          <w:tab w:pos="1553" w:val="left" w:leader="none"/>
        </w:tabs>
        <w:spacing w:line="252" w:lineRule="auto" w:before="0" w:after="0"/>
        <w:ind w:left="1553" w:right="130" w:hanging="735"/>
        <w:jc w:val="both"/>
        <w:rPr>
          <w:sz w:val="23"/>
        </w:rPr>
      </w:pPr>
      <w:r>
        <w:rPr>
          <w:w w:val="105"/>
          <w:sz w:val="23"/>
          <w:u w:val="single"/>
        </w:rPr>
        <w:t>Benefit</w:t>
      </w:r>
      <w:r>
        <w:rPr>
          <w:spacing w:val="-10"/>
          <w:w w:val="105"/>
          <w:sz w:val="23"/>
          <w:u w:val="single"/>
        </w:rPr>
        <w:t> </w:t>
      </w:r>
      <w:r>
        <w:rPr>
          <w:w w:val="105"/>
          <w:sz w:val="23"/>
          <w:u w:val="single"/>
        </w:rPr>
        <w:t>Limitations</w:t>
      </w:r>
      <w:r>
        <w:rPr>
          <w:w w:val="105"/>
          <w:sz w:val="23"/>
        </w:rPr>
        <w:t>.</w:t>
      </w:r>
      <w:r>
        <w:rPr>
          <w:spacing w:val="40"/>
          <w:w w:val="105"/>
          <w:sz w:val="23"/>
        </w:rPr>
        <w:t> </w:t>
      </w:r>
      <w:r>
        <w:rPr>
          <w:w w:val="105"/>
          <w:sz w:val="23"/>
        </w:rPr>
        <w:t>If</w:t>
      </w:r>
      <w:r>
        <w:rPr>
          <w:spacing w:val="-9"/>
          <w:w w:val="105"/>
          <w:sz w:val="23"/>
        </w:rPr>
        <w:t> </w:t>
      </w:r>
      <w:r>
        <w:rPr>
          <w:w w:val="105"/>
          <w:sz w:val="23"/>
        </w:rPr>
        <w:t>the</w:t>
      </w:r>
      <w:r>
        <w:rPr>
          <w:spacing w:val="-7"/>
          <w:w w:val="105"/>
          <w:sz w:val="23"/>
        </w:rPr>
        <w:t> </w:t>
      </w:r>
      <w:r>
        <w:rPr>
          <w:w w:val="105"/>
          <w:sz w:val="23"/>
        </w:rPr>
        <w:t>retirement</w:t>
      </w:r>
      <w:r>
        <w:rPr>
          <w:spacing w:val="-10"/>
          <w:w w:val="105"/>
          <w:sz w:val="23"/>
        </w:rPr>
        <w:t> </w:t>
      </w:r>
      <w:r>
        <w:rPr>
          <w:w w:val="105"/>
          <w:sz w:val="23"/>
        </w:rPr>
        <w:t>benefit</w:t>
      </w:r>
      <w:r>
        <w:rPr>
          <w:spacing w:val="-10"/>
          <w:w w:val="105"/>
          <w:sz w:val="23"/>
        </w:rPr>
        <w:t> </w:t>
      </w:r>
      <w:r>
        <w:rPr>
          <w:w w:val="105"/>
          <w:sz w:val="23"/>
        </w:rPr>
        <w:t>payable</w:t>
      </w:r>
      <w:r>
        <w:rPr>
          <w:spacing w:val="-7"/>
          <w:w w:val="105"/>
          <w:sz w:val="23"/>
        </w:rPr>
        <w:t> </w:t>
      </w:r>
      <w:r>
        <w:rPr>
          <w:w w:val="105"/>
          <w:sz w:val="23"/>
        </w:rPr>
        <w:t>to</w:t>
      </w:r>
      <w:r>
        <w:rPr>
          <w:spacing w:val="-6"/>
          <w:w w:val="105"/>
          <w:sz w:val="23"/>
        </w:rPr>
        <w:t> </w:t>
      </w:r>
      <w:r>
        <w:rPr>
          <w:w w:val="105"/>
          <w:sz w:val="23"/>
        </w:rPr>
        <w:t>a</w:t>
      </w:r>
      <w:r>
        <w:rPr>
          <w:spacing w:val="-7"/>
          <w:w w:val="105"/>
          <w:sz w:val="23"/>
        </w:rPr>
        <w:t> </w:t>
      </w:r>
      <w:r>
        <w:rPr>
          <w:w w:val="105"/>
          <w:sz w:val="23"/>
        </w:rPr>
        <w:t>member</w:t>
      </w:r>
      <w:r>
        <w:rPr>
          <w:spacing w:val="-9"/>
          <w:w w:val="105"/>
          <w:sz w:val="23"/>
        </w:rPr>
        <w:t> </w:t>
      </w:r>
      <w:r>
        <w:rPr>
          <w:w w:val="105"/>
          <w:sz w:val="23"/>
        </w:rPr>
        <w:t>retired</w:t>
      </w:r>
      <w:r>
        <w:rPr>
          <w:spacing w:val="-6"/>
          <w:w w:val="105"/>
          <w:sz w:val="23"/>
        </w:rPr>
        <w:t> </w:t>
      </w:r>
      <w:r>
        <w:rPr>
          <w:w w:val="105"/>
          <w:sz w:val="23"/>
        </w:rPr>
        <w:t>on</w:t>
      </w:r>
      <w:r>
        <w:rPr>
          <w:spacing w:val="-6"/>
          <w:w w:val="105"/>
          <w:sz w:val="23"/>
        </w:rPr>
        <w:t> </w:t>
      </w:r>
      <w:r>
        <w:rPr>
          <w:w w:val="105"/>
          <w:sz w:val="23"/>
        </w:rPr>
        <w:t>a</w:t>
      </w:r>
      <w:r>
        <w:rPr>
          <w:spacing w:val="-7"/>
          <w:w w:val="105"/>
          <w:sz w:val="23"/>
        </w:rPr>
        <w:t> </w:t>
      </w:r>
      <w:r>
        <w:rPr>
          <w:w w:val="105"/>
          <w:sz w:val="23"/>
        </w:rPr>
        <w:t>disability retirement,</w:t>
      </w:r>
      <w:r>
        <w:rPr>
          <w:spacing w:val="-5"/>
          <w:w w:val="105"/>
          <w:sz w:val="23"/>
        </w:rPr>
        <w:t> </w:t>
      </w:r>
      <w:r>
        <w:rPr>
          <w:w w:val="105"/>
          <w:sz w:val="23"/>
        </w:rPr>
        <w:t>plus</w:t>
      </w:r>
      <w:r>
        <w:rPr>
          <w:spacing w:val="-2"/>
          <w:w w:val="105"/>
          <w:sz w:val="23"/>
        </w:rPr>
        <w:t> </w:t>
      </w:r>
      <w:r>
        <w:rPr>
          <w:w w:val="105"/>
          <w:sz w:val="23"/>
        </w:rPr>
        <w:t>disability benefits</w:t>
      </w:r>
      <w:r>
        <w:rPr>
          <w:spacing w:val="-2"/>
          <w:w w:val="105"/>
          <w:sz w:val="23"/>
        </w:rPr>
        <w:t> </w:t>
      </w:r>
      <w:r>
        <w:rPr>
          <w:w w:val="105"/>
          <w:sz w:val="23"/>
        </w:rPr>
        <w:t>which the</w:t>
      </w:r>
      <w:r>
        <w:rPr>
          <w:spacing w:val="-1"/>
          <w:w w:val="105"/>
          <w:sz w:val="23"/>
        </w:rPr>
        <w:t> </w:t>
      </w:r>
      <w:r>
        <w:rPr>
          <w:w w:val="105"/>
          <w:sz w:val="23"/>
        </w:rPr>
        <w:t>member</w:t>
      </w:r>
      <w:r>
        <w:rPr>
          <w:spacing w:val="-3"/>
          <w:w w:val="105"/>
          <w:sz w:val="23"/>
        </w:rPr>
        <w:t> </w:t>
      </w:r>
      <w:r>
        <w:rPr>
          <w:w w:val="105"/>
          <w:sz w:val="23"/>
        </w:rPr>
        <w:t>receives</w:t>
      </w:r>
      <w:r>
        <w:rPr>
          <w:spacing w:val="-2"/>
          <w:w w:val="105"/>
          <w:sz w:val="23"/>
        </w:rPr>
        <w:t> </w:t>
      </w:r>
      <w:r>
        <w:rPr>
          <w:w w:val="105"/>
          <w:sz w:val="23"/>
        </w:rPr>
        <w:t>from</w:t>
      </w:r>
      <w:r>
        <w:rPr>
          <w:spacing w:val="-1"/>
          <w:w w:val="105"/>
          <w:sz w:val="23"/>
        </w:rPr>
        <w:t> </w:t>
      </w:r>
      <w:r>
        <w:rPr>
          <w:w w:val="105"/>
          <w:sz w:val="23"/>
        </w:rPr>
        <w:t>Social</w:t>
      </w:r>
      <w:r>
        <w:rPr>
          <w:spacing w:val="-11"/>
          <w:w w:val="105"/>
          <w:sz w:val="23"/>
        </w:rPr>
        <w:t> </w:t>
      </w:r>
      <w:r>
        <w:rPr>
          <w:w w:val="105"/>
          <w:sz w:val="23"/>
        </w:rPr>
        <w:t>Security and any other Commission-sponsored insurance program, exceeds 100% of final Base Pay, the</w:t>
      </w:r>
      <w:r>
        <w:rPr>
          <w:spacing w:val="-1"/>
          <w:w w:val="105"/>
          <w:sz w:val="23"/>
        </w:rPr>
        <w:t> </w:t>
      </w:r>
      <w:r>
        <w:rPr>
          <w:w w:val="105"/>
          <w:sz w:val="23"/>
        </w:rPr>
        <w:t>Member's</w:t>
      </w:r>
      <w:r>
        <w:rPr>
          <w:spacing w:val="-2"/>
          <w:w w:val="105"/>
          <w:sz w:val="23"/>
        </w:rPr>
        <w:t> </w:t>
      </w:r>
      <w:r>
        <w:rPr>
          <w:w w:val="105"/>
          <w:sz w:val="23"/>
        </w:rPr>
        <w:t>Disability Retirement</w:t>
      </w:r>
      <w:r>
        <w:rPr>
          <w:spacing w:val="-4"/>
          <w:w w:val="105"/>
          <w:sz w:val="23"/>
        </w:rPr>
        <w:t> </w:t>
      </w:r>
      <w:r>
        <w:rPr>
          <w:w w:val="105"/>
          <w:sz w:val="23"/>
        </w:rPr>
        <w:t>Benefits</w:t>
      </w:r>
      <w:r>
        <w:rPr>
          <w:spacing w:val="-2"/>
          <w:w w:val="105"/>
          <w:sz w:val="23"/>
        </w:rPr>
        <w:t> </w:t>
      </w:r>
      <w:r>
        <w:rPr>
          <w:w w:val="105"/>
          <w:sz w:val="23"/>
        </w:rPr>
        <w:t>shall</w:t>
      </w:r>
      <w:r>
        <w:rPr>
          <w:spacing w:val="-4"/>
          <w:w w:val="105"/>
          <w:sz w:val="23"/>
        </w:rPr>
        <w:t> </w:t>
      </w:r>
      <w:r>
        <w:rPr>
          <w:w w:val="105"/>
          <w:sz w:val="23"/>
        </w:rPr>
        <w:t>be</w:t>
      </w:r>
      <w:r>
        <w:rPr>
          <w:spacing w:val="-1"/>
          <w:w w:val="105"/>
          <w:sz w:val="23"/>
        </w:rPr>
        <w:t> </w:t>
      </w:r>
      <w:r>
        <w:rPr>
          <w:w w:val="105"/>
          <w:sz w:val="23"/>
        </w:rPr>
        <w:t>reduced to the</w:t>
      </w:r>
      <w:r>
        <w:rPr>
          <w:spacing w:val="-1"/>
          <w:w w:val="105"/>
          <w:sz w:val="23"/>
        </w:rPr>
        <w:t> </w:t>
      </w:r>
      <w:r>
        <w:rPr>
          <w:w w:val="105"/>
          <w:sz w:val="23"/>
        </w:rPr>
        <w:t>extent</w:t>
      </w:r>
      <w:r>
        <w:rPr>
          <w:spacing w:val="-4"/>
          <w:w w:val="105"/>
          <w:sz w:val="23"/>
        </w:rPr>
        <w:t> </w:t>
      </w:r>
      <w:r>
        <w:rPr>
          <w:w w:val="105"/>
          <w:sz w:val="23"/>
        </w:rPr>
        <w:t>that</w:t>
      </w:r>
      <w:r>
        <w:rPr>
          <w:spacing w:val="-4"/>
          <w:w w:val="105"/>
          <w:sz w:val="23"/>
        </w:rPr>
        <w:t> </w:t>
      </w:r>
      <w:r>
        <w:rPr>
          <w:w w:val="105"/>
          <w:sz w:val="23"/>
        </w:rPr>
        <w:t>the</w:t>
      </w:r>
      <w:r>
        <w:rPr>
          <w:spacing w:val="-1"/>
          <w:w w:val="105"/>
          <w:sz w:val="23"/>
        </w:rPr>
        <w:t> </w:t>
      </w:r>
      <w:r>
        <w:rPr>
          <w:w w:val="105"/>
          <w:sz w:val="23"/>
        </w:rPr>
        <w:t>total initial benefit from all sources equals, but does not exceed, 100% of his/her final Base </w:t>
      </w:r>
      <w:r>
        <w:rPr>
          <w:spacing w:val="-4"/>
          <w:w w:val="105"/>
          <w:sz w:val="23"/>
        </w:rPr>
        <w:t>Pay.</w:t>
      </w:r>
    </w:p>
    <w:p>
      <w:pPr>
        <w:pStyle w:val="BodyText"/>
        <w:spacing w:before="7"/>
      </w:pPr>
    </w:p>
    <w:p>
      <w:pPr>
        <w:pStyle w:val="ListParagraph"/>
        <w:numPr>
          <w:ilvl w:val="0"/>
          <w:numId w:val="29"/>
        </w:numPr>
        <w:tabs>
          <w:tab w:pos="1553" w:val="left" w:leader="none"/>
        </w:tabs>
        <w:spacing w:line="249" w:lineRule="auto" w:before="0" w:after="0"/>
        <w:ind w:left="1553" w:right="135" w:hanging="735"/>
        <w:jc w:val="both"/>
        <w:rPr>
          <w:sz w:val="23"/>
        </w:rPr>
      </w:pPr>
      <w:r>
        <w:rPr>
          <w:w w:val="105"/>
          <w:sz w:val="23"/>
          <w:u w:val="single"/>
        </w:rPr>
        <w:t>Determination</w:t>
      </w:r>
      <w:r>
        <w:rPr>
          <w:spacing w:val="-5"/>
          <w:w w:val="105"/>
          <w:sz w:val="23"/>
          <w:u w:val="single"/>
        </w:rPr>
        <w:t> </w:t>
      </w:r>
      <w:r>
        <w:rPr>
          <w:w w:val="105"/>
          <w:sz w:val="23"/>
          <w:u w:val="single"/>
        </w:rPr>
        <w:t>of</w:t>
      </w:r>
      <w:r>
        <w:rPr>
          <w:spacing w:val="-8"/>
          <w:w w:val="105"/>
          <w:sz w:val="23"/>
          <w:u w:val="single"/>
        </w:rPr>
        <w:t> </w:t>
      </w:r>
      <w:r>
        <w:rPr>
          <w:w w:val="105"/>
          <w:sz w:val="23"/>
          <w:u w:val="single"/>
        </w:rPr>
        <w:t>Disability</w:t>
      </w:r>
      <w:r>
        <w:rPr>
          <w:w w:val="105"/>
          <w:sz w:val="23"/>
        </w:rPr>
        <w:t>.</w:t>
      </w:r>
      <w:r>
        <w:rPr>
          <w:spacing w:val="40"/>
          <w:w w:val="105"/>
          <w:sz w:val="23"/>
        </w:rPr>
        <w:t> </w:t>
      </w:r>
      <w:r>
        <w:rPr>
          <w:w w:val="105"/>
          <w:sz w:val="23"/>
        </w:rPr>
        <w:t>In</w:t>
      </w:r>
      <w:r>
        <w:rPr>
          <w:spacing w:val="-5"/>
          <w:w w:val="105"/>
          <w:sz w:val="23"/>
        </w:rPr>
        <w:t> </w:t>
      </w:r>
      <w:r>
        <w:rPr>
          <w:w w:val="105"/>
          <w:sz w:val="23"/>
        </w:rPr>
        <w:t>no</w:t>
      </w:r>
      <w:r>
        <w:rPr>
          <w:spacing w:val="-5"/>
          <w:w w:val="105"/>
          <w:sz w:val="23"/>
        </w:rPr>
        <w:t> </w:t>
      </w:r>
      <w:r>
        <w:rPr>
          <w:w w:val="105"/>
          <w:sz w:val="23"/>
        </w:rPr>
        <w:t>event</w:t>
      </w:r>
      <w:r>
        <w:rPr>
          <w:spacing w:val="-10"/>
          <w:w w:val="105"/>
          <w:sz w:val="23"/>
        </w:rPr>
        <w:t> </w:t>
      </w:r>
      <w:r>
        <w:rPr>
          <w:w w:val="105"/>
          <w:sz w:val="23"/>
        </w:rPr>
        <w:t>shall</w:t>
      </w:r>
      <w:r>
        <w:rPr>
          <w:spacing w:val="-4"/>
          <w:w w:val="105"/>
          <w:sz w:val="23"/>
        </w:rPr>
        <w:t> </w:t>
      </w:r>
      <w:r>
        <w:rPr>
          <w:w w:val="105"/>
          <w:sz w:val="23"/>
        </w:rPr>
        <w:t>an</w:t>
      </w:r>
      <w:r>
        <w:rPr>
          <w:spacing w:val="-5"/>
          <w:w w:val="105"/>
          <w:sz w:val="23"/>
        </w:rPr>
        <w:t> </w:t>
      </w:r>
      <w:r>
        <w:rPr>
          <w:w w:val="105"/>
          <w:sz w:val="23"/>
        </w:rPr>
        <w:t>application</w:t>
      </w:r>
      <w:r>
        <w:rPr>
          <w:spacing w:val="-5"/>
          <w:w w:val="105"/>
          <w:sz w:val="23"/>
        </w:rPr>
        <w:t> </w:t>
      </w:r>
      <w:r>
        <w:rPr>
          <w:w w:val="105"/>
          <w:sz w:val="23"/>
        </w:rPr>
        <w:t>for</w:t>
      </w:r>
      <w:r>
        <w:rPr>
          <w:spacing w:val="-8"/>
          <w:w w:val="105"/>
          <w:sz w:val="23"/>
        </w:rPr>
        <w:t> </w:t>
      </w:r>
      <w:r>
        <w:rPr>
          <w:w w:val="105"/>
          <w:sz w:val="23"/>
        </w:rPr>
        <w:t>disability retirement</w:t>
      </w:r>
      <w:r>
        <w:rPr>
          <w:spacing w:val="-10"/>
          <w:w w:val="105"/>
          <w:sz w:val="23"/>
        </w:rPr>
        <w:t> </w:t>
      </w:r>
      <w:r>
        <w:rPr>
          <w:w w:val="105"/>
          <w:sz w:val="23"/>
        </w:rPr>
        <w:t>be permitted or Disability Retirement Benefits granted, on behalf of a Participant who has attained his/her Normal Retirement Date, or who has applied for a</w:t>
      </w:r>
      <w:r>
        <w:rPr>
          <w:spacing w:val="-1"/>
          <w:w w:val="105"/>
          <w:sz w:val="23"/>
        </w:rPr>
        <w:t> </w:t>
      </w:r>
      <w:r>
        <w:rPr>
          <w:w w:val="105"/>
          <w:sz w:val="23"/>
        </w:rPr>
        <w:t>disability retirement on</w:t>
      </w:r>
      <w:r>
        <w:rPr>
          <w:spacing w:val="-12"/>
          <w:w w:val="105"/>
          <w:sz w:val="23"/>
        </w:rPr>
        <w:t> </w:t>
      </w:r>
      <w:r>
        <w:rPr>
          <w:w w:val="105"/>
          <w:sz w:val="23"/>
        </w:rPr>
        <w:t>or</w:t>
      </w:r>
      <w:r>
        <w:rPr>
          <w:spacing w:val="-15"/>
          <w:w w:val="105"/>
          <w:sz w:val="23"/>
        </w:rPr>
        <w:t> </w:t>
      </w:r>
      <w:r>
        <w:rPr>
          <w:w w:val="105"/>
          <w:sz w:val="23"/>
        </w:rPr>
        <w:t>after</w:t>
      </w:r>
      <w:r>
        <w:rPr>
          <w:spacing w:val="-15"/>
          <w:w w:val="105"/>
          <w:sz w:val="23"/>
        </w:rPr>
        <w:t> </w:t>
      </w:r>
      <w:r>
        <w:rPr>
          <w:w w:val="105"/>
          <w:sz w:val="23"/>
        </w:rPr>
        <w:t>August</w:t>
      </w:r>
      <w:r>
        <w:rPr>
          <w:spacing w:val="-16"/>
          <w:w w:val="105"/>
          <w:sz w:val="23"/>
        </w:rPr>
        <w:t> </w:t>
      </w:r>
      <w:r>
        <w:rPr>
          <w:w w:val="105"/>
          <w:sz w:val="23"/>
        </w:rPr>
        <w:t>1,</w:t>
      </w:r>
      <w:r>
        <w:rPr>
          <w:spacing w:val="-15"/>
          <w:w w:val="105"/>
          <w:sz w:val="23"/>
        </w:rPr>
        <w:t> </w:t>
      </w:r>
      <w:r>
        <w:rPr>
          <w:w w:val="105"/>
          <w:sz w:val="23"/>
        </w:rPr>
        <w:t>1982.</w:t>
      </w:r>
      <w:r>
        <w:rPr>
          <w:spacing w:val="31"/>
          <w:w w:val="105"/>
          <w:sz w:val="23"/>
        </w:rPr>
        <w:t> </w:t>
      </w:r>
      <w:r>
        <w:rPr>
          <w:w w:val="105"/>
          <w:sz w:val="23"/>
        </w:rPr>
        <w:t>All</w:t>
      </w:r>
      <w:r>
        <w:rPr>
          <w:spacing w:val="-16"/>
          <w:w w:val="105"/>
          <w:sz w:val="23"/>
        </w:rPr>
        <w:t> </w:t>
      </w:r>
      <w:r>
        <w:rPr>
          <w:w w:val="105"/>
          <w:sz w:val="23"/>
        </w:rPr>
        <w:t>determinations</w:t>
      </w:r>
      <w:r>
        <w:rPr>
          <w:spacing w:val="-13"/>
          <w:w w:val="105"/>
          <w:sz w:val="23"/>
        </w:rPr>
        <w:t> </w:t>
      </w:r>
      <w:r>
        <w:rPr>
          <w:w w:val="105"/>
          <w:sz w:val="23"/>
        </w:rPr>
        <w:t>shall</w:t>
      </w:r>
      <w:r>
        <w:rPr>
          <w:spacing w:val="-16"/>
          <w:w w:val="105"/>
          <w:sz w:val="23"/>
        </w:rPr>
        <w:t> </w:t>
      </w:r>
      <w:r>
        <w:rPr>
          <w:w w:val="105"/>
          <w:sz w:val="23"/>
        </w:rPr>
        <w:t>be</w:t>
      </w:r>
      <w:r>
        <w:rPr>
          <w:spacing w:val="-11"/>
          <w:w w:val="105"/>
          <w:sz w:val="23"/>
        </w:rPr>
        <w:t> </w:t>
      </w:r>
      <w:r>
        <w:rPr>
          <w:w w:val="105"/>
          <w:sz w:val="23"/>
        </w:rPr>
        <w:t>made</w:t>
      </w:r>
      <w:r>
        <w:rPr>
          <w:spacing w:val="-12"/>
          <w:w w:val="105"/>
          <w:sz w:val="23"/>
        </w:rPr>
        <w:t> </w:t>
      </w:r>
      <w:r>
        <w:rPr>
          <w:w w:val="105"/>
          <w:sz w:val="23"/>
        </w:rPr>
        <w:t>by</w:t>
      </w:r>
      <w:r>
        <w:rPr>
          <w:spacing w:val="-11"/>
          <w:w w:val="105"/>
          <w:sz w:val="23"/>
        </w:rPr>
        <w:t> </w:t>
      </w:r>
      <w:r>
        <w:rPr>
          <w:w w:val="105"/>
          <w:sz w:val="23"/>
        </w:rPr>
        <w:t>the</w:t>
      </w:r>
      <w:r>
        <w:rPr>
          <w:spacing w:val="-12"/>
          <w:w w:val="105"/>
          <w:sz w:val="23"/>
        </w:rPr>
        <w:t> </w:t>
      </w:r>
      <w:r>
        <w:rPr>
          <w:w w:val="105"/>
          <w:sz w:val="23"/>
        </w:rPr>
        <w:t>Merit</w:t>
      </w:r>
      <w:r>
        <w:rPr>
          <w:spacing w:val="-9"/>
          <w:w w:val="105"/>
          <w:sz w:val="23"/>
        </w:rPr>
        <w:t> </w:t>
      </w:r>
      <w:r>
        <w:rPr>
          <w:w w:val="105"/>
          <w:sz w:val="23"/>
        </w:rPr>
        <w:t>System</w:t>
      </w:r>
      <w:r>
        <w:rPr>
          <w:spacing w:val="-12"/>
          <w:w w:val="105"/>
          <w:sz w:val="23"/>
        </w:rPr>
        <w:t> </w:t>
      </w:r>
      <w:r>
        <w:rPr>
          <w:w w:val="105"/>
          <w:sz w:val="23"/>
        </w:rPr>
        <w:t>Board, with a</w:t>
      </w:r>
      <w:r>
        <w:rPr>
          <w:spacing w:val="-1"/>
          <w:w w:val="105"/>
          <w:sz w:val="23"/>
        </w:rPr>
        <w:t> </w:t>
      </w:r>
      <w:r>
        <w:rPr>
          <w:w w:val="105"/>
          <w:sz w:val="23"/>
        </w:rPr>
        <w:t>recommendation to the</w:t>
      </w:r>
      <w:r>
        <w:rPr>
          <w:spacing w:val="-1"/>
          <w:w w:val="105"/>
          <w:sz w:val="23"/>
        </w:rPr>
        <w:t> </w:t>
      </w:r>
      <w:r>
        <w:rPr>
          <w:w w:val="105"/>
          <w:sz w:val="23"/>
        </w:rPr>
        <w:t>Board of</w:t>
      </w:r>
      <w:r>
        <w:rPr>
          <w:spacing w:val="-3"/>
          <w:w w:val="105"/>
          <w:sz w:val="23"/>
        </w:rPr>
        <w:t> </w:t>
      </w:r>
      <w:r>
        <w:rPr>
          <w:w w:val="105"/>
          <w:sz w:val="23"/>
        </w:rPr>
        <w:t>Trustees,</w:t>
      </w:r>
      <w:r>
        <w:rPr>
          <w:spacing w:val="-5"/>
          <w:w w:val="105"/>
          <w:sz w:val="23"/>
        </w:rPr>
        <w:t> </w:t>
      </w:r>
      <w:r>
        <w:rPr>
          <w:w w:val="105"/>
          <w:sz w:val="23"/>
        </w:rPr>
        <w:t>whose</w:t>
      </w:r>
      <w:r>
        <w:rPr>
          <w:spacing w:val="-7"/>
          <w:w w:val="105"/>
          <w:sz w:val="23"/>
        </w:rPr>
        <w:t> </w:t>
      </w:r>
      <w:r>
        <w:rPr>
          <w:w w:val="105"/>
          <w:sz w:val="23"/>
        </w:rPr>
        <w:t>determination shall</w:t>
      </w:r>
      <w:r>
        <w:rPr>
          <w:spacing w:val="-5"/>
          <w:w w:val="105"/>
          <w:sz w:val="23"/>
        </w:rPr>
        <w:t> </w:t>
      </w:r>
      <w:r>
        <w:rPr>
          <w:w w:val="105"/>
          <w:sz w:val="23"/>
        </w:rPr>
        <w:t>be</w:t>
      </w:r>
      <w:r>
        <w:rPr>
          <w:spacing w:val="-1"/>
          <w:w w:val="105"/>
          <w:sz w:val="23"/>
        </w:rPr>
        <w:t> </w:t>
      </w:r>
      <w:r>
        <w:rPr>
          <w:w w:val="105"/>
          <w:sz w:val="23"/>
        </w:rPr>
        <w:t>final.</w:t>
      </w:r>
      <w:r>
        <w:rPr>
          <w:spacing w:val="40"/>
          <w:w w:val="105"/>
          <w:sz w:val="23"/>
        </w:rPr>
        <w:t> </w:t>
      </w:r>
      <w:r>
        <w:rPr>
          <w:w w:val="105"/>
          <w:sz w:val="23"/>
        </w:rPr>
        <w:t>A</w:t>
      </w:r>
    </w:p>
    <w:p>
      <w:pPr>
        <w:spacing w:after="0" w:line="249" w:lineRule="auto"/>
        <w:jc w:val="both"/>
        <w:rPr>
          <w:sz w:val="23"/>
        </w:rPr>
        <w:sectPr>
          <w:pgSz w:w="12240" w:h="15840"/>
          <w:pgMar w:header="0" w:footer="632" w:top="1360" w:bottom="820" w:left="1040" w:right="1020"/>
        </w:sectPr>
      </w:pPr>
    </w:p>
    <w:p>
      <w:pPr>
        <w:pStyle w:val="BodyText"/>
        <w:spacing w:line="249" w:lineRule="auto" w:before="81"/>
        <w:ind w:left="1553" w:right="122"/>
        <w:jc w:val="both"/>
      </w:pPr>
      <w:r>
        <w:rPr>
          <w:w w:val="105"/>
        </w:rPr>
        <w:t>disability determination shall be begun upon written application of a Participant or the </w:t>
      </w:r>
      <w:r>
        <w:rPr/>
        <w:t>Head of his/her Department, filed with the Administrator and referred to the Merit System </w:t>
      </w:r>
      <w:r>
        <w:rPr>
          <w:w w:val="105"/>
        </w:rPr>
        <w:t>Board.</w:t>
      </w:r>
      <w:r>
        <w:rPr>
          <w:spacing w:val="40"/>
          <w:w w:val="105"/>
        </w:rPr>
        <w:t> </w:t>
      </w:r>
      <w:r>
        <w:rPr>
          <w:w w:val="105"/>
        </w:rPr>
        <w:t>Before making its determination,</w:t>
      </w:r>
      <w:r>
        <w:rPr>
          <w:spacing w:val="-2"/>
          <w:w w:val="105"/>
        </w:rPr>
        <w:t> </w:t>
      </w:r>
      <w:r>
        <w:rPr>
          <w:w w:val="105"/>
        </w:rPr>
        <w:t>the Merit System Board shall</w:t>
      </w:r>
      <w:r>
        <w:rPr>
          <w:spacing w:val="-2"/>
          <w:w w:val="105"/>
        </w:rPr>
        <w:t> </w:t>
      </w:r>
      <w:r>
        <w:rPr>
          <w:w w:val="105"/>
        </w:rPr>
        <w:t>obtain a written opinion</w:t>
      </w:r>
      <w:r>
        <w:rPr>
          <w:spacing w:val="-4"/>
          <w:w w:val="105"/>
        </w:rPr>
        <w:t> </w:t>
      </w:r>
      <w:r>
        <w:rPr>
          <w:w w:val="105"/>
        </w:rPr>
        <w:t>from</w:t>
      </w:r>
      <w:r>
        <w:rPr>
          <w:spacing w:val="-5"/>
          <w:w w:val="105"/>
        </w:rPr>
        <w:t> </w:t>
      </w:r>
      <w:r>
        <w:rPr>
          <w:w w:val="105"/>
        </w:rPr>
        <w:t>the</w:t>
      </w:r>
      <w:r>
        <w:rPr>
          <w:spacing w:val="-5"/>
          <w:w w:val="105"/>
        </w:rPr>
        <w:t> </w:t>
      </w:r>
      <w:r>
        <w:rPr>
          <w:w w:val="105"/>
        </w:rPr>
        <w:t>Medical</w:t>
      </w:r>
      <w:r>
        <w:rPr>
          <w:spacing w:val="-9"/>
          <w:w w:val="105"/>
        </w:rPr>
        <w:t> </w:t>
      </w:r>
      <w:r>
        <w:rPr>
          <w:w w:val="105"/>
        </w:rPr>
        <w:t>Review Committee</w:t>
      </w:r>
      <w:r>
        <w:rPr>
          <w:spacing w:val="-5"/>
          <w:w w:val="105"/>
        </w:rPr>
        <w:t> </w:t>
      </w:r>
      <w:r>
        <w:rPr>
          <w:w w:val="105"/>
        </w:rPr>
        <w:t>with</w:t>
      </w:r>
      <w:r>
        <w:rPr>
          <w:spacing w:val="-4"/>
          <w:w w:val="105"/>
        </w:rPr>
        <w:t> </w:t>
      </w:r>
      <w:r>
        <w:rPr>
          <w:w w:val="105"/>
        </w:rPr>
        <w:t>regard</w:t>
      </w:r>
      <w:r>
        <w:rPr>
          <w:spacing w:val="-4"/>
          <w:w w:val="105"/>
        </w:rPr>
        <w:t> </w:t>
      </w:r>
      <w:r>
        <w:rPr>
          <w:w w:val="105"/>
        </w:rPr>
        <w:t>to</w:t>
      </w:r>
      <w:r>
        <w:rPr>
          <w:spacing w:val="-4"/>
          <w:w w:val="105"/>
        </w:rPr>
        <w:t> </w:t>
      </w:r>
      <w:r>
        <w:rPr>
          <w:w w:val="105"/>
        </w:rPr>
        <w:t>the</w:t>
      </w:r>
      <w:r>
        <w:rPr>
          <w:spacing w:val="-5"/>
          <w:w w:val="105"/>
        </w:rPr>
        <w:t> </w:t>
      </w:r>
      <w:r>
        <w:rPr>
          <w:w w:val="105"/>
        </w:rPr>
        <w:t>nature,</w:t>
      </w:r>
      <w:r>
        <w:rPr>
          <w:spacing w:val="-3"/>
          <w:w w:val="105"/>
        </w:rPr>
        <w:t> </w:t>
      </w:r>
      <w:r>
        <w:rPr>
          <w:w w:val="105"/>
        </w:rPr>
        <w:t>cause,</w:t>
      </w:r>
      <w:r>
        <w:rPr>
          <w:spacing w:val="-9"/>
          <w:w w:val="105"/>
        </w:rPr>
        <w:t> </w:t>
      </w:r>
      <w:r>
        <w:rPr>
          <w:w w:val="105"/>
        </w:rPr>
        <w:t>degree</w:t>
      </w:r>
      <w:r>
        <w:rPr>
          <w:spacing w:val="-5"/>
          <w:w w:val="105"/>
        </w:rPr>
        <w:t> </w:t>
      </w:r>
      <w:r>
        <w:rPr>
          <w:w w:val="105"/>
        </w:rPr>
        <w:t>of permanence,</w:t>
      </w:r>
      <w:r>
        <w:rPr>
          <w:spacing w:val="-4"/>
          <w:w w:val="105"/>
        </w:rPr>
        <w:t> </w:t>
      </w:r>
      <w:r>
        <w:rPr>
          <w:w w:val="105"/>
        </w:rPr>
        <w:t>and effect</w:t>
      </w:r>
      <w:r>
        <w:rPr>
          <w:spacing w:val="-4"/>
          <w:w w:val="105"/>
        </w:rPr>
        <w:t> </w:t>
      </w:r>
      <w:r>
        <w:rPr>
          <w:w w:val="105"/>
        </w:rPr>
        <w:t>of</w:t>
      </w:r>
      <w:r>
        <w:rPr>
          <w:spacing w:val="-2"/>
          <w:w w:val="105"/>
        </w:rPr>
        <w:t> </w:t>
      </w:r>
      <w:r>
        <w:rPr>
          <w:w w:val="105"/>
        </w:rPr>
        <w:t>alleged disability.</w:t>
      </w:r>
      <w:r>
        <w:rPr>
          <w:spacing w:val="40"/>
          <w:w w:val="105"/>
        </w:rPr>
        <w:t> </w:t>
      </w:r>
      <w:r>
        <w:rPr>
          <w:w w:val="105"/>
        </w:rPr>
        <w:t>The</w:t>
      </w:r>
      <w:r>
        <w:rPr>
          <w:spacing w:val="-1"/>
          <w:w w:val="105"/>
        </w:rPr>
        <w:t> </w:t>
      </w:r>
      <w:r>
        <w:rPr>
          <w:w w:val="105"/>
        </w:rPr>
        <w:t>Medical</w:t>
      </w:r>
      <w:r>
        <w:rPr>
          <w:spacing w:val="-4"/>
          <w:w w:val="105"/>
        </w:rPr>
        <w:t> </w:t>
      </w:r>
      <w:r>
        <w:rPr>
          <w:w w:val="105"/>
        </w:rPr>
        <w:t>Review</w:t>
      </w:r>
      <w:r>
        <w:rPr>
          <w:spacing w:val="-1"/>
          <w:w w:val="105"/>
        </w:rPr>
        <w:t> </w:t>
      </w:r>
      <w:r>
        <w:rPr>
          <w:w w:val="105"/>
        </w:rPr>
        <w:t>Committee</w:t>
      </w:r>
      <w:r>
        <w:rPr>
          <w:spacing w:val="-1"/>
          <w:w w:val="105"/>
        </w:rPr>
        <w:t> </w:t>
      </w:r>
      <w:r>
        <w:rPr>
          <w:w w:val="105"/>
        </w:rPr>
        <w:t>conducts such inquiry as it deems necessary and proper under the circumstances in order to give said</w:t>
      </w:r>
      <w:r>
        <w:rPr>
          <w:spacing w:val="-6"/>
          <w:w w:val="105"/>
        </w:rPr>
        <w:t> </w:t>
      </w:r>
      <w:r>
        <w:rPr>
          <w:w w:val="105"/>
        </w:rPr>
        <w:t>opinion,</w:t>
      </w:r>
      <w:r>
        <w:rPr>
          <w:spacing w:val="-11"/>
          <w:w w:val="105"/>
        </w:rPr>
        <w:t> </w:t>
      </w:r>
      <w:r>
        <w:rPr>
          <w:w w:val="105"/>
        </w:rPr>
        <w:t>in</w:t>
      </w:r>
      <w:r>
        <w:rPr>
          <w:spacing w:val="-6"/>
          <w:w w:val="105"/>
        </w:rPr>
        <w:t> </w:t>
      </w:r>
      <w:r>
        <w:rPr>
          <w:w w:val="105"/>
        </w:rPr>
        <w:t>addition</w:t>
      </w:r>
      <w:r>
        <w:rPr>
          <w:spacing w:val="-6"/>
          <w:w w:val="105"/>
        </w:rPr>
        <w:t> </w:t>
      </w:r>
      <w:r>
        <w:rPr>
          <w:w w:val="105"/>
        </w:rPr>
        <w:t>to</w:t>
      </w:r>
      <w:r>
        <w:rPr>
          <w:spacing w:val="-6"/>
          <w:w w:val="105"/>
        </w:rPr>
        <w:t> </w:t>
      </w:r>
      <w:r>
        <w:rPr>
          <w:w w:val="105"/>
        </w:rPr>
        <w:t>its</w:t>
      </w:r>
      <w:r>
        <w:rPr>
          <w:spacing w:val="-9"/>
          <w:w w:val="105"/>
        </w:rPr>
        <w:t> </w:t>
      </w:r>
      <w:r>
        <w:rPr>
          <w:w w:val="105"/>
        </w:rPr>
        <w:t>medical</w:t>
      </w:r>
      <w:r>
        <w:rPr>
          <w:spacing w:val="-11"/>
          <w:w w:val="105"/>
        </w:rPr>
        <w:t> </w:t>
      </w:r>
      <w:r>
        <w:rPr>
          <w:w w:val="105"/>
        </w:rPr>
        <w:t>examination</w:t>
      </w:r>
      <w:r>
        <w:rPr>
          <w:spacing w:val="-13"/>
          <w:w w:val="105"/>
        </w:rPr>
        <w:t> </w:t>
      </w:r>
      <w:r>
        <w:rPr>
          <w:w w:val="105"/>
        </w:rPr>
        <w:t>of</w:t>
      </w:r>
      <w:r>
        <w:rPr>
          <w:spacing w:val="-9"/>
          <w:w w:val="105"/>
        </w:rPr>
        <w:t> </w:t>
      </w:r>
      <w:r>
        <w:rPr>
          <w:w w:val="105"/>
        </w:rPr>
        <w:t>the</w:t>
      </w:r>
      <w:r>
        <w:rPr>
          <w:spacing w:val="-7"/>
          <w:w w:val="105"/>
        </w:rPr>
        <w:t> </w:t>
      </w:r>
      <w:r>
        <w:rPr>
          <w:w w:val="105"/>
        </w:rPr>
        <w:t>Participant.</w:t>
      </w:r>
      <w:r>
        <w:rPr>
          <w:spacing w:val="40"/>
          <w:w w:val="105"/>
        </w:rPr>
        <w:t> </w:t>
      </w:r>
      <w:r>
        <w:rPr>
          <w:w w:val="105"/>
        </w:rPr>
        <w:t>In</w:t>
      </w:r>
      <w:r>
        <w:rPr>
          <w:spacing w:val="-6"/>
          <w:w w:val="105"/>
        </w:rPr>
        <w:t> </w:t>
      </w:r>
      <w:r>
        <w:rPr>
          <w:w w:val="105"/>
        </w:rPr>
        <w:t>cases of</w:t>
      </w:r>
      <w:r>
        <w:rPr>
          <w:spacing w:val="-9"/>
          <w:w w:val="105"/>
        </w:rPr>
        <w:t> </w:t>
      </w:r>
      <w:r>
        <w:rPr>
          <w:w w:val="105"/>
        </w:rPr>
        <w:t>doubt, or</w:t>
      </w:r>
      <w:r>
        <w:rPr>
          <w:spacing w:val="-9"/>
          <w:w w:val="105"/>
        </w:rPr>
        <w:t> </w:t>
      </w:r>
      <w:r>
        <w:rPr>
          <w:w w:val="105"/>
        </w:rPr>
        <w:t>upon</w:t>
      </w:r>
      <w:r>
        <w:rPr>
          <w:spacing w:val="-6"/>
          <w:w w:val="105"/>
        </w:rPr>
        <w:t> </w:t>
      </w:r>
      <w:r>
        <w:rPr>
          <w:w w:val="105"/>
        </w:rPr>
        <w:t>request</w:t>
      </w:r>
      <w:r>
        <w:rPr>
          <w:spacing w:val="-11"/>
          <w:w w:val="105"/>
        </w:rPr>
        <w:t> </w:t>
      </w:r>
      <w:r>
        <w:rPr>
          <w:w w:val="105"/>
        </w:rPr>
        <w:t>of</w:t>
      </w:r>
      <w:r>
        <w:rPr>
          <w:spacing w:val="-9"/>
          <w:w w:val="105"/>
        </w:rPr>
        <w:t> </w:t>
      </w:r>
      <w:r>
        <w:rPr>
          <w:w w:val="105"/>
        </w:rPr>
        <w:t>the</w:t>
      </w:r>
      <w:r>
        <w:rPr>
          <w:spacing w:val="-7"/>
          <w:w w:val="105"/>
        </w:rPr>
        <w:t> </w:t>
      </w:r>
      <w:r>
        <w:rPr>
          <w:w w:val="105"/>
        </w:rPr>
        <w:t>Participant</w:t>
      </w:r>
      <w:r>
        <w:rPr>
          <w:spacing w:val="-11"/>
          <w:w w:val="105"/>
        </w:rPr>
        <w:t> </w:t>
      </w:r>
      <w:r>
        <w:rPr>
          <w:w w:val="105"/>
        </w:rPr>
        <w:t>or</w:t>
      </w:r>
      <w:r>
        <w:rPr>
          <w:spacing w:val="-9"/>
          <w:w w:val="105"/>
        </w:rPr>
        <w:t> </w:t>
      </w:r>
      <w:r>
        <w:rPr>
          <w:w w:val="105"/>
        </w:rPr>
        <w:t>the</w:t>
      </w:r>
      <w:r>
        <w:rPr>
          <w:spacing w:val="-7"/>
          <w:w w:val="105"/>
        </w:rPr>
        <w:t> </w:t>
      </w:r>
      <w:r>
        <w:rPr>
          <w:w w:val="105"/>
        </w:rPr>
        <w:t>Board</w:t>
      </w:r>
      <w:r>
        <w:rPr>
          <w:spacing w:val="-6"/>
          <w:w w:val="105"/>
        </w:rPr>
        <w:t> </w:t>
      </w:r>
      <w:r>
        <w:rPr>
          <w:w w:val="105"/>
        </w:rPr>
        <w:t>of</w:t>
      </w:r>
      <w:r>
        <w:rPr>
          <w:spacing w:val="-9"/>
          <w:w w:val="105"/>
        </w:rPr>
        <w:t> </w:t>
      </w:r>
      <w:r>
        <w:rPr>
          <w:w w:val="105"/>
        </w:rPr>
        <w:t>Trustees,</w:t>
      </w:r>
      <w:r>
        <w:rPr>
          <w:spacing w:val="-11"/>
          <w:w w:val="105"/>
        </w:rPr>
        <w:t> </w:t>
      </w:r>
      <w:r>
        <w:rPr>
          <w:w w:val="105"/>
        </w:rPr>
        <w:t>the</w:t>
      </w:r>
      <w:r>
        <w:rPr>
          <w:spacing w:val="-7"/>
          <w:w w:val="105"/>
        </w:rPr>
        <w:t> </w:t>
      </w:r>
      <w:r>
        <w:rPr>
          <w:w w:val="105"/>
        </w:rPr>
        <w:t>Merit</w:t>
      </w:r>
      <w:r>
        <w:rPr>
          <w:spacing w:val="-11"/>
          <w:w w:val="105"/>
        </w:rPr>
        <w:t> </w:t>
      </w:r>
      <w:r>
        <w:rPr>
          <w:w w:val="105"/>
        </w:rPr>
        <w:t>System</w:t>
      </w:r>
      <w:r>
        <w:rPr>
          <w:spacing w:val="-7"/>
          <w:w w:val="105"/>
        </w:rPr>
        <w:t> </w:t>
      </w:r>
      <w:r>
        <w:rPr>
          <w:w w:val="105"/>
        </w:rPr>
        <w:t>Board</w:t>
      </w:r>
      <w:r>
        <w:rPr>
          <w:spacing w:val="-6"/>
          <w:w w:val="105"/>
        </w:rPr>
        <w:t> </w:t>
      </w:r>
      <w:r>
        <w:rPr>
          <w:w w:val="105"/>
        </w:rPr>
        <w:t>shall hold</w:t>
      </w:r>
      <w:r>
        <w:rPr>
          <w:spacing w:val="-3"/>
          <w:w w:val="105"/>
        </w:rPr>
        <w:t> </w:t>
      </w:r>
      <w:r>
        <w:rPr>
          <w:w w:val="105"/>
        </w:rPr>
        <w:t>a</w:t>
      </w:r>
      <w:r>
        <w:rPr>
          <w:spacing w:val="-4"/>
          <w:w w:val="105"/>
        </w:rPr>
        <w:t> </w:t>
      </w:r>
      <w:r>
        <w:rPr>
          <w:w w:val="105"/>
        </w:rPr>
        <w:t>hearing</w:t>
      </w:r>
      <w:r>
        <w:rPr>
          <w:spacing w:val="-3"/>
          <w:w w:val="105"/>
        </w:rPr>
        <w:t> </w:t>
      </w:r>
      <w:r>
        <w:rPr>
          <w:w w:val="105"/>
        </w:rPr>
        <w:t>for</w:t>
      </w:r>
      <w:r>
        <w:rPr>
          <w:spacing w:val="-6"/>
          <w:w w:val="105"/>
        </w:rPr>
        <w:t> </w:t>
      </w:r>
      <w:r>
        <w:rPr>
          <w:w w:val="105"/>
        </w:rPr>
        <w:t>the</w:t>
      </w:r>
      <w:r>
        <w:rPr>
          <w:spacing w:val="-4"/>
          <w:w w:val="105"/>
        </w:rPr>
        <w:t> </w:t>
      </w:r>
      <w:r>
        <w:rPr>
          <w:w w:val="105"/>
        </w:rPr>
        <w:t>purpose</w:t>
      </w:r>
      <w:r>
        <w:rPr>
          <w:spacing w:val="-4"/>
          <w:w w:val="105"/>
        </w:rPr>
        <w:t> </w:t>
      </w:r>
      <w:r>
        <w:rPr>
          <w:w w:val="105"/>
        </w:rPr>
        <w:t>of</w:t>
      </w:r>
      <w:r>
        <w:rPr>
          <w:spacing w:val="-6"/>
          <w:w w:val="105"/>
        </w:rPr>
        <w:t> </w:t>
      </w:r>
      <w:r>
        <w:rPr>
          <w:w w:val="105"/>
        </w:rPr>
        <w:t>reviewing</w:t>
      </w:r>
      <w:r>
        <w:rPr>
          <w:spacing w:val="-3"/>
          <w:w w:val="105"/>
        </w:rPr>
        <w:t> </w:t>
      </w:r>
      <w:r>
        <w:rPr>
          <w:w w:val="105"/>
        </w:rPr>
        <w:t>medical</w:t>
      </w:r>
      <w:r>
        <w:rPr>
          <w:spacing w:val="-8"/>
          <w:w w:val="105"/>
        </w:rPr>
        <w:t> </w:t>
      </w:r>
      <w:r>
        <w:rPr>
          <w:w w:val="105"/>
        </w:rPr>
        <w:t>and</w:t>
      </w:r>
      <w:r>
        <w:rPr>
          <w:spacing w:val="-3"/>
          <w:w w:val="105"/>
        </w:rPr>
        <w:t> </w:t>
      </w:r>
      <w:r>
        <w:rPr>
          <w:w w:val="105"/>
        </w:rPr>
        <w:t>other</w:t>
      </w:r>
      <w:r>
        <w:rPr>
          <w:spacing w:val="-6"/>
          <w:w w:val="105"/>
        </w:rPr>
        <w:t> </w:t>
      </w:r>
      <w:r>
        <w:rPr>
          <w:w w:val="105"/>
        </w:rPr>
        <w:t>testimony</w:t>
      </w:r>
      <w:r>
        <w:rPr>
          <w:spacing w:val="-3"/>
          <w:w w:val="105"/>
        </w:rPr>
        <w:t> </w:t>
      </w:r>
      <w:r>
        <w:rPr>
          <w:w w:val="105"/>
        </w:rPr>
        <w:t>pertinent</w:t>
      </w:r>
      <w:r>
        <w:rPr>
          <w:spacing w:val="-8"/>
          <w:w w:val="105"/>
        </w:rPr>
        <w:t> </w:t>
      </w:r>
      <w:r>
        <w:rPr>
          <w:w w:val="105"/>
        </w:rPr>
        <w:t>to</w:t>
      </w:r>
      <w:r>
        <w:rPr>
          <w:spacing w:val="-3"/>
          <w:w w:val="105"/>
        </w:rPr>
        <w:t> </w:t>
      </w:r>
      <w:r>
        <w:rPr>
          <w:w w:val="105"/>
        </w:rPr>
        <w:t>the Participant's application for disability retirement.</w:t>
      </w:r>
    </w:p>
    <w:p>
      <w:pPr>
        <w:pStyle w:val="BodyText"/>
        <w:spacing w:before="1"/>
        <w:rPr>
          <w:sz w:val="25"/>
        </w:rPr>
      </w:pPr>
    </w:p>
    <w:p>
      <w:pPr>
        <w:pStyle w:val="ListParagraph"/>
        <w:numPr>
          <w:ilvl w:val="0"/>
          <w:numId w:val="29"/>
        </w:numPr>
        <w:tabs>
          <w:tab w:pos="1551" w:val="left" w:leader="none"/>
          <w:tab w:pos="1553" w:val="left" w:leader="none"/>
        </w:tabs>
        <w:spacing w:line="249" w:lineRule="auto" w:before="1" w:after="0"/>
        <w:ind w:left="1553" w:right="116" w:hanging="735"/>
        <w:jc w:val="both"/>
        <w:rPr>
          <w:sz w:val="23"/>
        </w:rPr>
      </w:pPr>
      <w:r>
        <w:rPr>
          <w:w w:val="105"/>
          <w:sz w:val="23"/>
          <w:u w:val="single"/>
        </w:rPr>
        <w:t>Continuation of</w:t>
      </w:r>
      <w:r>
        <w:rPr>
          <w:spacing w:val="-3"/>
          <w:w w:val="105"/>
          <w:sz w:val="23"/>
          <w:u w:val="single"/>
        </w:rPr>
        <w:t> </w:t>
      </w:r>
      <w:r>
        <w:rPr>
          <w:w w:val="105"/>
          <w:sz w:val="23"/>
          <w:u w:val="single"/>
        </w:rPr>
        <w:t>Disability Retirement</w:t>
      </w:r>
      <w:r>
        <w:rPr>
          <w:w w:val="105"/>
          <w:sz w:val="23"/>
        </w:rPr>
        <w:t>.</w:t>
      </w:r>
      <w:r>
        <w:rPr>
          <w:spacing w:val="40"/>
          <w:w w:val="105"/>
          <w:sz w:val="23"/>
        </w:rPr>
        <w:t> </w:t>
      </w:r>
      <w:r>
        <w:rPr>
          <w:w w:val="105"/>
          <w:sz w:val="23"/>
        </w:rPr>
        <w:t>Disability Retirement</w:t>
      </w:r>
      <w:r>
        <w:rPr>
          <w:spacing w:val="-5"/>
          <w:w w:val="105"/>
          <w:sz w:val="23"/>
        </w:rPr>
        <w:t> </w:t>
      </w:r>
      <w:r>
        <w:rPr>
          <w:w w:val="105"/>
          <w:sz w:val="23"/>
        </w:rPr>
        <w:t>Benefits</w:t>
      </w:r>
      <w:r>
        <w:rPr>
          <w:spacing w:val="-2"/>
          <w:w w:val="105"/>
          <w:sz w:val="23"/>
        </w:rPr>
        <w:t> </w:t>
      </w:r>
      <w:r>
        <w:rPr>
          <w:w w:val="105"/>
          <w:sz w:val="23"/>
        </w:rPr>
        <w:t>shall continue</w:t>
      </w:r>
      <w:r>
        <w:rPr>
          <w:spacing w:val="-1"/>
          <w:w w:val="105"/>
          <w:sz w:val="23"/>
        </w:rPr>
        <w:t> </w:t>
      </w:r>
      <w:r>
        <w:rPr>
          <w:w w:val="105"/>
          <w:sz w:val="23"/>
        </w:rPr>
        <w:t>so long</w:t>
      </w:r>
      <w:r>
        <w:rPr>
          <w:spacing w:val="-16"/>
          <w:w w:val="105"/>
          <w:sz w:val="23"/>
        </w:rPr>
        <w:t> </w:t>
      </w:r>
      <w:r>
        <w:rPr>
          <w:w w:val="105"/>
          <w:sz w:val="23"/>
        </w:rPr>
        <w:t>as</w:t>
      </w:r>
      <w:r>
        <w:rPr>
          <w:spacing w:val="-15"/>
          <w:w w:val="105"/>
          <w:sz w:val="23"/>
        </w:rPr>
        <w:t> </w:t>
      </w:r>
      <w:r>
        <w:rPr>
          <w:w w:val="105"/>
          <w:sz w:val="23"/>
        </w:rPr>
        <w:t>the</w:t>
      </w:r>
      <w:r>
        <w:rPr>
          <w:spacing w:val="-15"/>
          <w:w w:val="105"/>
          <w:sz w:val="23"/>
        </w:rPr>
        <w:t> </w:t>
      </w:r>
      <w:r>
        <w:rPr>
          <w:w w:val="105"/>
          <w:sz w:val="23"/>
        </w:rPr>
        <w:t>Member</w:t>
      </w:r>
      <w:r>
        <w:rPr>
          <w:spacing w:val="-15"/>
          <w:w w:val="105"/>
          <w:sz w:val="23"/>
        </w:rPr>
        <w:t> </w:t>
      </w:r>
      <w:r>
        <w:rPr>
          <w:w w:val="105"/>
          <w:sz w:val="23"/>
        </w:rPr>
        <w:t>remains</w:t>
      </w:r>
      <w:r>
        <w:rPr>
          <w:spacing w:val="-15"/>
          <w:w w:val="105"/>
          <w:sz w:val="23"/>
        </w:rPr>
        <w:t> </w:t>
      </w:r>
      <w:r>
        <w:rPr>
          <w:w w:val="105"/>
          <w:sz w:val="23"/>
        </w:rPr>
        <w:t>disabled,</w:t>
      </w:r>
      <w:r>
        <w:rPr>
          <w:spacing w:val="-15"/>
          <w:w w:val="105"/>
          <w:sz w:val="23"/>
        </w:rPr>
        <w:t> </w:t>
      </w:r>
      <w:r>
        <w:rPr>
          <w:w w:val="105"/>
          <w:sz w:val="23"/>
        </w:rPr>
        <w:t>as</w:t>
      </w:r>
      <w:r>
        <w:rPr>
          <w:spacing w:val="-15"/>
          <w:w w:val="105"/>
          <w:sz w:val="23"/>
        </w:rPr>
        <w:t> </w:t>
      </w:r>
      <w:r>
        <w:rPr>
          <w:w w:val="105"/>
          <w:sz w:val="23"/>
        </w:rPr>
        <w:t>defined</w:t>
      </w:r>
      <w:r>
        <w:rPr>
          <w:spacing w:val="-15"/>
          <w:w w:val="105"/>
          <w:sz w:val="23"/>
        </w:rPr>
        <w:t> </w:t>
      </w:r>
      <w:r>
        <w:rPr>
          <w:w w:val="105"/>
          <w:sz w:val="23"/>
        </w:rPr>
        <w:t>in</w:t>
      </w:r>
      <w:r>
        <w:rPr>
          <w:spacing w:val="-14"/>
          <w:w w:val="105"/>
          <w:sz w:val="23"/>
        </w:rPr>
        <w:t> </w:t>
      </w:r>
      <w:r>
        <w:rPr>
          <w:w w:val="105"/>
          <w:sz w:val="23"/>
        </w:rPr>
        <w:t>this</w:t>
      </w:r>
      <w:r>
        <w:rPr>
          <w:spacing w:val="-16"/>
          <w:w w:val="105"/>
          <w:sz w:val="23"/>
        </w:rPr>
        <w:t> </w:t>
      </w:r>
      <w:r>
        <w:rPr>
          <w:w w:val="105"/>
          <w:sz w:val="23"/>
        </w:rPr>
        <w:t>Section</w:t>
      </w:r>
      <w:r>
        <w:rPr>
          <w:spacing w:val="-12"/>
          <w:w w:val="105"/>
          <w:sz w:val="23"/>
        </w:rPr>
        <w:t> </w:t>
      </w:r>
      <w:r>
        <w:rPr>
          <w:w w:val="105"/>
          <w:sz w:val="23"/>
        </w:rPr>
        <w:t>C-4.3.</w:t>
      </w:r>
      <w:r>
        <w:rPr>
          <w:spacing w:val="26"/>
          <w:w w:val="105"/>
          <w:sz w:val="23"/>
        </w:rPr>
        <w:t> </w:t>
      </w:r>
      <w:r>
        <w:rPr>
          <w:w w:val="105"/>
          <w:sz w:val="23"/>
        </w:rPr>
        <w:t>The</w:t>
      </w:r>
      <w:r>
        <w:rPr>
          <w:spacing w:val="-14"/>
          <w:w w:val="105"/>
          <w:sz w:val="23"/>
        </w:rPr>
        <w:t> </w:t>
      </w:r>
      <w:r>
        <w:rPr>
          <w:w w:val="105"/>
          <w:sz w:val="23"/>
        </w:rPr>
        <w:t>Merit</w:t>
      </w:r>
      <w:r>
        <w:rPr>
          <w:spacing w:val="-12"/>
          <w:w w:val="105"/>
          <w:sz w:val="23"/>
        </w:rPr>
        <w:t> </w:t>
      </w:r>
      <w:r>
        <w:rPr>
          <w:w w:val="105"/>
          <w:sz w:val="23"/>
        </w:rPr>
        <w:t>System Board</w:t>
      </w:r>
      <w:r>
        <w:rPr>
          <w:w w:val="105"/>
          <w:sz w:val="23"/>
        </w:rPr>
        <w:t> may</w:t>
      </w:r>
      <w:r>
        <w:rPr>
          <w:w w:val="105"/>
          <w:sz w:val="23"/>
        </w:rPr>
        <w:t> require</w:t>
      </w:r>
      <w:r>
        <w:rPr>
          <w:w w:val="105"/>
          <w:sz w:val="23"/>
        </w:rPr>
        <w:t> physical</w:t>
      </w:r>
      <w:r>
        <w:rPr>
          <w:w w:val="105"/>
          <w:sz w:val="23"/>
        </w:rPr>
        <w:t> re-examination</w:t>
      </w:r>
      <w:r>
        <w:rPr>
          <w:w w:val="105"/>
          <w:sz w:val="23"/>
        </w:rPr>
        <w:t> from</w:t>
      </w:r>
      <w:r>
        <w:rPr>
          <w:w w:val="105"/>
          <w:sz w:val="23"/>
        </w:rPr>
        <w:t> time</w:t>
      </w:r>
      <w:r>
        <w:rPr>
          <w:w w:val="105"/>
          <w:sz w:val="23"/>
        </w:rPr>
        <w:t> to</w:t>
      </w:r>
      <w:r>
        <w:rPr>
          <w:w w:val="105"/>
          <w:sz w:val="23"/>
        </w:rPr>
        <w:t> time</w:t>
      </w:r>
      <w:r>
        <w:rPr>
          <w:w w:val="105"/>
          <w:sz w:val="23"/>
        </w:rPr>
        <w:t> to</w:t>
      </w:r>
      <w:r>
        <w:rPr>
          <w:w w:val="105"/>
          <w:sz w:val="23"/>
        </w:rPr>
        <w:t> determine</w:t>
      </w:r>
      <w:r>
        <w:rPr>
          <w:w w:val="105"/>
          <w:sz w:val="23"/>
        </w:rPr>
        <w:t> the continuance</w:t>
      </w:r>
      <w:r>
        <w:rPr>
          <w:w w:val="105"/>
          <w:sz w:val="23"/>
        </w:rPr>
        <w:t> of disability.</w:t>
      </w:r>
      <w:r>
        <w:rPr>
          <w:spacing w:val="40"/>
          <w:w w:val="105"/>
          <w:sz w:val="23"/>
        </w:rPr>
        <w:t> </w:t>
      </w:r>
      <w:r>
        <w:rPr>
          <w:w w:val="105"/>
          <w:sz w:val="23"/>
        </w:rPr>
        <w:t>The</w:t>
      </w:r>
      <w:r>
        <w:rPr>
          <w:w w:val="105"/>
          <w:sz w:val="23"/>
        </w:rPr>
        <w:t> Merit</w:t>
      </w:r>
      <w:r>
        <w:rPr>
          <w:w w:val="105"/>
          <w:sz w:val="23"/>
        </w:rPr>
        <w:t> System</w:t>
      </w:r>
      <w:r>
        <w:rPr>
          <w:w w:val="105"/>
          <w:sz w:val="23"/>
        </w:rPr>
        <w:t> Board</w:t>
      </w:r>
      <w:r>
        <w:rPr>
          <w:w w:val="105"/>
          <w:sz w:val="23"/>
        </w:rPr>
        <w:t> may</w:t>
      </w:r>
      <w:r>
        <w:rPr>
          <w:w w:val="105"/>
          <w:sz w:val="23"/>
        </w:rPr>
        <w:t> also</w:t>
      </w:r>
      <w:r>
        <w:rPr>
          <w:w w:val="105"/>
          <w:sz w:val="23"/>
        </w:rPr>
        <w:t> require</w:t>
      </w:r>
      <w:r>
        <w:rPr>
          <w:w w:val="105"/>
          <w:sz w:val="23"/>
        </w:rPr>
        <w:t> the</w:t>
      </w:r>
      <w:r>
        <w:rPr>
          <w:w w:val="105"/>
          <w:sz w:val="23"/>
        </w:rPr>
        <w:t> Member</w:t>
      </w:r>
      <w:r>
        <w:rPr>
          <w:w w:val="105"/>
          <w:sz w:val="23"/>
        </w:rPr>
        <w:t> to participate</w:t>
      </w:r>
      <w:r>
        <w:rPr>
          <w:w w:val="105"/>
          <w:sz w:val="23"/>
        </w:rPr>
        <w:t> in</w:t>
      </w:r>
      <w:r>
        <w:rPr>
          <w:w w:val="105"/>
          <w:sz w:val="23"/>
        </w:rPr>
        <w:t> a</w:t>
      </w:r>
      <w:r>
        <w:rPr>
          <w:w w:val="105"/>
          <w:sz w:val="23"/>
        </w:rPr>
        <w:t> program</w:t>
      </w:r>
      <w:r>
        <w:rPr>
          <w:w w:val="105"/>
          <w:sz w:val="23"/>
        </w:rPr>
        <w:t> of</w:t>
      </w:r>
      <w:r>
        <w:rPr>
          <w:w w:val="105"/>
          <w:sz w:val="23"/>
        </w:rPr>
        <w:t> rehabilitation,</w:t>
      </w:r>
      <w:r>
        <w:rPr>
          <w:w w:val="105"/>
          <w:sz w:val="23"/>
        </w:rPr>
        <w:t> provided</w:t>
      </w:r>
      <w:r>
        <w:rPr>
          <w:w w:val="105"/>
          <w:sz w:val="23"/>
        </w:rPr>
        <w:t> at</w:t>
      </w:r>
      <w:r>
        <w:rPr>
          <w:w w:val="105"/>
          <w:sz w:val="23"/>
        </w:rPr>
        <w:t> no</w:t>
      </w:r>
      <w:r>
        <w:rPr>
          <w:w w:val="105"/>
          <w:sz w:val="23"/>
        </w:rPr>
        <w:t> expense</w:t>
      </w:r>
      <w:r>
        <w:rPr>
          <w:w w:val="105"/>
          <w:sz w:val="23"/>
        </w:rPr>
        <w:t> to</w:t>
      </w:r>
      <w:r>
        <w:rPr>
          <w:w w:val="105"/>
          <w:sz w:val="23"/>
        </w:rPr>
        <w:t> the</w:t>
      </w:r>
      <w:r>
        <w:rPr>
          <w:w w:val="105"/>
          <w:sz w:val="23"/>
        </w:rPr>
        <w:t> Member,</w:t>
      </w:r>
      <w:r>
        <w:rPr>
          <w:w w:val="105"/>
          <w:sz w:val="23"/>
        </w:rPr>
        <w:t> to attempt</w:t>
      </w:r>
      <w:r>
        <w:rPr>
          <w:spacing w:val="-16"/>
          <w:w w:val="105"/>
          <w:sz w:val="23"/>
        </w:rPr>
        <w:t> </w:t>
      </w:r>
      <w:r>
        <w:rPr>
          <w:w w:val="105"/>
          <w:sz w:val="23"/>
        </w:rPr>
        <w:t>to</w:t>
      </w:r>
      <w:r>
        <w:rPr>
          <w:spacing w:val="-15"/>
          <w:w w:val="105"/>
          <w:sz w:val="23"/>
        </w:rPr>
        <w:t> </w:t>
      </w:r>
      <w:r>
        <w:rPr>
          <w:w w:val="105"/>
          <w:sz w:val="23"/>
        </w:rPr>
        <w:t>ameliorate</w:t>
      </w:r>
      <w:r>
        <w:rPr>
          <w:spacing w:val="-15"/>
          <w:w w:val="105"/>
          <w:sz w:val="23"/>
        </w:rPr>
        <w:t> </w:t>
      </w:r>
      <w:r>
        <w:rPr>
          <w:w w:val="105"/>
          <w:sz w:val="23"/>
        </w:rPr>
        <w:t>or</w:t>
      </w:r>
      <w:r>
        <w:rPr>
          <w:spacing w:val="-15"/>
          <w:w w:val="105"/>
          <w:sz w:val="23"/>
        </w:rPr>
        <w:t> </w:t>
      </w:r>
      <w:r>
        <w:rPr>
          <w:w w:val="105"/>
          <w:sz w:val="23"/>
        </w:rPr>
        <w:t>remove</w:t>
      </w:r>
      <w:r>
        <w:rPr>
          <w:spacing w:val="-14"/>
          <w:w w:val="105"/>
          <w:sz w:val="23"/>
        </w:rPr>
        <w:t> </w:t>
      </w:r>
      <w:r>
        <w:rPr>
          <w:w w:val="105"/>
          <w:sz w:val="23"/>
        </w:rPr>
        <w:t>the</w:t>
      </w:r>
      <w:r>
        <w:rPr>
          <w:spacing w:val="-14"/>
          <w:w w:val="105"/>
          <w:sz w:val="23"/>
        </w:rPr>
        <w:t> </w:t>
      </w:r>
      <w:r>
        <w:rPr>
          <w:w w:val="105"/>
          <w:sz w:val="23"/>
        </w:rPr>
        <w:t>disability.</w:t>
      </w:r>
      <w:r>
        <w:rPr>
          <w:spacing w:val="27"/>
          <w:w w:val="105"/>
          <w:sz w:val="23"/>
        </w:rPr>
        <w:t> </w:t>
      </w:r>
      <w:r>
        <w:rPr>
          <w:w w:val="105"/>
          <w:sz w:val="23"/>
        </w:rPr>
        <w:t>If</w:t>
      </w:r>
      <w:r>
        <w:rPr>
          <w:spacing w:val="-16"/>
          <w:w w:val="105"/>
          <w:sz w:val="23"/>
        </w:rPr>
        <w:t> </w:t>
      </w:r>
      <w:r>
        <w:rPr>
          <w:w w:val="105"/>
          <w:sz w:val="23"/>
        </w:rPr>
        <w:t>the</w:t>
      </w:r>
      <w:r>
        <w:rPr>
          <w:spacing w:val="-13"/>
          <w:w w:val="105"/>
          <w:sz w:val="23"/>
        </w:rPr>
        <w:t> </w:t>
      </w:r>
      <w:r>
        <w:rPr>
          <w:w w:val="105"/>
          <w:sz w:val="23"/>
        </w:rPr>
        <w:t>Member</w:t>
      </w:r>
      <w:r>
        <w:rPr>
          <w:spacing w:val="-16"/>
          <w:w w:val="105"/>
          <w:sz w:val="23"/>
        </w:rPr>
        <w:t> </w:t>
      </w:r>
      <w:r>
        <w:rPr>
          <w:w w:val="105"/>
          <w:sz w:val="23"/>
        </w:rPr>
        <w:t>does</w:t>
      </w:r>
      <w:r>
        <w:rPr>
          <w:spacing w:val="-15"/>
          <w:w w:val="105"/>
          <w:sz w:val="23"/>
        </w:rPr>
        <w:t> </w:t>
      </w:r>
      <w:r>
        <w:rPr>
          <w:w w:val="105"/>
          <w:sz w:val="23"/>
        </w:rPr>
        <w:t>not</w:t>
      </w:r>
      <w:r>
        <w:rPr>
          <w:spacing w:val="-15"/>
          <w:w w:val="105"/>
          <w:sz w:val="23"/>
        </w:rPr>
        <w:t> </w:t>
      </w:r>
      <w:r>
        <w:rPr>
          <w:w w:val="105"/>
          <w:sz w:val="23"/>
        </w:rPr>
        <w:t>participate</w:t>
      </w:r>
      <w:r>
        <w:rPr>
          <w:spacing w:val="-13"/>
          <w:w w:val="105"/>
          <w:sz w:val="23"/>
        </w:rPr>
        <w:t> </w:t>
      </w:r>
      <w:r>
        <w:rPr>
          <w:w w:val="105"/>
          <w:sz w:val="23"/>
        </w:rPr>
        <w:t>in</w:t>
      </w:r>
      <w:r>
        <w:rPr>
          <w:spacing w:val="-13"/>
          <w:w w:val="105"/>
          <w:sz w:val="23"/>
        </w:rPr>
        <w:t> </w:t>
      </w:r>
      <w:r>
        <w:rPr>
          <w:w w:val="105"/>
          <w:sz w:val="23"/>
        </w:rPr>
        <w:t>such a</w:t>
      </w:r>
      <w:r>
        <w:rPr>
          <w:w w:val="105"/>
          <w:sz w:val="23"/>
        </w:rPr>
        <w:t> program</w:t>
      </w:r>
      <w:r>
        <w:rPr>
          <w:w w:val="105"/>
          <w:sz w:val="23"/>
        </w:rPr>
        <w:t> in</w:t>
      </w:r>
      <w:r>
        <w:rPr>
          <w:w w:val="105"/>
          <w:sz w:val="23"/>
        </w:rPr>
        <w:t> good</w:t>
      </w:r>
      <w:r>
        <w:rPr>
          <w:w w:val="105"/>
          <w:sz w:val="23"/>
        </w:rPr>
        <w:t> faith, in</w:t>
      </w:r>
      <w:r>
        <w:rPr>
          <w:w w:val="105"/>
          <w:sz w:val="23"/>
        </w:rPr>
        <w:t> the</w:t>
      </w:r>
      <w:r>
        <w:rPr>
          <w:w w:val="105"/>
          <w:sz w:val="23"/>
        </w:rPr>
        <w:t> opinion</w:t>
      </w:r>
      <w:r>
        <w:rPr>
          <w:w w:val="105"/>
          <w:sz w:val="23"/>
        </w:rPr>
        <w:t> of the</w:t>
      </w:r>
      <w:r>
        <w:rPr>
          <w:w w:val="105"/>
          <w:sz w:val="23"/>
        </w:rPr>
        <w:t> Merit</w:t>
      </w:r>
      <w:r>
        <w:rPr>
          <w:w w:val="105"/>
          <w:sz w:val="23"/>
        </w:rPr>
        <w:t> System</w:t>
      </w:r>
      <w:r>
        <w:rPr>
          <w:w w:val="105"/>
          <w:sz w:val="23"/>
        </w:rPr>
        <w:t> Board, his/her disability retirement</w:t>
      </w:r>
      <w:r>
        <w:rPr>
          <w:spacing w:val="-16"/>
          <w:w w:val="105"/>
          <w:sz w:val="23"/>
        </w:rPr>
        <w:t> </w:t>
      </w:r>
      <w:r>
        <w:rPr>
          <w:w w:val="105"/>
          <w:sz w:val="23"/>
        </w:rPr>
        <w:t>shall</w:t>
      </w:r>
      <w:r>
        <w:rPr>
          <w:spacing w:val="-15"/>
          <w:w w:val="105"/>
          <w:sz w:val="23"/>
        </w:rPr>
        <w:t> </w:t>
      </w:r>
      <w:r>
        <w:rPr>
          <w:w w:val="105"/>
          <w:sz w:val="23"/>
        </w:rPr>
        <w:t>cease</w:t>
      </w:r>
      <w:r>
        <w:rPr>
          <w:spacing w:val="-15"/>
          <w:w w:val="105"/>
          <w:sz w:val="23"/>
        </w:rPr>
        <w:t> </w:t>
      </w:r>
      <w:r>
        <w:rPr>
          <w:w w:val="105"/>
          <w:sz w:val="23"/>
        </w:rPr>
        <w:t>forthwith,</w:t>
      </w:r>
      <w:r>
        <w:rPr>
          <w:spacing w:val="-15"/>
          <w:w w:val="105"/>
          <w:sz w:val="23"/>
        </w:rPr>
        <w:t> </w:t>
      </w:r>
      <w:r>
        <w:rPr>
          <w:w w:val="105"/>
          <w:sz w:val="23"/>
        </w:rPr>
        <w:t>and</w:t>
      </w:r>
      <w:r>
        <w:rPr>
          <w:spacing w:val="-15"/>
          <w:w w:val="105"/>
          <w:sz w:val="23"/>
        </w:rPr>
        <w:t> </w:t>
      </w:r>
      <w:r>
        <w:rPr>
          <w:w w:val="105"/>
          <w:sz w:val="23"/>
        </w:rPr>
        <w:t>shall</w:t>
      </w:r>
      <w:r>
        <w:rPr>
          <w:spacing w:val="-15"/>
          <w:w w:val="105"/>
          <w:sz w:val="23"/>
        </w:rPr>
        <w:t> </w:t>
      </w:r>
      <w:r>
        <w:rPr>
          <w:w w:val="105"/>
          <w:sz w:val="23"/>
        </w:rPr>
        <w:t>not</w:t>
      </w:r>
      <w:r>
        <w:rPr>
          <w:spacing w:val="-15"/>
          <w:w w:val="105"/>
          <w:sz w:val="23"/>
        </w:rPr>
        <w:t> </w:t>
      </w:r>
      <w:r>
        <w:rPr>
          <w:w w:val="105"/>
          <w:sz w:val="23"/>
        </w:rPr>
        <w:t>begin</w:t>
      </w:r>
      <w:r>
        <w:rPr>
          <w:spacing w:val="-15"/>
          <w:w w:val="105"/>
          <w:sz w:val="23"/>
        </w:rPr>
        <w:t> </w:t>
      </w:r>
      <w:r>
        <w:rPr>
          <w:w w:val="105"/>
          <w:sz w:val="23"/>
        </w:rPr>
        <w:t>again</w:t>
      </w:r>
      <w:r>
        <w:rPr>
          <w:spacing w:val="-15"/>
          <w:w w:val="105"/>
          <w:sz w:val="23"/>
        </w:rPr>
        <w:t> </w:t>
      </w:r>
      <w:r>
        <w:rPr>
          <w:w w:val="105"/>
          <w:sz w:val="23"/>
        </w:rPr>
        <w:t>until</w:t>
      </w:r>
      <w:r>
        <w:rPr>
          <w:spacing w:val="-15"/>
          <w:w w:val="105"/>
          <w:sz w:val="23"/>
        </w:rPr>
        <w:t> </w:t>
      </w:r>
      <w:r>
        <w:rPr>
          <w:w w:val="105"/>
          <w:sz w:val="23"/>
        </w:rPr>
        <w:t>he/she</w:t>
      </w:r>
      <w:r>
        <w:rPr>
          <w:spacing w:val="-16"/>
          <w:w w:val="105"/>
          <w:sz w:val="23"/>
        </w:rPr>
        <w:t> </w:t>
      </w:r>
      <w:r>
        <w:rPr>
          <w:w w:val="105"/>
          <w:sz w:val="23"/>
        </w:rPr>
        <w:t>does</w:t>
      </w:r>
      <w:r>
        <w:rPr>
          <w:spacing w:val="-15"/>
          <w:w w:val="105"/>
          <w:sz w:val="23"/>
        </w:rPr>
        <w:t> </w:t>
      </w:r>
      <w:r>
        <w:rPr>
          <w:w w:val="105"/>
          <w:sz w:val="23"/>
        </w:rPr>
        <w:t>so</w:t>
      </w:r>
      <w:r>
        <w:rPr>
          <w:spacing w:val="-15"/>
          <w:w w:val="105"/>
          <w:sz w:val="23"/>
        </w:rPr>
        <w:t> </w:t>
      </w:r>
      <w:r>
        <w:rPr>
          <w:w w:val="105"/>
          <w:sz w:val="23"/>
        </w:rPr>
        <w:t>participate. Disability</w:t>
      </w:r>
      <w:r>
        <w:rPr>
          <w:spacing w:val="-1"/>
          <w:w w:val="105"/>
          <w:sz w:val="23"/>
        </w:rPr>
        <w:t> </w:t>
      </w:r>
      <w:r>
        <w:rPr>
          <w:w w:val="105"/>
          <w:sz w:val="23"/>
        </w:rPr>
        <w:t>Retirement</w:t>
      </w:r>
      <w:r>
        <w:rPr>
          <w:spacing w:val="-6"/>
          <w:w w:val="105"/>
          <w:sz w:val="23"/>
        </w:rPr>
        <w:t> </w:t>
      </w:r>
      <w:r>
        <w:rPr>
          <w:w w:val="105"/>
          <w:sz w:val="23"/>
        </w:rPr>
        <w:t>Benefits</w:t>
      </w:r>
      <w:r>
        <w:rPr>
          <w:spacing w:val="-3"/>
          <w:w w:val="105"/>
          <w:sz w:val="23"/>
        </w:rPr>
        <w:t> </w:t>
      </w:r>
      <w:r>
        <w:rPr>
          <w:w w:val="105"/>
          <w:sz w:val="23"/>
        </w:rPr>
        <w:t>shall</w:t>
      </w:r>
      <w:r>
        <w:rPr>
          <w:spacing w:val="-6"/>
          <w:w w:val="105"/>
          <w:sz w:val="23"/>
        </w:rPr>
        <w:t> </w:t>
      </w:r>
      <w:r>
        <w:rPr>
          <w:w w:val="105"/>
          <w:sz w:val="23"/>
        </w:rPr>
        <w:t>not</w:t>
      </w:r>
      <w:r>
        <w:rPr>
          <w:spacing w:val="-6"/>
          <w:w w:val="105"/>
          <w:sz w:val="23"/>
        </w:rPr>
        <w:t> </w:t>
      </w:r>
      <w:r>
        <w:rPr>
          <w:w w:val="105"/>
          <w:sz w:val="23"/>
        </w:rPr>
        <w:t>be</w:t>
      </w:r>
      <w:r>
        <w:rPr>
          <w:spacing w:val="-2"/>
          <w:w w:val="105"/>
          <w:sz w:val="23"/>
        </w:rPr>
        <w:t> </w:t>
      </w:r>
      <w:r>
        <w:rPr>
          <w:w w:val="105"/>
          <w:sz w:val="23"/>
        </w:rPr>
        <w:t>terminated</w:t>
      </w:r>
      <w:r>
        <w:rPr>
          <w:spacing w:val="-1"/>
          <w:w w:val="105"/>
          <w:sz w:val="23"/>
        </w:rPr>
        <w:t> </w:t>
      </w:r>
      <w:r>
        <w:rPr>
          <w:w w:val="105"/>
          <w:sz w:val="23"/>
        </w:rPr>
        <w:t>after</w:t>
      </w:r>
      <w:r>
        <w:rPr>
          <w:spacing w:val="-4"/>
          <w:w w:val="105"/>
          <w:sz w:val="23"/>
        </w:rPr>
        <w:t> </w:t>
      </w:r>
      <w:r>
        <w:rPr>
          <w:w w:val="105"/>
          <w:sz w:val="23"/>
        </w:rPr>
        <w:t>a</w:t>
      </w:r>
      <w:r>
        <w:rPr>
          <w:spacing w:val="-2"/>
          <w:w w:val="105"/>
          <w:sz w:val="23"/>
        </w:rPr>
        <w:t> </w:t>
      </w:r>
      <w:r>
        <w:rPr>
          <w:w w:val="105"/>
          <w:sz w:val="23"/>
        </w:rPr>
        <w:t>Member</w:t>
      </w:r>
      <w:r>
        <w:rPr>
          <w:spacing w:val="-4"/>
          <w:w w:val="105"/>
          <w:sz w:val="23"/>
        </w:rPr>
        <w:t> </w:t>
      </w:r>
      <w:r>
        <w:rPr>
          <w:w w:val="105"/>
          <w:sz w:val="23"/>
        </w:rPr>
        <w:t>has</w:t>
      </w:r>
      <w:r>
        <w:rPr>
          <w:spacing w:val="-3"/>
          <w:w w:val="105"/>
          <w:sz w:val="23"/>
        </w:rPr>
        <w:t> </w:t>
      </w:r>
      <w:r>
        <w:rPr>
          <w:w w:val="105"/>
          <w:sz w:val="23"/>
        </w:rPr>
        <w:t>reached what would</w:t>
      </w:r>
      <w:r>
        <w:rPr>
          <w:spacing w:val="-16"/>
          <w:w w:val="105"/>
          <w:sz w:val="23"/>
        </w:rPr>
        <w:t> </w:t>
      </w:r>
      <w:r>
        <w:rPr>
          <w:w w:val="105"/>
          <w:sz w:val="23"/>
        </w:rPr>
        <w:t>have</w:t>
      </w:r>
      <w:r>
        <w:rPr>
          <w:spacing w:val="-13"/>
          <w:w w:val="105"/>
          <w:sz w:val="23"/>
        </w:rPr>
        <w:t> </w:t>
      </w:r>
      <w:r>
        <w:rPr>
          <w:w w:val="105"/>
          <w:sz w:val="23"/>
        </w:rPr>
        <w:t>been</w:t>
      </w:r>
      <w:r>
        <w:rPr>
          <w:spacing w:val="-15"/>
          <w:w w:val="105"/>
          <w:sz w:val="23"/>
        </w:rPr>
        <w:t> </w:t>
      </w:r>
      <w:r>
        <w:rPr>
          <w:w w:val="105"/>
          <w:sz w:val="23"/>
        </w:rPr>
        <w:t>his/her</w:t>
      </w:r>
      <w:r>
        <w:rPr>
          <w:spacing w:val="-15"/>
          <w:w w:val="105"/>
          <w:sz w:val="23"/>
        </w:rPr>
        <w:t> </w:t>
      </w:r>
      <w:r>
        <w:rPr>
          <w:w w:val="105"/>
          <w:sz w:val="23"/>
        </w:rPr>
        <w:t>Normal</w:t>
      </w:r>
      <w:r>
        <w:rPr>
          <w:spacing w:val="-15"/>
          <w:w w:val="105"/>
          <w:sz w:val="23"/>
        </w:rPr>
        <w:t> </w:t>
      </w:r>
      <w:r>
        <w:rPr>
          <w:w w:val="105"/>
          <w:sz w:val="23"/>
        </w:rPr>
        <w:t>Retirement</w:t>
      </w:r>
      <w:r>
        <w:rPr>
          <w:spacing w:val="-15"/>
          <w:w w:val="105"/>
          <w:sz w:val="23"/>
        </w:rPr>
        <w:t> </w:t>
      </w:r>
      <w:r>
        <w:rPr>
          <w:w w:val="105"/>
          <w:sz w:val="23"/>
        </w:rPr>
        <w:t>Date</w:t>
      </w:r>
      <w:r>
        <w:rPr>
          <w:spacing w:val="-13"/>
          <w:w w:val="105"/>
          <w:sz w:val="23"/>
        </w:rPr>
        <w:t> </w:t>
      </w:r>
      <w:r>
        <w:rPr>
          <w:w w:val="105"/>
          <w:sz w:val="23"/>
        </w:rPr>
        <w:t>under</w:t>
      </w:r>
      <w:r>
        <w:rPr>
          <w:spacing w:val="-15"/>
          <w:w w:val="105"/>
          <w:sz w:val="23"/>
        </w:rPr>
        <w:t> </w:t>
      </w:r>
      <w:r>
        <w:rPr>
          <w:w w:val="105"/>
          <w:sz w:val="23"/>
        </w:rPr>
        <w:t>this</w:t>
      </w:r>
      <w:r>
        <w:rPr>
          <w:spacing w:val="-14"/>
          <w:w w:val="105"/>
          <w:sz w:val="23"/>
        </w:rPr>
        <w:t> </w:t>
      </w:r>
      <w:r>
        <w:rPr>
          <w:w w:val="105"/>
          <w:sz w:val="23"/>
        </w:rPr>
        <w:t>Plan</w:t>
      </w:r>
      <w:r>
        <w:rPr>
          <w:spacing w:val="-12"/>
          <w:w w:val="105"/>
          <w:sz w:val="23"/>
        </w:rPr>
        <w:t> </w:t>
      </w:r>
      <w:r>
        <w:rPr>
          <w:w w:val="105"/>
          <w:sz w:val="23"/>
        </w:rPr>
        <w:t>if</w:t>
      </w:r>
      <w:r>
        <w:rPr>
          <w:spacing w:val="-15"/>
          <w:w w:val="105"/>
          <w:sz w:val="23"/>
        </w:rPr>
        <w:t> </w:t>
      </w:r>
      <w:r>
        <w:rPr>
          <w:w w:val="105"/>
          <w:sz w:val="23"/>
        </w:rPr>
        <w:t>he/she</w:t>
      </w:r>
      <w:r>
        <w:rPr>
          <w:spacing w:val="-13"/>
          <w:w w:val="105"/>
          <w:sz w:val="23"/>
        </w:rPr>
        <w:t> </w:t>
      </w:r>
      <w:r>
        <w:rPr>
          <w:w w:val="105"/>
          <w:sz w:val="23"/>
        </w:rPr>
        <w:t>had</w:t>
      </w:r>
      <w:r>
        <w:rPr>
          <w:spacing w:val="-12"/>
          <w:w w:val="105"/>
          <w:sz w:val="23"/>
        </w:rPr>
        <w:t> </w:t>
      </w:r>
      <w:r>
        <w:rPr>
          <w:w w:val="105"/>
          <w:sz w:val="23"/>
        </w:rPr>
        <w:t>not</w:t>
      </w:r>
      <w:r>
        <w:rPr>
          <w:spacing w:val="-16"/>
          <w:w w:val="105"/>
          <w:sz w:val="23"/>
        </w:rPr>
        <w:t> </w:t>
      </w:r>
      <w:r>
        <w:rPr>
          <w:w w:val="105"/>
          <w:sz w:val="23"/>
        </w:rPr>
        <w:t>retired on a Disability Retirement Date.</w:t>
      </w:r>
    </w:p>
    <w:p>
      <w:pPr>
        <w:pStyle w:val="BodyText"/>
        <w:rPr>
          <w:sz w:val="25"/>
        </w:rPr>
      </w:pPr>
    </w:p>
    <w:p>
      <w:pPr>
        <w:pStyle w:val="ListParagraph"/>
        <w:numPr>
          <w:ilvl w:val="0"/>
          <w:numId w:val="29"/>
        </w:numPr>
        <w:tabs>
          <w:tab w:pos="1551" w:val="left" w:leader="none"/>
          <w:tab w:pos="1553" w:val="left" w:leader="none"/>
        </w:tabs>
        <w:spacing w:line="249" w:lineRule="auto" w:before="0" w:after="0"/>
        <w:ind w:left="1553" w:right="123" w:hanging="735"/>
        <w:jc w:val="both"/>
        <w:rPr>
          <w:sz w:val="23"/>
        </w:rPr>
      </w:pPr>
      <w:r>
        <w:rPr>
          <w:w w:val="105"/>
          <w:sz w:val="23"/>
          <w:u w:val="single"/>
        </w:rPr>
        <w:t>Reemployment</w:t>
      </w:r>
      <w:r>
        <w:rPr>
          <w:w w:val="105"/>
          <w:sz w:val="23"/>
          <w:u w:val="single"/>
        </w:rPr>
        <w:t> of</w:t>
      </w:r>
      <w:r>
        <w:rPr>
          <w:w w:val="105"/>
          <w:sz w:val="23"/>
          <w:u w:val="single"/>
        </w:rPr>
        <w:t> Member</w:t>
      </w:r>
      <w:r>
        <w:rPr>
          <w:w w:val="105"/>
          <w:sz w:val="23"/>
          <w:u w:val="single"/>
        </w:rPr>
        <w:t> Receiving</w:t>
      </w:r>
      <w:r>
        <w:rPr>
          <w:w w:val="105"/>
          <w:sz w:val="23"/>
          <w:u w:val="single"/>
        </w:rPr>
        <w:t> Disability</w:t>
      </w:r>
      <w:r>
        <w:rPr>
          <w:w w:val="105"/>
          <w:sz w:val="23"/>
          <w:u w:val="single"/>
        </w:rPr>
        <w:t> Retirement</w:t>
      </w:r>
      <w:r>
        <w:rPr>
          <w:w w:val="105"/>
          <w:sz w:val="23"/>
          <w:u w:val="single"/>
        </w:rPr>
        <w:t> Benefits</w:t>
      </w:r>
      <w:r>
        <w:rPr>
          <w:w w:val="105"/>
          <w:sz w:val="23"/>
          <w:u w:val="single"/>
        </w:rPr>
        <w:t> -</w:t>
      </w:r>
      <w:r>
        <w:rPr>
          <w:w w:val="105"/>
          <w:sz w:val="23"/>
          <w:u w:val="single"/>
        </w:rPr>
        <w:t> Payment</w:t>
      </w:r>
      <w:r>
        <w:rPr>
          <w:w w:val="105"/>
          <w:sz w:val="23"/>
          <w:u w:val="single"/>
        </w:rPr>
        <w:t> of</w:t>
      </w:r>
      <w:r>
        <w:rPr>
          <w:w w:val="105"/>
          <w:sz w:val="23"/>
        </w:rPr>
        <w:t> </w:t>
      </w:r>
      <w:r>
        <w:rPr>
          <w:w w:val="105"/>
          <w:sz w:val="23"/>
          <w:u w:val="single"/>
        </w:rPr>
        <w:t>Rehabilitation</w:t>
      </w:r>
      <w:r>
        <w:rPr>
          <w:w w:val="105"/>
          <w:sz w:val="23"/>
          <w:u w:val="single"/>
        </w:rPr>
        <w:t> Stipend</w:t>
      </w:r>
      <w:r>
        <w:rPr>
          <w:w w:val="105"/>
          <w:sz w:val="23"/>
        </w:rPr>
        <w:t>.</w:t>
      </w:r>
      <w:r>
        <w:rPr>
          <w:spacing w:val="40"/>
          <w:w w:val="105"/>
          <w:sz w:val="23"/>
        </w:rPr>
        <w:t> </w:t>
      </w:r>
      <w:r>
        <w:rPr>
          <w:w w:val="105"/>
          <w:sz w:val="23"/>
        </w:rPr>
        <w:t>This</w:t>
      </w:r>
      <w:r>
        <w:rPr>
          <w:w w:val="105"/>
          <w:sz w:val="23"/>
        </w:rPr>
        <w:t> provision</w:t>
      </w:r>
      <w:r>
        <w:rPr>
          <w:w w:val="105"/>
          <w:sz w:val="23"/>
        </w:rPr>
        <w:t> is</w:t>
      </w:r>
      <w:r>
        <w:rPr>
          <w:w w:val="105"/>
          <w:sz w:val="23"/>
        </w:rPr>
        <w:t> intended</w:t>
      </w:r>
      <w:r>
        <w:rPr>
          <w:w w:val="105"/>
          <w:sz w:val="23"/>
        </w:rPr>
        <w:t> to</w:t>
      </w:r>
      <w:r>
        <w:rPr>
          <w:w w:val="105"/>
          <w:sz w:val="23"/>
        </w:rPr>
        <w:t> facilitate</w:t>
      </w:r>
      <w:r>
        <w:rPr>
          <w:w w:val="105"/>
          <w:sz w:val="23"/>
        </w:rPr>
        <w:t> offering</w:t>
      </w:r>
      <w:r>
        <w:rPr>
          <w:w w:val="105"/>
          <w:sz w:val="23"/>
        </w:rPr>
        <w:t> of</w:t>
      </w:r>
      <w:r>
        <w:rPr>
          <w:w w:val="105"/>
          <w:sz w:val="23"/>
        </w:rPr>
        <w:t> career opportunities to</w:t>
      </w:r>
      <w:r>
        <w:rPr>
          <w:w w:val="105"/>
          <w:sz w:val="23"/>
        </w:rPr>
        <w:t> disability</w:t>
      </w:r>
      <w:r>
        <w:rPr>
          <w:w w:val="105"/>
          <w:sz w:val="23"/>
        </w:rPr>
        <w:t> retirees.</w:t>
      </w:r>
      <w:r>
        <w:rPr>
          <w:spacing w:val="40"/>
          <w:w w:val="105"/>
          <w:sz w:val="23"/>
        </w:rPr>
        <w:t> </w:t>
      </w:r>
      <w:r>
        <w:rPr>
          <w:w w:val="105"/>
          <w:sz w:val="23"/>
        </w:rPr>
        <w:t>Should</w:t>
      </w:r>
      <w:r>
        <w:rPr>
          <w:w w:val="105"/>
          <w:sz w:val="23"/>
        </w:rPr>
        <w:t> a</w:t>
      </w:r>
      <w:r>
        <w:rPr>
          <w:w w:val="105"/>
          <w:sz w:val="23"/>
        </w:rPr>
        <w:t> Member,</w:t>
      </w:r>
      <w:r>
        <w:rPr>
          <w:w w:val="105"/>
          <w:sz w:val="23"/>
        </w:rPr>
        <w:t> retired</w:t>
      </w:r>
      <w:r>
        <w:rPr>
          <w:w w:val="105"/>
          <w:sz w:val="23"/>
        </w:rPr>
        <w:t> under the</w:t>
      </w:r>
      <w:r>
        <w:rPr>
          <w:w w:val="105"/>
          <w:sz w:val="23"/>
        </w:rPr>
        <w:t> Disability Retirement</w:t>
      </w:r>
      <w:r>
        <w:rPr>
          <w:spacing w:val="-3"/>
          <w:w w:val="105"/>
          <w:sz w:val="23"/>
        </w:rPr>
        <w:t> </w:t>
      </w:r>
      <w:r>
        <w:rPr>
          <w:w w:val="105"/>
          <w:sz w:val="23"/>
        </w:rPr>
        <w:t>provisions of</w:t>
      </w:r>
      <w:r>
        <w:rPr>
          <w:spacing w:val="-1"/>
          <w:w w:val="105"/>
          <w:sz w:val="23"/>
        </w:rPr>
        <w:t> </w:t>
      </w:r>
      <w:r>
        <w:rPr>
          <w:w w:val="105"/>
          <w:sz w:val="23"/>
        </w:rPr>
        <w:t>this Retirement</w:t>
      </w:r>
      <w:r>
        <w:rPr>
          <w:spacing w:val="-3"/>
          <w:w w:val="105"/>
          <w:sz w:val="23"/>
        </w:rPr>
        <w:t> </w:t>
      </w:r>
      <w:r>
        <w:rPr>
          <w:w w:val="105"/>
          <w:sz w:val="23"/>
        </w:rPr>
        <w:t>System, be reemployed by the Commission in a</w:t>
      </w:r>
      <w:r>
        <w:rPr>
          <w:spacing w:val="-3"/>
          <w:w w:val="105"/>
          <w:sz w:val="23"/>
        </w:rPr>
        <w:t> </w:t>
      </w:r>
      <w:r>
        <w:rPr>
          <w:w w:val="105"/>
          <w:sz w:val="23"/>
        </w:rPr>
        <w:t>career</w:t>
      </w:r>
      <w:r>
        <w:rPr>
          <w:spacing w:val="-5"/>
          <w:w w:val="105"/>
          <w:sz w:val="23"/>
        </w:rPr>
        <w:t> </w:t>
      </w:r>
      <w:r>
        <w:rPr>
          <w:w w:val="105"/>
          <w:sz w:val="23"/>
        </w:rPr>
        <w:t>Merit</w:t>
      </w:r>
      <w:r>
        <w:rPr>
          <w:spacing w:val="-6"/>
          <w:w w:val="105"/>
          <w:sz w:val="23"/>
        </w:rPr>
        <w:t> </w:t>
      </w:r>
      <w:r>
        <w:rPr>
          <w:w w:val="105"/>
          <w:sz w:val="23"/>
        </w:rPr>
        <w:t>System</w:t>
      </w:r>
      <w:r>
        <w:rPr>
          <w:spacing w:val="-3"/>
          <w:w w:val="105"/>
          <w:sz w:val="23"/>
        </w:rPr>
        <w:t> </w:t>
      </w:r>
      <w:r>
        <w:rPr>
          <w:w w:val="105"/>
          <w:sz w:val="23"/>
        </w:rPr>
        <w:t>position,</w:t>
      </w:r>
      <w:r>
        <w:rPr>
          <w:spacing w:val="-6"/>
          <w:w w:val="105"/>
          <w:sz w:val="23"/>
        </w:rPr>
        <w:t> </w:t>
      </w:r>
      <w:r>
        <w:rPr>
          <w:w w:val="105"/>
          <w:sz w:val="23"/>
        </w:rPr>
        <w:t>the</w:t>
      </w:r>
      <w:r>
        <w:rPr>
          <w:spacing w:val="-3"/>
          <w:w w:val="105"/>
          <w:sz w:val="23"/>
        </w:rPr>
        <w:t> </w:t>
      </w:r>
      <w:r>
        <w:rPr>
          <w:w w:val="105"/>
          <w:sz w:val="23"/>
        </w:rPr>
        <w:t>Member's</w:t>
      </w:r>
      <w:r>
        <w:rPr>
          <w:spacing w:val="-4"/>
          <w:w w:val="105"/>
          <w:sz w:val="23"/>
        </w:rPr>
        <w:t> </w:t>
      </w:r>
      <w:r>
        <w:rPr>
          <w:w w:val="105"/>
          <w:sz w:val="23"/>
        </w:rPr>
        <w:t>Disability</w:t>
      </w:r>
      <w:r>
        <w:rPr>
          <w:spacing w:val="-2"/>
          <w:w w:val="105"/>
          <w:sz w:val="23"/>
        </w:rPr>
        <w:t> </w:t>
      </w:r>
      <w:r>
        <w:rPr>
          <w:w w:val="105"/>
          <w:sz w:val="23"/>
        </w:rPr>
        <w:t>Retirement</w:t>
      </w:r>
      <w:r>
        <w:rPr>
          <w:spacing w:val="-6"/>
          <w:w w:val="105"/>
          <w:sz w:val="23"/>
        </w:rPr>
        <w:t> </w:t>
      </w:r>
      <w:r>
        <w:rPr>
          <w:w w:val="105"/>
          <w:sz w:val="23"/>
        </w:rPr>
        <w:t>Benefits</w:t>
      </w:r>
      <w:r>
        <w:rPr>
          <w:spacing w:val="-4"/>
          <w:w w:val="105"/>
          <w:sz w:val="23"/>
        </w:rPr>
        <w:t> </w:t>
      </w:r>
      <w:r>
        <w:rPr>
          <w:w w:val="105"/>
          <w:sz w:val="23"/>
        </w:rPr>
        <w:t>shall</w:t>
      </w:r>
      <w:r>
        <w:rPr>
          <w:spacing w:val="-6"/>
          <w:w w:val="105"/>
          <w:sz w:val="23"/>
        </w:rPr>
        <w:t> </w:t>
      </w:r>
      <w:r>
        <w:rPr>
          <w:w w:val="105"/>
          <w:sz w:val="23"/>
        </w:rPr>
        <w:t>cease </w:t>
      </w:r>
      <w:r>
        <w:rPr>
          <w:sz w:val="23"/>
        </w:rPr>
        <w:t>on the first of the month coinciding with or immediately following his/her reemployment.</w:t>
      </w:r>
      <w:r>
        <w:rPr>
          <w:spacing w:val="80"/>
          <w:w w:val="105"/>
          <w:sz w:val="23"/>
        </w:rPr>
        <w:t> </w:t>
      </w:r>
      <w:r>
        <w:rPr>
          <w:w w:val="105"/>
          <w:sz w:val="23"/>
        </w:rPr>
        <w:t>If the Annual</w:t>
      </w:r>
      <w:r>
        <w:rPr>
          <w:spacing w:val="-2"/>
          <w:w w:val="105"/>
          <w:sz w:val="23"/>
        </w:rPr>
        <w:t> </w:t>
      </w:r>
      <w:r>
        <w:rPr>
          <w:w w:val="105"/>
          <w:sz w:val="23"/>
        </w:rPr>
        <w:t>Base Pay (Mid-Point Salary Level) for the position in which the Member </w:t>
      </w:r>
      <w:r>
        <w:rPr>
          <w:sz w:val="23"/>
        </w:rPr>
        <w:t>is reemployed, should be less than the Member's Base Pay immediately preceding his/her Disability Retirement Date, a monthly Rehabilitation Stipend shall be paid to the Member </w:t>
      </w:r>
      <w:r>
        <w:rPr>
          <w:w w:val="105"/>
          <w:sz w:val="23"/>
        </w:rPr>
        <w:t>until</w:t>
      </w:r>
      <w:r>
        <w:rPr>
          <w:spacing w:val="-1"/>
          <w:w w:val="105"/>
          <w:sz w:val="23"/>
        </w:rPr>
        <w:t> </w:t>
      </w:r>
      <w:r>
        <w:rPr>
          <w:w w:val="105"/>
          <w:sz w:val="23"/>
        </w:rPr>
        <w:t>the earlier of his/her Normal Retirement Date, or the first of the month coinciding with or</w:t>
      </w:r>
      <w:r>
        <w:rPr>
          <w:spacing w:val="-3"/>
          <w:w w:val="105"/>
          <w:sz w:val="23"/>
        </w:rPr>
        <w:t> </w:t>
      </w:r>
      <w:r>
        <w:rPr>
          <w:w w:val="105"/>
          <w:sz w:val="23"/>
        </w:rPr>
        <w:t>immediately following the</w:t>
      </w:r>
      <w:r>
        <w:rPr>
          <w:spacing w:val="-1"/>
          <w:w w:val="105"/>
          <w:sz w:val="23"/>
        </w:rPr>
        <w:t> </w:t>
      </w:r>
      <w:r>
        <w:rPr>
          <w:w w:val="105"/>
          <w:sz w:val="23"/>
        </w:rPr>
        <w:t>date</w:t>
      </w:r>
      <w:r>
        <w:rPr>
          <w:spacing w:val="-7"/>
          <w:w w:val="105"/>
          <w:sz w:val="23"/>
        </w:rPr>
        <w:t> </w:t>
      </w:r>
      <w:r>
        <w:rPr>
          <w:w w:val="105"/>
          <w:sz w:val="23"/>
        </w:rPr>
        <w:t>upon which the</w:t>
      </w:r>
      <w:r>
        <w:rPr>
          <w:spacing w:val="-1"/>
          <w:w w:val="105"/>
          <w:sz w:val="23"/>
        </w:rPr>
        <w:t> </w:t>
      </w:r>
      <w:r>
        <w:rPr>
          <w:w w:val="105"/>
          <w:sz w:val="23"/>
        </w:rPr>
        <w:t>Member</w:t>
      </w:r>
      <w:r>
        <w:rPr>
          <w:spacing w:val="-3"/>
          <w:w w:val="105"/>
          <w:sz w:val="23"/>
        </w:rPr>
        <w:t> </w:t>
      </w:r>
      <w:r>
        <w:rPr>
          <w:w w:val="105"/>
          <w:sz w:val="23"/>
        </w:rPr>
        <w:t>attains</w:t>
      </w:r>
      <w:r>
        <w:rPr>
          <w:spacing w:val="-2"/>
          <w:w w:val="105"/>
          <w:sz w:val="23"/>
        </w:rPr>
        <w:t> </w:t>
      </w:r>
      <w:r>
        <w:rPr>
          <w:w w:val="105"/>
          <w:sz w:val="23"/>
        </w:rPr>
        <w:t>a</w:t>
      </w:r>
      <w:r>
        <w:rPr>
          <w:spacing w:val="-1"/>
          <w:w w:val="105"/>
          <w:sz w:val="23"/>
        </w:rPr>
        <w:t> </w:t>
      </w:r>
      <w:r>
        <w:rPr>
          <w:w w:val="105"/>
          <w:sz w:val="23"/>
        </w:rPr>
        <w:t>salary level</w:t>
      </w:r>
      <w:r>
        <w:rPr>
          <w:spacing w:val="-4"/>
          <w:w w:val="105"/>
          <w:sz w:val="23"/>
        </w:rPr>
        <w:t> </w:t>
      </w:r>
      <w:r>
        <w:rPr>
          <w:w w:val="105"/>
          <w:sz w:val="23"/>
        </w:rPr>
        <w:t>in his/her</w:t>
      </w:r>
      <w:r>
        <w:rPr>
          <w:spacing w:val="-14"/>
          <w:w w:val="105"/>
          <w:sz w:val="23"/>
        </w:rPr>
        <w:t> </w:t>
      </w:r>
      <w:r>
        <w:rPr>
          <w:w w:val="105"/>
          <w:sz w:val="23"/>
        </w:rPr>
        <w:t>new</w:t>
      </w:r>
      <w:r>
        <w:rPr>
          <w:spacing w:val="-13"/>
          <w:w w:val="105"/>
          <w:sz w:val="23"/>
        </w:rPr>
        <w:t> </w:t>
      </w:r>
      <w:r>
        <w:rPr>
          <w:w w:val="105"/>
          <w:sz w:val="23"/>
        </w:rPr>
        <w:t>position</w:t>
      </w:r>
      <w:r>
        <w:rPr>
          <w:spacing w:val="-10"/>
          <w:w w:val="105"/>
          <w:sz w:val="23"/>
        </w:rPr>
        <w:t> </w:t>
      </w:r>
      <w:r>
        <w:rPr>
          <w:w w:val="105"/>
          <w:sz w:val="23"/>
        </w:rPr>
        <w:t>which,</w:t>
      </w:r>
      <w:r>
        <w:rPr>
          <w:spacing w:val="-15"/>
          <w:w w:val="105"/>
          <w:sz w:val="23"/>
        </w:rPr>
        <w:t> </w:t>
      </w:r>
      <w:r>
        <w:rPr>
          <w:w w:val="105"/>
          <w:sz w:val="23"/>
        </w:rPr>
        <w:t>at</w:t>
      </w:r>
      <w:r>
        <w:rPr>
          <w:spacing w:val="-14"/>
          <w:w w:val="105"/>
          <w:sz w:val="23"/>
        </w:rPr>
        <w:t> </w:t>
      </w:r>
      <w:r>
        <w:rPr>
          <w:w w:val="105"/>
          <w:sz w:val="23"/>
        </w:rPr>
        <w:t>that</w:t>
      </w:r>
      <w:r>
        <w:rPr>
          <w:spacing w:val="-14"/>
          <w:w w:val="105"/>
          <w:sz w:val="23"/>
        </w:rPr>
        <w:t> </w:t>
      </w:r>
      <w:r>
        <w:rPr>
          <w:w w:val="105"/>
          <w:sz w:val="23"/>
        </w:rPr>
        <w:t>point</w:t>
      </w:r>
      <w:r>
        <w:rPr>
          <w:spacing w:val="-14"/>
          <w:w w:val="105"/>
          <w:sz w:val="23"/>
        </w:rPr>
        <w:t> </w:t>
      </w:r>
      <w:r>
        <w:rPr>
          <w:w w:val="105"/>
          <w:sz w:val="23"/>
        </w:rPr>
        <w:t>in</w:t>
      </w:r>
      <w:r>
        <w:rPr>
          <w:spacing w:val="-10"/>
          <w:w w:val="105"/>
          <w:sz w:val="23"/>
        </w:rPr>
        <w:t> </w:t>
      </w:r>
      <w:r>
        <w:rPr>
          <w:w w:val="105"/>
          <w:sz w:val="23"/>
        </w:rPr>
        <w:t>time,</w:t>
      </w:r>
      <w:r>
        <w:rPr>
          <w:spacing w:val="-15"/>
          <w:w w:val="105"/>
          <w:sz w:val="23"/>
        </w:rPr>
        <w:t> </w:t>
      </w:r>
      <w:r>
        <w:rPr>
          <w:w w:val="105"/>
          <w:sz w:val="23"/>
        </w:rPr>
        <w:t>is</w:t>
      </w:r>
      <w:r>
        <w:rPr>
          <w:spacing w:val="-6"/>
          <w:w w:val="105"/>
          <w:sz w:val="23"/>
        </w:rPr>
        <w:t> </w:t>
      </w:r>
      <w:r>
        <w:rPr>
          <w:w w:val="105"/>
          <w:sz w:val="23"/>
        </w:rPr>
        <w:t>equal</w:t>
      </w:r>
      <w:r>
        <w:rPr>
          <w:spacing w:val="-14"/>
          <w:w w:val="105"/>
          <w:sz w:val="23"/>
        </w:rPr>
        <w:t> </w:t>
      </w:r>
      <w:r>
        <w:rPr>
          <w:w w:val="105"/>
          <w:sz w:val="23"/>
        </w:rPr>
        <w:t>to</w:t>
      </w:r>
      <w:r>
        <w:rPr>
          <w:spacing w:val="-10"/>
          <w:w w:val="105"/>
          <w:sz w:val="23"/>
        </w:rPr>
        <w:t> </w:t>
      </w:r>
      <w:r>
        <w:rPr>
          <w:w w:val="105"/>
          <w:sz w:val="23"/>
        </w:rPr>
        <w:t>or</w:t>
      </w:r>
      <w:r>
        <w:rPr>
          <w:spacing w:val="-14"/>
          <w:w w:val="105"/>
          <w:sz w:val="23"/>
        </w:rPr>
        <w:t> </w:t>
      </w:r>
      <w:r>
        <w:rPr>
          <w:w w:val="105"/>
          <w:sz w:val="23"/>
        </w:rPr>
        <w:t>greater</w:t>
      </w:r>
      <w:r>
        <w:rPr>
          <w:spacing w:val="-14"/>
          <w:w w:val="105"/>
          <w:sz w:val="23"/>
        </w:rPr>
        <w:t> </w:t>
      </w:r>
      <w:r>
        <w:rPr>
          <w:w w:val="105"/>
          <w:sz w:val="23"/>
        </w:rPr>
        <w:t>than,</w:t>
      </w:r>
      <w:r>
        <w:rPr>
          <w:spacing w:val="-15"/>
          <w:w w:val="105"/>
          <w:sz w:val="23"/>
        </w:rPr>
        <w:t> </w:t>
      </w:r>
      <w:r>
        <w:rPr>
          <w:w w:val="105"/>
          <w:sz w:val="23"/>
        </w:rPr>
        <w:t>the</w:t>
      </w:r>
      <w:r>
        <w:rPr>
          <w:spacing w:val="-11"/>
          <w:w w:val="105"/>
          <w:sz w:val="23"/>
        </w:rPr>
        <w:t> </w:t>
      </w:r>
      <w:r>
        <w:rPr>
          <w:w w:val="105"/>
          <w:sz w:val="23"/>
        </w:rPr>
        <w:t>maximum salary</w:t>
      </w:r>
      <w:r>
        <w:rPr>
          <w:spacing w:val="-16"/>
          <w:w w:val="105"/>
          <w:sz w:val="23"/>
        </w:rPr>
        <w:t> </w:t>
      </w:r>
      <w:r>
        <w:rPr>
          <w:w w:val="105"/>
          <w:sz w:val="23"/>
        </w:rPr>
        <w:t>then</w:t>
      </w:r>
      <w:r>
        <w:rPr>
          <w:spacing w:val="-15"/>
          <w:w w:val="105"/>
          <w:sz w:val="23"/>
        </w:rPr>
        <w:t> </w:t>
      </w:r>
      <w:r>
        <w:rPr>
          <w:w w:val="105"/>
          <w:sz w:val="23"/>
        </w:rPr>
        <w:t>being</w:t>
      </w:r>
      <w:r>
        <w:rPr>
          <w:spacing w:val="-15"/>
          <w:w w:val="105"/>
          <w:sz w:val="23"/>
        </w:rPr>
        <w:t> </w:t>
      </w:r>
      <w:r>
        <w:rPr>
          <w:w w:val="105"/>
          <w:sz w:val="23"/>
        </w:rPr>
        <w:t>paid</w:t>
      </w:r>
      <w:r>
        <w:rPr>
          <w:spacing w:val="-15"/>
          <w:w w:val="105"/>
          <w:sz w:val="23"/>
        </w:rPr>
        <w:t> </w:t>
      </w:r>
      <w:r>
        <w:rPr>
          <w:w w:val="105"/>
          <w:sz w:val="23"/>
        </w:rPr>
        <w:t>for</w:t>
      </w:r>
      <w:r>
        <w:rPr>
          <w:spacing w:val="-15"/>
          <w:w w:val="105"/>
          <w:sz w:val="23"/>
        </w:rPr>
        <w:t> </w:t>
      </w:r>
      <w:r>
        <w:rPr>
          <w:w w:val="105"/>
          <w:sz w:val="23"/>
        </w:rPr>
        <w:t>the</w:t>
      </w:r>
      <w:r>
        <w:rPr>
          <w:spacing w:val="-15"/>
          <w:w w:val="105"/>
          <w:sz w:val="23"/>
        </w:rPr>
        <w:t> </w:t>
      </w:r>
      <w:r>
        <w:rPr>
          <w:w w:val="105"/>
          <w:sz w:val="23"/>
        </w:rPr>
        <w:t>position</w:t>
      </w:r>
      <w:r>
        <w:rPr>
          <w:spacing w:val="-15"/>
          <w:w w:val="105"/>
          <w:sz w:val="23"/>
        </w:rPr>
        <w:t> </w:t>
      </w:r>
      <w:r>
        <w:rPr>
          <w:w w:val="105"/>
          <w:sz w:val="23"/>
        </w:rPr>
        <w:t>held</w:t>
      </w:r>
      <w:r>
        <w:rPr>
          <w:spacing w:val="-15"/>
          <w:w w:val="105"/>
          <w:sz w:val="23"/>
        </w:rPr>
        <w:t> </w:t>
      </w:r>
      <w:r>
        <w:rPr>
          <w:w w:val="105"/>
          <w:sz w:val="23"/>
        </w:rPr>
        <w:t>by</w:t>
      </w:r>
      <w:r>
        <w:rPr>
          <w:spacing w:val="-15"/>
          <w:w w:val="105"/>
          <w:sz w:val="23"/>
        </w:rPr>
        <w:t> </w:t>
      </w:r>
      <w:r>
        <w:rPr>
          <w:w w:val="105"/>
          <w:sz w:val="23"/>
        </w:rPr>
        <w:t>the</w:t>
      </w:r>
      <w:r>
        <w:rPr>
          <w:spacing w:val="-15"/>
          <w:w w:val="105"/>
          <w:sz w:val="23"/>
        </w:rPr>
        <w:t> </w:t>
      </w:r>
      <w:r>
        <w:rPr>
          <w:w w:val="105"/>
          <w:sz w:val="23"/>
        </w:rPr>
        <w:t>Member</w:t>
      </w:r>
      <w:r>
        <w:rPr>
          <w:spacing w:val="-16"/>
          <w:w w:val="105"/>
          <w:sz w:val="23"/>
        </w:rPr>
        <w:t> </w:t>
      </w:r>
      <w:r>
        <w:rPr>
          <w:w w:val="105"/>
          <w:sz w:val="23"/>
        </w:rPr>
        <w:t>immediately</w:t>
      </w:r>
      <w:r>
        <w:rPr>
          <w:spacing w:val="-15"/>
          <w:w w:val="105"/>
          <w:sz w:val="23"/>
        </w:rPr>
        <w:t> </w:t>
      </w:r>
      <w:r>
        <w:rPr>
          <w:w w:val="105"/>
          <w:sz w:val="23"/>
        </w:rPr>
        <w:t>preceding</w:t>
      </w:r>
      <w:r>
        <w:rPr>
          <w:spacing w:val="-15"/>
          <w:w w:val="105"/>
          <w:sz w:val="23"/>
        </w:rPr>
        <w:t> </w:t>
      </w:r>
      <w:r>
        <w:rPr>
          <w:w w:val="105"/>
          <w:sz w:val="23"/>
        </w:rPr>
        <w:t>his/her Disability Retirement Date.</w:t>
      </w:r>
      <w:r>
        <w:rPr>
          <w:spacing w:val="40"/>
          <w:w w:val="105"/>
          <w:sz w:val="23"/>
        </w:rPr>
        <w:t> </w:t>
      </w:r>
      <w:r>
        <w:rPr>
          <w:w w:val="105"/>
          <w:sz w:val="23"/>
        </w:rPr>
        <w:t>The amount of the monthly Stipend shall be calculated as one-twelfth of</w:t>
      </w:r>
      <w:r>
        <w:rPr>
          <w:spacing w:val="-2"/>
          <w:w w:val="105"/>
          <w:sz w:val="23"/>
        </w:rPr>
        <w:t> </w:t>
      </w:r>
      <w:r>
        <w:rPr>
          <w:w w:val="105"/>
          <w:sz w:val="23"/>
        </w:rPr>
        <w:t>the difference</w:t>
      </w:r>
      <w:r>
        <w:rPr>
          <w:spacing w:val="-7"/>
          <w:w w:val="105"/>
          <w:sz w:val="23"/>
        </w:rPr>
        <w:t> </w:t>
      </w:r>
      <w:r>
        <w:rPr>
          <w:w w:val="105"/>
          <w:sz w:val="23"/>
        </w:rPr>
        <w:t>between the Annual</w:t>
      </w:r>
      <w:r>
        <w:rPr>
          <w:spacing w:val="-4"/>
          <w:w w:val="105"/>
          <w:sz w:val="23"/>
        </w:rPr>
        <w:t> </w:t>
      </w:r>
      <w:r>
        <w:rPr>
          <w:w w:val="105"/>
          <w:sz w:val="23"/>
        </w:rPr>
        <w:t>Base Pay of</w:t>
      </w:r>
      <w:r>
        <w:rPr>
          <w:spacing w:val="-2"/>
          <w:w w:val="105"/>
          <w:sz w:val="23"/>
        </w:rPr>
        <w:t> </w:t>
      </w:r>
      <w:r>
        <w:rPr>
          <w:w w:val="105"/>
          <w:sz w:val="23"/>
        </w:rPr>
        <w:t>the Member</w:t>
      </w:r>
      <w:r>
        <w:rPr>
          <w:spacing w:val="-2"/>
          <w:w w:val="105"/>
          <w:sz w:val="23"/>
        </w:rPr>
        <w:t> </w:t>
      </w:r>
      <w:r>
        <w:rPr>
          <w:w w:val="105"/>
          <w:sz w:val="23"/>
        </w:rPr>
        <w:t>immediately preceding</w:t>
      </w:r>
      <w:r>
        <w:rPr>
          <w:spacing w:val="-9"/>
          <w:w w:val="105"/>
          <w:sz w:val="23"/>
        </w:rPr>
        <w:t> </w:t>
      </w:r>
      <w:r>
        <w:rPr>
          <w:w w:val="105"/>
          <w:sz w:val="23"/>
        </w:rPr>
        <w:t>his/her</w:t>
      </w:r>
      <w:r>
        <w:rPr>
          <w:spacing w:val="-11"/>
          <w:w w:val="105"/>
          <w:sz w:val="23"/>
        </w:rPr>
        <w:t> </w:t>
      </w:r>
      <w:r>
        <w:rPr>
          <w:w w:val="105"/>
          <w:sz w:val="23"/>
        </w:rPr>
        <w:t>Disability</w:t>
      </w:r>
      <w:r>
        <w:rPr>
          <w:spacing w:val="-9"/>
          <w:w w:val="105"/>
          <w:sz w:val="23"/>
        </w:rPr>
        <w:t> </w:t>
      </w:r>
      <w:r>
        <w:rPr>
          <w:w w:val="105"/>
          <w:sz w:val="23"/>
        </w:rPr>
        <w:t>Retirement</w:t>
      </w:r>
      <w:r>
        <w:rPr>
          <w:spacing w:val="-13"/>
          <w:w w:val="105"/>
          <w:sz w:val="23"/>
        </w:rPr>
        <w:t> </w:t>
      </w:r>
      <w:r>
        <w:rPr>
          <w:w w:val="105"/>
          <w:sz w:val="23"/>
        </w:rPr>
        <w:t>Date</w:t>
      </w:r>
      <w:r>
        <w:rPr>
          <w:spacing w:val="-10"/>
          <w:w w:val="105"/>
          <w:sz w:val="23"/>
        </w:rPr>
        <w:t> </w:t>
      </w:r>
      <w:r>
        <w:rPr>
          <w:w w:val="105"/>
          <w:sz w:val="23"/>
        </w:rPr>
        <w:t>and</w:t>
      </w:r>
      <w:r>
        <w:rPr>
          <w:spacing w:val="-15"/>
          <w:w w:val="105"/>
          <w:sz w:val="23"/>
        </w:rPr>
        <w:t> </w:t>
      </w:r>
      <w:r>
        <w:rPr>
          <w:w w:val="105"/>
          <w:sz w:val="23"/>
        </w:rPr>
        <w:t>the</w:t>
      </w:r>
      <w:r>
        <w:rPr>
          <w:spacing w:val="-10"/>
          <w:w w:val="105"/>
          <w:sz w:val="23"/>
        </w:rPr>
        <w:t> </w:t>
      </w:r>
      <w:r>
        <w:rPr>
          <w:w w:val="105"/>
          <w:sz w:val="23"/>
        </w:rPr>
        <w:t>initial</w:t>
      </w:r>
      <w:r>
        <w:rPr>
          <w:spacing w:val="-13"/>
          <w:w w:val="105"/>
          <w:sz w:val="23"/>
        </w:rPr>
        <w:t> </w:t>
      </w:r>
      <w:r>
        <w:rPr>
          <w:w w:val="105"/>
          <w:sz w:val="23"/>
        </w:rPr>
        <w:t>Annual</w:t>
      </w:r>
      <w:r>
        <w:rPr>
          <w:spacing w:val="-13"/>
          <w:w w:val="105"/>
          <w:sz w:val="23"/>
        </w:rPr>
        <w:t> </w:t>
      </w:r>
      <w:r>
        <w:rPr>
          <w:w w:val="105"/>
          <w:sz w:val="23"/>
        </w:rPr>
        <w:t>Base</w:t>
      </w:r>
      <w:r>
        <w:rPr>
          <w:spacing w:val="-10"/>
          <w:w w:val="105"/>
          <w:sz w:val="23"/>
        </w:rPr>
        <w:t> </w:t>
      </w:r>
      <w:r>
        <w:rPr>
          <w:w w:val="105"/>
          <w:sz w:val="23"/>
        </w:rPr>
        <w:t>Pay</w:t>
      </w:r>
      <w:r>
        <w:rPr>
          <w:spacing w:val="-9"/>
          <w:w w:val="105"/>
          <w:sz w:val="23"/>
        </w:rPr>
        <w:t> </w:t>
      </w:r>
      <w:r>
        <w:rPr>
          <w:w w:val="105"/>
          <w:sz w:val="23"/>
        </w:rPr>
        <w:t>(Mid-Point Salary Level)</w:t>
      </w:r>
      <w:r>
        <w:rPr>
          <w:spacing w:val="-2"/>
          <w:w w:val="105"/>
          <w:sz w:val="23"/>
        </w:rPr>
        <w:t> </w:t>
      </w:r>
      <w:r>
        <w:rPr>
          <w:w w:val="105"/>
          <w:sz w:val="23"/>
        </w:rPr>
        <w:t>for the new</w:t>
      </w:r>
      <w:r>
        <w:rPr>
          <w:spacing w:val="-1"/>
          <w:w w:val="105"/>
          <w:sz w:val="23"/>
        </w:rPr>
        <w:t> </w:t>
      </w:r>
      <w:r>
        <w:rPr>
          <w:w w:val="105"/>
          <w:sz w:val="23"/>
        </w:rPr>
        <w:t>position which the Member</w:t>
      </w:r>
      <w:r>
        <w:rPr>
          <w:spacing w:val="-2"/>
          <w:w w:val="105"/>
          <w:sz w:val="23"/>
        </w:rPr>
        <w:t> </w:t>
      </w:r>
      <w:r>
        <w:rPr>
          <w:w w:val="105"/>
          <w:sz w:val="23"/>
        </w:rPr>
        <w:t>is</w:t>
      </w:r>
      <w:r>
        <w:rPr>
          <w:spacing w:val="-1"/>
          <w:w w:val="105"/>
          <w:sz w:val="23"/>
        </w:rPr>
        <w:t> </w:t>
      </w:r>
      <w:r>
        <w:rPr>
          <w:w w:val="105"/>
          <w:sz w:val="23"/>
        </w:rPr>
        <w:t>assuming,</w:t>
      </w:r>
      <w:r>
        <w:rPr>
          <w:spacing w:val="-3"/>
          <w:w w:val="105"/>
          <w:sz w:val="23"/>
        </w:rPr>
        <w:t> </w:t>
      </w:r>
      <w:r>
        <w:rPr>
          <w:w w:val="105"/>
          <w:sz w:val="23"/>
        </w:rPr>
        <w:t>but</w:t>
      </w:r>
      <w:r>
        <w:rPr>
          <w:spacing w:val="-3"/>
          <w:w w:val="105"/>
          <w:sz w:val="23"/>
        </w:rPr>
        <w:t> </w:t>
      </w:r>
      <w:r>
        <w:rPr>
          <w:w w:val="105"/>
          <w:sz w:val="23"/>
        </w:rPr>
        <w:t>in no event</w:t>
      </w:r>
      <w:r>
        <w:rPr>
          <w:spacing w:val="-3"/>
          <w:w w:val="105"/>
          <w:sz w:val="23"/>
        </w:rPr>
        <w:t> </w:t>
      </w:r>
      <w:r>
        <w:rPr>
          <w:w w:val="105"/>
          <w:sz w:val="23"/>
        </w:rPr>
        <w:t>shall the</w:t>
      </w:r>
      <w:r>
        <w:rPr>
          <w:w w:val="105"/>
          <w:sz w:val="23"/>
        </w:rPr>
        <w:t> Rehabilitation</w:t>
      </w:r>
      <w:r>
        <w:rPr>
          <w:w w:val="105"/>
          <w:sz w:val="23"/>
        </w:rPr>
        <w:t> Stipend</w:t>
      </w:r>
      <w:r>
        <w:rPr>
          <w:w w:val="105"/>
          <w:sz w:val="23"/>
        </w:rPr>
        <w:t> exceed</w:t>
      </w:r>
      <w:r>
        <w:rPr>
          <w:w w:val="105"/>
          <w:sz w:val="23"/>
        </w:rPr>
        <w:t> the</w:t>
      </w:r>
      <w:r>
        <w:rPr>
          <w:w w:val="105"/>
          <w:sz w:val="23"/>
        </w:rPr>
        <w:t> Disability</w:t>
      </w:r>
      <w:r>
        <w:rPr>
          <w:w w:val="105"/>
          <w:sz w:val="23"/>
        </w:rPr>
        <w:t> Retirement Benefit</w:t>
      </w:r>
      <w:r>
        <w:rPr>
          <w:w w:val="105"/>
          <w:sz w:val="23"/>
        </w:rPr>
        <w:t> being</w:t>
      </w:r>
      <w:r>
        <w:rPr>
          <w:w w:val="105"/>
          <w:sz w:val="23"/>
        </w:rPr>
        <w:t> paid</w:t>
      </w:r>
      <w:r>
        <w:rPr>
          <w:w w:val="105"/>
          <w:sz w:val="23"/>
        </w:rPr>
        <w:t> to</w:t>
      </w:r>
      <w:r>
        <w:rPr>
          <w:w w:val="105"/>
          <w:sz w:val="23"/>
        </w:rPr>
        <w:t> the Member</w:t>
      </w:r>
      <w:r>
        <w:rPr>
          <w:spacing w:val="-16"/>
          <w:w w:val="105"/>
          <w:sz w:val="23"/>
        </w:rPr>
        <w:t> </w:t>
      </w:r>
      <w:r>
        <w:rPr>
          <w:w w:val="105"/>
          <w:sz w:val="23"/>
        </w:rPr>
        <w:t>immediately</w:t>
      </w:r>
      <w:r>
        <w:rPr>
          <w:spacing w:val="-15"/>
          <w:w w:val="105"/>
          <w:sz w:val="23"/>
        </w:rPr>
        <w:t> </w:t>
      </w:r>
      <w:r>
        <w:rPr>
          <w:w w:val="105"/>
          <w:sz w:val="23"/>
        </w:rPr>
        <w:t>preceding</w:t>
      </w:r>
      <w:r>
        <w:rPr>
          <w:spacing w:val="-15"/>
          <w:w w:val="105"/>
          <w:sz w:val="23"/>
        </w:rPr>
        <w:t> </w:t>
      </w:r>
      <w:r>
        <w:rPr>
          <w:w w:val="105"/>
          <w:sz w:val="23"/>
        </w:rPr>
        <w:t>his/her</w:t>
      </w:r>
      <w:r>
        <w:rPr>
          <w:spacing w:val="-15"/>
          <w:w w:val="105"/>
          <w:sz w:val="23"/>
        </w:rPr>
        <w:t> </w:t>
      </w:r>
      <w:r>
        <w:rPr>
          <w:w w:val="105"/>
          <w:sz w:val="23"/>
        </w:rPr>
        <w:t>reemployment.</w:t>
      </w:r>
      <w:r>
        <w:rPr>
          <w:spacing w:val="19"/>
          <w:w w:val="105"/>
          <w:sz w:val="23"/>
        </w:rPr>
        <w:t> </w:t>
      </w:r>
      <w:r>
        <w:rPr>
          <w:w w:val="105"/>
          <w:sz w:val="23"/>
        </w:rPr>
        <w:t>The</w:t>
      </w:r>
      <w:r>
        <w:rPr>
          <w:spacing w:val="-9"/>
          <w:w w:val="105"/>
          <w:sz w:val="23"/>
        </w:rPr>
        <w:t> </w:t>
      </w:r>
      <w:r>
        <w:rPr>
          <w:w w:val="105"/>
          <w:sz w:val="23"/>
        </w:rPr>
        <w:t>Member</w:t>
      </w:r>
      <w:r>
        <w:rPr>
          <w:spacing w:val="-16"/>
          <w:w w:val="105"/>
          <w:sz w:val="23"/>
        </w:rPr>
        <w:t> </w:t>
      </w:r>
      <w:r>
        <w:rPr>
          <w:w w:val="105"/>
          <w:sz w:val="23"/>
        </w:rPr>
        <w:t>shall</w:t>
      </w:r>
      <w:r>
        <w:rPr>
          <w:spacing w:val="-15"/>
          <w:w w:val="105"/>
          <w:sz w:val="23"/>
        </w:rPr>
        <w:t> </w:t>
      </w:r>
      <w:r>
        <w:rPr>
          <w:w w:val="105"/>
          <w:sz w:val="23"/>
        </w:rPr>
        <w:t>again</w:t>
      </w:r>
      <w:r>
        <w:rPr>
          <w:spacing w:val="-13"/>
          <w:w w:val="105"/>
          <w:sz w:val="23"/>
        </w:rPr>
        <w:t> </w:t>
      </w:r>
      <w:r>
        <w:rPr>
          <w:w w:val="105"/>
          <w:sz w:val="23"/>
        </w:rPr>
        <w:t>become </w:t>
      </w:r>
      <w:r>
        <w:rPr>
          <w:sz w:val="23"/>
        </w:rPr>
        <w:t>a Participant in the Plan in which he/she participated at Disability Retirement Date; he/she shall again make employee contributions as a percentage of Base Pay provided for by that </w:t>
      </w:r>
      <w:r>
        <w:rPr>
          <w:w w:val="105"/>
          <w:sz w:val="23"/>
        </w:rPr>
        <w:t>Plan; and, he/she shall again accrue Credited Service as a participating Member of the Employees'</w:t>
      </w:r>
      <w:r>
        <w:rPr>
          <w:w w:val="105"/>
          <w:sz w:val="23"/>
        </w:rPr>
        <w:t> Retirement</w:t>
      </w:r>
      <w:r>
        <w:rPr>
          <w:w w:val="105"/>
          <w:sz w:val="23"/>
        </w:rPr>
        <w:t> System.</w:t>
      </w:r>
      <w:r>
        <w:rPr>
          <w:spacing w:val="40"/>
          <w:w w:val="105"/>
          <w:sz w:val="23"/>
        </w:rPr>
        <w:t> </w:t>
      </w:r>
      <w:r>
        <w:rPr>
          <w:w w:val="105"/>
          <w:sz w:val="23"/>
        </w:rPr>
        <w:t>The</w:t>
      </w:r>
      <w:r>
        <w:rPr>
          <w:w w:val="105"/>
          <w:sz w:val="23"/>
        </w:rPr>
        <w:t> Member's</w:t>
      </w:r>
      <w:r>
        <w:rPr>
          <w:w w:val="105"/>
          <w:sz w:val="23"/>
        </w:rPr>
        <w:t> Normal</w:t>
      </w:r>
      <w:r>
        <w:rPr>
          <w:w w:val="105"/>
          <w:sz w:val="23"/>
        </w:rPr>
        <w:t> Retirement</w:t>
      </w:r>
      <w:r>
        <w:rPr>
          <w:w w:val="105"/>
          <w:sz w:val="23"/>
        </w:rPr>
        <w:t> Benefits</w:t>
      </w:r>
      <w:r>
        <w:rPr>
          <w:w w:val="105"/>
          <w:sz w:val="23"/>
        </w:rPr>
        <w:t> shall subsequently</w:t>
      </w:r>
      <w:r>
        <w:rPr>
          <w:w w:val="105"/>
          <w:sz w:val="23"/>
        </w:rPr>
        <w:t> be</w:t>
      </w:r>
      <w:r>
        <w:rPr>
          <w:w w:val="105"/>
          <w:sz w:val="23"/>
        </w:rPr>
        <w:t> based</w:t>
      </w:r>
      <w:r>
        <w:rPr>
          <w:w w:val="105"/>
          <w:sz w:val="23"/>
        </w:rPr>
        <w:t> on</w:t>
      </w:r>
      <w:r>
        <w:rPr>
          <w:w w:val="105"/>
          <w:sz w:val="23"/>
        </w:rPr>
        <w:t> his/her</w:t>
      </w:r>
      <w:r>
        <w:rPr>
          <w:w w:val="105"/>
          <w:sz w:val="23"/>
        </w:rPr>
        <w:t> total</w:t>
      </w:r>
      <w:r>
        <w:rPr>
          <w:w w:val="105"/>
          <w:sz w:val="23"/>
        </w:rPr>
        <w:t> Credited</w:t>
      </w:r>
      <w:r>
        <w:rPr>
          <w:w w:val="105"/>
          <w:sz w:val="23"/>
        </w:rPr>
        <w:t> Service</w:t>
      </w:r>
      <w:r>
        <w:rPr>
          <w:w w:val="105"/>
          <w:sz w:val="23"/>
        </w:rPr>
        <w:t> and</w:t>
      </w:r>
      <w:r>
        <w:rPr>
          <w:w w:val="105"/>
          <w:sz w:val="23"/>
        </w:rPr>
        <w:t> his/her</w:t>
      </w:r>
      <w:r>
        <w:rPr>
          <w:w w:val="105"/>
          <w:sz w:val="23"/>
        </w:rPr>
        <w:t> Average</w:t>
      </w:r>
      <w:r>
        <w:rPr>
          <w:w w:val="105"/>
          <w:sz w:val="23"/>
        </w:rPr>
        <w:t> Annual Earnings,</w:t>
      </w:r>
      <w:r>
        <w:rPr>
          <w:spacing w:val="-12"/>
          <w:w w:val="105"/>
          <w:sz w:val="23"/>
        </w:rPr>
        <w:t> </w:t>
      </w:r>
      <w:r>
        <w:rPr>
          <w:w w:val="105"/>
          <w:sz w:val="23"/>
        </w:rPr>
        <w:t>based</w:t>
      </w:r>
      <w:r>
        <w:rPr>
          <w:spacing w:val="-14"/>
          <w:w w:val="105"/>
          <w:sz w:val="23"/>
        </w:rPr>
        <w:t> </w:t>
      </w:r>
      <w:r>
        <w:rPr>
          <w:w w:val="105"/>
          <w:sz w:val="23"/>
        </w:rPr>
        <w:t>on</w:t>
      </w:r>
      <w:r>
        <w:rPr>
          <w:spacing w:val="-8"/>
          <w:w w:val="105"/>
          <w:sz w:val="23"/>
        </w:rPr>
        <w:t> </w:t>
      </w:r>
      <w:r>
        <w:rPr>
          <w:w w:val="105"/>
          <w:sz w:val="23"/>
        </w:rPr>
        <w:t>actual</w:t>
      </w:r>
      <w:r>
        <w:rPr>
          <w:spacing w:val="-12"/>
          <w:w w:val="105"/>
          <w:sz w:val="23"/>
        </w:rPr>
        <w:t> </w:t>
      </w:r>
      <w:r>
        <w:rPr>
          <w:w w:val="105"/>
          <w:sz w:val="23"/>
        </w:rPr>
        <w:t>annual</w:t>
      </w:r>
      <w:r>
        <w:rPr>
          <w:spacing w:val="-12"/>
          <w:w w:val="105"/>
          <w:sz w:val="23"/>
        </w:rPr>
        <w:t> </w:t>
      </w:r>
      <w:r>
        <w:rPr>
          <w:w w:val="105"/>
          <w:sz w:val="23"/>
        </w:rPr>
        <w:t>Base</w:t>
      </w:r>
      <w:r>
        <w:rPr>
          <w:spacing w:val="-9"/>
          <w:w w:val="105"/>
          <w:sz w:val="23"/>
        </w:rPr>
        <w:t> </w:t>
      </w:r>
      <w:r>
        <w:rPr>
          <w:w w:val="105"/>
          <w:sz w:val="23"/>
        </w:rPr>
        <w:t>Pay</w:t>
      </w:r>
      <w:r>
        <w:rPr>
          <w:spacing w:val="-8"/>
          <w:w w:val="105"/>
          <w:sz w:val="23"/>
        </w:rPr>
        <w:t> </w:t>
      </w:r>
      <w:r>
        <w:rPr>
          <w:w w:val="105"/>
          <w:sz w:val="23"/>
        </w:rPr>
        <w:t>without</w:t>
      </w:r>
      <w:r>
        <w:rPr>
          <w:spacing w:val="-12"/>
          <w:w w:val="105"/>
          <w:sz w:val="23"/>
        </w:rPr>
        <w:t> </w:t>
      </w:r>
      <w:r>
        <w:rPr>
          <w:w w:val="105"/>
          <w:sz w:val="23"/>
        </w:rPr>
        <w:t>regard</w:t>
      </w:r>
      <w:r>
        <w:rPr>
          <w:spacing w:val="-8"/>
          <w:w w:val="105"/>
          <w:sz w:val="23"/>
        </w:rPr>
        <w:t> </w:t>
      </w:r>
      <w:r>
        <w:rPr>
          <w:w w:val="105"/>
          <w:sz w:val="23"/>
        </w:rPr>
        <w:t>to</w:t>
      </w:r>
      <w:r>
        <w:rPr>
          <w:spacing w:val="-8"/>
          <w:w w:val="105"/>
          <w:sz w:val="23"/>
        </w:rPr>
        <w:t> </w:t>
      </w:r>
      <w:r>
        <w:rPr>
          <w:w w:val="105"/>
          <w:sz w:val="23"/>
        </w:rPr>
        <w:t>any</w:t>
      </w:r>
      <w:r>
        <w:rPr>
          <w:spacing w:val="-8"/>
          <w:w w:val="105"/>
          <w:sz w:val="23"/>
        </w:rPr>
        <w:t> </w:t>
      </w:r>
      <w:r>
        <w:rPr>
          <w:w w:val="105"/>
          <w:sz w:val="23"/>
        </w:rPr>
        <w:t>Rehabilitation</w:t>
      </w:r>
      <w:r>
        <w:rPr>
          <w:spacing w:val="-8"/>
          <w:w w:val="105"/>
          <w:sz w:val="23"/>
        </w:rPr>
        <w:t> </w:t>
      </w:r>
      <w:r>
        <w:rPr>
          <w:w w:val="105"/>
          <w:sz w:val="23"/>
        </w:rPr>
        <w:t>Stipends </w:t>
      </w:r>
      <w:r>
        <w:rPr>
          <w:spacing w:val="-2"/>
          <w:w w:val="105"/>
          <w:sz w:val="23"/>
        </w:rPr>
        <w:t>received.</w:t>
      </w:r>
    </w:p>
    <w:p>
      <w:pPr>
        <w:spacing w:after="0" w:line="249" w:lineRule="auto"/>
        <w:jc w:val="both"/>
        <w:rPr>
          <w:sz w:val="23"/>
        </w:rPr>
        <w:sectPr>
          <w:pgSz w:w="12240" w:h="15840"/>
          <w:pgMar w:header="0" w:footer="632" w:top="1080" w:bottom="820" w:left="1040" w:right="1020"/>
        </w:sectPr>
      </w:pPr>
    </w:p>
    <w:p>
      <w:pPr>
        <w:pStyle w:val="BodyText"/>
        <w:spacing w:line="252" w:lineRule="auto" w:before="75"/>
        <w:ind w:left="832" w:right="117" w:hanging="721"/>
        <w:jc w:val="both"/>
      </w:pPr>
      <w:r>
        <w:rPr>
          <w:w w:val="105"/>
        </w:rPr>
        <w:t>C-4.4</w:t>
      </w:r>
      <w:r>
        <w:rPr>
          <w:spacing w:val="40"/>
          <w:w w:val="105"/>
        </w:rPr>
        <w:t> </w:t>
      </w:r>
      <w:r>
        <w:rPr>
          <w:w w:val="105"/>
          <w:u w:val="single"/>
        </w:rPr>
        <w:t>Change</w:t>
      </w:r>
      <w:r>
        <w:rPr>
          <w:w w:val="105"/>
          <w:u w:val="single"/>
        </w:rPr>
        <w:t> in</w:t>
      </w:r>
      <w:r>
        <w:rPr>
          <w:w w:val="105"/>
          <w:u w:val="single"/>
        </w:rPr>
        <w:t> Amount</w:t>
      </w:r>
      <w:r>
        <w:rPr>
          <w:w w:val="105"/>
          <w:u w:val="single"/>
        </w:rPr>
        <w:t> of Retirement</w:t>
      </w:r>
      <w:r>
        <w:rPr>
          <w:w w:val="105"/>
          <w:u w:val="single"/>
        </w:rPr>
        <w:t> Benefits Due</w:t>
      </w:r>
      <w:r>
        <w:rPr>
          <w:w w:val="105"/>
          <w:u w:val="single"/>
        </w:rPr>
        <w:t> to</w:t>
      </w:r>
      <w:r>
        <w:rPr>
          <w:w w:val="105"/>
          <w:u w:val="single"/>
        </w:rPr>
        <w:t> Change</w:t>
      </w:r>
      <w:r>
        <w:rPr>
          <w:w w:val="105"/>
          <w:u w:val="single"/>
        </w:rPr>
        <w:t> in</w:t>
      </w:r>
      <w:r>
        <w:rPr>
          <w:w w:val="105"/>
          <w:u w:val="single"/>
        </w:rPr>
        <w:t> Cost-of-Living</w:t>
      </w:r>
      <w:r>
        <w:rPr>
          <w:w w:val="105"/>
          <w:u w:val="single"/>
        </w:rPr>
        <w:t> Index</w:t>
      </w:r>
      <w:r>
        <w:rPr>
          <w:w w:val="105"/>
        </w:rPr>
        <w:t>.</w:t>
      </w:r>
      <w:r>
        <w:rPr>
          <w:spacing w:val="40"/>
          <w:w w:val="105"/>
        </w:rPr>
        <w:t> </w:t>
      </w:r>
      <w:r>
        <w:rPr>
          <w:w w:val="105"/>
        </w:rPr>
        <w:t>The </w:t>
      </w:r>
      <w:r>
        <w:rPr/>
        <w:t>retirement benefits payable under this Plan may be increased or decreased as of each July 1</w:t>
      </w:r>
      <w:r>
        <w:rPr>
          <w:vertAlign w:val="superscript"/>
        </w:rPr>
        <w:t>st</w:t>
      </w:r>
      <w:r>
        <w:rPr>
          <w:vertAlign w:val="baseline"/>
        </w:rPr>
        <w:t> after </w:t>
      </w:r>
      <w:r>
        <w:rPr>
          <w:w w:val="105"/>
          <w:vertAlign w:val="baseline"/>
        </w:rPr>
        <w:t>the</w:t>
      </w:r>
      <w:r>
        <w:rPr>
          <w:spacing w:val="-7"/>
          <w:w w:val="105"/>
          <w:vertAlign w:val="baseline"/>
        </w:rPr>
        <w:t> </w:t>
      </w:r>
      <w:r>
        <w:rPr>
          <w:w w:val="105"/>
          <w:vertAlign w:val="baseline"/>
        </w:rPr>
        <w:t>Effective</w:t>
      </w:r>
      <w:r>
        <w:rPr>
          <w:spacing w:val="-7"/>
          <w:w w:val="105"/>
          <w:vertAlign w:val="baseline"/>
        </w:rPr>
        <w:t> </w:t>
      </w:r>
      <w:r>
        <w:rPr>
          <w:w w:val="105"/>
          <w:vertAlign w:val="baseline"/>
        </w:rPr>
        <w:t>Date,</w:t>
      </w:r>
      <w:r>
        <w:rPr>
          <w:spacing w:val="-10"/>
          <w:w w:val="105"/>
          <w:vertAlign w:val="baseline"/>
        </w:rPr>
        <w:t> </w:t>
      </w:r>
      <w:r>
        <w:rPr>
          <w:w w:val="105"/>
          <w:vertAlign w:val="baseline"/>
        </w:rPr>
        <w:t>for</w:t>
      </w:r>
      <w:r>
        <w:rPr>
          <w:spacing w:val="-9"/>
          <w:w w:val="105"/>
          <w:vertAlign w:val="baseline"/>
        </w:rPr>
        <w:t> </w:t>
      </w:r>
      <w:r>
        <w:rPr>
          <w:w w:val="105"/>
          <w:vertAlign w:val="baseline"/>
        </w:rPr>
        <w:t>any</w:t>
      </w:r>
      <w:r>
        <w:rPr>
          <w:spacing w:val="-6"/>
          <w:w w:val="105"/>
          <w:vertAlign w:val="baseline"/>
        </w:rPr>
        <w:t> </w:t>
      </w:r>
      <w:r>
        <w:rPr>
          <w:w w:val="105"/>
          <w:vertAlign w:val="baseline"/>
        </w:rPr>
        <w:t>Beneficiary</w:t>
      </w:r>
      <w:r>
        <w:rPr>
          <w:spacing w:val="-6"/>
          <w:w w:val="105"/>
          <w:vertAlign w:val="baseline"/>
        </w:rPr>
        <w:t> </w:t>
      </w:r>
      <w:r>
        <w:rPr>
          <w:w w:val="105"/>
          <w:vertAlign w:val="baseline"/>
        </w:rPr>
        <w:t>who</w:t>
      </w:r>
      <w:r>
        <w:rPr>
          <w:spacing w:val="-6"/>
          <w:w w:val="105"/>
          <w:vertAlign w:val="baseline"/>
        </w:rPr>
        <w:t> </w:t>
      </w:r>
      <w:r>
        <w:rPr>
          <w:w w:val="105"/>
          <w:vertAlign w:val="baseline"/>
        </w:rPr>
        <w:t>had</w:t>
      </w:r>
      <w:r>
        <w:rPr>
          <w:spacing w:val="-6"/>
          <w:w w:val="105"/>
          <w:vertAlign w:val="baseline"/>
        </w:rPr>
        <w:t> </w:t>
      </w:r>
      <w:r>
        <w:rPr>
          <w:w w:val="105"/>
          <w:vertAlign w:val="baseline"/>
        </w:rPr>
        <w:t>been</w:t>
      </w:r>
      <w:r>
        <w:rPr>
          <w:spacing w:val="-6"/>
          <w:w w:val="105"/>
          <w:vertAlign w:val="baseline"/>
        </w:rPr>
        <w:t> </w:t>
      </w:r>
      <w:r>
        <w:rPr>
          <w:w w:val="105"/>
          <w:vertAlign w:val="baseline"/>
        </w:rPr>
        <w:t>receiving</w:t>
      </w:r>
      <w:r>
        <w:rPr>
          <w:spacing w:val="-6"/>
          <w:w w:val="105"/>
          <w:vertAlign w:val="baseline"/>
        </w:rPr>
        <w:t> </w:t>
      </w:r>
      <w:r>
        <w:rPr>
          <w:w w:val="105"/>
          <w:vertAlign w:val="baseline"/>
        </w:rPr>
        <w:t>his/her</w:t>
      </w:r>
      <w:r>
        <w:rPr>
          <w:spacing w:val="-9"/>
          <w:w w:val="105"/>
          <w:vertAlign w:val="baseline"/>
        </w:rPr>
        <w:t> </w:t>
      </w:r>
      <w:r>
        <w:rPr>
          <w:w w:val="105"/>
          <w:vertAlign w:val="baseline"/>
        </w:rPr>
        <w:t>retirement</w:t>
      </w:r>
      <w:r>
        <w:rPr>
          <w:spacing w:val="-10"/>
          <w:w w:val="105"/>
          <w:vertAlign w:val="baseline"/>
        </w:rPr>
        <w:t> </w:t>
      </w:r>
      <w:r>
        <w:rPr>
          <w:w w:val="105"/>
          <w:vertAlign w:val="baseline"/>
        </w:rPr>
        <w:t>benefits</w:t>
      </w:r>
      <w:r>
        <w:rPr>
          <w:spacing w:val="-9"/>
          <w:w w:val="105"/>
          <w:vertAlign w:val="baseline"/>
        </w:rPr>
        <w:t> </w:t>
      </w:r>
      <w:r>
        <w:rPr>
          <w:w w:val="105"/>
          <w:vertAlign w:val="baseline"/>
        </w:rPr>
        <w:t>for</w:t>
      </w:r>
      <w:r>
        <w:rPr>
          <w:spacing w:val="-9"/>
          <w:w w:val="105"/>
          <w:vertAlign w:val="baseline"/>
        </w:rPr>
        <w:t> </w:t>
      </w:r>
      <w:r>
        <w:rPr>
          <w:w w:val="105"/>
          <w:vertAlign w:val="baseline"/>
        </w:rPr>
        <w:t>at least six months.</w:t>
      </w:r>
      <w:r>
        <w:rPr>
          <w:spacing w:val="40"/>
          <w:w w:val="105"/>
          <w:vertAlign w:val="baseline"/>
        </w:rPr>
        <w:t> </w:t>
      </w:r>
      <w:r>
        <w:rPr>
          <w:w w:val="105"/>
          <w:vertAlign w:val="baseline"/>
        </w:rPr>
        <w:t>The increase or decrease shall be determined by the percentage increase or decrease</w:t>
      </w:r>
      <w:r>
        <w:rPr>
          <w:spacing w:val="-6"/>
          <w:w w:val="105"/>
          <w:vertAlign w:val="baseline"/>
        </w:rPr>
        <w:t> </w:t>
      </w:r>
      <w:r>
        <w:rPr>
          <w:w w:val="105"/>
          <w:vertAlign w:val="baseline"/>
        </w:rPr>
        <w:t>in</w:t>
      </w:r>
      <w:r>
        <w:rPr>
          <w:spacing w:val="-5"/>
          <w:w w:val="105"/>
          <w:vertAlign w:val="baseline"/>
        </w:rPr>
        <w:t> </w:t>
      </w:r>
      <w:r>
        <w:rPr>
          <w:w w:val="105"/>
          <w:vertAlign w:val="baseline"/>
        </w:rPr>
        <w:t>the</w:t>
      </w:r>
      <w:r>
        <w:rPr>
          <w:spacing w:val="-6"/>
          <w:w w:val="105"/>
          <w:vertAlign w:val="baseline"/>
        </w:rPr>
        <w:t> </w:t>
      </w:r>
      <w:r>
        <w:rPr>
          <w:w w:val="105"/>
          <w:vertAlign w:val="baseline"/>
        </w:rPr>
        <w:t>Consumer</w:t>
      </w:r>
      <w:r>
        <w:rPr>
          <w:spacing w:val="-8"/>
          <w:w w:val="105"/>
          <w:vertAlign w:val="baseline"/>
        </w:rPr>
        <w:t> </w:t>
      </w:r>
      <w:r>
        <w:rPr>
          <w:w w:val="105"/>
          <w:vertAlign w:val="baseline"/>
        </w:rPr>
        <w:t>Price</w:t>
      </w:r>
      <w:r>
        <w:rPr>
          <w:spacing w:val="-6"/>
          <w:w w:val="105"/>
          <w:vertAlign w:val="baseline"/>
        </w:rPr>
        <w:t> </w:t>
      </w:r>
      <w:r>
        <w:rPr>
          <w:w w:val="105"/>
          <w:vertAlign w:val="baseline"/>
        </w:rPr>
        <w:t>Index –</w:t>
      </w:r>
      <w:r>
        <w:rPr>
          <w:spacing w:val="-5"/>
          <w:w w:val="105"/>
          <w:vertAlign w:val="baseline"/>
        </w:rPr>
        <w:t> </w:t>
      </w:r>
      <w:r>
        <w:rPr>
          <w:w w:val="105"/>
          <w:vertAlign w:val="baseline"/>
        </w:rPr>
        <w:t>All</w:t>
      </w:r>
      <w:r>
        <w:rPr>
          <w:spacing w:val="-9"/>
          <w:w w:val="105"/>
          <w:vertAlign w:val="baseline"/>
        </w:rPr>
        <w:t> </w:t>
      </w:r>
      <w:r>
        <w:rPr>
          <w:w w:val="105"/>
          <w:vertAlign w:val="baseline"/>
        </w:rPr>
        <w:t>Items Annual</w:t>
      </w:r>
      <w:r>
        <w:rPr>
          <w:spacing w:val="-9"/>
          <w:w w:val="105"/>
          <w:vertAlign w:val="baseline"/>
        </w:rPr>
        <w:t> </w:t>
      </w:r>
      <w:r>
        <w:rPr>
          <w:w w:val="105"/>
          <w:vertAlign w:val="baseline"/>
        </w:rPr>
        <w:t>Average,</w:t>
      </w:r>
      <w:r>
        <w:rPr>
          <w:spacing w:val="-9"/>
          <w:w w:val="105"/>
          <w:vertAlign w:val="baseline"/>
        </w:rPr>
        <w:t> </w:t>
      </w:r>
      <w:r>
        <w:rPr>
          <w:w w:val="105"/>
          <w:vertAlign w:val="baseline"/>
        </w:rPr>
        <w:t>Urban</w:t>
      </w:r>
      <w:r>
        <w:rPr>
          <w:spacing w:val="-5"/>
          <w:w w:val="105"/>
          <w:vertAlign w:val="baseline"/>
        </w:rPr>
        <w:t> </w:t>
      </w:r>
      <w:r>
        <w:rPr>
          <w:w w:val="105"/>
          <w:vertAlign w:val="baseline"/>
        </w:rPr>
        <w:t>Index</w:t>
      </w:r>
      <w:r>
        <w:rPr>
          <w:spacing w:val="-5"/>
          <w:w w:val="105"/>
          <w:vertAlign w:val="baseline"/>
        </w:rPr>
        <w:t> </w:t>
      </w:r>
      <w:r>
        <w:rPr>
          <w:w w:val="105"/>
          <w:vertAlign w:val="baseline"/>
        </w:rPr>
        <w:t>for</w:t>
      </w:r>
      <w:r>
        <w:rPr>
          <w:spacing w:val="-8"/>
          <w:w w:val="105"/>
          <w:vertAlign w:val="baseline"/>
        </w:rPr>
        <w:t> </w:t>
      </w:r>
      <w:r>
        <w:rPr>
          <w:w w:val="105"/>
          <w:vertAlign w:val="baseline"/>
        </w:rPr>
        <w:t>Major</w:t>
      </w:r>
      <w:r>
        <w:rPr>
          <w:spacing w:val="-8"/>
          <w:w w:val="105"/>
          <w:vertAlign w:val="baseline"/>
        </w:rPr>
        <w:t> </w:t>
      </w:r>
      <w:r>
        <w:rPr>
          <w:w w:val="105"/>
          <w:vertAlign w:val="baseline"/>
        </w:rPr>
        <w:t>U.S. Cities, for the preceding twelve months,</w:t>
      </w:r>
      <w:r>
        <w:rPr>
          <w:w w:val="105"/>
          <w:vertAlign w:val="baseline"/>
        </w:rPr>
        <w:t> prepared by the United States Department of Labor, above</w:t>
      </w:r>
      <w:r>
        <w:rPr>
          <w:w w:val="105"/>
          <w:vertAlign w:val="baseline"/>
        </w:rPr>
        <w:t> or below</w:t>
      </w:r>
      <w:r>
        <w:rPr>
          <w:w w:val="105"/>
          <w:vertAlign w:val="baseline"/>
        </w:rPr>
        <w:t> the</w:t>
      </w:r>
      <w:r>
        <w:rPr>
          <w:w w:val="105"/>
          <w:vertAlign w:val="baseline"/>
        </w:rPr>
        <w:t> level of said</w:t>
      </w:r>
      <w:r>
        <w:rPr>
          <w:w w:val="105"/>
          <w:vertAlign w:val="baseline"/>
        </w:rPr>
        <w:t> Index</w:t>
      </w:r>
      <w:r>
        <w:rPr>
          <w:w w:val="105"/>
          <w:vertAlign w:val="baseline"/>
        </w:rPr>
        <w:t> on</w:t>
      </w:r>
      <w:r>
        <w:rPr>
          <w:w w:val="105"/>
          <w:vertAlign w:val="baseline"/>
        </w:rPr>
        <w:t> the</w:t>
      </w:r>
      <w:r>
        <w:rPr>
          <w:w w:val="105"/>
          <w:vertAlign w:val="baseline"/>
        </w:rPr>
        <w:t> immediately</w:t>
      </w:r>
      <w:r>
        <w:rPr>
          <w:w w:val="105"/>
          <w:vertAlign w:val="baseline"/>
        </w:rPr>
        <w:t> preceding</w:t>
      </w:r>
      <w:r>
        <w:rPr>
          <w:w w:val="105"/>
          <w:vertAlign w:val="baseline"/>
        </w:rPr>
        <w:t> December 31</w:t>
      </w:r>
      <w:r>
        <w:rPr>
          <w:spacing w:val="-16"/>
          <w:w w:val="105"/>
          <w:vertAlign w:val="baseline"/>
        </w:rPr>
        <w:t> </w:t>
      </w:r>
      <w:r>
        <w:rPr>
          <w:w w:val="105"/>
          <w:vertAlign w:val="superscript"/>
        </w:rPr>
        <w:t>st</w:t>
      </w:r>
      <w:r>
        <w:rPr>
          <w:w w:val="105"/>
          <w:vertAlign w:val="baseline"/>
        </w:rPr>
        <w:t>.</w:t>
      </w:r>
      <w:r>
        <w:rPr>
          <w:spacing w:val="40"/>
          <w:w w:val="105"/>
          <w:vertAlign w:val="baseline"/>
        </w:rPr>
        <w:t> </w:t>
      </w:r>
      <w:r>
        <w:rPr>
          <w:w w:val="105"/>
          <w:vertAlign w:val="baseline"/>
        </w:rPr>
        <w:t>If the percentage increase or decrease in the Consumer Price Index, for any year, is 3% or less, the retirement</w:t>
      </w:r>
      <w:r>
        <w:rPr>
          <w:w w:val="105"/>
          <w:vertAlign w:val="baseline"/>
        </w:rPr>
        <w:t> benefits</w:t>
      </w:r>
      <w:r>
        <w:rPr>
          <w:w w:val="105"/>
          <w:vertAlign w:val="baseline"/>
        </w:rPr>
        <w:t> payable</w:t>
      </w:r>
      <w:r>
        <w:rPr>
          <w:w w:val="105"/>
          <w:vertAlign w:val="baseline"/>
        </w:rPr>
        <w:t> shall</w:t>
      </w:r>
      <w:r>
        <w:rPr>
          <w:w w:val="105"/>
          <w:vertAlign w:val="baseline"/>
        </w:rPr>
        <w:t> be</w:t>
      </w:r>
      <w:r>
        <w:rPr>
          <w:w w:val="105"/>
          <w:vertAlign w:val="baseline"/>
        </w:rPr>
        <w:t> adjusted</w:t>
      </w:r>
      <w:r>
        <w:rPr>
          <w:w w:val="105"/>
          <w:vertAlign w:val="baseline"/>
        </w:rPr>
        <w:t> by</w:t>
      </w:r>
      <w:r>
        <w:rPr>
          <w:w w:val="105"/>
          <w:vertAlign w:val="baseline"/>
        </w:rPr>
        <w:t> 100%</w:t>
      </w:r>
      <w:r>
        <w:rPr>
          <w:w w:val="105"/>
          <w:vertAlign w:val="baseline"/>
        </w:rPr>
        <w:t> of</w:t>
      </w:r>
      <w:r>
        <w:rPr>
          <w:w w:val="105"/>
          <w:vertAlign w:val="baseline"/>
        </w:rPr>
        <w:t> the</w:t>
      </w:r>
      <w:r>
        <w:rPr>
          <w:w w:val="105"/>
          <w:vertAlign w:val="baseline"/>
        </w:rPr>
        <w:t> increase</w:t>
      </w:r>
      <w:r>
        <w:rPr>
          <w:w w:val="105"/>
          <w:vertAlign w:val="baseline"/>
        </w:rPr>
        <w:t> or</w:t>
      </w:r>
      <w:r>
        <w:rPr>
          <w:w w:val="105"/>
          <w:vertAlign w:val="baseline"/>
        </w:rPr>
        <w:t> decrease.</w:t>
      </w:r>
      <w:r>
        <w:rPr>
          <w:spacing w:val="40"/>
          <w:w w:val="105"/>
          <w:vertAlign w:val="baseline"/>
        </w:rPr>
        <w:t> </w:t>
      </w:r>
      <w:r>
        <w:rPr>
          <w:w w:val="105"/>
          <w:vertAlign w:val="baseline"/>
        </w:rPr>
        <w:t>If</w:t>
      </w:r>
      <w:r>
        <w:rPr>
          <w:w w:val="105"/>
          <w:vertAlign w:val="baseline"/>
        </w:rPr>
        <w:t> the percentage increase or decrease in the Consumer Price Index, for any year,</w:t>
      </w:r>
      <w:r>
        <w:rPr>
          <w:spacing w:val="-3"/>
          <w:w w:val="105"/>
          <w:vertAlign w:val="baseline"/>
        </w:rPr>
        <w:t> </w:t>
      </w:r>
      <w:r>
        <w:rPr>
          <w:w w:val="105"/>
          <w:vertAlign w:val="baseline"/>
        </w:rPr>
        <w:t>is greater than 3%, the</w:t>
      </w:r>
      <w:r>
        <w:rPr>
          <w:spacing w:val="-4"/>
          <w:w w:val="105"/>
          <w:vertAlign w:val="baseline"/>
        </w:rPr>
        <w:t> </w:t>
      </w:r>
      <w:r>
        <w:rPr>
          <w:w w:val="105"/>
          <w:vertAlign w:val="baseline"/>
        </w:rPr>
        <w:t>retirement</w:t>
      </w:r>
      <w:r>
        <w:rPr>
          <w:spacing w:val="-8"/>
          <w:w w:val="105"/>
          <w:vertAlign w:val="baseline"/>
        </w:rPr>
        <w:t> </w:t>
      </w:r>
      <w:r>
        <w:rPr>
          <w:w w:val="105"/>
          <w:vertAlign w:val="baseline"/>
        </w:rPr>
        <w:t>benefits</w:t>
      </w:r>
      <w:r>
        <w:rPr>
          <w:spacing w:val="-6"/>
          <w:w w:val="105"/>
          <w:vertAlign w:val="baseline"/>
        </w:rPr>
        <w:t> </w:t>
      </w:r>
      <w:r>
        <w:rPr>
          <w:w w:val="105"/>
          <w:vertAlign w:val="baseline"/>
        </w:rPr>
        <w:t>payable</w:t>
      </w:r>
      <w:r>
        <w:rPr>
          <w:spacing w:val="-4"/>
          <w:w w:val="105"/>
          <w:vertAlign w:val="baseline"/>
        </w:rPr>
        <w:t> </w:t>
      </w:r>
      <w:r>
        <w:rPr>
          <w:w w:val="105"/>
          <w:vertAlign w:val="baseline"/>
        </w:rPr>
        <w:t>shall</w:t>
      </w:r>
      <w:r>
        <w:rPr>
          <w:spacing w:val="-8"/>
          <w:w w:val="105"/>
          <w:vertAlign w:val="baseline"/>
        </w:rPr>
        <w:t> </w:t>
      </w:r>
      <w:r>
        <w:rPr>
          <w:w w:val="105"/>
          <w:vertAlign w:val="baseline"/>
        </w:rPr>
        <w:t>be</w:t>
      </w:r>
      <w:r>
        <w:rPr>
          <w:spacing w:val="-4"/>
          <w:w w:val="105"/>
          <w:vertAlign w:val="baseline"/>
        </w:rPr>
        <w:t> </w:t>
      </w:r>
      <w:r>
        <w:rPr>
          <w:w w:val="105"/>
          <w:vertAlign w:val="baseline"/>
        </w:rPr>
        <w:t>adjusted</w:t>
      </w:r>
      <w:r>
        <w:rPr>
          <w:spacing w:val="-3"/>
          <w:w w:val="105"/>
          <w:vertAlign w:val="baseline"/>
        </w:rPr>
        <w:t> </w:t>
      </w:r>
      <w:r>
        <w:rPr>
          <w:w w:val="105"/>
          <w:vertAlign w:val="baseline"/>
        </w:rPr>
        <w:t>by</w:t>
      </w:r>
      <w:r>
        <w:rPr>
          <w:spacing w:val="-3"/>
          <w:w w:val="105"/>
          <w:vertAlign w:val="baseline"/>
        </w:rPr>
        <w:t> </w:t>
      </w:r>
      <w:r>
        <w:rPr>
          <w:w w:val="105"/>
          <w:vertAlign w:val="baseline"/>
        </w:rPr>
        <w:t>3%</w:t>
      </w:r>
      <w:r>
        <w:rPr>
          <w:spacing w:val="-3"/>
          <w:w w:val="105"/>
          <w:vertAlign w:val="baseline"/>
        </w:rPr>
        <w:t> </w:t>
      </w:r>
      <w:r>
        <w:rPr>
          <w:w w:val="105"/>
          <w:vertAlign w:val="baseline"/>
        </w:rPr>
        <w:t>plus</w:t>
      </w:r>
      <w:r>
        <w:rPr>
          <w:spacing w:val="-6"/>
          <w:w w:val="105"/>
          <w:vertAlign w:val="baseline"/>
        </w:rPr>
        <w:t> </w:t>
      </w:r>
      <w:r>
        <w:rPr>
          <w:w w:val="105"/>
          <w:vertAlign w:val="baseline"/>
        </w:rPr>
        <w:t>one-half</w:t>
      </w:r>
      <w:r>
        <w:rPr>
          <w:spacing w:val="-6"/>
          <w:w w:val="105"/>
          <w:vertAlign w:val="baseline"/>
        </w:rPr>
        <w:t> </w:t>
      </w:r>
      <w:r>
        <w:rPr>
          <w:w w:val="105"/>
          <w:vertAlign w:val="baseline"/>
        </w:rPr>
        <w:t>of the percentage</w:t>
      </w:r>
      <w:r>
        <w:rPr>
          <w:spacing w:val="-4"/>
          <w:w w:val="105"/>
          <w:vertAlign w:val="baseline"/>
        </w:rPr>
        <w:t> </w:t>
      </w:r>
      <w:r>
        <w:rPr>
          <w:w w:val="105"/>
          <w:vertAlign w:val="baseline"/>
        </w:rPr>
        <w:t>increase or decrease above 3%.</w:t>
      </w:r>
      <w:r>
        <w:rPr>
          <w:spacing w:val="40"/>
          <w:w w:val="105"/>
          <w:vertAlign w:val="baseline"/>
        </w:rPr>
        <w:t> </w:t>
      </w:r>
      <w:r>
        <w:rPr>
          <w:w w:val="105"/>
          <w:vertAlign w:val="baseline"/>
        </w:rPr>
        <w:t>The maximum adjustment for any year shall be 5%.</w:t>
      </w:r>
      <w:r>
        <w:rPr>
          <w:spacing w:val="40"/>
          <w:w w:val="105"/>
          <w:vertAlign w:val="baseline"/>
        </w:rPr>
        <w:t> </w:t>
      </w:r>
      <w:r>
        <w:rPr>
          <w:w w:val="105"/>
          <w:vertAlign w:val="baseline"/>
        </w:rPr>
        <w:t>No decrease shall reduce the retirement</w:t>
      </w:r>
      <w:r>
        <w:rPr>
          <w:spacing w:val="-2"/>
          <w:w w:val="105"/>
          <w:vertAlign w:val="baseline"/>
        </w:rPr>
        <w:t> </w:t>
      </w:r>
      <w:r>
        <w:rPr>
          <w:w w:val="105"/>
          <w:vertAlign w:val="baseline"/>
        </w:rPr>
        <w:t>benefit</w:t>
      </w:r>
      <w:r>
        <w:rPr>
          <w:spacing w:val="-2"/>
          <w:w w:val="105"/>
          <w:vertAlign w:val="baseline"/>
        </w:rPr>
        <w:t> </w:t>
      </w:r>
      <w:r>
        <w:rPr>
          <w:w w:val="105"/>
          <w:vertAlign w:val="baseline"/>
        </w:rPr>
        <w:t>below its initial</w:t>
      </w:r>
      <w:r>
        <w:rPr>
          <w:spacing w:val="-2"/>
          <w:w w:val="105"/>
          <w:vertAlign w:val="baseline"/>
        </w:rPr>
        <w:t> </w:t>
      </w:r>
      <w:r>
        <w:rPr>
          <w:w w:val="105"/>
          <w:vertAlign w:val="baseline"/>
        </w:rPr>
        <w:t>amount.</w:t>
      </w:r>
      <w:r>
        <w:rPr>
          <w:spacing w:val="40"/>
          <w:w w:val="105"/>
          <w:vertAlign w:val="baseline"/>
        </w:rPr>
        <w:t> </w:t>
      </w:r>
      <w:r>
        <w:rPr>
          <w:w w:val="105"/>
          <w:vertAlign w:val="baseline"/>
        </w:rPr>
        <w:t>No decrease shall</w:t>
      </w:r>
      <w:r>
        <w:rPr>
          <w:spacing w:val="-2"/>
          <w:w w:val="105"/>
          <w:vertAlign w:val="baseline"/>
        </w:rPr>
        <w:t> </w:t>
      </w:r>
      <w:r>
        <w:rPr>
          <w:w w:val="105"/>
          <w:vertAlign w:val="baseline"/>
        </w:rPr>
        <w:t>be</w:t>
      </w:r>
      <w:r>
        <w:rPr>
          <w:spacing w:val="-4"/>
          <w:w w:val="105"/>
          <w:vertAlign w:val="baseline"/>
        </w:rPr>
        <w:t> </w:t>
      </w:r>
      <w:r>
        <w:rPr>
          <w:w w:val="105"/>
          <w:vertAlign w:val="baseline"/>
        </w:rPr>
        <w:t>made except</w:t>
      </w:r>
      <w:r>
        <w:rPr>
          <w:spacing w:val="-2"/>
          <w:w w:val="105"/>
          <w:vertAlign w:val="baseline"/>
        </w:rPr>
        <w:t> </w:t>
      </w:r>
      <w:r>
        <w:rPr>
          <w:w w:val="105"/>
          <w:vertAlign w:val="baseline"/>
        </w:rPr>
        <w:t>to the </w:t>
      </w:r>
      <w:r>
        <w:rPr>
          <w:vertAlign w:val="baseline"/>
        </w:rPr>
        <w:t>extent that the</w:t>
      </w:r>
      <w:r>
        <w:rPr>
          <w:spacing w:val="13"/>
          <w:vertAlign w:val="baseline"/>
        </w:rPr>
        <w:t> </w:t>
      </w:r>
      <w:r>
        <w:rPr>
          <w:vertAlign w:val="baseline"/>
        </w:rPr>
        <w:t>retirement benefit is, at that time, in</w:t>
      </w:r>
      <w:r>
        <w:rPr>
          <w:spacing w:val="15"/>
          <w:vertAlign w:val="baseline"/>
        </w:rPr>
        <w:t> </w:t>
      </w:r>
      <w:r>
        <w:rPr>
          <w:vertAlign w:val="baseline"/>
        </w:rPr>
        <w:t>excess of the</w:t>
      </w:r>
      <w:r>
        <w:rPr>
          <w:spacing w:val="13"/>
          <w:vertAlign w:val="baseline"/>
        </w:rPr>
        <w:t> </w:t>
      </w:r>
      <w:r>
        <w:rPr>
          <w:vertAlign w:val="baseline"/>
        </w:rPr>
        <w:t>level it would</w:t>
      </w:r>
      <w:r>
        <w:rPr>
          <w:spacing w:val="15"/>
          <w:vertAlign w:val="baseline"/>
        </w:rPr>
        <w:t> </w:t>
      </w:r>
      <w:r>
        <w:rPr>
          <w:vertAlign w:val="baseline"/>
        </w:rPr>
        <w:t>have</w:t>
      </w:r>
      <w:r>
        <w:rPr>
          <w:spacing w:val="13"/>
          <w:vertAlign w:val="baseline"/>
        </w:rPr>
        <w:t> </w:t>
      </w:r>
      <w:r>
        <w:rPr>
          <w:vertAlign w:val="baseline"/>
        </w:rPr>
        <w:t>then obtained </w:t>
      </w:r>
      <w:r>
        <w:rPr>
          <w:w w:val="105"/>
          <w:vertAlign w:val="baseline"/>
        </w:rPr>
        <w:t>if</w:t>
      </w:r>
      <w:r>
        <w:rPr>
          <w:spacing w:val="-13"/>
          <w:w w:val="105"/>
          <w:vertAlign w:val="baseline"/>
        </w:rPr>
        <w:t> </w:t>
      </w:r>
      <w:r>
        <w:rPr>
          <w:w w:val="105"/>
          <w:vertAlign w:val="baseline"/>
        </w:rPr>
        <w:t>it had been increased by the total percentage increase in the Index since the first July 1</w:t>
      </w:r>
      <w:r>
        <w:rPr>
          <w:spacing w:val="-16"/>
          <w:w w:val="105"/>
          <w:vertAlign w:val="baseline"/>
        </w:rPr>
        <w:t> </w:t>
      </w:r>
      <w:r>
        <w:rPr>
          <w:w w:val="105"/>
          <w:vertAlign w:val="superscript"/>
        </w:rPr>
        <w:t>st</w:t>
      </w:r>
      <w:r>
        <w:rPr>
          <w:w w:val="105"/>
          <w:vertAlign w:val="baseline"/>
        </w:rPr>
        <w:t> on which</w:t>
      </w:r>
      <w:r>
        <w:rPr>
          <w:spacing w:val="-10"/>
          <w:w w:val="105"/>
          <w:vertAlign w:val="baseline"/>
        </w:rPr>
        <w:t> </w:t>
      </w:r>
      <w:r>
        <w:rPr>
          <w:w w:val="105"/>
          <w:vertAlign w:val="baseline"/>
        </w:rPr>
        <w:t>an</w:t>
      </w:r>
      <w:r>
        <w:rPr>
          <w:spacing w:val="-10"/>
          <w:w w:val="105"/>
          <w:vertAlign w:val="baseline"/>
        </w:rPr>
        <w:t> </w:t>
      </w:r>
      <w:r>
        <w:rPr>
          <w:w w:val="105"/>
          <w:vertAlign w:val="baseline"/>
        </w:rPr>
        <w:t>adjustment</w:t>
      </w:r>
      <w:r>
        <w:rPr>
          <w:spacing w:val="-15"/>
          <w:w w:val="105"/>
          <w:vertAlign w:val="baseline"/>
        </w:rPr>
        <w:t> </w:t>
      </w:r>
      <w:r>
        <w:rPr>
          <w:w w:val="105"/>
          <w:vertAlign w:val="baseline"/>
        </w:rPr>
        <w:t>under</w:t>
      </w:r>
      <w:r>
        <w:rPr>
          <w:spacing w:val="-14"/>
          <w:w w:val="105"/>
          <w:vertAlign w:val="baseline"/>
        </w:rPr>
        <w:t> </w:t>
      </w:r>
      <w:r>
        <w:rPr>
          <w:w w:val="105"/>
          <w:vertAlign w:val="baseline"/>
        </w:rPr>
        <w:t>this</w:t>
      </w:r>
      <w:r>
        <w:rPr>
          <w:spacing w:val="-13"/>
          <w:w w:val="105"/>
          <w:vertAlign w:val="baseline"/>
        </w:rPr>
        <w:t> </w:t>
      </w:r>
      <w:r>
        <w:rPr>
          <w:w w:val="105"/>
          <w:vertAlign w:val="baseline"/>
        </w:rPr>
        <w:t>paragraph</w:t>
      </w:r>
      <w:r>
        <w:rPr>
          <w:spacing w:val="-10"/>
          <w:w w:val="105"/>
          <w:vertAlign w:val="baseline"/>
        </w:rPr>
        <w:t> </w:t>
      </w:r>
      <w:r>
        <w:rPr>
          <w:w w:val="105"/>
          <w:vertAlign w:val="baseline"/>
        </w:rPr>
        <w:t>could</w:t>
      </w:r>
      <w:r>
        <w:rPr>
          <w:spacing w:val="-10"/>
          <w:w w:val="105"/>
          <w:vertAlign w:val="baseline"/>
        </w:rPr>
        <w:t> </w:t>
      </w:r>
      <w:r>
        <w:rPr>
          <w:w w:val="105"/>
          <w:vertAlign w:val="baseline"/>
        </w:rPr>
        <w:t>have</w:t>
      </w:r>
      <w:r>
        <w:rPr>
          <w:spacing w:val="-11"/>
          <w:w w:val="105"/>
          <w:vertAlign w:val="baseline"/>
        </w:rPr>
        <w:t> </w:t>
      </w:r>
      <w:r>
        <w:rPr>
          <w:w w:val="105"/>
          <w:vertAlign w:val="baseline"/>
        </w:rPr>
        <w:t>been</w:t>
      </w:r>
      <w:r>
        <w:rPr>
          <w:spacing w:val="-10"/>
          <w:w w:val="105"/>
          <w:vertAlign w:val="baseline"/>
        </w:rPr>
        <w:t> </w:t>
      </w:r>
      <w:r>
        <w:rPr>
          <w:w w:val="105"/>
          <w:vertAlign w:val="baseline"/>
        </w:rPr>
        <w:t>made</w:t>
      </w:r>
      <w:r>
        <w:rPr>
          <w:spacing w:val="-11"/>
          <w:w w:val="105"/>
          <w:vertAlign w:val="baseline"/>
        </w:rPr>
        <w:t> </w:t>
      </w:r>
      <w:r>
        <w:rPr>
          <w:w w:val="105"/>
          <w:vertAlign w:val="baseline"/>
        </w:rPr>
        <w:t>without</w:t>
      </w:r>
      <w:r>
        <w:rPr>
          <w:spacing w:val="-15"/>
          <w:w w:val="105"/>
          <w:vertAlign w:val="baseline"/>
        </w:rPr>
        <w:t> </w:t>
      </w:r>
      <w:r>
        <w:rPr>
          <w:w w:val="105"/>
          <w:vertAlign w:val="baseline"/>
        </w:rPr>
        <w:t>regard</w:t>
      </w:r>
      <w:r>
        <w:rPr>
          <w:spacing w:val="-10"/>
          <w:w w:val="105"/>
          <w:vertAlign w:val="baseline"/>
        </w:rPr>
        <w:t> </w:t>
      </w:r>
      <w:r>
        <w:rPr>
          <w:w w:val="105"/>
          <w:vertAlign w:val="baseline"/>
        </w:rPr>
        <w:t>to</w:t>
      </w:r>
      <w:r>
        <w:rPr>
          <w:spacing w:val="-10"/>
          <w:w w:val="105"/>
          <w:vertAlign w:val="baseline"/>
        </w:rPr>
        <w:t> </w:t>
      </w:r>
      <w:r>
        <w:rPr>
          <w:w w:val="105"/>
          <w:vertAlign w:val="baseline"/>
        </w:rPr>
        <w:t>the</w:t>
      </w:r>
      <w:r>
        <w:rPr>
          <w:spacing w:val="-4"/>
          <w:w w:val="105"/>
          <w:vertAlign w:val="baseline"/>
        </w:rPr>
        <w:t> </w:t>
      </w:r>
      <w:r>
        <w:rPr>
          <w:w w:val="105"/>
          <w:vertAlign w:val="baseline"/>
        </w:rPr>
        <w:t>limitation provided in this paragraph.</w:t>
      </w:r>
    </w:p>
    <w:p>
      <w:pPr>
        <w:pStyle w:val="BodyText"/>
        <w:spacing w:before="7"/>
        <w:rPr>
          <w:sz w:val="21"/>
        </w:rPr>
      </w:pPr>
    </w:p>
    <w:p>
      <w:pPr>
        <w:pStyle w:val="BodyText"/>
        <w:spacing w:line="254" w:lineRule="auto"/>
        <w:ind w:left="832" w:right="121"/>
        <w:jc w:val="both"/>
      </w:pPr>
      <w:r>
        <w:rPr>
          <w:w w:val="105"/>
        </w:rPr>
        <w:t>Notwithstanding</w:t>
      </w:r>
      <w:r>
        <w:rPr>
          <w:spacing w:val="-7"/>
          <w:w w:val="105"/>
        </w:rPr>
        <w:t> </w:t>
      </w:r>
      <w:r>
        <w:rPr>
          <w:w w:val="105"/>
        </w:rPr>
        <w:t>the</w:t>
      </w:r>
      <w:r>
        <w:rPr>
          <w:spacing w:val="-7"/>
          <w:w w:val="105"/>
        </w:rPr>
        <w:t> </w:t>
      </w:r>
      <w:r>
        <w:rPr>
          <w:w w:val="105"/>
        </w:rPr>
        <w:t>foregoing,</w:t>
      </w:r>
      <w:r>
        <w:rPr>
          <w:spacing w:val="-6"/>
          <w:w w:val="105"/>
        </w:rPr>
        <w:t> </w:t>
      </w:r>
      <w:r>
        <w:rPr>
          <w:w w:val="105"/>
        </w:rPr>
        <w:t>(1)</w:t>
      </w:r>
      <w:r>
        <w:rPr>
          <w:spacing w:val="-8"/>
          <w:w w:val="105"/>
        </w:rPr>
        <w:t> </w:t>
      </w:r>
      <w:r>
        <w:rPr>
          <w:w w:val="105"/>
        </w:rPr>
        <w:t>effective</w:t>
      </w:r>
      <w:r>
        <w:rPr>
          <w:spacing w:val="-7"/>
          <w:w w:val="105"/>
        </w:rPr>
        <w:t> </w:t>
      </w:r>
      <w:r>
        <w:rPr>
          <w:w w:val="105"/>
        </w:rPr>
        <w:t>July</w:t>
      </w:r>
      <w:r>
        <w:rPr>
          <w:spacing w:val="-13"/>
          <w:w w:val="105"/>
        </w:rPr>
        <w:t> </w:t>
      </w:r>
      <w:r>
        <w:rPr>
          <w:w w:val="105"/>
        </w:rPr>
        <w:t>1,</w:t>
      </w:r>
      <w:r>
        <w:rPr>
          <w:spacing w:val="-11"/>
          <w:w w:val="105"/>
        </w:rPr>
        <w:t> </w:t>
      </w:r>
      <w:r>
        <w:rPr>
          <w:w w:val="105"/>
        </w:rPr>
        <w:t>2012,</w:t>
      </w:r>
      <w:r>
        <w:rPr>
          <w:spacing w:val="-11"/>
          <w:w w:val="105"/>
        </w:rPr>
        <w:t> </w:t>
      </w:r>
      <w:r>
        <w:rPr>
          <w:w w:val="105"/>
        </w:rPr>
        <w:t>retirement</w:t>
      </w:r>
      <w:r>
        <w:rPr>
          <w:spacing w:val="-11"/>
          <w:w w:val="105"/>
        </w:rPr>
        <w:t> </w:t>
      </w:r>
      <w:r>
        <w:rPr>
          <w:w w:val="105"/>
        </w:rPr>
        <w:t>benefits</w:t>
      </w:r>
      <w:r>
        <w:rPr>
          <w:spacing w:val="-9"/>
          <w:w w:val="105"/>
        </w:rPr>
        <w:t> </w:t>
      </w:r>
      <w:r>
        <w:rPr>
          <w:w w:val="105"/>
        </w:rPr>
        <w:t>payable</w:t>
      </w:r>
      <w:r>
        <w:rPr>
          <w:spacing w:val="-7"/>
          <w:w w:val="105"/>
        </w:rPr>
        <w:t> </w:t>
      </w:r>
      <w:r>
        <w:rPr>
          <w:w w:val="105"/>
        </w:rPr>
        <w:t>under</w:t>
      </w:r>
      <w:r>
        <w:rPr>
          <w:spacing w:val="-9"/>
          <w:w w:val="105"/>
        </w:rPr>
        <w:t> </w:t>
      </w:r>
      <w:r>
        <w:rPr>
          <w:w w:val="105"/>
        </w:rPr>
        <w:t>this Plan</w:t>
      </w:r>
      <w:r>
        <w:rPr>
          <w:spacing w:val="-7"/>
          <w:w w:val="105"/>
        </w:rPr>
        <w:t> </w:t>
      </w:r>
      <w:r>
        <w:rPr>
          <w:w w:val="105"/>
        </w:rPr>
        <w:t>shall</w:t>
      </w:r>
      <w:r>
        <w:rPr>
          <w:spacing w:val="-11"/>
          <w:w w:val="105"/>
        </w:rPr>
        <w:t> </w:t>
      </w:r>
      <w:r>
        <w:rPr>
          <w:w w:val="105"/>
        </w:rPr>
        <w:t>not</w:t>
      </w:r>
      <w:r>
        <w:rPr>
          <w:spacing w:val="-12"/>
          <w:w w:val="105"/>
        </w:rPr>
        <w:t> </w:t>
      </w:r>
      <w:r>
        <w:rPr>
          <w:w w:val="105"/>
        </w:rPr>
        <w:t>be</w:t>
      </w:r>
      <w:r>
        <w:rPr>
          <w:spacing w:val="-7"/>
          <w:w w:val="105"/>
        </w:rPr>
        <w:t> </w:t>
      </w:r>
      <w:r>
        <w:rPr>
          <w:w w:val="105"/>
        </w:rPr>
        <w:t>decreased</w:t>
      </w:r>
      <w:r>
        <w:rPr>
          <w:spacing w:val="-7"/>
          <w:w w:val="105"/>
        </w:rPr>
        <w:t> </w:t>
      </w:r>
      <w:r>
        <w:rPr>
          <w:w w:val="105"/>
        </w:rPr>
        <w:t>because</w:t>
      </w:r>
      <w:r>
        <w:rPr>
          <w:spacing w:val="-8"/>
          <w:w w:val="105"/>
        </w:rPr>
        <w:t> </w:t>
      </w:r>
      <w:r>
        <w:rPr>
          <w:w w:val="105"/>
        </w:rPr>
        <w:t>of</w:t>
      </w:r>
      <w:r>
        <w:rPr>
          <w:spacing w:val="-9"/>
          <w:w w:val="105"/>
        </w:rPr>
        <w:t> </w:t>
      </w:r>
      <w:r>
        <w:rPr>
          <w:w w:val="105"/>
        </w:rPr>
        <w:t>a</w:t>
      </w:r>
      <w:r>
        <w:rPr>
          <w:spacing w:val="-8"/>
          <w:w w:val="105"/>
        </w:rPr>
        <w:t> </w:t>
      </w:r>
      <w:r>
        <w:rPr>
          <w:w w:val="105"/>
        </w:rPr>
        <w:t>decrease</w:t>
      </w:r>
      <w:r>
        <w:rPr>
          <w:spacing w:val="-8"/>
          <w:w w:val="105"/>
        </w:rPr>
        <w:t> </w:t>
      </w:r>
      <w:r>
        <w:rPr>
          <w:w w:val="105"/>
        </w:rPr>
        <w:t>in</w:t>
      </w:r>
      <w:r>
        <w:rPr>
          <w:spacing w:val="-6"/>
          <w:w w:val="105"/>
        </w:rPr>
        <w:t> </w:t>
      </w:r>
      <w:r>
        <w:rPr>
          <w:w w:val="105"/>
        </w:rPr>
        <w:t>the</w:t>
      </w:r>
      <w:r>
        <w:rPr>
          <w:spacing w:val="-8"/>
          <w:w w:val="105"/>
        </w:rPr>
        <w:t> </w:t>
      </w:r>
      <w:r>
        <w:rPr>
          <w:w w:val="105"/>
        </w:rPr>
        <w:t>Consumer</w:t>
      </w:r>
      <w:r>
        <w:rPr>
          <w:spacing w:val="-10"/>
          <w:w w:val="105"/>
        </w:rPr>
        <w:t> </w:t>
      </w:r>
      <w:r>
        <w:rPr>
          <w:w w:val="105"/>
        </w:rPr>
        <w:t>Price</w:t>
      </w:r>
      <w:r>
        <w:rPr>
          <w:spacing w:val="-7"/>
          <w:w w:val="105"/>
        </w:rPr>
        <w:t> </w:t>
      </w:r>
      <w:r>
        <w:rPr>
          <w:w w:val="105"/>
        </w:rPr>
        <w:t>Index</w:t>
      </w:r>
      <w:r>
        <w:rPr>
          <w:spacing w:val="-7"/>
          <w:w w:val="105"/>
        </w:rPr>
        <w:t> </w:t>
      </w:r>
      <w:r>
        <w:rPr>
          <w:w w:val="105"/>
        </w:rPr>
        <w:t>described</w:t>
      </w:r>
      <w:r>
        <w:rPr>
          <w:spacing w:val="-7"/>
          <w:w w:val="105"/>
        </w:rPr>
        <w:t> </w:t>
      </w:r>
      <w:r>
        <w:rPr>
          <w:spacing w:val="-2"/>
          <w:w w:val="105"/>
        </w:rPr>
        <w:t>above;</w:t>
      </w:r>
    </w:p>
    <w:p>
      <w:pPr>
        <w:pStyle w:val="BodyText"/>
        <w:spacing w:line="249" w:lineRule="auto"/>
        <w:ind w:left="832" w:right="115"/>
        <w:jc w:val="both"/>
      </w:pPr>
      <w:r>
        <w:rPr>
          <w:w w:val="105"/>
        </w:rPr>
        <w:t>(2) effective July 1, 2012, the portion of a person's retirement benefits attributable to Credited Service (other than Credited Service based on earned and unused sick leave as which shall be governed</w:t>
      </w:r>
      <w:r>
        <w:rPr>
          <w:w w:val="105"/>
        </w:rPr>
        <w:t> by</w:t>
      </w:r>
      <w:r>
        <w:rPr>
          <w:w w:val="105"/>
        </w:rPr>
        <w:t> (3)</w:t>
      </w:r>
      <w:r>
        <w:rPr>
          <w:w w:val="105"/>
        </w:rPr>
        <w:t> below)</w:t>
      </w:r>
      <w:r>
        <w:rPr>
          <w:w w:val="105"/>
        </w:rPr>
        <w:t> credited</w:t>
      </w:r>
      <w:r>
        <w:rPr>
          <w:w w:val="105"/>
        </w:rPr>
        <w:t> for</w:t>
      </w:r>
      <w:r>
        <w:rPr>
          <w:w w:val="105"/>
        </w:rPr>
        <w:t> periods</w:t>
      </w:r>
      <w:r>
        <w:rPr>
          <w:w w:val="105"/>
        </w:rPr>
        <w:t> on</w:t>
      </w:r>
      <w:r>
        <w:rPr>
          <w:w w:val="105"/>
        </w:rPr>
        <w:t> or</w:t>
      </w:r>
      <w:r>
        <w:rPr>
          <w:w w:val="105"/>
        </w:rPr>
        <w:t> after</w:t>
      </w:r>
      <w:r>
        <w:rPr>
          <w:w w:val="105"/>
        </w:rPr>
        <w:t> July</w:t>
      </w:r>
      <w:r>
        <w:rPr>
          <w:w w:val="105"/>
        </w:rPr>
        <w:t> 1,</w:t>
      </w:r>
      <w:r>
        <w:rPr>
          <w:w w:val="105"/>
        </w:rPr>
        <w:t> 2012,</w:t>
      </w:r>
      <w:r>
        <w:rPr>
          <w:w w:val="105"/>
        </w:rPr>
        <w:t> shall</w:t>
      </w:r>
      <w:r>
        <w:rPr>
          <w:w w:val="105"/>
        </w:rPr>
        <w:t> be</w:t>
      </w:r>
      <w:r>
        <w:rPr>
          <w:w w:val="105"/>
        </w:rPr>
        <w:t> subject</w:t>
      </w:r>
      <w:r>
        <w:rPr>
          <w:w w:val="105"/>
        </w:rPr>
        <w:t> to</w:t>
      </w:r>
      <w:r>
        <w:rPr>
          <w:w w:val="105"/>
        </w:rPr>
        <w:t> a maximum</w:t>
      </w:r>
      <w:r>
        <w:rPr>
          <w:w w:val="105"/>
        </w:rPr>
        <w:t> adjustment of 2.5%</w:t>
      </w:r>
      <w:r>
        <w:rPr>
          <w:w w:val="105"/>
        </w:rPr>
        <w:t> in</w:t>
      </w:r>
      <w:r>
        <w:rPr>
          <w:w w:val="105"/>
        </w:rPr>
        <w:t> any</w:t>
      </w:r>
      <w:r>
        <w:rPr>
          <w:w w:val="105"/>
        </w:rPr>
        <w:t> Plan</w:t>
      </w:r>
      <w:r>
        <w:rPr>
          <w:w w:val="105"/>
        </w:rPr>
        <w:t> year; and, (3) effective</w:t>
      </w:r>
      <w:r>
        <w:rPr>
          <w:w w:val="105"/>
        </w:rPr>
        <w:t> January</w:t>
      </w:r>
      <w:r>
        <w:rPr>
          <w:w w:val="105"/>
        </w:rPr>
        <w:t> 1, 2013, Credited Service based on earned and unused sick leave pursuant</w:t>
      </w:r>
      <w:r>
        <w:rPr>
          <w:spacing w:val="-1"/>
          <w:w w:val="105"/>
        </w:rPr>
        <w:t> </w:t>
      </w:r>
      <w:r>
        <w:rPr>
          <w:w w:val="105"/>
        </w:rPr>
        <w:t>to the terms of the Plan attributable to </w:t>
      </w:r>
      <w:r>
        <w:rPr/>
        <w:t>full pay</w:t>
      </w:r>
      <w:r>
        <w:rPr>
          <w:spacing w:val="19"/>
        </w:rPr>
        <w:t> </w:t>
      </w:r>
      <w:r>
        <w:rPr/>
        <w:t>periods beginning</w:t>
      </w:r>
      <w:r>
        <w:rPr>
          <w:spacing w:val="19"/>
        </w:rPr>
        <w:t> </w:t>
      </w:r>
      <w:r>
        <w:rPr/>
        <w:t>on</w:t>
      </w:r>
      <w:r>
        <w:rPr>
          <w:spacing w:val="19"/>
        </w:rPr>
        <w:t> </w:t>
      </w:r>
      <w:r>
        <w:rPr/>
        <w:t>or after January</w:t>
      </w:r>
      <w:r>
        <w:rPr>
          <w:spacing w:val="19"/>
        </w:rPr>
        <w:t> </w:t>
      </w:r>
      <w:r>
        <w:rPr/>
        <w:t>1, 2013, shall be</w:t>
      </w:r>
      <w:r>
        <w:rPr>
          <w:spacing w:val="17"/>
        </w:rPr>
        <w:t> </w:t>
      </w:r>
      <w:r>
        <w:rPr/>
        <w:t>subject to</w:t>
      </w:r>
      <w:r>
        <w:rPr>
          <w:spacing w:val="19"/>
        </w:rPr>
        <w:t> </w:t>
      </w:r>
      <w:r>
        <w:rPr/>
        <w:t>a</w:t>
      </w:r>
      <w:r>
        <w:rPr>
          <w:spacing w:val="17"/>
        </w:rPr>
        <w:t> </w:t>
      </w:r>
      <w:r>
        <w:rPr/>
        <w:t>maximum</w:t>
      </w:r>
      <w:r>
        <w:rPr>
          <w:spacing w:val="17"/>
        </w:rPr>
        <w:t> </w:t>
      </w:r>
      <w:r>
        <w:rPr/>
        <w:t>adjustment </w:t>
      </w:r>
      <w:r>
        <w:rPr>
          <w:w w:val="105"/>
        </w:rPr>
        <w:t>of 2.5%</w:t>
      </w:r>
      <w:r>
        <w:rPr>
          <w:w w:val="105"/>
        </w:rPr>
        <w:t> in</w:t>
      </w:r>
      <w:r>
        <w:rPr>
          <w:w w:val="105"/>
        </w:rPr>
        <w:t> any</w:t>
      </w:r>
      <w:r>
        <w:rPr>
          <w:w w:val="105"/>
        </w:rPr>
        <w:t> Plan</w:t>
      </w:r>
      <w:r>
        <w:rPr>
          <w:w w:val="105"/>
        </w:rPr>
        <w:t> year.</w:t>
      </w:r>
      <w:r>
        <w:rPr>
          <w:spacing w:val="40"/>
          <w:w w:val="105"/>
        </w:rPr>
        <w:t> </w:t>
      </w:r>
      <w:r>
        <w:rPr>
          <w:w w:val="105"/>
        </w:rPr>
        <w:t>For purposes of interpreting</w:t>
      </w:r>
      <w:r>
        <w:rPr>
          <w:w w:val="105"/>
        </w:rPr>
        <w:t> the</w:t>
      </w:r>
      <w:r>
        <w:rPr>
          <w:w w:val="105"/>
        </w:rPr>
        <w:t> preceding</w:t>
      </w:r>
      <w:r>
        <w:rPr>
          <w:w w:val="105"/>
        </w:rPr>
        <w:t> sentence, (A) Credited Service attributable to a transfer or purchase of service credit not commenced prior to July 1, 2012, pursuant to procedures established for the Plan, shall be</w:t>
      </w:r>
      <w:r>
        <w:rPr>
          <w:w w:val="105"/>
        </w:rPr>
        <w:t> considered attributable to a pay </w:t>
      </w:r>
      <w:r>
        <w:rPr/>
        <w:t>period</w:t>
      </w:r>
      <w:r>
        <w:rPr>
          <w:spacing w:val="15"/>
        </w:rPr>
        <w:t> </w:t>
      </w:r>
      <w:r>
        <w:rPr/>
        <w:t>beginning</w:t>
      </w:r>
      <w:r>
        <w:rPr>
          <w:spacing w:val="16"/>
        </w:rPr>
        <w:t> </w:t>
      </w:r>
      <w:r>
        <w:rPr/>
        <w:t>on</w:t>
      </w:r>
      <w:r>
        <w:rPr>
          <w:spacing w:val="15"/>
        </w:rPr>
        <w:t> </w:t>
      </w:r>
      <w:r>
        <w:rPr/>
        <w:t>or</w:t>
      </w:r>
      <w:r>
        <w:rPr>
          <w:spacing w:val="10"/>
        </w:rPr>
        <w:t> </w:t>
      </w:r>
      <w:r>
        <w:rPr/>
        <w:t>after</w:t>
      </w:r>
      <w:r>
        <w:rPr>
          <w:spacing w:val="10"/>
        </w:rPr>
        <w:t> </w:t>
      </w:r>
      <w:r>
        <w:rPr/>
        <w:t>July</w:t>
      </w:r>
      <w:r>
        <w:rPr>
          <w:spacing w:val="16"/>
        </w:rPr>
        <w:t> </w:t>
      </w:r>
      <w:r>
        <w:rPr/>
        <w:t>1,</w:t>
      </w:r>
      <w:r>
        <w:rPr>
          <w:spacing w:val="7"/>
        </w:rPr>
        <w:t> </w:t>
      </w:r>
      <w:r>
        <w:rPr/>
        <w:t>2012,</w:t>
      </w:r>
      <w:r>
        <w:rPr>
          <w:spacing w:val="8"/>
        </w:rPr>
        <w:t> </w:t>
      </w:r>
      <w:r>
        <w:rPr/>
        <w:t>and</w:t>
      </w:r>
      <w:r>
        <w:rPr>
          <w:spacing w:val="15"/>
        </w:rPr>
        <w:t> </w:t>
      </w:r>
      <w:r>
        <w:rPr/>
        <w:t>thus</w:t>
      </w:r>
      <w:r>
        <w:rPr>
          <w:spacing w:val="12"/>
        </w:rPr>
        <w:t> </w:t>
      </w:r>
      <w:r>
        <w:rPr/>
        <w:t>subject</w:t>
      </w:r>
      <w:r>
        <w:rPr>
          <w:spacing w:val="8"/>
        </w:rPr>
        <w:t> </w:t>
      </w:r>
      <w:r>
        <w:rPr/>
        <w:t>to</w:t>
      </w:r>
      <w:r>
        <w:rPr>
          <w:spacing w:val="16"/>
        </w:rPr>
        <w:t> </w:t>
      </w:r>
      <w:r>
        <w:rPr/>
        <w:t>the</w:t>
      </w:r>
      <w:r>
        <w:rPr>
          <w:spacing w:val="14"/>
        </w:rPr>
        <w:t> </w:t>
      </w:r>
      <w:r>
        <w:rPr/>
        <w:t>2.5%</w:t>
      </w:r>
      <w:r>
        <w:rPr>
          <w:spacing w:val="15"/>
        </w:rPr>
        <w:t> </w:t>
      </w:r>
      <w:r>
        <w:rPr/>
        <w:t>maximum</w:t>
      </w:r>
      <w:r>
        <w:rPr>
          <w:spacing w:val="15"/>
        </w:rPr>
        <w:t> </w:t>
      </w:r>
      <w:r>
        <w:rPr/>
        <w:t>adjustment</w:t>
      </w:r>
      <w:r>
        <w:rPr>
          <w:spacing w:val="36"/>
        </w:rPr>
        <w:t> </w:t>
      </w:r>
      <w:r>
        <w:rPr>
          <w:spacing w:val="-5"/>
        </w:rPr>
        <w:t>and</w:t>
      </w:r>
    </w:p>
    <w:p>
      <w:pPr>
        <w:pStyle w:val="BodyText"/>
        <w:spacing w:line="254" w:lineRule="auto" w:before="3"/>
        <w:ind w:left="832" w:right="128"/>
        <w:jc w:val="both"/>
      </w:pPr>
      <w:r>
        <w:rPr>
          <w:w w:val="105"/>
        </w:rPr>
        <w:t>(B) Credited Service attributable to after-tax payments within ninety (90) days after a leave of absence shall be deemed to relate to the period of the leave of absence.</w:t>
      </w:r>
    </w:p>
    <w:p>
      <w:pPr>
        <w:pStyle w:val="BodyText"/>
        <w:spacing w:before="3"/>
      </w:pPr>
    </w:p>
    <w:p>
      <w:pPr>
        <w:pStyle w:val="BodyText"/>
        <w:spacing w:line="249" w:lineRule="auto"/>
        <w:ind w:left="832" w:right="121" w:hanging="721"/>
        <w:jc w:val="both"/>
      </w:pPr>
      <w:r>
        <w:rPr>
          <w:w w:val="105"/>
        </w:rPr>
        <w:t>C-4.5</w:t>
      </w:r>
      <w:r>
        <w:rPr>
          <w:spacing w:val="40"/>
          <w:w w:val="105"/>
        </w:rPr>
        <w:t> </w:t>
      </w:r>
      <w:r>
        <w:rPr>
          <w:w w:val="105"/>
          <w:u w:val="single"/>
        </w:rPr>
        <w:t>Payment of Retirement Benefits</w:t>
      </w:r>
      <w:r>
        <w:rPr>
          <w:w w:val="105"/>
        </w:rPr>
        <w:t>.</w:t>
      </w:r>
      <w:r>
        <w:rPr>
          <w:spacing w:val="40"/>
          <w:w w:val="105"/>
        </w:rPr>
        <w:t> </w:t>
      </w:r>
      <w:r>
        <w:rPr>
          <w:w w:val="105"/>
        </w:rPr>
        <w:t>Retirement benefits under Plan C shall be payable in equal monthly</w:t>
      </w:r>
      <w:r>
        <w:rPr>
          <w:spacing w:val="-6"/>
          <w:w w:val="105"/>
        </w:rPr>
        <w:t> </w:t>
      </w:r>
      <w:r>
        <w:rPr>
          <w:w w:val="105"/>
        </w:rPr>
        <w:t>installments,</w:t>
      </w:r>
      <w:r>
        <w:rPr>
          <w:spacing w:val="-11"/>
          <w:w w:val="105"/>
        </w:rPr>
        <w:t> </w:t>
      </w:r>
      <w:r>
        <w:rPr>
          <w:w w:val="105"/>
        </w:rPr>
        <w:t>unless</w:t>
      </w:r>
      <w:r>
        <w:rPr>
          <w:spacing w:val="-9"/>
          <w:w w:val="105"/>
        </w:rPr>
        <w:t> </w:t>
      </w:r>
      <w:r>
        <w:rPr>
          <w:w w:val="105"/>
        </w:rPr>
        <w:t>another</w:t>
      </w:r>
      <w:r>
        <w:rPr>
          <w:spacing w:val="-9"/>
          <w:w w:val="105"/>
        </w:rPr>
        <w:t> </w:t>
      </w:r>
      <w:r>
        <w:rPr>
          <w:w w:val="105"/>
        </w:rPr>
        <w:t>payment</w:t>
      </w:r>
      <w:r>
        <w:rPr>
          <w:spacing w:val="-11"/>
          <w:w w:val="105"/>
        </w:rPr>
        <w:t> </w:t>
      </w:r>
      <w:r>
        <w:rPr>
          <w:w w:val="105"/>
        </w:rPr>
        <w:t>scheduled</w:t>
      </w:r>
      <w:r>
        <w:rPr>
          <w:spacing w:val="-6"/>
          <w:w w:val="105"/>
        </w:rPr>
        <w:t> </w:t>
      </w:r>
      <w:r>
        <w:rPr>
          <w:w w:val="105"/>
        </w:rPr>
        <w:t>has</w:t>
      </w:r>
      <w:r>
        <w:rPr>
          <w:spacing w:val="-9"/>
          <w:w w:val="105"/>
        </w:rPr>
        <w:t> </w:t>
      </w:r>
      <w:r>
        <w:rPr>
          <w:w w:val="105"/>
        </w:rPr>
        <w:t>been</w:t>
      </w:r>
      <w:r>
        <w:rPr>
          <w:spacing w:val="-6"/>
          <w:w w:val="105"/>
        </w:rPr>
        <w:t> </w:t>
      </w:r>
      <w:r>
        <w:rPr>
          <w:w w:val="105"/>
        </w:rPr>
        <w:t>established</w:t>
      </w:r>
      <w:r>
        <w:rPr>
          <w:spacing w:val="-6"/>
          <w:w w:val="105"/>
        </w:rPr>
        <w:t> </w:t>
      </w:r>
      <w:r>
        <w:rPr>
          <w:w w:val="105"/>
        </w:rPr>
        <w:t>as</w:t>
      </w:r>
      <w:r>
        <w:rPr>
          <w:spacing w:val="-9"/>
          <w:w w:val="105"/>
        </w:rPr>
        <w:t> </w:t>
      </w:r>
      <w:r>
        <w:rPr>
          <w:w w:val="105"/>
        </w:rPr>
        <w:t>provided</w:t>
      </w:r>
      <w:r>
        <w:rPr>
          <w:spacing w:val="-6"/>
          <w:w w:val="105"/>
        </w:rPr>
        <w:t> </w:t>
      </w:r>
      <w:r>
        <w:rPr>
          <w:w w:val="105"/>
        </w:rPr>
        <w:t>in</w:t>
      </w:r>
      <w:r>
        <w:rPr>
          <w:spacing w:val="-6"/>
          <w:w w:val="105"/>
        </w:rPr>
        <w:t> </w:t>
      </w:r>
      <w:r>
        <w:rPr>
          <w:w w:val="105"/>
        </w:rPr>
        <w:t>the Plan.</w:t>
      </w:r>
      <w:r>
        <w:rPr>
          <w:spacing w:val="40"/>
          <w:w w:val="105"/>
        </w:rPr>
        <w:t> </w:t>
      </w:r>
      <w:r>
        <w:rPr>
          <w:w w:val="105"/>
        </w:rPr>
        <w:t>The first payment of Normal or Early Retirement Benefits</w:t>
      </w:r>
      <w:r>
        <w:rPr>
          <w:w w:val="105"/>
        </w:rPr>
        <w:t> may be</w:t>
      </w:r>
      <w:r>
        <w:rPr>
          <w:w w:val="105"/>
        </w:rPr>
        <w:t> made on the date a Beneficiary</w:t>
      </w:r>
      <w:r>
        <w:rPr>
          <w:w w:val="105"/>
        </w:rPr>
        <w:t> first</w:t>
      </w:r>
      <w:r>
        <w:rPr>
          <w:w w:val="105"/>
        </w:rPr>
        <w:t> becomes</w:t>
      </w:r>
      <w:r>
        <w:rPr>
          <w:w w:val="105"/>
        </w:rPr>
        <w:t> entitled</w:t>
      </w:r>
      <w:r>
        <w:rPr>
          <w:w w:val="105"/>
        </w:rPr>
        <w:t> to</w:t>
      </w:r>
      <w:r>
        <w:rPr>
          <w:w w:val="105"/>
        </w:rPr>
        <w:t> the</w:t>
      </w:r>
      <w:r>
        <w:rPr>
          <w:w w:val="105"/>
        </w:rPr>
        <w:t> retirement</w:t>
      </w:r>
      <w:r>
        <w:rPr>
          <w:w w:val="105"/>
        </w:rPr>
        <w:t> benefit.</w:t>
      </w:r>
      <w:r>
        <w:rPr>
          <w:spacing w:val="40"/>
          <w:w w:val="105"/>
        </w:rPr>
        <w:t> </w:t>
      </w:r>
      <w:r>
        <w:rPr>
          <w:w w:val="105"/>
        </w:rPr>
        <w:t>The</w:t>
      </w:r>
      <w:r>
        <w:rPr>
          <w:w w:val="105"/>
        </w:rPr>
        <w:t> first</w:t>
      </w:r>
      <w:r>
        <w:rPr>
          <w:w w:val="105"/>
        </w:rPr>
        <w:t> payment</w:t>
      </w:r>
      <w:r>
        <w:rPr>
          <w:w w:val="105"/>
        </w:rPr>
        <w:t> of</w:t>
      </w:r>
      <w:r>
        <w:rPr>
          <w:w w:val="105"/>
        </w:rPr>
        <w:t> Disability Retirement</w:t>
      </w:r>
      <w:r>
        <w:rPr>
          <w:spacing w:val="-10"/>
          <w:w w:val="105"/>
        </w:rPr>
        <w:t> </w:t>
      </w:r>
      <w:r>
        <w:rPr>
          <w:w w:val="105"/>
        </w:rPr>
        <w:t>Benefits</w:t>
      </w:r>
      <w:r>
        <w:rPr>
          <w:spacing w:val="-8"/>
          <w:w w:val="105"/>
        </w:rPr>
        <w:t> </w:t>
      </w:r>
      <w:r>
        <w:rPr>
          <w:w w:val="105"/>
        </w:rPr>
        <w:t>shall</w:t>
      </w:r>
      <w:r>
        <w:rPr>
          <w:spacing w:val="-10"/>
          <w:w w:val="105"/>
        </w:rPr>
        <w:t> </w:t>
      </w:r>
      <w:r>
        <w:rPr>
          <w:w w:val="105"/>
        </w:rPr>
        <w:t>be</w:t>
      </w:r>
      <w:r>
        <w:rPr>
          <w:spacing w:val="-6"/>
          <w:w w:val="105"/>
        </w:rPr>
        <w:t> </w:t>
      </w:r>
      <w:r>
        <w:rPr>
          <w:w w:val="105"/>
        </w:rPr>
        <w:t>made</w:t>
      </w:r>
      <w:r>
        <w:rPr>
          <w:spacing w:val="-13"/>
          <w:w w:val="105"/>
        </w:rPr>
        <w:t> </w:t>
      </w:r>
      <w:r>
        <w:rPr>
          <w:w w:val="105"/>
        </w:rPr>
        <w:t>on</w:t>
      </w:r>
      <w:r>
        <w:rPr>
          <w:spacing w:val="-5"/>
          <w:w w:val="105"/>
        </w:rPr>
        <w:t> </w:t>
      </w:r>
      <w:r>
        <w:rPr>
          <w:w w:val="105"/>
        </w:rPr>
        <w:t>the</w:t>
      </w:r>
      <w:r>
        <w:rPr>
          <w:spacing w:val="-13"/>
          <w:w w:val="105"/>
        </w:rPr>
        <w:t> </w:t>
      </w:r>
      <w:r>
        <w:rPr>
          <w:w w:val="105"/>
        </w:rPr>
        <w:t>date</w:t>
      </w:r>
      <w:r>
        <w:rPr>
          <w:spacing w:val="-6"/>
          <w:w w:val="105"/>
        </w:rPr>
        <w:t> </w:t>
      </w:r>
      <w:r>
        <w:rPr>
          <w:w w:val="105"/>
        </w:rPr>
        <w:t>established</w:t>
      </w:r>
      <w:r>
        <w:rPr>
          <w:spacing w:val="-5"/>
          <w:w w:val="105"/>
        </w:rPr>
        <w:t> </w:t>
      </w:r>
      <w:r>
        <w:rPr>
          <w:w w:val="105"/>
        </w:rPr>
        <w:t>by</w:t>
      </w:r>
      <w:r>
        <w:rPr>
          <w:spacing w:val="-5"/>
          <w:w w:val="105"/>
        </w:rPr>
        <w:t> </w:t>
      </w:r>
      <w:r>
        <w:rPr>
          <w:w w:val="105"/>
        </w:rPr>
        <w:t>the</w:t>
      </w:r>
      <w:r>
        <w:rPr>
          <w:spacing w:val="-6"/>
          <w:w w:val="105"/>
        </w:rPr>
        <w:t> </w:t>
      </w:r>
      <w:r>
        <w:rPr>
          <w:w w:val="105"/>
        </w:rPr>
        <w:t>Board</w:t>
      </w:r>
      <w:r>
        <w:rPr>
          <w:spacing w:val="-12"/>
          <w:w w:val="105"/>
        </w:rPr>
        <w:t> </w:t>
      </w:r>
      <w:r>
        <w:rPr>
          <w:w w:val="105"/>
        </w:rPr>
        <w:t>of</w:t>
      </w:r>
      <w:r>
        <w:rPr>
          <w:spacing w:val="-8"/>
          <w:w w:val="105"/>
        </w:rPr>
        <w:t> </w:t>
      </w:r>
      <w:r>
        <w:rPr>
          <w:w w:val="105"/>
        </w:rPr>
        <w:t>Trustees,</w:t>
      </w:r>
      <w:r>
        <w:rPr>
          <w:spacing w:val="-10"/>
          <w:w w:val="105"/>
        </w:rPr>
        <w:t> </w:t>
      </w:r>
      <w:r>
        <w:rPr>
          <w:w w:val="105"/>
        </w:rPr>
        <w:t>but</w:t>
      </w:r>
      <w:r>
        <w:rPr>
          <w:spacing w:val="-10"/>
          <w:w w:val="105"/>
        </w:rPr>
        <w:t> </w:t>
      </w:r>
      <w:r>
        <w:rPr>
          <w:w w:val="105"/>
        </w:rPr>
        <w:t>not</w:t>
      </w:r>
      <w:r>
        <w:rPr>
          <w:spacing w:val="-10"/>
          <w:w w:val="105"/>
        </w:rPr>
        <w:t> </w:t>
      </w:r>
      <w:r>
        <w:rPr>
          <w:w w:val="105"/>
        </w:rPr>
        <w:t>later than the first of the month following approval by the Board of Trustees</w:t>
      </w:r>
      <w:r>
        <w:rPr>
          <w:w w:val="105"/>
        </w:rPr>
        <w:t> of the application for Disability</w:t>
      </w:r>
      <w:r>
        <w:rPr>
          <w:spacing w:val="-3"/>
          <w:w w:val="105"/>
        </w:rPr>
        <w:t> </w:t>
      </w:r>
      <w:r>
        <w:rPr>
          <w:w w:val="105"/>
        </w:rPr>
        <w:t>Retirement.</w:t>
      </w:r>
      <w:r>
        <w:rPr>
          <w:spacing w:val="40"/>
          <w:w w:val="105"/>
        </w:rPr>
        <w:t> </w:t>
      </w:r>
      <w:r>
        <w:rPr>
          <w:w w:val="105"/>
        </w:rPr>
        <w:t>The</w:t>
      </w:r>
      <w:r>
        <w:rPr>
          <w:spacing w:val="-4"/>
          <w:w w:val="105"/>
        </w:rPr>
        <w:t> </w:t>
      </w:r>
      <w:r>
        <w:rPr>
          <w:w w:val="105"/>
        </w:rPr>
        <w:t>last</w:t>
      </w:r>
      <w:r>
        <w:rPr>
          <w:spacing w:val="-8"/>
          <w:w w:val="105"/>
        </w:rPr>
        <w:t> </w:t>
      </w:r>
      <w:r>
        <w:rPr>
          <w:w w:val="105"/>
        </w:rPr>
        <w:t>payment</w:t>
      </w:r>
      <w:r>
        <w:rPr>
          <w:spacing w:val="-8"/>
          <w:w w:val="105"/>
        </w:rPr>
        <w:t> </w:t>
      </w:r>
      <w:r>
        <w:rPr>
          <w:w w:val="105"/>
        </w:rPr>
        <w:t>shall</w:t>
      </w:r>
      <w:r>
        <w:rPr>
          <w:spacing w:val="-8"/>
          <w:w w:val="105"/>
        </w:rPr>
        <w:t> </w:t>
      </w:r>
      <w:r>
        <w:rPr>
          <w:w w:val="105"/>
        </w:rPr>
        <w:t>be</w:t>
      </w:r>
      <w:r>
        <w:rPr>
          <w:spacing w:val="-4"/>
          <w:w w:val="105"/>
        </w:rPr>
        <w:t> </w:t>
      </w:r>
      <w:r>
        <w:rPr>
          <w:w w:val="105"/>
        </w:rPr>
        <w:t>made</w:t>
      </w:r>
      <w:r>
        <w:rPr>
          <w:spacing w:val="-4"/>
          <w:w w:val="105"/>
        </w:rPr>
        <w:t> </w:t>
      </w:r>
      <w:r>
        <w:rPr>
          <w:w w:val="105"/>
        </w:rPr>
        <w:t>on</w:t>
      </w:r>
      <w:r>
        <w:rPr>
          <w:spacing w:val="-3"/>
          <w:w w:val="105"/>
        </w:rPr>
        <w:t> </w:t>
      </w:r>
      <w:r>
        <w:rPr>
          <w:w w:val="105"/>
        </w:rPr>
        <w:t>the</w:t>
      </w:r>
      <w:r>
        <w:rPr>
          <w:spacing w:val="-4"/>
          <w:w w:val="105"/>
        </w:rPr>
        <w:t> </w:t>
      </w:r>
      <w:r>
        <w:rPr>
          <w:w w:val="105"/>
        </w:rPr>
        <w:t>first</w:t>
      </w:r>
      <w:r>
        <w:rPr>
          <w:spacing w:val="-1"/>
          <w:w w:val="105"/>
        </w:rPr>
        <w:t> </w:t>
      </w:r>
      <w:r>
        <w:rPr>
          <w:w w:val="105"/>
        </w:rPr>
        <w:t>day</w:t>
      </w:r>
      <w:r>
        <w:rPr>
          <w:spacing w:val="-3"/>
          <w:w w:val="105"/>
        </w:rPr>
        <w:t> </w:t>
      </w:r>
      <w:r>
        <w:rPr>
          <w:w w:val="105"/>
        </w:rPr>
        <w:t>of</w:t>
      </w:r>
      <w:r>
        <w:rPr>
          <w:spacing w:val="-6"/>
          <w:w w:val="105"/>
        </w:rPr>
        <w:t> </w:t>
      </w:r>
      <w:r>
        <w:rPr>
          <w:w w:val="105"/>
        </w:rPr>
        <w:t>the</w:t>
      </w:r>
      <w:r>
        <w:rPr>
          <w:spacing w:val="-4"/>
          <w:w w:val="105"/>
        </w:rPr>
        <w:t> </w:t>
      </w:r>
      <w:r>
        <w:rPr>
          <w:w w:val="105"/>
        </w:rPr>
        <w:t>calendar</w:t>
      </w:r>
      <w:r>
        <w:rPr>
          <w:spacing w:val="-6"/>
          <w:w w:val="105"/>
        </w:rPr>
        <w:t> </w:t>
      </w:r>
      <w:r>
        <w:rPr>
          <w:w w:val="105"/>
        </w:rPr>
        <w:t>month</w:t>
      </w:r>
      <w:r>
        <w:rPr>
          <w:spacing w:val="-3"/>
          <w:w w:val="105"/>
        </w:rPr>
        <w:t> </w:t>
      </w:r>
      <w:r>
        <w:rPr>
          <w:w w:val="105"/>
        </w:rPr>
        <w:t>in which the Beneficiary dies,</w:t>
      </w:r>
      <w:r>
        <w:rPr>
          <w:spacing w:val="-1"/>
          <w:w w:val="105"/>
        </w:rPr>
        <w:t> </w:t>
      </w:r>
      <w:r>
        <w:rPr>
          <w:w w:val="105"/>
        </w:rPr>
        <w:t>unless:</w:t>
      </w:r>
      <w:r>
        <w:rPr>
          <w:spacing w:val="40"/>
          <w:w w:val="105"/>
        </w:rPr>
        <w:t> </w:t>
      </w:r>
      <w:r>
        <w:rPr>
          <w:w w:val="105"/>
        </w:rPr>
        <w:t>(a) payments have been made for less than 10 years;</w:t>
      </w:r>
      <w:r>
        <w:rPr>
          <w:spacing w:val="-1"/>
          <w:w w:val="105"/>
        </w:rPr>
        <w:t> </w:t>
      </w:r>
      <w:r>
        <w:rPr>
          <w:w w:val="105"/>
        </w:rPr>
        <w:t>or (b) the Member had selected an optional</w:t>
      </w:r>
      <w:r>
        <w:rPr>
          <w:spacing w:val="-1"/>
          <w:w w:val="105"/>
        </w:rPr>
        <w:t> </w:t>
      </w:r>
      <w:r>
        <w:rPr>
          <w:w w:val="105"/>
        </w:rPr>
        <w:t>form of benefit</w:t>
      </w:r>
      <w:r>
        <w:rPr>
          <w:spacing w:val="-1"/>
          <w:w w:val="105"/>
        </w:rPr>
        <w:t> </w:t>
      </w:r>
      <w:r>
        <w:rPr>
          <w:w w:val="105"/>
        </w:rPr>
        <w:t>payment</w:t>
      </w:r>
      <w:r>
        <w:rPr>
          <w:spacing w:val="-1"/>
          <w:w w:val="105"/>
        </w:rPr>
        <w:t> </w:t>
      </w:r>
      <w:r>
        <w:rPr>
          <w:w w:val="105"/>
        </w:rPr>
        <w:t>under Section C-4.6 of the Plan. If said retirement benefits have been paid for less than 10 years, the Beneficiary designated by the Member shall receive the remaining payments that would have been made to the Member until benefits</w:t>
      </w:r>
      <w:r>
        <w:rPr>
          <w:w w:val="105"/>
        </w:rPr>
        <w:t> have</w:t>
      </w:r>
      <w:r>
        <w:rPr>
          <w:w w:val="105"/>
        </w:rPr>
        <w:t> been</w:t>
      </w:r>
      <w:r>
        <w:rPr>
          <w:w w:val="105"/>
        </w:rPr>
        <w:t> paid</w:t>
      </w:r>
      <w:r>
        <w:rPr>
          <w:w w:val="105"/>
        </w:rPr>
        <w:t> for 10</w:t>
      </w:r>
      <w:r>
        <w:rPr>
          <w:w w:val="105"/>
        </w:rPr>
        <w:t> years.</w:t>
      </w:r>
      <w:r>
        <w:rPr>
          <w:spacing w:val="40"/>
          <w:w w:val="105"/>
        </w:rPr>
        <w:t> </w:t>
      </w:r>
      <w:r>
        <w:rPr>
          <w:w w:val="105"/>
        </w:rPr>
        <w:t>If an</w:t>
      </w:r>
      <w:r>
        <w:rPr>
          <w:w w:val="105"/>
        </w:rPr>
        <w:t> optional form</w:t>
      </w:r>
      <w:r>
        <w:rPr>
          <w:w w:val="105"/>
        </w:rPr>
        <w:t> of benefit payment has</w:t>
      </w:r>
      <w:r>
        <w:rPr>
          <w:w w:val="105"/>
        </w:rPr>
        <w:t> been selected, payments will be made as required by the option selected.</w:t>
      </w:r>
    </w:p>
    <w:p>
      <w:pPr>
        <w:spacing w:after="0" w:line="249" w:lineRule="auto"/>
        <w:jc w:val="both"/>
        <w:sectPr>
          <w:pgSz w:w="12240" w:h="15840"/>
          <w:pgMar w:header="0" w:footer="632" w:top="1360" w:bottom="820" w:left="1040" w:right="1020"/>
        </w:sectPr>
      </w:pPr>
    </w:p>
    <w:p>
      <w:pPr>
        <w:pStyle w:val="BodyText"/>
        <w:spacing w:line="252" w:lineRule="auto" w:before="81"/>
        <w:ind w:left="832" w:right="128" w:hanging="721"/>
        <w:jc w:val="both"/>
      </w:pPr>
      <w:r>
        <w:rPr>
          <w:w w:val="105"/>
        </w:rPr>
        <w:t>C-4.6</w:t>
      </w:r>
      <w:r>
        <w:rPr>
          <w:spacing w:val="40"/>
          <w:w w:val="105"/>
        </w:rPr>
        <w:t> </w:t>
      </w:r>
      <w:r>
        <w:rPr>
          <w:w w:val="105"/>
          <w:u w:val="single"/>
        </w:rPr>
        <w:t>Optional</w:t>
      </w:r>
      <w:r>
        <w:rPr>
          <w:w w:val="105"/>
          <w:u w:val="single"/>
        </w:rPr>
        <w:t> Forms</w:t>
      </w:r>
      <w:r>
        <w:rPr>
          <w:w w:val="105"/>
          <w:u w:val="single"/>
        </w:rPr>
        <w:t> of</w:t>
      </w:r>
      <w:r>
        <w:rPr>
          <w:w w:val="105"/>
          <w:u w:val="single"/>
        </w:rPr>
        <w:t> Benefit</w:t>
      </w:r>
      <w:r>
        <w:rPr>
          <w:w w:val="105"/>
          <w:u w:val="single"/>
        </w:rPr>
        <w:t> Payments</w:t>
      </w:r>
      <w:r>
        <w:rPr>
          <w:w w:val="105"/>
        </w:rPr>
        <w:t>.</w:t>
      </w:r>
      <w:r>
        <w:rPr>
          <w:spacing w:val="40"/>
          <w:w w:val="105"/>
        </w:rPr>
        <w:t> </w:t>
      </w:r>
      <w:r>
        <w:rPr>
          <w:w w:val="105"/>
        </w:rPr>
        <w:t>A</w:t>
      </w:r>
      <w:r>
        <w:rPr>
          <w:w w:val="105"/>
        </w:rPr>
        <w:t> Member</w:t>
      </w:r>
      <w:r>
        <w:rPr>
          <w:w w:val="105"/>
        </w:rPr>
        <w:t> may</w:t>
      </w:r>
      <w:r>
        <w:rPr>
          <w:w w:val="105"/>
        </w:rPr>
        <w:t> elect</w:t>
      </w:r>
      <w:r>
        <w:rPr>
          <w:w w:val="105"/>
        </w:rPr>
        <w:t> one</w:t>
      </w:r>
      <w:r>
        <w:rPr>
          <w:w w:val="105"/>
        </w:rPr>
        <w:t> of</w:t>
      </w:r>
      <w:r>
        <w:rPr>
          <w:w w:val="105"/>
        </w:rPr>
        <w:t> the</w:t>
      </w:r>
      <w:r>
        <w:rPr>
          <w:w w:val="105"/>
        </w:rPr>
        <w:t> following</w:t>
      </w:r>
      <w:r>
        <w:rPr>
          <w:w w:val="105"/>
        </w:rPr>
        <w:t> forms</w:t>
      </w:r>
      <w:r>
        <w:rPr>
          <w:w w:val="105"/>
        </w:rPr>
        <w:t> of </w:t>
      </w:r>
      <w:r>
        <w:rPr/>
        <w:t>payment of his/her retirement benefit payable at Normal Retirement Date, Early Retirement Date,</w:t>
      </w:r>
      <w:r>
        <w:rPr>
          <w:spacing w:val="40"/>
          <w:w w:val="105"/>
        </w:rPr>
        <w:t> </w:t>
      </w:r>
      <w:r>
        <w:rPr>
          <w:w w:val="105"/>
        </w:rPr>
        <w:t>or Disability Retirement Date, in place of the method of payment</w:t>
      </w:r>
      <w:r>
        <w:rPr>
          <w:spacing w:val="-2"/>
          <w:w w:val="105"/>
        </w:rPr>
        <w:t> </w:t>
      </w:r>
      <w:r>
        <w:rPr>
          <w:w w:val="105"/>
        </w:rPr>
        <w:t>provided in Section C-4.5 of this Plan.</w:t>
      </w:r>
      <w:r>
        <w:rPr>
          <w:spacing w:val="40"/>
          <w:w w:val="105"/>
        </w:rPr>
        <w:t> </w:t>
      </w:r>
      <w:r>
        <w:rPr>
          <w:w w:val="105"/>
        </w:rPr>
        <w:t>Each of these optional methods of payment shall be the actuarial equivalent of said retirement benefit as</w:t>
      </w:r>
      <w:r>
        <w:rPr>
          <w:w w:val="105"/>
        </w:rPr>
        <w:t> payable</w:t>
      </w:r>
      <w:r>
        <w:rPr>
          <w:w w:val="105"/>
        </w:rPr>
        <w:t> under Section</w:t>
      </w:r>
      <w:r>
        <w:rPr>
          <w:w w:val="105"/>
        </w:rPr>
        <w:t> C-4.5.</w:t>
      </w:r>
      <w:r>
        <w:rPr>
          <w:spacing w:val="40"/>
          <w:w w:val="105"/>
        </w:rPr>
        <w:t> </w:t>
      </w:r>
      <w:r>
        <w:rPr>
          <w:w w:val="105"/>
        </w:rPr>
        <w:t>The</w:t>
      </w:r>
      <w:r>
        <w:rPr>
          <w:w w:val="105"/>
        </w:rPr>
        <w:t> optional methods</w:t>
      </w:r>
      <w:r>
        <w:rPr>
          <w:w w:val="105"/>
        </w:rPr>
        <w:t> of payment are</w:t>
      </w:r>
      <w:r>
        <w:rPr>
          <w:w w:val="105"/>
        </w:rPr>
        <w:t> as </w:t>
      </w:r>
      <w:r>
        <w:rPr>
          <w:spacing w:val="-2"/>
          <w:w w:val="105"/>
        </w:rPr>
        <w:t>follows:</w:t>
      </w:r>
    </w:p>
    <w:p>
      <w:pPr>
        <w:pStyle w:val="BodyText"/>
        <w:spacing w:before="11"/>
        <w:rPr>
          <w:sz w:val="22"/>
        </w:rPr>
      </w:pPr>
    </w:p>
    <w:p>
      <w:pPr>
        <w:pStyle w:val="ListParagraph"/>
        <w:numPr>
          <w:ilvl w:val="0"/>
          <w:numId w:val="30"/>
        </w:numPr>
        <w:tabs>
          <w:tab w:pos="1514" w:val="left" w:leader="none"/>
          <w:tab w:pos="1517" w:val="left" w:leader="none"/>
        </w:tabs>
        <w:spacing w:line="252" w:lineRule="auto" w:before="0" w:after="0"/>
        <w:ind w:left="1517" w:right="122" w:hanging="707"/>
        <w:jc w:val="both"/>
        <w:rPr>
          <w:sz w:val="23"/>
        </w:rPr>
      </w:pPr>
      <w:r>
        <w:rPr>
          <w:w w:val="105"/>
          <w:sz w:val="23"/>
        </w:rPr>
        <w:t>A</w:t>
      </w:r>
      <w:r>
        <w:rPr>
          <w:spacing w:val="-1"/>
          <w:w w:val="105"/>
          <w:sz w:val="23"/>
        </w:rPr>
        <w:t> </w:t>
      </w:r>
      <w:r>
        <w:rPr>
          <w:w w:val="105"/>
          <w:sz w:val="23"/>
        </w:rPr>
        <w:t>Member</w:t>
      </w:r>
      <w:r>
        <w:rPr>
          <w:spacing w:val="-2"/>
          <w:w w:val="105"/>
          <w:sz w:val="23"/>
        </w:rPr>
        <w:t> </w:t>
      </w:r>
      <w:r>
        <w:rPr>
          <w:w w:val="105"/>
          <w:sz w:val="23"/>
        </w:rPr>
        <w:t>may elect</w:t>
      </w:r>
      <w:r>
        <w:rPr>
          <w:spacing w:val="-4"/>
          <w:w w:val="105"/>
          <w:sz w:val="23"/>
        </w:rPr>
        <w:t> </w:t>
      </w:r>
      <w:r>
        <w:rPr>
          <w:w w:val="105"/>
          <w:sz w:val="23"/>
        </w:rPr>
        <w:t>to receive a reduced retirement</w:t>
      </w:r>
      <w:r>
        <w:rPr>
          <w:spacing w:val="-4"/>
          <w:w w:val="105"/>
          <w:sz w:val="23"/>
        </w:rPr>
        <w:t> </w:t>
      </w:r>
      <w:r>
        <w:rPr>
          <w:w w:val="105"/>
          <w:sz w:val="23"/>
        </w:rPr>
        <w:t>benefit</w:t>
      </w:r>
      <w:r>
        <w:rPr>
          <w:spacing w:val="-4"/>
          <w:w w:val="105"/>
          <w:sz w:val="23"/>
        </w:rPr>
        <w:t> </w:t>
      </w:r>
      <w:r>
        <w:rPr>
          <w:w w:val="105"/>
          <w:sz w:val="23"/>
        </w:rPr>
        <w:t>during his/her</w:t>
      </w:r>
      <w:r>
        <w:rPr>
          <w:spacing w:val="-2"/>
          <w:w w:val="105"/>
          <w:sz w:val="23"/>
        </w:rPr>
        <w:t> </w:t>
      </w:r>
      <w:r>
        <w:rPr>
          <w:w w:val="105"/>
          <w:sz w:val="23"/>
        </w:rPr>
        <w:t>lifetime,</w:t>
      </w:r>
      <w:r>
        <w:rPr>
          <w:spacing w:val="-4"/>
          <w:w w:val="105"/>
          <w:sz w:val="23"/>
        </w:rPr>
        <w:t> </w:t>
      </w:r>
      <w:r>
        <w:rPr>
          <w:w w:val="105"/>
          <w:sz w:val="23"/>
        </w:rPr>
        <w:t>and to have</w:t>
      </w:r>
      <w:r>
        <w:rPr>
          <w:spacing w:val="-7"/>
          <w:w w:val="105"/>
          <w:sz w:val="23"/>
        </w:rPr>
        <w:t> </w:t>
      </w:r>
      <w:r>
        <w:rPr>
          <w:w w:val="105"/>
          <w:sz w:val="23"/>
        </w:rPr>
        <w:t>all</w:t>
      </w:r>
      <w:r>
        <w:rPr>
          <w:spacing w:val="-4"/>
          <w:w w:val="105"/>
          <w:sz w:val="23"/>
        </w:rPr>
        <w:t> </w:t>
      </w:r>
      <w:r>
        <w:rPr>
          <w:w w:val="105"/>
          <w:sz w:val="23"/>
        </w:rPr>
        <w:t>or</w:t>
      </w:r>
      <w:r>
        <w:rPr>
          <w:spacing w:val="-3"/>
          <w:w w:val="105"/>
          <w:sz w:val="23"/>
        </w:rPr>
        <w:t> </w:t>
      </w:r>
      <w:r>
        <w:rPr>
          <w:w w:val="105"/>
          <w:sz w:val="23"/>
        </w:rPr>
        <w:t>a</w:t>
      </w:r>
      <w:r>
        <w:rPr>
          <w:spacing w:val="-1"/>
          <w:w w:val="105"/>
          <w:sz w:val="23"/>
        </w:rPr>
        <w:t> </w:t>
      </w:r>
      <w:r>
        <w:rPr>
          <w:w w:val="105"/>
          <w:sz w:val="23"/>
        </w:rPr>
        <w:t>specified portion</w:t>
      </w:r>
      <w:r>
        <w:rPr>
          <w:spacing w:val="-6"/>
          <w:w w:val="105"/>
          <w:sz w:val="23"/>
        </w:rPr>
        <w:t> </w:t>
      </w:r>
      <w:r>
        <w:rPr>
          <w:w w:val="105"/>
          <w:sz w:val="23"/>
        </w:rPr>
        <w:t>of</w:t>
      </w:r>
      <w:r>
        <w:rPr>
          <w:spacing w:val="-3"/>
          <w:w w:val="105"/>
          <w:sz w:val="23"/>
        </w:rPr>
        <w:t> </w:t>
      </w:r>
      <w:r>
        <w:rPr>
          <w:w w:val="105"/>
          <w:sz w:val="23"/>
        </w:rPr>
        <w:t>such reduced retirement</w:t>
      </w:r>
      <w:r>
        <w:rPr>
          <w:spacing w:val="-4"/>
          <w:w w:val="105"/>
          <w:sz w:val="23"/>
        </w:rPr>
        <w:t> </w:t>
      </w:r>
      <w:r>
        <w:rPr>
          <w:w w:val="105"/>
          <w:sz w:val="23"/>
        </w:rPr>
        <w:t>benefit</w:t>
      </w:r>
      <w:r>
        <w:rPr>
          <w:spacing w:val="-4"/>
          <w:w w:val="105"/>
          <w:sz w:val="23"/>
        </w:rPr>
        <w:t> </w:t>
      </w:r>
      <w:r>
        <w:rPr>
          <w:w w:val="105"/>
          <w:sz w:val="23"/>
        </w:rPr>
        <w:t>paid to</w:t>
      </w:r>
      <w:r>
        <w:rPr>
          <w:spacing w:val="-6"/>
          <w:w w:val="105"/>
          <w:sz w:val="23"/>
        </w:rPr>
        <w:t> </w:t>
      </w:r>
      <w:r>
        <w:rPr>
          <w:w w:val="105"/>
          <w:sz w:val="23"/>
        </w:rPr>
        <w:t>a</w:t>
      </w:r>
      <w:r>
        <w:rPr>
          <w:spacing w:val="-1"/>
          <w:w w:val="105"/>
          <w:sz w:val="23"/>
        </w:rPr>
        <w:t> </w:t>
      </w:r>
      <w:r>
        <w:rPr>
          <w:w w:val="105"/>
          <w:sz w:val="23"/>
        </w:rPr>
        <w:t>Contingent Annuitant.</w:t>
      </w:r>
      <w:r>
        <w:rPr>
          <w:spacing w:val="30"/>
          <w:w w:val="105"/>
          <w:sz w:val="23"/>
        </w:rPr>
        <w:t> </w:t>
      </w:r>
      <w:r>
        <w:rPr>
          <w:w w:val="105"/>
          <w:sz w:val="23"/>
        </w:rPr>
        <w:t>The</w:t>
      </w:r>
      <w:r>
        <w:rPr>
          <w:spacing w:val="-12"/>
          <w:w w:val="105"/>
          <w:sz w:val="23"/>
        </w:rPr>
        <w:t> </w:t>
      </w:r>
      <w:r>
        <w:rPr>
          <w:w w:val="105"/>
          <w:sz w:val="23"/>
        </w:rPr>
        <w:t>Board</w:t>
      </w:r>
      <w:r>
        <w:rPr>
          <w:spacing w:val="-11"/>
          <w:w w:val="105"/>
          <w:sz w:val="23"/>
        </w:rPr>
        <w:t> </w:t>
      </w:r>
      <w:r>
        <w:rPr>
          <w:w w:val="105"/>
          <w:sz w:val="23"/>
        </w:rPr>
        <w:t>of</w:t>
      </w:r>
      <w:r>
        <w:rPr>
          <w:spacing w:val="-15"/>
          <w:w w:val="105"/>
          <w:sz w:val="23"/>
        </w:rPr>
        <w:t> </w:t>
      </w:r>
      <w:r>
        <w:rPr>
          <w:w w:val="105"/>
          <w:sz w:val="23"/>
        </w:rPr>
        <w:t>Trustees</w:t>
      </w:r>
      <w:r>
        <w:rPr>
          <w:spacing w:val="-14"/>
          <w:w w:val="105"/>
          <w:sz w:val="23"/>
        </w:rPr>
        <w:t> </w:t>
      </w:r>
      <w:r>
        <w:rPr>
          <w:w w:val="105"/>
          <w:sz w:val="23"/>
        </w:rPr>
        <w:t>shall</w:t>
      </w:r>
      <w:r>
        <w:rPr>
          <w:spacing w:val="-15"/>
          <w:w w:val="105"/>
          <w:sz w:val="23"/>
        </w:rPr>
        <w:t> </w:t>
      </w:r>
      <w:r>
        <w:rPr>
          <w:w w:val="105"/>
          <w:sz w:val="23"/>
        </w:rPr>
        <w:t>make</w:t>
      </w:r>
      <w:r>
        <w:rPr>
          <w:spacing w:val="-12"/>
          <w:w w:val="105"/>
          <w:sz w:val="23"/>
        </w:rPr>
        <w:t> </w:t>
      </w:r>
      <w:r>
        <w:rPr>
          <w:w w:val="105"/>
          <w:sz w:val="23"/>
        </w:rPr>
        <w:t>uniform</w:t>
      </w:r>
      <w:r>
        <w:rPr>
          <w:spacing w:val="-12"/>
          <w:w w:val="105"/>
          <w:sz w:val="23"/>
        </w:rPr>
        <w:t> </w:t>
      </w:r>
      <w:r>
        <w:rPr>
          <w:w w:val="105"/>
          <w:sz w:val="23"/>
        </w:rPr>
        <w:t>rules</w:t>
      </w:r>
      <w:r>
        <w:rPr>
          <w:spacing w:val="-14"/>
          <w:w w:val="105"/>
          <w:sz w:val="23"/>
        </w:rPr>
        <w:t> </w:t>
      </w:r>
      <w:r>
        <w:rPr>
          <w:w w:val="105"/>
          <w:sz w:val="23"/>
        </w:rPr>
        <w:t>as</w:t>
      </w:r>
      <w:r>
        <w:rPr>
          <w:spacing w:val="-14"/>
          <w:w w:val="105"/>
          <w:sz w:val="23"/>
        </w:rPr>
        <w:t> </w:t>
      </w:r>
      <w:r>
        <w:rPr>
          <w:w w:val="105"/>
          <w:sz w:val="23"/>
        </w:rPr>
        <w:t>to</w:t>
      </w:r>
      <w:r>
        <w:rPr>
          <w:spacing w:val="-11"/>
          <w:w w:val="105"/>
          <w:sz w:val="23"/>
        </w:rPr>
        <w:t> </w:t>
      </w:r>
      <w:r>
        <w:rPr>
          <w:w w:val="105"/>
          <w:sz w:val="23"/>
        </w:rPr>
        <w:t>what</w:t>
      </w:r>
      <w:r>
        <w:rPr>
          <w:spacing w:val="-15"/>
          <w:w w:val="105"/>
          <w:sz w:val="23"/>
        </w:rPr>
        <w:t> </w:t>
      </w:r>
      <w:r>
        <w:rPr>
          <w:w w:val="105"/>
          <w:sz w:val="23"/>
        </w:rPr>
        <w:t>portion</w:t>
      </w:r>
      <w:r>
        <w:rPr>
          <w:spacing w:val="-11"/>
          <w:w w:val="105"/>
          <w:sz w:val="23"/>
        </w:rPr>
        <w:t> </w:t>
      </w:r>
      <w:r>
        <w:rPr>
          <w:w w:val="105"/>
          <w:sz w:val="23"/>
        </w:rPr>
        <w:t>or</w:t>
      </w:r>
      <w:r>
        <w:rPr>
          <w:spacing w:val="-15"/>
          <w:w w:val="105"/>
          <w:sz w:val="23"/>
        </w:rPr>
        <w:t> </w:t>
      </w:r>
      <w:r>
        <w:rPr>
          <w:w w:val="105"/>
          <w:sz w:val="23"/>
        </w:rPr>
        <w:t>portions of</w:t>
      </w:r>
      <w:r>
        <w:rPr>
          <w:w w:val="105"/>
          <w:sz w:val="23"/>
        </w:rPr>
        <w:t> the</w:t>
      </w:r>
      <w:r>
        <w:rPr>
          <w:w w:val="105"/>
          <w:sz w:val="23"/>
        </w:rPr>
        <w:t> reduced</w:t>
      </w:r>
      <w:r>
        <w:rPr>
          <w:w w:val="105"/>
          <w:sz w:val="23"/>
        </w:rPr>
        <w:t> retirement</w:t>
      </w:r>
      <w:r>
        <w:rPr>
          <w:w w:val="105"/>
          <w:sz w:val="23"/>
        </w:rPr>
        <w:t> benefits</w:t>
      </w:r>
      <w:r>
        <w:rPr>
          <w:w w:val="105"/>
          <w:sz w:val="23"/>
        </w:rPr>
        <w:t> may</w:t>
      </w:r>
      <w:r>
        <w:rPr>
          <w:w w:val="105"/>
          <w:sz w:val="23"/>
        </w:rPr>
        <w:t> be</w:t>
      </w:r>
      <w:r>
        <w:rPr>
          <w:w w:val="105"/>
          <w:sz w:val="23"/>
        </w:rPr>
        <w:t> made</w:t>
      </w:r>
      <w:r>
        <w:rPr>
          <w:w w:val="105"/>
          <w:sz w:val="23"/>
        </w:rPr>
        <w:t> payable</w:t>
      </w:r>
      <w:r>
        <w:rPr>
          <w:w w:val="105"/>
          <w:sz w:val="23"/>
        </w:rPr>
        <w:t> to</w:t>
      </w:r>
      <w:r>
        <w:rPr>
          <w:w w:val="105"/>
          <w:sz w:val="23"/>
        </w:rPr>
        <w:t> a</w:t>
      </w:r>
      <w:r>
        <w:rPr>
          <w:w w:val="105"/>
          <w:sz w:val="23"/>
        </w:rPr>
        <w:t> Contingent</w:t>
      </w:r>
      <w:r>
        <w:rPr>
          <w:w w:val="105"/>
          <w:sz w:val="23"/>
        </w:rPr>
        <w:t> Annuitant, subject to the restrictions in the next paragraph hereof.</w:t>
      </w:r>
    </w:p>
    <w:p>
      <w:pPr>
        <w:pStyle w:val="BodyText"/>
        <w:spacing w:before="4"/>
      </w:pPr>
    </w:p>
    <w:p>
      <w:pPr>
        <w:pStyle w:val="ListParagraph"/>
        <w:numPr>
          <w:ilvl w:val="0"/>
          <w:numId w:val="30"/>
        </w:numPr>
        <w:tabs>
          <w:tab w:pos="1515" w:val="left" w:leader="none"/>
          <w:tab w:pos="1517" w:val="left" w:leader="none"/>
        </w:tabs>
        <w:spacing w:line="252" w:lineRule="auto" w:before="0" w:after="0"/>
        <w:ind w:left="1517" w:right="124" w:hanging="707"/>
        <w:jc w:val="both"/>
        <w:rPr>
          <w:sz w:val="23"/>
        </w:rPr>
      </w:pPr>
      <w:r>
        <w:rPr>
          <w:w w:val="105"/>
          <w:sz w:val="23"/>
        </w:rPr>
        <w:t>A</w:t>
      </w:r>
      <w:r>
        <w:rPr>
          <w:spacing w:val="-7"/>
          <w:w w:val="105"/>
          <w:sz w:val="23"/>
        </w:rPr>
        <w:t> </w:t>
      </w:r>
      <w:r>
        <w:rPr>
          <w:w w:val="105"/>
          <w:sz w:val="23"/>
        </w:rPr>
        <w:t>Member</w:t>
      </w:r>
      <w:r>
        <w:rPr>
          <w:spacing w:val="-15"/>
          <w:w w:val="105"/>
          <w:sz w:val="23"/>
        </w:rPr>
        <w:t> </w:t>
      </w:r>
      <w:r>
        <w:rPr>
          <w:w w:val="105"/>
          <w:sz w:val="23"/>
        </w:rPr>
        <w:t>may</w:t>
      </w:r>
      <w:r>
        <w:rPr>
          <w:spacing w:val="-11"/>
          <w:w w:val="105"/>
          <w:sz w:val="23"/>
        </w:rPr>
        <w:t> </w:t>
      </w:r>
      <w:r>
        <w:rPr>
          <w:w w:val="105"/>
          <w:sz w:val="23"/>
        </w:rPr>
        <w:t>elect</w:t>
      </w:r>
      <w:r>
        <w:rPr>
          <w:spacing w:val="-9"/>
          <w:w w:val="105"/>
          <w:sz w:val="23"/>
        </w:rPr>
        <w:t> </w:t>
      </w:r>
      <w:r>
        <w:rPr>
          <w:w w:val="105"/>
          <w:sz w:val="23"/>
        </w:rPr>
        <w:t>to</w:t>
      </w:r>
      <w:r>
        <w:rPr>
          <w:spacing w:val="-11"/>
          <w:w w:val="105"/>
          <w:sz w:val="23"/>
        </w:rPr>
        <w:t> </w:t>
      </w:r>
      <w:r>
        <w:rPr>
          <w:w w:val="105"/>
          <w:sz w:val="23"/>
        </w:rPr>
        <w:t>receive</w:t>
      </w:r>
      <w:r>
        <w:rPr>
          <w:spacing w:val="-12"/>
          <w:w w:val="105"/>
          <w:sz w:val="23"/>
        </w:rPr>
        <w:t> </w:t>
      </w:r>
      <w:r>
        <w:rPr>
          <w:w w:val="105"/>
          <w:sz w:val="23"/>
        </w:rPr>
        <w:t>a</w:t>
      </w:r>
      <w:r>
        <w:rPr>
          <w:spacing w:val="-5"/>
          <w:w w:val="105"/>
          <w:sz w:val="23"/>
        </w:rPr>
        <w:t> </w:t>
      </w:r>
      <w:r>
        <w:rPr>
          <w:w w:val="105"/>
          <w:sz w:val="23"/>
        </w:rPr>
        <w:t>benefit</w:t>
      </w:r>
      <w:r>
        <w:rPr>
          <w:spacing w:val="-16"/>
          <w:w w:val="105"/>
          <w:sz w:val="23"/>
        </w:rPr>
        <w:t> </w:t>
      </w:r>
      <w:r>
        <w:rPr>
          <w:w w:val="105"/>
          <w:sz w:val="23"/>
        </w:rPr>
        <w:t>described</w:t>
      </w:r>
      <w:r>
        <w:rPr>
          <w:spacing w:val="-10"/>
          <w:w w:val="105"/>
          <w:sz w:val="23"/>
        </w:rPr>
        <w:t> </w:t>
      </w:r>
      <w:r>
        <w:rPr>
          <w:w w:val="105"/>
          <w:sz w:val="23"/>
        </w:rPr>
        <w:t>in</w:t>
      </w:r>
      <w:r>
        <w:rPr>
          <w:spacing w:val="-4"/>
          <w:w w:val="105"/>
          <w:sz w:val="23"/>
        </w:rPr>
        <w:t> </w:t>
      </w:r>
      <w:r>
        <w:rPr>
          <w:w w:val="105"/>
          <w:sz w:val="23"/>
        </w:rPr>
        <w:t>Section</w:t>
      </w:r>
      <w:r>
        <w:rPr>
          <w:spacing w:val="-4"/>
          <w:w w:val="105"/>
          <w:sz w:val="23"/>
        </w:rPr>
        <w:t> </w:t>
      </w:r>
      <w:r>
        <w:rPr>
          <w:w w:val="105"/>
          <w:sz w:val="23"/>
        </w:rPr>
        <w:t>C-4.6(a)</w:t>
      </w:r>
      <w:r>
        <w:rPr>
          <w:spacing w:val="-15"/>
          <w:w w:val="105"/>
          <w:sz w:val="23"/>
        </w:rPr>
        <w:t> </w:t>
      </w:r>
      <w:r>
        <w:rPr>
          <w:w w:val="105"/>
          <w:sz w:val="23"/>
        </w:rPr>
        <w:t>that</w:t>
      </w:r>
      <w:r>
        <w:rPr>
          <w:spacing w:val="-9"/>
          <w:w w:val="105"/>
          <w:sz w:val="23"/>
        </w:rPr>
        <w:t> </w:t>
      </w:r>
      <w:r>
        <w:rPr>
          <w:w w:val="105"/>
          <w:sz w:val="23"/>
        </w:rPr>
        <w:t>provides</w:t>
      </w:r>
      <w:r>
        <w:rPr>
          <w:spacing w:val="-14"/>
          <w:w w:val="105"/>
          <w:sz w:val="23"/>
        </w:rPr>
        <w:t> </w:t>
      </w:r>
      <w:r>
        <w:rPr>
          <w:w w:val="105"/>
          <w:sz w:val="23"/>
        </w:rPr>
        <w:t>that, on the death of the Contingent Annuitant prior to the death of the Member,</w:t>
      </w:r>
      <w:r>
        <w:rPr>
          <w:spacing w:val="-3"/>
          <w:w w:val="105"/>
          <w:sz w:val="23"/>
        </w:rPr>
        <w:t> </w:t>
      </w:r>
      <w:r>
        <w:rPr>
          <w:w w:val="105"/>
          <w:sz w:val="23"/>
        </w:rPr>
        <w:t>a Member's retirement</w:t>
      </w:r>
      <w:r>
        <w:rPr>
          <w:spacing w:val="-8"/>
          <w:w w:val="105"/>
          <w:sz w:val="23"/>
        </w:rPr>
        <w:t> </w:t>
      </w:r>
      <w:r>
        <w:rPr>
          <w:w w:val="105"/>
          <w:sz w:val="23"/>
        </w:rPr>
        <w:t>benefit</w:t>
      </w:r>
      <w:r>
        <w:rPr>
          <w:spacing w:val="-8"/>
          <w:w w:val="105"/>
          <w:sz w:val="23"/>
        </w:rPr>
        <w:t> </w:t>
      </w:r>
      <w:r>
        <w:rPr>
          <w:w w:val="105"/>
          <w:sz w:val="23"/>
        </w:rPr>
        <w:t>will</w:t>
      </w:r>
      <w:r>
        <w:rPr>
          <w:spacing w:val="-8"/>
          <w:w w:val="105"/>
          <w:sz w:val="23"/>
        </w:rPr>
        <w:t> </w:t>
      </w:r>
      <w:r>
        <w:rPr>
          <w:w w:val="105"/>
          <w:sz w:val="23"/>
        </w:rPr>
        <w:t>revert</w:t>
      </w:r>
      <w:r>
        <w:rPr>
          <w:spacing w:val="-1"/>
          <w:w w:val="105"/>
          <w:sz w:val="23"/>
        </w:rPr>
        <w:t> </w:t>
      </w:r>
      <w:r>
        <w:rPr>
          <w:w w:val="105"/>
          <w:sz w:val="23"/>
        </w:rPr>
        <w:t>to</w:t>
      </w:r>
      <w:r>
        <w:rPr>
          <w:spacing w:val="-3"/>
          <w:w w:val="105"/>
          <w:sz w:val="23"/>
        </w:rPr>
        <w:t> </w:t>
      </w:r>
      <w:r>
        <w:rPr>
          <w:w w:val="105"/>
          <w:sz w:val="23"/>
        </w:rPr>
        <w:t>the amount</w:t>
      </w:r>
      <w:r>
        <w:rPr>
          <w:spacing w:val="-8"/>
          <w:w w:val="105"/>
          <w:sz w:val="23"/>
        </w:rPr>
        <w:t> </w:t>
      </w:r>
      <w:r>
        <w:rPr>
          <w:w w:val="105"/>
          <w:sz w:val="23"/>
        </w:rPr>
        <w:t>that</w:t>
      </w:r>
      <w:r>
        <w:rPr>
          <w:spacing w:val="-8"/>
          <w:w w:val="105"/>
          <w:sz w:val="23"/>
        </w:rPr>
        <w:t> </w:t>
      </w:r>
      <w:r>
        <w:rPr>
          <w:w w:val="105"/>
          <w:sz w:val="23"/>
        </w:rPr>
        <w:t>would</w:t>
      </w:r>
      <w:r>
        <w:rPr>
          <w:spacing w:val="-3"/>
          <w:w w:val="105"/>
          <w:sz w:val="23"/>
        </w:rPr>
        <w:t> </w:t>
      </w:r>
      <w:r>
        <w:rPr>
          <w:w w:val="105"/>
          <w:sz w:val="23"/>
        </w:rPr>
        <w:t>have been</w:t>
      </w:r>
      <w:r>
        <w:rPr>
          <w:spacing w:val="-3"/>
          <w:w w:val="105"/>
          <w:sz w:val="23"/>
        </w:rPr>
        <w:t> </w:t>
      </w:r>
      <w:r>
        <w:rPr>
          <w:w w:val="105"/>
          <w:sz w:val="23"/>
        </w:rPr>
        <w:t>payable</w:t>
      </w:r>
      <w:r>
        <w:rPr>
          <w:spacing w:val="-4"/>
          <w:w w:val="105"/>
          <w:sz w:val="23"/>
        </w:rPr>
        <w:t> </w:t>
      </w:r>
      <w:r>
        <w:rPr>
          <w:w w:val="105"/>
          <w:sz w:val="23"/>
        </w:rPr>
        <w:t>as</w:t>
      </w:r>
      <w:r>
        <w:rPr>
          <w:spacing w:val="-12"/>
          <w:w w:val="105"/>
          <w:sz w:val="23"/>
        </w:rPr>
        <w:t> </w:t>
      </w:r>
      <w:r>
        <w:rPr>
          <w:w w:val="105"/>
          <w:sz w:val="23"/>
        </w:rPr>
        <w:t>a</w:t>
      </w:r>
      <w:r>
        <w:rPr>
          <w:spacing w:val="-4"/>
          <w:w w:val="105"/>
          <w:sz w:val="23"/>
        </w:rPr>
        <w:t> </w:t>
      </w:r>
      <w:r>
        <w:rPr>
          <w:w w:val="105"/>
          <w:sz w:val="23"/>
        </w:rPr>
        <w:t>single life annuity</w:t>
      </w:r>
      <w:r>
        <w:rPr>
          <w:w w:val="105"/>
          <w:sz w:val="23"/>
        </w:rPr>
        <w:t> when</w:t>
      </w:r>
      <w:r>
        <w:rPr>
          <w:w w:val="105"/>
          <w:sz w:val="23"/>
        </w:rPr>
        <w:t> the</w:t>
      </w:r>
      <w:r>
        <w:rPr>
          <w:w w:val="105"/>
          <w:sz w:val="23"/>
        </w:rPr>
        <w:t> Member's</w:t>
      </w:r>
      <w:r>
        <w:rPr>
          <w:w w:val="105"/>
          <w:sz w:val="23"/>
        </w:rPr>
        <w:t> retirement</w:t>
      </w:r>
      <w:r>
        <w:rPr>
          <w:w w:val="105"/>
          <w:sz w:val="23"/>
        </w:rPr>
        <w:t> benefit</w:t>
      </w:r>
      <w:r>
        <w:rPr>
          <w:w w:val="105"/>
          <w:sz w:val="23"/>
        </w:rPr>
        <w:t> originally</w:t>
      </w:r>
      <w:r>
        <w:rPr>
          <w:w w:val="105"/>
          <w:sz w:val="23"/>
        </w:rPr>
        <w:t> commenced</w:t>
      </w:r>
      <w:r>
        <w:rPr>
          <w:w w:val="105"/>
          <w:sz w:val="23"/>
        </w:rPr>
        <w:t> (as</w:t>
      </w:r>
      <w:r>
        <w:rPr>
          <w:w w:val="105"/>
          <w:sz w:val="23"/>
        </w:rPr>
        <w:t> adjusted</w:t>
      </w:r>
      <w:r>
        <w:rPr>
          <w:w w:val="105"/>
          <w:sz w:val="23"/>
        </w:rPr>
        <w:t> for cost-of-living</w:t>
      </w:r>
      <w:r>
        <w:rPr>
          <w:w w:val="105"/>
          <w:sz w:val="23"/>
        </w:rPr>
        <w:t> adjustments</w:t>
      </w:r>
      <w:r>
        <w:rPr>
          <w:w w:val="105"/>
          <w:sz w:val="23"/>
        </w:rPr>
        <w:t> granted</w:t>
      </w:r>
      <w:r>
        <w:rPr>
          <w:w w:val="105"/>
          <w:sz w:val="23"/>
        </w:rPr>
        <w:t> since</w:t>
      </w:r>
      <w:r>
        <w:rPr>
          <w:w w:val="105"/>
          <w:sz w:val="23"/>
        </w:rPr>
        <w:t> benefit</w:t>
      </w:r>
      <w:r>
        <w:rPr>
          <w:w w:val="105"/>
          <w:sz w:val="23"/>
        </w:rPr>
        <w:t> commencement).</w:t>
      </w:r>
      <w:r>
        <w:rPr>
          <w:spacing w:val="40"/>
          <w:w w:val="105"/>
          <w:sz w:val="23"/>
        </w:rPr>
        <w:t> </w:t>
      </w:r>
      <w:r>
        <w:rPr>
          <w:w w:val="105"/>
          <w:sz w:val="23"/>
        </w:rPr>
        <w:t>There</w:t>
      </w:r>
      <w:r>
        <w:rPr>
          <w:w w:val="105"/>
          <w:sz w:val="23"/>
        </w:rPr>
        <w:t> shall</w:t>
      </w:r>
      <w:r>
        <w:rPr>
          <w:w w:val="105"/>
          <w:sz w:val="23"/>
        </w:rPr>
        <w:t> be</w:t>
      </w:r>
      <w:r>
        <w:rPr>
          <w:w w:val="105"/>
          <w:sz w:val="23"/>
        </w:rPr>
        <w:t> no additional right of survivorship after the death of a Contingent Annuitant.</w:t>
      </w:r>
    </w:p>
    <w:p>
      <w:pPr>
        <w:pStyle w:val="BodyText"/>
        <w:spacing w:before="7"/>
      </w:pPr>
    </w:p>
    <w:p>
      <w:pPr>
        <w:pStyle w:val="ListParagraph"/>
        <w:numPr>
          <w:ilvl w:val="0"/>
          <w:numId w:val="30"/>
        </w:numPr>
        <w:tabs>
          <w:tab w:pos="1514" w:val="left" w:leader="none"/>
          <w:tab w:pos="1517" w:val="left" w:leader="none"/>
        </w:tabs>
        <w:spacing w:line="247" w:lineRule="auto" w:before="0" w:after="0"/>
        <w:ind w:left="1517" w:right="137" w:hanging="707"/>
        <w:jc w:val="both"/>
        <w:rPr>
          <w:sz w:val="23"/>
        </w:rPr>
      </w:pPr>
      <w:r>
        <w:rPr>
          <w:sz w:val="23"/>
        </w:rPr>
        <w:t>A Member may elect any other optional method of payment of his/her monthly retirement </w:t>
      </w:r>
      <w:r>
        <w:rPr>
          <w:w w:val="105"/>
          <w:sz w:val="23"/>
        </w:rPr>
        <w:t>income</w:t>
      </w:r>
      <w:r>
        <w:rPr>
          <w:w w:val="105"/>
          <w:sz w:val="23"/>
        </w:rPr>
        <w:t> that</w:t>
      </w:r>
      <w:r>
        <w:rPr>
          <w:w w:val="105"/>
          <w:sz w:val="23"/>
        </w:rPr>
        <w:t> is</w:t>
      </w:r>
      <w:r>
        <w:rPr>
          <w:w w:val="105"/>
          <w:sz w:val="23"/>
        </w:rPr>
        <w:t> acceptable</w:t>
      </w:r>
      <w:r>
        <w:rPr>
          <w:w w:val="105"/>
          <w:sz w:val="23"/>
        </w:rPr>
        <w:t> to</w:t>
      </w:r>
      <w:r>
        <w:rPr>
          <w:w w:val="105"/>
          <w:sz w:val="23"/>
        </w:rPr>
        <w:t> the</w:t>
      </w:r>
      <w:r>
        <w:rPr>
          <w:w w:val="105"/>
          <w:sz w:val="23"/>
        </w:rPr>
        <w:t> Board</w:t>
      </w:r>
      <w:r>
        <w:rPr>
          <w:w w:val="105"/>
          <w:sz w:val="23"/>
        </w:rPr>
        <w:t> of</w:t>
      </w:r>
      <w:r>
        <w:rPr>
          <w:w w:val="105"/>
          <w:sz w:val="23"/>
        </w:rPr>
        <w:t> Trustees,</w:t>
      </w:r>
      <w:r>
        <w:rPr>
          <w:w w:val="105"/>
          <w:sz w:val="23"/>
        </w:rPr>
        <w:t> in</w:t>
      </w:r>
      <w:r>
        <w:rPr>
          <w:w w:val="105"/>
          <w:sz w:val="23"/>
        </w:rPr>
        <w:t> accordance</w:t>
      </w:r>
      <w:r>
        <w:rPr>
          <w:w w:val="105"/>
          <w:sz w:val="23"/>
        </w:rPr>
        <w:t> with</w:t>
      </w:r>
      <w:r>
        <w:rPr>
          <w:w w:val="105"/>
          <w:sz w:val="23"/>
        </w:rPr>
        <w:t> uniform</w:t>
      </w:r>
      <w:r>
        <w:rPr>
          <w:w w:val="105"/>
          <w:sz w:val="23"/>
        </w:rPr>
        <w:t> rules adopted by the Board of Trustees, but no option may be elected that would:</w:t>
      </w:r>
    </w:p>
    <w:p>
      <w:pPr>
        <w:pStyle w:val="BodyText"/>
        <w:spacing w:before="9"/>
        <w:rPr>
          <w:sz w:val="24"/>
        </w:rPr>
      </w:pPr>
    </w:p>
    <w:p>
      <w:pPr>
        <w:pStyle w:val="ListParagraph"/>
        <w:numPr>
          <w:ilvl w:val="1"/>
          <w:numId w:val="30"/>
        </w:numPr>
        <w:tabs>
          <w:tab w:pos="2293" w:val="left" w:leader="none"/>
          <w:tab w:pos="2295" w:val="left" w:leader="none"/>
        </w:tabs>
        <w:spacing w:line="249" w:lineRule="auto" w:before="0" w:after="0"/>
        <w:ind w:left="2295" w:right="128" w:hanging="779"/>
        <w:jc w:val="both"/>
        <w:rPr>
          <w:sz w:val="23"/>
        </w:rPr>
      </w:pPr>
      <w:r>
        <w:rPr>
          <w:w w:val="105"/>
          <w:sz w:val="23"/>
        </w:rPr>
        <w:t>Permit</w:t>
      </w:r>
      <w:r>
        <w:rPr>
          <w:spacing w:val="-16"/>
          <w:w w:val="105"/>
          <w:sz w:val="23"/>
        </w:rPr>
        <w:t> </w:t>
      </w:r>
      <w:r>
        <w:rPr>
          <w:w w:val="105"/>
          <w:sz w:val="23"/>
        </w:rPr>
        <w:t>the</w:t>
      </w:r>
      <w:r>
        <w:rPr>
          <w:spacing w:val="-15"/>
          <w:w w:val="105"/>
          <w:sz w:val="23"/>
        </w:rPr>
        <w:t> </w:t>
      </w:r>
      <w:r>
        <w:rPr>
          <w:w w:val="105"/>
          <w:sz w:val="23"/>
        </w:rPr>
        <w:t>interest</w:t>
      </w:r>
      <w:r>
        <w:rPr>
          <w:spacing w:val="-15"/>
          <w:w w:val="105"/>
          <w:sz w:val="23"/>
        </w:rPr>
        <w:t> </w:t>
      </w:r>
      <w:r>
        <w:rPr>
          <w:w w:val="105"/>
          <w:sz w:val="23"/>
        </w:rPr>
        <w:t>of</w:t>
      </w:r>
      <w:r>
        <w:rPr>
          <w:spacing w:val="-15"/>
          <w:w w:val="105"/>
          <w:sz w:val="23"/>
        </w:rPr>
        <w:t> </w:t>
      </w:r>
      <w:r>
        <w:rPr>
          <w:w w:val="105"/>
          <w:sz w:val="23"/>
        </w:rPr>
        <w:t>a</w:t>
      </w:r>
      <w:r>
        <w:rPr>
          <w:spacing w:val="-9"/>
          <w:w w:val="105"/>
          <w:sz w:val="23"/>
        </w:rPr>
        <w:t> </w:t>
      </w:r>
      <w:r>
        <w:rPr>
          <w:w w:val="105"/>
          <w:sz w:val="23"/>
        </w:rPr>
        <w:t>Member</w:t>
      </w:r>
      <w:r>
        <w:rPr>
          <w:spacing w:val="-16"/>
          <w:w w:val="105"/>
          <w:sz w:val="23"/>
        </w:rPr>
        <w:t> </w:t>
      </w:r>
      <w:r>
        <w:rPr>
          <w:w w:val="105"/>
          <w:sz w:val="23"/>
        </w:rPr>
        <w:t>to</w:t>
      </w:r>
      <w:r>
        <w:rPr>
          <w:spacing w:val="-11"/>
          <w:w w:val="105"/>
          <w:sz w:val="23"/>
        </w:rPr>
        <w:t> </w:t>
      </w:r>
      <w:r>
        <w:rPr>
          <w:w w:val="105"/>
          <w:sz w:val="23"/>
        </w:rPr>
        <w:t>be</w:t>
      </w:r>
      <w:r>
        <w:rPr>
          <w:spacing w:val="-13"/>
          <w:w w:val="105"/>
          <w:sz w:val="23"/>
        </w:rPr>
        <w:t> </w:t>
      </w:r>
      <w:r>
        <w:rPr>
          <w:w w:val="105"/>
          <w:sz w:val="23"/>
        </w:rPr>
        <w:t>retained</w:t>
      </w:r>
      <w:r>
        <w:rPr>
          <w:spacing w:val="-12"/>
          <w:w w:val="105"/>
          <w:sz w:val="23"/>
        </w:rPr>
        <w:t> </w:t>
      </w:r>
      <w:r>
        <w:rPr>
          <w:w w:val="105"/>
          <w:sz w:val="23"/>
        </w:rPr>
        <w:t>in</w:t>
      </w:r>
      <w:r>
        <w:rPr>
          <w:spacing w:val="-12"/>
          <w:w w:val="105"/>
          <w:sz w:val="23"/>
        </w:rPr>
        <w:t> </w:t>
      </w:r>
      <w:r>
        <w:rPr>
          <w:w w:val="105"/>
          <w:sz w:val="23"/>
        </w:rPr>
        <w:t>the</w:t>
      </w:r>
      <w:r>
        <w:rPr>
          <w:spacing w:val="-13"/>
          <w:w w:val="105"/>
          <w:sz w:val="23"/>
        </w:rPr>
        <w:t> </w:t>
      </w:r>
      <w:r>
        <w:rPr>
          <w:w w:val="105"/>
          <w:sz w:val="23"/>
        </w:rPr>
        <w:t>Trust</w:t>
      </w:r>
      <w:r>
        <w:rPr>
          <w:spacing w:val="-16"/>
          <w:w w:val="105"/>
          <w:sz w:val="23"/>
        </w:rPr>
        <w:t> </w:t>
      </w:r>
      <w:r>
        <w:rPr>
          <w:w w:val="105"/>
          <w:sz w:val="23"/>
        </w:rPr>
        <w:t>Fund</w:t>
      </w:r>
      <w:r>
        <w:rPr>
          <w:spacing w:val="-11"/>
          <w:w w:val="105"/>
          <w:sz w:val="23"/>
        </w:rPr>
        <w:t> </w:t>
      </w:r>
      <w:r>
        <w:rPr>
          <w:w w:val="105"/>
          <w:sz w:val="23"/>
        </w:rPr>
        <w:t>after</w:t>
      </w:r>
      <w:r>
        <w:rPr>
          <w:spacing w:val="-16"/>
          <w:w w:val="105"/>
          <w:sz w:val="23"/>
        </w:rPr>
        <w:t> </w:t>
      </w:r>
      <w:r>
        <w:rPr>
          <w:w w:val="105"/>
          <w:sz w:val="23"/>
        </w:rPr>
        <w:t>the</w:t>
      </w:r>
      <w:r>
        <w:rPr>
          <w:spacing w:val="-12"/>
          <w:w w:val="105"/>
          <w:sz w:val="23"/>
        </w:rPr>
        <w:t> </w:t>
      </w:r>
      <w:r>
        <w:rPr>
          <w:w w:val="105"/>
          <w:sz w:val="23"/>
        </w:rPr>
        <w:t>Member becomes</w:t>
      </w:r>
      <w:r>
        <w:rPr>
          <w:w w:val="105"/>
          <w:sz w:val="23"/>
        </w:rPr>
        <w:t> entitled</w:t>
      </w:r>
      <w:r>
        <w:rPr>
          <w:w w:val="105"/>
          <w:sz w:val="23"/>
        </w:rPr>
        <w:t> to</w:t>
      </w:r>
      <w:r>
        <w:rPr>
          <w:w w:val="105"/>
          <w:sz w:val="23"/>
        </w:rPr>
        <w:t> retirement</w:t>
      </w:r>
      <w:r>
        <w:rPr>
          <w:w w:val="105"/>
          <w:sz w:val="23"/>
        </w:rPr>
        <w:t> benefits</w:t>
      </w:r>
      <w:r>
        <w:rPr>
          <w:w w:val="105"/>
          <w:sz w:val="23"/>
        </w:rPr>
        <w:t> under</w:t>
      </w:r>
      <w:r>
        <w:rPr>
          <w:w w:val="105"/>
          <w:sz w:val="23"/>
        </w:rPr>
        <w:t> this</w:t>
      </w:r>
      <w:r>
        <w:rPr>
          <w:w w:val="105"/>
          <w:sz w:val="23"/>
        </w:rPr>
        <w:t> Plan,</w:t>
      </w:r>
      <w:r>
        <w:rPr>
          <w:w w:val="105"/>
          <w:sz w:val="23"/>
        </w:rPr>
        <w:t> and</w:t>
      </w:r>
      <w:r>
        <w:rPr>
          <w:w w:val="105"/>
          <w:sz w:val="23"/>
        </w:rPr>
        <w:t> only</w:t>
      </w:r>
      <w:r>
        <w:rPr>
          <w:w w:val="105"/>
          <w:sz w:val="23"/>
        </w:rPr>
        <w:t> the</w:t>
      </w:r>
      <w:r>
        <w:rPr>
          <w:w w:val="105"/>
          <w:sz w:val="23"/>
        </w:rPr>
        <w:t> interest thereon to be paid to the Member</w:t>
      </w:r>
      <w:r>
        <w:rPr>
          <w:spacing w:val="-1"/>
          <w:w w:val="105"/>
          <w:sz w:val="23"/>
        </w:rPr>
        <w:t> </w:t>
      </w:r>
      <w:r>
        <w:rPr>
          <w:w w:val="105"/>
          <w:sz w:val="23"/>
        </w:rPr>
        <w:t>during his/her</w:t>
      </w:r>
      <w:r>
        <w:rPr>
          <w:spacing w:val="-1"/>
          <w:w w:val="105"/>
          <w:sz w:val="23"/>
        </w:rPr>
        <w:t> </w:t>
      </w:r>
      <w:r>
        <w:rPr>
          <w:w w:val="105"/>
          <w:sz w:val="23"/>
        </w:rPr>
        <w:t>lifetime, the balance to be paid after the death of the Member; or</w:t>
      </w:r>
    </w:p>
    <w:p>
      <w:pPr>
        <w:pStyle w:val="BodyText"/>
        <w:spacing w:before="7"/>
        <w:rPr>
          <w:sz w:val="24"/>
        </w:rPr>
      </w:pPr>
    </w:p>
    <w:p>
      <w:pPr>
        <w:pStyle w:val="ListParagraph"/>
        <w:numPr>
          <w:ilvl w:val="1"/>
          <w:numId w:val="30"/>
        </w:numPr>
        <w:tabs>
          <w:tab w:pos="2293" w:val="left" w:leader="none"/>
          <w:tab w:pos="2295" w:val="left" w:leader="none"/>
        </w:tabs>
        <w:spacing w:line="249" w:lineRule="auto" w:before="0" w:after="0"/>
        <w:ind w:left="2295" w:right="124" w:hanging="779"/>
        <w:jc w:val="both"/>
        <w:rPr>
          <w:sz w:val="23"/>
        </w:rPr>
      </w:pPr>
      <w:r>
        <w:rPr>
          <w:w w:val="105"/>
          <w:sz w:val="23"/>
        </w:rPr>
        <w:t>Would permit</w:t>
      </w:r>
      <w:r>
        <w:rPr>
          <w:spacing w:val="-1"/>
          <w:w w:val="105"/>
          <w:sz w:val="23"/>
        </w:rPr>
        <w:t> </w:t>
      </w:r>
      <w:r>
        <w:rPr>
          <w:w w:val="105"/>
          <w:sz w:val="23"/>
        </w:rPr>
        <w:t>installment</w:t>
      </w:r>
      <w:r>
        <w:rPr>
          <w:spacing w:val="-1"/>
          <w:w w:val="105"/>
          <w:sz w:val="23"/>
        </w:rPr>
        <w:t> </w:t>
      </w:r>
      <w:r>
        <w:rPr>
          <w:w w:val="105"/>
          <w:sz w:val="23"/>
        </w:rPr>
        <w:t>payments to a Contingent</w:t>
      </w:r>
      <w:r>
        <w:rPr>
          <w:spacing w:val="-1"/>
          <w:w w:val="105"/>
          <w:sz w:val="23"/>
        </w:rPr>
        <w:t> </w:t>
      </w:r>
      <w:r>
        <w:rPr>
          <w:w w:val="105"/>
          <w:sz w:val="23"/>
        </w:rPr>
        <w:t>Annuitant</w:t>
      </w:r>
      <w:r>
        <w:rPr>
          <w:spacing w:val="-1"/>
          <w:w w:val="105"/>
          <w:sz w:val="23"/>
        </w:rPr>
        <w:t> </w:t>
      </w:r>
      <w:r>
        <w:rPr>
          <w:w w:val="105"/>
          <w:sz w:val="23"/>
        </w:rPr>
        <w:t>to continue for a longer period</w:t>
      </w:r>
      <w:r>
        <w:rPr>
          <w:w w:val="105"/>
          <w:sz w:val="23"/>
        </w:rPr>
        <w:t> than</w:t>
      </w:r>
      <w:r>
        <w:rPr>
          <w:w w:val="105"/>
          <w:sz w:val="23"/>
        </w:rPr>
        <w:t> the</w:t>
      </w:r>
      <w:r>
        <w:rPr>
          <w:w w:val="105"/>
          <w:sz w:val="23"/>
        </w:rPr>
        <w:t> longest</w:t>
      </w:r>
      <w:r>
        <w:rPr>
          <w:w w:val="105"/>
          <w:sz w:val="23"/>
        </w:rPr>
        <w:t> of the</w:t>
      </w:r>
      <w:r>
        <w:rPr>
          <w:w w:val="105"/>
          <w:sz w:val="23"/>
        </w:rPr>
        <w:t> life</w:t>
      </w:r>
      <w:r>
        <w:rPr>
          <w:w w:val="105"/>
          <w:sz w:val="23"/>
        </w:rPr>
        <w:t> of</w:t>
      </w:r>
      <w:r>
        <w:rPr>
          <w:w w:val="105"/>
          <w:sz w:val="23"/>
        </w:rPr>
        <w:t> the</w:t>
      </w:r>
      <w:r>
        <w:rPr>
          <w:w w:val="105"/>
          <w:sz w:val="23"/>
        </w:rPr>
        <w:t> Member's spouse,</w:t>
      </w:r>
      <w:r>
        <w:rPr>
          <w:w w:val="105"/>
          <w:sz w:val="23"/>
        </w:rPr>
        <w:t> the</w:t>
      </w:r>
      <w:r>
        <w:rPr>
          <w:w w:val="105"/>
          <w:sz w:val="23"/>
        </w:rPr>
        <w:t> life expectancy</w:t>
      </w:r>
      <w:r>
        <w:rPr>
          <w:w w:val="105"/>
          <w:sz w:val="23"/>
        </w:rPr>
        <w:t> of</w:t>
      </w:r>
      <w:r>
        <w:rPr>
          <w:w w:val="105"/>
          <w:sz w:val="23"/>
        </w:rPr>
        <w:t> the</w:t>
      </w:r>
      <w:r>
        <w:rPr>
          <w:w w:val="105"/>
          <w:sz w:val="23"/>
        </w:rPr>
        <w:t> Member</w:t>
      </w:r>
      <w:r>
        <w:rPr>
          <w:w w:val="105"/>
          <w:sz w:val="23"/>
        </w:rPr>
        <w:t> on</w:t>
      </w:r>
      <w:r>
        <w:rPr>
          <w:w w:val="105"/>
          <w:sz w:val="23"/>
        </w:rPr>
        <w:t> the</w:t>
      </w:r>
      <w:r>
        <w:rPr>
          <w:w w:val="105"/>
          <w:sz w:val="23"/>
        </w:rPr>
        <w:t> commencement</w:t>
      </w:r>
      <w:r>
        <w:rPr>
          <w:w w:val="105"/>
          <w:sz w:val="23"/>
        </w:rPr>
        <w:t> date</w:t>
      </w:r>
      <w:r>
        <w:rPr>
          <w:w w:val="105"/>
          <w:sz w:val="23"/>
        </w:rPr>
        <w:t> of</w:t>
      </w:r>
      <w:r>
        <w:rPr>
          <w:w w:val="105"/>
          <w:sz w:val="23"/>
        </w:rPr>
        <w:t> his/her</w:t>
      </w:r>
      <w:r>
        <w:rPr>
          <w:w w:val="105"/>
          <w:sz w:val="23"/>
        </w:rPr>
        <w:t> retirement benefits,</w:t>
      </w:r>
      <w:r>
        <w:rPr>
          <w:spacing w:val="-8"/>
          <w:w w:val="105"/>
          <w:sz w:val="23"/>
        </w:rPr>
        <w:t> </w:t>
      </w:r>
      <w:r>
        <w:rPr>
          <w:w w:val="105"/>
          <w:sz w:val="23"/>
        </w:rPr>
        <w:t>or</w:t>
      </w:r>
      <w:r>
        <w:rPr>
          <w:spacing w:val="-6"/>
          <w:w w:val="105"/>
          <w:sz w:val="23"/>
        </w:rPr>
        <w:t> </w:t>
      </w:r>
      <w:r>
        <w:rPr>
          <w:w w:val="105"/>
          <w:sz w:val="23"/>
        </w:rPr>
        <w:t>the joint</w:t>
      </w:r>
      <w:r>
        <w:rPr>
          <w:spacing w:val="-8"/>
          <w:w w:val="105"/>
          <w:sz w:val="23"/>
        </w:rPr>
        <w:t> </w:t>
      </w:r>
      <w:r>
        <w:rPr>
          <w:w w:val="105"/>
          <w:sz w:val="23"/>
        </w:rPr>
        <w:t>life</w:t>
      </w:r>
      <w:r>
        <w:rPr>
          <w:spacing w:val="-4"/>
          <w:w w:val="105"/>
          <w:sz w:val="23"/>
        </w:rPr>
        <w:t> </w:t>
      </w:r>
      <w:r>
        <w:rPr>
          <w:w w:val="105"/>
          <w:sz w:val="23"/>
        </w:rPr>
        <w:t>and</w:t>
      </w:r>
      <w:r>
        <w:rPr>
          <w:spacing w:val="-3"/>
          <w:w w:val="105"/>
          <w:sz w:val="23"/>
        </w:rPr>
        <w:t> </w:t>
      </w:r>
      <w:r>
        <w:rPr>
          <w:w w:val="105"/>
          <w:sz w:val="23"/>
        </w:rPr>
        <w:t>last</w:t>
      </w:r>
      <w:r>
        <w:rPr>
          <w:spacing w:val="-1"/>
          <w:w w:val="105"/>
          <w:sz w:val="23"/>
        </w:rPr>
        <w:t> </w:t>
      </w:r>
      <w:r>
        <w:rPr>
          <w:w w:val="105"/>
          <w:sz w:val="23"/>
        </w:rPr>
        <w:t>survivor</w:t>
      </w:r>
      <w:r>
        <w:rPr>
          <w:spacing w:val="-6"/>
          <w:w w:val="105"/>
          <w:sz w:val="23"/>
        </w:rPr>
        <w:t> </w:t>
      </w:r>
      <w:r>
        <w:rPr>
          <w:w w:val="105"/>
          <w:sz w:val="23"/>
        </w:rPr>
        <w:t>expectancy</w:t>
      </w:r>
      <w:r>
        <w:rPr>
          <w:spacing w:val="-3"/>
          <w:w w:val="105"/>
          <w:sz w:val="23"/>
        </w:rPr>
        <w:t> </w:t>
      </w:r>
      <w:r>
        <w:rPr>
          <w:w w:val="105"/>
          <w:sz w:val="23"/>
        </w:rPr>
        <w:t>of</w:t>
      </w:r>
      <w:r>
        <w:rPr>
          <w:spacing w:val="-6"/>
          <w:w w:val="105"/>
          <w:sz w:val="23"/>
        </w:rPr>
        <w:t> </w:t>
      </w:r>
      <w:r>
        <w:rPr>
          <w:w w:val="105"/>
          <w:sz w:val="23"/>
        </w:rPr>
        <w:t>the</w:t>
      </w:r>
      <w:r>
        <w:rPr>
          <w:spacing w:val="-4"/>
          <w:w w:val="105"/>
          <w:sz w:val="23"/>
        </w:rPr>
        <w:t> </w:t>
      </w:r>
      <w:r>
        <w:rPr>
          <w:w w:val="105"/>
          <w:sz w:val="23"/>
        </w:rPr>
        <w:t>Member</w:t>
      </w:r>
      <w:r>
        <w:rPr>
          <w:spacing w:val="-6"/>
          <w:w w:val="105"/>
          <w:sz w:val="23"/>
        </w:rPr>
        <w:t> </w:t>
      </w:r>
      <w:r>
        <w:rPr>
          <w:w w:val="105"/>
          <w:sz w:val="23"/>
        </w:rPr>
        <w:t>and</w:t>
      </w:r>
      <w:r>
        <w:rPr>
          <w:spacing w:val="-3"/>
          <w:w w:val="105"/>
          <w:sz w:val="23"/>
        </w:rPr>
        <w:t> </w:t>
      </w:r>
      <w:r>
        <w:rPr>
          <w:w w:val="105"/>
          <w:sz w:val="23"/>
        </w:rPr>
        <w:t>his/her spouse on the commencement date of the Member's retirement benefit.</w:t>
      </w:r>
    </w:p>
    <w:p>
      <w:pPr>
        <w:pStyle w:val="BodyText"/>
        <w:spacing w:before="5"/>
        <w:rPr>
          <w:sz w:val="24"/>
        </w:rPr>
      </w:pPr>
    </w:p>
    <w:p>
      <w:pPr>
        <w:pStyle w:val="ListParagraph"/>
        <w:numPr>
          <w:ilvl w:val="1"/>
          <w:numId w:val="30"/>
        </w:numPr>
        <w:tabs>
          <w:tab w:pos="2293" w:val="left" w:leader="none"/>
          <w:tab w:pos="2295" w:val="left" w:leader="none"/>
        </w:tabs>
        <w:spacing w:line="249" w:lineRule="auto" w:before="0" w:after="0"/>
        <w:ind w:left="2295" w:right="137" w:hanging="779"/>
        <w:jc w:val="both"/>
        <w:rPr>
          <w:sz w:val="23"/>
        </w:rPr>
      </w:pPr>
      <w:r>
        <w:rPr>
          <w:w w:val="105"/>
          <w:sz w:val="23"/>
        </w:rPr>
        <w:t>Permit installment payments</w:t>
      </w:r>
      <w:r>
        <w:rPr>
          <w:w w:val="105"/>
          <w:sz w:val="23"/>
        </w:rPr>
        <w:t> in</w:t>
      </w:r>
      <w:r>
        <w:rPr>
          <w:w w:val="105"/>
          <w:sz w:val="23"/>
        </w:rPr>
        <w:t> other than</w:t>
      </w:r>
      <w:r>
        <w:rPr>
          <w:w w:val="105"/>
          <w:sz w:val="23"/>
        </w:rPr>
        <w:t> equal amounts, except to</w:t>
      </w:r>
      <w:r>
        <w:rPr>
          <w:w w:val="105"/>
          <w:sz w:val="23"/>
        </w:rPr>
        <w:t> the</w:t>
      </w:r>
      <w:r>
        <w:rPr>
          <w:w w:val="105"/>
          <w:sz w:val="23"/>
        </w:rPr>
        <w:t> extent that,</w:t>
      </w:r>
      <w:r>
        <w:rPr>
          <w:w w:val="105"/>
          <w:sz w:val="23"/>
        </w:rPr>
        <w:t> in</w:t>
      </w:r>
      <w:r>
        <w:rPr>
          <w:w w:val="105"/>
          <w:sz w:val="23"/>
        </w:rPr>
        <w:t> accordance</w:t>
      </w:r>
      <w:r>
        <w:rPr>
          <w:w w:val="105"/>
          <w:sz w:val="23"/>
        </w:rPr>
        <w:t> with</w:t>
      </w:r>
      <w:r>
        <w:rPr>
          <w:w w:val="105"/>
          <w:sz w:val="23"/>
        </w:rPr>
        <w:t> uniform</w:t>
      </w:r>
      <w:r>
        <w:rPr>
          <w:w w:val="105"/>
          <w:sz w:val="23"/>
        </w:rPr>
        <w:t> rules</w:t>
      </w:r>
      <w:r>
        <w:rPr>
          <w:w w:val="105"/>
          <w:sz w:val="23"/>
        </w:rPr>
        <w:t> adopted</w:t>
      </w:r>
      <w:r>
        <w:rPr>
          <w:w w:val="105"/>
          <w:sz w:val="23"/>
        </w:rPr>
        <w:t> by</w:t>
      </w:r>
      <w:r>
        <w:rPr>
          <w:w w:val="105"/>
          <w:sz w:val="23"/>
        </w:rPr>
        <w:t> the</w:t>
      </w:r>
      <w:r>
        <w:rPr>
          <w:w w:val="105"/>
          <w:sz w:val="23"/>
        </w:rPr>
        <w:t> Board</w:t>
      </w:r>
      <w:r>
        <w:rPr>
          <w:w w:val="105"/>
          <w:sz w:val="23"/>
        </w:rPr>
        <w:t> of</w:t>
      </w:r>
      <w:r>
        <w:rPr>
          <w:w w:val="105"/>
          <w:sz w:val="23"/>
        </w:rPr>
        <w:t> Trustees, the Member</w:t>
      </w:r>
      <w:r>
        <w:rPr>
          <w:w w:val="105"/>
          <w:sz w:val="23"/>
        </w:rPr>
        <w:t> may</w:t>
      </w:r>
      <w:r>
        <w:rPr>
          <w:w w:val="105"/>
          <w:sz w:val="23"/>
        </w:rPr>
        <w:t> elect</w:t>
      </w:r>
      <w:r>
        <w:rPr>
          <w:w w:val="105"/>
          <w:sz w:val="23"/>
        </w:rPr>
        <w:t> to</w:t>
      </w:r>
      <w:r>
        <w:rPr>
          <w:w w:val="105"/>
          <w:sz w:val="23"/>
        </w:rPr>
        <w:t> receive</w:t>
      </w:r>
      <w:r>
        <w:rPr>
          <w:w w:val="105"/>
          <w:sz w:val="23"/>
        </w:rPr>
        <w:t> a</w:t>
      </w:r>
      <w:r>
        <w:rPr>
          <w:w w:val="105"/>
          <w:sz w:val="23"/>
        </w:rPr>
        <w:t> greater</w:t>
      </w:r>
      <w:r>
        <w:rPr>
          <w:w w:val="105"/>
          <w:sz w:val="23"/>
        </w:rPr>
        <w:t> retirement</w:t>
      </w:r>
      <w:r>
        <w:rPr>
          <w:w w:val="105"/>
          <w:sz w:val="23"/>
        </w:rPr>
        <w:t> benefit</w:t>
      </w:r>
      <w:r>
        <w:rPr>
          <w:w w:val="105"/>
          <w:sz w:val="23"/>
        </w:rPr>
        <w:t> prior</w:t>
      </w:r>
      <w:r>
        <w:rPr>
          <w:w w:val="105"/>
          <w:sz w:val="23"/>
        </w:rPr>
        <w:t> to</w:t>
      </w:r>
      <w:r>
        <w:rPr>
          <w:w w:val="105"/>
          <w:sz w:val="23"/>
        </w:rPr>
        <w:t> the commencement</w:t>
      </w:r>
      <w:r>
        <w:rPr>
          <w:w w:val="105"/>
          <w:sz w:val="23"/>
        </w:rPr>
        <w:t> of</w:t>
      </w:r>
      <w:r>
        <w:rPr>
          <w:w w:val="105"/>
          <w:sz w:val="23"/>
        </w:rPr>
        <w:t> his/her Federal</w:t>
      </w:r>
      <w:r>
        <w:rPr>
          <w:w w:val="105"/>
          <w:sz w:val="23"/>
        </w:rPr>
        <w:t> Social</w:t>
      </w:r>
      <w:r>
        <w:rPr>
          <w:w w:val="105"/>
          <w:sz w:val="23"/>
        </w:rPr>
        <w:t> Security</w:t>
      </w:r>
      <w:r>
        <w:rPr>
          <w:w w:val="105"/>
          <w:sz w:val="23"/>
        </w:rPr>
        <w:t> Act</w:t>
      </w:r>
      <w:r>
        <w:rPr>
          <w:w w:val="105"/>
          <w:sz w:val="23"/>
        </w:rPr>
        <w:t> benefits and</w:t>
      </w:r>
      <w:r>
        <w:rPr>
          <w:w w:val="105"/>
          <w:sz w:val="23"/>
        </w:rPr>
        <w:t> a</w:t>
      </w:r>
      <w:r>
        <w:rPr>
          <w:w w:val="105"/>
          <w:sz w:val="23"/>
        </w:rPr>
        <w:t> lesser retirement</w:t>
      </w:r>
      <w:r>
        <w:rPr>
          <w:spacing w:val="-13"/>
          <w:w w:val="105"/>
          <w:sz w:val="23"/>
        </w:rPr>
        <w:t> </w:t>
      </w:r>
      <w:r>
        <w:rPr>
          <w:w w:val="105"/>
          <w:sz w:val="23"/>
        </w:rPr>
        <w:t>benefit</w:t>
      </w:r>
      <w:r>
        <w:rPr>
          <w:spacing w:val="-13"/>
          <w:w w:val="105"/>
          <w:sz w:val="23"/>
        </w:rPr>
        <w:t> </w:t>
      </w:r>
      <w:r>
        <w:rPr>
          <w:w w:val="105"/>
          <w:sz w:val="23"/>
        </w:rPr>
        <w:t>thereafter,</w:t>
      </w:r>
      <w:r>
        <w:rPr>
          <w:spacing w:val="-13"/>
          <w:w w:val="105"/>
          <w:sz w:val="23"/>
        </w:rPr>
        <w:t> </w:t>
      </w:r>
      <w:r>
        <w:rPr>
          <w:w w:val="105"/>
          <w:sz w:val="23"/>
        </w:rPr>
        <w:t>in</w:t>
      </w:r>
      <w:r>
        <w:rPr>
          <w:spacing w:val="-9"/>
          <w:w w:val="105"/>
          <w:sz w:val="23"/>
        </w:rPr>
        <w:t> </w:t>
      </w:r>
      <w:r>
        <w:rPr>
          <w:w w:val="105"/>
          <w:sz w:val="23"/>
        </w:rPr>
        <w:t>order</w:t>
      </w:r>
      <w:r>
        <w:rPr>
          <w:spacing w:val="-11"/>
          <w:w w:val="105"/>
          <w:sz w:val="23"/>
        </w:rPr>
        <w:t> </w:t>
      </w:r>
      <w:r>
        <w:rPr>
          <w:w w:val="105"/>
          <w:sz w:val="23"/>
        </w:rPr>
        <w:t>to</w:t>
      </w:r>
      <w:r>
        <w:rPr>
          <w:spacing w:val="-9"/>
          <w:w w:val="105"/>
          <w:sz w:val="23"/>
        </w:rPr>
        <w:t> </w:t>
      </w:r>
      <w:r>
        <w:rPr>
          <w:w w:val="105"/>
          <w:sz w:val="23"/>
        </w:rPr>
        <w:t>provide</w:t>
      </w:r>
      <w:r>
        <w:rPr>
          <w:spacing w:val="-9"/>
          <w:w w:val="105"/>
          <w:sz w:val="23"/>
        </w:rPr>
        <w:t> </w:t>
      </w:r>
      <w:r>
        <w:rPr>
          <w:w w:val="105"/>
          <w:sz w:val="23"/>
        </w:rPr>
        <w:t>him/her</w:t>
      </w:r>
      <w:r>
        <w:rPr>
          <w:spacing w:val="-11"/>
          <w:w w:val="105"/>
          <w:sz w:val="23"/>
        </w:rPr>
        <w:t> </w:t>
      </w:r>
      <w:r>
        <w:rPr>
          <w:w w:val="105"/>
          <w:sz w:val="23"/>
        </w:rPr>
        <w:t>with</w:t>
      </w:r>
      <w:r>
        <w:rPr>
          <w:spacing w:val="-9"/>
          <w:w w:val="105"/>
          <w:sz w:val="23"/>
        </w:rPr>
        <w:t> </w:t>
      </w:r>
      <w:r>
        <w:rPr>
          <w:w w:val="105"/>
          <w:sz w:val="23"/>
        </w:rPr>
        <w:t>retirement</w:t>
      </w:r>
      <w:r>
        <w:rPr>
          <w:spacing w:val="-13"/>
          <w:w w:val="105"/>
          <w:sz w:val="23"/>
        </w:rPr>
        <w:t> </w:t>
      </w:r>
      <w:r>
        <w:rPr>
          <w:w w:val="105"/>
          <w:sz w:val="23"/>
        </w:rPr>
        <w:t>benefits in</w:t>
      </w:r>
      <w:r>
        <w:rPr>
          <w:spacing w:val="-5"/>
          <w:w w:val="105"/>
          <w:sz w:val="23"/>
        </w:rPr>
        <w:t> </w:t>
      </w:r>
      <w:r>
        <w:rPr>
          <w:w w:val="105"/>
          <w:sz w:val="23"/>
        </w:rPr>
        <w:t>the</w:t>
      </w:r>
      <w:r>
        <w:rPr>
          <w:spacing w:val="-6"/>
          <w:w w:val="105"/>
          <w:sz w:val="23"/>
        </w:rPr>
        <w:t> </w:t>
      </w:r>
      <w:r>
        <w:rPr>
          <w:w w:val="105"/>
          <w:sz w:val="23"/>
        </w:rPr>
        <w:t>aggregate</w:t>
      </w:r>
      <w:r>
        <w:rPr>
          <w:spacing w:val="-6"/>
          <w:w w:val="105"/>
          <w:sz w:val="23"/>
        </w:rPr>
        <w:t> </w:t>
      </w:r>
      <w:r>
        <w:rPr>
          <w:w w:val="105"/>
          <w:sz w:val="23"/>
        </w:rPr>
        <w:t>of</w:t>
      </w:r>
      <w:r>
        <w:rPr>
          <w:spacing w:val="-7"/>
          <w:w w:val="105"/>
          <w:sz w:val="23"/>
        </w:rPr>
        <w:t> </w:t>
      </w:r>
      <w:r>
        <w:rPr>
          <w:w w:val="105"/>
          <w:sz w:val="23"/>
        </w:rPr>
        <w:t>equivalent</w:t>
      </w:r>
      <w:r>
        <w:rPr>
          <w:spacing w:val="-9"/>
          <w:w w:val="105"/>
          <w:sz w:val="23"/>
        </w:rPr>
        <w:t> </w:t>
      </w:r>
      <w:r>
        <w:rPr>
          <w:w w:val="105"/>
          <w:sz w:val="23"/>
        </w:rPr>
        <w:t>actuarial</w:t>
      </w:r>
      <w:r>
        <w:rPr>
          <w:spacing w:val="-9"/>
          <w:w w:val="105"/>
          <w:sz w:val="23"/>
        </w:rPr>
        <w:t> </w:t>
      </w:r>
      <w:r>
        <w:rPr>
          <w:w w:val="105"/>
          <w:sz w:val="23"/>
        </w:rPr>
        <w:t>value</w:t>
      </w:r>
      <w:r>
        <w:rPr>
          <w:spacing w:val="-6"/>
          <w:w w:val="105"/>
          <w:sz w:val="23"/>
        </w:rPr>
        <w:t> </w:t>
      </w:r>
      <w:r>
        <w:rPr>
          <w:w w:val="105"/>
          <w:sz w:val="23"/>
        </w:rPr>
        <w:t>which</w:t>
      </w:r>
      <w:r>
        <w:rPr>
          <w:spacing w:val="-5"/>
          <w:w w:val="105"/>
          <w:sz w:val="23"/>
        </w:rPr>
        <w:t> </w:t>
      </w:r>
      <w:r>
        <w:rPr>
          <w:w w:val="105"/>
          <w:sz w:val="23"/>
        </w:rPr>
        <w:t>will</w:t>
      </w:r>
      <w:r>
        <w:rPr>
          <w:spacing w:val="-3"/>
          <w:w w:val="105"/>
          <w:sz w:val="23"/>
        </w:rPr>
        <w:t> </w:t>
      </w:r>
      <w:r>
        <w:rPr>
          <w:w w:val="105"/>
          <w:sz w:val="23"/>
        </w:rPr>
        <w:t>give</w:t>
      </w:r>
      <w:r>
        <w:rPr>
          <w:spacing w:val="-6"/>
          <w:w w:val="105"/>
          <w:sz w:val="23"/>
        </w:rPr>
        <w:t> </w:t>
      </w:r>
      <w:r>
        <w:rPr>
          <w:w w:val="105"/>
          <w:sz w:val="23"/>
        </w:rPr>
        <w:t>him/her,</w:t>
      </w:r>
      <w:r>
        <w:rPr>
          <w:spacing w:val="-3"/>
          <w:w w:val="105"/>
          <w:sz w:val="23"/>
        </w:rPr>
        <w:t> </w:t>
      </w:r>
      <w:r>
        <w:rPr>
          <w:w w:val="105"/>
          <w:sz w:val="23"/>
        </w:rPr>
        <w:t>insofar</w:t>
      </w:r>
      <w:r>
        <w:rPr>
          <w:spacing w:val="-7"/>
          <w:w w:val="105"/>
          <w:sz w:val="23"/>
        </w:rPr>
        <w:t> </w:t>
      </w:r>
      <w:r>
        <w:rPr>
          <w:w w:val="105"/>
          <w:sz w:val="23"/>
        </w:rPr>
        <w:t>as practicable, a level total income for life under the Plan and the Social Security </w:t>
      </w:r>
      <w:r>
        <w:rPr>
          <w:spacing w:val="-4"/>
          <w:w w:val="105"/>
          <w:sz w:val="23"/>
        </w:rPr>
        <w:t>Act.</w:t>
      </w:r>
    </w:p>
    <w:p>
      <w:pPr>
        <w:pStyle w:val="BodyText"/>
        <w:spacing w:before="9"/>
        <w:rPr>
          <w:sz w:val="24"/>
        </w:rPr>
      </w:pPr>
    </w:p>
    <w:p>
      <w:pPr>
        <w:pStyle w:val="ListParagraph"/>
        <w:numPr>
          <w:ilvl w:val="0"/>
          <w:numId w:val="30"/>
        </w:numPr>
        <w:tabs>
          <w:tab w:pos="1594" w:val="left" w:leader="none"/>
          <w:tab w:pos="1596" w:val="left" w:leader="none"/>
        </w:tabs>
        <w:spacing w:line="249" w:lineRule="auto" w:before="0" w:after="0"/>
        <w:ind w:left="1596" w:right="124" w:hanging="779"/>
        <w:jc w:val="both"/>
        <w:rPr>
          <w:sz w:val="23"/>
        </w:rPr>
      </w:pPr>
      <w:r>
        <w:rPr>
          <w:sz w:val="23"/>
        </w:rPr>
        <w:t>A fully Vested Member, whose employment with the Commission terminated on or after </w:t>
      </w:r>
      <w:r>
        <w:rPr>
          <w:w w:val="105"/>
          <w:sz w:val="23"/>
        </w:rPr>
        <w:t>the</w:t>
      </w:r>
      <w:r>
        <w:rPr>
          <w:spacing w:val="-1"/>
          <w:w w:val="105"/>
          <w:sz w:val="23"/>
        </w:rPr>
        <w:t> </w:t>
      </w:r>
      <w:r>
        <w:rPr>
          <w:w w:val="105"/>
          <w:sz w:val="23"/>
        </w:rPr>
        <w:t>date</w:t>
      </w:r>
      <w:r>
        <w:rPr>
          <w:spacing w:val="-2"/>
          <w:w w:val="105"/>
          <w:sz w:val="23"/>
        </w:rPr>
        <w:t> </w:t>
      </w:r>
      <w:r>
        <w:rPr>
          <w:w w:val="105"/>
          <w:sz w:val="23"/>
        </w:rPr>
        <w:t>he/she</w:t>
      </w:r>
      <w:r>
        <w:rPr>
          <w:spacing w:val="-1"/>
          <w:w w:val="105"/>
          <w:sz w:val="23"/>
        </w:rPr>
        <w:t> </w:t>
      </w:r>
      <w:r>
        <w:rPr>
          <w:w w:val="105"/>
          <w:sz w:val="23"/>
        </w:rPr>
        <w:t>was</w:t>
      </w:r>
      <w:r>
        <w:rPr>
          <w:spacing w:val="-2"/>
          <w:w w:val="105"/>
          <w:sz w:val="23"/>
        </w:rPr>
        <w:t> </w:t>
      </w:r>
      <w:r>
        <w:rPr>
          <w:w w:val="105"/>
          <w:sz w:val="23"/>
        </w:rPr>
        <w:t>eligible</w:t>
      </w:r>
      <w:r>
        <w:rPr>
          <w:spacing w:val="-1"/>
          <w:w w:val="105"/>
          <w:sz w:val="23"/>
        </w:rPr>
        <w:t> </w:t>
      </w:r>
      <w:r>
        <w:rPr>
          <w:w w:val="105"/>
          <w:sz w:val="23"/>
        </w:rPr>
        <w:t>for</w:t>
      </w:r>
      <w:r>
        <w:rPr>
          <w:spacing w:val="-3"/>
          <w:w w:val="105"/>
          <w:sz w:val="23"/>
        </w:rPr>
        <w:t> </w:t>
      </w:r>
      <w:r>
        <w:rPr>
          <w:w w:val="105"/>
          <w:sz w:val="23"/>
        </w:rPr>
        <w:t>Early</w:t>
      </w:r>
      <w:r>
        <w:rPr>
          <w:spacing w:val="-1"/>
          <w:w w:val="105"/>
          <w:sz w:val="23"/>
        </w:rPr>
        <w:t> </w:t>
      </w:r>
      <w:r>
        <w:rPr>
          <w:w w:val="105"/>
          <w:sz w:val="23"/>
        </w:rPr>
        <w:t>Retirement</w:t>
      </w:r>
      <w:r>
        <w:rPr>
          <w:spacing w:val="-5"/>
          <w:w w:val="105"/>
          <w:sz w:val="23"/>
        </w:rPr>
        <w:t> </w:t>
      </w:r>
      <w:r>
        <w:rPr>
          <w:w w:val="105"/>
          <w:sz w:val="23"/>
        </w:rPr>
        <w:t>Benefits,</w:t>
      </w:r>
      <w:r>
        <w:rPr>
          <w:spacing w:val="-5"/>
          <w:w w:val="105"/>
          <w:sz w:val="23"/>
        </w:rPr>
        <w:t> </w:t>
      </w:r>
      <w:r>
        <w:rPr>
          <w:w w:val="105"/>
          <w:sz w:val="23"/>
        </w:rPr>
        <w:t>may</w:t>
      </w:r>
      <w:r>
        <w:rPr>
          <w:spacing w:val="-1"/>
          <w:w w:val="105"/>
          <w:sz w:val="23"/>
        </w:rPr>
        <w:t> </w:t>
      </w:r>
      <w:r>
        <w:rPr>
          <w:w w:val="105"/>
          <w:sz w:val="23"/>
        </w:rPr>
        <w:t>elect</w:t>
      </w:r>
      <w:r>
        <w:rPr>
          <w:spacing w:val="-5"/>
          <w:w w:val="105"/>
          <w:sz w:val="23"/>
        </w:rPr>
        <w:t> </w:t>
      </w:r>
      <w:r>
        <w:rPr>
          <w:w w:val="105"/>
          <w:sz w:val="23"/>
        </w:rPr>
        <w:t>in</w:t>
      </w:r>
      <w:r>
        <w:rPr>
          <w:spacing w:val="-1"/>
          <w:w w:val="105"/>
          <w:sz w:val="23"/>
        </w:rPr>
        <w:t> </w:t>
      </w:r>
      <w:r>
        <w:rPr>
          <w:w w:val="105"/>
          <w:sz w:val="23"/>
        </w:rPr>
        <w:t>writing</w:t>
      </w:r>
      <w:r>
        <w:rPr>
          <w:spacing w:val="-1"/>
          <w:w w:val="105"/>
          <w:sz w:val="23"/>
        </w:rPr>
        <w:t> </w:t>
      </w:r>
      <w:r>
        <w:rPr>
          <w:w w:val="105"/>
          <w:sz w:val="23"/>
        </w:rPr>
        <w:t>to</w:t>
      </w:r>
      <w:r>
        <w:rPr>
          <w:spacing w:val="-1"/>
          <w:w w:val="105"/>
          <w:sz w:val="23"/>
        </w:rPr>
        <w:t> </w:t>
      </w:r>
      <w:r>
        <w:rPr>
          <w:w w:val="105"/>
          <w:sz w:val="23"/>
        </w:rPr>
        <w:t>defer benefits</w:t>
      </w:r>
      <w:r>
        <w:rPr>
          <w:spacing w:val="-11"/>
          <w:w w:val="105"/>
          <w:sz w:val="23"/>
        </w:rPr>
        <w:t> </w:t>
      </w:r>
      <w:r>
        <w:rPr>
          <w:w w:val="105"/>
          <w:sz w:val="23"/>
        </w:rPr>
        <w:t>until</w:t>
      </w:r>
      <w:r>
        <w:rPr>
          <w:spacing w:val="-13"/>
          <w:w w:val="105"/>
          <w:sz w:val="23"/>
        </w:rPr>
        <w:t> </w:t>
      </w:r>
      <w:r>
        <w:rPr>
          <w:w w:val="105"/>
          <w:sz w:val="23"/>
        </w:rPr>
        <w:t>his/her</w:t>
      </w:r>
      <w:r>
        <w:rPr>
          <w:spacing w:val="-11"/>
          <w:w w:val="105"/>
          <w:sz w:val="23"/>
        </w:rPr>
        <w:t> </w:t>
      </w:r>
      <w:r>
        <w:rPr>
          <w:w w:val="105"/>
          <w:sz w:val="23"/>
        </w:rPr>
        <w:t>Normal</w:t>
      </w:r>
      <w:r>
        <w:rPr>
          <w:spacing w:val="-13"/>
          <w:w w:val="105"/>
          <w:sz w:val="23"/>
        </w:rPr>
        <w:t> </w:t>
      </w:r>
      <w:r>
        <w:rPr>
          <w:w w:val="105"/>
          <w:sz w:val="23"/>
        </w:rPr>
        <w:t>Retirement</w:t>
      </w:r>
      <w:r>
        <w:rPr>
          <w:spacing w:val="-13"/>
          <w:w w:val="105"/>
          <w:sz w:val="23"/>
        </w:rPr>
        <w:t> </w:t>
      </w:r>
      <w:r>
        <w:rPr>
          <w:w w:val="105"/>
          <w:sz w:val="23"/>
        </w:rPr>
        <w:t>Date,</w:t>
      </w:r>
      <w:r>
        <w:rPr>
          <w:spacing w:val="-13"/>
          <w:w w:val="105"/>
          <w:sz w:val="23"/>
        </w:rPr>
        <w:t> </w:t>
      </w:r>
      <w:r>
        <w:rPr>
          <w:w w:val="105"/>
          <w:sz w:val="23"/>
        </w:rPr>
        <w:t>rather</w:t>
      </w:r>
      <w:r>
        <w:rPr>
          <w:spacing w:val="-11"/>
          <w:w w:val="105"/>
          <w:sz w:val="23"/>
        </w:rPr>
        <w:t> </w:t>
      </w:r>
      <w:r>
        <w:rPr>
          <w:w w:val="105"/>
          <w:sz w:val="23"/>
        </w:rPr>
        <w:t>than</w:t>
      </w:r>
      <w:r>
        <w:rPr>
          <w:spacing w:val="-9"/>
          <w:w w:val="105"/>
          <w:sz w:val="23"/>
        </w:rPr>
        <w:t> </w:t>
      </w:r>
      <w:r>
        <w:rPr>
          <w:w w:val="105"/>
          <w:sz w:val="23"/>
        </w:rPr>
        <w:t>receive</w:t>
      </w:r>
      <w:r>
        <w:rPr>
          <w:spacing w:val="-16"/>
          <w:w w:val="105"/>
          <w:sz w:val="23"/>
        </w:rPr>
        <w:t> </w:t>
      </w:r>
      <w:r>
        <w:rPr>
          <w:w w:val="105"/>
          <w:sz w:val="23"/>
        </w:rPr>
        <w:t>an</w:t>
      </w:r>
      <w:r>
        <w:rPr>
          <w:spacing w:val="-8"/>
          <w:w w:val="105"/>
          <w:sz w:val="23"/>
        </w:rPr>
        <w:t> </w:t>
      </w:r>
      <w:r>
        <w:rPr>
          <w:w w:val="105"/>
          <w:sz w:val="23"/>
        </w:rPr>
        <w:t>actuarially</w:t>
      </w:r>
      <w:r>
        <w:rPr>
          <w:spacing w:val="-9"/>
          <w:w w:val="105"/>
          <w:sz w:val="23"/>
        </w:rPr>
        <w:t> </w:t>
      </w:r>
      <w:r>
        <w:rPr>
          <w:w w:val="105"/>
          <w:sz w:val="23"/>
        </w:rPr>
        <w:t>reduced Early</w:t>
      </w:r>
      <w:r>
        <w:rPr>
          <w:spacing w:val="-16"/>
          <w:w w:val="105"/>
          <w:sz w:val="23"/>
        </w:rPr>
        <w:t> </w:t>
      </w:r>
      <w:r>
        <w:rPr>
          <w:w w:val="105"/>
          <w:sz w:val="23"/>
        </w:rPr>
        <w:t>Retirement</w:t>
      </w:r>
      <w:r>
        <w:rPr>
          <w:spacing w:val="-15"/>
          <w:w w:val="105"/>
          <w:sz w:val="23"/>
        </w:rPr>
        <w:t> </w:t>
      </w:r>
      <w:r>
        <w:rPr>
          <w:w w:val="105"/>
          <w:sz w:val="23"/>
        </w:rPr>
        <w:t>Benefit.</w:t>
      </w:r>
      <w:r>
        <w:rPr>
          <w:spacing w:val="24"/>
          <w:w w:val="105"/>
          <w:sz w:val="23"/>
        </w:rPr>
        <w:t> </w:t>
      </w:r>
      <w:r>
        <w:rPr>
          <w:w w:val="105"/>
          <w:sz w:val="23"/>
        </w:rPr>
        <w:t>A</w:t>
      </w:r>
      <w:r>
        <w:rPr>
          <w:spacing w:val="-11"/>
          <w:w w:val="105"/>
          <w:sz w:val="23"/>
        </w:rPr>
        <w:t> </w:t>
      </w:r>
      <w:r>
        <w:rPr>
          <w:w w:val="105"/>
          <w:sz w:val="23"/>
        </w:rPr>
        <w:t>Member,</w:t>
      </w:r>
      <w:r>
        <w:rPr>
          <w:spacing w:val="-13"/>
          <w:w w:val="105"/>
          <w:sz w:val="23"/>
        </w:rPr>
        <w:t> </w:t>
      </w:r>
      <w:r>
        <w:rPr>
          <w:w w:val="105"/>
          <w:sz w:val="23"/>
        </w:rPr>
        <w:t>who</w:t>
      </w:r>
      <w:r>
        <w:rPr>
          <w:spacing w:val="-14"/>
          <w:w w:val="105"/>
          <w:sz w:val="23"/>
        </w:rPr>
        <w:t> </w:t>
      </w:r>
      <w:r>
        <w:rPr>
          <w:w w:val="105"/>
          <w:sz w:val="23"/>
        </w:rPr>
        <w:t>has</w:t>
      </w:r>
      <w:r>
        <w:rPr>
          <w:spacing w:val="-16"/>
          <w:w w:val="105"/>
          <w:sz w:val="23"/>
        </w:rPr>
        <w:t> </w:t>
      </w:r>
      <w:r>
        <w:rPr>
          <w:w w:val="105"/>
          <w:sz w:val="23"/>
        </w:rPr>
        <w:t>made</w:t>
      </w:r>
      <w:r>
        <w:rPr>
          <w:spacing w:val="-14"/>
          <w:w w:val="105"/>
          <w:sz w:val="23"/>
        </w:rPr>
        <w:t> </w:t>
      </w:r>
      <w:r>
        <w:rPr>
          <w:w w:val="105"/>
          <w:sz w:val="23"/>
        </w:rPr>
        <w:t>this</w:t>
      </w:r>
      <w:r>
        <w:rPr>
          <w:spacing w:val="-16"/>
          <w:w w:val="105"/>
          <w:sz w:val="23"/>
        </w:rPr>
        <w:t> </w:t>
      </w:r>
      <w:r>
        <w:rPr>
          <w:w w:val="105"/>
          <w:sz w:val="23"/>
        </w:rPr>
        <w:t>election,</w:t>
      </w:r>
      <w:r>
        <w:rPr>
          <w:spacing w:val="-15"/>
          <w:w w:val="105"/>
          <w:sz w:val="23"/>
        </w:rPr>
        <w:t> </w:t>
      </w:r>
      <w:r>
        <w:rPr>
          <w:w w:val="105"/>
          <w:sz w:val="23"/>
        </w:rPr>
        <w:t>may</w:t>
      </w:r>
      <w:r>
        <w:rPr>
          <w:spacing w:val="-13"/>
          <w:w w:val="105"/>
          <w:sz w:val="23"/>
        </w:rPr>
        <w:t> </w:t>
      </w:r>
      <w:r>
        <w:rPr>
          <w:w w:val="105"/>
          <w:sz w:val="23"/>
        </w:rPr>
        <w:t>irrevocably</w:t>
      </w:r>
      <w:r>
        <w:rPr>
          <w:spacing w:val="-14"/>
          <w:w w:val="105"/>
          <w:sz w:val="23"/>
        </w:rPr>
        <w:t> </w:t>
      </w:r>
      <w:r>
        <w:rPr>
          <w:w w:val="105"/>
          <w:sz w:val="23"/>
        </w:rPr>
        <w:t>elect any</w:t>
      </w:r>
      <w:r>
        <w:rPr>
          <w:spacing w:val="40"/>
          <w:w w:val="105"/>
          <w:sz w:val="23"/>
        </w:rPr>
        <w:t> </w:t>
      </w:r>
      <w:r>
        <w:rPr>
          <w:w w:val="105"/>
          <w:sz w:val="23"/>
        </w:rPr>
        <w:t>of</w:t>
      </w:r>
      <w:r>
        <w:rPr>
          <w:spacing w:val="40"/>
          <w:w w:val="105"/>
          <w:sz w:val="23"/>
        </w:rPr>
        <w:t> </w:t>
      </w:r>
      <w:r>
        <w:rPr>
          <w:w w:val="105"/>
          <w:sz w:val="23"/>
        </w:rPr>
        <w:t>the</w:t>
      </w:r>
      <w:r>
        <w:rPr>
          <w:spacing w:val="40"/>
          <w:w w:val="105"/>
          <w:sz w:val="23"/>
        </w:rPr>
        <w:t> </w:t>
      </w:r>
      <w:r>
        <w:rPr>
          <w:w w:val="105"/>
          <w:sz w:val="23"/>
        </w:rPr>
        <w:t>foregoing</w:t>
      </w:r>
      <w:r>
        <w:rPr>
          <w:spacing w:val="40"/>
          <w:w w:val="105"/>
          <w:sz w:val="23"/>
        </w:rPr>
        <w:t> </w:t>
      </w:r>
      <w:r>
        <w:rPr>
          <w:w w:val="105"/>
          <w:sz w:val="23"/>
        </w:rPr>
        <w:t>optional</w:t>
      </w:r>
      <w:r>
        <w:rPr>
          <w:spacing w:val="40"/>
          <w:w w:val="105"/>
          <w:sz w:val="23"/>
        </w:rPr>
        <w:t> </w:t>
      </w:r>
      <w:r>
        <w:rPr>
          <w:w w:val="105"/>
          <w:sz w:val="23"/>
        </w:rPr>
        <w:t>forms</w:t>
      </w:r>
      <w:r>
        <w:rPr>
          <w:spacing w:val="40"/>
          <w:w w:val="105"/>
          <w:sz w:val="23"/>
        </w:rPr>
        <w:t> </w:t>
      </w:r>
      <w:r>
        <w:rPr>
          <w:w w:val="105"/>
          <w:sz w:val="23"/>
        </w:rPr>
        <w:t>of</w:t>
      </w:r>
      <w:r>
        <w:rPr>
          <w:spacing w:val="40"/>
          <w:w w:val="105"/>
          <w:sz w:val="23"/>
        </w:rPr>
        <w:t> </w:t>
      </w:r>
      <w:r>
        <w:rPr>
          <w:w w:val="105"/>
          <w:sz w:val="23"/>
        </w:rPr>
        <w:t>payment,</w:t>
      </w:r>
      <w:r>
        <w:rPr>
          <w:spacing w:val="39"/>
          <w:w w:val="105"/>
          <w:sz w:val="23"/>
        </w:rPr>
        <w:t> </w:t>
      </w:r>
      <w:r>
        <w:rPr>
          <w:w w:val="105"/>
          <w:sz w:val="23"/>
        </w:rPr>
        <w:t>which</w:t>
      </w:r>
      <w:r>
        <w:rPr>
          <w:spacing w:val="40"/>
          <w:w w:val="105"/>
          <w:sz w:val="23"/>
        </w:rPr>
        <w:t> </w:t>
      </w:r>
      <w:r>
        <w:rPr>
          <w:w w:val="105"/>
          <w:sz w:val="23"/>
        </w:rPr>
        <w:t>shall</w:t>
      </w:r>
      <w:r>
        <w:rPr>
          <w:spacing w:val="40"/>
          <w:w w:val="105"/>
          <w:sz w:val="23"/>
        </w:rPr>
        <w:t> </w:t>
      </w:r>
      <w:r>
        <w:rPr>
          <w:w w:val="105"/>
          <w:sz w:val="23"/>
        </w:rPr>
        <w:t>be</w:t>
      </w:r>
      <w:r>
        <w:rPr>
          <w:spacing w:val="40"/>
          <w:w w:val="105"/>
          <w:sz w:val="23"/>
        </w:rPr>
        <w:t> </w:t>
      </w:r>
      <w:r>
        <w:rPr>
          <w:w w:val="105"/>
          <w:sz w:val="23"/>
        </w:rPr>
        <w:t>effective</w:t>
      </w:r>
      <w:r>
        <w:rPr>
          <w:spacing w:val="40"/>
          <w:w w:val="105"/>
          <w:sz w:val="23"/>
        </w:rPr>
        <w:t> </w:t>
      </w:r>
      <w:r>
        <w:rPr>
          <w:w w:val="105"/>
          <w:sz w:val="23"/>
        </w:rPr>
        <w:t>with</w:t>
      </w:r>
      <w:r>
        <w:rPr>
          <w:spacing w:val="40"/>
          <w:w w:val="105"/>
          <w:sz w:val="23"/>
        </w:rPr>
        <w:t> </w:t>
      </w:r>
      <w:r>
        <w:rPr>
          <w:w w:val="105"/>
          <w:sz w:val="23"/>
        </w:rPr>
        <w:t>the</w:t>
      </w:r>
    </w:p>
    <w:p>
      <w:pPr>
        <w:spacing w:after="0" w:line="249" w:lineRule="auto"/>
        <w:jc w:val="both"/>
        <w:rPr>
          <w:sz w:val="23"/>
        </w:rPr>
        <w:sectPr>
          <w:pgSz w:w="12240" w:h="15840"/>
          <w:pgMar w:header="0" w:footer="632" w:top="1080" w:bottom="820" w:left="1040" w:right="1020"/>
        </w:sectPr>
      </w:pPr>
    </w:p>
    <w:p>
      <w:pPr>
        <w:pStyle w:val="BodyText"/>
        <w:spacing w:line="249" w:lineRule="auto" w:before="81"/>
        <w:ind w:left="1596" w:right="136"/>
        <w:jc w:val="both"/>
      </w:pPr>
      <w:r>
        <w:rPr>
          <w:w w:val="105"/>
        </w:rPr>
        <w:t>commencement</w:t>
      </w:r>
      <w:r>
        <w:rPr>
          <w:spacing w:val="-12"/>
          <w:w w:val="105"/>
        </w:rPr>
        <w:t> </w:t>
      </w:r>
      <w:r>
        <w:rPr>
          <w:w w:val="105"/>
        </w:rPr>
        <w:t>of</w:t>
      </w:r>
      <w:r>
        <w:rPr>
          <w:spacing w:val="-9"/>
          <w:w w:val="105"/>
        </w:rPr>
        <w:t> </w:t>
      </w:r>
      <w:r>
        <w:rPr>
          <w:w w:val="105"/>
        </w:rPr>
        <w:t>benefits</w:t>
      </w:r>
      <w:r>
        <w:rPr>
          <w:spacing w:val="-9"/>
          <w:w w:val="105"/>
        </w:rPr>
        <w:t> </w:t>
      </w:r>
      <w:r>
        <w:rPr>
          <w:w w:val="105"/>
        </w:rPr>
        <w:t>at</w:t>
      </w:r>
      <w:r>
        <w:rPr>
          <w:spacing w:val="-11"/>
          <w:w w:val="105"/>
        </w:rPr>
        <w:t> </w:t>
      </w:r>
      <w:r>
        <w:rPr>
          <w:w w:val="105"/>
        </w:rPr>
        <w:t>Normal</w:t>
      </w:r>
      <w:r>
        <w:rPr>
          <w:spacing w:val="-11"/>
          <w:w w:val="105"/>
        </w:rPr>
        <w:t> </w:t>
      </w:r>
      <w:r>
        <w:rPr>
          <w:w w:val="105"/>
        </w:rPr>
        <w:t>Retirement</w:t>
      </w:r>
      <w:r>
        <w:rPr>
          <w:spacing w:val="-11"/>
          <w:w w:val="105"/>
        </w:rPr>
        <w:t> </w:t>
      </w:r>
      <w:r>
        <w:rPr>
          <w:w w:val="105"/>
        </w:rPr>
        <w:t>Date.</w:t>
      </w:r>
      <w:r>
        <w:rPr>
          <w:spacing w:val="40"/>
          <w:w w:val="105"/>
        </w:rPr>
        <w:t> </w:t>
      </w:r>
      <w:r>
        <w:rPr>
          <w:w w:val="105"/>
        </w:rPr>
        <w:t>Should</w:t>
      </w:r>
      <w:r>
        <w:rPr>
          <w:spacing w:val="-6"/>
          <w:w w:val="105"/>
        </w:rPr>
        <w:t> </w:t>
      </w:r>
      <w:r>
        <w:rPr>
          <w:w w:val="105"/>
        </w:rPr>
        <w:t>the</w:t>
      </w:r>
      <w:r>
        <w:rPr>
          <w:spacing w:val="-7"/>
          <w:w w:val="105"/>
        </w:rPr>
        <w:t> </w:t>
      </w:r>
      <w:r>
        <w:rPr>
          <w:w w:val="105"/>
        </w:rPr>
        <w:t>Member</w:t>
      </w:r>
      <w:r>
        <w:rPr>
          <w:spacing w:val="-16"/>
          <w:w w:val="105"/>
        </w:rPr>
        <w:t> </w:t>
      </w:r>
      <w:r>
        <w:rPr>
          <w:w w:val="105"/>
        </w:rPr>
        <w:t>die</w:t>
      </w:r>
      <w:r>
        <w:rPr>
          <w:spacing w:val="-6"/>
          <w:w w:val="105"/>
        </w:rPr>
        <w:t> </w:t>
      </w:r>
      <w:r>
        <w:rPr>
          <w:w w:val="105"/>
        </w:rPr>
        <w:t>prior</w:t>
      </w:r>
      <w:r>
        <w:rPr>
          <w:spacing w:val="-9"/>
          <w:w w:val="105"/>
        </w:rPr>
        <w:t> </w:t>
      </w:r>
      <w:r>
        <w:rPr>
          <w:w w:val="105"/>
        </w:rPr>
        <w:t>to Normal</w:t>
      </w:r>
      <w:r>
        <w:rPr>
          <w:w w:val="105"/>
        </w:rPr>
        <w:t> Retirement</w:t>
      </w:r>
      <w:r>
        <w:rPr>
          <w:w w:val="105"/>
        </w:rPr>
        <w:t> Date,</w:t>
      </w:r>
      <w:r>
        <w:rPr>
          <w:w w:val="105"/>
        </w:rPr>
        <w:t> his/her</w:t>
      </w:r>
      <w:r>
        <w:rPr>
          <w:w w:val="105"/>
        </w:rPr>
        <w:t> Contingent</w:t>
      </w:r>
      <w:r>
        <w:rPr>
          <w:w w:val="105"/>
        </w:rPr>
        <w:t> Annuitant</w:t>
      </w:r>
      <w:r>
        <w:rPr>
          <w:w w:val="105"/>
        </w:rPr>
        <w:t> shall</w:t>
      </w:r>
      <w:r>
        <w:rPr>
          <w:w w:val="105"/>
        </w:rPr>
        <w:t> be</w:t>
      </w:r>
      <w:r>
        <w:rPr>
          <w:w w:val="105"/>
        </w:rPr>
        <w:t> entitled</w:t>
      </w:r>
      <w:r>
        <w:rPr>
          <w:w w:val="105"/>
        </w:rPr>
        <w:t> to</w:t>
      </w:r>
      <w:r>
        <w:rPr>
          <w:w w:val="105"/>
        </w:rPr>
        <w:t> receive, effective</w:t>
      </w:r>
      <w:r>
        <w:rPr>
          <w:spacing w:val="-7"/>
          <w:w w:val="105"/>
        </w:rPr>
        <w:t> </w:t>
      </w:r>
      <w:r>
        <w:rPr>
          <w:w w:val="105"/>
        </w:rPr>
        <w:t>with</w:t>
      </w:r>
      <w:r>
        <w:rPr>
          <w:spacing w:val="-6"/>
          <w:w w:val="105"/>
        </w:rPr>
        <w:t> </w:t>
      </w:r>
      <w:r>
        <w:rPr>
          <w:w w:val="105"/>
        </w:rPr>
        <w:t>the</w:t>
      </w:r>
      <w:r>
        <w:rPr>
          <w:spacing w:val="-7"/>
          <w:w w:val="105"/>
        </w:rPr>
        <w:t> </w:t>
      </w:r>
      <w:r>
        <w:rPr>
          <w:w w:val="105"/>
        </w:rPr>
        <w:t>date</w:t>
      </w:r>
      <w:r>
        <w:rPr>
          <w:spacing w:val="-7"/>
          <w:w w:val="105"/>
        </w:rPr>
        <w:t> </w:t>
      </w:r>
      <w:r>
        <w:rPr>
          <w:w w:val="105"/>
        </w:rPr>
        <w:t>that</w:t>
      </w:r>
      <w:r>
        <w:rPr>
          <w:spacing w:val="-11"/>
          <w:w w:val="105"/>
        </w:rPr>
        <w:t> </w:t>
      </w:r>
      <w:r>
        <w:rPr>
          <w:w w:val="105"/>
        </w:rPr>
        <w:t>would</w:t>
      </w:r>
      <w:r>
        <w:rPr>
          <w:spacing w:val="-6"/>
          <w:w w:val="105"/>
        </w:rPr>
        <w:t> </w:t>
      </w:r>
      <w:r>
        <w:rPr>
          <w:w w:val="105"/>
        </w:rPr>
        <w:t>have</w:t>
      </w:r>
      <w:r>
        <w:rPr>
          <w:spacing w:val="-7"/>
          <w:w w:val="105"/>
        </w:rPr>
        <w:t> </w:t>
      </w:r>
      <w:r>
        <w:rPr>
          <w:w w:val="105"/>
        </w:rPr>
        <w:t>been</w:t>
      </w:r>
      <w:r>
        <w:rPr>
          <w:spacing w:val="-6"/>
          <w:w w:val="105"/>
        </w:rPr>
        <w:t> </w:t>
      </w:r>
      <w:r>
        <w:rPr>
          <w:w w:val="105"/>
        </w:rPr>
        <w:t>the</w:t>
      </w:r>
      <w:r>
        <w:rPr>
          <w:spacing w:val="-7"/>
          <w:w w:val="105"/>
        </w:rPr>
        <w:t> </w:t>
      </w:r>
      <w:r>
        <w:rPr>
          <w:w w:val="105"/>
        </w:rPr>
        <w:t>Member's</w:t>
      </w:r>
      <w:r>
        <w:rPr>
          <w:spacing w:val="-9"/>
          <w:w w:val="105"/>
        </w:rPr>
        <w:t> </w:t>
      </w:r>
      <w:r>
        <w:rPr>
          <w:w w:val="105"/>
        </w:rPr>
        <w:t>Normal</w:t>
      </w:r>
      <w:r>
        <w:rPr>
          <w:spacing w:val="-11"/>
          <w:w w:val="105"/>
        </w:rPr>
        <w:t> </w:t>
      </w:r>
      <w:r>
        <w:rPr>
          <w:w w:val="105"/>
        </w:rPr>
        <w:t>Retirement</w:t>
      </w:r>
      <w:r>
        <w:rPr>
          <w:spacing w:val="-11"/>
          <w:w w:val="105"/>
        </w:rPr>
        <w:t> </w:t>
      </w:r>
      <w:r>
        <w:rPr>
          <w:w w:val="105"/>
        </w:rPr>
        <w:t>Date,</w:t>
      </w:r>
      <w:r>
        <w:rPr>
          <w:spacing w:val="-11"/>
          <w:w w:val="105"/>
        </w:rPr>
        <w:t> </w:t>
      </w:r>
      <w:r>
        <w:rPr>
          <w:w w:val="105"/>
        </w:rPr>
        <w:t>the appropriate income, as survivor, under the option selected.</w:t>
      </w:r>
    </w:p>
    <w:p>
      <w:pPr>
        <w:pStyle w:val="BodyText"/>
        <w:spacing w:before="7"/>
        <w:rPr>
          <w:sz w:val="24"/>
        </w:rPr>
      </w:pPr>
    </w:p>
    <w:p>
      <w:pPr>
        <w:pStyle w:val="ListParagraph"/>
        <w:numPr>
          <w:ilvl w:val="0"/>
          <w:numId w:val="30"/>
        </w:numPr>
        <w:tabs>
          <w:tab w:pos="1514" w:val="left" w:leader="none"/>
          <w:tab w:pos="1517" w:val="left" w:leader="none"/>
        </w:tabs>
        <w:spacing w:line="249" w:lineRule="auto" w:before="0" w:after="0"/>
        <w:ind w:left="1517" w:right="124" w:hanging="707"/>
        <w:jc w:val="both"/>
        <w:rPr>
          <w:sz w:val="23"/>
        </w:rPr>
      </w:pPr>
      <w:r>
        <w:rPr>
          <w:w w:val="105"/>
          <w:sz w:val="23"/>
        </w:rPr>
        <w:t>Anything in the Plan to the contrary notwithstanding, if monthly payments</w:t>
      </w:r>
      <w:r>
        <w:rPr>
          <w:spacing w:val="-1"/>
          <w:w w:val="105"/>
          <w:sz w:val="23"/>
        </w:rPr>
        <w:t> </w:t>
      </w:r>
      <w:r>
        <w:rPr>
          <w:w w:val="105"/>
          <w:sz w:val="23"/>
        </w:rPr>
        <w:t>that shall be payable to any Beneficiary under</w:t>
      </w:r>
      <w:r>
        <w:rPr>
          <w:spacing w:val="-1"/>
          <w:w w:val="105"/>
          <w:sz w:val="23"/>
        </w:rPr>
        <w:t> </w:t>
      </w:r>
      <w:r>
        <w:rPr>
          <w:w w:val="105"/>
          <w:sz w:val="23"/>
        </w:rPr>
        <w:t>the Plan shall</w:t>
      </w:r>
      <w:r>
        <w:rPr>
          <w:spacing w:val="-3"/>
          <w:w w:val="105"/>
          <w:sz w:val="23"/>
        </w:rPr>
        <w:t> </w:t>
      </w:r>
      <w:r>
        <w:rPr>
          <w:w w:val="105"/>
          <w:sz w:val="23"/>
        </w:rPr>
        <w:t>be less</w:t>
      </w:r>
      <w:r>
        <w:rPr>
          <w:spacing w:val="-1"/>
          <w:w w:val="105"/>
          <w:sz w:val="23"/>
        </w:rPr>
        <w:t> </w:t>
      </w:r>
      <w:r>
        <w:rPr>
          <w:w w:val="105"/>
          <w:sz w:val="23"/>
        </w:rPr>
        <w:t>than</w:t>
      </w:r>
      <w:r>
        <w:rPr>
          <w:spacing w:val="-5"/>
          <w:w w:val="105"/>
          <w:sz w:val="23"/>
        </w:rPr>
        <w:t> </w:t>
      </w:r>
      <w:r>
        <w:rPr>
          <w:w w:val="105"/>
          <w:sz w:val="23"/>
        </w:rPr>
        <w:t>$25.00;</w:t>
      </w:r>
      <w:r>
        <w:rPr>
          <w:spacing w:val="-3"/>
          <w:w w:val="105"/>
          <w:sz w:val="23"/>
        </w:rPr>
        <w:t> </w:t>
      </w:r>
      <w:r>
        <w:rPr>
          <w:w w:val="105"/>
          <w:sz w:val="23"/>
        </w:rPr>
        <w:t>then if</w:t>
      </w:r>
      <w:r>
        <w:rPr>
          <w:spacing w:val="-1"/>
          <w:w w:val="105"/>
          <w:sz w:val="23"/>
        </w:rPr>
        <w:t> </w:t>
      </w:r>
      <w:r>
        <w:rPr>
          <w:w w:val="105"/>
          <w:sz w:val="23"/>
        </w:rPr>
        <w:t>the Board of Trustees shall</w:t>
      </w:r>
      <w:r>
        <w:rPr>
          <w:spacing w:val="-1"/>
          <w:w w:val="105"/>
          <w:sz w:val="23"/>
        </w:rPr>
        <w:t> </w:t>
      </w:r>
      <w:r>
        <w:rPr>
          <w:w w:val="105"/>
          <w:sz w:val="23"/>
        </w:rPr>
        <w:t>so direct, the aggregate of the amounts which shall</w:t>
      </w:r>
      <w:r>
        <w:rPr>
          <w:spacing w:val="-1"/>
          <w:w w:val="105"/>
          <w:sz w:val="23"/>
        </w:rPr>
        <w:t> </w:t>
      </w:r>
      <w:r>
        <w:rPr>
          <w:w w:val="105"/>
          <w:sz w:val="23"/>
        </w:rPr>
        <w:t>be payable to him/her </w:t>
      </w:r>
      <w:r>
        <w:rPr>
          <w:sz w:val="23"/>
        </w:rPr>
        <w:t>hereunder in any year shall be paid in quarterly, semi-annual, or annual payments, or, with </w:t>
      </w:r>
      <w:r>
        <w:rPr>
          <w:w w:val="105"/>
          <w:sz w:val="23"/>
        </w:rPr>
        <w:t>the</w:t>
      </w:r>
      <w:r>
        <w:rPr>
          <w:spacing w:val="-11"/>
          <w:w w:val="105"/>
          <w:sz w:val="23"/>
        </w:rPr>
        <w:t> </w:t>
      </w:r>
      <w:r>
        <w:rPr>
          <w:w w:val="105"/>
          <w:sz w:val="23"/>
        </w:rPr>
        <w:t>payee's</w:t>
      </w:r>
      <w:r>
        <w:rPr>
          <w:spacing w:val="-13"/>
          <w:w w:val="105"/>
          <w:sz w:val="23"/>
        </w:rPr>
        <w:t> </w:t>
      </w:r>
      <w:r>
        <w:rPr>
          <w:w w:val="105"/>
          <w:sz w:val="23"/>
        </w:rPr>
        <w:t>approval,</w:t>
      </w:r>
      <w:r>
        <w:rPr>
          <w:spacing w:val="-16"/>
          <w:w w:val="105"/>
          <w:sz w:val="23"/>
        </w:rPr>
        <w:t> </w:t>
      </w:r>
      <w:r>
        <w:rPr>
          <w:w w:val="105"/>
          <w:sz w:val="23"/>
        </w:rPr>
        <w:t>the</w:t>
      </w:r>
      <w:r>
        <w:rPr>
          <w:spacing w:val="-10"/>
          <w:w w:val="105"/>
          <w:sz w:val="23"/>
        </w:rPr>
        <w:t> </w:t>
      </w:r>
      <w:r>
        <w:rPr>
          <w:w w:val="105"/>
          <w:sz w:val="23"/>
        </w:rPr>
        <w:t>actuarial</w:t>
      </w:r>
      <w:r>
        <w:rPr>
          <w:spacing w:val="-8"/>
          <w:w w:val="105"/>
          <w:sz w:val="23"/>
        </w:rPr>
        <w:t> </w:t>
      </w:r>
      <w:r>
        <w:rPr>
          <w:w w:val="105"/>
          <w:sz w:val="23"/>
        </w:rPr>
        <w:t>lump</w:t>
      </w:r>
      <w:r>
        <w:rPr>
          <w:spacing w:val="-10"/>
          <w:w w:val="105"/>
          <w:sz w:val="23"/>
        </w:rPr>
        <w:t> </w:t>
      </w:r>
      <w:r>
        <w:rPr>
          <w:w w:val="105"/>
          <w:sz w:val="23"/>
        </w:rPr>
        <w:t>sum</w:t>
      </w:r>
      <w:r>
        <w:rPr>
          <w:spacing w:val="-11"/>
          <w:w w:val="105"/>
          <w:sz w:val="23"/>
        </w:rPr>
        <w:t> </w:t>
      </w:r>
      <w:r>
        <w:rPr>
          <w:w w:val="105"/>
          <w:sz w:val="23"/>
        </w:rPr>
        <w:t>value</w:t>
      </w:r>
      <w:r>
        <w:rPr>
          <w:spacing w:val="-11"/>
          <w:w w:val="105"/>
          <w:sz w:val="23"/>
        </w:rPr>
        <w:t> </w:t>
      </w:r>
      <w:r>
        <w:rPr>
          <w:w w:val="105"/>
          <w:sz w:val="23"/>
        </w:rPr>
        <w:t>of</w:t>
      </w:r>
      <w:r>
        <w:rPr>
          <w:spacing w:val="-14"/>
          <w:w w:val="105"/>
          <w:sz w:val="23"/>
        </w:rPr>
        <w:t> </w:t>
      </w:r>
      <w:r>
        <w:rPr>
          <w:w w:val="105"/>
          <w:sz w:val="23"/>
        </w:rPr>
        <w:t>the</w:t>
      </w:r>
      <w:r>
        <w:rPr>
          <w:spacing w:val="-11"/>
          <w:w w:val="105"/>
          <w:sz w:val="23"/>
        </w:rPr>
        <w:t> </w:t>
      </w:r>
      <w:r>
        <w:rPr>
          <w:w w:val="105"/>
          <w:sz w:val="23"/>
        </w:rPr>
        <w:t>amounts</w:t>
      </w:r>
      <w:r>
        <w:rPr>
          <w:spacing w:val="-13"/>
          <w:w w:val="105"/>
          <w:sz w:val="23"/>
        </w:rPr>
        <w:t> </w:t>
      </w:r>
      <w:r>
        <w:rPr>
          <w:w w:val="105"/>
          <w:sz w:val="23"/>
        </w:rPr>
        <w:t>that</w:t>
      </w:r>
      <w:r>
        <w:rPr>
          <w:spacing w:val="-8"/>
          <w:w w:val="105"/>
          <w:sz w:val="23"/>
        </w:rPr>
        <w:t> </w:t>
      </w:r>
      <w:r>
        <w:rPr>
          <w:w w:val="105"/>
          <w:sz w:val="23"/>
        </w:rPr>
        <w:t>shall</w:t>
      </w:r>
      <w:r>
        <w:rPr>
          <w:spacing w:val="-8"/>
          <w:w w:val="105"/>
          <w:sz w:val="23"/>
        </w:rPr>
        <w:t> </w:t>
      </w:r>
      <w:r>
        <w:rPr>
          <w:w w:val="105"/>
          <w:sz w:val="23"/>
        </w:rPr>
        <w:t>be</w:t>
      </w:r>
      <w:r>
        <w:rPr>
          <w:spacing w:val="-11"/>
          <w:w w:val="105"/>
          <w:sz w:val="23"/>
        </w:rPr>
        <w:t> </w:t>
      </w:r>
      <w:r>
        <w:rPr>
          <w:w w:val="105"/>
          <w:sz w:val="23"/>
        </w:rPr>
        <w:t>payable</w:t>
      </w:r>
      <w:r>
        <w:rPr>
          <w:spacing w:val="-11"/>
          <w:w w:val="105"/>
          <w:sz w:val="23"/>
        </w:rPr>
        <w:t> </w:t>
      </w:r>
      <w:r>
        <w:rPr>
          <w:w w:val="105"/>
          <w:sz w:val="23"/>
        </w:rPr>
        <w:t>to him/her</w:t>
      </w:r>
      <w:r>
        <w:rPr>
          <w:spacing w:val="-2"/>
          <w:w w:val="105"/>
          <w:sz w:val="23"/>
        </w:rPr>
        <w:t> </w:t>
      </w:r>
      <w:r>
        <w:rPr>
          <w:w w:val="105"/>
          <w:sz w:val="23"/>
        </w:rPr>
        <w:t>hereunder</w:t>
      </w:r>
      <w:r>
        <w:rPr>
          <w:spacing w:val="-2"/>
          <w:w w:val="105"/>
          <w:sz w:val="23"/>
        </w:rPr>
        <w:t> </w:t>
      </w:r>
      <w:r>
        <w:rPr>
          <w:w w:val="105"/>
          <w:sz w:val="23"/>
        </w:rPr>
        <w:t>shall</w:t>
      </w:r>
      <w:r>
        <w:rPr>
          <w:spacing w:val="-4"/>
          <w:w w:val="105"/>
          <w:sz w:val="23"/>
        </w:rPr>
        <w:t> </w:t>
      </w:r>
      <w:r>
        <w:rPr>
          <w:w w:val="105"/>
          <w:sz w:val="23"/>
        </w:rPr>
        <w:t>be paid in one sum of</w:t>
      </w:r>
      <w:r>
        <w:rPr>
          <w:spacing w:val="-2"/>
          <w:w w:val="105"/>
          <w:sz w:val="23"/>
        </w:rPr>
        <w:t> </w:t>
      </w:r>
      <w:r>
        <w:rPr>
          <w:w w:val="105"/>
          <w:sz w:val="23"/>
        </w:rPr>
        <w:t>payments</w:t>
      </w:r>
      <w:r>
        <w:rPr>
          <w:spacing w:val="-2"/>
          <w:w w:val="105"/>
          <w:sz w:val="23"/>
        </w:rPr>
        <w:t> </w:t>
      </w:r>
      <w:r>
        <w:rPr>
          <w:w w:val="105"/>
          <w:sz w:val="23"/>
        </w:rPr>
        <w:t>over</w:t>
      </w:r>
      <w:r>
        <w:rPr>
          <w:spacing w:val="-2"/>
          <w:w w:val="105"/>
          <w:sz w:val="23"/>
        </w:rPr>
        <w:t> </w:t>
      </w:r>
      <w:r>
        <w:rPr>
          <w:w w:val="105"/>
          <w:sz w:val="23"/>
        </w:rPr>
        <w:t>a specified period of</w:t>
      </w:r>
      <w:r>
        <w:rPr>
          <w:spacing w:val="-2"/>
          <w:w w:val="105"/>
          <w:sz w:val="23"/>
        </w:rPr>
        <w:t> </w:t>
      </w:r>
      <w:r>
        <w:rPr>
          <w:w w:val="105"/>
          <w:sz w:val="23"/>
        </w:rPr>
        <w:t>time.</w:t>
      </w:r>
    </w:p>
    <w:p>
      <w:pPr>
        <w:pStyle w:val="BodyText"/>
        <w:spacing w:before="4"/>
        <w:rPr>
          <w:sz w:val="24"/>
        </w:rPr>
      </w:pPr>
    </w:p>
    <w:p>
      <w:pPr>
        <w:pStyle w:val="BodyText"/>
        <w:spacing w:line="252" w:lineRule="auto"/>
        <w:ind w:left="832" w:right="128" w:hanging="721"/>
        <w:jc w:val="both"/>
      </w:pPr>
      <w:r>
        <w:rPr>
          <w:w w:val="105"/>
        </w:rPr>
        <w:t>C-4.7</w:t>
      </w:r>
      <w:r>
        <w:rPr>
          <w:spacing w:val="40"/>
          <w:w w:val="105"/>
        </w:rPr>
        <w:t> </w:t>
      </w:r>
      <w:r>
        <w:rPr>
          <w:w w:val="105"/>
          <w:u w:val="single"/>
        </w:rPr>
        <w:t>Exercise</w:t>
      </w:r>
      <w:r>
        <w:rPr>
          <w:w w:val="105"/>
          <w:u w:val="single"/>
        </w:rPr>
        <w:t> of</w:t>
      </w:r>
      <w:r>
        <w:rPr>
          <w:w w:val="105"/>
          <w:u w:val="single"/>
        </w:rPr>
        <w:t> Election</w:t>
      </w:r>
      <w:r>
        <w:rPr>
          <w:w w:val="105"/>
          <w:u w:val="single"/>
        </w:rPr>
        <w:t> and</w:t>
      </w:r>
      <w:r>
        <w:rPr>
          <w:w w:val="105"/>
          <w:u w:val="single"/>
        </w:rPr>
        <w:t> Designation</w:t>
      </w:r>
      <w:r>
        <w:rPr>
          <w:w w:val="105"/>
          <w:u w:val="single"/>
        </w:rPr>
        <w:t> of</w:t>
      </w:r>
      <w:r>
        <w:rPr>
          <w:w w:val="105"/>
          <w:u w:val="single"/>
        </w:rPr>
        <w:t> Contingent</w:t>
      </w:r>
      <w:r>
        <w:rPr>
          <w:w w:val="105"/>
          <w:u w:val="single"/>
        </w:rPr>
        <w:t> Annuitant</w:t>
      </w:r>
      <w:r>
        <w:rPr>
          <w:w w:val="105"/>
        </w:rPr>
        <w:t>.</w:t>
      </w:r>
      <w:r>
        <w:rPr>
          <w:spacing w:val="40"/>
          <w:w w:val="105"/>
        </w:rPr>
        <w:t> </w:t>
      </w:r>
      <w:r>
        <w:rPr>
          <w:w w:val="105"/>
        </w:rPr>
        <w:t>The</w:t>
      </w:r>
      <w:r>
        <w:rPr>
          <w:w w:val="105"/>
        </w:rPr>
        <w:t> election</w:t>
      </w:r>
      <w:r>
        <w:rPr>
          <w:w w:val="105"/>
        </w:rPr>
        <w:t> of</w:t>
      </w:r>
      <w:r>
        <w:rPr>
          <w:w w:val="105"/>
        </w:rPr>
        <w:t> an</w:t>
      </w:r>
      <w:r>
        <w:rPr>
          <w:w w:val="105"/>
        </w:rPr>
        <w:t> optional method of</w:t>
      </w:r>
      <w:r>
        <w:rPr>
          <w:spacing w:val="-1"/>
          <w:w w:val="105"/>
        </w:rPr>
        <w:t> </w:t>
      </w:r>
      <w:r>
        <w:rPr>
          <w:w w:val="105"/>
        </w:rPr>
        <w:t>payment and the designation of a Contingent Annuitant must be in writing.</w:t>
      </w:r>
      <w:r>
        <w:rPr>
          <w:spacing w:val="40"/>
          <w:w w:val="105"/>
        </w:rPr>
        <w:t> </w:t>
      </w:r>
      <w:r>
        <w:rPr>
          <w:w w:val="105"/>
        </w:rPr>
        <w:t>It must be</w:t>
      </w:r>
      <w:r>
        <w:rPr>
          <w:spacing w:val="-6"/>
          <w:w w:val="105"/>
        </w:rPr>
        <w:t> </w:t>
      </w:r>
      <w:r>
        <w:rPr>
          <w:w w:val="105"/>
        </w:rPr>
        <w:t>filed</w:t>
      </w:r>
      <w:r>
        <w:rPr>
          <w:spacing w:val="-5"/>
          <w:w w:val="105"/>
        </w:rPr>
        <w:t> </w:t>
      </w:r>
      <w:r>
        <w:rPr>
          <w:w w:val="105"/>
        </w:rPr>
        <w:t>with the</w:t>
      </w:r>
      <w:r>
        <w:rPr>
          <w:spacing w:val="-6"/>
          <w:w w:val="105"/>
        </w:rPr>
        <w:t> </w:t>
      </w:r>
      <w:r>
        <w:rPr>
          <w:w w:val="105"/>
        </w:rPr>
        <w:t>Board</w:t>
      </w:r>
      <w:r>
        <w:rPr>
          <w:spacing w:val="-5"/>
          <w:w w:val="105"/>
        </w:rPr>
        <w:t> </w:t>
      </w:r>
      <w:r>
        <w:rPr>
          <w:w w:val="105"/>
        </w:rPr>
        <w:t>of</w:t>
      </w:r>
      <w:r>
        <w:rPr>
          <w:spacing w:val="-1"/>
          <w:w w:val="105"/>
        </w:rPr>
        <w:t> </w:t>
      </w:r>
      <w:r>
        <w:rPr>
          <w:w w:val="105"/>
        </w:rPr>
        <w:t>Trustees</w:t>
      </w:r>
      <w:r>
        <w:rPr>
          <w:spacing w:val="-8"/>
          <w:w w:val="105"/>
        </w:rPr>
        <w:t> </w:t>
      </w:r>
      <w:r>
        <w:rPr>
          <w:w w:val="105"/>
        </w:rPr>
        <w:t>prior</w:t>
      </w:r>
      <w:r>
        <w:rPr>
          <w:spacing w:val="-1"/>
          <w:w w:val="105"/>
        </w:rPr>
        <w:t> </w:t>
      </w:r>
      <w:r>
        <w:rPr>
          <w:w w:val="105"/>
        </w:rPr>
        <w:t>to the</w:t>
      </w:r>
      <w:r>
        <w:rPr>
          <w:spacing w:val="-6"/>
          <w:w w:val="105"/>
        </w:rPr>
        <w:t> </w:t>
      </w:r>
      <w:r>
        <w:rPr>
          <w:w w:val="105"/>
        </w:rPr>
        <w:t>commencement</w:t>
      </w:r>
      <w:r>
        <w:rPr>
          <w:spacing w:val="-10"/>
          <w:w w:val="105"/>
        </w:rPr>
        <w:t> </w:t>
      </w:r>
      <w:r>
        <w:rPr>
          <w:w w:val="105"/>
        </w:rPr>
        <w:t>date</w:t>
      </w:r>
      <w:r>
        <w:rPr>
          <w:spacing w:val="-6"/>
          <w:w w:val="105"/>
        </w:rPr>
        <w:t> </w:t>
      </w:r>
      <w:r>
        <w:rPr>
          <w:w w:val="105"/>
        </w:rPr>
        <w:t>of</w:t>
      </w:r>
      <w:r>
        <w:rPr>
          <w:spacing w:val="-8"/>
          <w:w w:val="105"/>
        </w:rPr>
        <w:t> </w:t>
      </w:r>
      <w:r>
        <w:rPr>
          <w:w w:val="105"/>
        </w:rPr>
        <w:t>the Member's</w:t>
      </w:r>
      <w:r>
        <w:rPr>
          <w:spacing w:val="-8"/>
          <w:w w:val="105"/>
        </w:rPr>
        <w:t> </w:t>
      </w:r>
      <w:r>
        <w:rPr>
          <w:w w:val="105"/>
        </w:rPr>
        <w:t>retirement benefits under this Plan.</w:t>
      </w:r>
      <w:r>
        <w:rPr>
          <w:spacing w:val="40"/>
          <w:w w:val="105"/>
        </w:rPr>
        <w:t> </w:t>
      </w:r>
      <w:r>
        <w:rPr>
          <w:w w:val="105"/>
        </w:rPr>
        <w:t>With the exception of an irrevocable election under Section C-4.6(d), either the election, or the designation, or both, may be changed by the Member, from time to time,</w:t>
      </w:r>
      <w:r>
        <w:rPr>
          <w:spacing w:val="-7"/>
          <w:w w:val="105"/>
        </w:rPr>
        <w:t> </w:t>
      </w:r>
      <w:r>
        <w:rPr>
          <w:w w:val="105"/>
        </w:rPr>
        <w:t>at</w:t>
      </w:r>
      <w:r>
        <w:rPr>
          <w:spacing w:val="-7"/>
          <w:w w:val="105"/>
        </w:rPr>
        <w:t> </w:t>
      </w:r>
      <w:r>
        <w:rPr>
          <w:w w:val="105"/>
        </w:rPr>
        <w:t>any</w:t>
      </w:r>
      <w:r>
        <w:rPr>
          <w:spacing w:val="-2"/>
          <w:w w:val="105"/>
        </w:rPr>
        <w:t> </w:t>
      </w:r>
      <w:r>
        <w:rPr>
          <w:w w:val="105"/>
        </w:rPr>
        <w:t>time</w:t>
      </w:r>
      <w:r>
        <w:rPr>
          <w:spacing w:val="-3"/>
          <w:w w:val="105"/>
        </w:rPr>
        <w:t> </w:t>
      </w:r>
      <w:r>
        <w:rPr>
          <w:w w:val="105"/>
        </w:rPr>
        <w:t>prior to</w:t>
      </w:r>
      <w:r>
        <w:rPr>
          <w:spacing w:val="-2"/>
          <w:w w:val="105"/>
        </w:rPr>
        <w:t> </w:t>
      </w:r>
      <w:r>
        <w:rPr>
          <w:w w:val="105"/>
        </w:rPr>
        <w:t>the</w:t>
      </w:r>
      <w:r>
        <w:rPr>
          <w:spacing w:val="-3"/>
          <w:w w:val="105"/>
        </w:rPr>
        <w:t> </w:t>
      </w:r>
      <w:r>
        <w:rPr>
          <w:w w:val="105"/>
        </w:rPr>
        <w:t>commencement</w:t>
      </w:r>
      <w:r>
        <w:rPr>
          <w:spacing w:val="-7"/>
          <w:w w:val="105"/>
        </w:rPr>
        <w:t> </w:t>
      </w:r>
      <w:r>
        <w:rPr>
          <w:w w:val="105"/>
        </w:rPr>
        <w:t>date</w:t>
      </w:r>
      <w:r>
        <w:rPr>
          <w:spacing w:val="-3"/>
          <w:w w:val="105"/>
        </w:rPr>
        <w:t> </w:t>
      </w:r>
      <w:r>
        <w:rPr>
          <w:w w:val="105"/>
        </w:rPr>
        <w:t>of</w:t>
      </w:r>
      <w:r>
        <w:rPr>
          <w:spacing w:val="-5"/>
          <w:w w:val="105"/>
        </w:rPr>
        <w:t> </w:t>
      </w:r>
      <w:r>
        <w:rPr>
          <w:w w:val="105"/>
        </w:rPr>
        <w:t>his/her</w:t>
      </w:r>
      <w:r>
        <w:rPr>
          <w:spacing w:val="-5"/>
          <w:w w:val="105"/>
        </w:rPr>
        <w:t> </w:t>
      </w:r>
      <w:r>
        <w:rPr>
          <w:w w:val="105"/>
        </w:rPr>
        <w:t>retirement</w:t>
      </w:r>
      <w:r>
        <w:rPr>
          <w:spacing w:val="-7"/>
          <w:w w:val="105"/>
        </w:rPr>
        <w:t> </w:t>
      </w:r>
      <w:r>
        <w:rPr>
          <w:w w:val="105"/>
        </w:rPr>
        <w:t>benefits</w:t>
      </w:r>
      <w:r>
        <w:rPr>
          <w:spacing w:val="-5"/>
          <w:w w:val="105"/>
        </w:rPr>
        <w:t> </w:t>
      </w:r>
      <w:r>
        <w:rPr>
          <w:w w:val="105"/>
        </w:rPr>
        <w:t>under</w:t>
      </w:r>
      <w:r>
        <w:rPr>
          <w:spacing w:val="-5"/>
          <w:w w:val="105"/>
        </w:rPr>
        <w:t> </w:t>
      </w:r>
      <w:r>
        <w:rPr>
          <w:w w:val="105"/>
        </w:rPr>
        <w:t>this</w:t>
      </w:r>
      <w:r>
        <w:rPr>
          <w:spacing w:val="-5"/>
          <w:w w:val="105"/>
        </w:rPr>
        <w:t> </w:t>
      </w:r>
      <w:r>
        <w:rPr>
          <w:w w:val="105"/>
        </w:rPr>
        <w:t>Plan.</w:t>
      </w:r>
    </w:p>
    <w:p>
      <w:pPr>
        <w:pStyle w:val="BodyText"/>
        <w:spacing w:before="11"/>
        <w:rPr>
          <w:sz w:val="22"/>
        </w:rPr>
      </w:pPr>
    </w:p>
    <w:p>
      <w:pPr>
        <w:pStyle w:val="BodyText"/>
        <w:spacing w:line="249" w:lineRule="auto"/>
        <w:ind w:left="832" w:right="123" w:hanging="721"/>
        <w:jc w:val="both"/>
      </w:pPr>
      <w:r>
        <w:rPr>
          <w:w w:val="105"/>
        </w:rPr>
        <w:t>C-4.8</w:t>
      </w:r>
      <w:r>
        <w:rPr>
          <w:spacing w:val="40"/>
          <w:w w:val="105"/>
        </w:rPr>
        <w:t> </w:t>
      </w:r>
      <w:r>
        <w:rPr>
          <w:w w:val="105"/>
          <w:u w:val="single"/>
        </w:rPr>
        <w:t>Revocation</w:t>
      </w:r>
      <w:r>
        <w:rPr>
          <w:w w:val="105"/>
          <w:u w:val="single"/>
        </w:rPr>
        <w:t> of</w:t>
      </w:r>
      <w:r>
        <w:rPr>
          <w:w w:val="105"/>
          <w:u w:val="single"/>
        </w:rPr>
        <w:t> Election</w:t>
      </w:r>
      <w:r>
        <w:rPr>
          <w:w w:val="105"/>
          <w:u w:val="single"/>
        </w:rPr>
        <w:t> by</w:t>
      </w:r>
      <w:r>
        <w:rPr>
          <w:w w:val="105"/>
          <w:u w:val="single"/>
        </w:rPr>
        <w:t> Occurrence</w:t>
      </w:r>
      <w:r>
        <w:rPr>
          <w:w w:val="105"/>
          <w:u w:val="single"/>
        </w:rPr>
        <w:t> of</w:t>
      </w:r>
      <w:r>
        <w:rPr>
          <w:w w:val="105"/>
          <w:u w:val="single"/>
        </w:rPr>
        <w:t> Certain</w:t>
      </w:r>
      <w:r>
        <w:rPr>
          <w:w w:val="105"/>
          <w:u w:val="single"/>
        </w:rPr>
        <w:t> Events</w:t>
      </w:r>
      <w:r>
        <w:rPr>
          <w:w w:val="105"/>
        </w:rPr>
        <w:t>.</w:t>
      </w:r>
      <w:r>
        <w:rPr>
          <w:spacing w:val="40"/>
          <w:w w:val="105"/>
        </w:rPr>
        <w:t> </w:t>
      </w:r>
      <w:r>
        <w:rPr>
          <w:w w:val="105"/>
        </w:rPr>
        <w:t>If</w:t>
      </w:r>
      <w:r>
        <w:rPr>
          <w:w w:val="105"/>
        </w:rPr>
        <w:t> a</w:t>
      </w:r>
      <w:r>
        <w:rPr>
          <w:w w:val="105"/>
        </w:rPr>
        <w:t> Member</w:t>
      </w:r>
      <w:r>
        <w:rPr>
          <w:w w:val="105"/>
        </w:rPr>
        <w:t> who</w:t>
      </w:r>
      <w:r>
        <w:rPr>
          <w:w w:val="105"/>
        </w:rPr>
        <w:t> has</w:t>
      </w:r>
      <w:r>
        <w:rPr>
          <w:w w:val="105"/>
        </w:rPr>
        <w:t> elected</w:t>
      </w:r>
      <w:r>
        <w:rPr>
          <w:w w:val="105"/>
        </w:rPr>
        <w:t> an optional</w:t>
      </w:r>
      <w:r>
        <w:rPr>
          <w:w w:val="105"/>
        </w:rPr>
        <w:t> form</w:t>
      </w:r>
      <w:r>
        <w:rPr>
          <w:w w:val="105"/>
        </w:rPr>
        <w:t> of</w:t>
      </w:r>
      <w:r>
        <w:rPr>
          <w:w w:val="105"/>
        </w:rPr>
        <w:t> payment</w:t>
      </w:r>
      <w:r>
        <w:rPr>
          <w:w w:val="105"/>
        </w:rPr>
        <w:t> dies</w:t>
      </w:r>
      <w:r>
        <w:rPr>
          <w:w w:val="105"/>
        </w:rPr>
        <w:t> before</w:t>
      </w:r>
      <w:r>
        <w:rPr>
          <w:w w:val="105"/>
        </w:rPr>
        <w:t> the</w:t>
      </w:r>
      <w:r>
        <w:rPr>
          <w:w w:val="105"/>
        </w:rPr>
        <w:t> commencement</w:t>
      </w:r>
      <w:r>
        <w:rPr>
          <w:w w:val="105"/>
        </w:rPr>
        <w:t> date</w:t>
      </w:r>
      <w:r>
        <w:rPr>
          <w:w w:val="105"/>
        </w:rPr>
        <w:t> of</w:t>
      </w:r>
      <w:r>
        <w:rPr>
          <w:w w:val="105"/>
        </w:rPr>
        <w:t> his/her retirement</w:t>
      </w:r>
      <w:r>
        <w:rPr>
          <w:w w:val="105"/>
        </w:rPr>
        <w:t> benefits under</w:t>
      </w:r>
      <w:r>
        <w:rPr>
          <w:w w:val="105"/>
        </w:rPr>
        <w:t> this</w:t>
      </w:r>
      <w:r>
        <w:rPr>
          <w:w w:val="105"/>
        </w:rPr>
        <w:t> Plan,</w:t>
      </w:r>
      <w:r>
        <w:rPr>
          <w:w w:val="105"/>
        </w:rPr>
        <w:t> no</w:t>
      </w:r>
      <w:r>
        <w:rPr>
          <w:w w:val="105"/>
        </w:rPr>
        <w:t> retirement</w:t>
      </w:r>
      <w:r>
        <w:rPr>
          <w:w w:val="105"/>
        </w:rPr>
        <w:t> annuity</w:t>
      </w:r>
      <w:r>
        <w:rPr>
          <w:w w:val="105"/>
        </w:rPr>
        <w:t> shall</w:t>
      </w:r>
      <w:r>
        <w:rPr>
          <w:w w:val="105"/>
        </w:rPr>
        <w:t> be</w:t>
      </w:r>
      <w:r>
        <w:rPr>
          <w:w w:val="105"/>
        </w:rPr>
        <w:t> paid</w:t>
      </w:r>
      <w:r>
        <w:rPr>
          <w:w w:val="105"/>
        </w:rPr>
        <w:t> to</w:t>
      </w:r>
      <w:r>
        <w:rPr>
          <w:w w:val="105"/>
        </w:rPr>
        <w:t> his/her</w:t>
      </w:r>
      <w:r>
        <w:rPr>
          <w:w w:val="105"/>
        </w:rPr>
        <w:t> Contingent</w:t>
      </w:r>
      <w:r>
        <w:rPr>
          <w:w w:val="105"/>
        </w:rPr>
        <w:t> Annuitant.</w:t>
      </w:r>
      <w:r>
        <w:rPr>
          <w:spacing w:val="40"/>
          <w:w w:val="105"/>
        </w:rPr>
        <w:t> </w:t>
      </w:r>
      <w:r>
        <w:rPr>
          <w:w w:val="105"/>
        </w:rPr>
        <w:t>The payment</w:t>
      </w:r>
      <w:r>
        <w:rPr>
          <w:spacing w:val="-1"/>
          <w:w w:val="105"/>
        </w:rPr>
        <w:t> </w:t>
      </w:r>
      <w:r>
        <w:rPr>
          <w:w w:val="105"/>
        </w:rPr>
        <w:t>shall</w:t>
      </w:r>
      <w:r>
        <w:rPr>
          <w:spacing w:val="-1"/>
          <w:w w:val="105"/>
        </w:rPr>
        <w:t> </w:t>
      </w:r>
      <w:r>
        <w:rPr>
          <w:w w:val="105"/>
        </w:rPr>
        <w:t>be made in accordance with the provisions of Section C-6:</w:t>
      </w:r>
      <w:r>
        <w:rPr>
          <w:spacing w:val="40"/>
          <w:w w:val="105"/>
        </w:rPr>
        <w:t> </w:t>
      </w:r>
      <w:r>
        <w:rPr>
          <w:w w:val="105"/>
        </w:rPr>
        <w:t>Death Benefits.</w:t>
      </w:r>
      <w:r>
        <w:rPr>
          <w:spacing w:val="40"/>
          <w:w w:val="105"/>
        </w:rPr>
        <w:t> </w:t>
      </w:r>
      <w:r>
        <w:rPr>
          <w:w w:val="105"/>
        </w:rPr>
        <w:t>If a Contingent</w:t>
      </w:r>
      <w:r>
        <w:rPr>
          <w:spacing w:val="-9"/>
          <w:w w:val="105"/>
        </w:rPr>
        <w:t> </w:t>
      </w:r>
      <w:r>
        <w:rPr>
          <w:w w:val="105"/>
        </w:rPr>
        <w:t>Annuitant</w:t>
      </w:r>
      <w:r>
        <w:rPr>
          <w:spacing w:val="-9"/>
          <w:w w:val="105"/>
        </w:rPr>
        <w:t> </w:t>
      </w:r>
      <w:r>
        <w:rPr>
          <w:w w:val="105"/>
        </w:rPr>
        <w:t>dies</w:t>
      </w:r>
      <w:r>
        <w:rPr>
          <w:spacing w:val="-7"/>
          <w:w w:val="105"/>
        </w:rPr>
        <w:t> </w:t>
      </w:r>
      <w:r>
        <w:rPr>
          <w:w w:val="105"/>
        </w:rPr>
        <w:t>prior</w:t>
      </w:r>
      <w:r>
        <w:rPr>
          <w:spacing w:val="-7"/>
          <w:w w:val="105"/>
        </w:rPr>
        <w:t> </w:t>
      </w:r>
      <w:r>
        <w:rPr>
          <w:w w:val="105"/>
        </w:rPr>
        <w:t>to</w:t>
      </w:r>
      <w:r>
        <w:rPr>
          <w:spacing w:val="-4"/>
          <w:w w:val="105"/>
        </w:rPr>
        <w:t> </w:t>
      </w:r>
      <w:r>
        <w:rPr>
          <w:w w:val="105"/>
        </w:rPr>
        <w:t>the commencement</w:t>
      </w:r>
      <w:r>
        <w:rPr>
          <w:spacing w:val="-9"/>
          <w:w w:val="105"/>
        </w:rPr>
        <w:t> </w:t>
      </w:r>
      <w:r>
        <w:rPr>
          <w:w w:val="105"/>
        </w:rPr>
        <w:t>date</w:t>
      </w:r>
      <w:r>
        <w:rPr>
          <w:spacing w:val="-5"/>
          <w:w w:val="105"/>
        </w:rPr>
        <w:t> </w:t>
      </w:r>
      <w:r>
        <w:rPr>
          <w:w w:val="105"/>
        </w:rPr>
        <w:t>of</w:t>
      </w:r>
      <w:r>
        <w:rPr>
          <w:spacing w:val="-7"/>
          <w:w w:val="105"/>
        </w:rPr>
        <w:t> </w:t>
      </w:r>
      <w:r>
        <w:rPr>
          <w:w w:val="105"/>
        </w:rPr>
        <w:t>the Member's</w:t>
      </w:r>
      <w:r>
        <w:rPr>
          <w:spacing w:val="-7"/>
          <w:w w:val="105"/>
        </w:rPr>
        <w:t> </w:t>
      </w:r>
      <w:r>
        <w:rPr>
          <w:w w:val="105"/>
        </w:rPr>
        <w:t>retirement</w:t>
      </w:r>
      <w:r>
        <w:rPr>
          <w:spacing w:val="-9"/>
          <w:w w:val="105"/>
        </w:rPr>
        <w:t> </w:t>
      </w:r>
      <w:r>
        <w:rPr>
          <w:w w:val="105"/>
        </w:rPr>
        <w:t>benefits under</w:t>
      </w:r>
      <w:r>
        <w:rPr>
          <w:spacing w:val="-14"/>
          <w:w w:val="105"/>
        </w:rPr>
        <w:t> </w:t>
      </w:r>
      <w:r>
        <w:rPr>
          <w:w w:val="105"/>
        </w:rPr>
        <w:t>this</w:t>
      </w:r>
      <w:r>
        <w:rPr>
          <w:spacing w:val="-13"/>
          <w:w w:val="105"/>
        </w:rPr>
        <w:t> </w:t>
      </w:r>
      <w:r>
        <w:rPr>
          <w:w w:val="105"/>
        </w:rPr>
        <w:t>Plan,</w:t>
      </w:r>
      <w:r>
        <w:rPr>
          <w:spacing w:val="-8"/>
          <w:w w:val="105"/>
        </w:rPr>
        <w:t> </w:t>
      </w:r>
      <w:r>
        <w:rPr>
          <w:w w:val="105"/>
        </w:rPr>
        <w:t>the</w:t>
      </w:r>
      <w:r>
        <w:rPr>
          <w:spacing w:val="-11"/>
          <w:w w:val="105"/>
        </w:rPr>
        <w:t> </w:t>
      </w:r>
      <w:r>
        <w:rPr>
          <w:w w:val="105"/>
        </w:rPr>
        <w:t>election</w:t>
      </w:r>
      <w:r>
        <w:rPr>
          <w:spacing w:val="-10"/>
          <w:w w:val="105"/>
        </w:rPr>
        <w:t> </w:t>
      </w:r>
      <w:r>
        <w:rPr>
          <w:w w:val="105"/>
        </w:rPr>
        <w:t>and</w:t>
      </w:r>
      <w:r>
        <w:rPr>
          <w:spacing w:val="-10"/>
          <w:w w:val="105"/>
        </w:rPr>
        <w:t> </w:t>
      </w:r>
      <w:r>
        <w:rPr>
          <w:w w:val="105"/>
        </w:rPr>
        <w:t>the</w:t>
      </w:r>
      <w:r>
        <w:rPr>
          <w:spacing w:val="-11"/>
          <w:w w:val="105"/>
        </w:rPr>
        <w:t> </w:t>
      </w:r>
      <w:r>
        <w:rPr>
          <w:w w:val="105"/>
        </w:rPr>
        <w:t>designation</w:t>
      </w:r>
      <w:r>
        <w:rPr>
          <w:spacing w:val="-10"/>
          <w:w w:val="105"/>
        </w:rPr>
        <w:t> </w:t>
      </w:r>
      <w:r>
        <w:rPr>
          <w:w w:val="105"/>
        </w:rPr>
        <w:t>shall</w:t>
      </w:r>
      <w:r>
        <w:rPr>
          <w:spacing w:val="-15"/>
          <w:w w:val="105"/>
        </w:rPr>
        <w:t> </w:t>
      </w:r>
      <w:r>
        <w:rPr>
          <w:w w:val="105"/>
        </w:rPr>
        <w:t>be</w:t>
      </w:r>
      <w:r>
        <w:rPr>
          <w:spacing w:val="-11"/>
          <w:w w:val="105"/>
        </w:rPr>
        <w:t> </w:t>
      </w:r>
      <w:r>
        <w:rPr>
          <w:w w:val="105"/>
        </w:rPr>
        <w:t>void,</w:t>
      </w:r>
      <w:r>
        <w:rPr>
          <w:spacing w:val="-8"/>
          <w:w w:val="105"/>
        </w:rPr>
        <w:t> </w:t>
      </w:r>
      <w:r>
        <w:rPr>
          <w:w w:val="105"/>
        </w:rPr>
        <w:t>irrespective</w:t>
      </w:r>
      <w:r>
        <w:rPr>
          <w:spacing w:val="-11"/>
          <w:w w:val="105"/>
        </w:rPr>
        <w:t> </w:t>
      </w:r>
      <w:r>
        <w:rPr>
          <w:w w:val="105"/>
        </w:rPr>
        <w:t>of</w:t>
      </w:r>
      <w:r>
        <w:rPr>
          <w:spacing w:val="-14"/>
          <w:w w:val="105"/>
        </w:rPr>
        <w:t> </w:t>
      </w:r>
      <w:r>
        <w:rPr>
          <w:w w:val="105"/>
        </w:rPr>
        <w:t>when</w:t>
      </w:r>
      <w:r>
        <w:rPr>
          <w:spacing w:val="-10"/>
          <w:w w:val="105"/>
        </w:rPr>
        <w:t> </w:t>
      </w:r>
      <w:r>
        <w:rPr>
          <w:w w:val="105"/>
        </w:rPr>
        <w:t>made,</w:t>
      </w:r>
      <w:r>
        <w:rPr>
          <w:spacing w:val="-16"/>
          <w:w w:val="105"/>
        </w:rPr>
        <w:t> </w:t>
      </w:r>
      <w:r>
        <w:rPr>
          <w:w w:val="105"/>
        </w:rPr>
        <w:t>except in the case of a Vested Member who has selected an option under the provisions of Section </w:t>
      </w:r>
      <w:r>
        <w:rPr>
          <w:spacing w:val="10"/>
          <w:w w:val="105"/>
        </w:rPr>
        <w:t>C- </w:t>
      </w:r>
      <w:r>
        <w:rPr>
          <w:w w:val="105"/>
        </w:rPr>
        <w:t>4.6(d).</w:t>
      </w:r>
      <w:r>
        <w:rPr>
          <w:spacing w:val="80"/>
          <w:w w:val="105"/>
        </w:rPr>
        <w:t> </w:t>
      </w:r>
      <w:r>
        <w:rPr>
          <w:w w:val="105"/>
        </w:rPr>
        <w:t>If</w:t>
      </w:r>
      <w:r>
        <w:rPr>
          <w:spacing w:val="-13"/>
          <w:w w:val="105"/>
        </w:rPr>
        <w:t> </w:t>
      </w:r>
      <w:r>
        <w:rPr>
          <w:w w:val="105"/>
        </w:rPr>
        <w:t>a</w:t>
      </w:r>
      <w:r>
        <w:rPr>
          <w:spacing w:val="-4"/>
          <w:w w:val="105"/>
        </w:rPr>
        <w:t> </w:t>
      </w:r>
      <w:r>
        <w:rPr>
          <w:w w:val="105"/>
        </w:rPr>
        <w:t>Contingent</w:t>
      </w:r>
      <w:r>
        <w:rPr>
          <w:spacing w:val="-15"/>
          <w:w w:val="105"/>
        </w:rPr>
        <w:t> </w:t>
      </w:r>
      <w:r>
        <w:rPr>
          <w:w w:val="105"/>
        </w:rPr>
        <w:t>Annuitant</w:t>
      </w:r>
      <w:r>
        <w:rPr>
          <w:spacing w:val="-15"/>
          <w:w w:val="105"/>
        </w:rPr>
        <w:t> </w:t>
      </w:r>
      <w:r>
        <w:rPr>
          <w:w w:val="105"/>
        </w:rPr>
        <w:t>dies</w:t>
      </w:r>
      <w:r>
        <w:rPr>
          <w:spacing w:val="-13"/>
          <w:w w:val="105"/>
        </w:rPr>
        <w:t> </w:t>
      </w:r>
      <w:r>
        <w:rPr>
          <w:w w:val="105"/>
        </w:rPr>
        <w:t>after</w:t>
      </w:r>
      <w:r>
        <w:rPr>
          <w:spacing w:val="-14"/>
          <w:w w:val="105"/>
        </w:rPr>
        <w:t> </w:t>
      </w:r>
      <w:r>
        <w:rPr>
          <w:w w:val="105"/>
        </w:rPr>
        <w:t>the</w:t>
      </w:r>
      <w:r>
        <w:rPr>
          <w:spacing w:val="-11"/>
          <w:w w:val="105"/>
        </w:rPr>
        <w:t> </w:t>
      </w:r>
      <w:r>
        <w:rPr>
          <w:w w:val="105"/>
        </w:rPr>
        <w:t>commencement</w:t>
      </w:r>
      <w:r>
        <w:rPr>
          <w:spacing w:val="-15"/>
          <w:w w:val="105"/>
        </w:rPr>
        <w:t> </w:t>
      </w:r>
      <w:r>
        <w:rPr>
          <w:w w:val="105"/>
        </w:rPr>
        <w:t>date</w:t>
      </w:r>
      <w:r>
        <w:rPr>
          <w:spacing w:val="-11"/>
          <w:w w:val="105"/>
        </w:rPr>
        <w:t> </w:t>
      </w:r>
      <w:r>
        <w:rPr>
          <w:w w:val="105"/>
        </w:rPr>
        <w:t>of</w:t>
      </w:r>
      <w:r>
        <w:rPr>
          <w:spacing w:val="-14"/>
          <w:w w:val="105"/>
        </w:rPr>
        <w:t> </w:t>
      </w:r>
      <w:r>
        <w:rPr>
          <w:w w:val="105"/>
        </w:rPr>
        <w:t>the</w:t>
      </w:r>
      <w:r>
        <w:rPr>
          <w:spacing w:val="-11"/>
          <w:w w:val="105"/>
        </w:rPr>
        <w:t> </w:t>
      </w:r>
      <w:r>
        <w:rPr>
          <w:w w:val="105"/>
        </w:rPr>
        <w:t>Member's</w:t>
      </w:r>
      <w:r>
        <w:rPr>
          <w:spacing w:val="-13"/>
          <w:w w:val="105"/>
        </w:rPr>
        <w:t> </w:t>
      </w:r>
      <w:r>
        <w:rPr>
          <w:w w:val="105"/>
        </w:rPr>
        <w:t>retirement benefits under this Plan, the Annuitant shall continue to receive the</w:t>
      </w:r>
      <w:r>
        <w:rPr>
          <w:w w:val="105"/>
        </w:rPr>
        <w:t> appropriate retirement to which he/she is entitled under</w:t>
      </w:r>
      <w:r>
        <w:rPr>
          <w:spacing w:val="-1"/>
          <w:w w:val="105"/>
        </w:rPr>
        <w:t> </w:t>
      </w:r>
      <w:r>
        <w:rPr>
          <w:w w:val="105"/>
        </w:rPr>
        <w:t>the option,</w:t>
      </w:r>
      <w:r>
        <w:rPr>
          <w:spacing w:val="-3"/>
          <w:w w:val="105"/>
        </w:rPr>
        <w:t> </w:t>
      </w:r>
      <w:r>
        <w:rPr>
          <w:w w:val="105"/>
        </w:rPr>
        <w:t>which he/she selected.</w:t>
      </w:r>
      <w:r>
        <w:rPr>
          <w:spacing w:val="40"/>
          <w:w w:val="105"/>
        </w:rPr>
        <w:t> </w:t>
      </w:r>
      <w:r>
        <w:rPr>
          <w:w w:val="105"/>
        </w:rPr>
        <w:t>If</w:t>
      </w:r>
      <w:r>
        <w:rPr>
          <w:spacing w:val="-1"/>
          <w:w w:val="105"/>
        </w:rPr>
        <w:t> </w:t>
      </w:r>
      <w:r>
        <w:rPr>
          <w:w w:val="105"/>
        </w:rPr>
        <w:t>a Vested Member,</w:t>
      </w:r>
      <w:r>
        <w:rPr>
          <w:spacing w:val="-3"/>
          <w:w w:val="105"/>
        </w:rPr>
        <w:t> </w:t>
      </w:r>
      <w:r>
        <w:rPr>
          <w:w w:val="105"/>
        </w:rPr>
        <w:t>who has </w:t>
      </w:r>
      <w:r>
        <w:rPr/>
        <w:t>selected an option under the provisions of Section C-4.6(d), dies prior to the commencement date</w:t>
      </w:r>
      <w:r>
        <w:rPr>
          <w:spacing w:val="80"/>
          <w:w w:val="105"/>
        </w:rPr>
        <w:t> </w:t>
      </w:r>
      <w:r>
        <w:rPr>
          <w:w w:val="105"/>
        </w:rPr>
        <w:t>of</w:t>
      </w:r>
      <w:r>
        <w:rPr>
          <w:w w:val="105"/>
        </w:rPr>
        <w:t> his/her</w:t>
      </w:r>
      <w:r>
        <w:rPr>
          <w:w w:val="105"/>
        </w:rPr>
        <w:t> retirement</w:t>
      </w:r>
      <w:r>
        <w:rPr>
          <w:w w:val="105"/>
        </w:rPr>
        <w:t> benefits,</w:t>
      </w:r>
      <w:r>
        <w:rPr>
          <w:w w:val="105"/>
        </w:rPr>
        <w:t> his/her</w:t>
      </w:r>
      <w:r>
        <w:rPr>
          <w:w w:val="105"/>
        </w:rPr>
        <w:t> Contingent</w:t>
      </w:r>
      <w:r>
        <w:rPr>
          <w:w w:val="105"/>
        </w:rPr>
        <w:t> Annuitant</w:t>
      </w:r>
      <w:r>
        <w:rPr>
          <w:w w:val="105"/>
        </w:rPr>
        <w:t> shall</w:t>
      </w:r>
      <w:r>
        <w:rPr>
          <w:w w:val="105"/>
        </w:rPr>
        <w:t> receive</w:t>
      </w:r>
      <w:r>
        <w:rPr>
          <w:w w:val="105"/>
        </w:rPr>
        <w:t> the</w:t>
      </w:r>
      <w:r>
        <w:rPr>
          <w:w w:val="105"/>
        </w:rPr>
        <w:t> appropriate retirement</w:t>
      </w:r>
      <w:r>
        <w:rPr>
          <w:spacing w:val="-3"/>
          <w:w w:val="105"/>
        </w:rPr>
        <w:t> </w:t>
      </w:r>
      <w:r>
        <w:rPr>
          <w:w w:val="105"/>
        </w:rPr>
        <w:t>benefit</w:t>
      </w:r>
      <w:r>
        <w:rPr>
          <w:spacing w:val="-3"/>
          <w:w w:val="105"/>
        </w:rPr>
        <w:t> </w:t>
      </w:r>
      <w:r>
        <w:rPr>
          <w:w w:val="105"/>
        </w:rPr>
        <w:t>to which he/she is entitled under</w:t>
      </w:r>
      <w:r>
        <w:rPr>
          <w:spacing w:val="-1"/>
          <w:w w:val="105"/>
        </w:rPr>
        <w:t> </w:t>
      </w:r>
      <w:r>
        <w:rPr>
          <w:w w:val="105"/>
        </w:rPr>
        <w:t>the option selected,</w:t>
      </w:r>
      <w:r>
        <w:rPr>
          <w:spacing w:val="-3"/>
          <w:w w:val="105"/>
        </w:rPr>
        <w:t> </w:t>
      </w:r>
      <w:r>
        <w:rPr>
          <w:w w:val="105"/>
        </w:rPr>
        <w:t>commencing with what would</w:t>
      </w:r>
      <w:r>
        <w:rPr>
          <w:w w:val="105"/>
        </w:rPr>
        <w:t> have</w:t>
      </w:r>
      <w:r>
        <w:rPr>
          <w:w w:val="105"/>
        </w:rPr>
        <w:t> been</w:t>
      </w:r>
      <w:r>
        <w:rPr>
          <w:w w:val="105"/>
        </w:rPr>
        <w:t> the</w:t>
      </w:r>
      <w:r>
        <w:rPr>
          <w:w w:val="105"/>
        </w:rPr>
        <w:t> Vested</w:t>
      </w:r>
      <w:r>
        <w:rPr>
          <w:w w:val="105"/>
        </w:rPr>
        <w:t> Member's</w:t>
      </w:r>
      <w:r>
        <w:rPr>
          <w:w w:val="105"/>
        </w:rPr>
        <w:t> Normal</w:t>
      </w:r>
      <w:r>
        <w:rPr>
          <w:w w:val="105"/>
        </w:rPr>
        <w:t> Retirement</w:t>
      </w:r>
      <w:r>
        <w:rPr>
          <w:w w:val="105"/>
        </w:rPr>
        <w:t> Date.</w:t>
      </w:r>
      <w:r>
        <w:rPr>
          <w:spacing w:val="40"/>
          <w:w w:val="105"/>
        </w:rPr>
        <w:t> </w:t>
      </w:r>
      <w:r>
        <w:rPr>
          <w:w w:val="105"/>
        </w:rPr>
        <w:t>If</w:t>
      </w:r>
      <w:r>
        <w:rPr>
          <w:w w:val="105"/>
        </w:rPr>
        <w:t> both</w:t>
      </w:r>
      <w:r>
        <w:rPr>
          <w:w w:val="105"/>
        </w:rPr>
        <w:t> the</w:t>
      </w:r>
      <w:r>
        <w:rPr>
          <w:w w:val="105"/>
        </w:rPr>
        <w:t> Annuitant</w:t>
      </w:r>
      <w:r>
        <w:rPr>
          <w:w w:val="105"/>
        </w:rPr>
        <w:t> and his/her</w:t>
      </w:r>
      <w:r>
        <w:rPr>
          <w:w w:val="105"/>
        </w:rPr>
        <w:t> designated</w:t>
      </w:r>
      <w:r>
        <w:rPr>
          <w:w w:val="105"/>
        </w:rPr>
        <w:t> primary</w:t>
      </w:r>
      <w:r>
        <w:rPr>
          <w:w w:val="105"/>
        </w:rPr>
        <w:t> Beneficiary</w:t>
      </w:r>
      <w:r>
        <w:rPr>
          <w:w w:val="105"/>
        </w:rPr>
        <w:t> die</w:t>
      </w:r>
      <w:r>
        <w:rPr>
          <w:w w:val="105"/>
        </w:rPr>
        <w:t> prior</w:t>
      </w:r>
      <w:r>
        <w:rPr>
          <w:w w:val="105"/>
        </w:rPr>
        <w:t> to</w:t>
      </w:r>
      <w:r>
        <w:rPr>
          <w:w w:val="105"/>
        </w:rPr>
        <w:t> completion</w:t>
      </w:r>
      <w:r>
        <w:rPr>
          <w:w w:val="105"/>
        </w:rPr>
        <w:t> of</w:t>
      </w:r>
      <w:r>
        <w:rPr>
          <w:w w:val="105"/>
        </w:rPr>
        <w:t> payments</w:t>
      </w:r>
      <w:r>
        <w:rPr>
          <w:w w:val="105"/>
        </w:rPr>
        <w:t> under</w:t>
      </w:r>
      <w:r>
        <w:rPr>
          <w:w w:val="105"/>
        </w:rPr>
        <w:t> an</w:t>
      </w:r>
      <w:r>
        <w:rPr>
          <w:w w:val="105"/>
        </w:rPr>
        <w:t> option providing</w:t>
      </w:r>
      <w:r>
        <w:rPr>
          <w:w w:val="105"/>
        </w:rPr>
        <w:t> for</w:t>
      </w:r>
      <w:r>
        <w:rPr>
          <w:w w:val="105"/>
        </w:rPr>
        <w:t> a</w:t>
      </w:r>
      <w:r>
        <w:rPr>
          <w:w w:val="105"/>
        </w:rPr>
        <w:t> guaranteed</w:t>
      </w:r>
      <w:r>
        <w:rPr>
          <w:w w:val="105"/>
        </w:rPr>
        <w:t> number</w:t>
      </w:r>
      <w:r>
        <w:rPr>
          <w:w w:val="105"/>
        </w:rPr>
        <w:t> of</w:t>
      </w:r>
      <w:r>
        <w:rPr>
          <w:w w:val="105"/>
        </w:rPr>
        <w:t> payments,</w:t>
      </w:r>
      <w:r>
        <w:rPr>
          <w:w w:val="105"/>
        </w:rPr>
        <w:t> the</w:t>
      </w:r>
      <w:r>
        <w:rPr>
          <w:w w:val="105"/>
        </w:rPr>
        <w:t> commuted</w:t>
      </w:r>
      <w:r>
        <w:rPr>
          <w:w w:val="105"/>
        </w:rPr>
        <w:t> value</w:t>
      </w:r>
      <w:r>
        <w:rPr>
          <w:w w:val="105"/>
        </w:rPr>
        <w:t> of</w:t>
      </w:r>
      <w:r>
        <w:rPr>
          <w:w w:val="105"/>
        </w:rPr>
        <w:t> the</w:t>
      </w:r>
      <w:r>
        <w:rPr>
          <w:w w:val="105"/>
        </w:rPr>
        <w:t> balance</w:t>
      </w:r>
      <w:r>
        <w:rPr>
          <w:w w:val="105"/>
        </w:rPr>
        <w:t> of</w:t>
      </w:r>
      <w:r>
        <w:rPr>
          <w:w w:val="105"/>
        </w:rPr>
        <w:t> the payments</w:t>
      </w:r>
      <w:r>
        <w:rPr>
          <w:w w:val="105"/>
        </w:rPr>
        <w:t> shall</w:t>
      </w:r>
      <w:r>
        <w:rPr>
          <w:w w:val="105"/>
        </w:rPr>
        <w:t> be</w:t>
      </w:r>
      <w:r>
        <w:rPr>
          <w:w w:val="105"/>
        </w:rPr>
        <w:t> paid</w:t>
      </w:r>
      <w:r>
        <w:rPr>
          <w:w w:val="105"/>
        </w:rPr>
        <w:t> in</w:t>
      </w:r>
      <w:r>
        <w:rPr>
          <w:w w:val="105"/>
        </w:rPr>
        <w:t> a</w:t>
      </w:r>
      <w:r>
        <w:rPr>
          <w:w w:val="105"/>
        </w:rPr>
        <w:t> lump</w:t>
      </w:r>
      <w:r>
        <w:rPr>
          <w:w w:val="105"/>
        </w:rPr>
        <w:t> sum</w:t>
      </w:r>
      <w:r>
        <w:rPr>
          <w:w w:val="105"/>
        </w:rPr>
        <w:t> to</w:t>
      </w:r>
      <w:r>
        <w:rPr>
          <w:w w:val="105"/>
        </w:rPr>
        <w:t> the</w:t>
      </w:r>
      <w:r>
        <w:rPr>
          <w:w w:val="105"/>
        </w:rPr>
        <w:t> next</w:t>
      </w:r>
      <w:r>
        <w:rPr>
          <w:w w:val="105"/>
        </w:rPr>
        <w:t> Beneficiary</w:t>
      </w:r>
      <w:r>
        <w:rPr>
          <w:w w:val="105"/>
        </w:rPr>
        <w:t> designated</w:t>
      </w:r>
      <w:r>
        <w:rPr>
          <w:w w:val="105"/>
        </w:rPr>
        <w:t> in</w:t>
      </w:r>
      <w:r>
        <w:rPr>
          <w:w w:val="105"/>
        </w:rPr>
        <w:t> writing</w:t>
      </w:r>
      <w:r>
        <w:rPr>
          <w:w w:val="105"/>
        </w:rPr>
        <w:t> by</w:t>
      </w:r>
      <w:r>
        <w:rPr>
          <w:w w:val="105"/>
        </w:rPr>
        <w:t> the Annuitant;</w:t>
      </w:r>
      <w:r>
        <w:rPr>
          <w:spacing w:val="-8"/>
          <w:w w:val="105"/>
        </w:rPr>
        <w:t> </w:t>
      </w:r>
      <w:r>
        <w:rPr>
          <w:w w:val="105"/>
        </w:rPr>
        <w:t>or,</w:t>
      </w:r>
      <w:r>
        <w:rPr>
          <w:spacing w:val="-8"/>
          <w:w w:val="105"/>
        </w:rPr>
        <w:t> </w:t>
      </w:r>
      <w:r>
        <w:rPr>
          <w:w w:val="105"/>
        </w:rPr>
        <w:t>in the</w:t>
      </w:r>
      <w:r>
        <w:rPr>
          <w:spacing w:val="-4"/>
          <w:w w:val="105"/>
        </w:rPr>
        <w:t> </w:t>
      </w:r>
      <w:r>
        <w:rPr>
          <w:w w:val="105"/>
        </w:rPr>
        <w:t>absence</w:t>
      </w:r>
      <w:r>
        <w:rPr>
          <w:spacing w:val="-4"/>
          <w:w w:val="105"/>
        </w:rPr>
        <w:t> </w:t>
      </w:r>
      <w:r>
        <w:rPr>
          <w:w w:val="105"/>
        </w:rPr>
        <w:t>of</w:t>
      </w:r>
      <w:r>
        <w:rPr>
          <w:spacing w:val="-6"/>
          <w:w w:val="105"/>
        </w:rPr>
        <w:t> </w:t>
      </w:r>
      <w:r>
        <w:rPr>
          <w:w w:val="105"/>
        </w:rPr>
        <w:t>such</w:t>
      </w:r>
      <w:r>
        <w:rPr>
          <w:spacing w:val="-3"/>
          <w:w w:val="105"/>
        </w:rPr>
        <w:t> </w:t>
      </w:r>
      <w:r>
        <w:rPr>
          <w:w w:val="105"/>
        </w:rPr>
        <w:t>designation,</w:t>
      </w:r>
      <w:r>
        <w:rPr>
          <w:spacing w:val="-8"/>
          <w:w w:val="105"/>
        </w:rPr>
        <w:t> </w:t>
      </w:r>
      <w:r>
        <w:rPr>
          <w:w w:val="105"/>
        </w:rPr>
        <w:t>or</w:t>
      </w:r>
      <w:r>
        <w:rPr>
          <w:spacing w:val="-6"/>
          <w:w w:val="105"/>
        </w:rPr>
        <w:t> </w:t>
      </w:r>
      <w:r>
        <w:rPr>
          <w:w w:val="105"/>
        </w:rPr>
        <w:t>if a</w:t>
      </w:r>
      <w:r>
        <w:rPr>
          <w:spacing w:val="-4"/>
          <w:w w:val="105"/>
        </w:rPr>
        <w:t> </w:t>
      </w:r>
      <w:r>
        <w:rPr>
          <w:w w:val="105"/>
        </w:rPr>
        <w:t>person</w:t>
      </w:r>
      <w:r>
        <w:rPr>
          <w:spacing w:val="-3"/>
          <w:w w:val="105"/>
        </w:rPr>
        <w:t> </w:t>
      </w:r>
      <w:r>
        <w:rPr>
          <w:w w:val="105"/>
        </w:rPr>
        <w:t>so</w:t>
      </w:r>
      <w:r>
        <w:rPr>
          <w:spacing w:val="-3"/>
          <w:w w:val="105"/>
        </w:rPr>
        <w:t> </w:t>
      </w:r>
      <w:r>
        <w:rPr>
          <w:w w:val="105"/>
        </w:rPr>
        <w:t>designated</w:t>
      </w:r>
      <w:r>
        <w:rPr>
          <w:spacing w:val="-3"/>
          <w:w w:val="105"/>
        </w:rPr>
        <w:t> </w:t>
      </w:r>
      <w:r>
        <w:rPr>
          <w:w w:val="105"/>
        </w:rPr>
        <w:t>is</w:t>
      </w:r>
      <w:r>
        <w:rPr>
          <w:spacing w:val="-6"/>
          <w:w w:val="105"/>
        </w:rPr>
        <w:t> </w:t>
      </w:r>
      <w:r>
        <w:rPr>
          <w:w w:val="105"/>
        </w:rPr>
        <w:t>not</w:t>
      </w:r>
      <w:r>
        <w:rPr>
          <w:spacing w:val="-1"/>
          <w:w w:val="105"/>
        </w:rPr>
        <w:t> </w:t>
      </w:r>
      <w:r>
        <w:rPr>
          <w:w w:val="105"/>
        </w:rPr>
        <w:t>then</w:t>
      </w:r>
      <w:r>
        <w:rPr>
          <w:spacing w:val="-3"/>
          <w:w w:val="105"/>
        </w:rPr>
        <w:t> </w:t>
      </w:r>
      <w:r>
        <w:rPr>
          <w:w w:val="105"/>
        </w:rPr>
        <w:t>living, to the estate of the last to die of the Annuitant and his/her primary Beneficiary.</w:t>
      </w:r>
    </w:p>
    <w:p>
      <w:pPr>
        <w:pStyle w:val="BodyText"/>
        <w:rPr>
          <w:sz w:val="26"/>
        </w:rPr>
      </w:pPr>
    </w:p>
    <w:p>
      <w:pPr>
        <w:pStyle w:val="BodyText"/>
        <w:spacing w:line="249" w:lineRule="auto"/>
        <w:ind w:left="832" w:right="120" w:hanging="721"/>
        <w:jc w:val="both"/>
      </w:pPr>
      <w:r>
        <w:rPr>
          <w:w w:val="105"/>
        </w:rPr>
        <w:t>C-4.9</w:t>
      </w:r>
      <w:r>
        <w:rPr>
          <w:spacing w:val="80"/>
          <w:w w:val="105"/>
        </w:rPr>
        <w:t> </w:t>
      </w:r>
      <w:r>
        <w:rPr>
          <w:w w:val="105"/>
          <w:u w:val="single"/>
        </w:rPr>
        <w:t>Incapacity</w:t>
      </w:r>
      <w:r>
        <w:rPr>
          <w:spacing w:val="-2"/>
          <w:w w:val="105"/>
          <w:u w:val="single"/>
        </w:rPr>
        <w:t> </w:t>
      </w:r>
      <w:r>
        <w:rPr>
          <w:w w:val="105"/>
          <w:u w:val="single"/>
        </w:rPr>
        <w:t>of</w:t>
      </w:r>
      <w:r>
        <w:rPr>
          <w:spacing w:val="-5"/>
          <w:w w:val="105"/>
          <w:u w:val="single"/>
        </w:rPr>
        <w:t> </w:t>
      </w:r>
      <w:r>
        <w:rPr>
          <w:w w:val="105"/>
          <w:u w:val="single"/>
        </w:rPr>
        <w:t>Beneficiary</w:t>
      </w:r>
      <w:r>
        <w:rPr>
          <w:w w:val="105"/>
        </w:rPr>
        <w:t>.</w:t>
      </w:r>
      <w:r>
        <w:rPr>
          <w:spacing w:val="40"/>
          <w:w w:val="105"/>
        </w:rPr>
        <w:t> </w:t>
      </w:r>
      <w:r>
        <w:rPr>
          <w:w w:val="105"/>
        </w:rPr>
        <w:t>If,</w:t>
      </w:r>
      <w:r>
        <w:rPr>
          <w:spacing w:val="-7"/>
          <w:w w:val="105"/>
        </w:rPr>
        <w:t> </w:t>
      </w:r>
      <w:r>
        <w:rPr>
          <w:w w:val="105"/>
        </w:rPr>
        <w:t>for any</w:t>
      </w:r>
      <w:r>
        <w:rPr>
          <w:spacing w:val="-2"/>
          <w:w w:val="105"/>
        </w:rPr>
        <w:t> </w:t>
      </w:r>
      <w:r>
        <w:rPr>
          <w:w w:val="105"/>
        </w:rPr>
        <w:t>reason,</w:t>
      </w:r>
      <w:r>
        <w:rPr>
          <w:spacing w:val="-7"/>
          <w:w w:val="105"/>
        </w:rPr>
        <w:t> </w:t>
      </w:r>
      <w:r>
        <w:rPr>
          <w:w w:val="105"/>
        </w:rPr>
        <w:t>the</w:t>
      </w:r>
      <w:r>
        <w:rPr>
          <w:spacing w:val="-3"/>
          <w:w w:val="105"/>
        </w:rPr>
        <w:t> </w:t>
      </w:r>
      <w:r>
        <w:rPr>
          <w:w w:val="105"/>
        </w:rPr>
        <w:t>Board</w:t>
      </w:r>
      <w:r>
        <w:rPr>
          <w:spacing w:val="-2"/>
          <w:w w:val="105"/>
        </w:rPr>
        <w:t> </w:t>
      </w:r>
      <w:r>
        <w:rPr>
          <w:w w:val="105"/>
        </w:rPr>
        <w:t>of</w:t>
      </w:r>
      <w:r>
        <w:rPr>
          <w:spacing w:val="-5"/>
          <w:w w:val="105"/>
        </w:rPr>
        <w:t> </w:t>
      </w:r>
      <w:r>
        <w:rPr>
          <w:w w:val="105"/>
        </w:rPr>
        <w:t>Trustees</w:t>
      </w:r>
      <w:r>
        <w:rPr>
          <w:spacing w:val="-5"/>
          <w:w w:val="105"/>
        </w:rPr>
        <w:t> </w:t>
      </w:r>
      <w:r>
        <w:rPr>
          <w:w w:val="105"/>
        </w:rPr>
        <w:t>shall</w:t>
      </w:r>
      <w:r>
        <w:rPr>
          <w:spacing w:val="-7"/>
          <w:w w:val="105"/>
        </w:rPr>
        <w:t> </w:t>
      </w:r>
      <w:r>
        <w:rPr>
          <w:w w:val="105"/>
        </w:rPr>
        <w:t>determine</w:t>
      </w:r>
      <w:r>
        <w:rPr>
          <w:spacing w:val="-3"/>
          <w:w w:val="105"/>
        </w:rPr>
        <w:t> </w:t>
      </w:r>
      <w:r>
        <w:rPr>
          <w:w w:val="105"/>
        </w:rPr>
        <w:t>that</w:t>
      </w:r>
      <w:r>
        <w:rPr>
          <w:spacing w:val="-7"/>
          <w:w w:val="105"/>
        </w:rPr>
        <w:t> </w:t>
      </w:r>
      <w:r>
        <w:rPr>
          <w:w w:val="105"/>
        </w:rPr>
        <w:t>it is</w:t>
      </w:r>
      <w:r>
        <w:rPr>
          <w:spacing w:val="-5"/>
          <w:w w:val="105"/>
        </w:rPr>
        <w:t> </w:t>
      </w:r>
      <w:r>
        <w:rPr>
          <w:w w:val="105"/>
        </w:rPr>
        <w:t>not desirable, because of the incapacity of the person who shall be entitled to receive any payment in accordance with the provisions of</w:t>
      </w:r>
      <w:r>
        <w:rPr>
          <w:spacing w:val="-1"/>
          <w:w w:val="105"/>
        </w:rPr>
        <w:t> </w:t>
      </w:r>
      <w:r>
        <w:rPr>
          <w:w w:val="105"/>
        </w:rPr>
        <w:t>this Plan,</w:t>
      </w:r>
      <w:r>
        <w:rPr>
          <w:spacing w:val="-3"/>
          <w:w w:val="105"/>
        </w:rPr>
        <w:t> </w:t>
      </w:r>
      <w:r>
        <w:rPr>
          <w:w w:val="105"/>
        </w:rPr>
        <w:t>to make such payment</w:t>
      </w:r>
      <w:r>
        <w:rPr>
          <w:spacing w:val="-3"/>
          <w:w w:val="105"/>
        </w:rPr>
        <w:t> </w:t>
      </w:r>
      <w:r>
        <w:rPr>
          <w:w w:val="105"/>
        </w:rPr>
        <w:t>direct</w:t>
      </w:r>
      <w:r>
        <w:rPr>
          <w:spacing w:val="-9"/>
          <w:w w:val="105"/>
        </w:rPr>
        <w:t> </w:t>
      </w:r>
      <w:r>
        <w:rPr>
          <w:w w:val="105"/>
        </w:rPr>
        <w:t>to such person,</w:t>
      </w:r>
      <w:r>
        <w:rPr>
          <w:spacing w:val="-3"/>
          <w:w w:val="105"/>
        </w:rPr>
        <w:t> </w:t>
      </w:r>
      <w:r>
        <w:rPr>
          <w:w w:val="105"/>
        </w:rPr>
        <w:t>the Board</w:t>
      </w:r>
      <w:r>
        <w:rPr>
          <w:spacing w:val="-16"/>
          <w:w w:val="105"/>
        </w:rPr>
        <w:t> </w:t>
      </w:r>
      <w:r>
        <w:rPr>
          <w:w w:val="105"/>
        </w:rPr>
        <w:t>of</w:t>
      </w:r>
      <w:r>
        <w:rPr>
          <w:spacing w:val="-15"/>
          <w:w w:val="105"/>
        </w:rPr>
        <w:t> </w:t>
      </w:r>
      <w:r>
        <w:rPr>
          <w:w w:val="105"/>
        </w:rPr>
        <w:t>Trustees</w:t>
      </w:r>
      <w:r>
        <w:rPr>
          <w:spacing w:val="-15"/>
          <w:w w:val="105"/>
        </w:rPr>
        <w:t> </w:t>
      </w:r>
      <w:r>
        <w:rPr>
          <w:w w:val="105"/>
        </w:rPr>
        <w:t>shall</w:t>
      </w:r>
      <w:r>
        <w:rPr>
          <w:spacing w:val="-15"/>
          <w:w w:val="105"/>
        </w:rPr>
        <w:t> </w:t>
      </w:r>
      <w:r>
        <w:rPr>
          <w:w w:val="105"/>
        </w:rPr>
        <w:t>give</w:t>
      </w:r>
      <w:r>
        <w:rPr>
          <w:spacing w:val="-15"/>
          <w:w w:val="105"/>
        </w:rPr>
        <w:t> </w:t>
      </w:r>
      <w:r>
        <w:rPr>
          <w:w w:val="105"/>
        </w:rPr>
        <w:t>notice</w:t>
      </w:r>
      <w:r>
        <w:rPr>
          <w:spacing w:val="-15"/>
          <w:w w:val="105"/>
        </w:rPr>
        <w:t> </w:t>
      </w:r>
      <w:r>
        <w:rPr>
          <w:w w:val="105"/>
        </w:rPr>
        <w:t>to</w:t>
      </w:r>
      <w:r>
        <w:rPr>
          <w:spacing w:val="-15"/>
          <w:w w:val="105"/>
        </w:rPr>
        <w:t> </w:t>
      </w:r>
      <w:r>
        <w:rPr>
          <w:w w:val="105"/>
        </w:rPr>
        <w:t>said</w:t>
      </w:r>
      <w:r>
        <w:rPr>
          <w:spacing w:val="-15"/>
          <w:w w:val="105"/>
        </w:rPr>
        <w:t> </w:t>
      </w:r>
      <w:r>
        <w:rPr>
          <w:w w:val="105"/>
        </w:rPr>
        <w:t>person</w:t>
      </w:r>
      <w:r>
        <w:rPr>
          <w:spacing w:val="-15"/>
          <w:w w:val="105"/>
        </w:rPr>
        <w:t> </w:t>
      </w:r>
      <w:r>
        <w:rPr>
          <w:w w:val="105"/>
        </w:rPr>
        <w:t>of</w:t>
      </w:r>
      <w:r>
        <w:rPr>
          <w:spacing w:val="-15"/>
          <w:w w:val="105"/>
        </w:rPr>
        <w:t> </w:t>
      </w:r>
      <w:r>
        <w:rPr>
          <w:w w:val="105"/>
        </w:rPr>
        <w:t>its</w:t>
      </w:r>
      <w:r>
        <w:rPr>
          <w:spacing w:val="-16"/>
          <w:w w:val="105"/>
        </w:rPr>
        <w:t> </w:t>
      </w:r>
      <w:r>
        <w:rPr>
          <w:w w:val="105"/>
        </w:rPr>
        <w:t>intention</w:t>
      </w:r>
      <w:r>
        <w:rPr>
          <w:spacing w:val="-15"/>
          <w:w w:val="105"/>
        </w:rPr>
        <w:t> </w:t>
      </w:r>
      <w:r>
        <w:rPr>
          <w:w w:val="105"/>
        </w:rPr>
        <w:t>to</w:t>
      </w:r>
      <w:r>
        <w:rPr>
          <w:spacing w:val="-15"/>
          <w:w w:val="105"/>
        </w:rPr>
        <w:t> </w:t>
      </w:r>
      <w:r>
        <w:rPr>
          <w:w w:val="105"/>
        </w:rPr>
        <w:t>make</w:t>
      </w:r>
      <w:r>
        <w:rPr>
          <w:spacing w:val="-15"/>
          <w:w w:val="105"/>
        </w:rPr>
        <w:t> </w:t>
      </w:r>
      <w:r>
        <w:rPr>
          <w:w w:val="105"/>
        </w:rPr>
        <w:t>alternate</w:t>
      </w:r>
      <w:r>
        <w:rPr>
          <w:spacing w:val="-15"/>
          <w:w w:val="105"/>
        </w:rPr>
        <w:t> </w:t>
      </w:r>
      <w:r>
        <w:rPr>
          <w:w w:val="105"/>
        </w:rPr>
        <w:t>payment.</w:t>
      </w:r>
      <w:r>
        <w:rPr>
          <w:spacing w:val="5"/>
          <w:w w:val="105"/>
        </w:rPr>
        <w:t> </w:t>
      </w:r>
      <w:r>
        <w:rPr>
          <w:w w:val="105"/>
        </w:rPr>
        <w:t>Said person</w:t>
      </w:r>
      <w:r>
        <w:rPr>
          <w:spacing w:val="-10"/>
          <w:w w:val="105"/>
        </w:rPr>
        <w:t> </w:t>
      </w:r>
      <w:r>
        <w:rPr>
          <w:w w:val="105"/>
        </w:rPr>
        <w:t>shall</w:t>
      </w:r>
      <w:r>
        <w:rPr>
          <w:spacing w:val="-15"/>
          <w:w w:val="105"/>
        </w:rPr>
        <w:t> </w:t>
      </w:r>
      <w:r>
        <w:rPr>
          <w:w w:val="105"/>
        </w:rPr>
        <w:t>be</w:t>
      </w:r>
      <w:r>
        <w:rPr>
          <w:spacing w:val="-11"/>
          <w:w w:val="105"/>
        </w:rPr>
        <w:t> </w:t>
      </w:r>
      <w:r>
        <w:rPr>
          <w:w w:val="105"/>
        </w:rPr>
        <w:t>advised</w:t>
      </w:r>
      <w:r>
        <w:rPr>
          <w:spacing w:val="-10"/>
          <w:w w:val="105"/>
        </w:rPr>
        <w:t> </w:t>
      </w:r>
      <w:r>
        <w:rPr>
          <w:w w:val="105"/>
        </w:rPr>
        <w:t>of</w:t>
      </w:r>
      <w:r>
        <w:rPr>
          <w:spacing w:val="-14"/>
          <w:w w:val="105"/>
        </w:rPr>
        <w:t> </w:t>
      </w:r>
      <w:r>
        <w:rPr>
          <w:w w:val="105"/>
        </w:rPr>
        <w:t>the</w:t>
      </w:r>
      <w:r>
        <w:rPr>
          <w:spacing w:val="-11"/>
          <w:w w:val="105"/>
        </w:rPr>
        <w:t> </w:t>
      </w:r>
      <w:r>
        <w:rPr>
          <w:w w:val="105"/>
        </w:rPr>
        <w:t>time,</w:t>
      </w:r>
      <w:r>
        <w:rPr>
          <w:spacing w:val="-16"/>
          <w:w w:val="105"/>
        </w:rPr>
        <w:t> </w:t>
      </w:r>
      <w:r>
        <w:rPr>
          <w:w w:val="105"/>
        </w:rPr>
        <w:t>date,</w:t>
      </w:r>
      <w:r>
        <w:rPr>
          <w:spacing w:val="-7"/>
          <w:w w:val="105"/>
        </w:rPr>
        <w:t> </w:t>
      </w:r>
      <w:r>
        <w:rPr>
          <w:w w:val="105"/>
        </w:rPr>
        <w:t>and</w:t>
      </w:r>
      <w:r>
        <w:rPr>
          <w:spacing w:val="-10"/>
          <w:w w:val="105"/>
        </w:rPr>
        <w:t> </w:t>
      </w:r>
      <w:r>
        <w:rPr>
          <w:w w:val="105"/>
        </w:rPr>
        <w:t>place</w:t>
      </w:r>
      <w:r>
        <w:rPr>
          <w:spacing w:val="-11"/>
          <w:w w:val="105"/>
        </w:rPr>
        <w:t> </w:t>
      </w:r>
      <w:r>
        <w:rPr>
          <w:w w:val="105"/>
        </w:rPr>
        <w:t>of</w:t>
      </w:r>
      <w:r>
        <w:rPr>
          <w:spacing w:val="-14"/>
          <w:w w:val="105"/>
        </w:rPr>
        <w:t> </w:t>
      </w:r>
      <w:r>
        <w:rPr>
          <w:w w:val="105"/>
        </w:rPr>
        <w:t>the</w:t>
      </w:r>
      <w:r>
        <w:rPr>
          <w:spacing w:val="-11"/>
          <w:w w:val="105"/>
        </w:rPr>
        <w:t> </w:t>
      </w:r>
      <w:r>
        <w:rPr>
          <w:w w:val="105"/>
        </w:rPr>
        <w:t>meeting</w:t>
      </w:r>
      <w:r>
        <w:rPr>
          <w:spacing w:val="-10"/>
          <w:w w:val="105"/>
        </w:rPr>
        <w:t> </w:t>
      </w:r>
      <w:r>
        <w:rPr>
          <w:w w:val="105"/>
        </w:rPr>
        <w:t>at</w:t>
      </w:r>
      <w:r>
        <w:rPr>
          <w:spacing w:val="-15"/>
          <w:w w:val="105"/>
        </w:rPr>
        <w:t> </w:t>
      </w:r>
      <w:r>
        <w:rPr>
          <w:w w:val="105"/>
        </w:rPr>
        <w:t>which</w:t>
      </w:r>
      <w:r>
        <w:rPr>
          <w:spacing w:val="-10"/>
          <w:w w:val="105"/>
        </w:rPr>
        <w:t> </w:t>
      </w:r>
      <w:r>
        <w:rPr>
          <w:w w:val="105"/>
        </w:rPr>
        <w:t>such</w:t>
      </w:r>
      <w:r>
        <w:rPr>
          <w:spacing w:val="-10"/>
          <w:w w:val="105"/>
        </w:rPr>
        <w:t> </w:t>
      </w:r>
      <w:r>
        <w:rPr>
          <w:w w:val="105"/>
        </w:rPr>
        <w:t>action</w:t>
      </w:r>
      <w:r>
        <w:rPr>
          <w:spacing w:val="-10"/>
          <w:w w:val="105"/>
        </w:rPr>
        <w:t> </w:t>
      </w:r>
      <w:r>
        <w:rPr>
          <w:w w:val="105"/>
        </w:rPr>
        <w:t>shall</w:t>
      </w:r>
      <w:r>
        <w:rPr>
          <w:spacing w:val="-15"/>
          <w:w w:val="105"/>
        </w:rPr>
        <w:t> </w:t>
      </w:r>
      <w:r>
        <w:rPr>
          <w:w w:val="105"/>
        </w:rPr>
        <w:t>take place,</w:t>
      </w:r>
      <w:r>
        <w:rPr>
          <w:w w:val="105"/>
        </w:rPr>
        <w:t> and</w:t>
      </w:r>
      <w:r>
        <w:rPr>
          <w:w w:val="105"/>
        </w:rPr>
        <w:t> the</w:t>
      </w:r>
      <w:r>
        <w:rPr>
          <w:w w:val="105"/>
        </w:rPr>
        <w:t> basis</w:t>
      </w:r>
      <w:r>
        <w:rPr>
          <w:w w:val="105"/>
        </w:rPr>
        <w:t> upon</w:t>
      </w:r>
      <w:r>
        <w:rPr>
          <w:w w:val="105"/>
        </w:rPr>
        <w:t> which</w:t>
      </w:r>
      <w:r>
        <w:rPr>
          <w:w w:val="105"/>
        </w:rPr>
        <w:t> the</w:t>
      </w:r>
      <w:r>
        <w:rPr>
          <w:w w:val="105"/>
        </w:rPr>
        <w:t> Board</w:t>
      </w:r>
      <w:r>
        <w:rPr>
          <w:w w:val="105"/>
        </w:rPr>
        <w:t> proposes</w:t>
      </w:r>
      <w:r>
        <w:rPr>
          <w:w w:val="105"/>
        </w:rPr>
        <w:t> to</w:t>
      </w:r>
      <w:r>
        <w:rPr>
          <w:w w:val="105"/>
        </w:rPr>
        <w:t> alter</w:t>
      </w:r>
      <w:r>
        <w:rPr>
          <w:w w:val="105"/>
        </w:rPr>
        <w:t> the</w:t>
      </w:r>
      <w:r>
        <w:rPr>
          <w:w w:val="105"/>
        </w:rPr>
        <w:t> manner</w:t>
      </w:r>
      <w:r>
        <w:rPr>
          <w:w w:val="105"/>
        </w:rPr>
        <w:t> of</w:t>
      </w:r>
      <w:r>
        <w:rPr>
          <w:w w:val="105"/>
        </w:rPr>
        <w:t> payment.</w:t>
      </w:r>
      <w:r>
        <w:rPr>
          <w:spacing w:val="40"/>
          <w:w w:val="105"/>
        </w:rPr>
        <w:t> </w:t>
      </w:r>
      <w:r>
        <w:rPr>
          <w:w w:val="105"/>
        </w:rPr>
        <w:t>The Beneficiary</w:t>
      </w:r>
      <w:r>
        <w:rPr>
          <w:w w:val="105"/>
        </w:rPr>
        <w:t> shall have</w:t>
      </w:r>
      <w:r>
        <w:rPr>
          <w:w w:val="105"/>
        </w:rPr>
        <w:t> the</w:t>
      </w:r>
      <w:r>
        <w:rPr>
          <w:w w:val="105"/>
        </w:rPr>
        <w:t> right to</w:t>
      </w:r>
      <w:r>
        <w:rPr>
          <w:w w:val="105"/>
        </w:rPr>
        <w:t> be</w:t>
      </w:r>
      <w:r>
        <w:rPr>
          <w:w w:val="105"/>
        </w:rPr>
        <w:t> represented</w:t>
      </w:r>
      <w:r>
        <w:rPr>
          <w:w w:val="105"/>
        </w:rPr>
        <w:t> by</w:t>
      </w:r>
      <w:r>
        <w:rPr>
          <w:w w:val="105"/>
        </w:rPr>
        <w:t> counsel, at his/her own</w:t>
      </w:r>
      <w:r>
        <w:rPr>
          <w:w w:val="105"/>
        </w:rPr>
        <w:t> expense, and</w:t>
      </w:r>
      <w:r>
        <w:rPr>
          <w:w w:val="105"/>
        </w:rPr>
        <w:t> to present</w:t>
      </w:r>
      <w:r>
        <w:rPr>
          <w:spacing w:val="-12"/>
          <w:w w:val="105"/>
        </w:rPr>
        <w:t> </w:t>
      </w:r>
      <w:r>
        <w:rPr>
          <w:w w:val="105"/>
        </w:rPr>
        <w:t>witnesses</w:t>
      </w:r>
      <w:r>
        <w:rPr>
          <w:spacing w:val="-10"/>
          <w:w w:val="105"/>
        </w:rPr>
        <w:t> </w:t>
      </w:r>
      <w:r>
        <w:rPr>
          <w:w w:val="105"/>
        </w:rPr>
        <w:t>and</w:t>
      </w:r>
      <w:r>
        <w:rPr>
          <w:spacing w:val="-7"/>
          <w:w w:val="105"/>
        </w:rPr>
        <w:t> </w:t>
      </w:r>
      <w:r>
        <w:rPr>
          <w:w w:val="105"/>
        </w:rPr>
        <w:t>testimony</w:t>
      </w:r>
      <w:r>
        <w:rPr>
          <w:spacing w:val="-7"/>
          <w:w w:val="105"/>
        </w:rPr>
        <w:t> </w:t>
      </w:r>
      <w:r>
        <w:rPr>
          <w:w w:val="105"/>
        </w:rPr>
        <w:t>in</w:t>
      </w:r>
      <w:r>
        <w:rPr>
          <w:spacing w:val="-7"/>
          <w:w w:val="105"/>
        </w:rPr>
        <w:t> </w:t>
      </w:r>
      <w:r>
        <w:rPr>
          <w:w w:val="105"/>
        </w:rPr>
        <w:t>opposition</w:t>
      </w:r>
      <w:r>
        <w:rPr>
          <w:spacing w:val="-7"/>
          <w:w w:val="105"/>
        </w:rPr>
        <w:t> </w:t>
      </w:r>
      <w:r>
        <w:rPr>
          <w:w w:val="105"/>
        </w:rPr>
        <w:t>to</w:t>
      </w:r>
      <w:r>
        <w:rPr>
          <w:spacing w:val="-7"/>
          <w:w w:val="105"/>
        </w:rPr>
        <w:t> </w:t>
      </w:r>
      <w:r>
        <w:rPr>
          <w:w w:val="105"/>
        </w:rPr>
        <w:t>the</w:t>
      </w:r>
      <w:r>
        <w:rPr>
          <w:spacing w:val="-8"/>
          <w:w w:val="105"/>
        </w:rPr>
        <w:t> </w:t>
      </w:r>
      <w:r>
        <w:rPr>
          <w:w w:val="105"/>
        </w:rPr>
        <w:t>Board's</w:t>
      </w:r>
      <w:r>
        <w:rPr>
          <w:spacing w:val="-15"/>
          <w:w w:val="105"/>
        </w:rPr>
        <w:t> </w:t>
      </w:r>
      <w:r>
        <w:rPr>
          <w:w w:val="105"/>
        </w:rPr>
        <w:t>action.</w:t>
      </w:r>
      <w:r>
        <w:rPr>
          <w:spacing w:val="39"/>
          <w:w w:val="105"/>
        </w:rPr>
        <w:t> </w:t>
      </w:r>
      <w:r>
        <w:rPr>
          <w:w w:val="105"/>
        </w:rPr>
        <w:t>In</w:t>
      </w:r>
      <w:r>
        <w:rPr>
          <w:spacing w:val="-7"/>
          <w:w w:val="105"/>
        </w:rPr>
        <w:t> </w:t>
      </w:r>
      <w:r>
        <w:rPr>
          <w:w w:val="105"/>
        </w:rPr>
        <w:t>any</w:t>
      </w:r>
      <w:r>
        <w:rPr>
          <w:spacing w:val="-7"/>
          <w:w w:val="105"/>
        </w:rPr>
        <w:t> </w:t>
      </w:r>
      <w:r>
        <w:rPr>
          <w:w w:val="105"/>
        </w:rPr>
        <w:t>such</w:t>
      </w:r>
      <w:r>
        <w:rPr>
          <w:spacing w:val="-7"/>
          <w:w w:val="105"/>
        </w:rPr>
        <w:t> </w:t>
      </w:r>
      <w:r>
        <w:rPr>
          <w:w w:val="105"/>
        </w:rPr>
        <w:t>proceeding,</w:t>
      </w:r>
      <w:r>
        <w:rPr>
          <w:spacing w:val="-12"/>
          <w:w w:val="105"/>
        </w:rPr>
        <w:t> </w:t>
      </w:r>
      <w:r>
        <w:rPr>
          <w:w w:val="105"/>
        </w:rPr>
        <w:t>the burden of proof shall be on the Board.</w:t>
      </w:r>
      <w:r>
        <w:rPr>
          <w:spacing w:val="40"/>
          <w:w w:val="105"/>
        </w:rPr>
        <w:t> </w:t>
      </w:r>
      <w:r>
        <w:rPr>
          <w:w w:val="105"/>
        </w:rPr>
        <w:t>The Board's decision shall be based upon the evidence presented</w:t>
      </w:r>
      <w:r>
        <w:rPr>
          <w:spacing w:val="-3"/>
          <w:w w:val="105"/>
        </w:rPr>
        <w:t> </w:t>
      </w:r>
      <w:r>
        <w:rPr>
          <w:w w:val="105"/>
        </w:rPr>
        <w:t>at</w:t>
      </w:r>
      <w:r>
        <w:rPr>
          <w:spacing w:val="-8"/>
          <w:w w:val="105"/>
        </w:rPr>
        <w:t> </w:t>
      </w:r>
      <w:r>
        <w:rPr>
          <w:w w:val="105"/>
        </w:rPr>
        <w:t>the</w:t>
      </w:r>
      <w:r>
        <w:rPr>
          <w:spacing w:val="-4"/>
          <w:w w:val="105"/>
        </w:rPr>
        <w:t> </w:t>
      </w:r>
      <w:r>
        <w:rPr>
          <w:w w:val="105"/>
        </w:rPr>
        <w:t>hearing.</w:t>
      </w:r>
      <w:r>
        <w:rPr>
          <w:spacing w:val="40"/>
          <w:w w:val="105"/>
        </w:rPr>
        <w:t> </w:t>
      </w:r>
      <w:r>
        <w:rPr>
          <w:w w:val="105"/>
        </w:rPr>
        <w:t>If</w:t>
      </w:r>
      <w:r>
        <w:rPr>
          <w:spacing w:val="-6"/>
          <w:w w:val="105"/>
        </w:rPr>
        <w:t> </w:t>
      </w:r>
      <w:r>
        <w:rPr>
          <w:w w:val="105"/>
        </w:rPr>
        <w:t>the</w:t>
      </w:r>
      <w:r>
        <w:rPr>
          <w:spacing w:val="-4"/>
          <w:w w:val="105"/>
        </w:rPr>
        <w:t> </w:t>
      </w:r>
      <w:r>
        <w:rPr>
          <w:w w:val="105"/>
        </w:rPr>
        <w:t>Board</w:t>
      </w:r>
      <w:r>
        <w:rPr>
          <w:spacing w:val="-3"/>
          <w:w w:val="105"/>
        </w:rPr>
        <w:t> </w:t>
      </w:r>
      <w:r>
        <w:rPr>
          <w:w w:val="105"/>
        </w:rPr>
        <w:t>of</w:t>
      </w:r>
      <w:r>
        <w:rPr>
          <w:spacing w:val="-6"/>
          <w:w w:val="105"/>
        </w:rPr>
        <w:t> </w:t>
      </w:r>
      <w:r>
        <w:rPr>
          <w:w w:val="105"/>
        </w:rPr>
        <w:t>Trustees</w:t>
      </w:r>
      <w:r>
        <w:rPr>
          <w:spacing w:val="-6"/>
          <w:w w:val="105"/>
        </w:rPr>
        <w:t> </w:t>
      </w:r>
      <w:r>
        <w:rPr>
          <w:w w:val="105"/>
        </w:rPr>
        <w:t>is presented</w:t>
      </w:r>
      <w:r>
        <w:rPr>
          <w:spacing w:val="-3"/>
          <w:w w:val="105"/>
        </w:rPr>
        <w:t> </w:t>
      </w:r>
      <w:r>
        <w:rPr>
          <w:w w:val="105"/>
        </w:rPr>
        <w:t>with</w:t>
      </w:r>
      <w:r>
        <w:rPr>
          <w:spacing w:val="-3"/>
          <w:w w:val="105"/>
        </w:rPr>
        <w:t> </w:t>
      </w:r>
      <w:r>
        <w:rPr>
          <w:w w:val="105"/>
        </w:rPr>
        <w:t>a</w:t>
      </w:r>
      <w:r>
        <w:rPr>
          <w:spacing w:val="-4"/>
          <w:w w:val="105"/>
        </w:rPr>
        <w:t> </w:t>
      </w:r>
      <w:r>
        <w:rPr>
          <w:w w:val="105"/>
        </w:rPr>
        <w:t>certified</w:t>
      </w:r>
      <w:r>
        <w:rPr>
          <w:spacing w:val="-3"/>
          <w:w w:val="105"/>
        </w:rPr>
        <w:t> </w:t>
      </w:r>
      <w:r>
        <w:rPr>
          <w:w w:val="105"/>
        </w:rPr>
        <w:t>copy</w:t>
      </w:r>
      <w:r>
        <w:rPr>
          <w:spacing w:val="-3"/>
          <w:w w:val="105"/>
        </w:rPr>
        <w:t> </w:t>
      </w:r>
      <w:r>
        <w:rPr>
          <w:w w:val="105"/>
        </w:rPr>
        <w:t>of</w:t>
      </w:r>
      <w:r>
        <w:rPr>
          <w:spacing w:val="-6"/>
          <w:w w:val="105"/>
        </w:rPr>
        <w:t> </w:t>
      </w:r>
      <w:r>
        <w:rPr>
          <w:w w:val="105"/>
        </w:rPr>
        <w:t>a</w:t>
      </w:r>
      <w:r>
        <w:rPr>
          <w:spacing w:val="-4"/>
          <w:w w:val="105"/>
        </w:rPr>
        <w:t> </w:t>
      </w:r>
      <w:r>
        <w:rPr>
          <w:w w:val="105"/>
        </w:rPr>
        <w:t>judicial</w:t>
      </w:r>
    </w:p>
    <w:p>
      <w:pPr>
        <w:spacing w:after="0" w:line="249" w:lineRule="auto"/>
        <w:jc w:val="both"/>
        <w:sectPr>
          <w:pgSz w:w="12240" w:h="15840"/>
          <w:pgMar w:header="0" w:footer="632" w:top="1080" w:bottom="820" w:left="1040" w:right="1020"/>
        </w:sectPr>
      </w:pPr>
    </w:p>
    <w:p>
      <w:pPr>
        <w:pStyle w:val="BodyText"/>
        <w:spacing w:line="249" w:lineRule="auto" w:before="81"/>
        <w:ind w:left="832" w:right="134"/>
        <w:jc w:val="both"/>
      </w:pPr>
      <w:r>
        <w:rPr>
          <w:w w:val="105"/>
        </w:rPr>
        <w:t>decree of a court of competent jurisdiction, determining that a Beneficiary</w:t>
      </w:r>
      <w:r>
        <w:rPr>
          <w:w w:val="105"/>
        </w:rPr>
        <w:t> entitled</w:t>
      </w:r>
      <w:r>
        <w:rPr>
          <w:w w:val="105"/>
        </w:rPr>
        <w:t> to receive benefits</w:t>
      </w:r>
      <w:r>
        <w:rPr>
          <w:spacing w:val="-2"/>
          <w:w w:val="105"/>
        </w:rPr>
        <w:t> </w:t>
      </w:r>
      <w:r>
        <w:rPr>
          <w:w w:val="105"/>
        </w:rPr>
        <w:t>is</w:t>
      </w:r>
      <w:r>
        <w:rPr>
          <w:spacing w:val="-2"/>
          <w:w w:val="105"/>
        </w:rPr>
        <w:t> </w:t>
      </w:r>
      <w:r>
        <w:rPr>
          <w:w w:val="105"/>
        </w:rPr>
        <w:t>incompetent</w:t>
      </w:r>
      <w:r>
        <w:rPr>
          <w:spacing w:val="-5"/>
          <w:w w:val="105"/>
        </w:rPr>
        <w:t> </w:t>
      </w:r>
      <w:r>
        <w:rPr>
          <w:w w:val="105"/>
        </w:rPr>
        <w:t>and</w:t>
      </w:r>
      <w:r>
        <w:rPr>
          <w:spacing w:val="-7"/>
          <w:w w:val="105"/>
        </w:rPr>
        <w:t> </w:t>
      </w:r>
      <w:r>
        <w:rPr>
          <w:w w:val="105"/>
        </w:rPr>
        <w:t>appointing a</w:t>
      </w:r>
      <w:r>
        <w:rPr>
          <w:spacing w:val="-1"/>
          <w:w w:val="105"/>
        </w:rPr>
        <w:t> </w:t>
      </w:r>
      <w:r>
        <w:rPr>
          <w:w w:val="105"/>
        </w:rPr>
        <w:t>guardian,</w:t>
      </w:r>
      <w:r>
        <w:rPr>
          <w:spacing w:val="-5"/>
          <w:w w:val="105"/>
        </w:rPr>
        <w:t> </w:t>
      </w:r>
      <w:r>
        <w:rPr>
          <w:w w:val="105"/>
        </w:rPr>
        <w:t>the</w:t>
      </w:r>
      <w:r>
        <w:rPr>
          <w:spacing w:val="-1"/>
          <w:w w:val="105"/>
        </w:rPr>
        <w:t> </w:t>
      </w:r>
      <w:r>
        <w:rPr>
          <w:w w:val="105"/>
        </w:rPr>
        <w:t>Board of</w:t>
      </w:r>
      <w:r>
        <w:rPr>
          <w:spacing w:val="-3"/>
          <w:w w:val="105"/>
        </w:rPr>
        <w:t> </w:t>
      </w:r>
      <w:r>
        <w:rPr>
          <w:w w:val="105"/>
        </w:rPr>
        <w:t>Trustees</w:t>
      </w:r>
      <w:r>
        <w:rPr>
          <w:spacing w:val="-2"/>
          <w:w w:val="105"/>
        </w:rPr>
        <w:t> </w:t>
      </w:r>
      <w:r>
        <w:rPr>
          <w:w w:val="105"/>
        </w:rPr>
        <w:t>shall</w:t>
      </w:r>
      <w:r>
        <w:rPr>
          <w:spacing w:val="-5"/>
          <w:w w:val="105"/>
        </w:rPr>
        <w:t> </w:t>
      </w:r>
      <w:r>
        <w:rPr>
          <w:w w:val="105"/>
        </w:rPr>
        <w:t>be</w:t>
      </w:r>
      <w:r>
        <w:rPr>
          <w:spacing w:val="-1"/>
          <w:w w:val="105"/>
        </w:rPr>
        <w:t> </w:t>
      </w:r>
      <w:r>
        <w:rPr>
          <w:w w:val="105"/>
        </w:rPr>
        <w:t>entitled to act upon</w:t>
      </w:r>
      <w:r>
        <w:rPr>
          <w:spacing w:val="-10"/>
          <w:w w:val="105"/>
        </w:rPr>
        <w:t> </w:t>
      </w:r>
      <w:r>
        <w:rPr>
          <w:w w:val="105"/>
        </w:rPr>
        <w:t>that</w:t>
      </w:r>
      <w:r>
        <w:rPr>
          <w:spacing w:val="-14"/>
          <w:w w:val="105"/>
        </w:rPr>
        <w:t> </w:t>
      </w:r>
      <w:r>
        <w:rPr>
          <w:w w:val="105"/>
        </w:rPr>
        <w:t>court</w:t>
      </w:r>
      <w:r>
        <w:rPr>
          <w:spacing w:val="-14"/>
          <w:w w:val="105"/>
        </w:rPr>
        <w:t> </w:t>
      </w:r>
      <w:r>
        <w:rPr>
          <w:w w:val="105"/>
        </w:rPr>
        <w:t>order</w:t>
      </w:r>
      <w:r>
        <w:rPr>
          <w:spacing w:val="-13"/>
          <w:w w:val="105"/>
        </w:rPr>
        <w:t> </w:t>
      </w:r>
      <w:r>
        <w:rPr>
          <w:w w:val="105"/>
        </w:rPr>
        <w:t>without</w:t>
      </w:r>
      <w:r>
        <w:rPr>
          <w:spacing w:val="-14"/>
          <w:w w:val="105"/>
        </w:rPr>
        <w:t> </w:t>
      </w:r>
      <w:r>
        <w:rPr>
          <w:w w:val="105"/>
        </w:rPr>
        <w:t>further</w:t>
      </w:r>
      <w:r>
        <w:rPr>
          <w:spacing w:val="-6"/>
          <w:w w:val="105"/>
        </w:rPr>
        <w:t> </w:t>
      </w:r>
      <w:r>
        <w:rPr>
          <w:w w:val="105"/>
        </w:rPr>
        <w:t>inquiry.</w:t>
      </w:r>
      <w:r>
        <w:rPr>
          <w:spacing w:val="39"/>
          <w:w w:val="105"/>
        </w:rPr>
        <w:t> </w:t>
      </w:r>
      <w:r>
        <w:rPr>
          <w:w w:val="105"/>
        </w:rPr>
        <w:t>In</w:t>
      </w:r>
      <w:r>
        <w:rPr>
          <w:spacing w:val="-3"/>
          <w:w w:val="105"/>
        </w:rPr>
        <w:t> </w:t>
      </w:r>
      <w:r>
        <w:rPr>
          <w:w w:val="105"/>
        </w:rPr>
        <w:t>the</w:t>
      </w:r>
      <w:r>
        <w:rPr>
          <w:spacing w:val="-11"/>
          <w:w w:val="105"/>
        </w:rPr>
        <w:t> </w:t>
      </w:r>
      <w:r>
        <w:rPr>
          <w:w w:val="105"/>
        </w:rPr>
        <w:t>event</w:t>
      </w:r>
      <w:r>
        <w:rPr>
          <w:spacing w:val="-14"/>
          <w:w w:val="105"/>
        </w:rPr>
        <w:t> </w:t>
      </w:r>
      <w:r>
        <w:rPr>
          <w:w w:val="105"/>
        </w:rPr>
        <w:t>the</w:t>
      </w:r>
      <w:r>
        <w:rPr>
          <w:spacing w:val="-4"/>
          <w:w w:val="105"/>
        </w:rPr>
        <w:t> </w:t>
      </w:r>
      <w:r>
        <w:rPr>
          <w:w w:val="105"/>
        </w:rPr>
        <w:t>Board</w:t>
      </w:r>
      <w:r>
        <w:rPr>
          <w:spacing w:val="-10"/>
          <w:w w:val="105"/>
        </w:rPr>
        <w:t> </w:t>
      </w:r>
      <w:r>
        <w:rPr>
          <w:w w:val="105"/>
        </w:rPr>
        <w:t>proposes</w:t>
      </w:r>
      <w:r>
        <w:rPr>
          <w:spacing w:val="-12"/>
          <w:w w:val="105"/>
        </w:rPr>
        <w:t> </w:t>
      </w:r>
      <w:r>
        <w:rPr>
          <w:w w:val="105"/>
        </w:rPr>
        <w:t>to</w:t>
      </w:r>
      <w:r>
        <w:rPr>
          <w:spacing w:val="-3"/>
          <w:w w:val="105"/>
        </w:rPr>
        <w:t> </w:t>
      </w:r>
      <w:r>
        <w:rPr>
          <w:w w:val="105"/>
        </w:rPr>
        <w:t>act</w:t>
      </w:r>
      <w:r>
        <w:rPr>
          <w:spacing w:val="-14"/>
          <w:w w:val="105"/>
        </w:rPr>
        <w:t> </w:t>
      </w:r>
      <w:r>
        <w:rPr>
          <w:w w:val="105"/>
        </w:rPr>
        <w:t>on</w:t>
      </w:r>
      <w:r>
        <w:rPr>
          <w:spacing w:val="-3"/>
          <w:w w:val="105"/>
        </w:rPr>
        <w:t> </w:t>
      </w:r>
      <w:r>
        <w:rPr>
          <w:w w:val="105"/>
        </w:rPr>
        <w:t>the</w:t>
      </w:r>
      <w:r>
        <w:rPr>
          <w:spacing w:val="-11"/>
          <w:w w:val="105"/>
        </w:rPr>
        <w:t> </w:t>
      </w:r>
      <w:r>
        <w:rPr>
          <w:w w:val="105"/>
        </w:rPr>
        <w:t>basis of</w:t>
      </w:r>
      <w:r>
        <w:rPr>
          <w:spacing w:val="-5"/>
          <w:w w:val="105"/>
        </w:rPr>
        <w:t> </w:t>
      </w:r>
      <w:r>
        <w:rPr>
          <w:w w:val="105"/>
        </w:rPr>
        <w:t>a</w:t>
      </w:r>
      <w:r>
        <w:rPr>
          <w:spacing w:val="-3"/>
          <w:w w:val="105"/>
        </w:rPr>
        <w:t> </w:t>
      </w:r>
      <w:r>
        <w:rPr>
          <w:w w:val="105"/>
        </w:rPr>
        <w:t>court</w:t>
      </w:r>
      <w:r>
        <w:rPr>
          <w:spacing w:val="-7"/>
          <w:w w:val="105"/>
        </w:rPr>
        <w:t> </w:t>
      </w:r>
      <w:r>
        <w:rPr>
          <w:w w:val="105"/>
        </w:rPr>
        <w:t>order,</w:t>
      </w:r>
      <w:r>
        <w:rPr>
          <w:spacing w:val="-7"/>
          <w:w w:val="105"/>
        </w:rPr>
        <w:t> </w:t>
      </w:r>
      <w:r>
        <w:rPr>
          <w:w w:val="105"/>
        </w:rPr>
        <w:t>it</w:t>
      </w:r>
      <w:r>
        <w:rPr>
          <w:spacing w:val="-1"/>
          <w:w w:val="105"/>
        </w:rPr>
        <w:t> </w:t>
      </w:r>
      <w:r>
        <w:rPr>
          <w:w w:val="105"/>
        </w:rPr>
        <w:t>shall</w:t>
      </w:r>
      <w:r>
        <w:rPr>
          <w:spacing w:val="-7"/>
          <w:w w:val="105"/>
        </w:rPr>
        <w:t> </w:t>
      </w:r>
      <w:r>
        <w:rPr>
          <w:w w:val="105"/>
        </w:rPr>
        <w:t>give</w:t>
      </w:r>
      <w:r>
        <w:rPr>
          <w:spacing w:val="-3"/>
          <w:w w:val="105"/>
        </w:rPr>
        <w:t> </w:t>
      </w:r>
      <w:r>
        <w:rPr>
          <w:w w:val="105"/>
        </w:rPr>
        <w:t>advance</w:t>
      </w:r>
      <w:r>
        <w:rPr>
          <w:spacing w:val="-3"/>
          <w:w w:val="105"/>
        </w:rPr>
        <w:t> </w:t>
      </w:r>
      <w:r>
        <w:rPr>
          <w:w w:val="105"/>
        </w:rPr>
        <w:t>notice</w:t>
      </w:r>
      <w:r>
        <w:rPr>
          <w:spacing w:val="-3"/>
          <w:w w:val="105"/>
        </w:rPr>
        <w:t> </w:t>
      </w:r>
      <w:r>
        <w:rPr>
          <w:w w:val="105"/>
        </w:rPr>
        <w:t>of</w:t>
      </w:r>
      <w:r>
        <w:rPr>
          <w:spacing w:val="-5"/>
          <w:w w:val="105"/>
        </w:rPr>
        <w:t> </w:t>
      </w:r>
      <w:r>
        <w:rPr>
          <w:w w:val="105"/>
        </w:rPr>
        <w:t>the</w:t>
      </w:r>
      <w:r>
        <w:rPr>
          <w:spacing w:val="-3"/>
          <w:w w:val="105"/>
        </w:rPr>
        <w:t> </w:t>
      </w:r>
      <w:r>
        <w:rPr>
          <w:w w:val="105"/>
        </w:rPr>
        <w:t>time,</w:t>
      </w:r>
      <w:r>
        <w:rPr>
          <w:spacing w:val="-7"/>
          <w:w w:val="105"/>
        </w:rPr>
        <w:t> </w:t>
      </w:r>
      <w:r>
        <w:rPr>
          <w:w w:val="105"/>
        </w:rPr>
        <w:t>date,</w:t>
      </w:r>
      <w:r>
        <w:rPr>
          <w:spacing w:val="-7"/>
          <w:w w:val="105"/>
        </w:rPr>
        <w:t> </w:t>
      </w:r>
      <w:r>
        <w:rPr>
          <w:w w:val="105"/>
        </w:rPr>
        <w:t>and</w:t>
      </w:r>
      <w:r>
        <w:rPr>
          <w:spacing w:val="-2"/>
          <w:w w:val="105"/>
        </w:rPr>
        <w:t> </w:t>
      </w:r>
      <w:r>
        <w:rPr>
          <w:w w:val="105"/>
        </w:rPr>
        <w:t>place</w:t>
      </w:r>
      <w:r>
        <w:rPr>
          <w:spacing w:val="-3"/>
          <w:w w:val="105"/>
        </w:rPr>
        <w:t> </w:t>
      </w:r>
      <w:r>
        <w:rPr>
          <w:w w:val="105"/>
        </w:rPr>
        <w:t>of</w:t>
      </w:r>
      <w:r>
        <w:rPr>
          <w:spacing w:val="-5"/>
          <w:w w:val="105"/>
        </w:rPr>
        <w:t> </w:t>
      </w:r>
      <w:r>
        <w:rPr>
          <w:w w:val="105"/>
        </w:rPr>
        <w:t>the</w:t>
      </w:r>
      <w:r>
        <w:rPr>
          <w:spacing w:val="-3"/>
          <w:w w:val="105"/>
        </w:rPr>
        <w:t> </w:t>
      </w:r>
      <w:r>
        <w:rPr>
          <w:w w:val="105"/>
        </w:rPr>
        <w:t>meeting</w:t>
      </w:r>
      <w:r>
        <w:rPr>
          <w:spacing w:val="-2"/>
          <w:w w:val="105"/>
        </w:rPr>
        <w:t> </w:t>
      </w:r>
      <w:r>
        <w:rPr>
          <w:w w:val="105"/>
        </w:rPr>
        <w:t>at</w:t>
      </w:r>
      <w:r>
        <w:rPr>
          <w:spacing w:val="-7"/>
          <w:w w:val="105"/>
        </w:rPr>
        <w:t> </w:t>
      </w:r>
      <w:r>
        <w:rPr>
          <w:w w:val="105"/>
        </w:rPr>
        <w:t>which such action shall take place.</w:t>
      </w:r>
    </w:p>
    <w:p>
      <w:pPr>
        <w:pStyle w:val="BodyText"/>
        <w:spacing w:before="5"/>
        <w:rPr>
          <w:sz w:val="24"/>
        </w:rPr>
      </w:pPr>
    </w:p>
    <w:p>
      <w:pPr>
        <w:pStyle w:val="BodyText"/>
        <w:spacing w:line="249" w:lineRule="auto"/>
        <w:ind w:left="832" w:right="125" w:hanging="721"/>
        <w:jc w:val="both"/>
      </w:pPr>
      <w:r>
        <w:rPr>
          <w:w w:val="105"/>
        </w:rPr>
        <w:t>C-4.10</w:t>
      </w:r>
      <w:r>
        <w:rPr>
          <w:spacing w:val="-2"/>
          <w:w w:val="105"/>
        </w:rPr>
        <w:t> </w:t>
      </w:r>
      <w:r>
        <w:rPr>
          <w:w w:val="105"/>
          <w:u w:val="single"/>
        </w:rPr>
        <w:t>Missing Member or Beneficiary</w:t>
      </w:r>
      <w:r>
        <w:rPr>
          <w:w w:val="105"/>
        </w:rPr>
        <w:t>.</w:t>
      </w:r>
      <w:r>
        <w:rPr>
          <w:spacing w:val="40"/>
          <w:w w:val="105"/>
        </w:rPr>
        <w:t> </w:t>
      </w:r>
      <w:r>
        <w:rPr>
          <w:w w:val="105"/>
        </w:rPr>
        <w:t>If the Board of Trustees is</w:t>
      </w:r>
      <w:r>
        <w:rPr>
          <w:w w:val="105"/>
        </w:rPr>
        <w:t> not able to locate any person to whom a benefit</w:t>
      </w:r>
      <w:r>
        <w:rPr>
          <w:spacing w:val="-4"/>
          <w:w w:val="105"/>
        </w:rPr>
        <w:t> </w:t>
      </w:r>
      <w:r>
        <w:rPr>
          <w:w w:val="105"/>
        </w:rPr>
        <w:t>is</w:t>
      </w:r>
      <w:r>
        <w:rPr>
          <w:spacing w:val="-1"/>
          <w:w w:val="105"/>
        </w:rPr>
        <w:t> </w:t>
      </w:r>
      <w:r>
        <w:rPr>
          <w:w w:val="105"/>
        </w:rPr>
        <w:t>due under</w:t>
      </w:r>
      <w:r>
        <w:rPr>
          <w:spacing w:val="-2"/>
          <w:w w:val="105"/>
        </w:rPr>
        <w:t> </w:t>
      </w:r>
      <w:r>
        <w:rPr>
          <w:w w:val="105"/>
        </w:rPr>
        <w:t>this Plan,</w:t>
      </w:r>
      <w:r>
        <w:rPr>
          <w:spacing w:val="-4"/>
          <w:w w:val="105"/>
        </w:rPr>
        <w:t> </w:t>
      </w:r>
      <w:r>
        <w:rPr>
          <w:w w:val="105"/>
        </w:rPr>
        <w:t>after</w:t>
      </w:r>
      <w:r>
        <w:rPr>
          <w:spacing w:val="-2"/>
          <w:w w:val="105"/>
        </w:rPr>
        <w:t> </w:t>
      </w:r>
      <w:r>
        <w:rPr>
          <w:w w:val="105"/>
        </w:rPr>
        <w:t>making all</w:t>
      </w:r>
      <w:r>
        <w:rPr>
          <w:spacing w:val="-4"/>
          <w:w w:val="105"/>
        </w:rPr>
        <w:t> </w:t>
      </w:r>
      <w:r>
        <w:rPr>
          <w:w w:val="105"/>
        </w:rPr>
        <w:t>reasonable efforts</w:t>
      </w:r>
      <w:r>
        <w:rPr>
          <w:spacing w:val="-1"/>
          <w:w w:val="105"/>
        </w:rPr>
        <w:t> </w:t>
      </w:r>
      <w:r>
        <w:rPr>
          <w:w w:val="105"/>
        </w:rPr>
        <w:t>to</w:t>
      </w:r>
      <w:r>
        <w:rPr>
          <w:spacing w:val="-6"/>
          <w:w w:val="105"/>
        </w:rPr>
        <w:t> </w:t>
      </w:r>
      <w:r>
        <w:rPr>
          <w:w w:val="105"/>
        </w:rPr>
        <w:t>do so,</w:t>
      </w:r>
      <w:r>
        <w:rPr>
          <w:spacing w:val="-4"/>
          <w:w w:val="105"/>
        </w:rPr>
        <w:t> </w:t>
      </w:r>
      <w:r>
        <w:rPr>
          <w:w w:val="105"/>
        </w:rPr>
        <w:t>such benefit shall</w:t>
      </w:r>
      <w:r>
        <w:rPr>
          <w:spacing w:val="-10"/>
          <w:w w:val="105"/>
        </w:rPr>
        <w:t> </w:t>
      </w:r>
      <w:r>
        <w:rPr>
          <w:w w:val="105"/>
        </w:rPr>
        <w:t>not</w:t>
      </w:r>
      <w:r>
        <w:rPr>
          <w:spacing w:val="-10"/>
          <w:w w:val="105"/>
        </w:rPr>
        <w:t> </w:t>
      </w:r>
      <w:r>
        <w:rPr>
          <w:w w:val="105"/>
        </w:rPr>
        <w:t>be</w:t>
      </w:r>
      <w:r>
        <w:rPr>
          <w:spacing w:val="-7"/>
          <w:w w:val="105"/>
        </w:rPr>
        <w:t> </w:t>
      </w:r>
      <w:r>
        <w:rPr>
          <w:w w:val="105"/>
        </w:rPr>
        <w:t>payable</w:t>
      </w:r>
      <w:r>
        <w:rPr>
          <w:spacing w:val="-7"/>
          <w:w w:val="105"/>
        </w:rPr>
        <w:t> </w:t>
      </w:r>
      <w:r>
        <w:rPr>
          <w:w w:val="105"/>
        </w:rPr>
        <w:t>to</w:t>
      </w:r>
      <w:r>
        <w:rPr>
          <w:spacing w:val="-6"/>
          <w:w w:val="105"/>
        </w:rPr>
        <w:t> </w:t>
      </w:r>
      <w:r>
        <w:rPr>
          <w:w w:val="105"/>
        </w:rPr>
        <w:t>such</w:t>
      </w:r>
      <w:r>
        <w:rPr>
          <w:spacing w:val="-6"/>
          <w:w w:val="105"/>
        </w:rPr>
        <w:t> </w:t>
      </w:r>
      <w:r>
        <w:rPr>
          <w:w w:val="105"/>
        </w:rPr>
        <w:t>person</w:t>
      </w:r>
      <w:r>
        <w:rPr>
          <w:spacing w:val="-6"/>
          <w:w w:val="105"/>
        </w:rPr>
        <w:t> </w:t>
      </w:r>
      <w:r>
        <w:rPr>
          <w:w w:val="105"/>
        </w:rPr>
        <w:t>until</w:t>
      </w:r>
      <w:r>
        <w:rPr>
          <w:spacing w:val="-10"/>
          <w:w w:val="105"/>
        </w:rPr>
        <w:t> </w:t>
      </w:r>
      <w:r>
        <w:rPr>
          <w:w w:val="105"/>
        </w:rPr>
        <w:t>he/she</w:t>
      </w:r>
      <w:r>
        <w:rPr>
          <w:spacing w:val="-7"/>
          <w:w w:val="105"/>
        </w:rPr>
        <w:t> </w:t>
      </w:r>
      <w:r>
        <w:rPr>
          <w:w w:val="105"/>
        </w:rPr>
        <w:t>has</w:t>
      </w:r>
      <w:r>
        <w:rPr>
          <w:spacing w:val="-8"/>
          <w:w w:val="105"/>
        </w:rPr>
        <w:t> </w:t>
      </w:r>
      <w:r>
        <w:rPr>
          <w:w w:val="105"/>
        </w:rPr>
        <w:t>been</w:t>
      </w:r>
      <w:r>
        <w:rPr>
          <w:spacing w:val="-6"/>
          <w:w w:val="105"/>
        </w:rPr>
        <w:t> </w:t>
      </w:r>
      <w:r>
        <w:rPr>
          <w:w w:val="105"/>
        </w:rPr>
        <w:t>located.</w:t>
      </w:r>
      <w:r>
        <w:rPr>
          <w:spacing w:val="40"/>
          <w:w w:val="105"/>
        </w:rPr>
        <w:t> </w:t>
      </w:r>
      <w:r>
        <w:rPr>
          <w:w w:val="105"/>
        </w:rPr>
        <w:t>Reasonable</w:t>
      </w:r>
      <w:r>
        <w:rPr>
          <w:spacing w:val="-7"/>
          <w:w w:val="105"/>
        </w:rPr>
        <w:t> </w:t>
      </w:r>
      <w:r>
        <w:rPr>
          <w:w w:val="105"/>
        </w:rPr>
        <w:t>efforts</w:t>
      </w:r>
      <w:r>
        <w:rPr>
          <w:spacing w:val="-8"/>
          <w:w w:val="105"/>
        </w:rPr>
        <w:t> </w:t>
      </w:r>
      <w:r>
        <w:rPr>
          <w:w w:val="105"/>
        </w:rPr>
        <w:t>shall</w:t>
      </w:r>
      <w:r>
        <w:rPr>
          <w:spacing w:val="-10"/>
          <w:w w:val="105"/>
        </w:rPr>
        <w:t> </w:t>
      </w:r>
      <w:r>
        <w:rPr>
          <w:w w:val="105"/>
        </w:rPr>
        <w:t>mean the</w:t>
      </w:r>
      <w:r>
        <w:rPr>
          <w:w w:val="105"/>
        </w:rPr>
        <w:t> use</w:t>
      </w:r>
      <w:r>
        <w:rPr>
          <w:w w:val="105"/>
        </w:rPr>
        <w:t> of</w:t>
      </w:r>
      <w:r>
        <w:rPr>
          <w:w w:val="105"/>
        </w:rPr>
        <w:t> the</w:t>
      </w:r>
      <w:r>
        <w:rPr>
          <w:w w:val="105"/>
        </w:rPr>
        <w:t> Social</w:t>
      </w:r>
      <w:r>
        <w:rPr>
          <w:w w:val="105"/>
        </w:rPr>
        <w:t> Security</w:t>
      </w:r>
      <w:r>
        <w:rPr>
          <w:w w:val="105"/>
        </w:rPr>
        <w:t> Administration</w:t>
      </w:r>
      <w:r>
        <w:rPr>
          <w:w w:val="105"/>
        </w:rPr>
        <w:t> Employer</w:t>
      </w:r>
      <w:r>
        <w:rPr>
          <w:w w:val="105"/>
        </w:rPr>
        <w:t> Reporting</w:t>
      </w:r>
      <w:r>
        <w:rPr>
          <w:w w:val="105"/>
        </w:rPr>
        <w:t> Service</w:t>
      </w:r>
      <w:r>
        <w:rPr>
          <w:w w:val="105"/>
        </w:rPr>
        <w:t> or</w:t>
      </w:r>
      <w:r>
        <w:rPr>
          <w:w w:val="105"/>
        </w:rPr>
        <w:t> any</w:t>
      </w:r>
      <w:r>
        <w:rPr>
          <w:w w:val="105"/>
        </w:rPr>
        <w:t> other methodology deemed appropriate by the Board of Trustees or its delegate.</w:t>
      </w:r>
      <w:r>
        <w:rPr>
          <w:spacing w:val="40"/>
          <w:w w:val="105"/>
        </w:rPr>
        <w:t> </w:t>
      </w:r>
      <w:r>
        <w:rPr>
          <w:w w:val="105"/>
        </w:rPr>
        <w:t>If,</w:t>
      </w:r>
      <w:r>
        <w:rPr>
          <w:spacing w:val="-1"/>
          <w:w w:val="105"/>
        </w:rPr>
        <w:t> </w:t>
      </w:r>
      <w:r>
        <w:rPr>
          <w:w w:val="105"/>
        </w:rPr>
        <w:t>after a period of two</w:t>
      </w:r>
      <w:r>
        <w:rPr>
          <w:spacing w:val="-3"/>
          <w:w w:val="105"/>
        </w:rPr>
        <w:t> </w:t>
      </w:r>
      <w:r>
        <w:rPr>
          <w:w w:val="105"/>
        </w:rPr>
        <w:t>years</w:t>
      </w:r>
      <w:r>
        <w:rPr>
          <w:spacing w:val="-6"/>
          <w:w w:val="105"/>
        </w:rPr>
        <w:t> </w:t>
      </w:r>
      <w:r>
        <w:rPr>
          <w:w w:val="105"/>
        </w:rPr>
        <w:t>and</w:t>
      </w:r>
      <w:r>
        <w:rPr>
          <w:spacing w:val="-3"/>
          <w:w w:val="105"/>
        </w:rPr>
        <w:t> </w:t>
      </w:r>
      <w:r>
        <w:rPr>
          <w:w w:val="105"/>
        </w:rPr>
        <w:t>eleven</w:t>
      </w:r>
      <w:r>
        <w:rPr>
          <w:spacing w:val="-3"/>
          <w:w w:val="105"/>
        </w:rPr>
        <w:t> </w:t>
      </w:r>
      <w:r>
        <w:rPr>
          <w:w w:val="105"/>
        </w:rPr>
        <w:t>months</w:t>
      </w:r>
      <w:r>
        <w:rPr>
          <w:spacing w:val="-6"/>
          <w:w w:val="105"/>
        </w:rPr>
        <w:t> </w:t>
      </w:r>
      <w:r>
        <w:rPr>
          <w:w w:val="105"/>
        </w:rPr>
        <w:t>from</w:t>
      </w:r>
      <w:r>
        <w:rPr>
          <w:spacing w:val="-4"/>
          <w:w w:val="105"/>
        </w:rPr>
        <w:t> </w:t>
      </w:r>
      <w:r>
        <w:rPr>
          <w:w w:val="105"/>
        </w:rPr>
        <w:t>the</w:t>
      </w:r>
      <w:r>
        <w:rPr>
          <w:spacing w:val="-4"/>
          <w:w w:val="105"/>
        </w:rPr>
        <w:t> </w:t>
      </w:r>
      <w:r>
        <w:rPr>
          <w:w w:val="105"/>
        </w:rPr>
        <w:t>date</w:t>
      </w:r>
      <w:r>
        <w:rPr>
          <w:spacing w:val="-4"/>
          <w:w w:val="105"/>
        </w:rPr>
        <w:t> </w:t>
      </w:r>
      <w:r>
        <w:rPr>
          <w:w w:val="105"/>
        </w:rPr>
        <w:t>on</w:t>
      </w:r>
      <w:r>
        <w:rPr>
          <w:spacing w:val="-3"/>
          <w:w w:val="105"/>
        </w:rPr>
        <w:t> </w:t>
      </w:r>
      <w:r>
        <w:rPr>
          <w:w w:val="105"/>
        </w:rPr>
        <w:t>which</w:t>
      </w:r>
      <w:r>
        <w:rPr>
          <w:spacing w:val="-3"/>
          <w:w w:val="105"/>
        </w:rPr>
        <w:t> </w:t>
      </w:r>
      <w:r>
        <w:rPr>
          <w:w w:val="105"/>
        </w:rPr>
        <w:t>the</w:t>
      </w:r>
      <w:r>
        <w:rPr>
          <w:spacing w:val="-4"/>
          <w:w w:val="105"/>
        </w:rPr>
        <w:t> </w:t>
      </w:r>
      <w:r>
        <w:rPr>
          <w:w w:val="105"/>
        </w:rPr>
        <w:t>earliest</w:t>
      </w:r>
      <w:r>
        <w:rPr>
          <w:spacing w:val="-8"/>
          <w:w w:val="105"/>
        </w:rPr>
        <w:t> </w:t>
      </w:r>
      <w:r>
        <w:rPr>
          <w:w w:val="105"/>
        </w:rPr>
        <w:t>unpaid</w:t>
      </w:r>
      <w:r>
        <w:rPr>
          <w:spacing w:val="-3"/>
          <w:w w:val="105"/>
        </w:rPr>
        <w:t> </w:t>
      </w:r>
      <w:r>
        <w:rPr>
          <w:w w:val="105"/>
        </w:rPr>
        <w:t>benefit</w:t>
      </w:r>
      <w:r>
        <w:rPr>
          <w:spacing w:val="-8"/>
          <w:w w:val="105"/>
        </w:rPr>
        <w:t> </w:t>
      </w:r>
      <w:r>
        <w:rPr>
          <w:w w:val="105"/>
        </w:rPr>
        <w:t>was</w:t>
      </w:r>
      <w:r>
        <w:rPr>
          <w:spacing w:val="-6"/>
          <w:w w:val="105"/>
        </w:rPr>
        <w:t> </w:t>
      </w:r>
      <w:r>
        <w:rPr>
          <w:w w:val="105"/>
        </w:rPr>
        <w:t>due,</w:t>
      </w:r>
      <w:r>
        <w:rPr>
          <w:spacing w:val="-8"/>
          <w:w w:val="105"/>
        </w:rPr>
        <w:t> </w:t>
      </w:r>
      <w:r>
        <w:rPr>
          <w:w w:val="105"/>
        </w:rPr>
        <w:t>he/she is not located, the person's interest in the Plan and any unpaid benefits to which he/she would otherwise</w:t>
      </w:r>
      <w:r>
        <w:rPr>
          <w:w w:val="105"/>
        </w:rPr>
        <w:t> be</w:t>
      </w:r>
      <w:r>
        <w:rPr>
          <w:w w:val="105"/>
        </w:rPr>
        <w:t> entitled, shall be</w:t>
      </w:r>
      <w:r>
        <w:rPr>
          <w:w w:val="105"/>
        </w:rPr>
        <w:t> forfeited.</w:t>
      </w:r>
      <w:r>
        <w:rPr>
          <w:spacing w:val="40"/>
          <w:w w:val="105"/>
        </w:rPr>
        <w:t> </w:t>
      </w:r>
      <w:r>
        <w:rPr>
          <w:w w:val="105"/>
        </w:rPr>
        <w:t>If the</w:t>
      </w:r>
      <w:r>
        <w:rPr>
          <w:w w:val="105"/>
        </w:rPr>
        <w:t> person</w:t>
      </w:r>
      <w:r>
        <w:rPr>
          <w:w w:val="105"/>
        </w:rPr>
        <w:t> later makes a</w:t>
      </w:r>
      <w:r>
        <w:rPr>
          <w:w w:val="105"/>
        </w:rPr>
        <w:t> request for the</w:t>
      </w:r>
      <w:r>
        <w:rPr>
          <w:w w:val="105"/>
        </w:rPr>
        <w:t> forfeited benefit, such benefit shall be reinstated and paid to the person, but without</w:t>
      </w:r>
      <w:r>
        <w:rPr>
          <w:spacing w:val="-2"/>
          <w:w w:val="105"/>
        </w:rPr>
        <w:t> </w:t>
      </w:r>
      <w:r>
        <w:rPr>
          <w:w w:val="105"/>
        </w:rPr>
        <w:t>earnings or interest </w:t>
      </w:r>
      <w:r>
        <w:rPr>
          <w:spacing w:val="-2"/>
          <w:w w:val="105"/>
        </w:rPr>
        <w:t>thereon.</w:t>
      </w:r>
    </w:p>
    <w:p>
      <w:pPr>
        <w:pStyle w:val="BodyText"/>
        <w:spacing w:before="6"/>
        <w:rPr>
          <w:sz w:val="24"/>
        </w:rPr>
      </w:pPr>
    </w:p>
    <w:p>
      <w:pPr>
        <w:pStyle w:val="BodyText"/>
        <w:spacing w:line="249" w:lineRule="auto"/>
        <w:ind w:left="832" w:right="126" w:hanging="721"/>
        <w:jc w:val="both"/>
      </w:pPr>
      <w:r>
        <w:rPr>
          <w:w w:val="105"/>
        </w:rPr>
        <w:t>C-4.11</w:t>
      </w:r>
      <w:r>
        <w:rPr>
          <w:spacing w:val="-4"/>
          <w:w w:val="105"/>
        </w:rPr>
        <w:t> </w:t>
      </w:r>
      <w:r>
        <w:rPr>
          <w:w w:val="105"/>
          <w:u w:val="single"/>
        </w:rPr>
        <w:t>Reduction</w:t>
      </w:r>
      <w:r>
        <w:rPr>
          <w:spacing w:val="-5"/>
          <w:w w:val="105"/>
          <w:u w:val="single"/>
        </w:rPr>
        <w:t> </w:t>
      </w:r>
      <w:r>
        <w:rPr>
          <w:w w:val="105"/>
          <w:u w:val="single"/>
        </w:rPr>
        <w:t>of</w:t>
      </w:r>
      <w:r>
        <w:rPr>
          <w:spacing w:val="-8"/>
          <w:w w:val="105"/>
          <w:u w:val="single"/>
        </w:rPr>
        <w:t> </w:t>
      </w:r>
      <w:r>
        <w:rPr>
          <w:w w:val="105"/>
          <w:u w:val="single"/>
        </w:rPr>
        <w:t>Benefits</w:t>
      </w:r>
      <w:r>
        <w:rPr>
          <w:spacing w:val="-8"/>
          <w:w w:val="105"/>
          <w:u w:val="single"/>
        </w:rPr>
        <w:t> </w:t>
      </w:r>
      <w:r>
        <w:rPr>
          <w:w w:val="105"/>
          <w:u w:val="single"/>
        </w:rPr>
        <w:t>by</w:t>
      </w:r>
      <w:r>
        <w:rPr>
          <w:spacing w:val="-5"/>
          <w:w w:val="105"/>
          <w:u w:val="single"/>
        </w:rPr>
        <w:t> </w:t>
      </w:r>
      <w:r>
        <w:rPr>
          <w:w w:val="105"/>
          <w:u w:val="single"/>
        </w:rPr>
        <w:t>Benefits</w:t>
      </w:r>
      <w:r>
        <w:rPr>
          <w:spacing w:val="-8"/>
          <w:w w:val="105"/>
          <w:u w:val="single"/>
        </w:rPr>
        <w:t> </w:t>
      </w:r>
      <w:r>
        <w:rPr>
          <w:w w:val="105"/>
          <w:u w:val="single"/>
        </w:rPr>
        <w:t>Under</w:t>
      </w:r>
      <w:r>
        <w:rPr>
          <w:spacing w:val="-8"/>
          <w:w w:val="105"/>
          <w:u w:val="single"/>
        </w:rPr>
        <w:t> </w:t>
      </w:r>
      <w:r>
        <w:rPr>
          <w:w w:val="105"/>
          <w:u w:val="single"/>
        </w:rPr>
        <w:t>Other</w:t>
      </w:r>
      <w:r>
        <w:rPr>
          <w:spacing w:val="-8"/>
          <w:w w:val="105"/>
          <w:u w:val="single"/>
        </w:rPr>
        <w:t> </w:t>
      </w:r>
      <w:r>
        <w:rPr>
          <w:w w:val="105"/>
          <w:u w:val="single"/>
        </w:rPr>
        <w:t>Plans</w:t>
      </w:r>
      <w:r>
        <w:rPr>
          <w:w w:val="105"/>
        </w:rPr>
        <w:t>.</w:t>
      </w:r>
      <w:r>
        <w:rPr>
          <w:spacing w:val="40"/>
          <w:w w:val="105"/>
        </w:rPr>
        <w:t> </w:t>
      </w:r>
      <w:r>
        <w:rPr>
          <w:w w:val="105"/>
        </w:rPr>
        <w:t>If</w:t>
      </w:r>
      <w:r>
        <w:rPr>
          <w:spacing w:val="-8"/>
          <w:w w:val="105"/>
        </w:rPr>
        <w:t> </w:t>
      </w:r>
      <w:r>
        <w:rPr>
          <w:w w:val="105"/>
        </w:rPr>
        <w:t>a</w:t>
      </w:r>
      <w:r>
        <w:rPr>
          <w:spacing w:val="-6"/>
          <w:w w:val="105"/>
        </w:rPr>
        <w:t> </w:t>
      </w:r>
      <w:r>
        <w:rPr>
          <w:w w:val="105"/>
        </w:rPr>
        <w:t>Member</w:t>
      </w:r>
      <w:r>
        <w:rPr>
          <w:spacing w:val="-8"/>
          <w:w w:val="105"/>
        </w:rPr>
        <w:t> </w:t>
      </w:r>
      <w:r>
        <w:rPr>
          <w:w w:val="105"/>
        </w:rPr>
        <w:t>under</w:t>
      </w:r>
      <w:r>
        <w:rPr>
          <w:spacing w:val="-8"/>
          <w:w w:val="105"/>
        </w:rPr>
        <w:t> </w:t>
      </w:r>
      <w:r>
        <w:rPr>
          <w:w w:val="105"/>
        </w:rPr>
        <w:t>this</w:t>
      </w:r>
      <w:r>
        <w:rPr>
          <w:spacing w:val="-8"/>
          <w:w w:val="105"/>
        </w:rPr>
        <w:t> </w:t>
      </w:r>
      <w:r>
        <w:rPr>
          <w:w w:val="105"/>
        </w:rPr>
        <w:t>Plan</w:t>
      </w:r>
      <w:r>
        <w:rPr>
          <w:spacing w:val="-5"/>
          <w:w w:val="105"/>
        </w:rPr>
        <w:t> </w:t>
      </w:r>
      <w:r>
        <w:rPr>
          <w:w w:val="105"/>
        </w:rPr>
        <w:t>is</w:t>
      </w:r>
      <w:r>
        <w:rPr>
          <w:spacing w:val="-8"/>
          <w:w w:val="105"/>
        </w:rPr>
        <w:t> </w:t>
      </w:r>
      <w:r>
        <w:rPr>
          <w:w w:val="105"/>
        </w:rPr>
        <w:t>entitled</w:t>
      </w:r>
      <w:r>
        <w:rPr>
          <w:spacing w:val="-5"/>
          <w:w w:val="105"/>
        </w:rPr>
        <w:t> </w:t>
      </w:r>
      <w:r>
        <w:rPr>
          <w:w w:val="105"/>
        </w:rPr>
        <w:t>to benefits</w:t>
      </w:r>
      <w:r>
        <w:rPr>
          <w:spacing w:val="-9"/>
          <w:w w:val="105"/>
        </w:rPr>
        <w:t> </w:t>
      </w:r>
      <w:r>
        <w:rPr>
          <w:w w:val="105"/>
        </w:rPr>
        <w:t>under</w:t>
      </w:r>
      <w:r>
        <w:rPr>
          <w:spacing w:val="-9"/>
          <w:w w:val="105"/>
        </w:rPr>
        <w:t> </w:t>
      </w:r>
      <w:r>
        <w:rPr>
          <w:w w:val="105"/>
        </w:rPr>
        <w:t>any</w:t>
      </w:r>
      <w:r>
        <w:rPr>
          <w:spacing w:val="-6"/>
          <w:w w:val="105"/>
        </w:rPr>
        <w:t> </w:t>
      </w:r>
      <w:r>
        <w:rPr>
          <w:w w:val="105"/>
        </w:rPr>
        <w:t>other</w:t>
      </w:r>
      <w:r>
        <w:rPr>
          <w:spacing w:val="-9"/>
          <w:w w:val="105"/>
        </w:rPr>
        <w:t> </w:t>
      </w:r>
      <w:r>
        <w:rPr>
          <w:w w:val="105"/>
        </w:rPr>
        <w:t>retirement</w:t>
      </w:r>
      <w:r>
        <w:rPr>
          <w:spacing w:val="-11"/>
          <w:w w:val="105"/>
        </w:rPr>
        <w:t> </w:t>
      </w:r>
      <w:r>
        <w:rPr>
          <w:w w:val="105"/>
        </w:rPr>
        <w:t>plan</w:t>
      </w:r>
      <w:r>
        <w:rPr>
          <w:spacing w:val="-6"/>
          <w:w w:val="105"/>
        </w:rPr>
        <w:t> </w:t>
      </w:r>
      <w:r>
        <w:rPr>
          <w:w w:val="105"/>
        </w:rPr>
        <w:t>for</w:t>
      </w:r>
      <w:r>
        <w:rPr>
          <w:spacing w:val="-9"/>
          <w:w w:val="105"/>
        </w:rPr>
        <w:t> </w:t>
      </w:r>
      <w:r>
        <w:rPr>
          <w:w w:val="105"/>
        </w:rPr>
        <w:t>service</w:t>
      </w:r>
      <w:r>
        <w:rPr>
          <w:spacing w:val="-7"/>
          <w:w w:val="105"/>
        </w:rPr>
        <w:t> </w:t>
      </w:r>
      <w:r>
        <w:rPr>
          <w:w w:val="105"/>
        </w:rPr>
        <w:t>that</w:t>
      </w:r>
      <w:r>
        <w:rPr>
          <w:spacing w:val="-11"/>
          <w:w w:val="105"/>
        </w:rPr>
        <w:t> </w:t>
      </w:r>
      <w:r>
        <w:rPr>
          <w:w w:val="105"/>
        </w:rPr>
        <w:t>is</w:t>
      </w:r>
      <w:r>
        <w:rPr>
          <w:spacing w:val="-9"/>
          <w:w w:val="105"/>
        </w:rPr>
        <w:t> </w:t>
      </w:r>
      <w:r>
        <w:rPr>
          <w:w w:val="105"/>
        </w:rPr>
        <w:t>also</w:t>
      </w:r>
      <w:r>
        <w:rPr>
          <w:spacing w:val="-6"/>
          <w:w w:val="105"/>
        </w:rPr>
        <w:t> </w:t>
      </w:r>
      <w:r>
        <w:rPr>
          <w:w w:val="105"/>
        </w:rPr>
        <w:t>Credited</w:t>
      </w:r>
      <w:r>
        <w:rPr>
          <w:spacing w:val="-6"/>
          <w:w w:val="105"/>
        </w:rPr>
        <w:t> </w:t>
      </w:r>
      <w:r>
        <w:rPr>
          <w:w w:val="105"/>
        </w:rPr>
        <w:t>Service</w:t>
      </w:r>
      <w:r>
        <w:rPr>
          <w:spacing w:val="-7"/>
          <w:w w:val="105"/>
        </w:rPr>
        <w:t> </w:t>
      </w:r>
      <w:r>
        <w:rPr>
          <w:w w:val="105"/>
        </w:rPr>
        <w:t>under</w:t>
      </w:r>
      <w:r>
        <w:rPr>
          <w:spacing w:val="-9"/>
          <w:w w:val="105"/>
        </w:rPr>
        <w:t> </w:t>
      </w:r>
      <w:r>
        <w:rPr>
          <w:w w:val="105"/>
        </w:rPr>
        <w:t>this</w:t>
      </w:r>
      <w:r>
        <w:rPr>
          <w:spacing w:val="-9"/>
          <w:w w:val="105"/>
        </w:rPr>
        <w:t> </w:t>
      </w:r>
      <w:r>
        <w:rPr>
          <w:w w:val="105"/>
        </w:rPr>
        <w:t>Plan, </w:t>
      </w:r>
      <w:r>
        <w:rPr/>
        <w:t>the benefits under this Plan shall be actuarially reduced by the benefits under the other retirement </w:t>
      </w:r>
      <w:r>
        <w:rPr>
          <w:w w:val="105"/>
        </w:rPr>
        <w:t>plan attributable to said service.</w:t>
      </w:r>
      <w:r>
        <w:rPr>
          <w:spacing w:val="40"/>
          <w:w w:val="105"/>
        </w:rPr>
        <w:t> </w:t>
      </w:r>
      <w:r>
        <w:rPr>
          <w:w w:val="105"/>
        </w:rPr>
        <w:t>Social Security</w:t>
      </w:r>
      <w:r>
        <w:rPr>
          <w:w w:val="105"/>
        </w:rPr>
        <w:t> benefits, to</w:t>
      </w:r>
      <w:r>
        <w:rPr>
          <w:w w:val="105"/>
        </w:rPr>
        <w:t> which a</w:t>
      </w:r>
      <w:r>
        <w:rPr>
          <w:w w:val="105"/>
        </w:rPr>
        <w:t> Member is entitled, are specifically exempted from this provision.</w:t>
      </w:r>
    </w:p>
    <w:p>
      <w:pPr>
        <w:spacing w:after="0" w:line="249" w:lineRule="auto"/>
        <w:jc w:val="both"/>
        <w:sectPr>
          <w:pgSz w:w="12240" w:h="15840"/>
          <w:pgMar w:header="0" w:footer="632" w:top="1080" w:bottom="820" w:left="1040" w:right="1020"/>
        </w:sectPr>
      </w:pPr>
    </w:p>
    <w:p>
      <w:pPr>
        <w:pStyle w:val="Heading2"/>
        <w:spacing w:line="249" w:lineRule="auto"/>
        <w:ind w:left="3592" w:right="0" w:hanging="3401"/>
        <w:jc w:val="left"/>
        <w:rPr>
          <w:u w:val="none"/>
        </w:rPr>
      </w:pPr>
      <w:bookmarkStart w:name="_TOC_250016" w:id="25"/>
      <w:r>
        <w:rPr>
          <w:w w:val="105"/>
          <w:u w:val="single"/>
        </w:rPr>
        <w:t>SECTION</w:t>
      </w:r>
      <w:r>
        <w:rPr>
          <w:spacing w:val="-13"/>
          <w:w w:val="105"/>
          <w:u w:val="single"/>
        </w:rPr>
        <w:t> </w:t>
      </w:r>
      <w:r>
        <w:rPr>
          <w:w w:val="105"/>
          <w:u w:val="single"/>
        </w:rPr>
        <w:t>C-5</w:t>
      </w:r>
      <w:r>
        <w:rPr>
          <w:spacing w:val="-9"/>
          <w:w w:val="105"/>
          <w:u w:val="single"/>
        </w:rPr>
        <w:t> </w:t>
      </w:r>
      <w:r>
        <w:rPr>
          <w:w w:val="105"/>
          <w:u w:val="single"/>
        </w:rPr>
        <w:t>-</w:t>
      </w:r>
      <w:r>
        <w:rPr>
          <w:spacing w:val="-13"/>
          <w:w w:val="105"/>
          <w:u w:val="single"/>
        </w:rPr>
        <w:t> </w:t>
      </w:r>
      <w:r>
        <w:rPr>
          <w:w w:val="105"/>
          <w:u w:val="single"/>
        </w:rPr>
        <w:t>BENEFITS</w:t>
      </w:r>
      <w:r>
        <w:rPr>
          <w:spacing w:val="-15"/>
          <w:w w:val="105"/>
          <w:u w:val="single"/>
        </w:rPr>
        <w:t> </w:t>
      </w:r>
      <w:r>
        <w:rPr>
          <w:w w:val="105"/>
          <w:u w:val="single"/>
        </w:rPr>
        <w:t>UPON</w:t>
      </w:r>
      <w:r>
        <w:rPr>
          <w:spacing w:val="-13"/>
          <w:w w:val="105"/>
          <w:u w:val="single"/>
        </w:rPr>
        <w:t> </w:t>
      </w:r>
      <w:r>
        <w:rPr>
          <w:w w:val="105"/>
          <w:u w:val="single"/>
        </w:rPr>
        <w:t>TERMINATION</w:t>
      </w:r>
      <w:r>
        <w:rPr>
          <w:spacing w:val="-13"/>
          <w:w w:val="105"/>
          <w:u w:val="single"/>
        </w:rPr>
        <w:t> </w:t>
      </w:r>
      <w:r>
        <w:rPr>
          <w:w w:val="105"/>
          <w:u w:val="single"/>
        </w:rPr>
        <w:t>OF</w:t>
      </w:r>
      <w:r>
        <w:rPr>
          <w:spacing w:val="-14"/>
          <w:w w:val="105"/>
          <w:u w:val="single"/>
        </w:rPr>
        <w:t> </w:t>
      </w:r>
      <w:r>
        <w:rPr>
          <w:w w:val="105"/>
          <w:u w:val="single"/>
        </w:rPr>
        <w:t>EMPLOYMENT</w:t>
      </w:r>
      <w:r>
        <w:rPr>
          <w:spacing w:val="-13"/>
          <w:w w:val="105"/>
          <w:u w:val="single"/>
        </w:rPr>
        <w:t> </w:t>
      </w:r>
      <w:r>
        <w:rPr>
          <w:w w:val="105"/>
          <w:u w:val="single"/>
        </w:rPr>
        <w:t>OTHER</w:t>
      </w:r>
      <w:r>
        <w:rPr>
          <w:spacing w:val="-6"/>
          <w:w w:val="105"/>
          <w:u w:val="single"/>
        </w:rPr>
        <w:t> </w:t>
      </w:r>
      <w:r>
        <w:rPr>
          <w:w w:val="105"/>
          <w:u w:val="single"/>
        </w:rPr>
        <w:t>THAN</w:t>
      </w:r>
      <w:r>
        <w:rPr>
          <w:spacing w:val="-13"/>
          <w:w w:val="105"/>
          <w:u w:val="single"/>
        </w:rPr>
        <w:t> </w:t>
      </w:r>
      <w:r>
        <w:rPr>
          <w:w w:val="105"/>
          <w:u w:val="single"/>
        </w:rPr>
        <w:t>BY</w:t>
      </w:r>
      <w:r>
        <w:rPr>
          <w:w w:val="105"/>
          <w:u w:val="none"/>
        </w:rPr>
        <w:t> </w:t>
      </w:r>
      <w:bookmarkEnd w:id="25"/>
      <w:r>
        <w:rPr>
          <w:w w:val="105"/>
          <w:u w:val="single"/>
        </w:rPr>
        <w:t>DEATH OR RETIREMENT</w:t>
      </w:r>
    </w:p>
    <w:p>
      <w:pPr>
        <w:pStyle w:val="BodyText"/>
        <w:spacing w:before="8"/>
        <w:rPr>
          <w:b/>
          <w:sz w:val="15"/>
        </w:rPr>
      </w:pPr>
    </w:p>
    <w:p>
      <w:pPr>
        <w:pStyle w:val="BodyText"/>
        <w:spacing w:line="252" w:lineRule="auto" w:before="98"/>
        <w:ind w:left="832" w:right="139" w:hanging="721"/>
        <w:jc w:val="both"/>
      </w:pPr>
      <w:r>
        <w:rPr>
          <w:w w:val="105"/>
        </w:rPr>
        <w:t>C-5.1</w:t>
      </w:r>
      <w:r>
        <w:rPr>
          <w:spacing w:val="40"/>
          <w:w w:val="105"/>
        </w:rPr>
        <w:t> </w:t>
      </w:r>
      <w:r>
        <w:rPr>
          <w:w w:val="105"/>
        </w:rPr>
        <w:t>A</w:t>
      </w:r>
      <w:r>
        <w:rPr>
          <w:w w:val="105"/>
        </w:rPr>
        <w:t> Member,</w:t>
      </w:r>
      <w:r>
        <w:rPr>
          <w:w w:val="105"/>
        </w:rPr>
        <w:t> whose</w:t>
      </w:r>
      <w:r>
        <w:rPr>
          <w:w w:val="105"/>
        </w:rPr>
        <w:t> employment</w:t>
      </w:r>
      <w:r>
        <w:rPr>
          <w:w w:val="105"/>
        </w:rPr>
        <w:t> with</w:t>
      </w:r>
      <w:r>
        <w:rPr>
          <w:w w:val="105"/>
        </w:rPr>
        <w:t> the</w:t>
      </w:r>
      <w:r>
        <w:rPr>
          <w:w w:val="105"/>
        </w:rPr>
        <w:t> Commission</w:t>
      </w:r>
      <w:r>
        <w:rPr>
          <w:w w:val="105"/>
        </w:rPr>
        <w:t> terminates,</w:t>
      </w:r>
      <w:r>
        <w:rPr>
          <w:w w:val="105"/>
        </w:rPr>
        <w:t> other than</w:t>
      </w:r>
      <w:r>
        <w:rPr>
          <w:w w:val="105"/>
        </w:rPr>
        <w:t> by</w:t>
      </w:r>
      <w:r>
        <w:rPr>
          <w:w w:val="105"/>
        </w:rPr>
        <w:t> death,</w:t>
      </w:r>
      <w:r>
        <w:rPr>
          <w:w w:val="105"/>
        </w:rPr>
        <w:t> or retirement on</w:t>
      </w:r>
      <w:r>
        <w:rPr>
          <w:w w:val="105"/>
        </w:rPr>
        <w:t> a</w:t>
      </w:r>
      <w:r>
        <w:rPr>
          <w:w w:val="105"/>
        </w:rPr>
        <w:t> Disability</w:t>
      </w:r>
      <w:r>
        <w:rPr>
          <w:w w:val="105"/>
        </w:rPr>
        <w:t> Retirement Date, an</w:t>
      </w:r>
      <w:r>
        <w:rPr>
          <w:w w:val="105"/>
        </w:rPr>
        <w:t> Early</w:t>
      </w:r>
      <w:r>
        <w:rPr>
          <w:w w:val="105"/>
        </w:rPr>
        <w:t> Retirement Date, or Normal Retirement Date, shall be entitled to one or the other of the following:</w:t>
      </w:r>
    </w:p>
    <w:p>
      <w:pPr>
        <w:pStyle w:val="BodyText"/>
        <w:spacing w:before="4"/>
      </w:pPr>
    </w:p>
    <w:p>
      <w:pPr>
        <w:pStyle w:val="ListParagraph"/>
        <w:numPr>
          <w:ilvl w:val="0"/>
          <w:numId w:val="31"/>
        </w:numPr>
        <w:tabs>
          <w:tab w:pos="1514" w:val="left" w:leader="none"/>
          <w:tab w:pos="1517" w:val="left" w:leader="none"/>
        </w:tabs>
        <w:spacing w:line="252" w:lineRule="auto" w:before="0" w:after="0"/>
        <w:ind w:left="1517" w:right="136" w:hanging="707"/>
        <w:jc w:val="both"/>
        <w:rPr>
          <w:sz w:val="23"/>
        </w:rPr>
      </w:pPr>
      <w:r>
        <w:rPr>
          <w:w w:val="105"/>
          <w:sz w:val="23"/>
          <w:u w:val="single"/>
        </w:rPr>
        <w:t>Refund</w:t>
      </w:r>
      <w:r>
        <w:rPr>
          <w:spacing w:val="-4"/>
          <w:w w:val="105"/>
          <w:sz w:val="23"/>
          <w:u w:val="single"/>
        </w:rPr>
        <w:t> </w:t>
      </w:r>
      <w:r>
        <w:rPr>
          <w:w w:val="105"/>
          <w:sz w:val="23"/>
          <w:u w:val="single"/>
        </w:rPr>
        <w:t>of</w:t>
      </w:r>
      <w:r>
        <w:rPr>
          <w:spacing w:val="-5"/>
          <w:w w:val="105"/>
          <w:sz w:val="23"/>
          <w:u w:val="single"/>
        </w:rPr>
        <w:t> </w:t>
      </w:r>
      <w:r>
        <w:rPr>
          <w:w w:val="105"/>
          <w:sz w:val="23"/>
          <w:u w:val="single"/>
        </w:rPr>
        <w:t>Contributions</w:t>
      </w:r>
      <w:r>
        <w:rPr>
          <w:w w:val="105"/>
          <w:sz w:val="23"/>
        </w:rPr>
        <w:t>.</w:t>
      </w:r>
      <w:r>
        <w:rPr>
          <w:spacing w:val="40"/>
          <w:w w:val="105"/>
          <w:sz w:val="23"/>
        </w:rPr>
        <w:t> </w:t>
      </w:r>
      <w:r>
        <w:rPr>
          <w:w w:val="105"/>
          <w:sz w:val="23"/>
        </w:rPr>
        <w:t>He/she</w:t>
      </w:r>
      <w:r>
        <w:rPr>
          <w:spacing w:val="-5"/>
          <w:w w:val="105"/>
          <w:sz w:val="23"/>
        </w:rPr>
        <w:t> </w:t>
      </w:r>
      <w:r>
        <w:rPr>
          <w:w w:val="105"/>
          <w:sz w:val="23"/>
        </w:rPr>
        <w:t>may</w:t>
      </w:r>
      <w:r>
        <w:rPr>
          <w:spacing w:val="-4"/>
          <w:w w:val="105"/>
          <w:sz w:val="23"/>
        </w:rPr>
        <w:t> </w:t>
      </w:r>
      <w:r>
        <w:rPr>
          <w:w w:val="105"/>
          <w:sz w:val="23"/>
        </w:rPr>
        <w:t>elect</w:t>
      </w:r>
      <w:r>
        <w:rPr>
          <w:spacing w:val="-2"/>
          <w:w w:val="105"/>
          <w:sz w:val="23"/>
        </w:rPr>
        <w:t> </w:t>
      </w:r>
      <w:r>
        <w:rPr>
          <w:w w:val="105"/>
          <w:sz w:val="23"/>
        </w:rPr>
        <w:t>to</w:t>
      </w:r>
      <w:r>
        <w:rPr>
          <w:spacing w:val="-4"/>
          <w:w w:val="105"/>
          <w:sz w:val="23"/>
        </w:rPr>
        <w:t> </w:t>
      </w:r>
      <w:r>
        <w:rPr>
          <w:w w:val="105"/>
          <w:sz w:val="23"/>
        </w:rPr>
        <w:t>receive</w:t>
      </w:r>
      <w:r>
        <w:rPr>
          <w:spacing w:val="-5"/>
          <w:w w:val="105"/>
          <w:sz w:val="23"/>
        </w:rPr>
        <w:t> </w:t>
      </w:r>
      <w:r>
        <w:rPr>
          <w:w w:val="105"/>
          <w:sz w:val="23"/>
        </w:rPr>
        <w:t>a</w:t>
      </w:r>
      <w:r>
        <w:rPr>
          <w:spacing w:val="-5"/>
          <w:w w:val="105"/>
          <w:sz w:val="23"/>
        </w:rPr>
        <w:t> </w:t>
      </w:r>
      <w:r>
        <w:rPr>
          <w:w w:val="105"/>
          <w:sz w:val="23"/>
        </w:rPr>
        <w:t>lump</w:t>
      </w:r>
      <w:r>
        <w:rPr>
          <w:spacing w:val="-4"/>
          <w:w w:val="105"/>
          <w:sz w:val="23"/>
        </w:rPr>
        <w:t> </w:t>
      </w:r>
      <w:r>
        <w:rPr>
          <w:w w:val="105"/>
          <w:sz w:val="23"/>
        </w:rPr>
        <w:t>sum</w:t>
      </w:r>
      <w:r>
        <w:rPr>
          <w:spacing w:val="-5"/>
          <w:w w:val="105"/>
          <w:sz w:val="23"/>
        </w:rPr>
        <w:t> </w:t>
      </w:r>
      <w:r>
        <w:rPr>
          <w:w w:val="105"/>
          <w:sz w:val="23"/>
        </w:rPr>
        <w:t>cash</w:t>
      </w:r>
      <w:r>
        <w:rPr>
          <w:spacing w:val="-4"/>
          <w:w w:val="105"/>
          <w:sz w:val="23"/>
        </w:rPr>
        <w:t> </w:t>
      </w:r>
      <w:r>
        <w:rPr>
          <w:w w:val="105"/>
          <w:sz w:val="23"/>
        </w:rPr>
        <w:t>refund</w:t>
      </w:r>
      <w:r>
        <w:rPr>
          <w:spacing w:val="-4"/>
          <w:w w:val="105"/>
          <w:sz w:val="23"/>
        </w:rPr>
        <w:t> </w:t>
      </w:r>
      <w:r>
        <w:rPr>
          <w:w w:val="105"/>
          <w:sz w:val="23"/>
        </w:rPr>
        <w:t>of</w:t>
      </w:r>
      <w:r>
        <w:rPr>
          <w:spacing w:val="-7"/>
          <w:w w:val="105"/>
          <w:sz w:val="23"/>
        </w:rPr>
        <w:t> </w:t>
      </w:r>
      <w:r>
        <w:rPr>
          <w:w w:val="105"/>
          <w:sz w:val="23"/>
        </w:rPr>
        <w:t>his/her contributions</w:t>
      </w:r>
      <w:r>
        <w:rPr>
          <w:spacing w:val="-7"/>
          <w:w w:val="105"/>
          <w:sz w:val="23"/>
        </w:rPr>
        <w:t> </w:t>
      </w:r>
      <w:r>
        <w:rPr>
          <w:w w:val="105"/>
          <w:sz w:val="23"/>
        </w:rPr>
        <w:t>to</w:t>
      </w:r>
      <w:r>
        <w:rPr>
          <w:spacing w:val="-4"/>
          <w:w w:val="105"/>
          <w:sz w:val="23"/>
        </w:rPr>
        <w:t> </w:t>
      </w:r>
      <w:r>
        <w:rPr>
          <w:w w:val="105"/>
          <w:sz w:val="23"/>
        </w:rPr>
        <w:t>the</w:t>
      </w:r>
      <w:r>
        <w:rPr>
          <w:spacing w:val="-5"/>
          <w:w w:val="105"/>
          <w:sz w:val="23"/>
        </w:rPr>
        <w:t> </w:t>
      </w:r>
      <w:r>
        <w:rPr>
          <w:w w:val="105"/>
          <w:sz w:val="23"/>
        </w:rPr>
        <w:t>Trust</w:t>
      </w:r>
      <w:r>
        <w:rPr>
          <w:spacing w:val="-9"/>
          <w:w w:val="105"/>
          <w:sz w:val="23"/>
        </w:rPr>
        <w:t> </w:t>
      </w:r>
      <w:r>
        <w:rPr>
          <w:w w:val="105"/>
          <w:sz w:val="23"/>
        </w:rPr>
        <w:t>Fund,</w:t>
      </w:r>
      <w:r>
        <w:rPr>
          <w:spacing w:val="-9"/>
          <w:w w:val="105"/>
          <w:sz w:val="23"/>
        </w:rPr>
        <w:t> </w:t>
      </w:r>
      <w:r>
        <w:rPr>
          <w:w w:val="105"/>
          <w:sz w:val="23"/>
        </w:rPr>
        <w:t>with</w:t>
      </w:r>
      <w:r>
        <w:rPr>
          <w:spacing w:val="-4"/>
          <w:w w:val="105"/>
          <w:sz w:val="23"/>
        </w:rPr>
        <w:t> </w:t>
      </w:r>
      <w:r>
        <w:rPr>
          <w:w w:val="105"/>
          <w:sz w:val="23"/>
        </w:rPr>
        <w:t>interest</w:t>
      </w:r>
      <w:r>
        <w:rPr>
          <w:spacing w:val="-9"/>
          <w:w w:val="105"/>
          <w:sz w:val="23"/>
        </w:rPr>
        <w:t> </w:t>
      </w:r>
      <w:r>
        <w:rPr>
          <w:w w:val="105"/>
          <w:sz w:val="23"/>
        </w:rPr>
        <w:t>thereon</w:t>
      </w:r>
      <w:r>
        <w:rPr>
          <w:spacing w:val="-4"/>
          <w:w w:val="105"/>
          <w:sz w:val="23"/>
        </w:rPr>
        <w:t> </w:t>
      </w:r>
      <w:r>
        <w:rPr>
          <w:w w:val="105"/>
          <w:sz w:val="23"/>
        </w:rPr>
        <w:t>at</w:t>
      </w:r>
      <w:r>
        <w:rPr>
          <w:spacing w:val="-9"/>
          <w:w w:val="105"/>
          <w:sz w:val="23"/>
        </w:rPr>
        <w:t> </w:t>
      </w:r>
      <w:r>
        <w:rPr>
          <w:w w:val="105"/>
          <w:sz w:val="23"/>
        </w:rPr>
        <w:t>the</w:t>
      </w:r>
      <w:r>
        <w:rPr>
          <w:spacing w:val="-5"/>
          <w:w w:val="105"/>
          <w:sz w:val="23"/>
        </w:rPr>
        <w:t> </w:t>
      </w:r>
      <w:r>
        <w:rPr>
          <w:w w:val="105"/>
          <w:sz w:val="23"/>
        </w:rPr>
        <w:t>rate</w:t>
      </w:r>
      <w:r>
        <w:rPr>
          <w:spacing w:val="-5"/>
          <w:w w:val="105"/>
          <w:sz w:val="23"/>
        </w:rPr>
        <w:t> </w:t>
      </w:r>
      <w:r>
        <w:rPr>
          <w:w w:val="105"/>
          <w:sz w:val="23"/>
        </w:rPr>
        <w:t>of</w:t>
      </w:r>
      <w:r>
        <w:rPr>
          <w:spacing w:val="-7"/>
          <w:w w:val="105"/>
          <w:sz w:val="23"/>
        </w:rPr>
        <w:t> </w:t>
      </w:r>
      <w:r>
        <w:rPr>
          <w:w w:val="105"/>
          <w:sz w:val="23"/>
        </w:rPr>
        <w:t>4</w:t>
      </w:r>
      <w:r>
        <w:rPr>
          <w:spacing w:val="-4"/>
          <w:w w:val="105"/>
          <w:sz w:val="23"/>
        </w:rPr>
        <w:t> </w:t>
      </w:r>
      <w:r>
        <w:rPr>
          <w:w w:val="105"/>
          <w:sz w:val="23"/>
        </w:rPr>
        <w:t>1/2%</w:t>
      </w:r>
      <w:r>
        <w:rPr>
          <w:spacing w:val="-4"/>
          <w:w w:val="105"/>
          <w:sz w:val="23"/>
        </w:rPr>
        <w:t> </w:t>
      </w:r>
      <w:r>
        <w:rPr>
          <w:w w:val="105"/>
          <w:sz w:val="23"/>
        </w:rPr>
        <w:t>per</w:t>
      </w:r>
      <w:r>
        <w:rPr>
          <w:spacing w:val="-7"/>
          <w:w w:val="105"/>
          <w:sz w:val="23"/>
        </w:rPr>
        <w:t> </w:t>
      </w:r>
      <w:r>
        <w:rPr>
          <w:w w:val="105"/>
          <w:sz w:val="23"/>
        </w:rPr>
        <w:t>year.</w:t>
      </w:r>
      <w:r>
        <w:rPr>
          <w:spacing w:val="40"/>
          <w:w w:val="105"/>
          <w:sz w:val="23"/>
        </w:rPr>
        <w:t> </w:t>
      </w:r>
      <w:r>
        <w:rPr>
          <w:w w:val="105"/>
          <w:sz w:val="23"/>
        </w:rPr>
        <w:t>Said election shall be in lieu of any other benefits under the Plan.</w:t>
      </w:r>
    </w:p>
    <w:p>
      <w:pPr>
        <w:pStyle w:val="BodyText"/>
        <w:rPr>
          <w:sz w:val="24"/>
        </w:rPr>
      </w:pPr>
    </w:p>
    <w:p>
      <w:pPr>
        <w:pStyle w:val="ListParagraph"/>
        <w:numPr>
          <w:ilvl w:val="0"/>
          <w:numId w:val="31"/>
        </w:numPr>
        <w:tabs>
          <w:tab w:pos="1517" w:val="left" w:leader="none"/>
        </w:tabs>
        <w:spacing w:line="240" w:lineRule="auto" w:before="0" w:after="0"/>
        <w:ind w:left="1517" w:right="0" w:hanging="706"/>
        <w:jc w:val="left"/>
        <w:rPr>
          <w:sz w:val="23"/>
        </w:rPr>
      </w:pPr>
      <w:r>
        <w:rPr>
          <w:w w:val="105"/>
          <w:sz w:val="23"/>
          <w:u w:val="single"/>
        </w:rPr>
        <w:t>Vested</w:t>
      </w:r>
      <w:r>
        <w:rPr>
          <w:spacing w:val="-11"/>
          <w:w w:val="105"/>
          <w:sz w:val="23"/>
          <w:u w:val="single"/>
        </w:rPr>
        <w:t> </w:t>
      </w:r>
      <w:r>
        <w:rPr>
          <w:spacing w:val="-2"/>
          <w:w w:val="105"/>
          <w:sz w:val="23"/>
          <w:u w:val="single"/>
        </w:rPr>
        <w:t>Benefits</w:t>
      </w:r>
      <w:r>
        <w:rPr>
          <w:spacing w:val="-2"/>
          <w:w w:val="105"/>
          <w:sz w:val="23"/>
        </w:rPr>
        <w:t>.</w:t>
      </w:r>
    </w:p>
    <w:p>
      <w:pPr>
        <w:pStyle w:val="BodyText"/>
        <w:spacing w:before="2"/>
        <w:rPr>
          <w:sz w:val="16"/>
        </w:rPr>
      </w:pPr>
    </w:p>
    <w:p>
      <w:pPr>
        <w:pStyle w:val="ListParagraph"/>
        <w:numPr>
          <w:ilvl w:val="1"/>
          <w:numId w:val="31"/>
        </w:numPr>
        <w:tabs>
          <w:tab w:pos="2273" w:val="left" w:leader="none"/>
        </w:tabs>
        <w:spacing w:line="252" w:lineRule="auto" w:before="97" w:after="0"/>
        <w:ind w:left="2273" w:right="119" w:hanging="757"/>
        <w:jc w:val="both"/>
        <w:rPr>
          <w:sz w:val="23"/>
        </w:rPr>
      </w:pPr>
      <w:r>
        <w:rPr>
          <w:w w:val="105"/>
          <w:sz w:val="23"/>
        </w:rPr>
        <w:t>If</w:t>
      </w:r>
      <w:r>
        <w:rPr>
          <w:w w:val="105"/>
          <w:sz w:val="23"/>
        </w:rPr>
        <w:t> a</w:t>
      </w:r>
      <w:r>
        <w:rPr>
          <w:w w:val="105"/>
          <w:sz w:val="23"/>
        </w:rPr>
        <w:t> Member,</w:t>
      </w:r>
      <w:r>
        <w:rPr>
          <w:w w:val="105"/>
          <w:sz w:val="23"/>
        </w:rPr>
        <w:t> who</w:t>
      </w:r>
      <w:r>
        <w:rPr>
          <w:w w:val="105"/>
          <w:sz w:val="23"/>
        </w:rPr>
        <w:t> has</w:t>
      </w:r>
      <w:r>
        <w:rPr>
          <w:w w:val="105"/>
          <w:sz w:val="23"/>
        </w:rPr>
        <w:t> completed</w:t>
      </w:r>
      <w:r>
        <w:rPr>
          <w:w w:val="105"/>
          <w:sz w:val="23"/>
        </w:rPr>
        <w:t> five</w:t>
      </w:r>
      <w:r>
        <w:rPr>
          <w:w w:val="105"/>
          <w:sz w:val="23"/>
        </w:rPr>
        <w:t> (5)</w:t>
      </w:r>
      <w:r>
        <w:rPr>
          <w:w w:val="105"/>
          <w:sz w:val="23"/>
        </w:rPr>
        <w:t> or</w:t>
      </w:r>
      <w:r>
        <w:rPr>
          <w:w w:val="105"/>
          <w:sz w:val="23"/>
        </w:rPr>
        <w:t> more</w:t>
      </w:r>
      <w:r>
        <w:rPr>
          <w:w w:val="105"/>
          <w:sz w:val="23"/>
        </w:rPr>
        <w:t> years</w:t>
      </w:r>
      <w:r>
        <w:rPr>
          <w:w w:val="105"/>
          <w:sz w:val="23"/>
        </w:rPr>
        <w:t> of</w:t>
      </w:r>
      <w:r>
        <w:rPr>
          <w:w w:val="105"/>
          <w:sz w:val="23"/>
        </w:rPr>
        <w:t> credited</w:t>
      </w:r>
      <w:r>
        <w:rPr>
          <w:w w:val="105"/>
          <w:sz w:val="23"/>
        </w:rPr>
        <w:t> service, </w:t>
      </w:r>
      <w:r>
        <w:rPr>
          <w:sz w:val="23"/>
        </w:rPr>
        <w:t>terminates employment on or after September 1, 2001 and does not elect to receive</w:t>
      </w:r>
      <w:r>
        <w:rPr>
          <w:spacing w:val="40"/>
          <w:w w:val="105"/>
          <w:sz w:val="23"/>
        </w:rPr>
        <w:t> </w:t>
      </w:r>
      <w:r>
        <w:rPr>
          <w:w w:val="105"/>
          <w:sz w:val="23"/>
        </w:rPr>
        <w:t>a</w:t>
      </w:r>
      <w:r>
        <w:rPr>
          <w:w w:val="105"/>
          <w:sz w:val="23"/>
        </w:rPr>
        <w:t> refund</w:t>
      </w:r>
      <w:r>
        <w:rPr>
          <w:w w:val="105"/>
          <w:sz w:val="23"/>
        </w:rPr>
        <w:t> of</w:t>
      </w:r>
      <w:r>
        <w:rPr>
          <w:w w:val="105"/>
          <w:sz w:val="23"/>
        </w:rPr>
        <w:t> required Member</w:t>
      </w:r>
      <w:r>
        <w:rPr>
          <w:w w:val="105"/>
          <w:sz w:val="23"/>
        </w:rPr>
        <w:t> contributions,</w:t>
      </w:r>
      <w:r>
        <w:rPr>
          <w:w w:val="105"/>
          <w:sz w:val="23"/>
        </w:rPr>
        <w:t> the</w:t>
      </w:r>
      <w:r>
        <w:rPr>
          <w:w w:val="105"/>
          <w:sz w:val="23"/>
        </w:rPr>
        <w:t> Member</w:t>
      </w:r>
      <w:r>
        <w:rPr>
          <w:w w:val="105"/>
          <w:sz w:val="23"/>
        </w:rPr>
        <w:t> shall</w:t>
      </w:r>
      <w:r>
        <w:rPr>
          <w:w w:val="105"/>
          <w:sz w:val="23"/>
        </w:rPr>
        <w:t> be</w:t>
      </w:r>
      <w:r>
        <w:rPr>
          <w:w w:val="105"/>
          <w:sz w:val="23"/>
        </w:rPr>
        <w:t> entitled</w:t>
      </w:r>
      <w:r>
        <w:rPr>
          <w:w w:val="105"/>
          <w:sz w:val="23"/>
        </w:rPr>
        <w:t> to receive</w:t>
      </w:r>
      <w:r>
        <w:rPr>
          <w:w w:val="105"/>
          <w:sz w:val="23"/>
        </w:rPr>
        <w:t> an</w:t>
      </w:r>
      <w:r>
        <w:rPr>
          <w:w w:val="105"/>
          <w:sz w:val="23"/>
        </w:rPr>
        <w:t> annual</w:t>
      </w:r>
      <w:r>
        <w:rPr>
          <w:w w:val="105"/>
          <w:sz w:val="23"/>
        </w:rPr>
        <w:t> benefit,</w:t>
      </w:r>
      <w:r>
        <w:rPr>
          <w:w w:val="105"/>
          <w:sz w:val="23"/>
        </w:rPr>
        <w:t> commencing</w:t>
      </w:r>
      <w:r>
        <w:rPr>
          <w:w w:val="105"/>
          <w:sz w:val="23"/>
        </w:rPr>
        <w:t> with</w:t>
      </w:r>
      <w:r>
        <w:rPr>
          <w:w w:val="105"/>
          <w:sz w:val="23"/>
        </w:rPr>
        <w:t> what</w:t>
      </w:r>
      <w:r>
        <w:rPr>
          <w:w w:val="105"/>
          <w:sz w:val="23"/>
        </w:rPr>
        <w:t> would</w:t>
      </w:r>
      <w:r>
        <w:rPr>
          <w:w w:val="105"/>
          <w:sz w:val="23"/>
        </w:rPr>
        <w:t> have</w:t>
      </w:r>
      <w:r>
        <w:rPr>
          <w:w w:val="105"/>
          <w:sz w:val="23"/>
        </w:rPr>
        <w:t> been</w:t>
      </w:r>
      <w:r>
        <w:rPr>
          <w:w w:val="105"/>
          <w:sz w:val="23"/>
        </w:rPr>
        <w:t> his/her Normal</w:t>
      </w:r>
      <w:r>
        <w:rPr>
          <w:spacing w:val="-16"/>
          <w:w w:val="105"/>
          <w:sz w:val="23"/>
        </w:rPr>
        <w:t> </w:t>
      </w:r>
      <w:r>
        <w:rPr>
          <w:w w:val="105"/>
          <w:sz w:val="23"/>
        </w:rPr>
        <w:t>Retirement</w:t>
      </w:r>
      <w:r>
        <w:rPr>
          <w:spacing w:val="-15"/>
          <w:w w:val="105"/>
          <w:sz w:val="23"/>
        </w:rPr>
        <w:t> </w:t>
      </w:r>
      <w:r>
        <w:rPr>
          <w:w w:val="105"/>
          <w:sz w:val="23"/>
        </w:rPr>
        <w:t>Date</w:t>
      </w:r>
      <w:r>
        <w:rPr>
          <w:spacing w:val="-15"/>
          <w:w w:val="105"/>
          <w:sz w:val="23"/>
        </w:rPr>
        <w:t> </w:t>
      </w:r>
      <w:r>
        <w:rPr>
          <w:w w:val="105"/>
          <w:sz w:val="23"/>
        </w:rPr>
        <w:t>assuming</w:t>
      </w:r>
      <w:r>
        <w:rPr>
          <w:spacing w:val="-15"/>
          <w:w w:val="105"/>
          <w:sz w:val="23"/>
        </w:rPr>
        <w:t> </w:t>
      </w:r>
      <w:r>
        <w:rPr>
          <w:w w:val="105"/>
          <w:sz w:val="23"/>
        </w:rPr>
        <w:t>continued</w:t>
      </w:r>
      <w:r>
        <w:rPr>
          <w:spacing w:val="-15"/>
          <w:w w:val="105"/>
          <w:sz w:val="23"/>
        </w:rPr>
        <w:t> </w:t>
      </w:r>
      <w:r>
        <w:rPr>
          <w:w w:val="105"/>
          <w:sz w:val="23"/>
        </w:rPr>
        <w:t>active</w:t>
      </w:r>
      <w:r>
        <w:rPr>
          <w:spacing w:val="-15"/>
          <w:w w:val="105"/>
          <w:sz w:val="23"/>
        </w:rPr>
        <w:t> </w:t>
      </w:r>
      <w:r>
        <w:rPr>
          <w:w w:val="105"/>
          <w:sz w:val="23"/>
        </w:rPr>
        <w:t>participation</w:t>
      </w:r>
      <w:r>
        <w:rPr>
          <w:spacing w:val="-15"/>
          <w:w w:val="105"/>
          <w:sz w:val="23"/>
        </w:rPr>
        <w:t> </w:t>
      </w:r>
      <w:r>
        <w:rPr>
          <w:w w:val="105"/>
          <w:sz w:val="23"/>
        </w:rPr>
        <w:t>in</w:t>
      </w:r>
      <w:r>
        <w:rPr>
          <w:spacing w:val="-15"/>
          <w:w w:val="105"/>
          <w:sz w:val="23"/>
        </w:rPr>
        <w:t> </w:t>
      </w:r>
      <w:r>
        <w:rPr>
          <w:w w:val="105"/>
          <w:sz w:val="23"/>
        </w:rPr>
        <w:t>the</w:t>
      </w:r>
      <w:r>
        <w:rPr>
          <w:spacing w:val="-15"/>
          <w:w w:val="105"/>
          <w:sz w:val="23"/>
        </w:rPr>
        <w:t> </w:t>
      </w:r>
      <w:r>
        <w:rPr>
          <w:w w:val="105"/>
          <w:sz w:val="23"/>
        </w:rPr>
        <w:t>Plan.</w:t>
      </w:r>
      <w:r>
        <w:rPr>
          <w:spacing w:val="3"/>
          <w:w w:val="105"/>
          <w:sz w:val="23"/>
        </w:rPr>
        <w:t> </w:t>
      </w:r>
      <w:r>
        <w:rPr>
          <w:w w:val="105"/>
          <w:sz w:val="23"/>
        </w:rPr>
        <w:t>The benefit</w:t>
      </w:r>
      <w:r>
        <w:rPr>
          <w:spacing w:val="-3"/>
          <w:w w:val="105"/>
          <w:sz w:val="23"/>
        </w:rPr>
        <w:t> </w:t>
      </w:r>
      <w:r>
        <w:rPr>
          <w:w w:val="105"/>
          <w:sz w:val="23"/>
        </w:rPr>
        <w:t>shall</w:t>
      </w:r>
      <w:r>
        <w:rPr>
          <w:spacing w:val="-3"/>
          <w:w w:val="105"/>
          <w:sz w:val="23"/>
        </w:rPr>
        <w:t> </w:t>
      </w:r>
      <w:r>
        <w:rPr>
          <w:w w:val="105"/>
          <w:sz w:val="23"/>
        </w:rPr>
        <w:t>be computed as provided in Section C-4.1 of</w:t>
      </w:r>
      <w:r>
        <w:rPr>
          <w:spacing w:val="-1"/>
          <w:w w:val="105"/>
          <w:sz w:val="23"/>
        </w:rPr>
        <w:t> </w:t>
      </w:r>
      <w:r>
        <w:rPr>
          <w:w w:val="105"/>
          <w:sz w:val="23"/>
        </w:rPr>
        <w:t>this Plan, on the basis that</w:t>
      </w:r>
      <w:r>
        <w:rPr>
          <w:w w:val="105"/>
          <w:sz w:val="23"/>
        </w:rPr>
        <w:t> the</w:t>
      </w:r>
      <w:r>
        <w:rPr>
          <w:w w:val="105"/>
          <w:sz w:val="23"/>
        </w:rPr>
        <w:t> first</w:t>
      </w:r>
      <w:r>
        <w:rPr>
          <w:w w:val="105"/>
          <w:sz w:val="23"/>
        </w:rPr>
        <w:t> of</w:t>
      </w:r>
      <w:r>
        <w:rPr>
          <w:w w:val="105"/>
          <w:sz w:val="23"/>
        </w:rPr>
        <w:t> the</w:t>
      </w:r>
      <w:r>
        <w:rPr>
          <w:w w:val="105"/>
          <w:sz w:val="23"/>
        </w:rPr>
        <w:t> month</w:t>
      </w:r>
      <w:r>
        <w:rPr>
          <w:w w:val="105"/>
          <w:sz w:val="23"/>
        </w:rPr>
        <w:t> coinciding</w:t>
      </w:r>
      <w:r>
        <w:rPr>
          <w:w w:val="105"/>
          <w:sz w:val="23"/>
        </w:rPr>
        <w:t> with</w:t>
      </w:r>
      <w:r>
        <w:rPr>
          <w:w w:val="105"/>
          <w:sz w:val="23"/>
        </w:rPr>
        <w:t> or</w:t>
      </w:r>
      <w:r>
        <w:rPr>
          <w:w w:val="105"/>
          <w:sz w:val="23"/>
        </w:rPr>
        <w:t> next</w:t>
      </w:r>
      <w:r>
        <w:rPr>
          <w:w w:val="105"/>
          <w:sz w:val="23"/>
        </w:rPr>
        <w:t> following</w:t>
      </w:r>
      <w:r>
        <w:rPr>
          <w:w w:val="105"/>
          <w:sz w:val="23"/>
        </w:rPr>
        <w:t> his/her</w:t>
      </w:r>
      <w:r>
        <w:rPr>
          <w:w w:val="105"/>
          <w:sz w:val="23"/>
        </w:rPr>
        <w:t> date</w:t>
      </w:r>
      <w:r>
        <w:rPr>
          <w:w w:val="105"/>
          <w:sz w:val="23"/>
        </w:rPr>
        <w:t> of termination</w:t>
      </w:r>
      <w:r>
        <w:rPr>
          <w:spacing w:val="-6"/>
          <w:w w:val="105"/>
          <w:sz w:val="23"/>
        </w:rPr>
        <w:t> </w:t>
      </w:r>
      <w:r>
        <w:rPr>
          <w:w w:val="105"/>
          <w:sz w:val="23"/>
        </w:rPr>
        <w:t>of</w:t>
      </w:r>
      <w:r>
        <w:rPr>
          <w:spacing w:val="-9"/>
          <w:w w:val="105"/>
          <w:sz w:val="23"/>
        </w:rPr>
        <w:t> </w:t>
      </w:r>
      <w:r>
        <w:rPr>
          <w:w w:val="105"/>
          <w:sz w:val="23"/>
        </w:rPr>
        <w:t>employment</w:t>
      </w:r>
      <w:r>
        <w:rPr>
          <w:spacing w:val="-11"/>
          <w:w w:val="105"/>
          <w:sz w:val="23"/>
        </w:rPr>
        <w:t> </w:t>
      </w:r>
      <w:r>
        <w:rPr>
          <w:w w:val="105"/>
          <w:sz w:val="23"/>
        </w:rPr>
        <w:t>is</w:t>
      </w:r>
      <w:r>
        <w:rPr>
          <w:spacing w:val="-9"/>
          <w:w w:val="105"/>
          <w:sz w:val="23"/>
        </w:rPr>
        <w:t> </w:t>
      </w:r>
      <w:r>
        <w:rPr>
          <w:w w:val="105"/>
          <w:sz w:val="23"/>
        </w:rPr>
        <w:t>his/her</w:t>
      </w:r>
      <w:r>
        <w:rPr>
          <w:spacing w:val="-9"/>
          <w:w w:val="105"/>
          <w:sz w:val="23"/>
        </w:rPr>
        <w:t> </w:t>
      </w:r>
      <w:r>
        <w:rPr>
          <w:w w:val="105"/>
          <w:sz w:val="23"/>
        </w:rPr>
        <w:t>Normal</w:t>
      </w:r>
      <w:r>
        <w:rPr>
          <w:spacing w:val="-4"/>
          <w:w w:val="105"/>
          <w:sz w:val="23"/>
        </w:rPr>
        <w:t> </w:t>
      </w:r>
      <w:r>
        <w:rPr>
          <w:w w:val="105"/>
          <w:sz w:val="23"/>
        </w:rPr>
        <w:t>Retirement</w:t>
      </w:r>
      <w:r>
        <w:rPr>
          <w:spacing w:val="-4"/>
          <w:w w:val="105"/>
          <w:sz w:val="23"/>
        </w:rPr>
        <w:t> </w:t>
      </w:r>
      <w:r>
        <w:rPr>
          <w:w w:val="105"/>
          <w:sz w:val="23"/>
        </w:rPr>
        <w:t>Date.</w:t>
      </w:r>
      <w:r>
        <w:rPr>
          <w:spacing w:val="40"/>
          <w:w w:val="105"/>
          <w:sz w:val="23"/>
        </w:rPr>
        <w:t> </w:t>
      </w:r>
      <w:r>
        <w:rPr>
          <w:w w:val="105"/>
          <w:sz w:val="23"/>
        </w:rPr>
        <w:t>Members</w:t>
      </w:r>
      <w:r>
        <w:rPr>
          <w:spacing w:val="-7"/>
          <w:w w:val="105"/>
          <w:sz w:val="23"/>
        </w:rPr>
        <w:t> </w:t>
      </w:r>
      <w:r>
        <w:rPr>
          <w:w w:val="105"/>
          <w:sz w:val="23"/>
        </w:rPr>
        <w:t>whose employment</w:t>
      </w:r>
      <w:r>
        <w:rPr>
          <w:spacing w:val="-13"/>
          <w:w w:val="105"/>
          <w:sz w:val="23"/>
        </w:rPr>
        <w:t> </w:t>
      </w:r>
      <w:r>
        <w:rPr>
          <w:w w:val="105"/>
          <w:sz w:val="23"/>
        </w:rPr>
        <w:t>terminated</w:t>
      </w:r>
      <w:r>
        <w:rPr>
          <w:spacing w:val="-9"/>
          <w:w w:val="105"/>
          <w:sz w:val="23"/>
        </w:rPr>
        <w:t> </w:t>
      </w:r>
      <w:r>
        <w:rPr>
          <w:w w:val="105"/>
          <w:sz w:val="23"/>
        </w:rPr>
        <w:t>prior</w:t>
      </w:r>
      <w:r>
        <w:rPr>
          <w:spacing w:val="-11"/>
          <w:w w:val="105"/>
          <w:sz w:val="23"/>
        </w:rPr>
        <w:t> </w:t>
      </w:r>
      <w:r>
        <w:rPr>
          <w:w w:val="105"/>
          <w:sz w:val="23"/>
        </w:rPr>
        <w:t>to</w:t>
      </w:r>
      <w:r>
        <w:rPr>
          <w:spacing w:val="-9"/>
          <w:w w:val="105"/>
          <w:sz w:val="23"/>
        </w:rPr>
        <w:t> </w:t>
      </w:r>
      <w:r>
        <w:rPr>
          <w:w w:val="105"/>
          <w:sz w:val="23"/>
        </w:rPr>
        <w:t>September</w:t>
      </w:r>
      <w:r>
        <w:rPr>
          <w:spacing w:val="-11"/>
          <w:w w:val="105"/>
          <w:sz w:val="23"/>
        </w:rPr>
        <w:t> </w:t>
      </w:r>
      <w:r>
        <w:rPr>
          <w:w w:val="105"/>
          <w:sz w:val="23"/>
        </w:rPr>
        <w:t>1,</w:t>
      </w:r>
      <w:r>
        <w:rPr>
          <w:spacing w:val="-13"/>
          <w:w w:val="105"/>
          <w:sz w:val="23"/>
        </w:rPr>
        <w:t> </w:t>
      </w:r>
      <w:r>
        <w:rPr>
          <w:w w:val="105"/>
          <w:sz w:val="23"/>
        </w:rPr>
        <w:t>2001</w:t>
      </w:r>
      <w:r>
        <w:rPr>
          <w:spacing w:val="-9"/>
          <w:w w:val="105"/>
          <w:sz w:val="23"/>
        </w:rPr>
        <w:t> </w:t>
      </w:r>
      <w:r>
        <w:rPr>
          <w:w w:val="105"/>
          <w:sz w:val="23"/>
        </w:rPr>
        <w:t>shall</w:t>
      </w:r>
      <w:r>
        <w:rPr>
          <w:spacing w:val="-13"/>
          <w:w w:val="105"/>
          <w:sz w:val="23"/>
        </w:rPr>
        <w:t> </w:t>
      </w:r>
      <w:r>
        <w:rPr>
          <w:w w:val="105"/>
          <w:sz w:val="23"/>
        </w:rPr>
        <w:t>have</w:t>
      </w:r>
      <w:r>
        <w:rPr>
          <w:spacing w:val="-10"/>
          <w:w w:val="105"/>
          <w:sz w:val="23"/>
        </w:rPr>
        <w:t> </w:t>
      </w:r>
      <w:r>
        <w:rPr>
          <w:w w:val="105"/>
          <w:sz w:val="23"/>
        </w:rPr>
        <w:t>benefits</w:t>
      </w:r>
      <w:r>
        <w:rPr>
          <w:spacing w:val="-11"/>
          <w:w w:val="105"/>
          <w:sz w:val="23"/>
        </w:rPr>
        <w:t> </w:t>
      </w:r>
      <w:r>
        <w:rPr>
          <w:w w:val="105"/>
          <w:sz w:val="23"/>
        </w:rPr>
        <w:t>calculated utilizing the following vesting schedule and the completed years and months of service as of the date of termination:</w:t>
      </w:r>
    </w:p>
    <w:p>
      <w:pPr>
        <w:pStyle w:val="BodyText"/>
        <w:spacing w:before="6"/>
        <w:rPr>
          <w:sz w:val="22"/>
        </w:rPr>
      </w:pPr>
    </w:p>
    <w:p>
      <w:pPr>
        <w:pStyle w:val="BodyText"/>
        <w:tabs>
          <w:tab w:pos="7136" w:val="left" w:leader="none"/>
        </w:tabs>
        <w:ind w:left="2273"/>
      </w:pPr>
      <w:r>
        <w:rPr>
          <w:w w:val="105"/>
          <w:u w:val="single"/>
        </w:rPr>
        <w:t>Completed</w:t>
      </w:r>
      <w:r>
        <w:rPr>
          <w:spacing w:val="-9"/>
          <w:w w:val="105"/>
          <w:u w:val="single"/>
        </w:rPr>
        <w:t> </w:t>
      </w:r>
      <w:r>
        <w:rPr>
          <w:w w:val="105"/>
          <w:u w:val="single"/>
        </w:rPr>
        <w:t>Years</w:t>
      </w:r>
      <w:r>
        <w:rPr>
          <w:spacing w:val="-11"/>
          <w:w w:val="105"/>
          <w:u w:val="single"/>
        </w:rPr>
        <w:t> </w:t>
      </w:r>
      <w:r>
        <w:rPr>
          <w:w w:val="105"/>
          <w:u w:val="single"/>
        </w:rPr>
        <w:t>of</w:t>
      </w:r>
      <w:r>
        <w:rPr>
          <w:spacing w:val="-10"/>
          <w:w w:val="105"/>
          <w:u w:val="single"/>
        </w:rPr>
        <w:t> </w:t>
      </w:r>
      <w:r>
        <w:rPr>
          <w:w w:val="105"/>
          <w:u w:val="single"/>
        </w:rPr>
        <w:t>Credited</w:t>
      </w:r>
      <w:r>
        <w:rPr>
          <w:spacing w:val="-9"/>
          <w:w w:val="105"/>
          <w:u w:val="single"/>
        </w:rPr>
        <w:t> </w:t>
      </w:r>
      <w:r>
        <w:rPr>
          <w:spacing w:val="-2"/>
          <w:w w:val="105"/>
          <w:u w:val="single"/>
        </w:rPr>
        <w:t>Service</w:t>
      </w:r>
      <w:r>
        <w:rPr/>
        <w:tab/>
      </w:r>
      <w:r>
        <w:rPr>
          <w:spacing w:val="-2"/>
          <w:w w:val="105"/>
          <w:u w:val="single"/>
        </w:rPr>
        <w:t>Percentage</w:t>
      </w:r>
    </w:p>
    <w:p>
      <w:pPr>
        <w:pStyle w:val="BodyText"/>
        <w:spacing w:before="6"/>
        <w:rPr>
          <w:sz w:val="25"/>
        </w:rPr>
      </w:pPr>
    </w:p>
    <w:tbl>
      <w:tblPr>
        <w:tblW w:w="0" w:type="auto"/>
        <w:jc w:val="left"/>
        <w:tblInd w:w="3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7"/>
        <w:gridCol w:w="2152"/>
      </w:tblGrid>
      <w:tr>
        <w:trPr>
          <w:trHeight w:val="268" w:hRule="atLeast"/>
        </w:trPr>
        <w:tc>
          <w:tcPr>
            <w:tcW w:w="2667" w:type="dxa"/>
          </w:tcPr>
          <w:p>
            <w:pPr>
              <w:pStyle w:val="TableParagraph"/>
              <w:spacing w:line="248" w:lineRule="exact"/>
              <w:ind w:left="655"/>
              <w:rPr>
                <w:sz w:val="23"/>
              </w:rPr>
            </w:pPr>
            <w:r>
              <w:rPr>
                <w:w w:val="103"/>
                <w:sz w:val="23"/>
              </w:rPr>
              <w:t>5</w:t>
            </w:r>
          </w:p>
        </w:tc>
        <w:tc>
          <w:tcPr>
            <w:tcW w:w="2152" w:type="dxa"/>
          </w:tcPr>
          <w:p>
            <w:pPr>
              <w:pStyle w:val="TableParagraph"/>
              <w:spacing w:line="248" w:lineRule="exact"/>
              <w:ind w:right="55"/>
              <w:jc w:val="right"/>
              <w:rPr>
                <w:sz w:val="23"/>
              </w:rPr>
            </w:pPr>
            <w:r>
              <w:rPr>
                <w:spacing w:val="-5"/>
                <w:w w:val="105"/>
                <w:sz w:val="23"/>
              </w:rPr>
              <w:t>50%</w:t>
            </w:r>
          </w:p>
        </w:tc>
      </w:tr>
      <w:tr>
        <w:trPr>
          <w:trHeight w:val="277" w:hRule="atLeast"/>
        </w:trPr>
        <w:tc>
          <w:tcPr>
            <w:tcW w:w="2667" w:type="dxa"/>
          </w:tcPr>
          <w:p>
            <w:pPr>
              <w:pStyle w:val="TableParagraph"/>
              <w:spacing w:line="255" w:lineRule="exact" w:before="2"/>
              <w:ind w:left="655"/>
              <w:rPr>
                <w:sz w:val="23"/>
              </w:rPr>
            </w:pPr>
            <w:r>
              <w:rPr>
                <w:w w:val="103"/>
                <w:sz w:val="23"/>
              </w:rPr>
              <w:t>6</w:t>
            </w:r>
          </w:p>
        </w:tc>
        <w:tc>
          <w:tcPr>
            <w:tcW w:w="2152" w:type="dxa"/>
          </w:tcPr>
          <w:p>
            <w:pPr>
              <w:pStyle w:val="TableParagraph"/>
              <w:spacing w:line="255" w:lineRule="exact" w:before="2"/>
              <w:ind w:right="55"/>
              <w:jc w:val="right"/>
              <w:rPr>
                <w:sz w:val="23"/>
              </w:rPr>
            </w:pPr>
            <w:r>
              <w:rPr>
                <w:spacing w:val="-5"/>
                <w:w w:val="105"/>
                <w:sz w:val="23"/>
              </w:rPr>
              <w:t>60%</w:t>
            </w:r>
          </w:p>
        </w:tc>
      </w:tr>
      <w:tr>
        <w:trPr>
          <w:trHeight w:val="277" w:hRule="atLeast"/>
        </w:trPr>
        <w:tc>
          <w:tcPr>
            <w:tcW w:w="2667" w:type="dxa"/>
          </w:tcPr>
          <w:p>
            <w:pPr>
              <w:pStyle w:val="TableParagraph"/>
              <w:spacing w:line="251" w:lineRule="exact" w:before="6"/>
              <w:ind w:left="655"/>
              <w:rPr>
                <w:sz w:val="23"/>
              </w:rPr>
            </w:pPr>
            <w:r>
              <w:rPr>
                <w:w w:val="103"/>
                <w:sz w:val="23"/>
              </w:rPr>
              <w:t>7</w:t>
            </w:r>
          </w:p>
        </w:tc>
        <w:tc>
          <w:tcPr>
            <w:tcW w:w="2152" w:type="dxa"/>
          </w:tcPr>
          <w:p>
            <w:pPr>
              <w:pStyle w:val="TableParagraph"/>
              <w:spacing w:line="251" w:lineRule="exact" w:before="6"/>
              <w:ind w:right="55"/>
              <w:jc w:val="right"/>
              <w:rPr>
                <w:sz w:val="23"/>
              </w:rPr>
            </w:pPr>
            <w:r>
              <w:rPr>
                <w:spacing w:val="-5"/>
                <w:w w:val="105"/>
                <w:sz w:val="23"/>
              </w:rPr>
              <w:t>70%</w:t>
            </w:r>
          </w:p>
        </w:tc>
      </w:tr>
      <w:tr>
        <w:trPr>
          <w:trHeight w:val="273" w:hRule="atLeast"/>
        </w:trPr>
        <w:tc>
          <w:tcPr>
            <w:tcW w:w="2667" w:type="dxa"/>
          </w:tcPr>
          <w:p>
            <w:pPr>
              <w:pStyle w:val="TableParagraph"/>
              <w:spacing w:line="252" w:lineRule="exact" w:before="2"/>
              <w:ind w:left="655"/>
              <w:rPr>
                <w:sz w:val="23"/>
              </w:rPr>
            </w:pPr>
            <w:r>
              <w:rPr>
                <w:w w:val="103"/>
                <w:sz w:val="23"/>
              </w:rPr>
              <w:t>8</w:t>
            </w:r>
          </w:p>
        </w:tc>
        <w:tc>
          <w:tcPr>
            <w:tcW w:w="2152" w:type="dxa"/>
          </w:tcPr>
          <w:p>
            <w:pPr>
              <w:pStyle w:val="TableParagraph"/>
              <w:spacing w:line="252" w:lineRule="exact" w:before="2"/>
              <w:ind w:right="55"/>
              <w:jc w:val="right"/>
              <w:rPr>
                <w:sz w:val="23"/>
              </w:rPr>
            </w:pPr>
            <w:r>
              <w:rPr>
                <w:spacing w:val="-5"/>
                <w:w w:val="105"/>
                <w:sz w:val="23"/>
              </w:rPr>
              <w:t>80%</w:t>
            </w:r>
          </w:p>
        </w:tc>
      </w:tr>
      <w:tr>
        <w:trPr>
          <w:trHeight w:val="277" w:hRule="atLeast"/>
        </w:trPr>
        <w:tc>
          <w:tcPr>
            <w:tcW w:w="2667" w:type="dxa"/>
          </w:tcPr>
          <w:p>
            <w:pPr>
              <w:pStyle w:val="TableParagraph"/>
              <w:spacing w:line="255" w:lineRule="exact" w:before="2"/>
              <w:ind w:left="655"/>
              <w:rPr>
                <w:sz w:val="23"/>
              </w:rPr>
            </w:pPr>
            <w:r>
              <w:rPr>
                <w:w w:val="103"/>
                <w:sz w:val="23"/>
              </w:rPr>
              <w:t>9</w:t>
            </w:r>
          </w:p>
        </w:tc>
        <w:tc>
          <w:tcPr>
            <w:tcW w:w="2152" w:type="dxa"/>
          </w:tcPr>
          <w:p>
            <w:pPr>
              <w:pStyle w:val="TableParagraph"/>
              <w:spacing w:line="255" w:lineRule="exact" w:before="2"/>
              <w:ind w:right="55"/>
              <w:jc w:val="right"/>
              <w:rPr>
                <w:sz w:val="23"/>
              </w:rPr>
            </w:pPr>
            <w:r>
              <w:rPr>
                <w:spacing w:val="-5"/>
                <w:w w:val="105"/>
                <w:sz w:val="23"/>
              </w:rPr>
              <w:t>90%</w:t>
            </w:r>
          </w:p>
        </w:tc>
      </w:tr>
      <w:tr>
        <w:trPr>
          <w:trHeight w:val="271" w:hRule="atLeast"/>
        </w:trPr>
        <w:tc>
          <w:tcPr>
            <w:tcW w:w="2667" w:type="dxa"/>
          </w:tcPr>
          <w:p>
            <w:pPr>
              <w:pStyle w:val="TableParagraph"/>
              <w:spacing w:line="246" w:lineRule="exact" w:before="6"/>
              <w:ind w:left="50"/>
              <w:rPr>
                <w:sz w:val="23"/>
              </w:rPr>
            </w:pPr>
            <w:r>
              <w:rPr>
                <w:w w:val="105"/>
                <w:sz w:val="23"/>
              </w:rPr>
              <w:t>10</w:t>
            </w:r>
            <w:r>
              <w:rPr>
                <w:spacing w:val="-2"/>
                <w:w w:val="105"/>
                <w:sz w:val="23"/>
              </w:rPr>
              <w:t> </w:t>
            </w:r>
            <w:r>
              <w:rPr>
                <w:w w:val="105"/>
                <w:sz w:val="23"/>
              </w:rPr>
              <w:t>or</w:t>
            </w:r>
            <w:r>
              <w:rPr>
                <w:spacing w:val="3"/>
                <w:w w:val="105"/>
                <w:sz w:val="23"/>
              </w:rPr>
              <w:t> </w:t>
            </w:r>
            <w:r>
              <w:rPr>
                <w:spacing w:val="-4"/>
                <w:w w:val="105"/>
                <w:sz w:val="23"/>
              </w:rPr>
              <w:t>More</w:t>
            </w:r>
          </w:p>
        </w:tc>
        <w:tc>
          <w:tcPr>
            <w:tcW w:w="2152" w:type="dxa"/>
          </w:tcPr>
          <w:p>
            <w:pPr>
              <w:pStyle w:val="TableParagraph"/>
              <w:spacing w:line="246" w:lineRule="exact" w:before="6"/>
              <w:ind w:right="48"/>
              <w:jc w:val="right"/>
              <w:rPr>
                <w:sz w:val="23"/>
              </w:rPr>
            </w:pPr>
            <w:r>
              <w:rPr>
                <w:spacing w:val="-4"/>
                <w:w w:val="105"/>
                <w:sz w:val="23"/>
              </w:rPr>
              <w:t>100%</w:t>
            </w:r>
          </w:p>
        </w:tc>
      </w:tr>
    </w:tbl>
    <w:p>
      <w:pPr>
        <w:pStyle w:val="BodyText"/>
        <w:spacing w:before="8"/>
        <w:rPr>
          <w:sz w:val="24"/>
        </w:rPr>
      </w:pPr>
    </w:p>
    <w:p>
      <w:pPr>
        <w:pStyle w:val="BodyText"/>
        <w:ind w:left="2273"/>
      </w:pPr>
      <w:r>
        <w:rPr>
          <w:w w:val="105"/>
        </w:rPr>
        <w:t>Payment</w:t>
      </w:r>
      <w:r>
        <w:rPr>
          <w:spacing w:val="-12"/>
          <w:w w:val="105"/>
        </w:rPr>
        <w:t> </w:t>
      </w:r>
      <w:r>
        <w:rPr>
          <w:w w:val="105"/>
        </w:rPr>
        <w:t>of</w:t>
      </w:r>
      <w:r>
        <w:rPr>
          <w:spacing w:val="-10"/>
          <w:w w:val="105"/>
        </w:rPr>
        <w:t> </w:t>
      </w:r>
      <w:r>
        <w:rPr>
          <w:w w:val="105"/>
        </w:rPr>
        <w:t>said</w:t>
      </w:r>
      <w:r>
        <w:rPr>
          <w:spacing w:val="-7"/>
          <w:w w:val="105"/>
        </w:rPr>
        <w:t> </w:t>
      </w:r>
      <w:r>
        <w:rPr>
          <w:w w:val="105"/>
        </w:rPr>
        <w:t>benefits</w:t>
      </w:r>
      <w:r>
        <w:rPr>
          <w:spacing w:val="-10"/>
          <w:w w:val="105"/>
        </w:rPr>
        <w:t> </w:t>
      </w:r>
      <w:r>
        <w:rPr>
          <w:w w:val="105"/>
        </w:rPr>
        <w:t>shall</w:t>
      </w:r>
      <w:r>
        <w:rPr>
          <w:spacing w:val="-11"/>
          <w:w w:val="105"/>
        </w:rPr>
        <w:t> </w:t>
      </w:r>
      <w:r>
        <w:rPr>
          <w:w w:val="105"/>
        </w:rPr>
        <w:t>be</w:t>
      </w:r>
      <w:r>
        <w:rPr>
          <w:spacing w:val="-8"/>
          <w:w w:val="105"/>
        </w:rPr>
        <w:t> </w:t>
      </w:r>
      <w:r>
        <w:rPr>
          <w:w w:val="105"/>
        </w:rPr>
        <w:t>made</w:t>
      </w:r>
      <w:r>
        <w:rPr>
          <w:spacing w:val="-8"/>
          <w:w w:val="105"/>
        </w:rPr>
        <w:t> </w:t>
      </w:r>
      <w:r>
        <w:rPr>
          <w:w w:val="105"/>
        </w:rPr>
        <w:t>in</w:t>
      </w:r>
      <w:r>
        <w:rPr>
          <w:spacing w:val="-8"/>
          <w:w w:val="105"/>
        </w:rPr>
        <w:t> </w:t>
      </w:r>
      <w:r>
        <w:rPr>
          <w:w w:val="105"/>
        </w:rPr>
        <w:t>accordance</w:t>
      </w:r>
      <w:r>
        <w:rPr>
          <w:spacing w:val="-8"/>
          <w:w w:val="105"/>
        </w:rPr>
        <w:t> </w:t>
      </w:r>
      <w:r>
        <w:rPr>
          <w:w w:val="105"/>
        </w:rPr>
        <w:t>with</w:t>
      </w:r>
      <w:r>
        <w:rPr>
          <w:spacing w:val="-7"/>
          <w:w w:val="105"/>
        </w:rPr>
        <w:t> </w:t>
      </w:r>
      <w:r>
        <w:rPr>
          <w:w w:val="105"/>
        </w:rPr>
        <w:t>Sections</w:t>
      </w:r>
      <w:r>
        <w:rPr>
          <w:spacing w:val="-9"/>
          <w:w w:val="105"/>
        </w:rPr>
        <w:t> </w:t>
      </w:r>
      <w:r>
        <w:rPr>
          <w:w w:val="105"/>
        </w:rPr>
        <w:t>C-4.5</w:t>
      </w:r>
      <w:r>
        <w:rPr>
          <w:spacing w:val="-8"/>
          <w:w w:val="105"/>
        </w:rPr>
        <w:t> </w:t>
      </w:r>
      <w:r>
        <w:rPr>
          <w:w w:val="105"/>
        </w:rPr>
        <w:t>and</w:t>
      </w:r>
      <w:r>
        <w:rPr>
          <w:spacing w:val="-7"/>
          <w:w w:val="105"/>
        </w:rPr>
        <w:t> </w:t>
      </w:r>
      <w:r>
        <w:rPr>
          <w:spacing w:val="-5"/>
          <w:w w:val="105"/>
        </w:rPr>
        <w:t>C-</w:t>
      </w:r>
    </w:p>
    <w:p>
      <w:pPr>
        <w:pStyle w:val="BodyText"/>
        <w:spacing w:before="9"/>
        <w:ind w:left="2273"/>
      </w:pPr>
      <w:r>
        <w:rPr>
          <w:w w:val="105"/>
        </w:rPr>
        <w:t>4.6</w:t>
      </w:r>
      <w:r>
        <w:rPr>
          <w:spacing w:val="-5"/>
          <w:w w:val="105"/>
        </w:rPr>
        <w:t> </w:t>
      </w:r>
      <w:r>
        <w:rPr>
          <w:w w:val="105"/>
        </w:rPr>
        <w:t>of</w:t>
      </w:r>
      <w:r>
        <w:rPr>
          <w:spacing w:val="-7"/>
          <w:w w:val="105"/>
        </w:rPr>
        <w:t> </w:t>
      </w:r>
      <w:r>
        <w:rPr>
          <w:w w:val="105"/>
        </w:rPr>
        <w:t>this</w:t>
      </w:r>
      <w:r>
        <w:rPr>
          <w:spacing w:val="-7"/>
          <w:w w:val="105"/>
        </w:rPr>
        <w:t> </w:t>
      </w:r>
      <w:r>
        <w:rPr>
          <w:spacing w:val="-4"/>
          <w:w w:val="105"/>
        </w:rPr>
        <w:t>Plan.</w:t>
      </w:r>
    </w:p>
    <w:p>
      <w:pPr>
        <w:pStyle w:val="BodyText"/>
        <w:spacing w:before="3"/>
        <w:rPr>
          <w:sz w:val="25"/>
        </w:rPr>
      </w:pPr>
    </w:p>
    <w:p>
      <w:pPr>
        <w:pStyle w:val="ListParagraph"/>
        <w:numPr>
          <w:ilvl w:val="1"/>
          <w:numId w:val="31"/>
        </w:numPr>
        <w:tabs>
          <w:tab w:pos="2273" w:val="left" w:leader="none"/>
        </w:tabs>
        <w:spacing w:line="249" w:lineRule="auto" w:before="0" w:after="0"/>
        <w:ind w:left="2273" w:right="124" w:hanging="757"/>
        <w:jc w:val="both"/>
        <w:rPr>
          <w:sz w:val="23"/>
        </w:rPr>
      </w:pPr>
      <w:r>
        <w:rPr>
          <w:w w:val="105"/>
          <w:sz w:val="23"/>
        </w:rPr>
        <w:t>A</w:t>
      </w:r>
      <w:r>
        <w:rPr>
          <w:spacing w:val="-16"/>
          <w:w w:val="105"/>
          <w:sz w:val="23"/>
        </w:rPr>
        <w:t> </w:t>
      </w:r>
      <w:r>
        <w:rPr>
          <w:w w:val="105"/>
          <w:sz w:val="23"/>
        </w:rPr>
        <w:t>Member</w:t>
      </w:r>
      <w:r>
        <w:rPr>
          <w:spacing w:val="-15"/>
          <w:w w:val="105"/>
          <w:sz w:val="23"/>
        </w:rPr>
        <w:t> </w:t>
      </w:r>
      <w:r>
        <w:rPr>
          <w:w w:val="105"/>
          <w:sz w:val="23"/>
        </w:rPr>
        <w:t>whose</w:t>
      </w:r>
      <w:r>
        <w:rPr>
          <w:spacing w:val="-15"/>
          <w:w w:val="105"/>
          <w:sz w:val="23"/>
        </w:rPr>
        <w:t> </w:t>
      </w:r>
      <w:r>
        <w:rPr>
          <w:w w:val="105"/>
          <w:sz w:val="23"/>
        </w:rPr>
        <w:t>job</w:t>
      </w:r>
      <w:r>
        <w:rPr>
          <w:spacing w:val="-15"/>
          <w:w w:val="105"/>
          <w:sz w:val="23"/>
        </w:rPr>
        <w:t> </w:t>
      </w:r>
      <w:r>
        <w:rPr>
          <w:w w:val="105"/>
          <w:sz w:val="23"/>
        </w:rPr>
        <w:t>is</w:t>
      </w:r>
      <w:r>
        <w:rPr>
          <w:spacing w:val="-15"/>
          <w:w w:val="105"/>
          <w:sz w:val="23"/>
        </w:rPr>
        <w:t> </w:t>
      </w:r>
      <w:r>
        <w:rPr>
          <w:w w:val="105"/>
          <w:sz w:val="23"/>
        </w:rPr>
        <w:t>abolished</w:t>
      </w:r>
      <w:r>
        <w:rPr>
          <w:spacing w:val="-13"/>
          <w:w w:val="105"/>
          <w:sz w:val="23"/>
        </w:rPr>
        <w:t> </w:t>
      </w:r>
      <w:r>
        <w:rPr>
          <w:w w:val="105"/>
          <w:sz w:val="23"/>
        </w:rPr>
        <w:t>and</w:t>
      </w:r>
      <w:r>
        <w:rPr>
          <w:spacing w:val="-13"/>
          <w:w w:val="105"/>
          <w:sz w:val="23"/>
        </w:rPr>
        <w:t> </w:t>
      </w:r>
      <w:r>
        <w:rPr>
          <w:w w:val="105"/>
          <w:sz w:val="23"/>
        </w:rPr>
        <w:t>who</w:t>
      </w:r>
      <w:r>
        <w:rPr>
          <w:spacing w:val="-13"/>
          <w:w w:val="105"/>
          <w:sz w:val="23"/>
        </w:rPr>
        <w:t> </w:t>
      </w:r>
      <w:r>
        <w:rPr>
          <w:w w:val="105"/>
          <w:sz w:val="23"/>
        </w:rPr>
        <w:t>is</w:t>
      </w:r>
      <w:r>
        <w:rPr>
          <w:spacing w:val="-16"/>
          <w:w w:val="105"/>
          <w:sz w:val="23"/>
        </w:rPr>
        <w:t> </w:t>
      </w:r>
      <w:r>
        <w:rPr>
          <w:w w:val="105"/>
          <w:sz w:val="23"/>
        </w:rPr>
        <w:t>not</w:t>
      </w:r>
      <w:r>
        <w:rPr>
          <w:spacing w:val="-15"/>
          <w:w w:val="105"/>
          <w:sz w:val="23"/>
        </w:rPr>
        <w:t> </w:t>
      </w:r>
      <w:r>
        <w:rPr>
          <w:w w:val="105"/>
          <w:sz w:val="23"/>
        </w:rPr>
        <w:t>offered</w:t>
      </w:r>
      <w:r>
        <w:rPr>
          <w:spacing w:val="-12"/>
          <w:w w:val="105"/>
          <w:sz w:val="23"/>
        </w:rPr>
        <w:t> </w:t>
      </w:r>
      <w:r>
        <w:rPr>
          <w:w w:val="105"/>
          <w:sz w:val="23"/>
        </w:rPr>
        <w:t>a</w:t>
      </w:r>
      <w:r>
        <w:rPr>
          <w:spacing w:val="-14"/>
          <w:w w:val="105"/>
          <w:sz w:val="23"/>
        </w:rPr>
        <w:t> </w:t>
      </w:r>
      <w:r>
        <w:rPr>
          <w:w w:val="105"/>
          <w:sz w:val="23"/>
        </w:rPr>
        <w:t>substantially</w:t>
      </w:r>
      <w:r>
        <w:rPr>
          <w:spacing w:val="-13"/>
          <w:w w:val="105"/>
          <w:sz w:val="23"/>
        </w:rPr>
        <w:t> </w:t>
      </w:r>
      <w:r>
        <w:rPr>
          <w:w w:val="105"/>
          <w:sz w:val="23"/>
        </w:rPr>
        <w:t>equal</w:t>
      </w:r>
      <w:r>
        <w:rPr>
          <w:spacing w:val="-16"/>
          <w:w w:val="105"/>
          <w:sz w:val="23"/>
        </w:rPr>
        <w:t> </w:t>
      </w:r>
      <w:r>
        <w:rPr>
          <w:w w:val="105"/>
          <w:sz w:val="23"/>
        </w:rPr>
        <w:t>job with the Commission shall</w:t>
      </w:r>
      <w:r>
        <w:rPr>
          <w:spacing w:val="-3"/>
          <w:w w:val="105"/>
          <w:sz w:val="23"/>
        </w:rPr>
        <w:t> </w:t>
      </w:r>
      <w:r>
        <w:rPr>
          <w:w w:val="105"/>
          <w:sz w:val="23"/>
        </w:rPr>
        <w:t>be entitled to receive,</w:t>
      </w:r>
      <w:r>
        <w:rPr>
          <w:spacing w:val="-3"/>
          <w:w w:val="105"/>
          <w:sz w:val="23"/>
        </w:rPr>
        <w:t> </w:t>
      </w:r>
      <w:r>
        <w:rPr>
          <w:w w:val="105"/>
          <w:sz w:val="23"/>
        </w:rPr>
        <w:t>commencing with what would have</w:t>
      </w:r>
      <w:r>
        <w:rPr>
          <w:spacing w:val="-8"/>
          <w:w w:val="105"/>
          <w:sz w:val="23"/>
        </w:rPr>
        <w:t> </w:t>
      </w:r>
      <w:r>
        <w:rPr>
          <w:w w:val="105"/>
          <w:sz w:val="23"/>
        </w:rPr>
        <w:t>been</w:t>
      </w:r>
      <w:r>
        <w:rPr>
          <w:spacing w:val="-7"/>
          <w:w w:val="105"/>
          <w:sz w:val="23"/>
        </w:rPr>
        <w:t> </w:t>
      </w:r>
      <w:r>
        <w:rPr>
          <w:w w:val="105"/>
          <w:sz w:val="23"/>
        </w:rPr>
        <w:t>his/her</w:t>
      </w:r>
      <w:r>
        <w:rPr>
          <w:spacing w:val="-10"/>
          <w:w w:val="105"/>
          <w:sz w:val="23"/>
        </w:rPr>
        <w:t> </w:t>
      </w:r>
      <w:r>
        <w:rPr>
          <w:w w:val="105"/>
          <w:sz w:val="23"/>
        </w:rPr>
        <w:t>Normal</w:t>
      </w:r>
      <w:r>
        <w:rPr>
          <w:spacing w:val="-12"/>
          <w:w w:val="105"/>
          <w:sz w:val="23"/>
        </w:rPr>
        <w:t> </w:t>
      </w:r>
      <w:r>
        <w:rPr>
          <w:w w:val="105"/>
          <w:sz w:val="23"/>
        </w:rPr>
        <w:t>Retirement</w:t>
      </w:r>
      <w:r>
        <w:rPr>
          <w:spacing w:val="-12"/>
          <w:w w:val="105"/>
          <w:sz w:val="23"/>
        </w:rPr>
        <w:t> </w:t>
      </w:r>
      <w:r>
        <w:rPr>
          <w:w w:val="105"/>
          <w:sz w:val="23"/>
        </w:rPr>
        <w:t>Date</w:t>
      </w:r>
      <w:r>
        <w:rPr>
          <w:spacing w:val="-8"/>
          <w:w w:val="105"/>
          <w:sz w:val="23"/>
        </w:rPr>
        <w:t> </w:t>
      </w:r>
      <w:r>
        <w:rPr>
          <w:w w:val="105"/>
          <w:sz w:val="23"/>
        </w:rPr>
        <w:t>if</w:t>
      </w:r>
      <w:r>
        <w:rPr>
          <w:spacing w:val="-10"/>
          <w:w w:val="105"/>
          <w:sz w:val="23"/>
        </w:rPr>
        <w:t> </w:t>
      </w:r>
      <w:r>
        <w:rPr>
          <w:w w:val="105"/>
          <w:sz w:val="23"/>
        </w:rPr>
        <w:t>his/her</w:t>
      </w:r>
      <w:r>
        <w:rPr>
          <w:spacing w:val="-10"/>
          <w:w w:val="105"/>
          <w:sz w:val="23"/>
        </w:rPr>
        <w:t> </w:t>
      </w:r>
      <w:r>
        <w:rPr>
          <w:w w:val="105"/>
          <w:sz w:val="23"/>
        </w:rPr>
        <w:t>participation</w:t>
      </w:r>
      <w:r>
        <w:rPr>
          <w:spacing w:val="-7"/>
          <w:w w:val="105"/>
          <w:sz w:val="23"/>
        </w:rPr>
        <w:t> </w:t>
      </w:r>
      <w:r>
        <w:rPr>
          <w:w w:val="105"/>
          <w:sz w:val="23"/>
        </w:rPr>
        <w:t>in</w:t>
      </w:r>
      <w:r>
        <w:rPr>
          <w:spacing w:val="-8"/>
          <w:w w:val="105"/>
          <w:sz w:val="23"/>
        </w:rPr>
        <w:t> </w:t>
      </w:r>
      <w:r>
        <w:rPr>
          <w:w w:val="105"/>
          <w:sz w:val="23"/>
        </w:rPr>
        <w:t>the</w:t>
      </w:r>
      <w:r>
        <w:rPr>
          <w:spacing w:val="-8"/>
          <w:w w:val="105"/>
          <w:sz w:val="23"/>
        </w:rPr>
        <w:t> </w:t>
      </w:r>
      <w:r>
        <w:rPr>
          <w:w w:val="105"/>
          <w:sz w:val="23"/>
        </w:rPr>
        <w:t>Plan</w:t>
      </w:r>
      <w:r>
        <w:rPr>
          <w:spacing w:val="-7"/>
          <w:w w:val="105"/>
          <w:sz w:val="23"/>
        </w:rPr>
        <w:t> </w:t>
      </w:r>
      <w:r>
        <w:rPr>
          <w:w w:val="105"/>
          <w:sz w:val="23"/>
        </w:rPr>
        <w:t>had continued,</w:t>
      </w:r>
      <w:r>
        <w:rPr>
          <w:spacing w:val="-4"/>
          <w:w w:val="105"/>
          <w:sz w:val="23"/>
        </w:rPr>
        <w:t> </w:t>
      </w:r>
      <w:r>
        <w:rPr>
          <w:w w:val="105"/>
          <w:sz w:val="23"/>
        </w:rPr>
        <w:t>a maximum annual</w:t>
      </w:r>
      <w:r>
        <w:rPr>
          <w:spacing w:val="-4"/>
          <w:w w:val="105"/>
          <w:sz w:val="23"/>
        </w:rPr>
        <w:t> </w:t>
      </w:r>
      <w:r>
        <w:rPr>
          <w:w w:val="105"/>
          <w:sz w:val="23"/>
        </w:rPr>
        <w:t>benefit</w:t>
      </w:r>
      <w:r>
        <w:rPr>
          <w:spacing w:val="-4"/>
          <w:w w:val="105"/>
          <w:sz w:val="23"/>
        </w:rPr>
        <w:t> </w:t>
      </w:r>
      <w:r>
        <w:rPr>
          <w:w w:val="105"/>
          <w:sz w:val="23"/>
        </w:rPr>
        <w:t>computed as</w:t>
      </w:r>
      <w:r>
        <w:rPr>
          <w:spacing w:val="-1"/>
          <w:w w:val="105"/>
          <w:sz w:val="23"/>
        </w:rPr>
        <w:t> </w:t>
      </w:r>
      <w:r>
        <w:rPr>
          <w:w w:val="105"/>
          <w:sz w:val="23"/>
        </w:rPr>
        <w:t>provided in Section C-4.1 of this</w:t>
      </w:r>
      <w:r>
        <w:rPr>
          <w:spacing w:val="-10"/>
          <w:w w:val="105"/>
          <w:sz w:val="23"/>
        </w:rPr>
        <w:t> </w:t>
      </w:r>
      <w:r>
        <w:rPr>
          <w:w w:val="105"/>
          <w:sz w:val="23"/>
        </w:rPr>
        <w:t>Plan</w:t>
      </w:r>
      <w:r>
        <w:rPr>
          <w:spacing w:val="-7"/>
          <w:w w:val="105"/>
          <w:sz w:val="23"/>
        </w:rPr>
        <w:t> </w:t>
      </w:r>
      <w:r>
        <w:rPr>
          <w:w w:val="105"/>
          <w:sz w:val="23"/>
        </w:rPr>
        <w:t>on</w:t>
      </w:r>
      <w:r>
        <w:rPr>
          <w:spacing w:val="-7"/>
          <w:w w:val="105"/>
          <w:sz w:val="23"/>
        </w:rPr>
        <w:t> </w:t>
      </w:r>
      <w:r>
        <w:rPr>
          <w:w w:val="105"/>
          <w:sz w:val="23"/>
        </w:rPr>
        <w:t>the</w:t>
      </w:r>
      <w:r>
        <w:rPr>
          <w:spacing w:val="-8"/>
          <w:w w:val="105"/>
          <w:sz w:val="23"/>
        </w:rPr>
        <w:t> </w:t>
      </w:r>
      <w:r>
        <w:rPr>
          <w:w w:val="105"/>
          <w:sz w:val="23"/>
        </w:rPr>
        <w:t>basis</w:t>
      </w:r>
      <w:r>
        <w:rPr>
          <w:spacing w:val="-10"/>
          <w:w w:val="105"/>
          <w:sz w:val="23"/>
        </w:rPr>
        <w:t> </w:t>
      </w:r>
      <w:r>
        <w:rPr>
          <w:w w:val="105"/>
          <w:sz w:val="23"/>
        </w:rPr>
        <w:t>that</w:t>
      </w:r>
      <w:r>
        <w:rPr>
          <w:spacing w:val="-11"/>
          <w:w w:val="105"/>
          <w:sz w:val="23"/>
        </w:rPr>
        <w:t> </w:t>
      </w:r>
      <w:r>
        <w:rPr>
          <w:w w:val="105"/>
          <w:sz w:val="23"/>
        </w:rPr>
        <w:t>the</w:t>
      </w:r>
      <w:r>
        <w:rPr>
          <w:spacing w:val="-8"/>
          <w:w w:val="105"/>
          <w:sz w:val="23"/>
        </w:rPr>
        <w:t> </w:t>
      </w:r>
      <w:r>
        <w:rPr>
          <w:w w:val="105"/>
          <w:sz w:val="23"/>
        </w:rPr>
        <w:t>first</w:t>
      </w:r>
      <w:r>
        <w:rPr>
          <w:spacing w:val="-11"/>
          <w:w w:val="105"/>
          <w:sz w:val="23"/>
        </w:rPr>
        <w:t> </w:t>
      </w:r>
      <w:r>
        <w:rPr>
          <w:w w:val="105"/>
          <w:sz w:val="23"/>
        </w:rPr>
        <w:t>of</w:t>
      </w:r>
      <w:r>
        <w:rPr>
          <w:spacing w:val="-10"/>
          <w:w w:val="105"/>
          <w:sz w:val="23"/>
        </w:rPr>
        <w:t> </w:t>
      </w:r>
      <w:r>
        <w:rPr>
          <w:w w:val="105"/>
          <w:sz w:val="23"/>
        </w:rPr>
        <w:t>the</w:t>
      </w:r>
      <w:r>
        <w:rPr>
          <w:spacing w:val="-8"/>
          <w:w w:val="105"/>
          <w:sz w:val="23"/>
        </w:rPr>
        <w:t> </w:t>
      </w:r>
      <w:r>
        <w:rPr>
          <w:w w:val="105"/>
          <w:sz w:val="23"/>
        </w:rPr>
        <w:t>month</w:t>
      </w:r>
      <w:r>
        <w:rPr>
          <w:spacing w:val="-7"/>
          <w:w w:val="105"/>
          <w:sz w:val="23"/>
        </w:rPr>
        <w:t> </w:t>
      </w:r>
      <w:r>
        <w:rPr>
          <w:w w:val="105"/>
          <w:sz w:val="23"/>
        </w:rPr>
        <w:t>coinciding</w:t>
      </w:r>
      <w:r>
        <w:rPr>
          <w:spacing w:val="-7"/>
          <w:w w:val="105"/>
          <w:sz w:val="23"/>
        </w:rPr>
        <w:t> </w:t>
      </w:r>
      <w:r>
        <w:rPr>
          <w:w w:val="105"/>
          <w:sz w:val="23"/>
        </w:rPr>
        <w:t>with</w:t>
      </w:r>
      <w:r>
        <w:rPr>
          <w:spacing w:val="-7"/>
          <w:w w:val="105"/>
          <w:sz w:val="23"/>
        </w:rPr>
        <w:t> </w:t>
      </w:r>
      <w:r>
        <w:rPr>
          <w:w w:val="105"/>
          <w:sz w:val="23"/>
        </w:rPr>
        <w:t>or</w:t>
      </w:r>
      <w:r>
        <w:rPr>
          <w:spacing w:val="-10"/>
          <w:w w:val="105"/>
          <w:sz w:val="23"/>
        </w:rPr>
        <w:t> </w:t>
      </w:r>
      <w:r>
        <w:rPr>
          <w:w w:val="105"/>
          <w:sz w:val="23"/>
        </w:rPr>
        <w:t>next</w:t>
      </w:r>
      <w:r>
        <w:rPr>
          <w:spacing w:val="-11"/>
          <w:w w:val="105"/>
          <w:sz w:val="23"/>
        </w:rPr>
        <w:t> </w:t>
      </w:r>
      <w:r>
        <w:rPr>
          <w:w w:val="105"/>
          <w:sz w:val="23"/>
        </w:rPr>
        <w:t>following the</w:t>
      </w:r>
      <w:r>
        <w:rPr>
          <w:w w:val="105"/>
          <w:sz w:val="23"/>
        </w:rPr>
        <w:t> date</w:t>
      </w:r>
      <w:r>
        <w:rPr>
          <w:w w:val="105"/>
          <w:sz w:val="23"/>
        </w:rPr>
        <w:t> of</w:t>
      </w:r>
      <w:r>
        <w:rPr>
          <w:w w:val="105"/>
          <w:sz w:val="23"/>
        </w:rPr>
        <w:t> his/her</w:t>
      </w:r>
      <w:r>
        <w:rPr>
          <w:w w:val="105"/>
          <w:sz w:val="23"/>
        </w:rPr>
        <w:t> termination</w:t>
      </w:r>
      <w:r>
        <w:rPr>
          <w:w w:val="105"/>
          <w:sz w:val="23"/>
        </w:rPr>
        <w:t> of</w:t>
      </w:r>
      <w:r>
        <w:rPr>
          <w:w w:val="105"/>
          <w:sz w:val="23"/>
        </w:rPr>
        <w:t> employment</w:t>
      </w:r>
      <w:r>
        <w:rPr>
          <w:w w:val="105"/>
          <w:sz w:val="23"/>
        </w:rPr>
        <w:t> had</w:t>
      </w:r>
      <w:r>
        <w:rPr>
          <w:w w:val="105"/>
          <w:sz w:val="23"/>
        </w:rPr>
        <w:t> been</w:t>
      </w:r>
      <w:r>
        <w:rPr>
          <w:w w:val="105"/>
          <w:sz w:val="23"/>
        </w:rPr>
        <w:t> his/her</w:t>
      </w:r>
      <w:r>
        <w:rPr>
          <w:w w:val="105"/>
          <w:sz w:val="23"/>
        </w:rPr>
        <w:t> Normal </w:t>
      </w:r>
      <w:r>
        <w:rPr>
          <w:sz w:val="23"/>
        </w:rPr>
        <w:t>Retirement Date, and payable in accordance with Sections C-4.5 and C-4.6 of this </w:t>
      </w:r>
      <w:r>
        <w:rPr>
          <w:spacing w:val="-2"/>
          <w:w w:val="105"/>
          <w:sz w:val="23"/>
        </w:rPr>
        <w:t>Plan.</w:t>
      </w:r>
    </w:p>
    <w:p>
      <w:pPr>
        <w:spacing w:after="0" w:line="249" w:lineRule="auto"/>
        <w:jc w:val="both"/>
        <w:rPr>
          <w:sz w:val="23"/>
        </w:rPr>
        <w:sectPr>
          <w:pgSz w:w="12240" w:h="15840"/>
          <w:pgMar w:header="0" w:footer="632" w:top="1080" w:bottom="820" w:left="1040" w:right="1020"/>
        </w:sectPr>
      </w:pPr>
    </w:p>
    <w:p>
      <w:pPr>
        <w:pStyle w:val="Heading2"/>
        <w:ind w:right="770"/>
        <w:rPr>
          <w:u w:val="none"/>
        </w:rPr>
      </w:pPr>
      <w:bookmarkStart w:name="_TOC_250015" w:id="26"/>
      <w:r>
        <w:rPr>
          <w:w w:val="105"/>
          <w:u w:val="single"/>
        </w:rPr>
        <w:t>SECTION</w:t>
      </w:r>
      <w:r>
        <w:rPr>
          <w:spacing w:val="-11"/>
          <w:w w:val="105"/>
          <w:u w:val="single"/>
        </w:rPr>
        <w:t> </w:t>
      </w:r>
      <w:r>
        <w:rPr>
          <w:w w:val="105"/>
          <w:u w:val="single"/>
        </w:rPr>
        <w:t>C-6</w:t>
      </w:r>
      <w:r>
        <w:rPr>
          <w:spacing w:val="-8"/>
          <w:w w:val="105"/>
          <w:u w:val="single"/>
        </w:rPr>
        <w:t> </w:t>
      </w:r>
      <w:r>
        <w:rPr>
          <w:w w:val="105"/>
          <w:u w:val="single"/>
        </w:rPr>
        <w:t>-</w:t>
      </w:r>
      <w:r>
        <w:rPr>
          <w:spacing w:val="-11"/>
          <w:w w:val="105"/>
          <w:u w:val="single"/>
        </w:rPr>
        <w:t> </w:t>
      </w:r>
      <w:r>
        <w:rPr>
          <w:w w:val="105"/>
          <w:u w:val="single"/>
        </w:rPr>
        <w:t>DEATH</w:t>
      </w:r>
      <w:r>
        <w:rPr>
          <w:spacing w:val="-9"/>
          <w:w w:val="105"/>
          <w:u w:val="single"/>
        </w:rPr>
        <w:t> </w:t>
      </w:r>
      <w:bookmarkEnd w:id="26"/>
      <w:r>
        <w:rPr>
          <w:spacing w:val="-2"/>
          <w:w w:val="105"/>
          <w:u w:val="single"/>
        </w:rPr>
        <w:t>BENEFITS</w:t>
      </w:r>
    </w:p>
    <w:p>
      <w:pPr>
        <w:pStyle w:val="BodyText"/>
        <w:spacing w:before="9"/>
        <w:rPr>
          <w:b/>
          <w:sz w:val="16"/>
        </w:rPr>
      </w:pPr>
    </w:p>
    <w:p>
      <w:pPr>
        <w:pStyle w:val="BodyText"/>
        <w:spacing w:before="97"/>
        <w:ind w:left="112"/>
      </w:pPr>
      <w:r>
        <w:rPr>
          <w:w w:val="105"/>
        </w:rPr>
        <w:t>C-6.1</w:t>
      </w:r>
      <w:r>
        <w:rPr>
          <w:spacing w:val="64"/>
          <w:w w:val="150"/>
        </w:rPr>
        <w:t> </w:t>
      </w:r>
      <w:r>
        <w:rPr>
          <w:w w:val="105"/>
          <w:u w:val="single"/>
        </w:rPr>
        <w:t>Spouse's</w:t>
      </w:r>
      <w:r>
        <w:rPr>
          <w:spacing w:val="-9"/>
          <w:w w:val="105"/>
          <w:u w:val="single"/>
        </w:rPr>
        <w:t> </w:t>
      </w:r>
      <w:r>
        <w:rPr>
          <w:w w:val="105"/>
          <w:u w:val="single"/>
        </w:rPr>
        <w:t>and</w:t>
      </w:r>
      <w:r>
        <w:rPr>
          <w:spacing w:val="-7"/>
          <w:w w:val="105"/>
          <w:u w:val="single"/>
        </w:rPr>
        <w:t> </w:t>
      </w:r>
      <w:r>
        <w:rPr>
          <w:w w:val="105"/>
          <w:u w:val="single"/>
        </w:rPr>
        <w:t>Children's</w:t>
      </w:r>
      <w:r>
        <w:rPr>
          <w:spacing w:val="-9"/>
          <w:w w:val="105"/>
          <w:u w:val="single"/>
        </w:rPr>
        <w:t> </w:t>
      </w:r>
      <w:r>
        <w:rPr>
          <w:w w:val="105"/>
          <w:u w:val="single"/>
        </w:rPr>
        <w:t>Benefits</w:t>
      </w:r>
      <w:r>
        <w:rPr>
          <w:spacing w:val="-8"/>
          <w:w w:val="105"/>
          <w:u w:val="single"/>
        </w:rPr>
        <w:t> </w:t>
      </w:r>
      <w:r>
        <w:rPr>
          <w:w w:val="105"/>
          <w:u w:val="single"/>
        </w:rPr>
        <w:t>–</w:t>
      </w:r>
      <w:r>
        <w:rPr>
          <w:spacing w:val="-5"/>
          <w:w w:val="105"/>
          <w:u w:val="single"/>
        </w:rPr>
        <w:t> </w:t>
      </w:r>
      <w:r>
        <w:rPr>
          <w:w w:val="105"/>
          <w:u w:val="single"/>
        </w:rPr>
        <w:t>Death</w:t>
      </w:r>
      <w:r>
        <w:rPr>
          <w:spacing w:val="-7"/>
          <w:w w:val="105"/>
          <w:u w:val="single"/>
        </w:rPr>
        <w:t> </w:t>
      </w:r>
      <w:r>
        <w:rPr>
          <w:w w:val="105"/>
          <w:u w:val="single"/>
        </w:rPr>
        <w:t>During</w:t>
      </w:r>
      <w:r>
        <w:rPr>
          <w:spacing w:val="-7"/>
          <w:w w:val="105"/>
          <w:u w:val="single"/>
        </w:rPr>
        <w:t> </w:t>
      </w:r>
      <w:r>
        <w:rPr>
          <w:spacing w:val="-2"/>
          <w:w w:val="105"/>
          <w:u w:val="single"/>
        </w:rPr>
        <w:t>Participation</w:t>
      </w:r>
      <w:r>
        <w:rPr>
          <w:spacing w:val="-2"/>
          <w:w w:val="105"/>
        </w:rPr>
        <w:t>.</w:t>
      </w:r>
    </w:p>
    <w:p>
      <w:pPr>
        <w:pStyle w:val="BodyText"/>
        <w:spacing w:before="2"/>
        <w:rPr>
          <w:sz w:val="16"/>
        </w:rPr>
      </w:pPr>
    </w:p>
    <w:p>
      <w:pPr>
        <w:pStyle w:val="ListParagraph"/>
        <w:numPr>
          <w:ilvl w:val="0"/>
          <w:numId w:val="32"/>
        </w:numPr>
        <w:tabs>
          <w:tab w:pos="1517" w:val="left" w:leader="none"/>
        </w:tabs>
        <w:spacing w:line="240" w:lineRule="auto" w:before="97" w:after="0"/>
        <w:ind w:left="1517" w:right="0" w:hanging="706"/>
        <w:jc w:val="left"/>
        <w:rPr>
          <w:sz w:val="23"/>
        </w:rPr>
      </w:pPr>
      <w:r>
        <w:rPr>
          <w:sz w:val="23"/>
          <w:u w:val="single"/>
        </w:rPr>
        <w:t>Service-Connected</w:t>
      </w:r>
      <w:r>
        <w:rPr>
          <w:spacing w:val="30"/>
          <w:sz w:val="23"/>
          <w:u w:val="single"/>
        </w:rPr>
        <w:t> </w:t>
      </w:r>
      <w:r>
        <w:rPr>
          <w:sz w:val="23"/>
          <w:u w:val="single"/>
        </w:rPr>
        <w:t>Death</w:t>
      </w:r>
      <w:r>
        <w:rPr>
          <w:spacing w:val="31"/>
          <w:sz w:val="23"/>
          <w:u w:val="single"/>
        </w:rPr>
        <w:t> </w:t>
      </w:r>
      <w:r>
        <w:rPr>
          <w:sz w:val="23"/>
          <w:u w:val="single"/>
        </w:rPr>
        <w:t>or</w:t>
      </w:r>
      <w:r>
        <w:rPr>
          <w:spacing w:val="27"/>
          <w:sz w:val="23"/>
          <w:u w:val="single"/>
        </w:rPr>
        <w:t> </w:t>
      </w:r>
      <w:r>
        <w:rPr>
          <w:sz w:val="23"/>
          <w:u w:val="single"/>
        </w:rPr>
        <w:t>Death</w:t>
      </w:r>
      <w:r>
        <w:rPr>
          <w:spacing w:val="30"/>
          <w:sz w:val="23"/>
          <w:u w:val="single"/>
        </w:rPr>
        <w:t> </w:t>
      </w:r>
      <w:r>
        <w:rPr>
          <w:sz w:val="23"/>
          <w:u w:val="single"/>
        </w:rPr>
        <w:t>of</w:t>
      </w:r>
      <w:r>
        <w:rPr>
          <w:spacing w:val="27"/>
          <w:sz w:val="23"/>
          <w:u w:val="single"/>
        </w:rPr>
        <w:t> </w:t>
      </w:r>
      <w:r>
        <w:rPr>
          <w:sz w:val="23"/>
          <w:u w:val="single"/>
        </w:rPr>
        <w:t>Long-Term</w:t>
      </w:r>
      <w:r>
        <w:rPr>
          <w:spacing w:val="29"/>
          <w:sz w:val="23"/>
          <w:u w:val="single"/>
        </w:rPr>
        <w:t> </w:t>
      </w:r>
      <w:r>
        <w:rPr>
          <w:spacing w:val="-2"/>
          <w:sz w:val="23"/>
          <w:u w:val="single"/>
        </w:rPr>
        <w:t>Participant</w:t>
      </w:r>
      <w:r>
        <w:rPr>
          <w:spacing w:val="-2"/>
          <w:sz w:val="23"/>
        </w:rPr>
        <w:t>.</w:t>
      </w:r>
    </w:p>
    <w:p>
      <w:pPr>
        <w:pStyle w:val="BodyText"/>
        <w:spacing w:before="9"/>
        <w:rPr>
          <w:sz w:val="16"/>
        </w:rPr>
      </w:pPr>
    </w:p>
    <w:p>
      <w:pPr>
        <w:pStyle w:val="ListParagraph"/>
        <w:numPr>
          <w:ilvl w:val="1"/>
          <w:numId w:val="32"/>
        </w:numPr>
        <w:tabs>
          <w:tab w:pos="2295" w:val="left" w:leader="none"/>
        </w:tabs>
        <w:spacing w:line="252" w:lineRule="auto" w:before="97" w:after="0"/>
        <w:ind w:left="2295" w:right="123" w:hanging="699"/>
        <w:jc w:val="both"/>
        <w:rPr>
          <w:sz w:val="23"/>
        </w:rPr>
      </w:pPr>
      <w:r>
        <w:rPr>
          <w:w w:val="105"/>
          <w:sz w:val="23"/>
        </w:rPr>
        <w:t>If a Participant is survived by a spouse, who has not been specifically excluded by the Participant for entitlement to survivor death benefits, and the Participant died either:</w:t>
      </w:r>
      <w:r>
        <w:rPr>
          <w:spacing w:val="-3"/>
          <w:w w:val="105"/>
          <w:sz w:val="23"/>
        </w:rPr>
        <w:t> </w:t>
      </w:r>
      <w:r>
        <w:rPr>
          <w:w w:val="105"/>
          <w:sz w:val="23"/>
        </w:rPr>
        <w:t>(a)</w:t>
      </w:r>
      <w:r>
        <w:rPr>
          <w:spacing w:val="-1"/>
          <w:w w:val="105"/>
          <w:sz w:val="23"/>
        </w:rPr>
        <w:t> </w:t>
      </w:r>
      <w:r>
        <w:rPr>
          <w:w w:val="105"/>
          <w:sz w:val="23"/>
        </w:rPr>
        <w:t>as a result</w:t>
      </w:r>
      <w:r>
        <w:rPr>
          <w:spacing w:val="-3"/>
          <w:w w:val="105"/>
          <w:sz w:val="23"/>
        </w:rPr>
        <w:t> </w:t>
      </w:r>
      <w:r>
        <w:rPr>
          <w:w w:val="105"/>
          <w:sz w:val="23"/>
        </w:rPr>
        <w:t>of</w:t>
      </w:r>
      <w:r>
        <w:rPr>
          <w:spacing w:val="-1"/>
          <w:w w:val="105"/>
          <w:sz w:val="23"/>
        </w:rPr>
        <w:t> </w:t>
      </w:r>
      <w:r>
        <w:rPr>
          <w:w w:val="105"/>
          <w:sz w:val="23"/>
        </w:rPr>
        <w:t>a service-connected accident</w:t>
      </w:r>
      <w:r>
        <w:rPr>
          <w:spacing w:val="-3"/>
          <w:w w:val="105"/>
          <w:sz w:val="23"/>
        </w:rPr>
        <w:t> </w:t>
      </w:r>
      <w:r>
        <w:rPr>
          <w:w w:val="105"/>
          <w:sz w:val="23"/>
        </w:rPr>
        <w:t>or</w:t>
      </w:r>
      <w:r>
        <w:rPr>
          <w:spacing w:val="-1"/>
          <w:w w:val="105"/>
          <w:sz w:val="23"/>
        </w:rPr>
        <w:t> </w:t>
      </w:r>
      <w:r>
        <w:rPr>
          <w:w w:val="105"/>
          <w:sz w:val="23"/>
        </w:rPr>
        <w:t>illness;</w:t>
      </w:r>
      <w:r>
        <w:rPr>
          <w:spacing w:val="-3"/>
          <w:w w:val="105"/>
          <w:sz w:val="23"/>
        </w:rPr>
        <w:t> </w:t>
      </w:r>
      <w:r>
        <w:rPr>
          <w:w w:val="105"/>
          <w:sz w:val="23"/>
        </w:rPr>
        <w:t>as that</w:t>
      </w:r>
      <w:r>
        <w:rPr>
          <w:spacing w:val="-10"/>
          <w:w w:val="105"/>
          <w:sz w:val="23"/>
        </w:rPr>
        <w:t> </w:t>
      </w:r>
      <w:r>
        <w:rPr>
          <w:w w:val="105"/>
          <w:sz w:val="23"/>
        </w:rPr>
        <w:t>term is</w:t>
      </w:r>
      <w:r>
        <w:rPr>
          <w:spacing w:val="-8"/>
          <w:w w:val="105"/>
          <w:sz w:val="23"/>
        </w:rPr>
        <w:t> </w:t>
      </w:r>
      <w:r>
        <w:rPr>
          <w:w w:val="105"/>
          <w:sz w:val="23"/>
        </w:rPr>
        <w:t>defined</w:t>
      </w:r>
      <w:r>
        <w:rPr>
          <w:spacing w:val="-5"/>
          <w:w w:val="105"/>
          <w:sz w:val="23"/>
        </w:rPr>
        <w:t> </w:t>
      </w:r>
      <w:r>
        <w:rPr>
          <w:w w:val="105"/>
          <w:sz w:val="23"/>
        </w:rPr>
        <w:t>in</w:t>
      </w:r>
      <w:r>
        <w:rPr>
          <w:spacing w:val="-5"/>
          <w:w w:val="105"/>
          <w:sz w:val="23"/>
        </w:rPr>
        <w:t> </w:t>
      </w:r>
      <w:r>
        <w:rPr>
          <w:w w:val="105"/>
          <w:sz w:val="23"/>
        </w:rPr>
        <w:t>Section</w:t>
      </w:r>
      <w:r>
        <w:rPr>
          <w:spacing w:val="-5"/>
          <w:w w:val="105"/>
          <w:sz w:val="23"/>
        </w:rPr>
        <w:t> </w:t>
      </w:r>
      <w:r>
        <w:rPr>
          <w:w w:val="105"/>
          <w:sz w:val="23"/>
        </w:rPr>
        <w:t>C-4.3(a)</w:t>
      </w:r>
      <w:r>
        <w:rPr>
          <w:spacing w:val="-8"/>
          <w:w w:val="105"/>
          <w:sz w:val="23"/>
        </w:rPr>
        <w:t> </w:t>
      </w:r>
      <w:r>
        <w:rPr>
          <w:w w:val="105"/>
          <w:sz w:val="23"/>
        </w:rPr>
        <w:t>of</w:t>
      </w:r>
      <w:r>
        <w:rPr>
          <w:spacing w:val="-8"/>
          <w:w w:val="105"/>
          <w:sz w:val="23"/>
        </w:rPr>
        <w:t> </w:t>
      </w:r>
      <w:r>
        <w:rPr>
          <w:w w:val="105"/>
          <w:sz w:val="23"/>
        </w:rPr>
        <w:t>the</w:t>
      </w:r>
      <w:r>
        <w:rPr>
          <w:spacing w:val="-6"/>
          <w:w w:val="105"/>
          <w:sz w:val="23"/>
        </w:rPr>
        <w:t> </w:t>
      </w:r>
      <w:r>
        <w:rPr>
          <w:w w:val="105"/>
          <w:sz w:val="23"/>
        </w:rPr>
        <w:t>Plan</w:t>
      </w:r>
      <w:r>
        <w:rPr>
          <w:spacing w:val="40"/>
          <w:w w:val="105"/>
          <w:sz w:val="23"/>
        </w:rPr>
        <w:t> </w:t>
      </w:r>
      <w:r>
        <w:rPr>
          <w:w w:val="105"/>
          <w:sz w:val="23"/>
        </w:rPr>
        <w:t>or</w:t>
      </w:r>
      <w:r>
        <w:rPr>
          <w:spacing w:val="-8"/>
          <w:w w:val="105"/>
          <w:sz w:val="23"/>
        </w:rPr>
        <w:t> </w:t>
      </w:r>
      <w:r>
        <w:rPr>
          <w:w w:val="105"/>
          <w:sz w:val="23"/>
        </w:rPr>
        <w:t>(b)</w:t>
      </w:r>
      <w:r>
        <w:rPr>
          <w:spacing w:val="-8"/>
          <w:w w:val="105"/>
          <w:sz w:val="23"/>
        </w:rPr>
        <w:t> </w:t>
      </w:r>
      <w:r>
        <w:rPr>
          <w:w w:val="105"/>
          <w:sz w:val="23"/>
        </w:rPr>
        <w:t>after</w:t>
      </w:r>
      <w:r>
        <w:rPr>
          <w:spacing w:val="-8"/>
          <w:w w:val="105"/>
          <w:sz w:val="23"/>
        </w:rPr>
        <w:t> </w:t>
      </w:r>
      <w:r>
        <w:rPr>
          <w:w w:val="105"/>
          <w:sz w:val="23"/>
        </w:rPr>
        <w:t>the</w:t>
      </w:r>
      <w:r>
        <w:rPr>
          <w:spacing w:val="-6"/>
          <w:w w:val="105"/>
          <w:sz w:val="23"/>
        </w:rPr>
        <w:t> </w:t>
      </w:r>
      <w:r>
        <w:rPr>
          <w:w w:val="105"/>
          <w:sz w:val="23"/>
        </w:rPr>
        <w:t>Participant</w:t>
      </w:r>
      <w:r>
        <w:rPr>
          <w:spacing w:val="-10"/>
          <w:w w:val="105"/>
          <w:sz w:val="23"/>
        </w:rPr>
        <w:t> </w:t>
      </w:r>
      <w:r>
        <w:rPr>
          <w:w w:val="105"/>
          <w:sz w:val="23"/>
        </w:rPr>
        <w:t>had</w:t>
      </w:r>
      <w:r>
        <w:rPr>
          <w:spacing w:val="-5"/>
          <w:w w:val="105"/>
          <w:sz w:val="23"/>
        </w:rPr>
        <w:t> </w:t>
      </w:r>
      <w:r>
        <w:rPr>
          <w:w w:val="105"/>
          <w:sz w:val="23"/>
        </w:rPr>
        <w:t>attained </w:t>
      </w:r>
      <w:r>
        <w:rPr>
          <w:sz w:val="23"/>
        </w:rPr>
        <w:t>10 or more years of Credited Service earned by employment with the Commission </w:t>
      </w:r>
      <w:r>
        <w:rPr>
          <w:w w:val="105"/>
          <w:sz w:val="23"/>
        </w:rPr>
        <w:t>as a career Park Police Officer,</w:t>
      </w:r>
      <w:r>
        <w:rPr>
          <w:spacing w:val="-2"/>
          <w:w w:val="105"/>
          <w:sz w:val="23"/>
        </w:rPr>
        <w:t> </w:t>
      </w:r>
      <w:r>
        <w:rPr>
          <w:w w:val="105"/>
          <w:sz w:val="23"/>
        </w:rPr>
        <w:t>the spouse shall</w:t>
      </w:r>
      <w:r>
        <w:rPr>
          <w:spacing w:val="-2"/>
          <w:w w:val="105"/>
          <w:sz w:val="23"/>
        </w:rPr>
        <w:t> </w:t>
      </w:r>
      <w:r>
        <w:rPr>
          <w:w w:val="105"/>
          <w:sz w:val="23"/>
        </w:rPr>
        <w:t>be entitled to an annual</w:t>
      </w:r>
      <w:r>
        <w:rPr>
          <w:spacing w:val="-2"/>
          <w:w w:val="105"/>
          <w:sz w:val="23"/>
        </w:rPr>
        <w:t> </w:t>
      </w:r>
      <w:r>
        <w:rPr>
          <w:w w:val="105"/>
          <w:sz w:val="23"/>
        </w:rPr>
        <w:t>benefit, payable until death, commencing with the first of the month coinciding with or next following</w:t>
      </w:r>
      <w:r>
        <w:rPr>
          <w:w w:val="105"/>
          <w:sz w:val="23"/>
        </w:rPr>
        <w:t> the</w:t>
      </w:r>
      <w:r>
        <w:rPr>
          <w:w w:val="105"/>
          <w:sz w:val="23"/>
        </w:rPr>
        <w:t> date</w:t>
      </w:r>
      <w:r>
        <w:rPr>
          <w:w w:val="105"/>
          <w:sz w:val="23"/>
        </w:rPr>
        <w:t> of death</w:t>
      </w:r>
      <w:r>
        <w:rPr>
          <w:w w:val="105"/>
          <w:sz w:val="23"/>
        </w:rPr>
        <w:t> of the</w:t>
      </w:r>
      <w:r>
        <w:rPr>
          <w:w w:val="105"/>
          <w:sz w:val="23"/>
        </w:rPr>
        <w:t> Participant,</w:t>
      </w:r>
      <w:r>
        <w:rPr>
          <w:w w:val="105"/>
          <w:sz w:val="23"/>
        </w:rPr>
        <w:t> in</w:t>
      </w:r>
      <w:r>
        <w:rPr>
          <w:w w:val="105"/>
          <w:sz w:val="23"/>
        </w:rPr>
        <w:t> an</w:t>
      </w:r>
      <w:r>
        <w:rPr>
          <w:w w:val="105"/>
          <w:sz w:val="23"/>
        </w:rPr>
        <w:t> amount equal to</w:t>
      </w:r>
      <w:r>
        <w:rPr>
          <w:w w:val="105"/>
          <w:sz w:val="23"/>
        </w:rPr>
        <w:t> the greater of the following:</w:t>
      </w:r>
    </w:p>
    <w:p>
      <w:pPr>
        <w:pStyle w:val="BodyText"/>
        <w:spacing w:before="7"/>
        <w:rPr>
          <w:sz w:val="22"/>
        </w:rPr>
      </w:pPr>
    </w:p>
    <w:p>
      <w:pPr>
        <w:pStyle w:val="ListParagraph"/>
        <w:numPr>
          <w:ilvl w:val="2"/>
          <w:numId w:val="32"/>
        </w:numPr>
        <w:tabs>
          <w:tab w:pos="3001" w:val="left" w:leader="none"/>
        </w:tabs>
        <w:spacing w:line="249" w:lineRule="auto" w:before="0" w:after="0"/>
        <w:ind w:left="3001" w:right="122" w:hanging="706"/>
        <w:jc w:val="both"/>
        <w:rPr>
          <w:sz w:val="23"/>
        </w:rPr>
      </w:pPr>
      <w:r>
        <w:rPr>
          <w:w w:val="105"/>
          <w:sz w:val="23"/>
        </w:rPr>
        <w:t>An amount computed under Section C-4.1 of this Plan on the basis that the</w:t>
      </w:r>
      <w:r>
        <w:rPr>
          <w:w w:val="105"/>
          <w:sz w:val="23"/>
        </w:rPr>
        <w:t> deceased</w:t>
      </w:r>
      <w:r>
        <w:rPr>
          <w:w w:val="105"/>
          <w:sz w:val="23"/>
        </w:rPr>
        <w:t> had</w:t>
      </w:r>
      <w:r>
        <w:rPr>
          <w:w w:val="105"/>
          <w:sz w:val="23"/>
        </w:rPr>
        <w:t> continued</w:t>
      </w:r>
      <w:r>
        <w:rPr>
          <w:w w:val="105"/>
          <w:sz w:val="23"/>
        </w:rPr>
        <w:t> as</w:t>
      </w:r>
      <w:r>
        <w:rPr>
          <w:w w:val="105"/>
          <w:sz w:val="23"/>
        </w:rPr>
        <w:t> a</w:t>
      </w:r>
      <w:r>
        <w:rPr>
          <w:w w:val="105"/>
          <w:sz w:val="23"/>
        </w:rPr>
        <w:t> Participant</w:t>
      </w:r>
      <w:r>
        <w:rPr>
          <w:w w:val="105"/>
          <w:sz w:val="23"/>
        </w:rPr>
        <w:t> to</w:t>
      </w:r>
      <w:r>
        <w:rPr>
          <w:w w:val="105"/>
          <w:sz w:val="23"/>
        </w:rPr>
        <w:t> what</w:t>
      </w:r>
      <w:r>
        <w:rPr>
          <w:w w:val="105"/>
          <w:sz w:val="23"/>
        </w:rPr>
        <w:t> would</w:t>
      </w:r>
      <w:r>
        <w:rPr>
          <w:w w:val="105"/>
          <w:sz w:val="23"/>
        </w:rPr>
        <w:t> have</w:t>
      </w:r>
      <w:r>
        <w:rPr>
          <w:w w:val="105"/>
          <w:sz w:val="23"/>
        </w:rPr>
        <w:t> been his/her Normal Retirement Date, at the</w:t>
      </w:r>
      <w:r>
        <w:rPr>
          <w:w w:val="105"/>
          <w:sz w:val="23"/>
        </w:rPr>
        <w:t> same</w:t>
      </w:r>
      <w:r>
        <w:rPr>
          <w:w w:val="105"/>
          <w:sz w:val="23"/>
        </w:rPr>
        <w:t> Base</w:t>
      </w:r>
      <w:r>
        <w:rPr>
          <w:w w:val="105"/>
          <w:sz w:val="23"/>
        </w:rPr>
        <w:t> Pay</w:t>
      </w:r>
      <w:r>
        <w:rPr>
          <w:w w:val="105"/>
          <w:sz w:val="23"/>
        </w:rPr>
        <w:t> received</w:t>
      </w:r>
      <w:r>
        <w:rPr>
          <w:w w:val="105"/>
          <w:sz w:val="23"/>
        </w:rPr>
        <w:t> during his/her last completed year of employment with the Commission; or</w:t>
      </w:r>
    </w:p>
    <w:p>
      <w:pPr>
        <w:pStyle w:val="BodyText"/>
        <w:spacing w:before="7"/>
        <w:rPr>
          <w:sz w:val="24"/>
        </w:rPr>
      </w:pPr>
    </w:p>
    <w:p>
      <w:pPr>
        <w:pStyle w:val="ListParagraph"/>
        <w:numPr>
          <w:ilvl w:val="2"/>
          <w:numId w:val="32"/>
        </w:numPr>
        <w:tabs>
          <w:tab w:pos="3001" w:val="left" w:leader="none"/>
        </w:tabs>
        <w:spacing w:line="240" w:lineRule="auto" w:before="0" w:after="0"/>
        <w:ind w:left="3001" w:right="0" w:hanging="706"/>
        <w:jc w:val="left"/>
        <w:rPr>
          <w:sz w:val="23"/>
        </w:rPr>
      </w:pPr>
      <w:r>
        <w:rPr>
          <w:w w:val="105"/>
          <w:sz w:val="23"/>
        </w:rPr>
        <w:t>25%</w:t>
      </w:r>
      <w:r>
        <w:rPr>
          <w:spacing w:val="-5"/>
          <w:w w:val="105"/>
          <w:sz w:val="23"/>
        </w:rPr>
        <w:t> </w:t>
      </w:r>
      <w:r>
        <w:rPr>
          <w:w w:val="105"/>
          <w:sz w:val="23"/>
        </w:rPr>
        <w:t>of</w:t>
      </w:r>
      <w:r>
        <w:rPr>
          <w:spacing w:val="-7"/>
          <w:w w:val="105"/>
          <w:sz w:val="23"/>
        </w:rPr>
        <w:t> </w:t>
      </w:r>
      <w:r>
        <w:rPr>
          <w:w w:val="105"/>
          <w:sz w:val="23"/>
        </w:rPr>
        <w:t>the</w:t>
      </w:r>
      <w:r>
        <w:rPr>
          <w:spacing w:val="-6"/>
          <w:w w:val="105"/>
          <w:sz w:val="23"/>
        </w:rPr>
        <w:t> </w:t>
      </w:r>
      <w:r>
        <w:rPr>
          <w:w w:val="105"/>
          <w:sz w:val="23"/>
        </w:rPr>
        <w:t>Final</w:t>
      </w:r>
      <w:r>
        <w:rPr>
          <w:spacing w:val="-9"/>
          <w:w w:val="105"/>
          <w:sz w:val="23"/>
        </w:rPr>
        <w:t> </w:t>
      </w:r>
      <w:r>
        <w:rPr>
          <w:w w:val="105"/>
          <w:sz w:val="23"/>
        </w:rPr>
        <w:t>Annual</w:t>
      </w:r>
      <w:r>
        <w:rPr>
          <w:spacing w:val="-9"/>
          <w:w w:val="105"/>
          <w:sz w:val="23"/>
        </w:rPr>
        <w:t> </w:t>
      </w:r>
      <w:r>
        <w:rPr>
          <w:w w:val="105"/>
          <w:sz w:val="23"/>
        </w:rPr>
        <w:t>Base</w:t>
      </w:r>
      <w:r>
        <w:rPr>
          <w:spacing w:val="-5"/>
          <w:w w:val="105"/>
          <w:sz w:val="23"/>
        </w:rPr>
        <w:t> </w:t>
      </w:r>
      <w:r>
        <w:rPr>
          <w:w w:val="105"/>
          <w:sz w:val="23"/>
        </w:rPr>
        <w:t>Pay</w:t>
      </w:r>
      <w:r>
        <w:rPr>
          <w:spacing w:val="-5"/>
          <w:w w:val="105"/>
          <w:sz w:val="23"/>
        </w:rPr>
        <w:t> </w:t>
      </w:r>
      <w:r>
        <w:rPr>
          <w:w w:val="105"/>
          <w:sz w:val="23"/>
        </w:rPr>
        <w:t>of</w:t>
      </w:r>
      <w:r>
        <w:rPr>
          <w:spacing w:val="-7"/>
          <w:w w:val="105"/>
          <w:sz w:val="23"/>
        </w:rPr>
        <w:t> </w:t>
      </w:r>
      <w:r>
        <w:rPr>
          <w:w w:val="105"/>
          <w:sz w:val="23"/>
        </w:rPr>
        <w:t>the</w:t>
      </w:r>
      <w:r>
        <w:rPr>
          <w:spacing w:val="-6"/>
          <w:w w:val="105"/>
          <w:sz w:val="23"/>
        </w:rPr>
        <w:t> </w:t>
      </w:r>
      <w:r>
        <w:rPr>
          <w:spacing w:val="-2"/>
          <w:w w:val="105"/>
          <w:sz w:val="23"/>
        </w:rPr>
        <w:t>Participant.</w:t>
      </w:r>
    </w:p>
    <w:p>
      <w:pPr>
        <w:pStyle w:val="BodyText"/>
        <w:spacing w:before="2"/>
        <w:rPr>
          <w:sz w:val="25"/>
        </w:rPr>
      </w:pPr>
    </w:p>
    <w:p>
      <w:pPr>
        <w:pStyle w:val="ListParagraph"/>
        <w:numPr>
          <w:ilvl w:val="1"/>
          <w:numId w:val="32"/>
        </w:numPr>
        <w:tabs>
          <w:tab w:pos="2273" w:val="left" w:leader="none"/>
        </w:tabs>
        <w:spacing w:line="249" w:lineRule="auto" w:before="1" w:after="0"/>
        <w:ind w:left="2273" w:right="118" w:hanging="757"/>
        <w:jc w:val="both"/>
        <w:rPr>
          <w:sz w:val="23"/>
        </w:rPr>
      </w:pPr>
      <w:r>
        <w:rPr>
          <w:w w:val="105"/>
          <w:sz w:val="23"/>
        </w:rPr>
        <w:t>If the</w:t>
      </w:r>
      <w:r>
        <w:rPr>
          <w:w w:val="105"/>
          <w:sz w:val="23"/>
        </w:rPr>
        <w:t> Participant</w:t>
      </w:r>
      <w:r>
        <w:rPr>
          <w:w w:val="105"/>
          <w:sz w:val="23"/>
        </w:rPr>
        <w:t> does not</w:t>
      </w:r>
      <w:r>
        <w:rPr>
          <w:w w:val="105"/>
          <w:sz w:val="23"/>
        </w:rPr>
        <w:t> leave</w:t>
      </w:r>
      <w:r>
        <w:rPr>
          <w:w w:val="105"/>
          <w:sz w:val="23"/>
        </w:rPr>
        <w:t> a</w:t>
      </w:r>
      <w:r>
        <w:rPr>
          <w:w w:val="105"/>
          <w:sz w:val="23"/>
        </w:rPr>
        <w:t> surviving</w:t>
      </w:r>
      <w:r>
        <w:rPr>
          <w:w w:val="105"/>
          <w:sz w:val="23"/>
        </w:rPr>
        <w:t> spouse</w:t>
      </w:r>
      <w:r>
        <w:rPr>
          <w:w w:val="105"/>
          <w:sz w:val="23"/>
        </w:rPr>
        <w:t> entitled</w:t>
      </w:r>
      <w:r>
        <w:rPr>
          <w:w w:val="105"/>
          <w:sz w:val="23"/>
        </w:rPr>
        <w:t> to</w:t>
      </w:r>
      <w:r>
        <w:rPr>
          <w:w w:val="105"/>
          <w:sz w:val="23"/>
        </w:rPr>
        <w:t> the</w:t>
      </w:r>
      <w:r>
        <w:rPr>
          <w:w w:val="105"/>
          <w:sz w:val="23"/>
        </w:rPr>
        <w:t> benefits provided</w:t>
      </w:r>
      <w:r>
        <w:rPr>
          <w:spacing w:val="-5"/>
          <w:w w:val="105"/>
          <w:sz w:val="23"/>
        </w:rPr>
        <w:t> </w:t>
      </w:r>
      <w:r>
        <w:rPr>
          <w:w w:val="105"/>
          <w:sz w:val="23"/>
        </w:rPr>
        <w:t>in</w:t>
      </w:r>
      <w:r>
        <w:rPr>
          <w:spacing w:val="-5"/>
          <w:w w:val="105"/>
          <w:sz w:val="23"/>
        </w:rPr>
        <w:t> </w:t>
      </w:r>
      <w:r>
        <w:rPr>
          <w:w w:val="105"/>
          <w:sz w:val="23"/>
        </w:rPr>
        <w:t>Section</w:t>
      </w:r>
      <w:r>
        <w:rPr>
          <w:spacing w:val="-5"/>
          <w:w w:val="105"/>
          <w:sz w:val="23"/>
        </w:rPr>
        <w:t> </w:t>
      </w:r>
      <w:r>
        <w:rPr>
          <w:w w:val="105"/>
          <w:sz w:val="23"/>
        </w:rPr>
        <w:t>C-6.1,</w:t>
      </w:r>
      <w:r>
        <w:rPr>
          <w:spacing w:val="-3"/>
          <w:w w:val="105"/>
          <w:sz w:val="23"/>
        </w:rPr>
        <w:t> </w:t>
      </w:r>
      <w:r>
        <w:rPr>
          <w:w w:val="105"/>
          <w:sz w:val="23"/>
        </w:rPr>
        <w:t>Paragraph</w:t>
      </w:r>
      <w:r>
        <w:rPr>
          <w:spacing w:val="-5"/>
          <w:w w:val="105"/>
          <w:sz w:val="23"/>
        </w:rPr>
        <w:t> </w:t>
      </w:r>
      <w:r>
        <w:rPr>
          <w:w w:val="105"/>
          <w:sz w:val="23"/>
        </w:rPr>
        <w:t>(a)(1)</w:t>
      </w:r>
      <w:r>
        <w:rPr>
          <w:spacing w:val="-8"/>
          <w:w w:val="105"/>
          <w:sz w:val="23"/>
        </w:rPr>
        <w:t> </w:t>
      </w:r>
      <w:r>
        <w:rPr>
          <w:w w:val="105"/>
          <w:sz w:val="23"/>
        </w:rPr>
        <w:t>of</w:t>
      </w:r>
      <w:r>
        <w:rPr>
          <w:spacing w:val="-8"/>
          <w:w w:val="105"/>
          <w:sz w:val="23"/>
        </w:rPr>
        <w:t> </w:t>
      </w:r>
      <w:r>
        <w:rPr>
          <w:w w:val="105"/>
          <w:sz w:val="23"/>
        </w:rPr>
        <w:t>this</w:t>
      </w:r>
      <w:r>
        <w:rPr>
          <w:spacing w:val="-8"/>
          <w:w w:val="105"/>
          <w:sz w:val="23"/>
        </w:rPr>
        <w:t> </w:t>
      </w:r>
      <w:r>
        <w:rPr>
          <w:w w:val="105"/>
          <w:sz w:val="23"/>
        </w:rPr>
        <w:t>Plan;</w:t>
      </w:r>
      <w:r>
        <w:rPr>
          <w:spacing w:val="-10"/>
          <w:w w:val="105"/>
          <w:sz w:val="23"/>
        </w:rPr>
        <w:t> </w:t>
      </w:r>
      <w:r>
        <w:rPr>
          <w:w w:val="105"/>
          <w:sz w:val="23"/>
        </w:rPr>
        <w:t>or,</w:t>
      </w:r>
      <w:r>
        <w:rPr>
          <w:spacing w:val="-10"/>
          <w:w w:val="105"/>
          <w:sz w:val="23"/>
        </w:rPr>
        <w:t> </w:t>
      </w:r>
      <w:r>
        <w:rPr>
          <w:w w:val="105"/>
          <w:sz w:val="23"/>
        </w:rPr>
        <w:t>if</w:t>
      </w:r>
      <w:r>
        <w:rPr>
          <w:spacing w:val="-1"/>
          <w:w w:val="105"/>
          <w:sz w:val="23"/>
        </w:rPr>
        <w:t> </w:t>
      </w:r>
      <w:r>
        <w:rPr>
          <w:w w:val="105"/>
          <w:sz w:val="23"/>
        </w:rPr>
        <w:t>a</w:t>
      </w:r>
      <w:r>
        <w:rPr>
          <w:spacing w:val="-6"/>
          <w:w w:val="105"/>
          <w:sz w:val="23"/>
        </w:rPr>
        <w:t> </w:t>
      </w:r>
      <w:r>
        <w:rPr>
          <w:w w:val="105"/>
          <w:sz w:val="23"/>
        </w:rPr>
        <w:t>surviving</w:t>
      </w:r>
      <w:r>
        <w:rPr>
          <w:spacing w:val="-5"/>
          <w:w w:val="105"/>
          <w:sz w:val="23"/>
        </w:rPr>
        <w:t> </w:t>
      </w:r>
      <w:r>
        <w:rPr>
          <w:w w:val="105"/>
          <w:sz w:val="23"/>
        </w:rPr>
        <w:t>spouse entitled</w:t>
      </w:r>
      <w:r>
        <w:rPr>
          <w:w w:val="105"/>
          <w:sz w:val="23"/>
        </w:rPr>
        <w:t> to</w:t>
      </w:r>
      <w:r>
        <w:rPr>
          <w:w w:val="105"/>
          <w:sz w:val="23"/>
        </w:rPr>
        <w:t> the</w:t>
      </w:r>
      <w:r>
        <w:rPr>
          <w:w w:val="105"/>
          <w:sz w:val="23"/>
        </w:rPr>
        <w:t> benefits</w:t>
      </w:r>
      <w:r>
        <w:rPr>
          <w:w w:val="105"/>
          <w:sz w:val="23"/>
        </w:rPr>
        <w:t> provided</w:t>
      </w:r>
      <w:r>
        <w:rPr>
          <w:w w:val="105"/>
          <w:sz w:val="23"/>
        </w:rPr>
        <w:t> therein</w:t>
      </w:r>
      <w:r>
        <w:rPr>
          <w:w w:val="105"/>
          <w:sz w:val="23"/>
        </w:rPr>
        <w:t> should</w:t>
      </w:r>
      <w:r>
        <w:rPr>
          <w:w w:val="105"/>
          <w:sz w:val="23"/>
        </w:rPr>
        <w:t> die</w:t>
      </w:r>
      <w:r>
        <w:rPr>
          <w:w w:val="105"/>
          <w:sz w:val="23"/>
        </w:rPr>
        <w:t> and</w:t>
      </w:r>
      <w:r>
        <w:rPr>
          <w:w w:val="105"/>
          <w:sz w:val="23"/>
        </w:rPr>
        <w:t> there</w:t>
      </w:r>
      <w:r>
        <w:rPr>
          <w:w w:val="105"/>
          <w:sz w:val="23"/>
        </w:rPr>
        <w:t> are</w:t>
      </w:r>
      <w:r>
        <w:rPr>
          <w:w w:val="105"/>
          <w:sz w:val="23"/>
        </w:rPr>
        <w:t> one</w:t>
      </w:r>
      <w:r>
        <w:rPr>
          <w:w w:val="105"/>
          <w:sz w:val="23"/>
        </w:rPr>
        <w:t> or more surviving</w:t>
      </w:r>
      <w:r>
        <w:rPr>
          <w:spacing w:val="-2"/>
          <w:w w:val="105"/>
          <w:sz w:val="23"/>
        </w:rPr>
        <w:t> </w:t>
      </w:r>
      <w:r>
        <w:rPr>
          <w:w w:val="105"/>
          <w:sz w:val="23"/>
        </w:rPr>
        <w:t>children</w:t>
      </w:r>
      <w:r>
        <w:rPr>
          <w:spacing w:val="-2"/>
          <w:w w:val="105"/>
          <w:sz w:val="23"/>
        </w:rPr>
        <w:t> </w:t>
      </w:r>
      <w:r>
        <w:rPr>
          <w:w w:val="105"/>
          <w:sz w:val="23"/>
        </w:rPr>
        <w:t>under</w:t>
      </w:r>
      <w:r>
        <w:rPr>
          <w:spacing w:val="-5"/>
          <w:w w:val="105"/>
          <w:sz w:val="23"/>
        </w:rPr>
        <w:t> </w:t>
      </w:r>
      <w:r>
        <w:rPr>
          <w:w w:val="105"/>
          <w:sz w:val="23"/>
        </w:rPr>
        <w:t>the</w:t>
      </w:r>
      <w:r>
        <w:rPr>
          <w:spacing w:val="-3"/>
          <w:w w:val="105"/>
          <w:sz w:val="23"/>
        </w:rPr>
        <w:t> </w:t>
      </w:r>
      <w:r>
        <w:rPr>
          <w:w w:val="105"/>
          <w:sz w:val="23"/>
        </w:rPr>
        <w:t>age</w:t>
      </w:r>
      <w:r>
        <w:rPr>
          <w:spacing w:val="-3"/>
          <w:w w:val="105"/>
          <w:sz w:val="23"/>
        </w:rPr>
        <w:t> </w:t>
      </w:r>
      <w:r>
        <w:rPr>
          <w:w w:val="105"/>
          <w:sz w:val="23"/>
        </w:rPr>
        <w:t>of</w:t>
      </w:r>
      <w:r>
        <w:rPr>
          <w:spacing w:val="-5"/>
          <w:w w:val="105"/>
          <w:sz w:val="23"/>
        </w:rPr>
        <w:t> </w:t>
      </w:r>
      <w:r>
        <w:rPr>
          <w:w w:val="105"/>
          <w:sz w:val="23"/>
        </w:rPr>
        <w:t>18,</w:t>
      </w:r>
      <w:r>
        <w:rPr>
          <w:spacing w:val="-7"/>
          <w:w w:val="105"/>
          <w:sz w:val="23"/>
        </w:rPr>
        <w:t> </w:t>
      </w:r>
      <w:r>
        <w:rPr>
          <w:w w:val="105"/>
          <w:sz w:val="23"/>
        </w:rPr>
        <w:t>under</w:t>
      </w:r>
      <w:r>
        <w:rPr>
          <w:spacing w:val="-5"/>
          <w:w w:val="105"/>
          <w:sz w:val="23"/>
        </w:rPr>
        <w:t> </w:t>
      </w:r>
      <w:r>
        <w:rPr>
          <w:w w:val="105"/>
          <w:sz w:val="23"/>
        </w:rPr>
        <w:t>the</w:t>
      </w:r>
      <w:r>
        <w:rPr>
          <w:spacing w:val="-3"/>
          <w:w w:val="105"/>
          <w:sz w:val="23"/>
        </w:rPr>
        <w:t> </w:t>
      </w:r>
      <w:r>
        <w:rPr>
          <w:w w:val="105"/>
          <w:sz w:val="23"/>
        </w:rPr>
        <w:t>age</w:t>
      </w:r>
      <w:r>
        <w:rPr>
          <w:spacing w:val="-3"/>
          <w:w w:val="105"/>
          <w:sz w:val="23"/>
        </w:rPr>
        <w:t> </w:t>
      </w:r>
      <w:r>
        <w:rPr>
          <w:w w:val="105"/>
          <w:sz w:val="23"/>
        </w:rPr>
        <w:t>of 23</w:t>
      </w:r>
      <w:r>
        <w:rPr>
          <w:spacing w:val="-2"/>
          <w:w w:val="105"/>
          <w:sz w:val="23"/>
        </w:rPr>
        <w:t> </w:t>
      </w:r>
      <w:r>
        <w:rPr>
          <w:w w:val="105"/>
          <w:sz w:val="23"/>
        </w:rPr>
        <w:t>if a full-time</w:t>
      </w:r>
      <w:r>
        <w:rPr>
          <w:spacing w:val="-3"/>
          <w:w w:val="105"/>
          <w:sz w:val="23"/>
        </w:rPr>
        <w:t> </w:t>
      </w:r>
      <w:r>
        <w:rPr>
          <w:w w:val="105"/>
          <w:sz w:val="23"/>
        </w:rPr>
        <w:t>student, or</w:t>
      </w:r>
      <w:r>
        <w:rPr>
          <w:w w:val="105"/>
          <w:sz w:val="23"/>
        </w:rPr>
        <w:t> regardless</w:t>
      </w:r>
      <w:r>
        <w:rPr>
          <w:w w:val="105"/>
          <w:sz w:val="23"/>
        </w:rPr>
        <w:t> of age</w:t>
      </w:r>
      <w:r>
        <w:rPr>
          <w:w w:val="105"/>
          <w:sz w:val="23"/>
        </w:rPr>
        <w:t> if</w:t>
      </w:r>
      <w:r>
        <w:rPr>
          <w:w w:val="105"/>
          <w:sz w:val="23"/>
        </w:rPr>
        <w:t> totally</w:t>
      </w:r>
      <w:r>
        <w:rPr>
          <w:w w:val="105"/>
          <w:sz w:val="23"/>
        </w:rPr>
        <w:t> disabled</w:t>
      </w:r>
      <w:r>
        <w:rPr>
          <w:w w:val="105"/>
          <w:sz w:val="23"/>
        </w:rPr>
        <w:t> and</w:t>
      </w:r>
      <w:r>
        <w:rPr>
          <w:w w:val="105"/>
          <w:sz w:val="23"/>
        </w:rPr>
        <w:t> incapable</w:t>
      </w:r>
      <w:r>
        <w:rPr>
          <w:w w:val="105"/>
          <w:sz w:val="23"/>
        </w:rPr>
        <w:t> of</w:t>
      </w:r>
      <w:r>
        <w:rPr>
          <w:w w:val="105"/>
          <w:sz w:val="23"/>
        </w:rPr>
        <w:t> self-support;</w:t>
      </w:r>
      <w:r>
        <w:rPr>
          <w:w w:val="105"/>
          <w:sz w:val="23"/>
        </w:rPr>
        <w:t> then</w:t>
      </w:r>
      <w:r>
        <w:rPr>
          <w:w w:val="105"/>
          <w:sz w:val="23"/>
        </w:rPr>
        <w:t> the benefits</w:t>
      </w:r>
      <w:r>
        <w:rPr>
          <w:w w:val="105"/>
          <w:sz w:val="23"/>
        </w:rPr>
        <w:t> provided</w:t>
      </w:r>
      <w:r>
        <w:rPr>
          <w:w w:val="105"/>
          <w:sz w:val="23"/>
        </w:rPr>
        <w:t> under</w:t>
      </w:r>
      <w:r>
        <w:rPr>
          <w:w w:val="105"/>
          <w:sz w:val="23"/>
        </w:rPr>
        <w:t> Section</w:t>
      </w:r>
      <w:r>
        <w:rPr>
          <w:w w:val="105"/>
          <w:sz w:val="23"/>
        </w:rPr>
        <w:t> C-6.1,</w:t>
      </w:r>
      <w:r>
        <w:rPr>
          <w:w w:val="105"/>
          <w:sz w:val="23"/>
        </w:rPr>
        <w:t> Paragraph</w:t>
      </w:r>
      <w:r>
        <w:rPr>
          <w:w w:val="105"/>
          <w:sz w:val="23"/>
        </w:rPr>
        <w:t> (a)(1)</w:t>
      </w:r>
      <w:r>
        <w:rPr>
          <w:w w:val="105"/>
          <w:sz w:val="23"/>
        </w:rPr>
        <w:t> of</w:t>
      </w:r>
      <w:r>
        <w:rPr>
          <w:w w:val="105"/>
          <w:sz w:val="23"/>
        </w:rPr>
        <w:t> this</w:t>
      </w:r>
      <w:r>
        <w:rPr>
          <w:w w:val="105"/>
          <w:sz w:val="23"/>
        </w:rPr>
        <w:t> Plan</w:t>
      </w:r>
      <w:r>
        <w:rPr>
          <w:w w:val="105"/>
          <w:sz w:val="23"/>
        </w:rPr>
        <w:t> shall</w:t>
      </w:r>
      <w:r>
        <w:rPr>
          <w:w w:val="105"/>
          <w:sz w:val="23"/>
        </w:rPr>
        <w:t> be payable</w:t>
      </w:r>
      <w:r>
        <w:rPr>
          <w:spacing w:val="-5"/>
          <w:w w:val="105"/>
          <w:sz w:val="23"/>
        </w:rPr>
        <w:t> </w:t>
      </w:r>
      <w:r>
        <w:rPr>
          <w:w w:val="105"/>
          <w:sz w:val="23"/>
        </w:rPr>
        <w:t>to</w:t>
      </w:r>
      <w:r>
        <w:rPr>
          <w:spacing w:val="-4"/>
          <w:w w:val="105"/>
          <w:sz w:val="23"/>
        </w:rPr>
        <w:t> </w:t>
      </w:r>
      <w:r>
        <w:rPr>
          <w:w w:val="105"/>
          <w:sz w:val="23"/>
        </w:rPr>
        <w:t>the</w:t>
      </w:r>
      <w:r>
        <w:rPr>
          <w:spacing w:val="-5"/>
          <w:w w:val="105"/>
          <w:sz w:val="23"/>
        </w:rPr>
        <w:t> </w:t>
      </w:r>
      <w:r>
        <w:rPr>
          <w:w w:val="105"/>
          <w:sz w:val="23"/>
        </w:rPr>
        <w:t>surviving</w:t>
      </w:r>
      <w:r>
        <w:rPr>
          <w:spacing w:val="-4"/>
          <w:w w:val="105"/>
          <w:sz w:val="23"/>
        </w:rPr>
        <w:t> </w:t>
      </w:r>
      <w:r>
        <w:rPr>
          <w:w w:val="105"/>
          <w:sz w:val="23"/>
        </w:rPr>
        <w:t>children</w:t>
      </w:r>
      <w:r>
        <w:rPr>
          <w:spacing w:val="-4"/>
          <w:w w:val="105"/>
          <w:sz w:val="23"/>
        </w:rPr>
        <w:t> </w:t>
      </w:r>
      <w:r>
        <w:rPr>
          <w:w w:val="105"/>
          <w:sz w:val="23"/>
        </w:rPr>
        <w:t>of</w:t>
      </w:r>
      <w:r>
        <w:rPr>
          <w:spacing w:val="-7"/>
          <w:w w:val="105"/>
          <w:sz w:val="23"/>
        </w:rPr>
        <w:t> </w:t>
      </w:r>
      <w:r>
        <w:rPr>
          <w:w w:val="105"/>
          <w:sz w:val="23"/>
        </w:rPr>
        <w:t>the</w:t>
      </w:r>
      <w:r>
        <w:rPr>
          <w:spacing w:val="-5"/>
          <w:w w:val="105"/>
          <w:sz w:val="23"/>
        </w:rPr>
        <w:t> </w:t>
      </w:r>
      <w:r>
        <w:rPr>
          <w:w w:val="105"/>
          <w:sz w:val="23"/>
        </w:rPr>
        <w:t>Participant,</w:t>
      </w:r>
      <w:r>
        <w:rPr>
          <w:spacing w:val="-8"/>
          <w:w w:val="105"/>
          <w:sz w:val="23"/>
        </w:rPr>
        <w:t> </w:t>
      </w:r>
      <w:r>
        <w:rPr>
          <w:w w:val="105"/>
          <w:sz w:val="23"/>
        </w:rPr>
        <w:t>under</w:t>
      </w:r>
      <w:r>
        <w:rPr>
          <w:spacing w:val="-7"/>
          <w:w w:val="105"/>
          <w:sz w:val="23"/>
        </w:rPr>
        <w:t> </w:t>
      </w:r>
      <w:r>
        <w:rPr>
          <w:w w:val="105"/>
          <w:sz w:val="23"/>
        </w:rPr>
        <w:t>the</w:t>
      </w:r>
      <w:r>
        <w:rPr>
          <w:spacing w:val="-5"/>
          <w:w w:val="105"/>
          <w:sz w:val="23"/>
        </w:rPr>
        <w:t> </w:t>
      </w:r>
      <w:r>
        <w:rPr>
          <w:w w:val="105"/>
          <w:sz w:val="23"/>
        </w:rPr>
        <w:t>age</w:t>
      </w:r>
      <w:r>
        <w:rPr>
          <w:spacing w:val="-5"/>
          <w:w w:val="105"/>
          <w:sz w:val="23"/>
        </w:rPr>
        <w:t> </w:t>
      </w:r>
      <w:r>
        <w:rPr>
          <w:w w:val="105"/>
          <w:sz w:val="23"/>
        </w:rPr>
        <w:t>of</w:t>
      </w:r>
      <w:r>
        <w:rPr>
          <w:spacing w:val="-7"/>
          <w:w w:val="105"/>
          <w:sz w:val="23"/>
        </w:rPr>
        <w:t> </w:t>
      </w:r>
      <w:r>
        <w:rPr>
          <w:w w:val="105"/>
          <w:sz w:val="23"/>
        </w:rPr>
        <w:t>18,</w:t>
      </w:r>
      <w:r>
        <w:rPr>
          <w:spacing w:val="-8"/>
          <w:w w:val="105"/>
          <w:sz w:val="23"/>
        </w:rPr>
        <w:t> </w:t>
      </w:r>
      <w:r>
        <w:rPr>
          <w:w w:val="105"/>
          <w:sz w:val="23"/>
        </w:rPr>
        <w:t>or</w:t>
      </w:r>
      <w:r>
        <w:rPr>
          <w:spacing w:val="-7"/>
          <w:w w:val="105"/>
          <w:sz w:val="23"/>
        </w:rPr>
        <w:t> </w:t>
      </w:r>
      <w:r>
        <w:rPr>
          <w:w w:val="105"/>
          <w:sz w:val="23"/>
        </w:rPr>
        <w:t>under age</w:t>
      </w:r>
      <w:r>
        <w:rPr>
          <w:spacing w:val="-6"/>
          <w:w w:val="105"/>
          <w:sz w:val="23"/>
        </w:rPr>
        <w:t> </w:t>
      </w:r>
      <w:r>
        <w:rPr>
          <w:w w:val="105"/>
          <w:sz w:val="23"/>
        </w:rPr>
        <w:t>23</w:t>
      </w:r>
      <w:r>
        <w:rPr>
          <w:spacing w:val="-5"/>
          <w:w w:val="105"/>
          <w:sz w:val="23"/>
        </w:rPr>
        <w:t> </w:t>
      </w:r>
      <w:r>
        <w:rPr>
          <w:w w:val="105"/>
          <w:sz w:val="23"/>
        </w:rPr>
        <w:t>if</w:t>
      </w:r>
      <w:r>
        <w:rPr>
          <w:spacing w:val="-8"/>
          <w:w w:val="105"/>
          <w:sz w:val="23"/>
        </w:rPr>
        <w:t> </w:t>
      </w:r>
      <w:r>
        <w:rPr>
          <w:w w:val="105"/>
          <w:sz w:val="23"/>
        </w:rPr>
        <w:t>a</w:t>
      </w:r>
      <w:r>
        <w:rPr>
          <w:spacing w:val="-6"/>
          <w:w w:val="105"/>
          <w:sz w:val="23"/>
        </w:rPr>
        <w:t> </w:t>
      </w:r>
      <w:r>
        <w:rPr>
          <w:w w:val="105"/>
          <w:sz w:val="23"/>
        </w:rPr>
        <w:t>full-time</w:t>
      </w:r>
      <w:r>
        <w:rPr>
          <w:spacing w:val="-6"/>
          <w:w w:val="105"/>
          <w:sz w:val="23"/>
        </w:rPr>
        <w:t> </w:t>
      </w:r>
      <w:r>
        <w:rPr>
          <w:w w:val="105"/>
          <w:sz w:val="23"/>
        </w:rPr>
        <w:t>student,</w:t>
      </w:r>
      <w:r>
        <w:rPr>
          <w:spacing w:val="-10"/>
          <w:w w:val="105"/>
          <w:sz w:val="23"/>
        </w:rPr>
        <w:t> </w:t>
      </w:r>
      <w:r>
        <w:rPr>
          <w:w w:val="105"/>
          <w:sz w:val="23"/>
        </w:rPr>
        <w:t>or</w:t>
      </w:r>
      <w:r>
        <w:rPr>
          <w:spacing w:val="-8"/>
          <w:w w:val="105"/>
          <w:sz w:val="23"/>
        </w:rPr>
        <w:t> </w:t>
      </w:r>
      <w:r>
        <w:rPr>
          <w:w w:val="105"/>
          <w:sz w:val="23"/>
        </w:rPr>
        <w:t>regardless</w:t>
      </w:r>
      <w:r>
        <w:rPr>
          <w:spacing w:val="-8"/>
          <w:w w:val="105"/>
          <w:sz w:val="23"/>
        </w:rPr>
        <w:t> </w:t>
      </w:r>
      <w:r>
        <w:rPr>
          <w:w w:val="105"/>
          <w:sz w:val="23"/>
        </w:rPr>
        <w:t>of</w:t>
      </w:r>
      <w:r>
        <w:rPr>
          <w:spacing w:val="-8"/>
          <w:w w:val="105"/>
          <w:sz w:val="23"/>
        </w:rPr>
        <w:t> </w:t>
      </w:r>
      <w:r>
        <w:rPr>
          <w:w w:val="105"/>
          <w:sz w:val="23"/>
        </w:rPr>
        <w:t>age</w:t>
      </w:r>
      <w:r>
        <w:rPr>
          <w:spacing w:val="-6"/>
          <w:w w:val="105"/>
          <w:sz w:val="23"/>
        </w:rPr>
        <w:t> </w:t>
      </w:r>
      <w:r>
        <w:rPr>
          <w:w w:val="105"/>
          <w:sz w:val="23"/>
        </w:rPr>
        <w:t>if</w:t>
      </w:r>
      <w:r>
        <w:rPr>
          <w:spacing w:val="-8"/>
          <w:w w:val="105"/>
          <w:sz w:val="23"/>
        </w:rPr>
        <w:t> </w:t>
      </w:r>
      <w:r>
        <w:rPr>
          <w:w w:val="105"/>
          <w:sz w:val="23"/>
        </w:rPr>
        <w:t>totally</w:t>
      </w:r>
      <w:r>
        <w:rPr>
          <w:spacing w:val="-5"/>
          <w:w w:val="105"/>
          <w:sz w:val="23"/>
        </w:rPr>
        <w:t> </w:t>
      </w:r>
      <w:r>
        <w:rPr>
          <w:w w:val="105"/>
          <w:sz w:val="23"/>
        </w:rPr>
        <w:t>disabled</w:t>
      </w:r>
      <w:r>
        <w:rPr>
          <w:spacing w:val="-5"/>
          <w:w w:val="105"/>
          <w:sz w:val="23"/>
        </w:rPr>
        <w:t> </w:t>
      </w:r>
      <w:r>
        <w:rPr>
          <w:w w:val="105"/>
          <w:sz w:val="23"/>
        </w:rPr>
        <w:t>and</w:t>
      </w:r>
      <w:r>
        <w:rPr>
          <w:spacing w:val="-5"/>
          <w:w w:val="105"/>
          <w:sz w:val="23"/>
        </w:rPr>
        <w:t> </w:t>
      </w:r>
      <w:r>
        <w:rPr>
          <w:w w:val="105"/>
          <w:sz w:val="23"/>
        </w:rPr>
        <w:t>incapable of self-support.</w:t>
      </w:r>
    </w:p>
    <w:p>
      <w:pPr>
        <w:pStyle w:val="BodyText"/>
        <w:spacing w:before="6"/>
        <w:rPr>
          <w:sz w:val="24"/>
        </w:rPr>
      </w:pPr>
    </w:p>
    <w:p>
      <w:pPr>
        <w:pStyle w:val="ListParagraph"/>
        <w:numPr>
          <w:ilvl w:val="1"/>
          <w:numId w:val="32"/>
        </w:numPr>
        <w:tabs>
          <w:tab w:pos="2273" w:val="left" w:leader="none"/>
        </w:tabs>
        <w:spacing w:line="249" w:lineRule="auto" w:before="1" w:after="0"/>
        <w:ind w:left="2273" w:right="127" w:hanging="757"/>
        <w:jc w:val="both"/>
        <w:rPr>
          <w:sz w:val="23"/>
        </w:rPr>
      </w:pPr>
      <w:r>
        <w:rPr>
          <w:w w:val="105"/>
          <w:sz w:val="23"/>
        </w:rPr>
        <w:t>In</w:t>
      </w:r>
      <w:r>
        <w:rPr>
          <w:spacing w:val="-16"/>
          <w:w w:val="105"/>
          <w:sz w:val="23"/>
        </w:rPr>
        <w:t> </w:t>
      </w:r>
      <w:r>
        <w:rPr>
          <w:w w:val="105"/>
          <w:sz w:val="23"/>
        </w:rPr>
        <w:t>the</w:t>
      </w:r>
      <w:r>
        <w:rPr>
          <w:spacing w:val="-15"/>
          <w:w w:val="105"/>
          <w:sz w:val="23"/>
        </w:rPr>
        <w:t> </w:t>
      </w:r>
      <w:r>
        <w:rPr>
          <w:w w:val="105"/>
          <w:sz w:val="23"/>
        </w:rPr>
        <w:t>event</w:t>
      </w:r>
      <w:r>
        <w:rPr>
          <w:spacing w:val="-15"/>
          <w:w w:val="105"/>
          <w:sz w:val="23"/>
        </w:rPr>
        <w:t> </w:t>
      </w:r>
      <w:r>
        <w:rPr>
          <w:w w:val="105"/>
          <w:sz w:val="23"/>
        </w:rPr>
        <w:t>the</w:t>
      </w:r>
      <w:r>
        <w:rPr>
          <w:spacing w:val="-15"/>
          <w:w w:val="105"/>
          <w:sz w:val="23"/>
        </w:rPr>
        <w:t> </w:t>
      </w:r>
      <w:r>
        <w:rPr>
          <w:w w:val="105"/>
          <w:sz w:val="23"/>
        </w:rPr>
        <w:t>accumulated</w:t>
      </w:r>
      <w:r>
        <w:rPr>
          <w:spacing w:val="-12"/>
          <w:w w:val="105"/>
          <w:sz w:val="23"/>
        </w:rPr>
        <w:t> </w:t>
      </w:r>
      <w:r>
        <w:rPr>
          <w:w w:val="105"/>
          <w:sz w:val="23"/>
        </w:rPr>
        <w:t>total</w:t>
      </w:r>
      <w:r>
        <w:rPr>
          <w:spacing w:val="-16"/>
          <w:w w:val="105"/>
          <w:sz w:val="23"/>
        </w:rPr>
        <w:t> </w:t>
      </w:r>
      <w:r>
        <w:rPr>
          <w:w w:val="105"/>
          <w:sz w:val="23"/>
        </w:rPr>
        <w:t>benefit</w:t>
      </w:r>
      <w:r>
        <w:rPr>
          <w:spacing w:val="-15"/>
          <w:w w:val="105"/>
          <w:sz w:val="23"/>
        </w:rPr>
        <w:t> </w:t>
      </w:r>
      <w:r>
        <w:rPr>
          <w:w w:val="105"/>
          <w:sz w:val="23"/>
        </w:rPr>
        <w:t>paid</w:t>
      </w:r>
      <w:r>
        <w:rPr>
          <w:spacing w:val="-12"/>
          <w:w w:val="105"/>
          <w:sz w:val="23"/>
        </w:rPr>
        <w:t> </w:t>
      </w:r>
      <w:r>
        <w:rPr>
          <w:w w:val="105"/>
          <w:sz w:val="23"/>
        </w:rPr>
        <w:t>under</w:t>
      </w:r>
      <w:r>
        <w:rPr>
          <w:spacing w:val="-16"/>
          <w:w w:val="105"/>
          <w:sz w:val="23"/>
        </w:rPr>
        <w:t> </w:t>
      </w:r>
      <w:r>
        <w:rPr>
          <w:w w:val="105"/>
          <w:sz w:val="23"/>
        </w:rPr>
        <w:t>this</w:t>
      </w:r>
      <w:r>
        <w:rPr>
          <w:spacing w:val="-15"/>
          <w:w w:val="105"/>
          <w:sz w:val="23"/>
        </w:rPr>
        <w:t> </w:t>
      </w:r>
      <w:r>
        <w:rPr>
          <w:w w:val="105"/>
          <w:sz w:val="23"/>
        </w:rPr>
        <w:t>provision</w:t>
      </w:r>
      <w:r>
        <w:rPr>
          <w:spacing w:val="-12"/>
          <w:w w:val="105"/>
          <w:sz w:val="23"/>
        </w:rPr>
        <w:t> </w:t>
      </w:r>
      <w:r>
        <w:rPr>
          <w:w w:val="105"/>
          <w:sz w:val="23"/>
        </w:rPr>
        <w:t>is</w:t>
      </w:r>
      <w:r>
        <w:rPr>
          <w:spacing w:val="-16"/>
          <w:w w:val="105"/>
          <w:sz w:val="23"/>
        </w:rPr>
        <w:t> </w:t>
      </w:r>
      <w:r>
        <w:rPr>
          <w:w w:val="105"/>
          <w:sz w:val="23"/>
        </w:rPr>
        <w:t>less</w:t>
      </w:r>
      <w:r>
        <w:rPr>
          <w:spacing w:val="-15"/>
          <w:w w:val="105"/>
          <w:sz w:val="23"/>
        </w:rPr>
        <w:t> </w:t>
      </w:r>
      <w:r>
        <w:rPr>
          <w:w w:val="105"/>
          <w:sz w:val="23"/>
        </w:rPr>
        <w:t>than</w:t>
      </w:r>
      <w:r>
        <w:rPr>
          <w:spacing w:val="-12"/>
          <w:w w:val="105"/>
          <w:sz w:val="23"/>
        </w:rPr>
        <w:t> </w:t>
      </w:r>
      <w:r>
        <w:rPr>
          <w:w w:val="105"/>
          <w:sz w:val="23"/>
        </w:rPr>
        <w:t>the benefit,</w:t>
      </w:r>
      <w:r>
        <w:rPr>
          <w:spacing w:val="-10"/>
          <w:w w:val="105"/>
          <w:sz w:val="23"/>
        </w:rPr>
        <w:t> </w:t>
      </w:r>
      <w:r>
        <w:rPr>
          <w:w w:val="105"/>
          <w:sz w:val="23"/>
        </w:rPr>
        <w:t>which</w:t>
      </w:r>
      <w:r>
        <w:rPr>
          <w:spacing w:val="-5"/>
          <w:w w:val="105"/>
          <w:sz w:val="23"/>
        </w:rPr>
        <w:t> </w:t>
      </w:r>
      <w:r>
        <w:rPr>
          <w:w w:val="105"/>
          <w:sz w:val="23"/>
        </w:rPr>
        <w:t>would</w:t>
      </w:r>
      <w:r>
        <w:rPr>
          <w:spacing w:val="-5"/>
          <w:w w:val="105"/>
          <w:sz w:val="23"/>
        </w:rPr>
        <w:t> </w:t>
      </w:r>
      <w:r>
        <w:rPr>
          <w:w w:val="105"/>
          <w:sz w:val="23"/>
        </w:rPr>
        <w:t>have</w:t>
      </w:r>
      <w:r>
        <w:rPr>
          <w:spacing w:val="-6"/>
          <w:w w:val="105"/>
          <w:sz w:val="23"/>
        </w:rPr>
        <w:t> </w:t>
      </w:r>
      <w:r>
        <w:rPr>
          <w:w w:val="105"/>
          <w:sz w:val="23"/>
        </w:rPr>
        <w:t>been</w:t>
      </w:r>
      <w:r>
        <w:rPr>
          <w:spacing w:val="-5"/>
          <w:w w:val="105"/>
          <w:sz w:val="23"/>
        </w:rPr>
        <w:t> </w:t>
      </w:r>
      <w:r>
        <w:rPr>
          <w:w w:val="105"/>
          <w:sz w:val="23"/>
        </w:rPr>
        <w:t>paid</w:t>
      </w:r>
      <w:r>
        <w:rPr>
          <w:spacing w:val="-5"/>
          <w:w w:val="105"/>
          <w:sz w:val="23"/>
        </w:rPr>
        <w:t> </w:t>
      </w:r>
      <w:r>
        <w:rPr>
          <w:w w:val="105"/>
          <w:sz w:val="23"/>
        </w:rPr>
        <w:t>under</w:t>
      </w:r>
      <w:r>
        <w:rPr>
          <w:spacing w:val="-8"/>
          <w:w w:val="105"/>
          <w:sz w:val="23"/>
        </w:rPr>
        <w:t> </w:t>
      </w:r>
      <w:r>
        <w:rPr>
          <w:w w:val="105"/>
          <w:sz w:val="23"/>
        </w:rPr>
        <w:t>Section</w:t>
      </w:r>
      <w:r>
        <w:rPr>
          <w:spacing w:val="-5"/>
          <w:w w:val="105"/>
          <w:sz w:val="23"/>
        </w:rPr>
        <w:t> </w:t>
      </w:r>
      <w:r>
        <w:rPr>
          <w:w w:val="105"/>
          <w:sz w:val="23"/>
        </w:rPr>
        <w:t>C-6.2(a),</w:t>
      </w:r>
      <w:r>
        <w:rPr>
          <w:spacing w:val="-3"/>
          <w:w w:val="105"/>
          <w:sz w:val="23"/>
        </w:rPr>
        <w:t> </w:t>
      </w:r>
      <w:r>
        <w:rPr>
          <w:w w:val="105"/>
          <w:sz w:val="23"/>
        </w:rPr>
        <w:t>the</w:t>
      </w:r>
      <w:r>
        <w:rPr>
          <w:spacing w:val="-6"/>
          <w:w w:val="105"/>
          <w:sz w:val="23"/>
        </w:rPr>
        <w:t> </w:t>
      </w:r>
      <w:r>
        <w:rPr>
          <w:w w:val="105"/>
          <w:sz w:val="23"/>
        </w:rPr>
        <w:t>difference shall be</w:t>
      </w:r>
      <w:r>
        <w:rPr>
          <w:spacing w:val="-11"/>
          <w:w w:val="105"/>
          <w:sz w:val="23"/>
        </w:rPr>
        <w:t> </w:t>
      </w:r>
      <w:r>
        <w:rPr>
          <w:w w:val="105"/>
          <w:sz w:val="23"/>
        </w:rPr>
        <w:t>paid</w:t>
      </w:r>
      <w:r>
        <w:rPr>
          <w:spacing w:val="-10"/>
          <w:w w:val="105"/>
          <w:sz w:val="23"/>
        </w:rPr>
        <w:t> </w:t>
      </w:r>
      <w:r>
        <w:rPr>
          <w:w w:val="105"/>
          <w:sz w:val="23"/>
        </w:rPr>
        <w:t>in</w:t>
      </w:r>
      <w:r>
        <w:rPr>
          <w:spacing w:val="-10"/>
          <w:w w:val="105"/>
          <w:sz w:val="23"/>
        </w:rPr>
        <w:t> </w:t>
      </w:r>
      <w:r>
        <w:rPr>
          <w:w w:val="105"/>
          <w:sz w:val="23"/>
        </w:rPr>
        <w:t>a</w:t>
      </w:r>
      <w:r>
        <w:rPr>
          <w:spacing w:val="-4"/>
          <w:w w:val="105"/>
          <w:sz w:val="23"/>
        </w:rPr>
        <w:t> </w:t>
      </w:r>
      <w:r>
        <w:rPr>
          <w:w w:val="105"/>
          <w:sz w:val="23"/>
        </w:rPr>
        <w:t>lump</w:t>
      </w:r>
      <w:r>
        <w:rPr>
          <w:spacing w:val="-10"/>
          <w:w w:val="105"/>
          <w:sz w:val="23"/>
        </w:rPr>
        <w:t> </w:t>
      </w:r>
      <w:r>
        <w:rPr>
          <w:w w:val="105"/>
          <w:sz w:val="23"/>
        </w:rPr>
        <w:t>sum</w:t>
      </w:r>
      <w:r>
        <w:rPr>
          <w:spacing w:val="-4"/>
          <w:w w:val="105"/>
          <w:sz w:val="23"/>
        </w:rPr>
        <w:t> </w:t>
      </w:r>
      <w:r>
        <w:rPr>
          <w:w w:val="105"/>
          <w:sz w:val="23"/>
        </w:rPr>
        <w:t>to</w:t>
      </w:r>
      <w:r>
        <w:rPr>
          <w:spacing w:val="-10"/>
          <w:w w:val="105"/>
          <w:sz w:val="23"/>
        </w:rPr>
        <w:t> </w:t>
      </w:r>
      <w:r>
        <w:rPr>
          <w:w w:val="105"/>
          <w:sz w:val="23"/>
        </w:rPr>
        <w:t>the</w:t>
      </w:r>
      <w:r>
        <w:rPr>
          <w:spacing w:val="-4"/>
          <w:w w:val="105"/>
          <w:sz w:val="23"/>
        </w:rPr>
        <w:t> </w:t>
      </w:r>
      <w:r>
        <w:rPr>
          <w:w w:val="105"/>
          <w:sz w:val="23"/>
        </w:rPr>
        <w:t>surviving</w:t>
      </w:r>
      <w:r>
        <w:rPr>
          <w:spacing w:val="-10"/>
          <w:w w:val="105"/>
          <w:sz w:val="23"/>
        </w:rPr>
        <w:t> </w:t>
      </w:r>
      <w:r>
        <w:rPr>
          <w:w w:val="105"/>
          <w:sz w:val="23"/>
        </w:rPr>
        <w:t>children,</w:t>
      </w:r>
      <w:r>
        <w:rPr>
          <w:spacing w:val="-16"/>
          <w:w w:val="105"/>
          <w:sz w:val="23"/>
        </w:rPr>
        <w:t> </w:t>
      </w:r>
      <w:r>
        <w:rPr>
          <w:w w:val="105"/>
          <w:sz w:val="23"/>
        </w:rPr>
        <w:t>regardless</w:t>
      </w:r>
      <w:r>
        <w:rPr>
          <w:spacing w:val="-12"/>
          <w:w w:val="105"/>
          <w:sz w:val="23"/>
        </w:rPr>
        <w:t> </w:t>
      </w:r>
      <w:r>
        <w:rPr>
          <w:w w:val="105"/>
          <w:sz w:val="23"/>
        </w:rPr>
        <w:t>of</w:t>
      </w:r>
      <w:r>
        <w:rPr>
          <w:spacing w:val="-14"/>
          <w:w w:val="105"/>
          <w:sz w:val="23"/>
        </w:rPr>
        <w:t> </w:t>
      </w:r>
      <w:r>
        <w:rPr>
          <w:w w:val="105"/>
          <w:sz w:val="23"/>
        </w:rPr>
        <w:t>age.</w:t>
      </w:r>
      <w:r>
        <w:rPr>
          <w:spacing w:val="38"/>
          <w:w w:val="105"/>
          <w:sz w:val="23"/>
        </w:rPr>
        <w:t> </w:t>
      </w:r>
      <w:r>
        <w:rPr>
          <w:w w:val="105"/>
          <w:sz w:val="23"/>
        </w:rPr>
        <w:t>In</w:t>
      </w:r>
      <w:r>
        <w:rPr>
          <w:spacing w:val="-3"/>
          <w:w w:val="105"/>
          <w:sz w:val="23"/>
        </w:rPr>
        <w:t> </w:t>
      </w:r>
      <w:r>
        <w:rPr>
          <w:w w:val="105"/>
          <w:sz w:val="23"/>
        </w:rPr>
        <w:t>the</w:t>
      </w:r>
      <w:r>
        <w:rPr>
          <w:spacing w:val="-11"/>
          <w:w w:val="105"/>
          <w:sz w:val="23"/>
        </w:rPr>
        <w:t> </w:t>
      </w:r>
      <w:r>
        <w:rPr>
          <w:w w:val="105"/>
          <w:sz w:val="23"/>
        </w:rPr>
        <w:t>absence of</w:t>
      </w:r>
      <w:r>
        <w:rPr>
          <w:spacing w:val="-7"/>
          <w:w w:val="105"/>
          <w:sz w:val="23"/>
        </w:rPr>
        <w:t> </w:t>
      </w:r>
      <w:r>
        <w:rPr>
          <w:w w:val="105"/>
          <w:sz w:val="23"/>
        </w:rPr>
        <w:t>any</w:t>
      </w:r>
      <w:r>
        <w:rPr>
          <w:spacing w:val="-4"/>
          <w:w w:val="105"/>
          <w:sz w:val="23"/>
        </w:rPr>
        <w:t> </w:t>
      </w:r>
      <w:r>
        <w:rPr>
          <w:w w:val="105"/>
          <w:sz w:val="23"/>
        </w:rPr>
        <w:t>such</w:t>
      </w:r>
      <w:r>
        <w:rPr>
          <w:spacing w:val="-4"/>
          <w:w w:val="105"/>
          <w:sz w:val="23"/>
        </w:rPr>
        <w:t> </w:t>
      </w:r>
      <w:r>
        <w:rPr>
          <w:w w:val="105"/>
          <w:sz w:val="23"/>
        </w:rPr>
        <w:t>eligible</w:t>
      </w:r>
      <w:r>
        <w:rPr>
          <w:spacing w:val="-5"/>
          <w:w w:val="105"/>
          <w:sz w:val="23"/>
        </w:rPr>
        <w:t> </w:t>
      </w:r>
      <w:r>
        <w:rPr>
          <w:w w:val="105"/>
          <w:sz w:val="23"/>
        </w:rPr>
        <w:t>Beneficiaries,</w:t>
      </w:r>
      <w:r>
        <w:rPr>
          <w:spacing w:val="-9"/>
          <w:w w:val="105"/>
          <w:sz w:val="23"/>
        </w:rPr>
        <w:t> </w:t>
      </w:r>
      <w:r>
        <w:rPr>
          <w:w w:val="105"/>
          <w:sz w:val="23"/>
        </w:rPr>
        <w:t>the</w:t>
      </w:r>
      <w:r>
        <w:rPr>
          <w:spacing w:val="-5"/>
          <w:w w:val="105"/>
          <w:sz w:val="23"/>
        </w:rPr>
        <w:t> </w:t>
      </w:r>
      <w:r>
        <w:rPr>
          <w:w w:val="105"/>
          <w:sz w:val="23"/>
        </w:rPr>
        <w:t>difference</w:t>
      </w:r>
      <w:r>
        <w:rPr>
          <w:spacing w:val="-5"/>
          <w:w w:val="105"/>
          <w:sz w:val="23"/>
        </w:rPr>
        <w:t> </w:t>
      </w:r>
      <w:r>
        <w:rPr>
          <w:w w:val="105"/>
          <w:sz w:val="23"/>
        </w:rPr>
        <w:t>shall</w:t>
      </w:r>
      <w:r>
        <w:rPr>
          <w:spacing w:val="-9"/>
          <w:w w:val="105"/>
          <w:sz w:val="23"/>
        </w:rPr>
        <w:t> </w:t>
      </w:r>
      <w:r>
        <w:rPr>
          <w:w w:val="105"/>
          <w:sz w:val="23"/>
        </w:rPr>
        <w:t>be paid</w:t>
      </w:r>
      <w:r>
        <w:rPr>
          <w:spacing w:val="-4"/>
          <w:w w:val="105"/>
          <w:sz w:val="23"/>
        </w:rPr>
        <w:t> </w:t>
      </w:r>
      <w:r>
        <w:rPr>
          <w:w w:val="105"/>
          <w:sz w:val="23"/>
        </w:rPr>
        <w:t>to</w:t>
      </w:r>
      <w:r>
        <w:rPr>
          <w:spacing w:val="-4"/>
          <w:w w:val="105"/>
          <w:sz w:val="23"/>
        </w:rPr>
        <w:t> </w:t>
      </w:r>
      <w:r>
        <w:rPr>
          <w:w w:val="105"/>
          <w:sz w:val="23"/>
        </w:rPr>
        <w:t>the</w:t>
      </w:r>
      <w:r>
        <w:rPr>
          <w:spacing w:val="-5"/>
          <w:w w:val="105"/>
          <w:sz w:val="23"/>
        </w:rPr>
        <w:t> </w:t>
      </w:r>
      <w:r>
        <w:rPr>
          <w:w w:val="105"/>
          <w:sz w:val="23"/>
        </w:rPr>
        <w:t>estate of</w:t>
      </w:r>
      <w:r>
        <w:rPr>
          <w:spacing w:val="-7"/>
          <w:w w:val="105"/>
          <w:sz w:val="23"/>
        </w:rPr>
        <w:t> </w:t>
      </w:r>
      <w:r>
        <w:rPr>
          <w:w w:val="105"/>
          <w:sz w:val="23"/>
        </w:rPr>
        <w:t>the </w:t>
      </w:r>
      <w:r>
        <w:rPr>
          <w:spacing w:val="-2"/>
          <w:w w:val="105"/>
          <w:sz w:val="23"/>
        </w:rPr>
        <w:t>Participant.</w:t>
      </w:r>
    </w:p>
    <w:p>
      <w:pPr>
        <w:pStyle w:val="BodyText"/>
        <w:spacing w:before="5"/>
        <w:rPr>
          <w:sz w:val="24"/>
        </w:rPr>
      </w:pPr>
    </w:p>
    <w:p>
      <w:pPr>
        <w:pStyle w:val="ListParagraph"/>
        <w:numPr>
          <w:ilvl w:val="0"/>
          <w:numId w:val="32"/>
        </w:numPr>
        <w:tabs>
          <w:tab w:pos="1596" w:val="left" w:leader="none"/>
        </w:tabs>
        <w:spacing w:line="240" w:lineRule="auto" w:before="0" w:after="0"/>
        <w:ind w:left="1596" w:right="0" w:hanging="778"/>
        <w:jc w:val="left"/>
        <w:rPr>
          <w:sz w:val="23"/>
        </w:rPr>
      </w:pPr>
      <w:r>
        <w:rPr>
          <w:w w:val="105"/>
          <w:sz w:val="23"/>
          <w:u w:val="single"/>
        </w:rPr>
        <w:t>Other</w:t>
      </w:r>
      <w:r>
        <w:rPr>
          <w:spacing w:val="-11"/>
          <w:w w:val="105"/>
          <w:sz w:val="23"/>
          <w:u w:val="single"/>
        </w:rPr>
        <w:t> </w:t>
      </w:r>
      <w:r>
        <w:rPr>
          <w:spacing w:val="-2"/>
          <w:w w:val="105"/>
          <w:sz w:val="23"/>
          <w:u w:val="single"/>
        </w:rPr>
        <w:t>Deaths</w:t>
      </w:r>
      <w:r>
        <w:rPr>
          <w:spacing w:val="-2"/>
          <w:w w:val="105"/>
          <w:sz w:val="23"/>
        </w:rPr>
        <w:t>.</w:t>
      </w:r>
    </w:p>
    <w:p>
      <w:pPr>
        <w:pStyle w:val="BodyText"/>
        <w:spacing w:before="9"/>
        <w:rPr>
          <w:sz w:val="16"/>
        </w:rPr>
      </w:pPr>
    </w:p>
    <w:p>
      <w:pPr>
        <w:pStyle w:val="ListParagraph"/>
        <w:numPr>
          <w:ilvl w:val="1"/>
          <w:numId w:val="32"/>
        </w:numPr>
        <w:tabs>
          <w:tab w:pos="2293" w:val="left" w:leader="none"/>
          <w:tab w:pos="2295" w:val="left" w:leader="none"/>
        </w:tabs>
        <w:spacing w:line="249" w:lineRule="auto" w:before="97" w:after="0"/>
        <w:ind w:left="2295" w:right="127" w:hanging="779"/>
        <w:jc w:val="both"/>
        <w:rPr>
          <w:sz w:val="23"/>
        </w:rPr>
      </w:pPr>
      <w:r>
        <w:rPr>
          <w:w w:val="105"/>
          <w:sz w:val="23"/>
        </w:rPr>
        <w:t>If a Participant is survived by a spouse, who has not been specifically excluded by the Participant for entitlement to survivor death</w:t>
      </w:r>
      <w:r>
        <w:rPr>
          <w:w w:val="105"/>
          <w:sz w:val="23"/>
        </w:rPr>
        <w:t> benefits, and the Participant died</w:t>
      </w:r>
      <w:r>
        <w:rPr>
          <w:spacing w:val="-12"/>
          <w:w w:val="105"/>
          <w:sz w:val="23"/>
        </w:rPr>
        <w:t> </w:t>
      </w:r>
      <w:r>
        <w:rPr>
          <w:w w:val="105"/>
          <w:sz w:val="23"/>
        </w:rPr>
        <w:t>as</w:t>
      </w:r>
      <w:r>
        <w:rPr>
          <w:spacing w:val="-14"/>
          <w:w w:val="105"/>
          <w:sz w:val="23"/>
        </w:rPr>
        <w:t> </w:t>
      </w:r>
      <w:r>
        <w:rPr>
          <w:w w:val="105"/>
          <w:sz w:val="23"/>
        </w:rPr>
        <w:t>a</w:t>
      </w:r>
      <w:r>
        <w:rPr>
          <w:spacing w:val="-13"/>
          <w:w w:val="105"/>
          <w:sz w:val="23"/>
        </w:rPr>
        <w:t> </w:t>
      </w:r>
      <w:r>
        <w:rPr>
          <w:w w:val="105"/>
          <w:sz w:val="23"/>
        </w:rPr>
        <w:t>result</w:t>
      </w:r>
      <w:r>
        <w:rPr>
          <w:spacing w:val="-10"/>
          <w:w w:val="105"/>
          <w:sz w:val="23"/>
        </w:rPr>
        <w:t> </w:t>
      </w:r>
      <w:r>
        <w:rPr>
          <w:w w:val="105"/>
          <w:sz w:val="23"/>
        </w:rPr>
        <w:t>of</w:t>
      </w:r>
      <w:r>
        <w:rPr>
          <w:spacing w:val="-15"/>
          <w:w w:val="105"/>
          <w:sz w:val="23"/>
        </w:rPr>
        <w:t> </w:t>
      </w:r>
      <w:r>
        <w:rPr>
          <w:w w:val="105"/>
          <w:sz w:val="23"/>
        </w:rPr>
        <w:t>a</w:t>
      </w:r>
      <w:r>
        <w:rPr>
          <w:spacing w:val="-6"/>
          <w:w w:val="105"/>
          <w:sz w:val="23"/>
        </w:rPr>
        <w:t> </w:t>
      </w:r>
      <w:r>
        <w:rPr>
          <w:w w:val="105"/>
          <w:sz w:val="23"/>
        </w:rPr>
        <w:t>non-service-connected</w:t>
      </w:r>
      <w:r>
        <w:rPr>
          <w:spacing w:val="-12"/>
          <w:w w:val="105"/>
          <w:sz w:val="23"/>
        </w:rPr>
        <w:t> </w:t>
      </w:r>
      <w:r>
        <w:rPr>
          <w:w w:val="105"/>
          <w:sz w:val="23"/>
        </w:rPr>
        <w:t>accident</w:t>
      </w:r>
      <w:r>
        <w:rPr>
          <w:spacing w:val="-16"/>
          <w:w w:val="105"/>
          <w:sz w:val="23"/>
        </w:rPr>
        <w:t> </w:t>
      </w:r>
      <w:r>
        <w:rPr>
          <w:w w:val="105"/>
          <w:sz w:val="23"/>
        </w:rPr>
        <w:t>or</w:t>
      </w:r>
      <w:r>
        <w:rPr>
          <w:spacing w:val="-14"/>
          <w:w w:val="105"/>
          <w:sz w:val="23"/>
        </w:rPr>
        <w:t> </w:t>
      </w:r>
      <w:r>
        <w:rPr>
          <w:w w:val="105"/>
          <w:sz w:val="23"/>
        </w:rPr>
        <w:t>illness,</w:t>
      </w:r>
      <w:r>
        <w:rPr>
          <w:spacing w:val="-10"/>
          <w:w w:val="105"/>
          <w:sz w:val="23"/>
        </w:rPr>
        <w:t> </w:t>
      </w:r>
      <w:r>
        <w:rPr>
          <w:w w:val="105"/>
          <w:sz w:val="23"/>
        </w:rPr>
        <w:t>and</w:t>
      </w:r>
      <w:r>
        <w:rPr>
          <w:spacing w:val="-12"/>
          <w:w w:val="105"/>
          <w:sz w:val="23"/>
        </w:rPr>
        <w:t> </w:t>
      </w:r>
      <w:r>
        <w:rPr>
          <w:w w:val="105"/>
          <w:sz w:val="23"/>
        </w:rPr>
        <w:t>the</w:t>
      </w:r>
      <w:r>
        <w:rPr>
          <w:spacing w:val="-6"/>
          <w:w w:val="105"/>
          <w:sz w:val="23"/>
        </w:rPr>
        <w:t> </w:t>
      </w:r>
      <w:r>
        <w:rPr>
          <w:w w:val="105"/>
          <w:sz w:val="23"/>
        </w:rPr>
        <w:t>Participant had</w:t>
      </w:r>
      <w:r>
        <w:rPr>
          <w:w w:val="105"/>
          <w:sz w:val="23"/>
        </w:rPr>
        <w:t> less</w:t>
      </w:r>
      <w:r>
        <w:rPr>
          <w:w w:val="105"/>
          <w:sz w:val="23"/>
        </w:rPr>
        <w:t> than</w:t>
      </w:r>
      <w:r>
        <w:rPr>
          <w:w w:val="105"/>
          <w:sz w:val="23"/>
        </w:rPr>
        <w:t> 10</w:t>
      </w:r>
      <w:r>
        <w:rPr>
          <w:w w:val="105"/>
          <w:sz w:val="23"/>
        </w:rPr>
        <w:t> years</w:t>
      </w:r>
      <w:r>
        <w:rPr>
          <w:w w:val="105"/>
          <w:sz w:val="23"/>
        </w:rPr>
        <w:t> of</w:t>
      </w:r>
      <w:r>
        <w:rPr>
          <w:w w:val="105"/>
          <w:sz w:val="23"/>
        </w:rPr>
        <w:t> Credited</w:t>
      </w:r>
      <w:r>
        <w:rPr>
          <w:w w:val="105"/>
          <w:sz w:val="23"/>
        </w:rPr>
        <w:t> Service</w:t>
      </w:r>
      <w:r>
        <w:rPr>
          <w:w w:val="105"/>
          <w:sz w:val="23"/>
        </w:rPr>
        <w:t> earned</w:t>
      </w:r>
      <w:r>
        <w:rPr>
          <w:w w:val="105"/>
          <w:sz w:val="23"/>
        </w:rPr>
        <w:t> by</w:t>
      </w:r>
      <w:r>
        <w:rPr>
          <w:w w:val="105"/>
          <w:sz w:val="23"/>
        </w:rPr>
        <w:t> employment</w:t>
      </w:r>
      <w:r>
        <w:rPr>
          <w:w w:val="105"/>
          <w:sz w:val="23"/>
        </w:rPr>
        <w:t> with</w:t>
      </w:r>
      <w:r>
        <w:rPr>
          <w:w w:val="105"/>
          <w:sz w:val="23"/>
        </w:rPr>
        <w:t> the Commission as a career Park</w:t>
      </w:r>
      <w:r>
        <w:rPr>
          <w:w w:val="105"/>
          <w:sz w:val="23"/>
        </w:rPr>
        <w:t> Police Officer, the</w:t>
      </w:r>
      <w:r>
        <w:rPr>
          <w:w w:val="105"/>
          <w:sz w:val="23"/>
        </w:rPr>
        <w:t> spouse shall be entitled</w:t>
      </w:r>
      <w:r>
        <w:rPr>
          <w:w w:val="105"/>
          <w:sz w:val="23"/>
        </w:rPr>
        <w:t> to an </w:t>
      </w:r>
      <w:r>
        <w:rPr>
          <w:sz w:val="23"/>
        </w:rPr>
        <w:t>annual benefit until death, commencing with the first day of the month coinciding </w:t>
      </w:r>
      <w:r>
        <w:rPr>
          <w:w w:val="105"/>
          <w:sz w:val="23"/>
        </w:rPr>
        <w:t>with</w:t>
      </w:r>
      <w:r>
        <w:rPr>
          <w:spacing w:val="-3"/>
          <w:w w:val="105"/>
          <w:sz w:val="23"/>
        </w:rPr>
        <w:t> </w:t>
      </w:r>
      <w:r>
        <w:rPr>
          <w:w w:val="105"/>
          <w:sz w:val="23"/>
        </w:rPr>
        <w:t>or</w:t>
      </w:r>
      <w:r>
        <w:rPr>
          <w:spacing w:val="-6"/>
          <w:w w:val="105"/>
          <w:sz w:val="23"/>
        </w:rPr>
        <w:t> </w:t>
      </w:r>
      <w:r>
        <w:rPr>
          <w:w w:val="105"/>
          <w:sz w:val="23"/>
        </w:rPr>
        <w:t>next</w:t>
      </w:r>
      <w:r>
        <w:rPr>
          <w:spacing w:val="-8"/>
          <w:w w:val="105"/>
          <w:sz w:val="23"/>
        </w:rPr>
        <w:t> </w:t>
      </w:r>
      <w:r>
        <w:rPr>
          <w:w w:val="105"/>
          <w:sz w:val="23"/>
        </w:rPr>
        <w:t>following</w:t>
      </w:r>
      <w:r>
        <w:rPr>
          <w:spacing w:val="-3"/>
          <w:w w:val="105"/>
          <w:sz w:val="23"/>
        </w:rPr>
        <w:t> </w:t>
      </w:r>
      <w:r>
        <w:rPr>
          <w:w w:val="105"/>
          <w:sz w:val="23"/>
        </w:rPr>
        <w:t>the</w:t>
      </w:r>
      <w:r>
        <w:rPr>
          <w:spacing w:val="-4"/>
          <w:w w:val="105"/>
          <w:sz w:val="23"/>
        </w:rPr>
        <w:t> </w:t>
      </w:r>
      <w:r>
        <w:rPr>
          <w:w w:val="105"/>
          <w:sz w:val="23"/>
        </w:rPr>
        <w:t>date</w:t>
      </w:r>
      <w:r>
        <w:rPr>
          <w:spacing w:val="-4"/>
          <w:w w:val="105"/>
          <w:sz w:val="23"/>
        </w:rPr>
        <w:t> </w:t>
      </w:r>
      <w:r>
        <w:rPr>
          <w:w w:val="105"/>
          <w:sz w:val="23"/>
        </w:rPr>
        <w:t>of death</w:t>
      </w:r>
      <w:r>
        <w:rPr>
          <w:spacing w:val="-3"/>
          <w:w w:val="105"/>
          <w:sz w:val="23"/>
        </w:rPr>
        <w:t> </w:t>
      </w:r>
      <w:r>
        <w:rPr>
          <w:w w:val="105"/>
          <w:sz w:val="23"/>
        </w:rPr>
        <w:t>of</w:t>
      </w:r>
      <w:r>
        <w:rPr>
          <w:spacing w:val="-6"/>
          <w:w w:val="105"/>
          <w:sz w:val="23"/>
        </w:rPr>
        <w:t> </w:t>
      </w:r>
      <w:r>
        <w:rPr>
          <w:w w:val="105"/>
          <w:sz w:val="23"/>
        </w:rPr>
        <w:t>the Participant,</w:t>
      </w:r>
      <w:r>
        <w:rPr>
          <w:spacing w:val="-1"/>
          <w:w w:val="105"/>
          <w:sz w:val="23"/>
        </w:rPr>
        <w:t> </w:t>
      </w:r>
      <w:r>
        <w:rPr>
          <w:w w:val="105"/>
          <w:sz w:val="23"/>
        </w:rPr>
        <w:t>in</w:t>
      </w:r>
      <w:r>
        <w:rPr>
          <w:spacing w:val="-3"/>
          <w:w w:val="105"/>
          <w:sz w:val="23"/>
        </w:rPr>
        <w:t> </w:t>
      </w:r>
      <w:r>
        <w:rPr>
          <w:w w:val="105"/>
          <w:sz w:val="23"/>
        </w:rPr>
        <w:t>an</w:t>
      </w:r>
      <w:r>
        <w:rPr>
          <w:spacing w:val="-3"/>
          <w:w w:val="105"/>
          <w:sz w:val="23"/>
        </w:rPr>
        <w:t> </w:t>
      </w:r>
      <w:r>
        <w:rPr>
          <w:w w:val="105"/>
          <w:sz w:val="23"/>
        </w:rPr>
        <w:t>amount</w:t>
      </w:r>
      <w:r>
        <w:rPr>
          <w:spacing w:val="-8"/>
          <w:w w:val="105"/>
          <w:sz w:val="23"/>
        </w:rPr>
        <w:t> </w:t>
      </w:r>
      <w:r>
        <w:rPr>
          <w:w w:val="105"/>
          <w:sz w:val="23"/>
        </w:rPr>
        <w:t>equal</w:t>
      </w:r>
      <w:r>
        <w:rPr>
          <w:spacing w:val="-8"/>
          <w:w w:val="105"/>
          <w:sz w:val="23"/>
        </w:rPr>
        <w:t> </w:t>
      </w:r>
      <w:r>
        <w:rPr>
          <w:w w:val="105"/>
          <w:sz w:val="23"/>
        </w:rPr>
        <w:t>to 25% of the Final Annual Base Pay of the Participant.</w:t>
      </w:r>
    </w:p>
    <w:p>
      <w:pPr>
        <w:spacing w:after="0" w:line="249" w:lineRule="auto"/>
        <w:jc w:val="both"/>
        <w:rPr>
          <w:sz w:val="23"/>
        </w:rPr>
        <w:sectPr>
          <w:pgSz w:w="12240" w:h="15840"/>
          <w:pgMar w:header="0" w:footer="632" w:top="1080" w:bottom="820" w:left="1040" w:right="1020"/>
        </w:sectPr>
      </w:pPr>
    </w:p>
    <w:p>
      <w:pPr>
        <w:pStyle w:val="ListParagraph"/>
        <w:numPr>
          <w:ilvl w:val="1"/>
          <w:numId w:val="32"/>
        </w:numPr>
        <w:tabs>
          <w:tab w:pos="2273" w:val="left" w:leader="none"/>
        </w:tabs>
        <w:spacing w:line="252" w:lineRule="auto" w:before="75" w:after="0"/>
        <w:ind w:left="2273" w:right="123" w:hanging="757"/>
        <w:jc w:val="both"/>
        <w:rPr>
          <w:sz w:val="23"/>
        </w:rPr>
      </w:pPr>
      <w:r>
        <w:rPr>
          <w:w w:val="105"/>
          <w:sz w:val="23"/>
        </w:rPr>
        <w:t>If the</w:t>
      </w:r>
      <w:r>
        <w:rPr>
          <w:w w:val="105"/>
          <w:sz w:val="23"/>
        </w:rPr>
        <w:t> Participant</w:t>
      </w:r>
      <w:r>
        <w:rPr>
          <w:w w:val="105"/>
          <w:sz w:val="23"/>
        </w:rPr>
        <w:t> does not</w:t>
      </w:r>
      <w:r>
        <w:rPr>
          <w:w w:val="105"/>
          <w:sz w:val="23"/>
        </w:rPr>
        <w:t> leave</w:t>
      </w:r>
      <w:r>
        <w:rPr>
          <w:w w:val="105"/>
          <w:sz w:val="23"/>
        </w:rPr>
        <w:t> a</w:t>
      </w:r>
      <w:r>
        <w:rPr>
          <w:w w:val="105"/>
          <w:sz w:val="23"/>
        </w:rPr>
        <w:t> surviving</w:t>
      </w:r>
      <w:r>
        <w:rPr>
          <w:w w:val="105"/>
          <w:sz w:val="23"/>
        </w:rPr>
        <w:t> spouse</w:t>
      </w:r>
      <w:r>
        <w:rPr>
          <w:w w:val="105"/>
          <w:sz w:val="23"/>
        </w:rPr>
        <w:t> entitled</w:t>
      </w:r>
      <w:r>
        <w:rPr>
          <w:w w:val="105"/>
          <w:sz w:val="23"/>
        </w:rPr>
        <w:t> to</w:t>
      </w:r>
      <w:r>
        <w:rPr>
          <w:w w:val="105"/>
          <w:sz w:val="23"/>
        </w:rPr>
        <w:t> the</w:t>
      </w:r>
      <w:r>
        <w:rPr>
          <w:w w:val="105"/>
          <w:sz w:val="23"/>
        </w:rPr>
        <w:t> benefits provided</w:t>
      </w:r>
      <w:r>
        <w:rPr>
          <w:spacing w:val="-6"/>
          <w:w w:val="105"/>
          <w:sz w:val="23"/>
        </w:rPr>
        <w:t> </w:t>
      </w:r>
      <w:r>
        <w:rPr>
          <w:w w:val="105"/>
          <w:sz w:val="23"/>
        </w:rPr>
        <w:t>in</w:t>
      </w:r>
      <w:r>
        <w:rPr>
          <w:spacing w:val="-6"/>
          <w:w w:val="105"/>
          <w:sz w:val="23"/>
        </w:rPr>
        <w:t> </w:t>
      </w:r>
      <w:r>
        <w:rPr>
          <w:w w:val="105"/>
          <w:sz w:val="23"/>
        </w:rPr>
        <w:t>Section</w:t>
      </w:r>
      <w:r>
        <w:rPr>
          <w:spacing w:val="-6"/>
          <w:w w:val="105"/>
          <w:sz w:val="23"/>
        </w:rPr>
        <w:t> </w:t>
      </w:r>
      <w:r>
        <w:rPr>
          <w:w w:val="105"/>
          <w:sz w:val="23"/>
        </w:rPr>
        <w:t>C-6.1,</w:t>
      </w:r>
      <w:r>
        <w:rPr>
          <w:spacing w:val="-11"/>
          <w:w w:val="105"/>
          <w:sz w:val="23"/>
        </w:rPr>
        <w:t> </w:t>
      </w:r>
      <w:r>
        <w:rPr>
          <w:w w:val="105"/>
          <w:sz w:val="23"/>
        </w:rPr>
        <w:t>Paragraph</w:t>
      </w:r>
      <w:r>
        <w:rPr>
          <w:spacing w:val="-6"/>
          <w:w w:val="105"/>
          <w:sz w:val="23"/>
        </w:rPr>
        <w:t> </w:t>
      </w:r>
      <w:r>
        <w:rPr>
          <w:w w:val="105"/>
          <w:sz w:val="23"/>
        </w:rPr>
        <w:t>(b)(1)</w:t>
      </w:r>
      <w:r>
        <w:rPr>
          <w:spacing w:val="-9"/>
          <w:w w:val="105"/>
          <w:sz w:val="23"/>
        </w:rPr>
        <w:t> </w:t>
      </w:r>
      <w:r>
        <w:rPr>
          <w:w w:val="105"/>
          <w:sz w:val="23"/>
        </w:rPr>
        <w:t>of</w:t>
      </w:r>
      <w:r>
        <w:rPr>
          <w:spacing w:val="-9"/>
          <w:w w:val="105"/>
          <w:sz w:val="23"/>
        </w:rPr>
        <w:t> </w:t>
      </w:r>
      <w:r>
        <w:rPr>
          <w:w w:val="105"/>
          <w:sz w:val="23"/>
        </w:rPr>
        <w:t>this</w:t>
      </w:r>
      <w:r>
        <w:rPr>
          <w:spacing w:val="-9"/>
          <w:w w:val="105"/>
          <w:sz w:val="23"/>
        </w:rPr>
        <w:t> </w:t>
      </w:r>
      <w:r>
        <w:rPr>
          <w:w w:val="105"/>
          <w:sz w:val="23"/>
        </w:rPr>
        <w:t>Plan;</w:t>
      </w:r>
      <w:r>
        <w:rPr>
          <w:spacing w:val="-11"/>
          <w:w w:val="105"/>
          <w:sz w:val="23"/>
        </w:rPr>
        <w:t> </w:t>
      </w:r>
      <w:r>
        <w:rPr>
          <w:w w:val="105"/>
          <w:sz w:val="23"/>
        </w:rPr>
        <w:t>or,</w:t>
      </w:r>
      <w:r>
        <w:rPr>
          <w:spacing w:val="-4"/>
          <w:w w:val="105"/>
          <w:sz w:val="23"/>
        </w:rPr>
        <w:t> </w:t>
      </w:r>
      <w:r>
        <w:rPr>
          <w:w w:val="105"/>
          <w:sz w:val="23"/>
        </w:rPr>
        <w:t>if</w:t>
      </w:r>
      <w:r>
        <w:rPr>
          <w:spacing w:val="-9"/>
          <w:w w:val="105"/>
          <w:sz w:val="23"/>
        </w:rPr>
        <w:t> </w:t>
      </w:r>
      <w:r>
        <w:rPr>
          <w:w w:val="105"/>
          <w:sz w:val="23"/>
        </w:rPr>
        <w:t>a</w:t>
      </w:r>
      <w:r>
        <w:rPr>
          <w:spacing w:val="-7"/>
          <w:w w:val="105"/>
          <w:sz w:val="23"/>
        </w:rPr>
        <w:t> </w:t>
      </w:r>
      <w:r>
        <w:rPr>
          <w:w w:val="105"/>
          <w:sz w:val="23"/>
        </w:rPr>
        <w:t>surviving</w:t>
      </w:r>
      <w:r>
        <w:rPr>
          <w:spacing w:val="-6"/>
          <w:w w:val="105"/>
          <w:sz w:val="23"/>
        </w:rPr>
        <w:t> </w:t>
      </w:r>
      <w:r>
        <w:rPr>
          <w:w w:val="105"/>
          <w:sz w:val="23"/>
        </w:rPr>
        <w:t>spouse entitled</w:t>
      </w:r>
      <w:r>
        <w:rPr>
          <w:w w:val="105"/>
          <w:sz w:val="23"/>
        </w:rPr>
        <w:t> to</w:t>
      </w:r>
      <w:r>
        <w:rPr>
          <w:w w:val="105"/>
          <w:sz w:val="23"/>
        </w:rPr>
        <w:t> the</w:t>
      </w:r>
      <w:r>
        <w:rPr>
          <w:w w:val="105"/>
          <w:sz w:val="23"/>
        </w:rPr>
        <w:t> benefits</w:t>
      </w:r>
      <w:r>
        <w:rPr>
          <w:w w:val="105"/>
          <w:sz w:val="23"/>
        </w:rPr>
        <w:t> provided</w:t>
      </w:r>
      <w:r>
        <w:rPr>
          <w:w w:val="105"/>
          <w:sz w:val="23"/>
        </w:rPr>
        <w:t> therein</w:t>
      </w:r>
      <w:r>
        <w:rPr>
          <w:w w:val="105"/>
          <w:sz w:val="23"/>
        </w:rPr>
        <w:t> should</w:t>
      </w:r>
      <w:r>
        <w:rPr>
          <w:w w:val="105"/>
          <w:sz w:val="23"/>
        </w:rPr>
        <w:t> die</w:t>
      </w:r>
      <w:r>
        <w:rPr>
          <w:w w:val="105"/>
          <w:sz w:val="23"/>
        </w:rPr>
        <w:t> and</w:t>
      </w:r>
      <w:r>
        <w:rPr>
          <w:w w:val="105"/>
          <w:sz w:val="23"/>
        </w:rPr>
        <w:t> there</w:t>
      </w:r>
      <w:r>
        <w:rPr>
          <w:w w:val="105"/>
          <w:sz w:val="23"/>
        </w:rPr>
        <w:t> are</w:t>
      </w:r>
      <w:r>
        <w:rPr>
          <w:w w:val="105"/>
          <w:sz w:val="23"/>
        </w:rPr>
        <w:t> one</w:t>
      </w:r>
      <w:r>
        <w:rPr>
          <w:w w:val="105"/>
          <w:sz w:val="23"/>
        </w:rPr>
        <w:t> or more surviving</w:t>
      </w:r>
      <w:r>
        <w:rPr>
          <w:spacing w:val="-3"/>
          <w:w w:val="105"/>
          <w:sz w:val="23"/>
        </w:rPr>
        <w:t> </w:t>
      </w:r>
      <w:r>
        <w:rPr>
          <w:w w:val="105"/>
          <w:sz w:val="23"/>
        </w:rPr>
        <w:t>children</w:t>
      </w:r>
      <w:r>
        <w:rPr>
          <w:spacing w:val="-3"/>
          <w:w w:val="105"/>
          <w:sz w:val="23"/>
        </w:rPr>
        <w:t> </w:t>
      </w:r>
      <w:r>
        <w:rPr>
          <w:w w:val="105"/>
          <w:sz w:val="23"/>
        </w:rPr>
        <w:t>under</w:t>
      </w:r>
      <w:r>
        <w:rPr>
          <w:spacing w:val="-5"/>
          <w:w w:val="105"/>
          <w:sz w:val="23"/>
        </w:rPr>
        <w:t> </w:t>
      </w:r>
      <w:r>
        <w:rPr>
          <w:w w:val="105"/>
          <w:sz w:val="23"/>
        </w:rPr>
        <w:t>the</w:t>
      </w:r>
      <w:r>
        <w:rPr>
          <w:spacing w:val="-4"/>
          <w:w w:val="105"/>
          <w:sz w:val="23"/>
        </w:rPr>
        <w:t> </w:t>
      </w:r>
      <w:r>
        <w:rPr>
          <w:w w:val="105"/>
          <w:sz w:val="23"/>
        </w:rPr>
        <w:t>age</w:t>
      </w:r>
      <w:r>
        <w:rPr>
          <w:spacing w:val="-4"/>
          <w:w w:val="105"/>
          <w:sz w:val="23"/>
        </w:rPr>
        <w:t> </w:t>
      </w:r>
      <w:r>
        <w:rPr>
          <w:w w:val="105"/>
          <w:sz w:val="23"/>
        </w:rPr>
        <w:t>of 18,</w:t>
      </w:r>
      <w:r>
        <w:rPr>
          <w:spacing w:val="-7"/>
          <w:w w:val="105"/>
          <w:sz w:val="23"/>
        </w:rPr>
        <w:t> </w:t>
      </w:r>
      <w:r>
        <w:rPr>
          <w:w w:val="105"/>
          <w:sz w:val="23"/>
        </w:rPr>
        <w:t>under</w:t>
      </w:r>
      <w:r>
        <w:rPr>
          <w:spacing w:val="-5"/>
          <w:w w:val="105"/>
          <w:sz w:val="23"/>
        </w:rPr>
        <w:t> </w:t>
      </w:r>
      <w:r>
        <w:rPr>
          <w:w w:val="105"/>
          <w:sz w:val="23"/>
        </w:rPr>
        <w:t>the</w:t>
      </w:r>
      <w:r>
        <w:rPr>
          <w:spacing w:val="-4"/>
          <w:w w:val="105"/>
          <w:sz w:val="23"/>
        </w:rPr>
        <w:t> </w:t>
      </w:r>
      <w:r>
        <w:rPr>
          <w:w w:val="105"/>
          <w:sz w:val="23"/>
        </w:rPr>
        <w:t>age</w:t>
      </w:r>
      <w:r>
        <w:rPr>
          <w:spacing w:val="-4"/>
          <w:w w:val="105"/>
          <w:sz w:val="23"/>
        </w:rPr>
        <w:t> </w:t>
      </w:r>
      <w:r>
        <w:rPr>
          <w:w w:val="105"/>
          <w:sz w:val="23"/>
        </w:rPr>
        <w:t>of 23</w:t>
      </w:r>
      <w:r>
        <w:rPr>
          <w:spacing w:val="-3"/>
          <w:w w:val="105"/>
          <w:sz w:val="23"/>
        </w:rPr>
        <w:t> </w:t>
      </w:r>
      <w:r>
        <w:rPr>
          <w:w w:val="105"/>
          <w:sz w:val="23"/>
        </w:rPr>
        <w:t>if a full-time</w:t>
      </w:r>
      <w:r>
        <w:rPr>
          <w:spacing w:val="-4"/>
          <w:w w:val="105"/>
          <w:sz w:val="23"/>
        </w:rPr>
        <w:t> </w:t>
      </w:r>
      <w:r>
        <w:rPr>
          <w:w w:val="105"/>
          <w:sz w:val="23"/>
        </w:rPr>
        <w:t>student, or</w:t>
      </w:r>
      <w:r>
        <w:rPr>
          <w:w w:val="105"/>
          <w:sz w:val="23"/>
        </w:rPr>
        <w:t> regardless</w:t>
      </w:r>
      <w:r>
        <w:rPr>
          <w:w w:val="105"/>
          <w:sz w:val="23"/>
        </w:rPr>
        <w:t> of age</w:t>
      </w:r>
      <w:r>
        <w:rPr>
          <w:w w:val="105"/>
          <w:sz w:val="23"/>
        </w:rPr>
        <w:t> if</w:t>
      </w:r>
      <w:r>
        <w:rPr>
          <w:w w:val="105"/>
          <w:sz w:val="23"/>
        </w:rPr>
        <w:t> totally</w:t>
      </w:r>
      <w:r>
        <w:rPr>
          <w:w w:val="105"/>
          <w:sz w:val="23"/>
        </w:rPr>
        <w:t> disabled</w:t>
      </w:r>
      <w:r>
        <w:rPr>
          <w:w w:val="105"/>
          <w:sz w:val="23"/>
        </w:rPr>
        <w:t> and</w:t>
      </w:r>
      <w:r>
        <w:rPr>
          <w:w w:val="105"/>
          <w:sz w:val="23"/>
        </w:rPr>
        <w:t> incapable</w:t>
      </w:r>
      <w:r>
        <w:rPr>
          <w:w w:val="105"/>
          <w:sz w:val="23"/>
        </w:rPr>
        <w:t> of</w:t>
      </w:r>
      <w:r>
        <w:rPr>
          <w:w w:val="105"/>
          <w:sz w:val="23"/>
        </w:rPr>
        <w:t> self-support;</w:t>
      </w:r>
      <w:r>
        <w:rPr>
          <w:w w:val="105"/>
          <w:sz w:val="23"/>
        </w:rPr>
        <w:t> then</w:t>
      </w:r>
      <w:r>
        <w:rPr>
          <w:w w:val="105"/>
          <w:sz w:val="23"/>
        </w:rPr>
        <w:t> the benefits provided under C-6.1, Paragraph (b)(1) of this Plan shall be payable to the surviving children of the Participant, under the age of 18, under age 23 if a full-time</w:t>
      </w:r>
      <w:r>
        <w:rPr>
          <w:w w:val="105"/>
          <w:sz w:val="23"/>
        </w:rPr>
        <w:t> student, or regardless of age</w:t>
      </w:r>
      <w:r>
        <w:rPr>
          <w:w w:val="105"/>
          <w:sz w:val="23"/>
        </w:rPr>
        <w:t> if totally</w:t>
      </w:r>
      <w:r>
        <w:rPr>
          <w:w w:val="105"/>
          <w:sz w:val="23"/>
        </w:rPr>
        <w:t> disabled and incapable</w:t>
      </w:r>
      <w:r>
        <w:rPr>
          <w:w w:val="105"/>
          <w:sz w:val="23"/>
        </w:rPr>
        <w:t> of self- </w:t>
      </w:r>
      <w:r>
        <w:rPr>
          <w:spacing w:val="-2"/>
          <w:w w:val="105"/>
          <w:sz w:val="23"/>
        </w:rPr>
        <w:t>support.</w:t>
      </w:r>
    </w:p>
    <w:p>
      <w:pPr>
        <w:pStyle w:val="BodyText"/>
        <w:spacing w:before="2"/>
      </w:pPr>
    </w:p>
    <w:p>
      <w:pPr>
        <w:pStyle w:val="ListParagraph"/>
        <w:numPr>
          <w:ilvl w:val="1"/>
          <w:numId w:val="32"/>
        </w:numPr>
        <w:tabs>
          <w:tab w:pos="2273" w:val="left" w:leader="none"/>
        </w:tabs>
        <w:spacing w:line="249" w:lineRule="auto" w:before="0" w:after="0"/>
        <w:ind w:left="2273" w:right="127" w:hanging="757"/>
        <w:jc w:val="both"/>
        <w:rPr>
          <w:sz w:val="23"/>
        </w:rPr>
      </w:pPr>
      <w:r>
        <w:rPr>
          <w:w w:val="105"/>
          <w:sz w:val="23"/>
        </w:rPr>
        <w:t>In</w:t>
      </w:r>
      <w:r>
        <w:rPr>
          <w:spacing w:val="-16"/>
          <w:w w:val="105"/>
          <w:sz w:val="23"/>
        </w:rPr>
        <w:t> </w:t>
      </w:r>
      <w:r>
        <w:rPr>
          <w:w w:val="105"/>
          <w:sz w:val="23"/>
        </w:rPr>
        <w:t>the</w:t>
      </w:r>
      <w:r>
        <w:rPr>
          <w:spacing w:val="-15"/>
          <w:w w:val="105"/>
          <w:sz w:val="23"/>
        </w:rPr>
        <w:t> </w:t>
      </w:r>
      <w:r>
        <w:rPr>
          <w:w w:val="105"/>
          <w:sz w:val="23"/>
        </w:rPr>
        <w:t>event</w:t>
      </w:r>
      <w:r>
        <w:rPr>
          <w:spacing w:val="-15"/>
          <w:w w:val="105"/>
          <w:sz w:val="23"/>
        </w:rPr>
        <w:t> </w:t>
      </w:r>
      <w:r>
        <w:rPr>
          <w:w w:val="105"/>
          <w:sz w:val="23"/>
        </w:rPr>
        <w:t>the</w:t>
      </w:r>
      <w:r>
        <w:rPr>
          <w:spacing w:val="-15"/>
          <w:w w:val="105"/>
          <w:sz w:val="23"/>
        </w:rPr>
        <w:t> </w:t>
      </w:r>
      <w:r>
        <w:rPr>
          <w:w w:val="105"/>
          <w:sz w:val="23"/>
        </w:rPr>
        <w:t>accumulated</w:t>
      </w:r>
      <w:r>
        <w:rPr>
          <w:spacing w:val="-12"/>
          <w:w w:val="105"/>
          <w:sz w:val="23"/>
        </w:rPr>
        <w:t> </w:t>
      </w:r>
      <w:r>
        <w:rPr>
          <w:w w:val="105"/>
          <w:sz w:val="23"/>
        </w:rPr>
        <w:t>total</w:t>
      </w:r>
      <w:r>
        <w:rPr>
          <w:spacing w:val="-16"/>
          <w:w w:val="105"/>
          <w:sz w:val="23"/>
        </w:rPr>
        <w:t> </w:t>
      </w:r>
      <w:r>
        <w:rPr>
          <w:w w:val="105"/>
          <w:sz w:val="23"/>
        </w:rPr>
        <w:t>benefit</w:t>
      </w:r>
      <w:r>
        <w:rPr>
          <w:spacing w:val="-15"/>
          <w:w w:val="105"/>
          <w:sz w:val="23"/>
        </w:rPr>
        <w:t> </w:t>
      </w:r>
      <w:r>
        <w:rPr>
          <w:w w:val="105"/>
          <w:sz w:val="23"/>
        </w:rPr>
        <w:t>paid</w:t>
      </w:r>
      <w:r>
        <w:rPr>
          <w:spacing w:val="-12"/>
          <w:w w:val="105"/>
          <w:sz w:val="23"/>
        </w:rPr>
        <w:t> </w:t>
      </w:r>
      <w:r>
        <w:rPr>
          <w:w w:val="105"/>
          <w:sz w:val="23"/>
        </w:rPr>
        <w:t>under</w:t>
      </w:r>
      <w:r>
        <w:rPr>
          <w:spacing w:val="-16"/>
          <w:w w:val="105"/>
          <w:sz w:val="23"/>
        </w:rPr>
        <w:t> </w:t>
      </w:r>
      <w:r>
        <w:rPr>
          <w:w w:val="105"/>
          <w:sz w:val="23"/>
        </w:rPr>
        <w:t>this</w:t>
      </w:r>
      <w:r>
        <w:rPr>
          <w:spacing w:val="-15"/>
          <w:w w:val="105"/>
          <w:sz w:val="23"/>
        </w:rPr>
        <w:t> </w:t>
      </w:r>
      <w:r>
        <w:rPr>
          <w:w w:val="105"/>
          <w:sz w:val="23"/>
        </w:rPr>
        <w:t>provision</w:t>
      </w:r>
      <w:r>
        <w:rPr>
          <w:spacing w:val="-12"/>
          <w:w w:val="105"/>
          <w:sz w:val="23"/>
        </w:rPr>
        <w:t> </w:t>
      </w:r>
      <w:r>
        <w:rPr>
          <w:w w:val="105"/>
          <w:sz w:val="23"/>
        </w:rPr>
        <w:t>is</w:t>
      </w:r>
      <w:r>
        <w:rPr>
          <w:spacing w:val="-16"/>
          <w:w w:val="105"/>
          <w:sz w:val="23"/>
        </w:rPr>
        <w:t> </w:t>
      </w:r>
      <w:r>
        <w:rPr>
          <w:w w:val="105"/>
          <w:sz w:val="23"/>
        </w:rPr>
        <w:t>less</w:t>
      </w:r>
      <w:r>
        <w:rPr>
          <w:spacing w:val="-15"/>
          <w:w w:val="105"/>
          <w:sz w:val="23"/>
        </w:rPr>
        <w:t> </w:t>
      </w:r>
      <w:r>
        <w:rPr>
          <w:w w:val="105"/>
          <w:sz w:val="23"/>
        </w:rPr>
        <w:t>than</w:t>
      </w:r>
      <w:r>
        <w:rPr>
          <w:spacing w:val="-12"/>
          <w:w w:val="105"/>
          <w:sz w:val="23"/>
        </w:rPr>
        <w:t> </w:t>
      </w:r>
      <w:r>
        <w:rPr>
          <w:w w:val="105"/>
          <w:sz w:val="23"/>
        </w:rPr>
        <w:t>the benefit,</w:t>
      </w:r>
      <w:r>
        <w:rPr>
          <w:spacing w:val="-10"/>
          <w:w w:val="105"/>
          <w:sz w:val="23"/>
        </w:rPr>
        <w:t> </w:t>
      </w:r>
      <w:r>
        <w:rPr>
          <w:w w:val="105"/>
          <w:sz w:val="23"/>
        </w:rPr>
        <w:t>which</w:t>
      </w:r>
      <w:r>
        <w:rPr>
          <w:spacing w:val="-5"/>
          <w:w w:val="105"/>
          <w:sz w:val="23"/>
        </w:rPr>
        <w:t> </w:t>
      </w:r>
      <w:r>
        <w:rPr>
          <w:w w:val="105"/>
          <w:sz w:val="23"/>
        </w:rPr>
        <w:t>would</w:t>
      </w:r>
      <w:r>
        <w:rPr>
          <w:spacing w:val="-5"/>
          <w:w w:val="105"/>
          <w:sz w:val="23"/>
        </w:rPr>
        <w:t> </w:t>
      </w:r>
      <w:r>
        <w:rPr>
          <w:w w:val="105"/>
          <w:sz w:val="23"/>
        </w:rPr>
        <w:t>have</w:t>
      </w:r>
      <w:r>
        <w:rPr>
          <w:spacing w:val="-6"/>
          <w:w w:val="105"/>
          <w:sz w:val="23"/>
        </w:rPr>
        <w:t> </w:t>
      </w:r>
      <w:r>
        <w:rPr>
          <w:w w:val="105"/>
          <w:sz w:val="23"/>
        </w:rPr>
        <w:t>been</w:t>
      </w:r>
      <w:r>
        <w:rPr>
          <w:spacing w:val="-5"/>
          <w:w w:val="105"/>
          <w:sz w:val="23"/>
        </w:rPr>
        <w:t> </w:t>
      </w:r>
      <w:r>
        <w:rPr>
          <w:w w:val="105"/>
          <w:sz w:val="23"/>
        </w:rPr>
        <w:t>paid</w:t>
      </w:r>
      <w:r>
        <w:rPr>
          <w:spacing w:val="-5"/>
          <w:w w:val="105"/>
          <w:sz w:val="23"/>
        </w:rPr>
        <w:t> </w:t>
      </w:r>
      <w:r>
        <w:rPr>
          <w:w w:val="105"/>
          <w:sz w:val="23"/>
        </w:rPr>
        <w:t>under</w:t>
      </w:r>
      <w:r>
        <w:rPr>
          <w:spacing w:val="-8"/>
          <w:w w:val="105"/>
          <w:sz w:val="23"/>
        </w:rPr>
        <w:t> </w:t>
      </w:r>
      <w:r>
        <w:rPr>
          <w:w w:val="105"/>
          <w:sz w:val="23"/>
        </w:rPr>
        <w:t>Section</w:t>
      </w:r>
      <w:r>
        <w:rPr>
          <w:spacing w:val="-5"/>
          <w:w w:val="105"/>
          <w:sz w:val="23"/>
        </w:rPr>
        <w:t> </w:t>
      </w:r>
      <w:r>
        <w:rPr>
          <w:w w:val="105"/>
          <w:sz w:val="23"/>
        </w:rPr>
        <w:t>C-6.2(a),</w:t>
      </w:r>
      <w:r>
        <w:rPr>
          <w:spacing w:val="-3"/>
          <w:w w:val="105"/>
          <w:sz w:val="23"/>
        </w:rPr>
        <w:t> </w:t>
      </w:r>
      <w:r>
        <w:rPr>
          <w:w w:val="105"/>
          <w:sz w:val="23"/>
        </w:rPr>
        <w:t>the</w:t>
      </w:r>
      <w:r>
        <w:rPr>
          <w:spacing w:val="-6"/>
          <w:w w:val="105"/>
          <w:sz w:val="23"/>
        </w:rPr>
        <w:t> </w:t>
      </w:r>
      <w:r>
        <w:rPr>
          <w:w w:val="105"/>
          <w:sz w:val="23"/>
        </w:rPr>
        <w:t>difference shall be</w:t>
      </w:r>
      <w:r>
        <w:rPr>
          <w:spacing w:val="-11"/>
          <w:w w:val="105"/>
          <w:sz w:val="23"/>
        </w:rPr>
        <w:t> </w:t>
      </w:r>
      <w:r>
        <w:rPr>
          <w:w w:val="105"/>
          <w:sz w:val="23"/>
        </w:rPr>
        <w:t>paid</w:t>
      </w:r>
      <w:r>
        <w:rPr>
          <w:spacing w:val="-10"/>
          <w:w w:val="105"/>
          <w:sz w:val="23"/>
        </w:rPr>
        <w:t> </w:t>
      </w:r>
      <w:r>
        <w:rPr>
          <w:w w:val="105"/>
          <w:sz w:val="23"/>
        </w:rPr>
        <w:t>in</w:t>
      </w:r>
      <w:r>
        <w:rPr>
          <w:spacing w:val="-10"/>
          <w:w w:val="105"/>
          <w:sz w:val="23"/>
        </w:rPr>
        <w:t> </w:t>
      </w:r>
      <w:r>
        <w:rPr>
          <w:w w:val="105"/>
          <w:sz w:val="23"/>
        </w:rPr>
        <w:t>a</w:t>
      </w:r>
      <w:r>
        <w:rPr>
          <w:spacing w:val="-4"/>
          <w:w w:val="105"/>
          <w:sz w:val="23"/>
        </w:rPr>
        <w:t> </w:t>
      </w:r>
      <w:r>
        <w:rPr>
          <w:w w:val="105"/>
          <w:sz w:val="23"/>
        </w:rPr>
        <w:t>lump</w:t>
      </w:r>
      <w:r>
        <w:rPr>
          <w:spacing w:val="-10"/>
          <w:w w:val="105"/>
          <w:sz w:val="23"/>
        </w:rPr>
        <w:t> </w:t>
      </w:r>
      <w:r>
        <w:rPr>
          <w:w w:val="105"/>
          <w:sz w:val="23"/>
        </w:rPr>
        <w:t>sum</w:t>
      </w:r>
      <w:r>
        <w:rPr>
          <w:spacing w:val="-4"/>
          <w:w w:val="105"/>
          <w:sz w:val="23"/>
        </w:rPr>
        <w:t> </w:t>
      </w:r>
      <w:r>
        <w:rPr>
          <w:w w:val="105"/>
          <w:sz w:val="23"/>
        </w:rPr>
        <w:t>to</w:t>
      </w:r>
      <w:r>
        <w:rPr>
          <w:spacing w:val="-10"/>
          <w:w w:val="105"/>
          <w:sz w:val="23"/>
        </w:rPr>
        <w:t> </w:t>
      </w:r>
      <w:r>
        <w:rPr>
          <w:w w:val="105"/>
          <w:sz w:val="23"/>
        </w:rPr>
        <w:t>the</w:t>
      </w:r>
      <w:r>
        <w:rPr>
          <w:spacing w:val="-4"/>
          <w:w w:val="105"/>
          <w:sz w:val="23"/>
        </w:rPr>
        <w:t> </w:t>
      </w:r>
      <w:r>
        <w:rPr>
          <w:w w:val="105"/>
          <w:sz w:val="23"/>
        </w:rPr>
        <w:t>surviving</w:t>
      </w:r>
      <w:r>
        <w:rPr>
          <w:spacing w:val="-10"/>
          <w:w w:val="105"/>
          <w:sz w:val="23"/>
        </w:rPr>
        <w:t> </w:t>
      </w:r>
      <w:r>
        <w:rPr>
          <w:w w:val="105"/>
          <w:sz w:val="23"/>
        </w:rPr>
        <w:t>children,</w:t>
      </w:r>
      <w:r>
        <w:rPr>
          <w:spacing w:val="-16"/>
          <w:w w:val="105"/>
          <w:sz w:val="23"/>
        </w:rPr>
        <w:t> </w:t>
      </w:r>
      <w:r>
        <w:rPr>
          <w:w w:val="105"/>
          <w:sz w:val="23"/>
        </w:rPr>
        <w:t>regardless</w:t>
      </w:r>
      <w:r>
        <w:rPr>
          <w:spacing w:val="-12"/>
          <w:w w:val="105"/>
          <w:sz w:val="23"/>
        </w:rPr>
        <w:t> </w:t>
      </w:r>
      <w:r>
        <w:rPr>
          <w:w w:val="105"/>
          <w:sz w:val="23"/>
        </w:rPr>
        <w:t>of</w:t>
      </w:r>
      <w:r>
        <w:rPr>
          <w:spacing w:val="-14"/>
          <w:w w:val="105"/>
          <w:sz w:val="23"/>
        </w:rPr>
        <w:t> </w:t>
      </w:r>
      <w:r>
        <w:rPr>
          <w:w w:val="105"/>
          <w:sz w:val="23"/>
        </w:rPr>
        <w:t>age.</w:t>
      </w:r>
      <w:r>
        <w:rPr>
          <w:spacing w:val="38"/>
          <w:w w:val="105"/>
          <w:sz w:val="23"/>
        </w:rPr>
        <w:t> </w:t>
      </w:r>
      <w:r>
        <w:rPr>
          <w:w w:val="105"/>
          <w:sz w:val="23"/>
        </w:rPr>
        <w:t>In</w:t>
      </w:r>
      <w:r>
        <w:rPr>
          <w:spacing w:val="-3"/>
          <w:w w:val="105"/>
          <w:sz w:val="23"/>
        </w:rPr>
        <w:t> </w:t>
      </w:r>
      <w:r>
        <w:rPr>
          <w:w w:val="105"/>
          <w:sz w:val="23"/>
        </w:rPr>
        <w:t>the</w:t>
      </w:r>
      <w:r>
        <w:rPr>
          <w:spacing w:val="-11"/>
          <w:w w:val="105"/>
          <w:sz w:val="23"/>
        </w:rPr>
        <w:t> </w:t>
      </w:r>
      <w:r>
        <w:rPr>
          <w:w w:val="105"/>
          <w:sz w:val="23"/>
        </w:rPr>
        <w:t>absence of</w:t>
      </w:r>
      <w:r>
        <w:rPr>
          <w:spacing w:val="-7"/>
          <w:w w:val="105"/>
          <w:sz w:val="23"/>
        </w:rPr>
        <w:t> </w:t>
      </w:r>
      <w:r>
        <w:rPr>
          <w:w w:val="105"/>
          <w:sz w:val="23"/>
        </w:rPr>
        <w:t>any</w:t>
      </w:r>
      <w:r>
        <w:rPr>
          <w:spacing w:val="-4"/>
          <w:w w:val="105"/>
          <w:sz w:val="23"/>
        </w:rPr>
        <w:t> </w:t>
      </w:r>
      <w:r>
        <w:rPr>
          <w:w w:val="105"/>
          <w:sz w:val="23"/>
        </w:rPr>
        <w:t>such</w:t>
      </w:r>
      <w:r>
        <w:rPr>
          <w:spacing w:val="-4"/>
          <w:w w:val="105"/>
          <w:sz w:val="23"/>
        </w:rPr>
        <w:t> </w:t>
      </w:r>
      <w:r>
        <w:rPr>
          <w:w w:val="105"/>
          <w:sz w:val="23"/>
        </w:rPr>
        <w:t>eligible</w:t>
      </w:r>
      <w:r>
        <w:rPr>
          <w:spacing w:val="-5"/>
          <w:w w:val="105"/>
          <w:sz w:val="23"/>
        </w:rPr>
        <w:t> </w:t>
      </w:r>
      <w:r>
        <w:rPr>
          <w:w w:val="105"/>
          <w:sz w:val="23"/>
        </w:rPr>
        <w:t>Beneficiaries,</w:t>
      </w:r>
      <w:r>
        <w:rPr>
          <w:spacing w:val="-9"/>
          <w:w w:val="105"/>
          <w:sz w:val="23"/>
        </w:rPr>
        <w:t> </w:t>
      </w:r>
      <w:r>
        <w:rPr>
          <w:w w:val="105"/>
          <w:sz w:val="23"/>
        </w:rPr>
        <w:t>the</w:t>
      </w:r>
      <w:r>
        <w:rPr>
          <w:spacing w:val="-5"/>
          <w:w w:val="105"/>
          <w:sz w:val="23"/>
        </w:rPr>
        <w:t> </w:t>
      </w:r>
      <w:r>
        <w:rPr>
          <w:w w:val="105"/>
          <w:sz w:val="23"/>
        </w:rPr>
        <w:t>difference</w:t>
      </w:r>
      <w:r>
        <w:rPr>
          <w:spacing w:val="-5"/>
          <w:w w:val="105"/>
          <w:sz w:val="23"/>
        </w:rPr>
        <w:t> </w:t>
      </w:r>
      <w:r>
        <w:rPr>
          <w:w w:val="105"/>
          <w:sz w:val="23"/>
        </w:rPr>
        <w:t>shall</w:t>
      </w:r>
      <w:r>
        <w:rPr>
          <w:spacing w:val="-9"/>
          <w:w w:val="105"/>
          <w:sz w:val="23"/>
        </w:rPr>
        <w:t> </w:t>
      </w:r>
      <w:r>
        <w:rPr>
          <w:w w:val="105"/>
          <w:sz w:val="23"/>
        </w:rPr>
        <w:t>be paid</w:t>
      </w:r>
      <w:r>
        <w:rPr>
          <w:spacing w:val="-4"/>
          <w:w w:val="105"/>
          <w:sz w:val="23"/>
        </w:rPr>
        <w:t> </w:t>
      </w:r>
      <w:r>
        <w:rPr>
          <w:w w:val="105"/>
          <w:sz w:val="23"/>
        </w:rPr>
        <w:t>to</w:t>
      </w:r>
      <w:r>
        <w:rPr>
          <w:spacing w:val="-4"/>
          <w:w w:val="105"/>
          <w:sz w:val="23"/>
        </w:rPr>
        <w:t> </w:t>
      </w:r>
      <w:r>
        <w:rPr>
          <w:w w:val="105"/>
          <w:sz w:val="23"/>
        </w:rPr>
        <w:t>the</w:t>
      </w:r>
      <w:r>
        <w:rPr>
          <w:spacing w:val="-5"/>
          <w:w w:val="105"/>
          <w:sz w:val="23"/>
        </w:rPr>
        <w:t> </w:t>
      </w:r>
      <w:r>
        <w:rPr>
          <w:w w:val="105"/>
          <w:sz w:val="23"/>
        </w:rPr>
        <w:t>estate of</w:t>
      </w:r>
      <w:r>
        <w:rPr>
          <w:spacing w:val="-7"/>
          <w:w w:val="105"/>
          <w:sz w:val="23"/>
        </w:rPr>
        <w:t> </w:t>
      </w:r>
      <w:r>
        <w:rPr>
          <w:w w:val="105"/>
          <w:sz w:val="23"/>
        </w:rPr>
        <w:t>the </w:t>
      </w:r>
      <w:r>
        <w:rPr>
          <w:spacing w:val="-2"/>
          <w:w w:val="105"/>
          <w:sz w:val="23"/>
        </w:rPr>
        <w:t>Participant.</w:t>
      </w:r>
    </w:p>
    <w:p>
      <w:pPr>
        <w:pStyle w:val="BodyText"/>
        <w:spacing w:before="5"/>
        <w:rPr>
          <w:sz w:val="24"/>
        </w:rPr>
      </w:pPr>
    </w:p>
    <w:p>
      <w:pPr>
        <w:pStyle w:val="ListParagraph"/>
        <w:numPr>
          <w:ilvl w:val="1"/>
          <w:numId w:val="32"/>
        </w:numPr>
        <w:tabs>
          <w:tab w:pos="2273" w:val="left" w:leader="none"/>
        </w:tabs>
        <w:spacing w:line="247" w:lineRule="auto" w:before="0" w:after="0"/>
        <w:ind w:left="2273" w:right="132" w:hanging="757"/>
        <w:jc w:val="both"/>
        <w:rPr>
          <w:sz w:val="23"/>
        </w:rPr>
      </w:pPr>
      <w:r>
        <w:rPr>
          <w:w w:val="105"/>
          <w:sz w:val="23"/>
        </w:rPr>
        <w:t>No</w:t>
      </w:r>
      <w:r>
        <w:rPr>
          <w:w w:val="105"/>
          <w:sz w:val="23"/>
        </w:rPr>
        <w:t> Beneficiary</w:t>
      </w:r>
      <w:r>
        <w:rPr>
          <w:w w:val="105"/>
          <w:sz w:val="23"/>
        </w:rPr>
        <w:t> entitled</w:t>
      </w:r>
      <w:r>
        <w:rPr>
          <w:w w:val="105"/>
          <w:sz w:val="23"/>
        </w:rPr>
        <w:t> to</w:t>
      </w:r>
      <w:r>
        <w:rPr>
          <w:w w:val="105"/>
          <w:sz w:val="23"/>
        </w:rPr>
        <w:t> benefits</w:t>
      </w:r>
      <w:r>
        <w:rPr>
          <w:w w:val="105"/>
          <w:sz w:val="23"/>
        </w:rPr>
        <w:t> under</w:t>
      </w:r>
      <w:r>
        <w:rPr>
          <w:w w:val="105"/>
          <w:sz w:val="23"/>
        </w:rPr>
        <w:t> Section</w:t>
      </w:r>
      <w:r>
        <w:rPr>
          <w:w w:val="105"/>
          <w:sz w:val="23"/>
        </w:rPr>
        <w:t> C-6.1(a)</w:t>
      </w:r>
      <w:r>
        <w:rPr>
          <w:w w:val="105"/>
          <w:sz w:val="23"/>
        </w:rPr>
        <w:t> shall</w:t>
      </w:r>
      <w:r>
        <w:rPr>
          <w:w w:val="105"/>
          <w:sz w:val="23"/>
        </w:rPr>
        <w:t> receive</w:t>
      </w:r>
      <w:r>
        <w:rPr>
          <w:w w:val="105"/>
          <w:sz w:val="23"/>
        </w:rPr>
        <w:t> any benefits under Section C-6.1(b).</w:t>
      </w:r>
    </w:p>
    <w:p>
      <w:pPr>
        <w:pStyle w:val="BodyText"/>
        <w:spacing w:before="8"/>
        <w:rPr>
          <w:sz w:val="24"/>
        </w:rPr>
      </w:pPr>
    </w:p>
    <w:p>
      <w:pPr>
        <w:pStyle w:val="BodyText"/>
        <w:ind w:left="112"/>
      </w:pPr>
      <w:r>
        <w:rPr>
          <w:w w:val="105"/>
        </w:rPr>
        <w:t>C-6.2</w:t>
      </w:r>
      <w:r>
        <w:rPr>
          <w:spacing w:val="79"/>
          <w:w w:val="150"/>
        </w:rPr>
        <w:t> </w:t>
      </w:r>
      <w:r>
        <w:rPr>
          <w:w w:val="105"/>
          <w:u w:val="single"/>
        </w:rPr>
        <w:t>Ordinary</w:t>
      </w:r>
      <w:r>
        <w:rPr>
          <w:spacing w:val="-5"/>
          <w:w w:val="105"/>
          <w:u w:val="single"/>
        </w:rPr>
        <w:t> </w:t>
      </w:r>
      <w:r>
        <w:rPr>
          <w:w w:val="105"/>
          <w:u w:val="single"/>
        </w:rPr>
        <w:t>Death</w:t>
      </w:r>
      <w:r>
        <w:rPr>
          <w:spacing w:val="-6"/>
          <w:w w:val="105"/>
          <w:u w:val="single"/>
        </w:rPr>
        <w:t> </w:t>
      </w:r>
      <w:r>
        <w:rPr>
          <w:spacing w:val="-2"/>
          <w:w w:val="105"/>
          <w:u w:val="single"/>
        </w:rPr>
        <w:t>Benefits</w:t>
      </w:r>
      <w:r>
        <w:rPr>
          <w:spacing w:val="-2"/>
          <w:w w:val="105"/>
        </w:rPr>
        <w:t>.</w:t>
      </w:r>
    </w:p>
    <w:p>
      <w:pPr>
        <w:pStyle w:val="BodyText"/>
        <w:spacing w:before="2"/>
        <w:rPr>
          <w:sz w:val="16"/>
        </w:rPr>
      </w:pPr>
    </w:p>
    <w:p>
      <w:pPr>
        <w:pStyle w:val="ListParagraph"/>
        <w:numPr>
          <w:ilvl w:val="0"/>
          <w:numId w:val="33"/>
        </w:numPr>
        <w:tabs>
          <w:tab w:pos="1551" w:val="left" w:leader="none"/>
          <w:tab w:pos="1553" w:val="left" w:leader="none"/>
        </w:tabs>
        <w:spacing w:line="249" w:lineRule="auto" w:before="97" w:after="0"/>
        <w:ind w:left="1553" w:right="119" w:hanging="721"/>
        <w:jc w:val="both"/>
        <w:rPr>
          <w:sz w:val="23"/>
        </w:rPr>
      </w:pPr>
      <w:r>
        <w:rPr>
          <w:w w:val="105"/>
          <w:sz w:val="23"/>
          <w:u w:val="single"/>
        </w:rPr>
        <w:t>General Rule</w:t>
      </w:r>
      <w:r>
        <w:rPr>
          <w:w w:val="105"/>
          <w:sz w:val="23"/>
        </w:rPr>
        <w:t>.</w:t>
      </w:r>
      <w:r>
        <w:rPr>
          <w:spacing w:val="40"/>
          <w:w w:val="105"/>
          <w:sz w:val="23"/>
        </w:rPr>
        <w:t> </w:t>
      </w:r>
      <w:r>
        <w:rPr>
          <w:w w:val="105"/>
          <w:sz w:val="23"/>
        </w:rPr>
        <w:t>If a Participant or Vested Member dies prior to retiring on a Disability Retirement</w:t>
      </w:r>
      <w:r>
        <w:rPr>
          <w:w w:val="105"/>
          <w:sz w:val="23"/>
        </w:rPr>
        <w:t> Date,</w:t>
      </w:r>
      <w:r>
        <w:rPr>
          <w:w w:val="105"/>
          <w:sz w:val="23"/>
        </w:rPr>
        <w:t> an</w:t>
      </w:r>
      <w:r>
        <w:rPr>
          <w:w w:val="105"/>
          <w:sz w:val="23"/>
        </w:rPr>
        <w:t> Early</w:t>
      </w:r>
      <w:r>
        <w:rPr>
          <w:w w:val="105"/>
          <w:sz w:val="23"/>
        </w:rPr>
        <w:t> Retirement</w:t>
      </w:r>
      <w:r>
        <w:rPr>
          <w:w w:val="105"/>
          <w:sz w:val="23"/>
        </w:rPr>
        <w:t> Date,</w:t>
      </w:r>
      <w:r>
        <w:rPr>
          <w:w w:val="105"/>
          <w:sz w:val="23"/>
        </w:rPr>
        <w:t> or</w:t>
      </w:r>
      <w:r>
        <w:rPr>
          <w:w w:val="105"/>
          <w:sz w:val="23"/>
        </w:rPr>
        <w:t> at</w:t>
      </w:r>
      <w:r>
        <w:rPr>
          <w:w w:val="105"/>
          <w:sz w:val="23"/>
        </w:rPr>
        <w:t> or</w:t>
      </w:r>
      <w:r>
        <w:rPr>
          <w:w w:val="105"/>
          <w:sz w:val="23"/>
        </w:rPr>
        <w:t> after</w:t>
      </w:r>
      <w:r>
        <w:rPr>
          <w:w w:val="105"/>
          <w:sz w:val="23"/>
        </w:rPr>
        <w:t> Normal</w:t>
      </w:r>
      <w:r>
        <w:rPr>
          <w:w w:val="105"/>
          <w:sz w:val="23"/>
        </w:rPr>
        <w:t> Retirement</w:t>
      </w:r>
      <w:r>
        <w:rPr>
          <w:w w:val="105"/>
          <w:sz w:val="23"/>
        </w:rPr>
        <w:t> Date, without</w:t>
      </w:r>
      <w:r>
        <w:rPr>
          <w:spacing w:val="-8"/>
          <w:w w:val="105"/>
          <w:sz w:val="23"/>
        </w:rPr>
        <w:t> </w:t>
      </w:r>
      <w:r>
        <w:rPr>
          <w:w w:val="105"/>
          <w:sz w:val="23"/>
        </w:rPr>
        <w:t>an</w:t>
      </w:r>
      <w:r>
        <w:rPr>
          <w:spacing w:val="-3"/>
          <w:w w:val="105"/>
          <w:sz w:val="23"/>
        </w:rPr>
        <w:t> </w:t>
      </w:r>
      <w:r>
        <w:rPr>
          <w:w w:val="105"/>
          <w:sz w:val="23"/>
        </w:rPr>
        <w:t>option</w:t>
      </w:r>
      <w:r>
        <w:rPr>
          <w:spacing w:val="-3"/>
          <w:w w:val="105"/>
          <w:sz w:val="23"/>
        </w:rPr>
        <w:t> </w:t>
      </w:r>
      <w:r>
        <w:rPr>
          <w:w w:val="105"/>
          <w:sz w:val="23"/>
        </w:rPr>
        <w:t>selection</w:t>
      </w:r>
      <w:r>
        <w:rPr>
          <w:spacing w:val="-3"/>
          <w:w w:val="105"/>
          <w:sz w:val="23"/>
        </w:rPr>
        <w:t> </w:t>
      </w:r>
      <w:r>
        <w:rPr>
          <w:w w:val="105"/>
          <w:sz w:val="23"/>
        </w:rPr>
        <w:t>made</w:t>
      </w:r>
      <w:r>
        <w:rPr>
          <w:spacing w:val="-4"/>
          <w:w w:val="105"/>
          <w:sz w:val="23"/>
        </w:rPr>
        <w:t> </w:t>
      </w:r>
      <w:r>
        <w:rPr>
          <w:w w:val="105"/>
          <w:sz w:val="23"/>
        </w:rPr>
        <w:t>under</w:t>
      </w:r>
      <w:r>
        <w:rPr>
          <w:spacing w:val="-6"/>
          <w:w w:val="105"/>
          <w:sz w:val="23"/>
        </w:rPr>
        <w:t> </w:t>
      </w:r>
      <w:r>
        <w:rPr>
          <w:w w:val="105"/>
          <w:sz w:val="23"/>
        </w:rPr>
        <w:t>the</w:t>
      </w:r>
      <w:r>
        <w:rPr>
          <w:spacing w:val="-4"/>
          <w:w w:val="105"/>
          <w:sz w:val="23"/>
        </w:rPr>
        <w:t> </w:t>
      </w:r>
      <w:r>
        <w:rPr>
          <w:w w:val="105"/>
          <w:sz w:val="23"/>
        </w:rPr>
        <w:t>provisions</w:t>
      </w:r>
      <w:r>
        <w:rPr>
          <w:spacing w:val="-6"/>
          <w:w w:val="105"/>
          <w:sz w:val="23"/>
        </w:rPr>
        <w:t> </w:t>
      </w:r>
      <w:r>
        <w:rPr>
          <w:w w:val="105"/>
          <w:sz w:val="23"/>
        </w:rPr>
        <w:t>of</w:t>
      </w:r>
      <w:r>
        <w:rPr>
          <w:spacing w:val="-6"/>
          <w:w w:val="105"/>
          <w:sz w:val="23"/>
        </w:rPr>
        <w:t> </w:t>
      </w:r>
      <w:r>
        <w:rPr>
          <w:w w:val="105"/>
          <w:sz w:val="23"/>
        </w:rPr>
        <w:t>Section</w:t>
      </w:r>
      <w:r>
        <w:rPr>
          <w:spacing w:val="-3"/>
          <w:w w:val="105"/>
          <w:sz w:val="23"/>
        </w:rPr>
        <w:t> </w:t>
      </w:r>
      <w:r>
        <w:rPr>
          <w:w w:val="105"/>
          <w:sz w:val="23"/>
        </w:rPr>
        <w:t>C-4.6(d), and</w:t>
      </w:r>
      <w:r>
        <w:rPr>
          <w:spacing w:val="-3"/>
          <w:w w:val="105"/>
          <w:sz w:val="23"/>
        </w:rPr>
        <w:t> </w:t>
      </w:r>
      <w:r>
        <w:rPr>
          <w:w w:val="105"/>
          <w:sz w:val="23"/>
        </w:rPr>
        <w:t>does</w:t>
      </w:r>
      <w:r>
        <w:rPr>
          <w:spacing w:val="-6"/>
          <w:w w:val="105"/>
          <w:sz w:val="23"/>
        </w:rPr>
        <w:t> </w:t>
      </w:r>
      <w:r>
        <w:rPr>
          <w:w w:val="105"/>
          <w:sz w:val="23"/>
        </w:rPr>
        <w:t>not leave</w:t>
      </w:r>
      <w:r>
        <w:rPr>
          <w:spacing w:val="-12"/>
          <w:w w:val="105"/>
          <w:sz w:val="23"/>
        </w:rPr>
        <w:t> </w:t>
      </w:r>
      <w:r>
        <w:rPr>
          <w:w w:val="105"/>
          <w:sz w:val="23"/>
        </w:rPr>
        <w:t>a</w:t>
      </w:r>
      <w:r>
        <w:rPr>
          <w:spacing w:val="-12"/>
          <w:w w:val="105"/>
          <w:sz w:val="23"/>
        </w:rPr>
        <w:t> </w:t>
      </w:r>
      <w:r>
        <w:rPr>
          <w:w w:val="105"/>
          <w:sz w:val="23"/>
        </w:rPr>
        <w:t>surviving</w:t>
      </w:r>
      <w:r>
        <w:rPr>
          <w:spacing w:val="-11"/>
          <w:w w:val="105"/>
          <w:sz w:val="23"/>
        </w:rPr>
        <w:t> </w:t>
      </w:r>
      <w:r>
        <w:rPr>
          <w:w w:val="105"/>
          <w:sz w:val="23"/>
        </w:rPr>
        <w:t>spouse</w:t>
      </w:r>
      <w:r>
        <w:rPr>
          <w:spacing w:val="-12"/>
          <w:w w:val="105"/>
          <w:sz w:val="23"/>
        </w:rPr>
        <w:t> </w:t>
      </w:r>
      <w:r>
        <w:rPr>
          <w:w w:val="105"/>
          <w:sz w:val="23"/>
        </w:rPr>
        <w:t>or</w:t>
      </w:r>
      <w:r>
        <w:rPr>
          <w:spacing w:val="-15"/>
          <w:w w:val="105"/>
          <w:sz w:val="23"/>
        </w:rPr>
        <w:t> </w:t>
      </w:r>
      <w:r>
        <w:rPr>
          <w:w w:val="105"/>
          <w:sz w:val="23"/>
        </w:rPr>
        <w:t>surviving</w:t>
      </w:r>
      <w:r>
        <w:rPr>
          <w:spacing w:val="-11"/>
          <w:w w:val="105"/>
          <w:sz w:val="23"/>
        </w:rPr>
        <w:t> </w:t>
      </w:r>
      <w:r>
        <w:rPr>
          <w:w w:val="105"/>
          <w:sz w:val="23"/>
        </w:rPr>
        <w:t>children</w:t>
      </w:r>
      <w:r>
        <w:rPr>
          <w:spacing w:val="-11"/>
          <w:w w:val="105"/>
          <w:sz w:val="23"/>
        </w:rPr>
        <w:t> </w:t>
      </w:r>
      <w:r>
        <w:rPr>
          <w:w w:val="105"/>
          <w:sz w:val="23"/>
        </w:rPr>
        <w:t>entitled</w:t>
      </w:r>
      <w:r>
        <w:rPr>
          <w:spacing w:val="-11"/>
          <w:w w:val="105"/>
          <w:sz w:val="23"/>
        </w:rPr>
        <w:t> </w:t>
      </w:r>
      <w:r>
        <w:rPr>
          <w:w w:val="105"/>
          <w:sz w:val="23"/>
        </w:rPr>
        <w:t>to</w:t>
      </w:r>
      <w:r>
        <w:rPr>
          <w:spacing w:val="-11"/>
          <w:w w:val="105"/>
          <w:sz w:val="23"/>
        </w:rPr>
        <w:t> </w:t>
      </w:r>
      <w:r>
        <w:rPr>
          <w:w w:val="105"/>
          <w:sz w:val="23"/>
        </w:rPr>
        <w:t>the</w:t>
      </w:r>
      <w:r>
        <w:rPr>
          <w:spacing w:val="-12"/>
          <w:w w:val="105"/>
          <w:sz w:val="23"/>
        </w:rPr>
        <w:t> </w:t>
      </w:r>
      <w:r>
        <w:rPr>
          <w:w w:val="105"/>
          <w:sz w:val="23"/>
        </w:rPr>
        <w:t>benefits</w:t>
      </w:r>
      <w:r>
        <w:rPr>
          <w:spacing w:val="-14"/>
          <w:w w:val="105"/>
          <w:sz w:val="23"/>
        </w:rPr>
        <w:t> </w:t>
      </w:r>
      <w:r>
        <w:rPr>
          <w:w w:val="105"/>
          <w:sz w:val="23"/>
        </w:rPr>
        <w:t>provided</w:t>
      </w:r>
      <w:r>
        <w:rPr>
          <w:spacing w:val="-11"/>
          <w:w w:val="105"/>
          <w:sz w:val="23"/>
        </w:rPr>
        <w:t> </w:t>
      </w:r>
      <w:r>
        <w:rPr>
          <w:w w:val="105"/>
          <w:sz w:val="23"/>
        </w:rPr>
        <w:t>in</w:t>
      </w:r>
      <w:r>
        <w:rPr>
          <w:spacing w:val="-11"/>
          <w:w w:val="105"/>
          <w:sz w:val="23"/>
        </w:rPr>
        <w:t> </w:t>
      </w:r>
      <w:r>
        <w:rPr>
          <w:w w:val="105"/>
          <w:sz w:val="23"/>
        </w:rPr>
        <w:t>Section C-6.1 of this Plan, the Beneficiary designated by him/her, in a written instrument filed with</w:t>
      </w:r>
      <w:r>
        <w:rPr>
          <w:spacing w:val="-6"/>
          <w:w w:val="105"/>
          <w:sz w:val="23"/>
        </w:rPr>
        <w:t> </w:t>
      </w:r>
      <w:r>
        <w:rPr>
          <w:w w:val="105"/>
          <w:sz w:val="23"/>
        </w:rPr>
        <w:t>the</w:t>
      </w:r>
      <w:r>
        <w:rPr>
          <w:spacing w:val="-7"/>
          <w:w w:val="105"/>
          <w:sz w:val="23"/>
        </w:rPr>
        <w:t> </w:t>
      </w:r>
      <w:r>
        <w:rPr>
          <w:w w:val="105"/>
          <w:sz w:val="23"/>
        </w:rPr>
        <w:t>Administrator,</w:t>
      </w:r>
      <w:r>
        <w:rPr>
          <w:spacing w:val="-10"/>
          <w:w w:val="105"/>
          <w:sz w:val="23"/>
        </w:rPr>
        <w:t> </w:t>
      </w:r>
      <w:r>
        <w:rPr>
          <w:w w:val="105"/>
          <w:sz w:val="23"/>
        </w:rPr>
        <w:t>shall</w:t>
      </w:r>
      <w:r>
        <w:rPr>
          <w:spacing w:val="-10"/>
          <w:w w:val="105"/>
          <w:sz w:val="23"/>
        </w:rPr>
        <w:t> </w:t>
      </w:r>
      <w:r>
        <w:rPr>
          <w:w w:val="105"/>
          <w:sz w:val="23"/>
        </w:rPr>
        <w:t>be</w:t>
      </w:r>
      <w:r>
        <w:rPr>
          <w:spacing w:val="-7"/>
          <w:w w:val="105"/>
          <w:sz w:val="23"/>
        </w:rPr>
        <w:t> </w:t>
      </w:r>
      <w:r>
        <w:rPr>
          <w:w w:val="105"/>
          <w:sz w:val="23"/>
        </w:rPr>
        <w:t>entitled</w:t>
      </w:r>
      <w:r>
        <w:rPr>
          <w:spacing w:val="-6"/>
          <w:w w:val="105"/>
          <w:sz w:val="23"/>
        </w:rPr>
        <w:t> </w:t>
      </w:r>
      <w:r>
        <w:rPr>
          <w:w w:val="105"/>
          <w:sz w:val="23"/>
        </w:rPr>
        <w:t>to</w:t>
      </w:r>
      <w:r>
        <w:rPr>
          <w:spacing w:val="-6"/>
          <w:w w:val="105"/>
          <w:sz w:val="23"/>
        </w:rPr>
        <w:t> </w:t>
      </w:r>
      <w:r>
        <w:rPr>
          <w:w w:val="105"/>
          <w:sz w:val="23"/>
        </w:rPr>
        <w:t>a</w:t>
      </w:r>
      <w:r>
        <w:rPr>
          <w:spacing w:val="-7"/>
          <w:w w:val="105"/>
          <w:sz w:val="23"/>
        </w:rPr>
        <w:t> </w:t>
      </w:r>
      <w:r>
        <w:rPr>
          <w:w w:val="105"/>
          <w:sz w:val="23"/>
        </w:rPr>
        <w:t>lump</w:t>
      </w:r>
      <w:r>
        <w:rPr>
          <w:spacing w:val="-6"/>
          <w:w w:val="105"/>
          <w:sz w:val="23"/>
        </w:rPr>
        <w:t> </w:t>
      </w:r>
      <w:r>
        <w:rPr>
          <w:w w:val="105"/>
          <w:sz w:val="23"/>
        </w:rPr>
        <w:t>sum</w:t>
      </w:r>
      <w:r>
        <w:rPr>
          <w:spacing w:val="-7"/>
          <w:w w:val="105"/>
          <w:sz w:val="23"/>
        </w:rPr>
        <w:t> </w:t>
      </w:r>
      <w:r>
        <w:rPr>
          <w:w w:val="105"/>
          <w:sz w:val="23"/>
        </w:rPr>
        <w:t>cash</w:t>
      </w:r>
      <w:r>
        <w:rPr>
          <w:spacing w:val="-6"/>
          <w:w w:val="105"/>
          <w:sz w:val="23"/>
        </w:rPr>
        <w:t> </w:t>
      </w:r>
      <w:r>
        <w:rPr>
          <w:w w:val="105"/>
          <w:sz w:val="23"/>
        </w:rPr>
        <w:t>payment</w:t>
      </w:r>
      <w:r>
        <w:rPr>
          <w:spacing w:val="-10"/>
          <w:w w:val="105"/>
          <w:sz w:val="23"/>
        </w:rPr>
        <w:t> </w:t>
      </w:r>
      <w:r>
        <w:rPr>
          <w:w w:val="105"/>
          <w:sz w:val="23"/>
        </w:rPr>
        <w:t>in</w:t>
      </w:r>
      <w:r>
        <w:rPr>
          <w:spacing w:val="-6"/>
          <w:w w:val="105"/>
          <w:sz w:val="23"/>
        </w:rPr>
        <w:t> </w:t>
      </w:r>
      <w:r>
        <w:rPr>
          <w:w w:val="105"/>
          <w:sz w:val="23"/>
        </w:rPr>
        <w:t>an</w:t>
      </w:r>
      <w:r>
        <w:rPr>
          <w:spacing w:val="-6"/>
          <w:w w:val="105"/>
          <w:sz w:val="23"/>
        </w:rPr>
        <w:t> </w:t>
      </w:r>
      <w:r>
        <w:rPr>
          <w:w w:val="105"/>
          <w:sz w:val="23"/>
        </w:rPr>
        <w:t>amount</w:t>
      </w:r>
      <w:r>
        <w:rPr>
          <w:spacing w:val="-10"/>
          <w:w w:val="105"/>
          <w:sz w:val="23"/>
        </w:rPr>
        <w:t> </w:t>
      </w:r>
      <w:r>
        <w:rPr>
          <w:w w:val="105"/>
          <w:sz w:val="23"/>
        </w:rPr>
        <w:t>equal to the sum of the following:</w:t>
      </w:r>
    </w:p>
    <w:p>
      <w:pPr>
        <w:pStyle w:val="BodyText"/>
        <w:spacing w:before="10"/>
        <w:rPr>
          <w:sz w:val="24"/>
        </w:rPr>
      </w:pPr>
    </w:p>
    <w:p>
      <w:pPr>
        <w:pStyle w:val="ListParagraph"/>
        <w:numPr>
          <w:ilvl w:val="1"/>
          <w:numId w:val="33"/>
        </w:numPr>
        <w:tabs>
          <w:tab w:pos="2223" w:val="left" w:leader="none"/>
        </w:tabs>
        <w:spacing w:line="240" w:lineRule="auto" w:before="0" w:after="0"/>
        <w:ind w:left="2223" w:right="0" w:hanging="706"/>
        <w:jc w:val="left"/>
        <w:rPr>
          <w:sz w:val="23"/>
        </w:rPr>
      </w:pPr>
      <w:r>
        <w:rPr>
          <w:w w:val="105"/>
          <w:sz w:val="23"/>
        </w:rPr>
        <w:t>50%</w:t>
      </w:r>
      <w:r>
        <w:rPr>
          <w:spacing w:val="-7"/>
          <w:w w:val="105"/>
          <w:sz w:val="23"/>
        </w:rPr>
        <w:t> </w:t>
      </w:r>
      <w:r>
        <w:rPr>
          <w:w w:val="105"/>
          <w:sz w:val="23"/>
        </w:rPr>
        <w:t>of</w:t>
      </w:r>
      <w:r>
        <w:rPr>
          <w:spacing w:val="-9"/>
          <w:w w:val="105"/>
          <w:sz w:val="23"/>
        </w:rPr>
        <w:t> </w:t>
      </w:r>
      <w:r>
        <w:rPr>
          <w:w w:val="105"/>
          <w:sz w:val="23"/>
        </w:rPr>
        <w:t>his/her</w:t>
      </w:r>
      <w:r>
        <w:rPr>
          <w:spacing w:val="-9"/>
          <w:w w:val="105"/>
          <w:sz w:val="23"/>
        </w:rPr>
        <w:t> </w:t>
      </w:r>
      <w:r>
        <w:rPr>
          <w:w w:val="105"/>
          <w:sz w:val="23"/>
        </w:rPr>
        <w:t>Average</w:t>
      </w:r>
      <w:r>
        <w:rPr>
          <w:spacing w:val="-7"/>
          <w:w w:val="105"/>
          <w:sz w:val="23"/>
        </w:rPr>
        <w:t> </w:t>
      </w:r>
      <w:r>
        <w:rPr>
          <w:w w:val="105"/>
          <w:sz w:val="23"/>
        </w:rPr>
        <w:t>Annual</w:t>
      </w:r>
      <w:r>
        <w:rPr>
          <w:spacing w:val="-11"/>
          <w:w w:val="105"/>
          <w:sz w:val="23"/>
        </w:rPr>
        <w:t> </w:t>
      </w:r>
      <w:r>
        <w:rPr>
          <w:w w:val="105"/>
          <w:sz w:val="23"/>
        </w:rPr>
        <w:t>Earnings;</w:t>
      </w:r>
      <w:r>
        <w:rPr>
          <w:spacing w:val="-11"/>
          <w:w w:val="105"/>
          <w:sz w:val="23"/>
        </w:rPr>
        <w:t> </w:t>
      </w:r>
      <w:r>
        <w:rPr>
          <w:spacing w:val="-4"/>
          <w:w w:val="105"/>
          <w:sz w:val="23"/>
        </w:rPr>
        <w:t>plus</w:t>
      </w:r>
    </w:p>
    <w:p>
      <w:pPr>
        <w:pStyle w:val="BodyText"/>
        <w:spacing w:before="3"/>
        <w:rPr>
          <w:sz w:val="25"/>
        </w:rPr>
      </w:pPr>
    </w:p>
    <w:p>
      <w:pPr>
        <w:pStyle w:val="ListParagraph"/>
        <w:numPr>
          <w:ilvl w:val="1"/>
          <w:numId w:val="33"/>
        </w:numPr>
        <w:tabs>
          <w:tab w:pos="2273" w:val="left" w:leader="none"/>
        </w:tabs>
        <w:spacing w:line="247" w:lineRule="auto" w:before="0" w:after="0"/>
        <w:ind w:left="2273" w:right="125" w:hanging="721"/>
        <w:jc w:val="left"/>
        <w:rPr>
          <w:sz w:val="23"/>
        </w:rPr>
      </w:pPr>
      <w:r>
        <w:rPr>
          <w:w w:val="105"/>
          <w:sz w:val="23"/>
        </w:rPr>
        <w:t>His/her total contributions to the Trust Fund, with</w:t>
      </w:r>
      <w:r>
        <w:rPr>
          <w:w w:val="105"/>
          <w:sz w:val="23"/>
        </w:rPr>
        <w:t> interest thereon</w:t>
      </w:r>
      <w:r>
        <w:rPr>
          <w:spacing w:val="26"/>
          <w:w w:val="105"/>
          <w:sz w:val="23"/>
        </w:rPr>
        <w:t> </w:t>
      </w:r>
      <w:r>
        <w:rPr>
          <w:w w:val="105"/>
          <w:sz w:val="23"/>
        </w:rPr>
        <w:t>until his/her date of death, at the rate of 4 1/2% per annum.</w:t>
      </w:r>
    </w:p>
    <w:p>
      <w:pPr>
        <w:pStyle w:val="BodyText"/>
        <w:spacing w:before="7"/>
        <w:rPr>
          <w:sz w:val="24"/>
        </w:rPr>
      </w:pPr>
    </w:p>
    <w:p>
      <w:pPr>
        <w:pStyle w:val="ListParagraph"/>
        <w:numPr>
          <w:ilvl w:val="0"/>
          <w:numId w:val="33"/>
        </w:numPr>
        <w:tabs>
          <w:tab w:pos="1553" w:val="left" w:leader="none"/>
        </w:tabs>
        <w:spacing w:line="249" w:lineRule="auto" w:before="0" w:after="0"/>
        <w:ind w:left="1553" w:right="133" w:hanging="721"/>
        <w:jc w:val="both"/>
        <w:rPr>
          <w:sz w:val="23"/>
        </w:rPr>
      </w:pPr>
      <w:r>
        <w:rPr>
          <w:w w:val="105"/>
          <w:sz w:val="23"/>
          <w:u w:val="single"/>
        </w:rPr>
        <w:t>Special</w:t>
      </w:r>
      <w:r>
        <w:rPr>
          <w:spacing w:val="-16"/>
          <w:w w:val="105"/>
          <w:sz w:val="23"/>
          <w:u w:val="single"/>
        </w:rPr>
        <w:t> </w:t>
      </w:r>
      <w:r>
        <w:rPr>
          <w:w w:val="105"/>
          <w:sz w:val="23"/>
          <w:u w:val="single"/>
        </w:rPr>
        <w:t>Rule</w:t>
      </w:r>
      <w:r>
        <w:rPr>
          <w:spacing w:val="-15"/>
          <w:w w:val="105"/>
          <w:sz w:val="23"/>
          <w:u w:val="single"/>
        </w:rPr>
        <w:t> </w:t>
      </w:r>
      <w:r>
        <w:rPr>
          <w:w w:val="105"/>
          <w:sz w:val="23"/>
          <w:u w:val="single"/>
        </w:rPr>
        <w:t>for</w:t>
      </w:r>
      <w:r>
        <w:rPr>
          <w:spacing w:val="-15"/>
          <w:w w:val="105"/>
          <w:sz w:val="23"/>
          <w:u w:val="single"/>
        </w:rPr>
        <w:t> </w:t>
      </w:r>
      <w:r>
        <w:rPr>
          <w:w w:val="105"/>
          <w:sz w:val="23"/>
          <w:u w:val="single"/>
        </w:rPr>
        <w:t>Vested</w:t>
      </w:r>
      <w:r>
        <w:rPr>
          <w:spacing w:val="-15"/>
          <w:w w:val="105"/>
          <w:sz w:val="23"/>
          <w:u w:val="single"/>
        </w:rPr>
        <w:t> </w:t>
      </w:r>
      <w:r>
        <w:rPr>
          <w:w w:val="105"/>
          <w:sz w:val="23"/>
          <w:u w:val="single"/>
        </w:rPr>
        <w:t>Members</w:t>
      </w:r>
      <w:r>
        <w:rPr>
          <w:spacing w:val="-15"/>
          <w:w w:val="105"/>
          <w:sz w:val="23"/>
          <w:u w:val="single"/>
        </w:rPr>
        <w:t> </w:t>
      </w:r>
      <w:r>
        <w:rPr>
          <w:w w:val="105"/>
          <w:sz w:val="23"/>
          <w:u w:val="single"/>
        </w:rPr>
        <w:t>With</w:t>
      </w:r>
      <w:r>
        <w:rPr>
          <w:spacing w:val="-15"/>
          <w:w w:val="105"/>
          <w:sz w:val="23"/>
          <w:u w:val="single"/>
        </w:rPr>
        <w:t> </w:t>
      </w:r>
      <w:r>
        <w:rPr>
          <w:w w:val="105"/>
          <w:sz w:val="23"/>
          <w:u w:val="single"/>
        </w:rPr>
        <w:t>An</w:t>
      </w:r>
      <w:r>
        <w:rPr>
          <w:spacing w:val="-15"/>
          <w:w w:val="105"/>
          <w:sz w:val="23"/>
          <w:u w:val="single"/>
        </w:rPr>
        <w:t> </w:t>
      </w:r>
      <w:r>
        <w:rPr>
          <w:w w:val="105"/>
          <w:sz w:val="23"/>
          <w:u w:val="single"/>
        </w:rPr>
        <w:t>Option</w:t>
      </w:r>
      <w:r>
        <w:rPr>
          <w:spacing w:val="-15"/>
          <w:w w:val="105"/>
          <w:sz w:val="23"/>
          <w:u w:val="single"/>
        </w:rPr>
        <w:t> </w:t>
      </w:r>
      <w:r>
        <w:rPr>
          <w:w w:val="105"/>
          <w:sz w:val="23"/>
          <w:u w:val="single"/>
        </w:rPr>
        <w:t>Selection</w:t>
      </w:r>
      <w:r>
        <w:rPr>
          <w:spacing w:val="-15"/>
          <w:w w:val="105"/>
          <w:sz w:val="23"/>
          <w:u w:val="single"/>
        </w:rPr>
        <w:t> </w:t>
      </w:r>
      <w:r>
        <w:rPr>
          <w:w w:val="105"/>
          <w:sz w:val="23"/>
          <w:u w:val="single"/>
        </w:rPr>
        <w:t>on</w:t>
      </w:r>
      <w:r>
        <w:rPr>
          <w:spacing w:val="-15"/>
          <w:w w:val="105"/>
          <w:sz w:val="23"/>
          <w:u w:val="single"/>
        </w:rPr>
        <w:t> </w:t>
      </w:r>
      <w:r>
        <w:rPr>
          <w:w w:val="105"/>
          <w:sz w:val="23"/>
          <w:u w:val="single"/>
        </w:rPr>
        <w:t>File</w:t>
      </w:r>
      <w:r>
        <w:rPr>
          <w:w w:val="105"/>
          <w:sz w:val="23"/>
        </w:rPr>
        <w:t>.</w:t>
      </w:r>
      <w:r>
        <w:rPr>
          <w:spacing w:val="-9"/>
          <w:w w:val="105"/>
          <w:sz w:val="23"/>
        </w:rPr>
        <w:t> </w:t>
      </w:r>
      <w:r>
        <w:rPr>
          <w:w w:val="105"/>
          <w:sz w:val="23"/>
        </w:rPr>
        <w:t>If</w:t>
      </w:r>
      <w:r>
        <w:rPr>
          <w:spacing w:val="-15"/>
          <w:w w:val="105"/>
          <w:sz w:val="23"/>
        </w:rPr>
        <w:t> </w:t>
      </w:r>
      <w:r>
        <w:rPr>
          <w:w w:val="105"/>
          <w:sz w:val="23"/>
        </w:rPr>
        <w:t>a</w:t>
      </w:r>
      <w:r>
        <w:rPr>
          <w:spacing w:val="-15"/>
          <w:w w:val="105"/>
          <w:sz w:val="23"/>
        </w:rPr>
        <w:t> </w:t>
      </w:r>
      <w:r>
        <w:rPr>
          <w:w w:val="105"/>
          <w:sz w:val="23"/>
        </w:rPr>
        <w:t>Vested</w:t>
      </w:r>
      <w:r>
        <w:rPr>
          <w:spacing w:val="-15"/>
          <w:w w:val="105"/>
          <w:sz w:val="23"/>
        </w:rPr>
        <w:t> </w:t>
      </w:r>
      <w:r>
        <w:rPr>
          <w:w w:val="105"/>
          <w:sz w:val="23"/>
        </w:rPr>
        <w:t>Member dies</w:t>
      </w:r>
      <w:r>
        <w:rPr>
          <w:spacing w:val="-1"/>
          <w:w w:val="105"/>
          <w:sz w:val="23"/>
        </w:rPr>
        <w:t> </w:t>
      </w:r>
      <w:r>
        <w:rPr>
          <w:w w:val="105"/>
          <w:sz w:val="23"/>
        </w:rPr>
        <w:t>prior</w:t>
      </w:r>
      <w:r>
        <w:rPr>
          <w:spacing w:val="-2"/>
          <w:w w:val="105"/>
          <w:sz w:val="23"/>
        </w:rPr>
        <w:t> </w:t>
      </w:r>
      <w:r>
        <w:rPr>
          <w:w w:val="105"/>
          <w:sz w:val="23"/>
        </w:rPr>
        <w:t>to retiring on a</w:t>
      </w:r>
      <w:r>
        <w:rPr>
          <w:spacing w:val="-1"/>
          <w:w w:val="105"/>
          <w:sz w:val="23"/>
        </w:rPr>
        <w:t> </w:t>
      </w:r>
      <w:r>
        <w:rPr>
          <w:w w:val="105"/>
          <w:sz w:val="23"/>
        </w:rPr>
        <w:t>Disability Retirement</w:t>
      </w:r>
      <w:r>
        <w:rPr>
          <w:spacing w:val="-4"/>
          <w:w w:val="105"/>
          <w:sz w:val="23"/>
        </w:rPr>
        <w:t> </w:t>
      </w:r>
      <w:r>
        <w:rPr>
          <w:w w:val="105"/>
          <w:sz w:val="23"/>
        </w:rPr>
        <w:t>Date,</w:t>
      </w:r>
      <w:r>
        <w:rPr>
          <w:spacing w:val="-4"/>
          <w:w w:val="105"/>
          <w:sz w:val="23"/>
        </w:rPr>
        <w:t> </w:t>
      </w:r>
      <w:r>
        <w:rPr>
          <w:w w:val="105"/>
          <w:sz w:val="23"/>
        </w:rPr>
        <w:t>an Early Retirement</w:t>
      </w:r>
      <w:r>
        <w:rPr>
          <w:spacing w:val="-4"/>
          <w:w w:val="105"/>
          <w:sz w:val="23"/>
        </w:rPr>
        <w:t> </w:t>
      </w:r>
      <w:r>
        <w:rPr>
          <w:w w:val="105"/>
          <w:sz w:val="23"/>
        </w:rPr>
        <w:t>Date</w:t>
      </w:r>
      <w:r>
        <w:rPr>
          <w:spacing w:val="-1"/>
          <w:w w:val="105"/>
          <w:sz w:val="23"/>
        </w:rPr>
        <w:t> </w:t>
      </w:r>
      <w:r>
        <w:rPr>
          <w:w w:val="105"/>
          <w:sz w:val="23"/>
        </w:rPr>
        <w:t>or,</w:t>
      </w:r>
      <w:r>
        <w:rPr>
          <w:spacing w:val="-4"/>
          <w:w w:val="105"/>
          <w:sz w:val="23"/>
        </w:rPr>
        <w:t> </w:t>
      </w:r>
      <w:r>
        <w:rPr>
          <w:w w:val="105"/>
          <w:sz w:val="23"/>
        </w:rPr>
        <w:t>at</w:t>
      </w:r>
      <w:r>
        <w:rPr>
          <w:spacing w:val="-4"/>
          <w:w w:val="105"/>
          <w:sz w:val="23"/>
        </w:rPr>
        <w:t> </w:t>
      </w:r>
      <w:r>
        <w:rPr>
          <w:w w:val="105"/>
          <w:sz w:val="23"/>
        </w:rPr>
        <w:t>or after Normal Retirement Date,</w:t>
      </w:r>
      <w:r>
        <w:rPr>
          <w:w w:val="105"/>
          <w:sz w:val="23"/>
        </w:rPr>
        <w:t> with</w:t>
      </w:r>
      <w:r>
        <w:rPr>
          <w:w w:val="105"/>
          <w:sz w:val="23"/>
        </w:rPr>
        <w:t> an</w:t>
      </w:r>
      <w:r>
        <w:rPr>
          <w:w w:val="105"/>
          <w:sz w:val="23"/>
        </w:rPr>
        <w:t> option</w:t>
      </w:r>
      <w:r>
        <w:rPr>
          <w:w w:val="105"/>
          <w:sz w:val="23"/>
        </w:rPr>
        <w:t> selection</w:t>
      </w:r>
      <w:r>
        <w:rPr>
          <w:w w:val="105"/>
          <w:sz w:val="23"/>
        </w:rPr>
        <w:t> made</w:t>
      </w:r>
      <w:r>
        <w:rPr>
          <w:w w:val="105"/>
          <w:sz w:val="23"/>
        </w:rPr>
        <w:t> under the</w:t>
      </w:r>
      <w:r>
        <w:rPr>
          <w:w w:val="105"/>
          <w:sz w:val="23"/>
        </w:rPr>
        <w:t> provisions</w:t>
      </w:r>
      <w:r>
        <w:rPr>
          <w:w w:val="105"/>
          <w:sz w:val="23"/>
        </w:rPr>
        <w:t> of </w:t>
      </w:r>
      <w:r>
        <w:rPr>
          <w:sz w:val="23"/>
        </w:rPr>
        <w:t>Section C-4.6(d), the benefit payable shall be the survivor benefit, if any, under the option </w:t>
      </w:r>
      <w:r>
        <w:rPr>
          <w:w w:val="105"/>
          <w:sz w:val="23"/>
        </w:rPr>
        <w:t>selected under Section C-4.6(d).</w:t>
      </w:r>
    </w:p>
    <w:p>
      <w:pPr>
        <w:pStyle w:val="BodyText"/>
        <w:spacing w:before="5"/>
        <w:rPr>
          <w:sz w:val="24"/>
        </w:rPr>
      </w:pPr>
    </w:p>
    <w:p>
      <w:pPr>
        <w:pStyle w:val="BodyText"/>
        <w:spacing w:line="249" w:lineRule="auto" w:before="1"/>
        <w:ind w:left="832" w:right="130" w:hanging="721"/>
        <w:jc w:val="both"/>
      </w:pPr>
      <w:r>
        <w:rPr>
          <w:w w:val="105"/>
        </w:rPr>
        <w:t>C-6.3</w:t>
      </w:r>
      <w:r>
        <w:rPr>
          <w:spacing w:val="40"/>
          <w:w w:val="105"/>
        </w:rPr>
        <w:t> </w:t>
      </w:r>
      <w:r>
        <w:rPr>
          <w:w w:val="105"/>
          <w:u w:val="single"/>
        </w:rPr>
        <w:t>Post-Retirement</w:t>
      </w:r>
      <w:r>
        <w:rPr>
          <w:w w:val="105"/>
          <w:u w:val="single"/>
        </w:rPr>
        <w:t> Death</w:t>
      </w:r>
      <w:r>
        <w:rPr>
          <w:w w:val="105"/>
          <w:u w:val="single"/>
        </w:rPr>
        <w:t> Benefits</w:t>
      </w:r>
      <w:r>
        <w:rPr>
          <w:w w:val="105"/>
        </w:rPr>
        <w:t>.</w:t>
      </w:r>
      <w:r>
        <w:rPr>
          <w:spacing w:val="40"/>
          <w:w w:val="105"/>
        </w:rPr>
        <w:t> </w:t>
      </w:r>
      <w:r>
        <w:rPr>
          <w:w w:val="105"/>
        </w:rPr>
        <w:t>Upon</w:t>
      </w:r>
      <w:r>
        <w:rPr>
          <w:w w:val="105"/>
        </w:rPr>
        <w:t> the</w:t>
      </w:r>
      <w:r>
        <w:rPr>
          <w:w w:val="105"/>
        </w:rPr>
        <w:t> receipt</w:t>
      </w:r>
      <w:r>
        <w:rPr>
          <w:w w:val="105"/>
        </w:rPr>
        <w:t> of</w:t>
      </w:r>
      <w:r>
        <w:rPr>
          <w:w w:val="105"/>
        </w:rPr>
        <w:t> proper</w:t>
      </w:r>
      <w:r>
        <w:rPr>
          <w:w w:val="105"/>
        </w:rPr>
        <w:t> proof</w:t>
      </w:r>
      <w:r>
        <w:rPr>
          <w:w w:val="105"/>
        </w:rPr>
        <w:t> of</w:t>
      </w:r>
      <w:r>
        <w:rPr>
          <w:w w:val="105"/>
        </w:rPr>
        <w:t> the</w:t>
      </w:r>
      <w:r>
        <w:rPr>
          <w:w w:val="105"/>
        </w:rPr>
        <w:t> death</w:t>
      </w:r>
      <w:r>
        <w:rPr>
          <w:w w:val="105"/>
        </w:rPr>
        <w:t> of</w:t>
      </w:r>
      <w:r>
        <w:rPr>
          <w:w w:val="105"/>
        </w:rPr>
        <w:t> a</w:t>
      </w:r>
      <w:r>
        <w:rPr>
          <w:w w:val="105"/>
        </w:rPr>
        <w:t> retired member on or after July 9, 1986, there shall be paid to such person as the member shall have designated</w:t>
      </w:r>
      <w:r>
        <w:rPr>
          <w:spacing w:val="-6"/>
          <w:w w:val="105"/>
        </w:rPr>
        <w:t> </w:t>
      </w:r>
      <w:r>
        <w:rPr>
          <w:w w:val="105"/>
        </w:rPr>
        <w:t>and filed with the Board of</w:t>
      </w:r>
      <w:r>
        <w:rPr>
          <w:spacing w:val="-2"/>
          <w:w w:val="105"/>
        </w:rPr>
        <w:t> </w:t>
      </w:r>
      <w:r>
        <w:rPr>
          <w:w w:val="105"/>
        </w:rPr>
        <w:t>Trustees,</w:t>
      </w:r>
      <w:r>
        <w:rPr>
          <w:spacing w:val="-4"/>
          <w:w w:val="105"/>
        </w:rPr>
        <w:t> </w:t>
      </w:r>
      <w:r>
        <w:rPr>
          <w:w w:val="105"/>
        </w:rPr>
        <w:t>otherwise to his/her</w:t>
      </w:r>
      <w:r>
        <w:rPr>
          <w:spacing w:val="-2"/>
          <w:w w:val="105"/>
        </w:rPr>
        <w:t> </w:t>
      </w:r>
      <w:r>
        <w:rPr>
          <w:w w:val="105"/>
        </w:rPr>
        <w:t>estate,</w:t>
      </w:r>
      <w:r>
        <w:rPr>
          <w:spacing w:val="-10"/>
          <w:w w:val="105"/>
        </w:rPr>
        <w:t> </w:t>
      </w:r>
      <w:r>
        <w:rPr>
          <w:w w:val="105"/>
        </w:rPr>
        <w:t>a lump sum benefit in</w:t>
      </w:r>
      <w:r>
        <w:rPr>
          <w:spacing w:val="-9"/>
          <w:w w:val="105"/>
        </w:rPr>
        <w:t> </w:t>
      </w:r>
      <w:r>
        <w:rPr>
          <w:w w:val="105"/>
        </w:rPr>
        <w:t>the</w:t>
      </w:r>
      <w:r>
        <w:rPr>
          <w:spacing w:val="-10"/>
          <w:w w:val="105"/>
        </w:rPr>
        <w:t> </w:t>
      </w:r>
      <w:r>
        <w:rPr>
          <w:w w:val="105"/>
        </w:rPr>
        <w:t>amount</w:t>
      </w:r>
      <w:r>
        <w:rPr>
          <w:spacing w:val="-14"/>
          <w:w w:val="105"/>
        </w:rPr>
        <w:t> </w:t>
      </w:r>
      <w:r>
        <w:rPr>
          <w:w w:val="105"/>
        </w:rPr>
        <w:t>of</w:t>
      </w:r>
      <w:r>
        <w:rPr>
          <w:spacing w:val="-13"/>
          <w:w w:val="105"/>
        </w:rPr>
        <w:t> </w:t>
      </w:r>
      <w:r>
        <w:rPr>
          <w:w w:val="105"/>
        </w:rPr>
        <w:t>$10,000.</w:t>
      </w:r>
      <w:r>
        <w:rPr>
          <w:spacing w:val="40"/>
          <w:w w:val="105"/>
        </w:rPr>
        <w:t> </w:t>
      </w:r>
      <w:r>
        <w:rPr>
          <w:w w:val="105"/>
        </w:rPr>
        <w:t>A</w:t>
      </w:r>
      <w:r>
        <w:rPr>
          <w:spacing w:val="-12"/>
          <w:w w:val="105"/>
        </w:rPr>
        <w:t> </w:t>
      </w:r>
      <w:r>
        <w:rPr>
          <w:w w:val="105"/>
        </w:rPr>
        <w:t>member</w:t>
      </w:r>
      <w:r>
        <w:rPr>
          <w:spacing w:val="-13"/>
          <w:w w:val="105"/>
        </w:rPr>
        <w:t> </w:t>
      </w:r>
      <w:r>
        <w:rPr>
          <w:w w:val="105"/>
        </w:rPr>
        <w:t>may</w:t>
      </w:r>
      <w:r>
        <w:rPr>
          <w:spacing w:val="-9"/>
          <w:w w:val="105"/>
        </w:rPr>
        <w:t> </w:t>
      </w:r>
      <w:r>
        <w:rPr>
          <w:w w:val="105"/>
        </w:rPr>
        <w:t>designate</w:t>
      </w:r>
      <w:r>
        <w:rPr>
          <w:spacing w:val="-10"/>
          <w:w w:val="105"/>
        </w:rPr>
        <w:t> </w:t>
      </w:r>
      <w:r>
        <w:rPr>
          <w:w w:val="105"/>
        </w:rPr>
        <w:t>a</w:t>
      </w:r>
      <w:r>
        <w:rPr>
          <w:spacing w:val="-3"/>
          <w:w w:val="105"/>
        </w:rPr>
        <w:t> </w:t>
      </w:r>
      <w:r>
        <w:rPr>
          <w:w w:val="105"/>
        </w:rPr>
        <w:t>trust</w:t>
      </w:r>
      <w:r>
        <w:rPr>
          <w:spacing w:val="-7"/>
          <w:w w:val="105"/>
        </w:rPr>
        <w:t> </w:t>
      </w:r>
      <w:r>
        <w:rPr>
          <w:w w:val="105"/>
        </w:rPr>
        <w:t>or</w:t>
      </w:r>
      <w:r>
        <w:rPr>
          <w:spacing w:val="-13"/>
          <w:w w:val="105"/>
        </w:rPr>
        <w:t> </w:t>
      </w:r>
      <w:r>
        <w:rPr>
          <w:w w:val="105"/>
        </w:rPr>
        <w:t>any</w:t>
      </w:r>
      <w:r>
        <w:rPr>
          <w:spacing w:val="-9"/>
          <w:w w:val="105"/>
        </w:rPr>
        <w:t> </w:t>
      </w:r>
      <w:r>
        <w:rPr>
          <w:w w:val="105"/>
        </w:rPr>
        <w:t>other</w:t>
      </w:r>
      <w:r>
        <w:rPr>
          <w:spacing w:val="-13"/>
          <w:w w:val="105"/>
        </w:rPr>
        <w:t> </w:t>
      </w:r>
      <w:r>
        <w:rPr>
          <w:w w:val="105"/>
        </w:rPr>
        <w:t>entity</w:t>
      </w:r>
      <w:r>
        <w:rPr>
          <w:spacing w:val="-9"/>
          <w:w w:val="105"/>
        </w:rPr>
        <w:t> </w:t>
      </w:r>
      <w:r>
        <w:rPr>
          <w:w w:val="105"/>
        </w:rPr>
        <w:t>as</w:t>
      </w:r>
      <w:r>
        <w:rPr>
          <w:spacing w:val="-12"/>
          <w:w w:val="105"/>
        </w:rPr>
        <w:t> </w:t>
      </w:r>
      <w:r>
        <w:rPr>
          <w:w w:val="105"/>
        </w:rPr>
        <w:t>the</w:t>
      </w:r>
      <w:r>
        <w:rPr>
          <w:spacing w:val="-10"/>
          <w:w w:val="105"/>
        </w:rPr>
        <w:t> </w:t>
      </w:r>
      <w:r>
        <w:rPr>
          <w:w w:val="105"/>
        </w:rPr>
        <w:t>beneficiary of the lump sum benefit,</w:t>
      </w:r>
      <w:r>
        <w:rPr>
          <w:spacing w:val="-1"/>
          <w:w w:val="105"/>
        </w:rPr>
        <w:t> </w:t>
      </w:r>
      <w:r>
        <w:rPr>
          <w:w w:val="105"/>
        </w:rPr>
        <w:t>so long as the trust</w:t>
      </w:r>
      <w:r>
        <w:rPr>
          <w:spacing w:val="-1"/>
          <w:w w:val="105"/>
        </w:rPr>
        <w:t> </w:t>
      </w:r>
      <w:r>
        <w:rPr>
          <w:w w:val="105"/>
        </w:rPr>
        <w:t>or entity has legal</w:t>
      </w:r>
      <w:r>
        <w:rPr>
          <w:spacing w:val="-1"/>
          <w:w w:val="105"/>
        </w:rPr>
        <w:t> </w:t>
      </w:r>
      <w:r>
        <w:rPr>
          <w:w w:val="105"/>
        </w:rPr>
        <w:t>status as identified by a Federal Tax ID number, and so long as the designation is otherwise properly on file with the Board of </w:t>
      </w:r>
      <w:r>
        <w:rPr>
          <w:spacing w:val="-2"/>
          <w:w w:val="105"/>
        </w:rPr>
        <w:t>Trustees.</w:t>
      </w:r>
    </w:p>
    <w:p>
      <w:pPr>
        <w:spacing w:after="0" w:line="249" w:lineRule="auto"/>
        <w:jc w:val="both"/>
        <w:sectPr>
          <w:pgSz w:w="12240" w:h="15840"/>
          <w:pgMar w:header="0" w:footer="632" w:top="1360" w:bottom="820" w:left="1040" w:right="1020"/>
        </w:sectPr>
      </w:pPr>
    </w:p>
    <w:p>
      <w:pPr>
        <w:pStyle w:val="Heading2"/>
        <w:rPr>
          <w:u w:val="none"/>
        </w:rPr>
      </w:pPr>
      <w:bookmarkStart w:name="_TOC_250014" w:id="27"/>
      <w:r>
        <w:rPr>
          <w:w w:val="105"/>
          <w:u w:val="single"/>
        </w:rPr>
        <w:t>SECTION</w:t>
      </w:r>
      <w:r>
        <w:rPr>
          <w:spacing w:val="-11"/>
          <w:w w:val="105"/>
          <w:u w:val="single"/>
        </w:rPr>
        <w:t> </w:t>
      </w:r>
      <w:r>
        <w:rPr>
          <w:w w:val="105"/>
          <w:u w:val="single"/>
        </w:rPr>
        <w:t>C-7</w:t>
      </w:r>
      <w:r>
        <w:rPr>
          <w:spacing w:val="-7"/>
          <w:w w:val="105"/>
          <w:u w:val="single"/>
        </w:rPr>
        <w:t> </w:t>
      </w:r>
      <w:r>
        <w:rPr>
          <w:w w:val="105"/>
          <w:u w:val="single"/>
        </w:rPr>
        <w:t>-</w:t>
      </w:r>
      <w:r>
        <w:rPr>
          <w:spacing w:val="-11"/>
          <w:w w:val="105"/>
          <w:u w:val="single"/>
        </w:rPr>
        <w:t> </w:t>
      </w:r>
      <w:bookmarkEnd w:id="27"/>
      <w:r>
        <w:rPr>
          <w:spacing w:val="-2"/>
          <w:w w:val="105"/>
          <w:u w:val="single"/>
        </w:rPr>
        <w:t>CONTRIBUTIONS</w:t>
      </w:r>
    </w:p>
    <w:p>
      <w:pPr>
        <w:pStyle w:val="BodyText"/>
        <w:spacing w:before="9"/>
        <w:rPr>
          <w:b/>
          <w:sz w:val="16"/>
        </w:rPr>
      </w:pPr>
    </w:p>
    <w:p>
      <w:pPr>
        <w:pStyle w:val="BodyText"/>
        <w:spacing w:line="249" w:lineRule="auto" w:before="97"/>
        <w:ind w:left="832" w:right="121" w:hanging="721"/>
        <w:jc w:val="both"/>
      </w:pPr>
      <w:r>
        <w:rPr>
          <w:w w:val="105"/>
        </w:rPr>
        <w:t>C-7.1</w:t>
      </w:r>
      <w:r>
        <w:rPr>
          <w:spacing w:val="80"/>
          <w:w w:val="105"/>
        </w:rPr>
        <w:t> </w:t>
      </w:r>
      <w:r>
        <w:rPr>
          <w:w w:val="105"/>
          <w:u w:val="single"/>
        </w:rPr>
        <w:t>Employee</w:t>
      </w:r>
      <w:r>
        <w:rPr>
          <w:spacing w:val="-6"/>
          <w:w w:val="105"/>
          <w:u w:val="single"/>
        </w:rPr>
        <w:t> </w:t>
      </w:r>
      <w:r>
        <w:rPr>
          <w:w w:val="105"/>
          <w:u w:val="single"/>
        </w:rPr>
        <w:t>Contributions</w:t>
      </w:r>
      <w:r>
        <w:rPr>
          <w:w w:val="105"/>
        </w:rPr>
        <w:t>.</w:t>
      </w:r>
      <w:r>
        <w:rPr>
          <w:spacing w:val="40"/>
          <w:w w:val="105"/>
        </w:rPr>
        <w:t> </w:t>
      </w:r>
      <w:r>
        <w:rPr>
          <w:w w:val="105"/>
        </w:rPr>
        <w:t>Each Participant</w:t>
      </w:r>
      <w:r>
        <w:rPr>
          <w:spacing w:val="-9"/>
          <w:w w:val="105"/>
        </w:rPr>
        <w:t> </w:t>
      </w:r>
      <w:r>
        <w:rPr>
          <w:w w:val="105"/>
        </w:rPr>
        <w:t>of</w:t>
      </w:r>
      <w:r>
        <w:rPr>
          <w:spacing w:val="-1"/>
          <w:w w:val="105"/>
        </w:rPr>
        <w:t> </w:t>
      </w:r>
      <w:r>
        <w:rPr>
          <w:w w:val="105"/>
        </w:rPr>
        <w:t>Plan C</w:t>
      </w:r>
      <w:r>
        <w:rPr>
          <w:spacing w:val="-7"/>
          <w:w w:val="105"/>
        </w:rPr>
        <w:t> </w:t>
      </w:r>
      <w:r>
        <w:rPr>
          <w:w w:val="105"/>
        </w:rPr>
        <w:t>of</w:t>
      </w:r>
      <w:r>
        <w:rPr>
          <w:spacing w:val="-1"/>
          <w:w w:val="105"/>
        </w:rPr>
        <w:t> </w:t>
      </w:r>
      <w:r>
        <w:rPr>
          <w:w w:val="105"/>
        </w:rPr>
        <w:t>this Retirement</w:t>
      </w:r>
      <w:r>
        <w:rPr>
          <w:spacing w:val="-3"/>
          <w:w w:val="105"/>
        </w:rPr>
        <w:t> </w:t>
      </w:r>
      <w:r>
        <w:rPr>
          <w:w w:val="105"/>
        </w:rPr>
        <w:t>System</w:t>
      </w:r>
      <w:r>
        <w:rPr>
          <w:spacing w:val="-6"/>
          <w:w w:val="105"/>
        </w:rPr>
        <w:t> </w:t>
      </w:r>
      <w:r>
        <w:rPr>
          <w:w w:val="105"/>
        </w:rPr>
        <w:t>shall</w:t>
      </w:r>
      <w:r>
        <w:rPr>
          <w:spacing w:val="-9"/>
          <w:w w:val="105"/>
        </w:rPr>
        <w:t> </w:t>
      </w:r>
      <w:r>
        <w:rPr>
          <w:w w:val="105"/>
        </w:rPr>
        <w:t>contribute to</w:t>
      </w:r>
      <w:r>
        <w:rPr>
          <w:spacing w:val="-4"/>
          <w:w w:val="105"/>
        </w:rPr>
        <w:t> </w:t>
      </w:r>
      <w:r>
        <w:rPr>
          <w:w w:val="105"/>
        </w:rPr>
        <w:t>the</w:t>
      </w:r>
      <w:r>
        <w:rPr>
          <w:spacing w:val="-5"/>
          <w:w w:val="105"/>
        </w:rPr>
        <w:t> </w:t>
      </w:r>
      <w:r>
        <w:rPr>
          <w:w w:val="105"/>
        </w:rPr>
        <w:t>Trust</w:t>
      </w:r>
      <w:r>
        <w:rPr>
          <w:spacing w:val="-2"/>
          <w:w w:val="105"/>
        </w:rPr>
        <w:t> </w:t>
      </w:r>
      <w:r>
        <w:rPr>
          <w:w w:val="105"/>
        </w:rPr>
        <w:t>Fund</w:t>
      </w:r>
      <w:r>
        <w:rPr>
          <w:spacing w:val="-4"/>
          <w:w w:val="105"/>
        </w:rPr>
        <w:t> </w:t>
      </w:r>
      <w:r>
        <w:rPr>
          <w:w w:val="105"/>
        </w:rPr>
        <w:t>8%</w:t>
      </w:r>
      <w:r>
        <w:rPr>
          <w:spacing w:val="-4"/>
          <w:w w:val="105"/>
        </w:rPr>
        <w:t> </w:t>
      </w:r>
      <w:r>
        <w:rPr>
          <w:w w:val="105"/>
        </w:rPr>
        <w:t>of</w:t>
      </w:r>
      <w:r>
        <w:rPr>
          <w:spacing w:val="-7"/>
          <w:w w:val="105"/>
        </w:rPr>
        <w:t> </w:t>
      </w:r>
      <w:r>
        <w:rPr>
          <w:w w:val="105"/>
        </w:rPr>
        <w:t>his/her</w:t>
      </w:r>
      <w:r>
        <w:rPr>
          <w:spacing w:val="-7"/>
          <w:w w:val="105"/>
        </w:rPr>
        <w:t> </w:t>
      </w:r>
      <w:r>
        <w:rPr>
          <w:w w:val="105"/>
        </w:rPr>
        <w:t>Base</w:t>
      </w:r>
      <w:r>
        <w:rPr>
          <w:spacing w:val="-5"/>
          <w:w w:val="105"/>
        </w:rPr>
        <w:t> </w:t>
      </w:r>
      <w:r>
        <w:rPr>
          <w:w w:val="105"/>
        </w:rPr>
        <w:t>Pay</w:t>
      </w:r>
      <w:r>
        <w:rPr>
          <w:spacing w:val="-4"/>
          <w:w w:val="105"/>
        </w:rPr>
        <w:t> </w:t>
      </w:r>
      <w:r>
        <w:rPr>
          <w:w w:val="105"/>
        </w:rPr>
        <w:t>as</w:t>
      </w:r>
      <w:r>
        <w:rPr>
          <w:spacing w:val="-7"/>
          <w:w w:val="105"/>
        </w:rPr>
        <w:t> </w:t>
      </w:r>
      <w:r>
        <w:rPr>
          <w:w w:val="105"/>
        </w:rPr>
        <w:t>of the</w:t>
      </w:r>
      <w:r>
        <w:rPr>
          <w:spacing w:val="-5"/>
          <w:w w:val="105"/>
        </w:rPr>
        <w:t> </w:t>
      </w:r>
      <w:r>
        <w:rPr>
          <w:w w:val="105"/>
        </w:rPr>
        <w:t>first</w:t>
      </w:r>
      <w:r>
        <w:rPr>
          <w:spacing w:val="-2"/>
          <w:w w:val="105"/>
        </w:rPr>
        <w:t> </w:t>
      </w:r>
      <w:r>
        <w:rPr>
          <w:w w:val="105"/>
        </w:rPr>
        <w:t>pay</w:t>
      </w:r>
      <w:r>
        <w:rPr>
          <w:spacing w:val="-4"/>
          <w:w w:val="105"/>
        </w:rPr>
        <w:t> </w:t>
      </w:r>
      <w:r>
        <w:rPr>
          <w:w w:val="105"/>
        </w:rPr>
        <w:t>period</w:t>
      </w:r>
      <w:r>
        <w:rPr>
          <w:spacing w:val="-4"/>
          <w:w w:val="105"/>
        </w:rPr>
        <w:t> </w:t>
      </w:r>
      <w:r>
        <w:rPr>
          <w:w w:val="105"/>
        </w:rPr>
        <w:t>following</w:t>
      </w:r>
      <w:r>
        <w:rPr>
          <w:spacing w:val="-10"/>
          <w:w w:val="105"/>
        </w:rPr>
        <w:t> </w:t>
      </w:r>
      <w:r>
        <w:rPr>
          <w:w w:val="105"/>
        </w:rPr>
        <w:t>November</w:t>
      </w:r>
      <w:r>
        <w:rPr>
          <w:spacing w:val="-7"/>
          <w:w w:val="105"/>
        </w:rPr>
        <w:t> </w:t>
      </w:r>
      <w:r>
        <w:rPr>
          <w:w w:val="105"/>
        </w:rPr>
        <w:t>1,</w:t>
      </w:r>
      <w:r>
        <w:rPr>
          <w:spacing w:val="-8"/>
          <w:w w:val="105"/>
        </w:rPr>
        <w:t> </w:t>
      </w:r>
      <w:r>
        <w:rPr>
          <w:w w:val="105"/>
        </w:rPr>
        <w:t>2002 (7%</w:t>
      </w:r>
      <w:r>
        <w:rPr>
          <w:spacing w:val="-10"/>
          <w:w w:val="105"/>
        </w:rPr>
        <w:t> </w:t>
      </w:r>
      <w:r>
        <w:rPr>
          <w:w w:val="105"/>
        </w:rPr>
        <w:t>of</w:t>
      </w:r>
      <w:r>
        <w:rPr>
          <w:spacing w:val="-13"/>
          <w:w w:val="105"/>
        </w:rPr>
        <w:t> </w:t>
      </w:r>
      <w:r>
        <w:rPr>
          <w:w w:val="105"/>
        </w:rPr>
        <w:t>his/her</w:t>
      </w:r>
      <w:r>
        <w:rPr>
          <w:spacing w:val="-13"/>
          <w:w w:val="105"/>
        </w:rPr>
        <w:t> </w:t>
      </w:r>
      <w:r>
        <w:rPr>
          <w:w w:val="105"/>
        </w:rPr>
        <w:t>Base</w:t>
      </w:r>
      <w:r>
        <w:rPr>
          <w:spacing w:val="-4"/>
          <w:w w:val="105"/>
        </w:rPr>
        <w:t> </w:t>
      </w:r>
      <w:r>
        <w:rPr>
          <w:w w:val="105"/>
        </w:rPr>
        <w:t>Pay</w:t>
      </w:r>
      <w:r>
        <w:rPr>
          <w:spacing w:val="-3"/>
          <w:w w:val="105"/>
        </w:rPr>
        <w:t> </w:t>
      </w:r>
      <w:r>
        <w:rPr>
          <w:w w:val="105"/>
        </w:rPr>
        <w:t>for</w:t>
      </w:r>
      <w:r>
        <w:rPr>
          <w:spacing w:val="-13"/>
          <w:w w:val="105"/>
        </w:rPr>
        <w:t> </w:t>
      </w:r>
      <w:r>
        <w:rPr>
          <w:w w:val="105"/>
        </w:rPr>
        <w:t>prior</w:t>
      </w:r>
      <w:r>
        <w:rPr>
          <w:spacing w:val="-6"/>
          <w:w w:val="105"/>
        </w:rPr>
        <w:t> </w:t>
      </w:r>
      <w:r>
        <w:rPr>
          <w:w w:val="105"/>
        </w:rPr>
        <w:t>pay</w:t>
      </w:r>
      <w:r>
        <w:rPr>
          <w:spacing w:val="-10"/>
          <w:w w:val="105"/>
        </w:rPr>
        <w:t> </w:t>
      </w:r>
      <w:r>
        <w:rPr>
          <w:w w:val="105"/>
        </w:rPr>
        <w:t>periods).</w:t>
      </w:r>
      <w:r>
        <w:rPr>
          <w:spacing w:val="40"/>
          <w:w w:val="105"/>
        </w:rPr>
        <w:t> </w:t>
      </w:r>
      <w:r>
        <w:rPr>
          <w:w w:val="105"/>
        </w:rPr>
        <w:t>Effective</w:t>
      </w:r>
      <w:r>
        <w:rPr>
          <w:spacing w:val="-11"/>
          <w:w w:val="105"/>
        </w:rPr>
        <w:t> </w:t>
      </w:r>
      <w:r>
        <w:rPr>
          <w:w w:val="105"/>
        </w:rPr>
        <w:t>January</w:t>
      </w:r>
      <w:r>
        <w:rPr>
          <w:spacing w:val="-10"/>
          <w:w w:val="105"/>
        </w:rPr>
        <w:t> </w:t>
      </w:r>
      <w:r>
        <w:rPr>
          <w:w w:val="105"/>
        </w:rPr>
        <w:t>1,</w:t>
      </w:r>
      <w:r>
        <w:rPr>
          <w:spacing w:val="-15"/>
          <w:w w:val="105"/>
        </w:rPr>
        <w:t> </w:t>
      </w:r>
      <w:r>
        <w:rPr>
          <w:w w:val="105"/>
        </w:rPr>
        <w:t>1984,</w:t>
      </w:r>
      <w:r>
        <w:rPr>
          <w:spacing w:val="-15"/>
          <w:w w:val="105"/>
        </w:rPr>
        <w:t> </w:t>
      </w:r>
      <w:r>
        <w:rPr>
          <w:w w:val="105"/>
        </w:rPr>
        <w:t>the</w:t>
      </w:r>
      <w:r>
        <w:rPr>
          <w:spacing w:val="-11"/>
          <w:w w:val="105"/>
        </w:rPr>
        <w:t> </w:t>
      </w:r>
      <w:r>
        <w:rPr>
          <w:w w:val="105"/>
        </w:rPr>
        <w:t>Commission</w:t>
      </w:r>
      <w:r>
        <w:rPr>
          <w:spacing w:val="-10"/>
          <w:w w:val="105"/>
        </w:rPr>
        <w:t> </w:t>
      </w:r>
      <w:r>
        <w:rPr>
          <w:w w:val="105"/>
        </w:rPr>
        <w:t>shall pick</w:t>
      </w:r>
      <w:r>
        <w:rPr>
          <w:w w:val="105"/>
        </w:rPr>
        <w:t> up</w:t>
      </w:r>
      <w:r>
        <w:rPr>
          <w:w w:val="105"/>
        </w:rPr>
        <w:t> the</w:t>
      </w:r>
      <w:r>
        <w:rPr>
          <w:w w:val="105"/>
        </w:rPr>
        <w:t> employee</w:t>
      </w:r>
      <w:r>
        <w:rPr>
          <w:w w:val="105"/>
        </w:rPr>
        <w:t> contributions</w:t>
      </w:r>
      <w:r>
        <w:rPr>
          <w:w w:val="105"/>
        </w:rPr>
        <w:t> required</w:t>
      </w:r>
      <w:r>
        <w:rPr>
          <w:w w:val="105"/>
        </w:rPr>
        <w:t> by</w:t>
      </w:r>
      <w:r>
        <w:rPr>
          <w:w w:val="105"/>
        </w:rPr>
        <w:t> this</w:t>
      </w:r>
      <w:r>
        <w:rPr>
          <w:w w:val="105"/>
        </w:rPr>
        <w:t> Section</w:t>
      </w:r>
      <w:r>
        <w:rPr>
          <w:w w:val="105"/>
        </w:rPr>
        <w:t> for</w:t>
      </w:r>
      <w:r>
        <w:rPr>
          <w:w w:val="105"/>
        </w:rPr>
        <w:t> all</w:t>
      </w:r>
      <w:r>
        <w:rPr>
          <w:w w:val="105"/>
        </w:rPr>
        <w:t> Base</w:t>
      </w:r>
      <w:r>
        <w:rPr>
          <w:w w:val="105"/>
        </w:rPr>
        <w:t> Pay</w:t>
      </w:r>
      <w:r>
        <w:rPr>
          <w:w w:val="105"/>
        </w:rPr>
        <w:t> earned</w:t>
      </w:r>
      <w:r>
        <w:rPr>
          <w:w w:val="105"/>
        </w:rPr>
        <w:t> after December</w:t>
      </w:r>
      <w:r>
        <w:rPr>
          <w:spacing w:val="-7"/>
          <w:w w:val="105"/>
        </w:rPr>
        <w:t> </w:t>
      </w:r>
      <w:r>
        <w:rPr>
          <w:w w:val="105"/>
        </w:rPr>
        <w:t>31,</w:t>
      </w:r>
      <w:r>
        <w:rPr>
          <w:spacing w:val="-9"/>
          <w:w w:val="105"/>
        </w:rPr>
        <w:t> </w:t>
      </w:r>
      <w:r>
        <w:rPr>
          <w:w w:val="105"/>
        </w:rPr>
        <w:t>1983,</w:t>
      </w:r>
      <w:r>
        <w:rPr>
          <w:spacing w:val="-9"/>
          <w:w w:val="105"/>
        </w:rPr>
        <w:t> </w:t>
      </w:r>
      <w:r>
        <w:rPr>
          <w:w w:val="105"/>
        </w:rPr>
        <w:t>and</w:t>
      </w:r>
      <w:r>
        <w:rPr>
          <w:spacing w:val="-4"/>
          <w:w w:val="105"/>
        </w:rPr>
        <w:t> </w:t>
      </w:r>
      <w:r>
        <w:rPr>
          <w:w w:val="105"/>
        </w:rPr>
        <w:t>the</w:t>
      </w:r>
      <w:r>
        <w:rPr>
          <w:spacing w:val="-5"/>
          <w:w w:val="105"/>
        </w:rPr>
        <w:t> </w:t>
      </w:r>
      <w:r>
        <w:rPr>
          <w:w w:val="105"/>
        </w:rPr>
        <w:t>contributions</w:t>
      </w:r>
      <w:r>
        <w:rPr>
          <w:spacing w:val="-7"/>
          <w:w w:val="105"/>
        </w:rPr>
        <w:t> </w:t>
      </w:r>
      <w:r>
        <w:rPr>
          <w:w w:val="105"/>
        </w:rPr>
        <w:t>so</w:t>
      </w:r>
      <w:r>
        <w:rPr>
          <w:spacing w:val="-4"/>
          <w:w w:val="105"/>
        </w:rPr>
        <w:t> </w:t>
      </w:r>
      <w:r>
        <w:rPr>
          <w:w w:val="105"/>
        </w:rPr>
        <w:t>picked</w:t>
      </w:r>
      <w:r>
        <w:rPr>
          <w:spacing w:val="-11"/>
          <w:w w:val="105"/>
        </w:rPr>
        <w:t> </w:t>
      </w:r>
      <w:r>
        <w:rPr>
          <w:w w:val="105"/>
        </w:rPr>
        <w:t>up</w:t>
      </w:r>
      <w:r>
        <w:rPr>
          <w:spacing w:val="-4"/>
          <w:w w:val="105"/>
        </w:rPr>
        <w:t> </w:t>
      </w:r>
      <w:r>
        <w:rPr>
          <w:w w:val="105"/>
        </w:rPr>
        <w:t>shall,</w:t>
      </w:r>
      <w:r>
        <w:rPr>
          <w:spacing w:val="-9"/>
          <w:w w:val="105"/>
        </w:rPr>
        <w:t> </w:t>
      </w:r>
      <w:r>
        <w:rPr>
          <w:w w:val="105"/>
        </w:rPr>
        <w:t>subject</w:t>
      </w:r>
      <w:r>
        <w:rPr>
          <w:spacing w:val="-9"/>
          <w:w w:val="105"/>
        </w:rPr>
        <w:t> </w:t>
      </w:r>
      <w:r>
        <w:rPr>
          <w:w w:val="105"/>
        </w:rPr>
        <w:t>to</w:t>
      </w:r>
      <w:r>
        <w:rPr>
          <w:spacing w:val="-4"/>
          <w:w w:val="105"/>
        </w:rPr>
        <w:t> </w:t>
      </w:r>
      <w:r>
        <w:rPr>
          <w:w w:val="105"/>
        </w:rPr>
        <w:t>approval</w:t>
      </w:r>
      <w:r>
        <w:rPr>
          <w:spacing w:val="-9"/>
          <w:w w:val="105"/>
        </w:rPr>
        <w:t> </w:t>
      </w:r>
      <w:r>
        <w:rPr>
          <w:w w:val="105"/>
        </w:rPr>
        <w:t>by</w:t>
      </w:r>
      <w:r>
        <w:rPr>
          <w:spacing w:val="-4"/>
          <w:w w:val="105"/>
        </w:rPr>
        <w:t> </w:t>
      </w:r>
      <w:r>
        <w:rPr>
          <w:w w:val="105"/>
        </w:rPr>
        <w:t>the</w:t>
      </w:r>
      <w:r>
        <w:rPr>
          <w:spacing w:val="-5"/>
          <w:w w:val="105"/>
        </w:rPr>
        <w:t> </w:t>
      </w:r>
      <w:r>
        <w:rPr>
          <w:w w:val="105"/>
        </w:rPr>
        <w:t>Internal Revenue</w:t>
      </w:r>
      <w:r>
        <w:rPr>
          <w:spacing w:val="-6"/>
          <w:w w:val="105"/>
        </w:rPr>
        <w:t> </w:t>
      </w:r>
      <w:r>
        <w:rPr>
          <w:w w:val="105"/>
        </w:rPr>
        <w:t>Service,</w:t>
      </w:r>
      <w:r>
        <w:rPr>
          <w:spacing w:val="-10"/>
          <w:w w:val="105"/>
        </w:rPr>
        <w:t> </w:t>
      </w:r>
      <w:r>
        <w:rPr>
          <w:w w:val="105"/>
        </w:rPr>
        <w:t>be</w:t>
      </w:r>
      <w:r>
        <w:rPr>
          <w:spacing w:val="-6"/>
          <w:w w:val="105"/>
        </w:rPr>
        <w:t> </w:t>
      </w:r>
      <w:r>
        <w:rPr>
          <w:w w:val="105"/>
        </w:rPr>
        <w:t>treated</w:t>
      </w:r>
      <w:r>
        <w:rPr>
          <w:spacing w:val="-5"/>
          <w:w w:val="105"/>
        </w:rPr>
        <w:t> </w:t>
      </w:r>
      <w:r>
        <w:rPr>
          <w:w w:val="105"/>
        </w:rPr>
        <w:t>as</w:t>
      </w:r>
      <w:r>
        <w:rPr>
          <w:spacing w:val="-8"/>
          <w:w w:val="105"/>
        </w:rPr>
        <w:t> </w:t>
      </w:r>
      <w:r>
        <w:rPr>
          <w:w w:val="105"/>
        </w:rPr>
        <w:t>employer</w:t>
      </w:r>
      <w:r>
        <w:rPr>
          <w:spacing w:val="-8"/>
          <w:w w:val="105"/>
        </w:rPr>
        <w:t> </w:t>
      </w:r>
      <w:r>
        <w:rPr>
          <w:w w:val="105"/>
        </w:rPr>
        <w:t>contributions</w:t>
      </w:r>
      <w:r>
        <w:rPr>
          <w:spacing w:val="-8"/>
          <w:w w:val="105"/>
        </w:rPr>
        <w:t> </w:t>
      </w:r>
      <w:r>
        <w:rPr>
          <w:w w:val="105"/>
        </w:rPr>
        <w:t>in</w:t>
      </w:r>
      <w:r>
        <w:rPr>
          <w:spacing w:val="-5"/>
          <w:w w:val="105"/>
        </w:rPr>
        <w:t> </w:t>
      </w:r>
      <w:r>
        <w:rPr>
          <w:w w:val="105"/>
        </w:rPr>
        <w:t>determining</w:t>
      </w:r>
      <w:r>
        <w:rPr>
          <w:spacing w:val="-5"/>
          <w:w w:val="105"/>
        </w:rPr>
        <w:t> </w:t>
      </w:r>
      <w:r>
        <w:rPr>
          <w:w w:val="105"/>
        </w:rPr>
        <w:t>Federal</w:t>
      </w:r>
      <w:r>
        <w:rPr>
          <w:spacing w:val="-10"/>
          <w:w w:val="105"/>
        </w:rPr>
        <w:t> </w:t>
      </w:r>
      <w:r>
        <w:rPr>
          <w:w w:val="105"/>
        </w:rPr>
        <w:t>and</w:t>
      </w:r>
      <w:r>
        <w:rPr>
          <w:spacing w:val="-5"/>
          <w:w w:val="105"/>
        </w:rPr>
        <w:t> </w:t>
      </w:r>
      <w:r>
        <w:rPr>
          <w:w w:val="105"/>
        </w:rPr>
        <w:t>State</w:t>
      </w:r>
      <w:r>
        <w:rPr>
          <w:spacing w:val="-6"/>
          <w:w w:val="105"/>
        </w:rPr>
        <w:t> </w:t>
      </w:r>
      <w:r>
        <w:rPr>
          <w:w w:val="105"/>
        </w:rPr>
        <w:t>Income Tax</w:t>
      </w:r>
      <w:r>
        <w:rPr>
          <w:w w:val="105"/>
        </w:rPr>
        <w:t> treatment</w:t>
      </w:r>
      <w:r>
        <w:rPr>
          <w:w w:val="105"/>
        </w:rPr>
        <w:t> under</w:t>
      </w:r>
      <w:r>
        <w:rPr>
          <w:w w:val="105"/>
        </w:rPr>
        <w:t> Section</w:t>
      </w:r>
      <w:r>
        <w:rPr>
          <w:w w:val="105"/>
        </w:rPr>
        <w:t> 414(h)</w:t>
      </w:r>
      <w:r>
        <w:rPr>
          <w:w w:val="105"/>
        </w:rPr>
        <w:t> of</w:t>
      </w:r>
      <w:r>
        <w:rPr>
          <w:w w:val="105"/>
        </w:rPr>
        <w:t> the</w:t>
      </w:r>
      <w:r>
        <w:rPr>
          <w:w w:val="105"/>
        </w:rPr>
        <w:t> United</w:t>
      </w:r>
      <w:r>
        <w:rPr>
          <w:w w:val="105"/>
        </w:rPr>
        <w:t> States</w:t>
      </w:r>
      <w:r>
        <w:rPr>
          <w:w w:val="105"/>
        </w:rPr>
        <w:t> Internal</w:t>
      </w:r>
      <w:r>
        <w:rPr>
          <w:w w:val="105"/>
        </w:rPr>
        <w:t> Revenue</w:t>
      </w:r>
      <w:r>
        <w:rPr>
          <w:w w:val="105"/>
        </w:rPr>
        <w:t> Code.</w:t>
      </w:r>
      <w:r>
        <w:rPr>
          <w:spacing w:val="40"/>
          <w:w w:val="105"/>
        </w:rPr>
        <w:t> </w:t>
      </w:r>
      <w:r>
        <w:rPr>
          <w:w w:val="105"/>
        </w:rPr>
        <w:t>These contributions shall</w:t>
      </w:r>
      <w:r>
        <w:rPr>
          <w:spacing w:val="-1"/>
          <w:w w:val="105"/>
        </w:rPr>
        <w:t> </w:t>
      </w:r>
      <w:r>
        <w:rPr>
          <w:w w:val="105"/>
        </w:rPr>
        <w:t>not</w:t>
      </w:r>
      <w:r>
        <w:rPr>
          <w:spacing w:val="-1"/>
          <w:w w:val="105"/>
        </w:rPr>
        <w:t> </w:t>
      </w:r>
      <w:r>
        <w:rPr>
          <w:w w:val="105"/>
        </w:rPr>
        <w:t>be included as gross income of the employee until</w:t>
      </w:r>
      <w:r>
        <w:rPr>
          <w:spacing w:val="-1"/>
          <w:w w:val="105"/>
        </w:rPr>
        <w:t> </w:t>
      </w:r>
      <w:r>
        <w:rPr>
          <w:w w:val="105"/>
        </w:rPr>
        <w:t>such time as they are distributed</w:t>
      </w:r>
      <w:r>
        <w:rPr>
          <w:spacing w:val="-12"/>
          <w:w w:val="105"/>
        </w:rPr>
        <w:t> </w:t>
      </w:r>
      <w:r>
        <w:rPr>
          <w:w w:val="105"/>
        </w:rPr>
        <w:t>or</w:t>
      </w:r>
      <w:r>
        <w:rPr>
          <w:spacing w:val="-15"/>
          <w:w w:val="105"/>
        </w:rPr>
        <w:t> </w:t>
      </w:r>
      <w:r>
        <w:rPr>
          <w:w w:val="105"/>
        </w:rPr>
        <w:t>made</w:t>
      </w:r>
      <w:r>
        <w:rPr>
          <w:spacing w:val="-13"/>
          <w:w w:val="105"/>
        </w:rPr>
        <w:t> </w:t>
      </w:r>
      <w:r>
        <w:rPr>
          <w:w w:val="105"/>
        </w:rPr>
        <w:t>available.</w:t>
      </w:r>
      <w:r>
        <w:rPr>
          <w:spacing w:val="29"/>
          <w:w w:val="105"/>
        </w:rPr>
        <w:t> </w:t>
      </w:r>
      <w:r>
        <w:rPr>
          <w:w w:val="105"/>
        </w:rPr>
        <w:t>The</w:t>
      </w:r>
      <w:r>
        <w:rPr>
          <w:spacing w:val="-13"/>
          <w:w w:val="105"/>
        </w:rPr>
        <w:t> </w:t>
      </w:r>
      <w:r>
        <w:rPr>
          <w:w w:val="105"/>
        </w:rPr>
        <w:t>Commission</w:t>
      </w:r>
      <w:r>
        <w:rPr>
          <w:spacing w:val="-12"/>
          <w:w w:val="105"/>
        </w:rPr>
        <w:t> </w:t>
      </w:r>
      <w:r>
        <w:rPr>
          <w:w w:val="105"/>
        </w:rPr>
        <w:t>shall</w:t>
      </w:r>
      <w:r>
        <w:rPr>
          <w:spacing w:val="-10"/>
          <w:w w:val="105"/>
        </w:rPr>
        <w:t> </w:t>
      </w:r>
      <w:r>
        <w:rPr>
          <w:w w:val="105"/>
        </w:rPr>
        <w:t>pay</w:t>
      </w:r>
      <w:r>
        <w:rPr>
          <w:spacing w:val="-12"/>
          <w:w w:val="105"/>
        </w:rPr>
        <w:t> </w:t>
      </w:r>
      <w:r>
        <w:rPr>
          <w:w w:val="105"/>
        </w:rPr>
        <w:t>these</w:t>
      </w:r>
      <w:r>
        <w:rPr>
          <w:spacing w:val="-13"/>
          <w:w w:val="105"/>
        </w:rPr>
        <w:t> </w:t>
      </w:r>
      <w:r>
        <w:rPr>
          <w:w w:val="105"/>
        </w:rPr>
        <w:t>employee</w:t>
      </w:r>
      <w:r>
        <w:rPr>
          <w:spacing w:val="-13"/>
          <w:w w:val="105"/>
        </w:rPr>
        <w:t> </w:t>
      </w:r>
      <w:r>
        <w:rPr>
          <w:w w:val="105"/>
        </w:rPr>
        <w:t>contributions</w:t>
      </w:r>
      <w:r>
        <w:rPr>
          <w:spacing w:val="-14"/>
          <w:w w:val="105"/>
        </w:rPr>
        <w:t> </w:t>
      </w:r>
      <w:r>
        <w:rPr>
          <w:w w:val="105"/>
        </w:rPr>
        <w:t>from</w:t>
      </w:r>
      <w:r>
        <w:rPr>
          <w:spacing w:val="-13"/>
          <w:w w:val="105"/>
        </w:rPr>
        <w:t> </w:t>
      </w:r>
      <w:r>
        <w:rPr>
          <w:w w:val="105"/>
        </w:rPr>
        <w:t>the same</w:t>
      </w:r>
      <w:r>
        <w:rPr>
          <w:spacing w:val="-3"/>
          <w:w w:val="105"/>
        </w:rPr>
        <w:t> </w:t>
      </w:r>
      <w:r>
        <w:rPr>
          <w:w w:val="105"/>
        </w:rPr>
        <w:t>source</w:t>
      </w:r>
      <w:r>
        <w:rPr>
          <w:spacing w:val="-3"/>
          <w:w w:val="105"/>
        </w:rPr>
        <w:t> </w:t>
      </w:r>
      <w:r>
        <w:rPr>
          <w:w w:val="105"/>
        </w:rPr>
        <w:t>of</w:t>
      </w:r>
      <w:r>
        <w:rPr>
          <w:spacing w:val="-5"/>
          <w:w w:val="105"/>
        </w:rPr>
        <w:t> </w:t>
      </w:r>
      <w:r>
        <w:rPr>
          <w:w w:val="105"/>
        </w:rPr>
        <w:t>funds,</w:t>
      </w:r>
      <w:r>
        <w:rPr>
          <w:spacing w:val="-7"/>
          <w:w w:val="105"/>
        </w:rPr>
        <w:t> </w:t>
      </w:r>
      <w:r>
        <w:rPr>
          <w:w w:val="105"/>
        </w:rPr>
        <w:t>which</w:t>
      </w:r>
      <w:r>
        <w:rPr>
          <w:spacing w:val="-2"/>
          <w:w w:val="105"/>
        </w:rPr>
        <w:t> </w:t>
      </w:r>
      <w:r>
        <w:rPr>
          <w:w w:val="105"/>
        </w:rPr>
        <w:t>is</w:t>
      </w:r>
      <w:r>
        <w:rPr>
          <w:spacing w:val="-5"/>
          <w:w w:val="105"/>
        </w:rPr>
        <w:t> </w:t>
      </w:r>
      <w:r>
        <w:rPr>
          <w:w w:val="105"/>
        </w:rPr>
        <w:t>used</w:t>
      </w:r>
      <w:r>
        <w:rPr>
          <w:spacing w:val="-2"/>
          <w:w w:val="105"/>
        </w:rPr>
        <w:t> </w:t>
      </w:r>
      <w:r>
        <w:rPr>
          <w:w w:val="105"/>
        </w:rPr>
        <w:t>in</w:t>
      </w:r>
      <w:r>
        <w:rPr>
          <w:spacing w:val="-2"/>
          <w:w w:val="105"/>
        </w:rPr>
        <w:t> </w:t>
      </w:r>
      <w:r>
        <w:rPr>
          <w:w w:val="105"/>
        </w:rPr>
        <w:t>paying</w:t>
      </w:r>
      <w:r>
        <w:rPr>
          <w:spacing w:val="-2"/>
          <w:w w:val="105"/>
        </w:rPr>
        <w:t> </w:t>
      </w:r>
      <w:r>
        <w:rPr>
          <w:w w:val="105"/>
        </w:rPr>
        <w:t>earnings</w:t>
      </w:r>
      <w:r>
        <w:rPr>
          <w:spacing w:val="-5"/>
          <w:w w:val="105"/>
        </w:rPr>
        <w:t> </w:t>
      </w:r>
      <w:r>
        <w:rPr>
          <w:w w:val="105"/>
        </w:rPr>
        <w:t>to</w:t>
      </w:r>
      <w:r>
        <w:rPr>
          <w:spacing w:val="-2"/>
          <w:w w:val="105"/>
        </w:rPr>
        <w:t> </w:t>
      </w:r>
      <w:r>
        <w:rPr>
          <w:w w:val="105"/>
        </w:rPr>
        <w:t>the</w:t>
      </w:r>
      <w:r>
        <w:rPr>
          <w:spacing w:val="-3"/>
          <w:w w:val="105"/>
        </w:rPr>
        <w:t> </w:t>
      </w:r>
      <w:r>
        <w:rPr>
          <w:w w:val="105"/>
        </w:rPr>
        <w:t>employee.</w:t>
      </w:r>
      <w:r>
        <w:rPr>
          <w:spacing w:val="40"/>
          <w:w w:val="105"/>
        </w:rPr>
        <w:t> </w:t>
      </w:r>
      <w:r>
        <w:rPr>
          <w:w w:val="105"/>
        </w:rPr>
        <w:t>The</w:t>
      </w:r>
      <w:r>
        <w:rPr>
          <w:spacing w:val="-3"/>
          <w:w w:val="105"/>
        </w:rPr>
        <w:t> </w:t>
      </w:r>
      <w:r>
        <w:rPr>
          <w:w w:val="105"/>
        </w:rPr>
        <w:t>Commission</w:t>
      </w:r>
      <w:r>
        <w:rPr>
          <w:spacing w:val="-2"/>
          <w:w w:val="105"/>
        </w:rPr>
        <w:t> </w:t>
      </w:r>
      <w:r>
        <w:rPr>
          <w:w w:val="105"/>
        </w:rPr>
        <w:t>may pick up these contributions by a reduction in the cash salary of the employee or by an offset against</w:t>
      </w:r>
      <w:r>
        <w:rPr>
          <w:spacing w:val="-3"/>
          <w:w w:val="105"/>
        </w:rPr>
        <w:t> </w:t>
      </w:r>
      <w:r>
        <w:rPr>
          <w:w w:val="105"/>
        </w:rPr>
        <w:t>a future salary increase or</w:t>
      </w:r>
      <w:r>
        <w:rPr>
          <w:spacing w:val="-1"/>
          <w:w w:val="105"/>
        </w:rPr>
        <w:t> </w:t>
      </w:r>
      <w:r>
        <w:rPr>
          <w:w w:val="105"/>
        </w:rPr>
        <w:t>by a combination</w:t>
      </w:r>
      <w:r>
        <w:rPr>
          <w:spacing w:val="-5"/>
          <w:w w:val="105"/>
        </w:rPr>
        <w:t> </w:t>
      </w:r>
      <w:r>
        <w:rPr>
          <w:w w:val="105"/>
        </w:rPr>
        <w:t>of</w:t>
      </w:r>
      <w:r>
        <w:rPr>
          <w:spacing w:val="-1"/>
          <w:w w:val="105"/>
        </w:rPr>
        <w:t> </w:t>
      </w:r>
      <w:r>
        <w:rPr>
          <w:w w:val="105"/>
        </w:rPr>
        <w:t>a reduction in salary</w:t>
      </w:r>
      <w:r>
        <w:rPr>
          <w:spacing w:val="-5"/>
          <w:w w:val="105"/>
        </w:rPr>
        <w:t> </w:t>
      </w:r>
      <w:r>
        <w:rPr>
          <w:w w:val="105"/>
        </w:rPr>
        <w:t>and offset</w:t>
      </w:r>
      <w:r>
        <w:rPr>
          <w:spacing w:val="-3"/>
          <w:w w:val="105"/>
        </w:rPr>
        <w:t> </w:t>
      </w:r>
      <w:r>
        <w:rPr>
          <w:w w:val="105"/>
        </w:rPr>
        <w:t>against</w:t>
      </w:r>
      <w:r>
        <w:rPr>
          <w:spacing w:val="-3"/>
          <w:w w:val="105"/>
        </w:rPr>
        <w:t> </w:t>
      </w:r>
      <w:r>
        <w:rPr>
          <w:w w:val="105"/>
        </w:rPr>
        <w:t>a future</w:t>
      </w:r>
      <w:r>
        <w:rPr>
          <w:w w:val="105"/>
        </w:rPr>
        <w:t> salary</w:t>
      </w:r>
      <w:r>
        <w:rPr>
          <w:w w:val="105"/>
        </w:rPr>
        <w:t> increase.</w:t>
      </w:r>
      <w:r>
        <w:rPr>
          <w:spacing w:val="40"/>
          <w:w w:val="105"/>
        </w:rPr>
        <w:t> </w:t>
      </w:r>
      <w:r>
        <w:rPr>
          <w:w w:val="105"/>
        </w:rPr>
        <w:t>If</w:t>
      </w:r>
      <w:r>
        <w:rPr>
          <w:w w:val="105"/>
        </w:rPr>
        <w:t> employee</w:t>
      </w:r>
      <w:r>
        <w:rPr>
          <w:w w:val="105"/>
        </w:rPr>
        <w:t> contributions</w:t>
      </w:r>
      <w:r>
        <w:rPr>
          <w:w w:val="105"/>
        </w:rPr>
        <w:t> are</w:t>
      </w:r>
      <w:r>
        <w:rPr>
          <w:w w:val="105"/>
        </w:rPr>
        <w:t> picked</w:t>
      </w:r>
      <w:r>
        <w:rPr>
          <w:w w:val="105"/>
        </w:rPr>
        <w:t> up, they</w:t>
      </w:r>
      <w:r>
        <w:rPr>
          <w:w w:val="105"/>
        </w:rPr>
        <w:t> shall be</w:t>
      </w:r>
      <w:r>
        <w:rPr>
          <w:w w:val="105"/>
        </w:rPr>
        <w:t> treated</w:t>
      </w:r>
      <w:r>
        <w:rPr>
          <w:w w:val="105"/>
        </w:rPr>
        <w:t> for all </w:t>
      </w:r>
      <w:r>
        <w:rPr/>
        <w:t>purposes of this Section C-7 in the same manner and to the same extent as employee contributions </w:t>
      </w:r>
      <w:r>
        <w:rPr>
          <w:w w:val="105"/>
        </w:rPr>
        <w:t>made</w:t>
      </w:r>
      <w:r>
        <w:rPr>
          <w:spacing w:val="-6"/>
          <w:w w:val="105"/>
        </w:rPr>
        <w:t> </w:t>
      </w:r>
      <w:r>
        <w:rPr>
          <w:w w:val="105"/>
        </w:rPr>
        <w:t>prior</w:t>
      </w:r>
      <w:r>
        <w:rPr>
          <w:spacing w:val="-8"/>
          <w:w w:val="105"/>
        </w:rPr>
        <w:t> </w:t>
      </w:r>
      <w:r>
        <w:rPr>
          <w:w w:val="105"/>
        </w:rPr>
        <w:t>to</w:t>
      </w:r>
      <w:r>
        <w:rPr>
          <w:spacing w:val="-5"/>
          <w:w w:val="105"/>
        </w:rPr>
        <w:t> </w:t>
      </w:r>
      <w:r>
        <w:rPr>
          <w:w w:val="105"/>
        </w:rPr>
        <w:t>the</w:t>
      </w:r>
      <w:r>
        <w:rPr>
          <w:spacing w:val="-6"/>
          <w:w w:val="105"/>
        </w:rPr>
        <w:t> </w:t>
      </w:r>
      <w:r>
        <w:rPr>
          <w:w w:val="105"/>
        </w:rPr>
        <w:t>date</w:t>
      </w:r>
      <w:r>
        <w:rPr>
          <w:spacing w:val="-6"/>
          <w:w w:val="105"/>
        </w:rPr>
        <w:t> </w:t>
      </w:r>
      <w:r>
        <w:rPr>
          <w:w w:val="105"/>
        </w:rPr>
        <w:t>picked</w:t>
      </w:r>
      <w:r>
        <w:rPr>
          <w:spacing w:val="-5"/>
          <w:w w:val="105"/>
        </w:rPr>
        <w:t> </w:t>
      </w:r>
      <w:r>
        <w:rPr>
          <w:w w:val="105"/>
        </w:rPr>
        <w:t>up.</w:t>
      </w:r>
      <w:r>
        <w:rPr>
          <w:spacing w:val="-4"/>
          <w:w w:val="105"/>
        </w:rPr>
        <w:t> </w:t>
      </w:r>
      <w:r>
        <w:rPr>
          <w:w w:val="105"/>
        </w:rPr>
        <w:t>Effective</w:t>
      </w:r>
      <w:r>
        <w:rPr>
          <w:spacing w:val="-4"/>
          <w:w w:val="105"/>
        </w:rPr>
        <w:t> </w:t>
      </w:r>
      <w:r>
        <w:rPr>
          <w:w w:val="105"/>
        </w:rPr>
        <w:t>for</w:t>
      </w:r>
      <w:r>
        <w:rPr>
          <w:spacing w:val="-8"/>
          <w:w w:val="105"/>
        </w:rPr>
        <w:t> </w:t>
      </w:r>
      <w:r>
        <w:rPr>
          <w:w w:val="105"/>
        </w:rPr>
        <w:t>pay</w:t>
      </w:r>
      <w:r>
        <w:rPr>
          <w:spacing w:val="-5"/>
          <w:w w:val="105"/>
        </w:rPr>
        <w:t> </w:t>
      </w:r>
      <w:r>
        <w:rPr>
          <w:w w:val="105"/>
        </w:rPr>
        <w:t>periods</w:t>
      </w:r>
      <w:r>
        <w:rPr>
          <w:spacing w:val="-14"/>
          <w:w w:val="105"/>
        </w:rPr>
        <w:t> </w:t>
      </w:r>
      <w:r>
        <w:rPr>
          <w:w w:val="105"/>
        </w:rPr>
        <w:t>beginning</w:t>
      </w:r>
      <w:r>
        <w:rPr>
          <w:spacing w:val="-5"/>
          <w:w w:val="105"/>
        </w:rPr>
        <w:t> </w:t>
      </w:r>
      <w:r>
        <w:rPr>
          <w:w w:val="105"/>
        </w:rPr>
        <w:t>on</w:t>
      </w:r>
      <w:r>
        <w:rPr>
          <w:spacing w:val="-5"/>
          <w:w w:val="105"/>
        </w:rPr>
        <w:t> </w:t>
      </w:r>
      <w:r>
        <w:rPr>
          <w:w w:val="105"/>
        </w:rPr>
        <w:t>or</w:t>
      </w:r>
      <w:r>
        <w:rPr>
          <w:spacing w:val="-8"/>
          <w:w w:val="105"/>
        </w:rPr>
        <w:t> </w:t>
      </w:r>
      <w:r>
        <w:rPr>
          <w:w w:val="105"/>
        </w:rPr>
        <w:t>after</w:t>
      </w:r>
      <w:r>
        <w:rPr>
          <w:spacing w:val="-1"/>
          <w:w w:val="105"/>
        </w:rPr>
        <w:t> </w:t>
      </w:r>
      <w:r>
        <w:rPr>
          <w:w w:val="105"/>
        </w:rPr>
        <w:t>March</w:t>
      </w:r>
      <w:r>
        <w:rPr>
          <w:spacing w:val="-5"/>
          <w:w w:val="105"/>
        </w:rPr>
        <w:t> </w:t>
      </w:r>
      <w:r>
        <w:rPr>
          <w:w w:val="105"/>
        </w:rPr>
        <w:t>1,</w:t>
      </w:r>
      <w:r>
        <w:rPr>
          <w:spacing w:val="-10"/>
          <w:w w:val="105"/>
        </w:rPr>
        <w:t> </w:t>
      </w:r>
      <w:r>
        <w:rPr>
          <w:w w:val="105"/>
        </w:rPr>
        <w:t>2015, each</w:t>
      </w:r>
      <w:r>
        <w:rPr>
          <w:w w:val="105"/>
        </w:rPr>
        <w:t> Participant</w:t>
      </w:r>
      <w:r>
        <w:rPr>
          <w:w w:val="105"/>
        </w:rPr>
        <w:t> of</w:t>
      </w:r>
      <w:r>
        <w:rPr>
          <w:w w:val="105"/>
        </w:rPr>
        <w:t> Plan</w:t>
      </w:r>
      <w:r>
        <w:rPr>
          <w:w w:val="105"/>
        </w:rPr>
        <w:t> C</w:t>
      </w:r>
      <w:r>
        <w:rPr>
          <w:w w:val="105"/>
        </w:rPr>
        <w:t> shall</w:t>
      </w:r>
      <w:r>
        <w:rPr>
          <w:w w:val="105"/>
        </w:rPr>
        <w:t> contribute</w:t>
      </w:r>
      <w:r>
        <w:rPr>
          <w:w w:val="105"/>
        </w:rPr>
        <w:t> 8.5%</w:t>
      </w:r>
      <w:r>
        <w:rPr>
          <w:w w:val="105"/>
        </w:rPr>
        <w:t> of</w:t>
      </w:r>
      <w:r>
        <w:rPr>
          <w:w w:val="105"/>
        </w:rPr>
        <w:t> his/her</w:t>
      </w:r>
      <w:r>
        <w:rPr>
          <w:w w:val="105"/>
        </w:rPr>
        <w:t> Base</w:t>
      </w:r>
      <w:r>
        <w:rPr>
          <w:w w:val="105"/>
        </w:rPr>
        <w:t> Pay</w:t>
      </w:r>
      <w:r>
        <w:rPr>
          <w:w w:val="105"/>
        </w:rPr>
        <w:t> for</w:t>
      </w:r>
      <w:r>
        <w:rPr>
          <w:w w:val="105"/>
        </w:rPr>
        <w:t> each</w:t>
      </w:r>
      <w:r>
        <w:rPr>
          <w:w w:val="105"/>
        </w:rPr>
        <w:t> pay</w:t>
      </w:r>
      <w:r>
        <w:rPr>
          <w:w w:val="105"/>
        </w:rPr>
        <w:t> period. Effective</w:t>
      </w:r>
      <w:r>
        <w:rPr>
          <w:spacing w:val="-3"/>
          <w:w w:val="105"/>
        </w:rPr>
        <w:t> </w:t>
      </w:r>
      <w:r>
        <w:rPr>
          <w:w w:val="105"/>
        </w:rPr>
        <w:t>for</w:t>
      </w:r>
      <w:r>
        <w:rPr>
          <w:spacing w:val="-6"/>
          <w:w w:val="105"/>
        </w:rPr>
        <w:t> </w:t>
      </w:r>
      <w:r>
        <w:rPr>
          <w:w w:val="105"/>
        </w:rPr>
        <w:t>pay</w:t>
      </w:r>
      <w:r>
        <w:rPr>
          <w:spacing w:val="-4"/>
          <w:w w:val="105"/>
        </w:rPr>
        <w:t> </w:t>
      </w:r>
      <w:r>
        <w:rPr>
          <w:w w:val="105"/>
        </w:rPr>
        <w:t>periods</w:t>
      </w:r>
      <w:r>
        <w:rPr>
          <w:spacing w:val="-6"/>
          <w:w w:val="105"/>
        </w:rPr>
        <w:t> </w:t>
      </w:r>
      <w:r>
        <w:rPr>
          <w:w w:val="105"/>
        </w:rPr>
        <w:t>beginning</w:t>
      </w:r>
      <w:r>
        <w:rPr>
          <w:spacing w:val="-4"/>
          <w:w w:val="105"/>
        </w:rPr>
        <w:t> </w:t>
      </w:r>
      <w:r>
        <w:rPr>
          <w:w w:val="105"/>
        </w:rPr>
        <w:t>on</w:t>
      </w:r>
      <w:r>
        <w:rPr>
          <w:spacing w:val="-4"/>
          <w:w w:val="105"/>
        </w:rPr>
        <w:t> </w:t>
      </w:r>
      <w:r>
        <w:rPr>
          <w:w w:val="105"/>
        </w:rPr>
        <w:t>or</w:t>
      </w:r>
      <w:r>
        <w:rPr>
          <w:spacing w:val="-1"/>
          <w:w w:val="105"/>
        </w:rPr>
        <w:t> </w:t>
      </w:r>
      <w:r>
        <w:rPr>
          <w:w w:val="105"/>
        </w:rPr>
        <w:t>after</w:t>
      </w:r>
      <w:r>
        <w:rPr>
          <w:spacing w:val="-6"/>
          <w:w w:val="105"/>
        </w:rPr>
        <w:t> </w:t>
      </w:r>
      <w:r>
        <w:rPr>
          <w:w w:val="105"/>
        </w:rPr>
        <w:t>January</w:t>
      </w:r>
      <w:r>
        <w:rPr>
          <w:spacing w:val="-4"/>
          <w:w w:val="105"/>
        </w:rPr>
        <w:t> </w:t>
      </w:r>
      <w:r>
        <w:rPr>
          <w:w w:val="105"/>
        </w:rPr>
        <w:t>1,</w:t>
      </w:r>
      <w:r>
        <w:rPr>
          <w:spacing w:val="-8"/>
          <w:w w:val="105"/>
        </w:rPr>
        <w:t> </w:t>
      </w:r>
      <w:r>
        <w:rPr>
          <w:w w:val="105"/>
        </w:rPr>
        <w:t>2016,</w:t>
      </w:r>
      <w:r>
        <w:rPr>
          <w:spacing w:val="-8"/>
          <w:w w:val="105"/>
        </w:rPr>
        <w:t> </w:t>
      </w:r>
      <w:r>
        <w:rPr>
          <w:w w:val="105"/>
        </w:rPr>
        <w:t>each</w:t>
      </w:r>
      <w:r>
        <w:rPr>
          <w:spacing w:val="-4"/>
          <w:w w:val="105"/>
        </w:rPr>
        <w:t> </w:t>
      </w:r>
      <w:r>
        <w:rPr>
          <w:w w:val="105"/>
        </w:rPr>
        <w:t>Participant</w:t>
      </w:r>
      <w:r>
        <w:rPr>
          <w:spacing w:val="-8"/>
          <w:w w:val="105"/>
        </w:rPr>
        <w:t> </w:t>
      </w:r>
      <w:r>
        <w:rPr>
          <w:w w:val="105"/>
        </w:rPr>
        <w:t>of</w:t>
      </w:r>
      <w:r>
        <w:rPr>
          <w:spacing w:val="-6"/>
          <w:w w:val="105"/>
        </w:rPr>
        <w:t> </w:t>
      </w:r>
      <w:r>
        <w:rPr>
          <w:w w:val="105"/>
        </w:rPr>
        <w:t>Plan</w:t>
      </w:r>
      <w:r>
        <w:rPr>
          <w:spacing w:val="-4"/>
          <w:w w:val="105"/>
        </w:rPr>
        <w:t> </w:t>
      </w:r>
      <w:r>
        <w:rPr>
          <w:w w:val="105"/>
        </w:rPr>
        <w:t>C</w:t>
      </w:r>
      <w:r>
        <w:rPr>
          <w:spacing w:val="-1"/>
          <w:w w:val="105"/>
        </w:rPr>
        <w:t> </w:t>
      </w:r>
      <w:r>
        <w:rPr>
          <w:w w:val="105"/>
        </w:rPr>
        <w:t>shall contribute 9% of his/her Base Pay for each pay period.</w:t>
      </w:r>
      <w:r>
        <w:rPr>
          <w:spacing w:val="40"/>
          <w:w w:val="105"/>
        </w:rPr>
        <w:t> </w:t>
      </w:r>
      <w:r>
        <w:rPr>
          <w:w w:val="105"/>
        </w:rPr>
        <w:t>Effective for pay periods beginning on or after April 1, 2023, each Participant of Plan C shall contribute 9.5% of his/her Base Pay for each pay period.</w:t>
      </w:r>
    </w:p>
    <w:p>
      <w:pPr>
        <w:pStyle w:val="BodyText"/>
        <w:spacing w:before="10"/>
        <w:rPr>
          <w:sz w:val="25"/>
        </w:rPr>
      </w:pPr>
    </w:p>
    <w:p>
      <w:pPr>
        <w:pStyle w:val="BodyText"/>
        <w:spacing w:line="247" w:lineRule="auto"/>
        <w:ind w:left="832" w:right="137" w:hanging="721"/>
        <w:jc w:val="both"/>
      </w:pPr>
      <w:r>
        <w:rPr>
          <w:w w:val="105"/>
        </w:rPr>
        <w:t>C-7.2</w:t>
      </w:r>
      <w:r>
        <w:rPr>
          <w:spacing w:val="80"/>
          <w:w w:val="105"/>
        </w:rPr>
        <w:t> </w:t>
      </w:r>
      <w:r>
        <w:rPr>
          <w:w w:val="105"/>
          <w:u w:val="single"/>
        </w:rPr>
        <w:t>Employer</w:t>
      </w:r>
      <w:r>
        <w:rPr>
          <w:spacing w:val="-8"/>
          <w:w w:val="105"/>
          <w:u w:val="single"/>
        </w:rPr>
        <w:t> </w:t>
      </w:r>
      <w:r>
        <w:rPr>
          <w:w w:val="105"/>
          <w:u w:val="single"/>
        </w:rPr>
        <w:t>Contributions</w:t>
      </w:r>
      <w:r>
        <w:rPr>
          <w:w w:val="105"/>
        </w:rPr>
        <w:t>.</w:t>
      </w:r>
      <w:r>
        <w:rPr>
          <w:spacing w:val="40"/>
          <w:w w:val="105"/>
        </w:rPr>
        <w:t> </w:t>
      </w:r>
      <w:r>
        <w:rPr>
          <w:w w:val="105"/>
        </w:rPr>
        <w:t>The</w:t>
      </w:r>
      <w:r>
        <w:rPr>
          <w:spacing w:val="-6"/>
          <w:w w:val="105"/>
        </w:rPr>
        <w:t> </w:t>
      </w:r>
      <w:r>
        <w:rPr>
          <w:w w:val="105"/>
        </w:rPr>
        <w:t>Commission shall</w:t>
      </w:r>
      <w:r>
        <w:rPr>
          <w:spacing w:val="-9"/>
          <w:w w:val="105"/>
        </w:rPr>
        <w:t> </w:t>
      </w:r>
      <w:r>
        <w:rPr>
          <w:w w:val="105"/>
        </w:rPr>
        <w:t>contribute to</w:t>
      </w:r>
      <w:r>
        <w:rPr>
          <w:spacing w:val="-5"/>
          <w:w w:val="105"/>
        </w:rPr>
        <w:t> </w:t>
      </w:r>
      <w:r>
        <w:rPr>
          <w:w w:val="105"/>
        </w:rPr>
        <w:t>the Trust</w:t>
      </w:r>
      <w:r>
        <w:rPr>
          <w:spacing w:val="-3"/>
          <w:w w:val="105"/>
        </w:rPr>
        <w:t> </w:t>
      </w:r>
      <w:r>
        <w:rPr>
          <w:w w:val="105"/>
        </w:rPr>
        <w:t>Fund</w:t>
      </w:r>
      <w:r>
        <w:rPr>
          <w:spacing w:val="-5"/>
          <w:w w:val="105"/>
        </w:rPr>
        <w:t> </w:t>
      </w:r>
      <w:r>
        <w:rPr>
          <w:w w:val="105"/>
        </w:rPr>
        <w:t>from</w:t>
      </w:r>
      <w:r>
        <w:rPr>
          <w:spacing w:val="-6"/>
          <w:w w:val="105"/>
        </w:rPr>
        <w:t> </w:t>
      </w:r>
      <w:r>
        <w:rPr>
          <w:w w:val="105"/>
        </w:rPr>
        <w:t>time</w:t>
      </w:r>
      <w:r>
        <w:rPr>
          <w:spacing w:val="-6"/>
          <w:w w:val="105"/>
        </w:rPr>
        <w:t> </w:t>
      </w:r>
      <w:r>
        <w:rPr>
          <w:w w:val="105"/>
        </w:rPr>
        <w:t>to time such amounts as</w:t>
      </w:r>
      <w:r>
        <w:rPr>
          <w:spacing w:val="-2"/>
          <w:w w:val="105"/>
        </w:rPr>
        <w:t> </w:t>
      </w:r>
      <w:r>
        <w:rPr>
          <w:w w:val="105"/>
        </w:rPr>
        <w:t>are actuarially determined to be required to provide for the benefits under the Plans of this Retirement System.</w:t>
      </w:r>
    </w:p>
    <w:p>
      <w:pPr>
        <w:pStyle w:val="BodyText"/>
        <w:spacing w:before="9"/>
        <w:rPr>
          <w:sz w:val="24"/>
        </w:rPr>
      </w:pPr>
    </w:p>
    <w:p>
      <w:pPr>
        <w:pStyle w:val="BodyText"/>
        <w:spacing w:line="252" w:lineRule="auto"/>
        <w:ind w:left="832" w:right="136" w:hanging="721"/>
        <w:jc w:val="both"/>
      </w:pPr>
      <w:r>
        <w:rPr>
          <w:w w:val="105"/>
        </w:rPr>
        <w:t>C-7.3</w:t>
      </w:r>
      <w:r>
        <w:rPr>
          <w:spacing w:val="36"/>
          <w:w w:val="105"/>
        </w:rPr>
        <w:t> </w:t>
      </w:r>
      <w:r>
        <w:rPr>
          <w:w w:val="105"/>
          <w:u w:val="single"/>
        </w:rPr>
        <w:t>No</w:t>
      </w:r>
      <w:r>
        <w:rPr>
          <w:spacing w:val="-15"/>
          <w:w w:val="105"/>
          <w:u w:val="single"/>
        </w:rPr>
        <w:t> </w:t>
      </w:r>
      <w:r>
        <w:rPr>
          <w:w w:val="105"/>
          <w:u w:val="single"/>
        </w:rPr>
        <w:t>Reversion</w:t>
      </w:r>
      <w:r>
        <w:rPr>
          <w:spacing w:val="-15"/>
          <w:w w:val="105"/>
          <w:u w:val="single"/>
        </w:rPr>
        <w:t> </w:t>
      </w:r>
      <w:r>
        <w:rPr>
          <w:w w:val="105"/>
          <w:u w:val="single"/>
        </w:rPr>
        <w:t>of</w:t>
      </w:r>
      <w:r>
        <w:rPr>
          <w:spacing w:val="-15"/>
          <w:w w:val="105"/>
          <w:u w:val="single"/>
        </w:rPr>
        <w:t> </w:t>
      </w:r>
      <w:r>
        <w:rPr>
          <w:w w:val="105"/>
          <w:u w:val="single"/>
        </w:rPr>
        <w:t>Employer</w:t>
      </w:r>
      <w:r>
        <w:rPr>
          <w:spacing w:val="-15"/>
          <w:w w:val="105"/>
          <w:u w:val="single"/>
        </w:rPr>
        <w:t> </w:t>
      </w:r>
      <w:r>
        <w:rPr>
          <w:w w:val="105"/>
          <w:u w:val="single"/>
        </w:rPr>
        <w:t>Contributions</w:t>
      </w:r>
      <w:r>
        <w:rPr>
          <w:w w:val="105"/>
        </w:rPr>
        <w:t>.</w:t>
      </w:r>
      <w:r>
        <w:rPr>
          <w:spacing w:val="15"/>
          <w:w w:val="105"/>
        </w:rPr>
        <w:t> </w:t>
      </w:r>
      <w:r>
        <w:rPr>
          <w:w w:val="105"/>
        </w:rPr>
        <w:t>No</w:t>
      </w:r>
      <w:r>
        <w:rPr>
          <w:spacing w:val="-16"/>
          <w:w w:val="105"/>
        </w:rPr>
        <w:t> </w:t>
      </w:r>
      <w:r>
        <w:rPr>
          <w:w w:val="105"/>
        </w:rPr>
        <w:t>contributions</w:t>
      </w:r>
      <w:r>
        <w:rPr>
          <w:spacing w:val="-15"/>
          <w:w w:val="105"/>
        </w:rPr>
        <w:t> </w:t>
      </w:r>
      <w:r>
        <w:rPr>
          <w:w w:val="105"/>
        </w:rPr>
        <w:t>to</w:t>
      </w:r>
      <w:r>
        <w:rPr>
          <w:spacing w:val="-15"/>
          <w:w w:val="105"/>
        </w:rPr>
        <w:t> </w:t>
      </w:r>
      <w:r>
        <w:rPr>
          <w:w w:val="105"/>
        </w:rPr>
        <w:t>the</w:t>
      </w:r>
      <w:r>
        <w:rPr>
          <w:spacing w:val="-15"/>
          <w:w w:val="105"/>
        </w:rPr>
        <w:t> </w:t>
      </w:r>
      <w:r>
        <w:rPr>
          <w:w w:val="105"/>
        </w:rPr>
        <w:t>Trust</w:t>
      </w:r>
      <w:r>
        <w:rPr>
          <w:spacing w:val="-15"/>
          <w:w w:val="105"/>
        </w:rPr>
        <w:t> </w:t>
      </w:r>
      <w:r>
        <w:rPr>
          <w:w w:val="105"/>
        </w:rPr>
        <w:t>Fund</w:t>
      </w:r>
      <w:r>
        <w:rPr>
          <w:spacing w:val="-15"/>
          <w:w w:val="105"/>
        </w:rPr>
        <w:t> </w:t>
      </w:r>
      <w:r>
        <w:rPr>
          <w:w w:val="105"/>
        </w:rPr>
        <w:t>by</w:t>
      </w:r>
      <w:r>
        <w:rPr>
          <w:spacing w:val="-15"/>
          <w:w w:val="105"/>
        </w:rPr>
        <w:t> </w:t>
      </w:r>
      <w:r>
        <w:rPr>
          <w:w w:val="105"/>
        </w:rPr>
        <w:t>the</w:t>
      </w:r>
      <w:r>
        <w:rPr>
          <w:spacing w:val="-15"/>
          <w:w w:val="105"/>
        </w:rPr>
        <w:t> </w:t>
      </w:r>
      <w:r>
        <w:rPr>
          <w:w w:val="105"/>
        </w:rPr>
        <w:t>Commission shall be used for, or diverted to, purposes other than for the exclusive benefit of Members and Beneficiaries, prior to the satisfaction of all liabilities under this Retirement System.</w:t>
      </w:r>
    </w:p>
    <w:p>
      <w:pPr>
        <w:spacing w:after="0" w:line="252" w:lineRule="auto"/>
        <w:jc w:val="both"/>
        <w:sectPr>
          <w:pgSz w:w="12240" w:h="15840"/>
          <w:pgMar w:header="0" w:footer="632" w:top="1080" w:bottom="820" w:left="104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3"/>
        </w:rPr>
      </w:pPr>
    </w:p>
    <w:p>
      <w:pPr>
        <w:pStyle w:val="BodyText"/>
        <w:ind w:left="3937"/>
        <w:rPr>
          <w:sz w:val="20"/>
        </w:rPr>
      </w:pPr>
      <w:r>
        <w:rPr>
          <w:sz w:val="20"/>
        </w:rPr>
        <w:drawing>
          <wp:inline distT="0" distB="0" distL="0" distR="0">
            <wp:extent cx="1453953" cy="1671161"/>
            <wp:effectExtent l="0" t="0" r="0" b="0"/>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1453953" cy="1671161"/>
                    </a:xfrm>
                    <a:prstGeom prst="rect">
                      <a:avLst/>
                    </a:prstGeom>
                  </pic:spPr>
                </pic:pic>
              </a:graphicData>
            </a:graphic>
          </wp:inline>
        </w:drawing>
      </w:r>
      <w:r>
        <w:rPr>
          <w:sz w:val="20"/>
        </w:rPr>
      </w:r>
    </w:p>
    <w:p>
      <w:pPr>
        <w:pStyle w:val="BodyText"/>
        <w:spacing w:before="4"/>
        <w:rPr>
          <w:sz w:val="7"/>
        </w:rPr>
      </w:pPr>
    </w:p>
    <w:p>
      <w:pPr>
        <w:pStyle w:val="Heading1"/>
        <w:spacing w:before="97"/>
      </w:pPr>
      <w:r>
        <w:rPr/>
        <w:t>This</w:t>
      </w:r>
      <w:r>
        <w:rPr>
          <w:spacing w:val="17"/>
        </w:rPr>
        <w:t> </w:t>
      </w:r>
      <w:r>
        <w:rPr/>
        <w:t>page</w:t>
      </w:r>
      <w:r>
        <w:rPr>
          <w:spacing w:val="23"/>
        </w:rPr>
        <w:t> </w:t>
      </w:r>
      <w:r>
        <w:rPr/>
        <w:t>is</w:t>
      </w:r>
      <w:r>
        <w:rPr>
          <w:spacing w:val="20"/>
        </w:rPr>
        <w:t> </w:t>
      </w:r>
      <w:r>
        <w:rPr/>
        <w:t>intentionally</w:t>
      </w:r>
      <w:r>
        <w:rPr>
          <w:spacing w:val="19"/>
        </w:rPr>
        <w:t> </w:t>
      </w:r>
      <w:r>
        <w:rPr/>
        <w:t>left</w:t>
      </w:r>
      <w:r>
        <w:rPr>
          <w:spacing w:val="18"/>
        </w:rPr>
        <w:t> </w:t>
      </w:r>
      <w:r>
        <w:rPr>
          <w:spacing w:val="-2"/>
        </w:rPr>
        <w:t>blank.</w:t>
      </w:r>
    </w:p>
    <w:p>
      <w:pPr>
        <w:spacing w:after="0"/>
        <w:sectPr>
          <w:pgSz w:w="12240" w:h="15840"/>
          <w:pgMar w:header="0" w:footer="632" w:top="1820" w:bottom="820" w:left="1040" w:right="1020"/>
        </w:sectPr>
      </w:pPr>
    </w:p>
    <w:p>
      <w:pPr>
        <w:pStyle w:val="Heading2"/>
        <w:ind w:right="772"/>
        <w:rPr>
          <w:u w:val="none"/>
        </w:rPr>
      </w:pPr>
      <w:r>
        <w:rPr>
          <w:u w:val="single"/>
        </w:rPr>
        <w:t>ARTICLE</w:t>
      </w:r>
      <w:r>
        <w:rPr>
          <w:spacing w:val="31"/>
          <w:u w:val="single"/>
        </w:rPr>
        <w:t> </w:t>
      </w:r>
      <w:r>
        <w:rPr>
          <w:spacing w:val="-10"/>
          <w:u w:val="single"/>
        </w:rPr>
        <w:t>D</w:t>
      </w:r>
    </w:p>
    <w:p>
      <w:pPr>
        <w:spacing w:line="254" w:lineRule="auto" w:before="9"/>
        <w:ind w:left="1906" w:right="1443" w:firstLine="713"/>
        <w:jc w:val="left"/>
        <w:rPr>
          <w:b/>
          <w:sz w:val="23"/>
        </w:rPr>
      </w:pPr>
      <w:r>
        <w:rPr>
          <w:b/>
          <w:w w:val="105"/>
          <w:sz w:val="23"/>
          <w:u w:val="single"/>
        </w:rPr>
        <w:t>Sections Applicable to Plan D of The M-NCPPC</w:t>
      </w:r>
      <w:r>
        <w:rPr>
          <w:b/>
          <w:w w:val="105"/>
          <w:sz w:val="23"/>
        </w:rPr>
        <w:t> </w:t>
      </w:r>
      <w:r>
        <w:rPr>
          <w:b/>
          <w:w w:val="105"/>
          <w:sz w:val="23"/>
          <w:u w:val="single"/>
        </w:rPr>
        <w:t>Employees'</w:t>
      </w:r>
      <w:r>
        <w:rPr>
          <w:b/>
          <w:spacing w:val="-16"/>
          <w:w w:val="105"/>
          <w:sz w:val="23"/>
          <w:u w:val="single"/>
        </w:rPr>
        <w:t> </w:t>
      </w:r>
      <w:r>
        <w:rPr>
          <w:b/>
          <w:w w:val="105"/>
          <w:sz w:val="23"/>
          <w:u w:val="single"/>
        </w:rPr>
        <w:t>Retirement</w:t>
      </w:r>
      <w:r>
        <w:rPr>
          <w:b/>
          <w:spacing w:val="-15"/>
          <w:w w:val="105"/>
          <w:sz w:val="23"/>
          <w:u w:val="single"/>
        </w:rPr>
        <w:t> </w:t>
      </w:r>
      <w:r>
        <w:rPr>
          <w:b/>
          <w:w w:val="105"/>
          <w:sz w:val="23"/>
          <w:u w:val="single"/>
        </w:rPr>
        <w:t>System</w:t>
      </w:r>
      <w:r>
        <w:rPr>
          <w:b/>
          <w:spacing w:val="-9"/>
          <w:w w:val="105"/>
          <w:sz w:val="23"/>
          <w:u w:val="single"/>
        </w:rPr>
        <w:t> </w:t>
      </w:r>
      <w:r>
        <w:rPr>
          <w:b/>
          <w:w w:val="105"/>
          <w:sz w:val="23"/>
          <w:u w:val="single"/>
        </w:rPr>
        <w:t>–</w:t>
      </w:r>
      <w:r>
        <w:rPr>
          <w:b/>
          <w:spacing w:val="-13"/>
          <w:w w:val="105"/>
          <w:sz w:val="23"/>
          <w:u w:val="single"/>
        </w:rPr>
        <w:t> </w:t>
      </w:r>
      <w:r>
        <w:rPr>
          <w:b/>
          <w:w w:val="105"/>
          <w:sz w:val="23"/>
          <w:u w:val="single"/>
        </w:rPr>
        <w:t>Park</w:t>
      </w:r>
      <w:r>
        <w:rPr>
          <w:b/>
          <w:spacing w:val="-12"/>
          <w:w w:val="105"/>
          <w:sz w:val="23"/>
          <w:u w:val="single"/>
        </w:rPr>
        <w:t> </w:t>
      </w:r>
      <w:r>
        <w:rPr>
          <w:b/>
          <w:w w:val="105"/>
          <w:sz w:val="23"/>
          <w:u w:val="single"/>
        </w:rPr>
        <w:t>Police</w:t>
      </w:r>
      <w:r>
        <w:rPr>
          <w:b/>
          <w:spacing w:val="-13"/>
          <w:w w:val="105"/>
          <w:sz w:val="23"/>
          <w:u w:val="single"/>
        </w:rPr>
        <w:t> </w:t>
      </w:r>
      <w:r>
        <w:rPr>
          <w:b/>
          <w:w w:val="105"/>
          <w:sz w:val="23"/>
          <w:u w:val="single"/>
        </w:rPr>
        <w:t>Retirement</w:t>
      </w:r>
      <w:r>
        <w:rPr>
          <w:b/>
          <w:spacing w:val="-9"/>
          <w:w w:val="105"/>
          <w:sz w:val="23"/>
          <w:u w:val="single"/>
        </w:rPr>
        <w:t> </w:t>
      </w:r>
      <w:r>
        <w:rPr>
          <w:b/>
          <w:w w:val="105"/>
          <w:sz w:val="23"/>
          <w:u w:val="single"/>
        </w:rPr>
        <w:t>Plan</w:t>
      </w:r>
    </w:p>
    <w:p>
      <w:pPr>
        <w:pStyle w:val="BodyText"/>
        <w:rPr>
          <w:b/>
          <w:sz w:val="20"/>
        </w:rPr>
      </w:pPr>
    </w:p>
    <w:p>
      <w:pPr>
        <w:pStyle w:val="BodyText"/>
        <w:spacing w:before="3"/>
        <w:rPr>
          <w:b/>
          <w:sz w:val="19"/>
        </w:rPr>
      </w:pPr>
    </w:p>
    <w:p>
      <w:pPr>
        <w:pStyle w:val="BodyText"/>
        <w:spacing w:before="97"/>
        <w:ind w:left="752" w:right="779"/>
        <w:jc w:val="center"/>
      </w:pPr>
      <w:r>
        <w:rPr>
          <w:w w:val="105"/>
        </w:rPr>
        <w:t>EFFECTIVE</w:t>
      </w:r>
      <w:r>
        <w:rPr>
          <w:spacing w:val="-12"/>
          <w:w w:val="105"/>
        </w:rPr>
        <w:t> </w:t>
      </w:r>
      <w:r>
        <w:rPr>
          <w:w w:val="105"/>
        </w:rPr>
        <w:t>JULY</w:t>
      </w:r>
      <w:r>
        <w:rPr>
          <w:spacing w:val="-9"/>
          <w:w w:val="105"/>
        </w:rPr>
        <w:t> </w:t>
      </w:r>
      <w:r>
        <w:rPr>
          <w:w w:val="105"/>
        </w:rPr>
        <w:t>1,</w:t>
      </w:r>
      <w:r>
        <w:rPr>
          <w:spacing w:val="-12"/>
          <w:w w:val="105"/>
        </w:rPr>
        <w:t> </w:t>
      </w:r>
      <w:r>
        <w:rPr>
          <w:w w:val="105"/>
        </w:rPr>
        <w:t>1993,</w:t>
      </w:r>
      <w:r>
        <w:rPr>
          <w:spacing w:val="-11"/>
          <w:w w:val="105"/>
        </w:rPr>
        <w:t> </w:t>
      </w:r>
      <w:r>
        <w:rPr>
          <w:w w:val="105"/>
        </w:rPr>
        <w:t>PLAN</w:t>
      </w:r>
      <w:r>
        <w:rPr>
          <w:spacing w:val="-10"/>
          <w:w w:val="105"/>
        </w:rPr>
        <w:t> </w:t>
      </w:r>
      <w:r>
        <w:rPr>
          <w:w w:val="105"/>
        </w:rPr>
        <w:t>D</w:t>
      </w:r>
      <w:r>
        <w:rPr>
          <w:spacing w:val="-2"/>
          <w:w w:val="105"/>
        </w:rPr>
        <w:t> </w:t>
      </w:r>
      <w:r>
        <w:rPr>
          <w:w w:val="105"/>
        </w:rPr>
        <w:t>WAS</w:t>
      </w:r>
      <w:r>
        <w:rPr>
          <w:spacing w:val="-13"/>
          <w:w w:val="105"/>
        </w:rPr>
        <w:t> </w:t>
      </w:r>
      <w:r>
        <w:rPr>
          <w:w w:val="105"/>
        </w:rPr>
        <w:t>CLOSED`</w:t>
      </w:r>
      <w:r>
        <w:rPr>
          <w:spacing w:val="-9"/>
          <w:w w:val="105"/>
        </w:rPr>
        <w:t> </w:t>
      </w:r>
      <w:r>
        <w:rPr>
          <w:w w:val="105"/>
        </w:rPr>
        <w:t>TO</w:t>
      </w:r>
      <w:r>
        <w:rPr>
          <w:spacing w:val="-3"/>
          <w:w w:val="105"/>
        </w:rPr>
        <w:t> </w:t>
      </w:r>
      <w:r>
        <w:rPr>
          <w:w w:val="105"/>
        </w:rPr>
        <w:t>NEW</w:t>
      </w:r>
      <w:r>
        <w:rPr>
          <w:spacing w:val="-11"/>
          <w:w w:val="105"/>
        </w:rPr>
        <w:t> </w:t>
      </w:r>
      <w:r>
        <w:rPr>
          <w:spacing w:val="-2"/>
          <w:w w:val="105"/>
        </w:rPr>
        <w:t>MEMBERS.</w:t>
      </w:r>
    </w:p>
    <w:p>
      <w:pPr>
        <w:spacing w:after="0"/>
        <w:jc w:val="center"/>
        <w:sectPr>
          <w:pgSz w:w="12240" w:h="15840"/>
          <w:pgMar w:header="0" w:footer="632" w:top="1080" w:bottom="820" w:left="1040" w:right="1020"/>
        </w:sectPr>
      </w:pPr>
    </w:p>
    <w:p>
      <w:pPr>
        <w:pStyle w:val="Heading2"/>
        <w:ind w:right="770"/>
        <w:rPr>
          <w:u w:val="none"/>
        </w:rPr>
      </w:pPr>
      <w:bookmarkStart w:name="_TOC_250013" w:id="28"/>
      <w:r>
        <w:rPr>
          <w:w w:val="105"/>
          <w:u w:val="single"/>
        </w:rPr>
        <w:t>SECTION</w:t>
      </w:r>
      <w:r>
        <w:rPr>
          <w:spacing w:val="-11"/>
          <w:w w:val="105"/>
          <w:u w:val="single"/>
        </w:rPr>
        <w:t> </w:t>
      </w:r>
      <w:r>
        <w:rPr>
          <w:w w:val="105"/>
          <w:u w:val="single"/>
        </w:rPr>
        <w:t>D-1</w:t>
      </w:r>
      <w:r>
        <w:rPr>
          <w:spacing w:val="-6"/>
          <w:w w:val="105"/>
          <w:u w:val="single"/>
        </w:rPr>
        <w:t> </w:t>
      </w:r>
      <w:r>
        <w:rPr>
          <w:w w:val="105"/>
          <w:u w:val="single"/>
        </w:rPr>
        <w:t>-</w:t>
      </w:r>
      <w:r>
        <w:rPr>
          <w:spacing w:val="-11"/>
          <w:w w:val="105"/>
          <w:u w:val="single"/>
        </w:rPr>
        <w:t> </w:t>
      </w:r>
      <w:bookmarkEnd w:id="28"/>
      <w:r>
        <w:rPr>
          <w:spacing w:val="-2"/>
          <w:w w:val="105"/>
          <w:u w:val="single"/>
        </w:rPr>
        <w:t>DEFINITIONS</w:t>
      </w:r>
    </w:p>
    <w:p>
      <w:pPr>
        <w:pStyle w:val="BodyText"/>
        <w:spacing w:before="9"/>
        <w:rPr>
          <w:b/>
          <w:sz w:val="16"/>
        </w:rPr>
      </w:pPr>
    </w:p>
    <w:p>
      <w:pPr>
        <w:pStyle w:val="BodyText"/>
        <w:spacing w:line="247" w:lineRule="auto" w:before="97"/>
        <w:ind w:left="832" w:right="139" w:hanging="721"/>
        <w:jc w:val="both"/>
      </w:pPr>
      <w:r>
        <w:rPr>
          <w:w w:val="105"/>
        </w:rPr>
        <w:t>D-1.1</w:t>
      </w:r>
      <w:r>
        <w:rPr>
          <w:spacing w:val="40"/>
          <w:w w:val="105"/>
        </w:rPr>
        <w:t> </w:t>
      </w:r>
      <w:r>
        <w:rPr>
          <w:w w:val="105"/>
          <w:u w:val="single"/>
        </w:rPr>
        <w:t>Condition of Employment</w:t>
      </w:r>
      <w:r>
        <w:rPr>
          <w:w w:val="105"/>
        </w:rPr>
        <w:t> means mandatory</w:t>
      </w:r>
      <w:r>
        <w:rPr>
          <w:spacing w:val="-1"/>
          <w:w w:val="105"/>
        </w:rPr>
        <w:t> </w:t>
      </w:r>
      <w:r>
        <w:rPr>
          <w:w w:val="105"/>
        </w:rPr>
        <w:t>participation in Plan D of this</w:t>
      </w:r>
      <w:r>
        <w:rPr>
          <w:spacing w:val="-2"/>
          <w:w w:val="105"/>
        </w:rPr>
        <w:t> </w:t>
      </w:r>
      <w:r>
        <w:rPr>
          <w:w w:val="105"/>
        </w:rPr>
        <w:t>Retirement System for</w:t>
      </w:r>
      <w:r>
        <w:rPr>
          <w:spacing w:val="-7"/>
          <w:w w:val="105"/>
        </w:rPr>
        <w:t> </w:t>
      </w:r>
      <w:r>
        <w:rPr>
          <w:w w:val="105"/>
        </w:rPr>
        <w:t>any</w:t>
      </w:r>
      <w:r>
        <w:rPr>
          <w:spacing w:val="-4"/>
          <w:w w:val="105"/>
        </w:rPr>
        <w:t> </w:t>
      </w:r>
      <w:r>
        <w:rPr>
          <w:w w:val="105"/>
        </w:rPr>
        <w:t>Park Police Officer</w:t>
      </w:r>
      <w:r>
        <w:rPr>
          <w:spacing w:val="-1"/>
          <w:w w:val="105"/>
        </w:rPr>
        <w:t> </w:t>
      </w:r>
      <w:r>
        <w:rPr>
          <w:w w:val="105"/>
        </w:rPr>
        <w:t>appointed</w:t>
      </w:r>
      <w:r>
        <w:rPr>
          <w:spacing w:val="-4"/>
          <w:w w:val="105"/>
        </w:rPr>
        <w:t> </w:t>
      </w:r>
      <w:r>
        <w:rPr>
          <w:w w:val="105"/>
        </w:rPr>
        <w:t>by</w:t>
      </w:r>
      <w:r>
        <w:rPr>
          <w:spacing w:val="-4"/>
          <w:w w:val="105"/>
        </w:rPr>
        <w:t> </w:t>
      </w:r>
      <w:r>
        <w:rPr>
          <w:w w:val="105"/>
        </w:rPr>
        <w:t>the</w:t>
      </w:r>
      <w:r>
        <w:rPr>
          <w:spacing w:val="-5"/>
          <w:w w:val="105"/>
        </w:rPr>
        <w:t> </w:t>
      </w:r>
      <w:r>
        <w:rPr>
          <w:w w:val="105"/>
        </w:rPr>
        <w:t>Commission</w:t>
      </w:r>
      <w:r>
        <w:rPr>
          <w:spacing w:val="-4"/>
          <w:w w:val="105"/>
        </w:rPr>
        <w:t> </w:t>
      </w:r>
      <w:r>
        <w:rPr>
          <w:w w:val="105"/>
        </w:rPr>
        <w:t>on</w:t>
      </w:r>
      <w:r>
        <w:rPr>
          <w:spacing w:val="-4"/>
          <w:w w:val="105"/>
        </w:rPr>
        <w:t> </w:t>
      </w:r>
      <w:r>
        <w:rPr>
          <w:w w:val="105"/>
        </w:rPr>
        <w:t>or</w:t>
      </w:r>
      <w:r>
        <w:rPr>
          <w:spacing w:val="-1"/>
          <w:w w:val="105"/>
        </w:rPr>
        <w:t> </w:t>
      </w:r>
      <w:r>
        <w:rPr>
          <w:w w:val="105"/>
        </w:rPr>
        <w:t>after</w:t>
      </w:r>
      <w:r>
        <w:rPr>
          <w:spacing w:val="-1"/>
          <w:w w:val="105"/>
        </w:rPr>
        <w:t> </w:t>
      </w:r>
      <w:r>
        <w:rPr>
          <w:w w:val="105"/>
        </w:rPr>
        <w:t>July</w:t>
      </w:r>
      <w:r>
        <w:rPr>
          <w:spacing w:val="-4"/>
          <w:w w:val="105"/>
        </w:rPr>
        <w:t> </w:t>
      </w:r>
      <w:r>
        <w:rPr>
          <w:w w:val="105"/>
        </w:rPr>
        <w:t>1,</w:t>
      </w:r>
      <w:r>
        <w:rPr>
          <w:spacing w:val="-3"/>
          <w:w w:val="105"/>
        </w:rPr>
        <w:t> </w:t>
      </w:r>
      <w:r>
        <w:rPr>
          <w:w w:val="105"/>
        </w:rPr>
        <w:t>1990,</w:t>
      </w:r>
      <w:r>
        <w:rPr>
          <w:spacing w:val="-9"/>
          <w:w w:val="105"/>
        </w:rPr>
        <w:t> </w:t>
      </w:r>
      <w:r>
        <w:rPr>
          <w:w w:val="105"/>
        </w:rPr>
        <w:t>through</w:t>
      </w:r>
      <w:r>
        <w:rPr>
          <w:spacing w:val="-4"/>
          <w:w w:val="105"/>
        </w:rPr>
        <w:t> </w:t>
      </w:r>
      <w:r>
        <w:rPr>
          <w:w w:val="105"/>
        </w:rPr>
        <w:t>July 1, 1993, as a career full-time Merit System employee.</w:t>
      </w:r>
    </w:p>
    <w:p>
      <w:pPr>
        <w:pStyle w:val="BodyText"/>
        <w:spacing w:before="9"/>
        <w:rPr>
          <w:sz w:val="24"/>
        </w:rPr>
      </w:pPr>
    </w:p>
    <w:p>
      <w:pPr>
        <w:pStyle w:val="BodyText"/>
        <w:spacing w:line="247" w:lineRule="auto"/>
        <w:ind w:left="832" w:right="132" w:hanging="721"/>
        <w:jc w:val="both"/>
      </w:pPr>
      <w:r>
        <w:rPr>
          <w:w w:val="105"/>
        </w:rPr>
        <w:t>D-1.2</w:t>
      </w:r>
      <w:r>
        <w:rPr>
          <w:spacing w:val="80"/>
          <w:w w:val="105"/>
        </w:rPr>
        <w:t> </w:t>
      </w:r>
      <w:r>
        <w:rPr>
          <w:w w:val="105"/>
          <w:u w:val="single"/>
        </w:rPr>
        <w:t>Credited</w:t>
      </w:r>
      <w:r>
        <w:rPr>
          <w:spacing w:val="-11"/>
          <w:w w:val="105"/>
          <w:u w:val="single"/>
        </w:rPr>
        <w:t> </w:t>
      </w:r>
      <w:r>
        <w:rPr>
          <w:w w:val="105"/>
          <w:u w:val="single"/>
        </w:rPr>
        <w:t>Service</w:t>
      </w:r>
      <w:r>
        <w:rPr>
          <w:spacing w:val="-9"/>
          <w:w w:val="105"/>
        </w:rPr>
        <w:t> </w:t>
      </w:r>
      <w:r>
        <w:rPr>
          <w:w w:val="105"/>
        </w:rPr>
        <w:t>means</w:t>
      </w:r>
      <w:r>
        <w:rPr>
          <w:spacing w:val="-14"/>
          <w:w w:val="105"/>
        </w:rPr>
        <w:t> </w:t>
      </w:r>
      <w:r>
        <w:rPr>
          <w:w w:val="105"/>
        </w:rPr>
        <w:t>the</w:t>
      </w:r>
      <w:r>
        <w:rPr>
          <w:spacing w:val="-12"/>
          <w:w w:val="105"/>
        </w:rPr>
        <w:t> </w:t>
      </w:r>
      <w:r>
        <w:rPr>
          <w:w w:val="105"/>
        </w:rPr>
        <w:t>total</w:t>
      </w:r>
      <w:r>
        <w:rPr>
          <w:spacing w:val="-9"/>
          <w:w w:val="105"/>
        </w:rPr>
        <w:t> </w:t>
      </w:r>
      <w:r>
        <w:rPr>
          <w:w w:val="105"/>
        </w:rPr>
        <w:t>period</w:t>
      </w:r>
      <w:r>
        <w:rPr>
          <w:spacing w:val="-11"/>
          <w:w w:val="105"/>
        </w:rPr>
        <w:t> </w:t>
      </w:r>
      <w:r>
        <w:rPr>
          <w:w w:val="105"/>
        </w:rPr>
        <w:t>of</w:t>
      </w:r>
      <w:r>
        <w:rPr>
          <w:spacing w:val="-15"/>
          <w:w w:val="105"/>
        </w:rPr>
        <w:t> </w:t>
      </w:r>
      <w:r>
        <w:rPr>
          <w:w w:val="105"/>
        </w:rPr>
        <w:t>years</w:t>
      </w:r>
      <w:r>
        <w:rPr>
          <w:spacing w:val="-14"/>
          <w:w w:val="105"/>
        </w:rPr>
        <w:t> </w:t>
      </w:r>
      <w:r>
        <w:rPr>
          <w:w w:val="105"/>
        </w:rPr>
        <w:t>and</w:t>
      </w:r>
      <w:r>
        <w:rPr>
          <w:spacing w:val="-11"/>
          <w:w w:val="105"/>
        </w:rPr>
        <w:t> </w:t>
      </w:r>
      <w:r>
        <w:rPr>
          <w:w w:val="105"/>
        </w:rPr>
        <w:t>months</w:t>
      </w:r>
      <w:r>
        <w:rPr>
          <w:spacing w:val="-14"/>
          <w:w w:val="105"/>
        </w:rPr>
        <w:t> </w:t>
      </w:r>
      <w:r>
        <w:rPr>
          <w:w w:val="105"/>
        </w:rPr>
        <w:t>of</w:t>
      </w:r>
      <w:r>
        <w:rPr>
          <w:spacing w:val="-15"/>
          <w:w w:val="105"/>
        </w:rPr>
        <w:t> </w:t>
      </w:r>
      <w:r>
        <w:rPr>
          <w:w w:val="105"/>
        </w:rPr>
        <w:t>completed</w:t>
      </w:r>
      <w:r>
        <w:rPr>
          <w:spacing w:val="-11"/>
          <w:w w:val="105"/>
        </w:rPr>
        <w:t> </w:t>
      </w:r>
      <w:r>
        <w:rPr>
          <w:w w:val="105"/>
        </w:rPr>
        <w:t>service</w:t>
      </w:r>
      <w:r>
        <w:rPr>
          <w:spacing w:val="-12"/>
          <w:w w:val="105"/>
        </w:rPr>
        <w:t> </w:t>
      </w:r>
      <w:r>
        <w:rPr>
          <w:w w:val="105"/>
        </w:rPr>
        <w:t>credited</w:t>
      </w:r>
      <w:r>
        <w:rPr>
          <w:spacing w:val="-11"/>
          <w:w w:val="105"/>
        </w:rPr>
        <w:t> </w:t>
      </w:r>
      <w:r>
        <w:rPr>
          <w:w w:val="105"/>
        </w:rPr>
        <w:t>under this Retirement Plan, completed as provided in Section D-3 of this Plan.</w:t>
      </w:r>
    </w:p>
    <w:p>
      <w:pPr>
        <w:pStyle w:val="BodyText"/>
        <w:spacing w:before="8"/>
        <w:rPr>
          <w:sz w:val="24"/>
        </w:rPr>
      </w:pPr>
    </w:p>
    <w:p>
      <w:pPr>
        <w:pStyle w:val="BodyText"/>
        <w:spacing w:line="249" w:lineRule="auto"/>
        <w:ind w:left="832" w:right="122" w:hanging="721"/>
        <w:jc w:val="both"/>
      </w:pPr>
      <w:r>
        <w:rPr>
          <w:w w:val="105"/>
        </w:rPr>
        <w:t>D-1.3</w:t>
      </w:r>
      <w:r>
        <w:rPr>
          <w:spacing w:val="80"/>
          <w:w w:val="105"/>
        </w:rPr>
        <w:t> </w:t>
      </w:r>
      <w:r>
        <w:rPr>
          <w:w w:val="105"/>
          <w:u w:val="single"/>
        </w:rPr>
        <w:t>Disability</w:t>
      </w:r>
      <w:r>
        <w:rPr>
          <w:spacing w:val="-5"/>
          <w:w w:val="105"/>
          <w:u w:val="single"/>
        </w:rPr>
        <w:t> </w:t>
      </w:r>
      <w:r>
        <w:rPr>
          <w:w w:val="105"/>
          <w:u w:val="single"/>
        </w:rPr>
        <w:t>Retirement</w:t>
      </w:r>
      <w:r>
        <w:rPr>
          <w:spacing w:val="-9"/>
          <w:w w:val="105"/>
          <w:u w:val="single"/>
        </w:rPr>
        <w:t> </w:t>
      </w:r>
      <w:r>
        <w:rPr>
          <w:w w:val="105"/>
          <w:u w:val="single"/>
        </w:rPr>
        <w:t>Date</w:t>
      </w:r>
      <w:r>
        <w:rPr>
          <w:spacing w:val="-1"/>
          <w:w w:val="105"/>
        </w:rPr>
        <w:t> </w:t>
      </w:r>
      <w:r>
        <w:rPr>
          <w:w w:val="105"/>
        </w:rPr>
        <w:t>means</w:t>
      </w:r>
      <w:r>
        <w:rPr>
          <w:spacing w:val="-8"/>
          <w:w w:val="105"/>
        </w:rPr>
        <w:t> </w:t>
      </w:r>
      <w:r>
        <w:rPr>
          <w:w w:val="105"/>
        </w:rPr>
        <w:t>the</w:t>
      </w:r>
      <w:r>
        <w:rPr>
          <w:spacing w:val="-6"/>
          <w:w w:val="105"/>
        </w:rPr>
        <w:t> </w:t>
      </w:r>
      <w:r>
        <w:rPr>
          <w:w w:val="105"/>
        </w:rPr>
        <w:t>first</w:t>
      </w:r>
      <w:r>
        <w:rPr>
          <w:spacing w:val="-9"/>
          <w:w w:val="105"/>
        </w:rPr>
        <w:t> </w:t>
      </w:r>
      <w:r>
        <w:rPr>
          <w:w w:val="105"/>
        </w:rPr>
        <w:t>day</w:t>
      </w:r>
      <w:r>
        <w:rPr>
          <w:spacing w:val="-5"/>
          <w:w w:val="105"/>
        </w:rPr>
        <w:t> </w:t>
      </w:r>
      <w:r>
        <w:rPr>
          <w:w w:val="105"/>
        </w:rPr>
        <w:t>of</w:t>
      </w:r>
      <w:r>
        <w:rPr>
          <w:spacing w:val="-8"/>
          <w:w w:val="105"/>
        </w:rPr>
        <w:t> </w:t>
      </w:r>
      <w:r>
        <w:rPr>
          <w:w w:val="105"/>
        </w:rPr>
        <w:t>the</w:t>
      </w:r>
      <w:r>
        <w:rPr>
          <w:spacing w:val="-6"/>
          <w:w w:val="105"/>
        </w:rPr>
        <w:t> </w:t>
      </w:r>
      <w:r>
        <w:rPr>
          <w:w w:val="105"/>
        </w:rPr>
        <w:t>month,</w:t>
      </w:r>
      <w:r>
        <w:rPr>
          <w:spacing w:val="-9"/>
          <w:w w:val="105"/>
        </w:rPr>
        <w:t> </w:t>
      </w:r>
      <w:r>
        <w:rPr>
          <w:w w:val="105"/>
        </w:rPr>
        <w:t>prior</w:t>
      </w:r>
      <w:r>
        <w:rPr>
          <w:spacing w:val="-8"/>
          <w:w w:val="105"/>
        </w:rPr>
        <w:t> </w:t>
      </w:r>
      <w:r>
        <w:rPr>
          <w:w w:val="105"/>
        </w:rPr>
        <w:t>to</w:t>
      </w:r>
      <w:r>
        <w:rPr>
          <w:spacing w:val="-5"/>
          <w:w w:val="105"/>
        </w:rPr>
        <w:t> </w:t>
      </w:r>
      <w:r>
        <w:rPr>
          <w:w w:val="105"/>
        </w:rPr>
        <w:t>his/her</w:t>
      </w:r>
      <w:r>
        <w:rPr>
          <w:spacing w:val="-1"/>
          <w:w w:val="105"/>
        </w:rPr>
        <w:t> </w:t>
      </w:r>
      <w:r>
        <w:rPr>
          <w:w w:val="105"/>
        </w:rPr>
        <w:t>Normal</w:t>
      </w:r>
      <w:r>
        <w:rPr>
          <w:spacing w:val="-9"/>
          <w:w w:val="105"/>
        </w:rPr>
        <w:t> </w:t>
      </w:r>
      <w:r>
        <w:rPr>
          <w:w w:val="105"/>
        </w:rPr>
        <w:t>Retirement Date, coinciding with or following a determination of disability of a</w:t>
      </w:r>
      <w:r>
        <w:rPr>
          <w:w w:val="105"/>
        </w:rPr>
        <w:t> Plan</w:t>
      </w:r>
      <w:r>
        <w:rPr>
          <w:w w:val="105"/>
        </w:rPr>
        <w:t> D Participant who, prior to August 1, 1982, filed his/her application for disability retirement under Section </w:t>
      </w:r>
      <w:r>
        <w:rPr>
          <w:spacing w:val="10"/>
          <w:w w:val="105"/>
        </w:rPr>
        <w:t>A-</w:t>
      </w:r>
      <w:r>
        <w:rPr>
          <w:w w:val="105"/>
        </w:rPr>
        <w:t>4.3, B-4.3, or C-4.3 of these Plans.</w:t>
      </w:r>
    </w:p>
    <w:p>
      <w:pPr>
        <w:pStyle w:val="BodyText"/>
        <w:spacing w:before="6"/>
        <w:rPr>
          <w:sz w:val="24"/>
        </w:rPr>
      </w:pPr>
    </w:p>
    <w:p>
      <w:pPr>
        <w:pStyle w:val="BodyText"/>
        <w:spacing w:line="249" w:lineRule="auto"/>
        <w:ind w:left="832" w:right="124" w:hanging="721"/>
        <w:jc w:val="both"/>
      </w:pPr>
      <w:r>
        <w:rPr>
          <w:w w:val="105"/>
        </w:rPr>
        <w:t>D-1.4</w:t>
      </w:r>
      <w:r>
        <w:rPr>
          <w:spacing w:val="40"/>
          <w:w w:val="105"/>
        </w:rPr>
        <w:t> </w:t>
      </w:r>
      <w:r>
        <w:rPr>
          <w:w w:val="105"/>
          <w:u w:val="single"/>
        </w:rPr>
        <w:t>Early</w:t>
      </w:r>
      <w:r>
        <w:rPr>
          <w:w w:val="105"/>
          <w:u w:val="single"/>
        </w:rPr>
        <w:t> Retirement</w:t>
      </w:r>
      <w:r>
        <w:rPr>
          <w:w w:val="105"/>
          <w:u w:val="single"/>
        </w:rPr>
        <w:t> Date</w:t>
      </w:r>
      <w:r>
        <w:rPr>
          <w:w w:val="105"/>
        </w:rPr>
        <w:t> means</w:t>
      </w:r>
      <w:r>
        <w:rPr>
          <w:w w:val="105"/>
        </w:rPr>
        <w:t> the</w:t>
      </w:r>
      <w:r>
        <w:rPr>
          <w:w w:val="105"/>
        </w:rPr>
        <w:t> first</w:t>
      </w:r>
      <w:r>
        <w:rPr>
          <w:w w:val="105"/>
        </w:rPr>
        <w:t> day</w:t>
      </w:r>
      <w:r>
        <w:rPr>
          <w:w w:val="105"/>
        </w:rPr>
        <w:t> of</w:t>
      </w:r>
      <w:r>
        <w:rPr>
          <w:w w:val="105"/>
        </w:rPr>
        <w:t> any</w:t>
      </w:r>
      <w:r>
        <w:rPr>
          <w:w w:val="105"/>
        </w:rPr>
        <w:t> month</w:t>
      </w:r>
      <w:r>
        <w:rPr>
          <w:w w:val="105"/>
        </w:rPr>
        <w:t> prior</w:t>
      </w:r>
      <w:r>
        <w:rPr>
          <w:w w:val="105"/>
        </w:rPr>
        <w:t> to</w:t>
      </w:r>
      <w:r>
        <w:rPr>
          <w:w w:val="105"/>
        </w:rPr>
        <w:t> a</w:t>
      </w:r>
      <w:r>
        <w:rPr>
          <w:w w:val="105"/>
        </w:rPr>
        <w:t> Participant's</w:t>
      </w:r>
      <w:r>
        <w:rPr>
          <w:w w:val="105"/>
        </w:rPr>
        <w:t> Normal Retirement</w:t>
      </w:r>
      <w:r>
        <w:rPr>
          <w:w w:val="105"/>
        </w:rPr>
        <w:t> Date</w:t>
      </w:r>
      <w:r>
        <w:rPr>
          <w:w w:val="105"/>
        </w:rPr>
        <w:t> as</w:t>
      </w:r>
      <w:r>
        <w:rPr>
          <w:w w:val="105"/>
        </w:rPr>
        <w:t> of</w:t>
      </w:r>
      <w:r>
        <w:rPr>
          <w:w w:val="105"/>
        </w:rPr>
        <w:t> which</w:t>
      </w:r>
      <w:r>
        <w:rPr>
          <w:w w:val="105"/>
        </w:rPr>
        <w:t> he/she</w:t>
      </w:r>
      <w:r>
        <w:rPr>
          <w:w w:val="105"/>
        </w:rPr>
        <w:t> has</w:t>
      </w:r>
      <w:r>
        <w:rPr>
          <w:w w:val="105"/>
        </w:rPr>
        <w:t> completed</w:t>
      </w:r>
      <w:r>
        <w:rPr>
          <w:w w:val="105"/>
        </w:rPr>
        <w:t> 20</w:t>
      </w:r>
      <w:r>
        <w:rPr>
          <w:w w:val="105"/>
        </w:rPr>
        <w:t> or</w:t>
      </w:r>
      <w:r>
        <w:rPr>
          <w:w w:val="105"/>
        </w:rPr>
        <w:t> more</w:t>
      </w:r>
      <w:r>
        <w:rPr>
          <w:w w:val="105"/>
        </w:rPr>
        <w:t> years</w:t>
      </w:r>
      <w:r>
        <w:rPr>
          <w:w w:val="105"/>
        </w:rPr>
        <w:t> of</w:t>
      </w:r>
      <w:r>
        <w:rPr>
          <w:w w:val="105"/>
        </w:rPr>
        <w:t> Credited</w:t>
      </w:r>
      <w:r>
        <w:rPr>
          <w:w w:val="105"/>
        </w:rPr>
        <w:t> Service, regardless of age.</w:t>
      </w:r>
    </w:p>
    <w:p>
      <w:pPr>
        <w:pStyle w:val="BodyText"/>
        <w:spacing w:before="1"/>
        <w:rPr>
          <w:sz w:val="24"/>
        </w:rPr>
      </w:pPr>
    </w:p>
    <w:p>
      <w:pPr>
        <w:pStyle w:val="BodyText"/>
        <w:spacing w:line="249" w:lineRule="auto"/>
        <w:ind w:left="832" w:right="126" w:hanging="721"/>
        <w:jc w:val="both"/>
      </w:pPr>
      <w:r>
        <w:rPr>
          <w:w w:val="105"/>
        </w:rPr>
        <w:t>D-1.5</w:t>
      </w:r>
      <w:r>
        <w:rPr>
          <w:spacing w:val="40"/>
          <w:w w:val="105"/>
        </w:rPr>
        <w:t> </w:t>
      </w:r>
      <w:r>
        <w:rPr>
          <w:w w:val="105"/>
          <w:u w:val="single"/>
        </w:rPr>
        <w:t>Employee</w:t>
      </w:r>
      <w:r>
        <w:rPr>
          <w:w w:val="105"/>
        </w:rPr>
        <w:t> means a career Park Police Officer appointed by the Commission, or a Park Police </w:t>
      </w:r>
      <w:r>
        <w:rPr/>
        <w:t>officer exempted from the</w:t>
      </w:r>
      <w:r>
        <w:rPr>
          <w:spacing w:val="25"/>
        </w:rPr>
        <w:t> </w:t>
      </w:r>
      <w:r>
        <w:rPr/>
        <w:t>Merit</w:t>
      </w:r>
      <w:r>
        <w:rPr>
          <w:spacing w:val="30"/>
        </w:rPr>
        <w:t> </w:t>
      </w:r>
      <w:r>
        <w:rPr/>
        <w:t>System and appointed by the respective County Planning Board, </w:t>
      </w:r>
      <w:r>
        <w:rPr>
          <w:w w:val="105"/>
        </w:rPr>
        <w:t>as provided in</w:t>
      </w:r>
      <w:r>
        <w:rPr>
          <w:w w:val="105"/>
        </w:rPr>
        <w:t> Land Use Article, Sections 16-102 and 17-305, respectively, of the</w:t>
      </w:r>
      <w:r>
        <w:rPr>
          <w:w w:val="105"/>
        </w:rPr>
        <w:t> Annotated Code of Maryland.</w:t>
      </w:r>
    </w:p>
    <w:p>
      <w:pPr>
        <w:pStyle w:val="BodyText"/>
        <w:spacing w:before="7"/>
        <w:rPr>
          <w:sz w:val="24"/>
        </w:rPr>
      </w:pPr>
    </w:p>
    <w:p>
      <w:pPr>
        <w:pStyle w:val="BodyText"/>
        <w:ind w:left="112"/>
      </w:pPr>
      <w:r>
        <w:rPr>
          <w:w w:val="105"/>
        </w:rPr>
        <w:t>D-1.6</w:t>
      </w:r>
      <w:r>
        <w:rPr>
          <w:spacing w:val="66"/>
          <w:w w:val="150"/>
        </w:rPr>
        <w:t> </w:t>
      </w:r>
      <w:r>
        <w:rPr>
          <w:w w:val="105"/>
          <w:u w:val="single"/>
        </w:rPr>
        <w:t>Normal</w:t>
      </w:r>
      <w:r>
        <w:rPr>
          <w:spacing w:val="-11"/>
          <w:w w:val="105"/>
          <w:u w:val="single"/>
        </w:rPr>
        <w:t> </w:t>
      </w:r>
      <w:r>
        <w:rPr>
          <w:w w:val="105"/>
          <w:u w:val="single"/>
        </w:rPr>
        <w:t>Retirement</w:t>
      </w:r>
      <w:r>
        <w:rPr>
          <w:spacing w:val="-10"/>
          <w:w w:val="105"/>
          <w:u w:val="single"/>
        </w:rPr>
        <w:t> </w:t>
      </w:r>
      <w:r>
        <w:rPr>
          <w:w w:val="105"/>
          <w:u w:val="single"/>
        </w:rPr>
        <w:t>Date</w:t>
      </w:r>
      <w:r>
        <w:rPr>
          <w:spacing w:val="-3"/>
          <w:w w:val="105"/>
        </w:rPr>
        <w:t> </w:t>
      </w:r>
      <w:r>
        <w:rPr>
          <w:w w:val="105"/>
        </w:rPr>
        <w:t>means</w:t>
      </w:r>
      <w:r>
        <w:rPr>
          <w:spacing w:val="-9"/>
          <w:w w:val="105"/>
        </w:rPr>
        <w:t> </w:t>
      </w:r>
      <w:r>
        <w:rPr>
          <w:w w:val="105"/>
        </w:rPr>
        <w:t>the</w:t>
      </w:r>
      <w:r>
        <w:rPr>
          <w:spacing w:val="-7"/>
          <w:w w:val="105"/>
        </w:rPr>
        <w:t> </w:t>
      </w:r>
      <w:r>
        <w:rPr>
          <w:w w:val="105"/>
        </w:rPr>
        <w:t>earlier</w:t>
      </w:r>
      <w:r>
        <w:rPr>
          <w:spacing w:val="-8"/>
          <w:w w:val="105"/>
        </w:rPr>
        <w:t> </w:t>
      </w:r>
      <w:r>
        <w:rPr>
          <w:spacing w:val="-5"/>
          <w:w w:val="105"/>
        </w:rPr>
        <w:t>of:</w:t>
      </w:r>
    </w:p>
    <w:p>
      <w:pPr>
        <w:pStyle w:val="BodyText"/>
        <w:spacing w:before="2"/>
        <w:rPr>
          <w:sz w:val="16"/>
        </w:rPr>
      </w:pPr>
    </w:p>
    <w:p>
      <w:pPr>
        <w:pStyle w:val="ListParagraph"/>
        <w:numPr>
          <w:ilvl w:val="0"/>
          <w:numId w:val="34"/>
        </w:numPr>
        <w:tabs>
          <w:tab w:pos="1514" w:val="left" w:leader="none"/>
          <w:tab w:pos="1517" w:val="left" w:leader="none"/>
        </w:tabs>
        <w:spacing w:line="252" w:lineRule="auto" w:before="97" w:after="0"/>
        <w:ind w:left="1517" w:right="143" w:hanging="707"/>
        <w:jc w:val="both"/>
        <w:rPr>
          <w:sz w:val="23"/>
        </w:rPr>
      </w:pPr>
      <w:r>
        <w:rPr>
          <w:w w:val="105"/>
          <w:sz w:val="23"/>
        </w:rPr>
        <w:t>The</w:t>
      </w:r>
      <w:r>
        <w:rPr>
          <w:spacing w:val="-6"/>
          <w:w w:val="105"/>
          <w:sz w:val="23"/>
        </w:rPr>
        <w:t> </w:t>
      </w:r>
      <w:r>
        <w:rPr>
          <w:w w:val="105"/>
          <w:sz w:val="23"/>
        </w:rPr>
        <w:t>first</w:t>
      </w:r>
      <w:r>
        <w:rPr>
          <w:spacing w:val="-4"/>
          <w:w w:val="105"/>
          <w:sz w:val="23"/>
        </w:rPr>
        <w:t> </w:t>
      </w:r>
      <w:r>
        <w:rPr>
          <w:w w:val="105"/>
          <w:sz w:val="23"/>
        </w:rPr>
        <w:t>day</w:t>
      </w:r>
      <w:r>
        <w:rPr>
          <w:spacing w:val="-5"/>
          <w:w w:val="105"/>
          <w:sz w:val="23"/>
        </w:rPr>
        <w:t> </w:t>
      </w:r>
      <w:r>
        <w:rPr>
          <w:w w:val="105"/>
          <w:sz w:val="23"/>
        </w:rPr>
        <w:t>of</w:t>
      </w:r>
      <w:r>
        <w:rPr>
          <w:spacing w:val="-8"/>
          <w:w w:val="105"/>
          <w:sz w:val="23"/>
        </w:rPr>
        <w:t> </w:t>
      </w:r>
      <w:r>
        <w:rPr>
          <w:w w:val="105"/>
          <w:sz w:val="23"/>
        </w:rPr>
        <w:t>the</w:t>
      </w:r>
      <w:r>
        <w:rPr>
          <w:spacing w:val="-6"/>
          <w:w w:val="105"/>
          <w:sz w:val="23"/>
        </w:rPr>
        <w:t> </w:t>
      </w:r>
      <w:r>
        <w:rPr>
          <w:w w:val="105"/>
          <w:sz w:val="23"/>
        </w:rPr>
        <w:t>month</w:t>
      </w:r>
      <w:r>
        <w:rPr>
          <w:spacing w:val="-5"/>
          <w:w w:val="105"/>
          <w:sz w:val="23"/>
        </w:rPr>
        <w:t> </w:t>
      </w:r>
      <w:r>
        <w:rPr>
          <w:w w:val="105"/>
          <w:sz w:val="23"/>
        </w:rPr>
        <w:t>coinciding</w:t>
      </w:r>
      <w:r>
        <w:rPr>
          <w:spacing w:val="-5"/>
          <w:w w:val="105"/>
          <w:sz w:val="23"/>
        </w:rPr>
        <w:t> </w:t>
      </w:r>
      <w:r>
        <w:rPr>
          <w:w w:val="105"/>
          <w:sz w:val="23"/>
        </w:rPr>
        <w:t>with</w:t>
      </w:r>
      <w:r>
        <w:rPr>
          <w:spacing w:val="-5"/>
          <w:w w:val="105"/>
          <w:sz w:val="23"/>
        </w:rPr>
        <w:t> </w:t>
      </w:r>
      <w:r>
        <w:rPr>
          <w:w w:val="105"/>
          <w:sz w:val="23"/>
        </w:rPr>
        <w:t>or</w:t>
      </w:r>
      <w:r>
        <w:rPr>
          <w:spacing w:val="-8"/>
          <w:w w:val="105"/>
          <w:sz w:val="23"/>
        </w:rPr>
        <w:t> </w:t>
      </w:r>
      <w:r>
        <w:rPr>
          <w:w w:val="105"/>
          <w:sz w:val="23"/>
        </w:rPr>
        <w:t>immediately</w:t>
      </w:r>
      <w:r>
        <w:rPr>
          <w:spacing w:val="-5"/>
          <w:w w:val="105"/>
          <w:sz w:val="23"/>
        </w:rPr>
        <w:t> </w:t>
      </w:r>
      <w:r>
        <w:rPr>
          <w:w w:val="105"/>
          <w:sz w:val="23"/>
        </w:rPr>
        <w:t>following</w:t>
      </w:r>
      <w:r>
        <w:rPr>
          <w:spacing w:val="-5"/>
          <w:w w:val="105"/>
          <w:sz w:val="23"/>
        </w:rPr>
        <w:t> </w:t>
      </w:r>
      <w:r>
        <w:rPr>
          <w:w w:val="105"/>
          <w:sz w:val="23"/>
        </w:rPr>
        <w:t>the</w:t>
      </w:r>
      <w:r>
        <w:rPr>
          <w:spacing w:val="-6"/>
          <w:w w:val="105"/>
          <w:sz w:val="23"/>
        </w:rPr>
        <w:t> </w:t>
      </w:r>
      <w:r>
        <w:rPr>
          <w:w w:val="105"/>
          <w:sz w:val="23"/>
        </w:rPr>
        <w:t>date</w:t>
      </w:r>
      <w:r>
        <w:rPr>
          <w:spacing w:val="-6"/>
          <w:w w:val="105"/>
          <w:sz w:val="23"/>
        </w:rPr>
        <w:t> </w:t>
      </w:r>
      <w:r>
        <w:rPr>
          <w:w w:val="105"/>
          <w:sz w:val="23"/>
        </w:rPr>
        <w:t>on</w:t>
      </w:r>
      <w:r>
        <w:rPr>
          <w:spacing w:val="-5"/>
          <w:w w:val="105"/>
          <w:sz w:val="23"/>
        </w:rPr>
        <w:t> </w:t>
      </w:r>
      <w:r>
        <w:rPr>
          <w:w w:val="105"/>
          <w:sz w:val="23"/>
        </w:rPr>
        <w:t>which</w:t>
      </w:r>
      <w:r>
        <w:rPr>
          <w:spacing w:val="-5"/>
          <w:w w:val="105"/>
          <w:sz w:val="23"/>
        </w:rPr>
        <w:t> </w:t>
      </w:r>
      <w:r>
        <w:rPr>
          <w:w w:val="105"/>
          <w:sz w:val="23"/>
        </w:rPr>
        <w:t>a Plan</w:t>
      </w:r>
      <w:r>
        <w:rPr>
          <w:w w:val="105"/>
          <w:sz w:val="23"/>
        </w:rPr>
        <w:t> D</w:t>
      </w:r>
      <w:r>
        <w:rPr>
          <w:w w:val="105"/>
          <w:sz w:val="23"/>
        </w:rPr>
        <w:t> Participant has</w:t>
      </w:r>
      <w:r>
        <w:rPr>
          <w:w w:val="105"/>
          <w:sz w:val="23"/>
        </w:rPr>
        <w:t> both</w:t>
      </w:r>
      <w:r>
        <w:rPr>
          <w:w w:val="105"/>
          <w:sz w:val="23"/>
        </w:rPr>
        <w:t> attained</w:t>
      </w:r>
      <w:r>
        <w:rPr>
          <w:w w:val="105"/>
          <w:sz w:val="23"/>
        </w:rPr>
        <w:t> the</w:t>
      </w:r>
      <w:r>
        <w:rPr>
          <w:w w:val="105"/>
          <w:sz w:val="23"/>
        </w:rPr>
        <w:t> age</w:t>
      </w:r>
      <w:r>
        <w:rPr>
          <w:w w:val="105"/>
          <w:sz w:val="23"/>
        </w:rPr>
        <w:t> of 55</w:t>
      </w:r>
      <w:r>
        <w:rPr>
          <w:w w:val="105"/>
          <w:sz w:val="23"/>
        </w:rPr>
        <w:t> and</w:t>
      </w:r>
      <w:r>
        <w:rPr>
          <w:w w:val="105"/>
          <w:sz w:val="23"/>
        </w:rPr>
        <w:t> completed</w:t>
      </w:r>
      <w:r>
        <w:rPr>
          <w:w w:val="105"/>
          <w:sz w:val="23"/>
        </w:rPr>
        <w:t> 5</w:t>
      </w:r>
      <w:r>
        <w:rPr>
          <w:w w:val="105"/>
          <w:sz w:val="23"/>
        </w:rPr>
        <w:t> years of Credited Service; or</w:t>
      </w:r>
    </w:p>
    <w:p>
      <w:pPr>
        <w:pStyle w:val="BodyText"/>
        <w:rPr>
          <w:sz w:val="24"/>
        </w:rPr>
      </w:pPr>
    </w:p>
    <w:p>
      <w:pPr>
        <w:pStyle w:val="ListParagraph"/>
        <w:numPr>
          <w:ilvl w:val="0"/>
          <w:numId w:val="34"/>
        </w:numPr>
        <w:tabs>
          <w:tab w:pos="1515" w:val="left" w:leader="none"/>
          <w:tab w:pos="1517" w:val="left" w:leader="none"/>
        </w:tabs>
        <w:spacing w:line="247" w:lineRule="auto" w:before="0" w:after="0"/>
        <w:ind w:left="1517" w:right="133" w:hanging="707"/>
        <w:jc w:val="both"/>
        <w:rPr>
          <w:sz w:val="23"/>
        </w:rPr>
      </w:pPr>
      <w:r>
        <w:rPr>
          <w:w w:val="105"/>
          <w:sz w:val="23"/>
        </w:rPr>
        <w:t>The</w:t>
      </w:r>
      <w:r>
        <w:rPr>
          <w:spacing w:val="-6"/>
          <w:w w:val="105"/>
          <w:sz w:val="23"/>
        </w:rPr>
        <w:t> </w:t>
      </w:r>
      <w:r>
        <w:rPr>
          <w:w w:val="105"/>
          <w:sz w:val="23"/>
        </w:rPr>
        <w:t>first</w:t>
      </w:r>
      <w:r>
        <w:rPr>
          <w:spacing w:val="-3"/>
          <w:w w:val="105"/>
          <w:sz w:val="23"/>
        </w:rPr>
        <w:t> </w:t>
      </w:r>
      <w:r>
        <w:rPr>
          <w:w w:val="105"/>
          <w:sz w:val="23"/>
        </w:rPr>
        <w:t>day</w:t>
      </w:r>
      <w:r>
        <w:rPr>
          <w:spacing w:val="-5"/>
          <w:w w:val="105"/>
          <w:sz w:val="23"/>
        </w:rPr>
        <w:t> </w:t>
      </w:r>
      <w:r>
        <w:rPr>
          <w:w w:val="105"/>
          <w:sz w:val="23"/>
        </w:rPr>
        <w:t>of</w:t>
      </w:r>
      <w:r>
        <w:rPr>
          <w:spacing w:val="-8"/>
          <w:w w:val="105"/>
          <w:sz w:val="23"/>
        </w:rPr>
        <w:t> </w:t>
      </w:r>
      <w:r>
        <w:rPr>
          <w:w w:val="105"/>
          <w:sz w:val="23"/>
        </w:rPr>
        <w:t>the</w:t>
      </w:r>
      <w:r>
        <w:rPr>
          <w:spacing w:val="-6"/>
          <w:w w:val="105"/>
          <w:sz w:val="23"/>
        </w:rPr>
        <w:t> </w:t>
      </w:r>
      <w:r>
        <w:rPr>
          <w:w w:val="105"/>
          <w:sz w:val="23"/>
        </w:rPr>
        <w:t>month</w:t>
      </w:r>
      <w:r>
        <w:rPr>
          <w:spacing w:val="-5"/>
          <w:w w:val="105"/>
          <w:sz w:val="23"/>
        </w:rPr>
        <w:t> </w:t>
      </w:r>
      <w:r>
        <w:rPr>
          <w:w w:val="105"/>
          <w:sz w:val="23"/>
        </w:rPr>
        <w:t>coinciding</w:t>
      </w:r>
      <w:r>
        <w:rPr>
          <w:spacing w:val="-5"/>
          <w:w w:val="105"/>
          <w:sz w:val="23"/>
        </w:rPr>
        <w:t> </w:t>
      </w:r>
      <w:r>
        <w:rPr>
          <w:w w:val="105"/>
          <w:sz w:val="23"/>
        </w:rPr>
        <w:t>with</w:t>
      </w:r>
      <w:r>
        <w:rPr>
          <w:spacing w:val="-5"/>
          <w:w w:val="105"/>
          <w:sz w:val="23"/>
        </w:rPr>
        <w:t> </w:t>
      </w:r>
      <w:r>
        <w:rPr>
          <w:w w:val="105"/>
          <w:sz w:val="23"/>
        </w:rPr>
        <w:t>or</w:t>
      </w:r>
      <w:r>
        <w:rPr>
          <w:spacing w:val="-8"/>
          <w:w w:val="105"/>
          <w:sz w:val="23"/>
        </w:rPr>
        <w:t> </w:t>
      </w:r>
      <w:r>
        <w:rPr>
          <w:w w:val="105"/>
          <w:sz w:val="23"/>
        </w:rPr>
        <w:t>immediately</w:t>
      </w:r>
      <w:r>
        <w:rPr>
          <w:spacing w:val="-5"/>
          <w:w w:val="105"/>
          <w:sz w:val="23"/>
        </w:rPr>
        <w:t> </w:t>
      </w:r>
      <w:r>
        <w:rPr>
          <w:w w:val="105"/>
          <w:sz w:val="23"/>
        </w:rPr>
        <w:t>following</w:t>
      </w:r>
      <w:r>
        <w:rPr>
          <w:spacing w:val="-5"/>
          <w:w w:val="105"/>
          <w:sz w:val="23"/>
        </w:rPr>
        <w:t> </w:t>
      </w:r>
      <w:r>
        <w:rPr>
          <w:w w:val="105"/>
          <w:sz w:val="23"/>
        </w:rPr>
        <w:t>the</w:t>
      </w:r>
      <w:r>
        <w:rPr>
          <w:spacing w:val="-6"/>
          <w:w w:val="105"/>
          <w:sz w:val="23"/>
        </w:rPr>
        <w:t> </w:t>
      </w:r>
      <w:r>
        <w:rPr>
          <w:w w:val="105"/>
          <w:sz w:val="23"/>
        </w:rPr>
        <w:t>date</w:t>
      </w:r>
      <w:r>
        <w:rPr>
          <w:spacing w:val="-6"/>
          <w:w w:val="105"/>
          <w:sz w:val="23"/>
        </w:rPr>
        <w:t> </w:t>
      </w:r>
      <w:r>
        <w:rPr>
          <w:w w:val="105"/>
          <w:sz w:val="23"/>
        </w:rPr>
        <w:t>on</w:t>
      </w:r>
      <w:r>
        <w:rPr>
          <w:spacing w:val="-5"/>
          <w:w w:val="105"/>
          <w:sz w:val="23"/>
        </w:rPr>
        <w:t> </w:t>
      </w:r>
      <w:r>
        <w:rPr>
          <w:w w:val="105"/>
          <w:sz w:val="23"/>
        </w:rPr>
        <w:t>which</w:t>
      </w:r>
      <w:r>
        <w:rPr>
          <w:spacing w:val="-5"/>
          <w:w w:val="105"/>
          <w:sz w:val="23"/>
        </w:rPr>
        <w:t> </w:t>
      </w:r>
      <w:r>
        <w:rPr>
          <w:w w:val="105"/>
          <w:sz w:val="23"/>
        </w:rPr>
        <w:t>a Plan D Participant has completed 22 years of Credited Service.</w:t>
      </w:r>
    </w:p>
    <w:p>
      <w:pPr>
        <w:pStyle w:val="BodyText"/>
        <w:spacing w:before="8"/>
        <w:rPr>
          <w:sz w:val="24"/>
        </w:rPr>
      </w:pPr>
    </w:p>
    <w:p>
      <w:pPr>
        <w:pStyle w:val="BodyText"/>
        <w:ind w:left="112"/>
      </w:pPr>
      <w:r>
        <w:rPr>
          <w:w w:val="105"/>
        </w:rPr>
        <w:t>D-1.7</w:t>
      </w:r>
      <w:r>
        <w:rPr>
          <w:spacing w:val="65"/>
          <w:w w:val="150"/>
        </w:rPr>
        <w:t> </w:t>
      </w:r>
      <w:r>
        <w:rPr>
          <w:w w:val="105"/>
          <w:u w:val="single"/>
        </w:rPr>
        <w:t>Plan</w:t>
      </w:r>
      <w:r>
        <w:rPr>
          <w:spacing w:val="-7"/>
          <w:w w:val="105"/>
          <w:u w:val="single"/>
        </w:rPr>
        <w:t> </w:t>
      </w:r>
      <w:r>
        <w:rPr>
          <w:w w:val="105"/>
          <w:u w:val="single"/>
        </w:rPr>
        <w:t>D</w:t>
      </w:r>
      <w:r>
        <w:rPr>
          <w:spacing w:val="-2"/>
          <w:w w:val="105"/>
          <w:u w:val="single"/>
        </w:rPr>
        <w:t> </w:t>
      </w:r>
      <w:r>
        <w:rPr>
          <w:w w:val="105"/>
          <w:u w:val="single"/>
        </w:rPr>
        <w:t>Participant</w:t>
      </w:r>
      <w:r>
        <w:rPr>
          <w:spacing w:val="-7"/>
          <w:w w:val="105"/>
        </w:rPr>
        <w:t> </w:t>
      </w:r>
      <w:r>
        <w:rPr>
          <w:w w:val="105"/>
        </w:rPr>
        <w:t>means</w:t>
      </w:r>
      <w:r>
        <w:rPr>
          <w:spacing w:val="-9"/>
          <w:w w:val="105"/>
        </w:rPr>
        <w:t> </w:t>
      </w:r>
      <w:r>
        <w:rPr>
          <w:w w:val="105"/>
        </w:rPr>
        <w:t>a</w:t>
      </w:r>
      <w:r>
        <w:rPr>
          <w:spacing w:val="-7"/>
          <w:w w:val="105"/>
        </w:rPr>
        <w:t> </w:t>
      </w:r>
      <w:r>
        <w:rPr>
          <w:w w:val="105"/>
        </w:rPr>
        <w:t>Park</w:t>
      </w:r>
      <w:r>
        <w:rPr>
          <w:spacing w:val="-6"/>
          <w:w w:val="105"/>
        </w:rPr>
        <w:t> </w:t>
      </w:r>
      <w:r>
        <w:rPr>
          <w:w w:val="105"/>
        </w:rPr>
        <w:t>Police</w:t>
      </w:r>
      <w:r>
        <w:rPr>
          <w:spacing w:val="-8"/>
          <w:w w:val="105"/>
        </w:rPr>
        <w:t> </w:t>
      </w:r>
      <w:r>
        <w:rPr>
          <w:w w:val="105"/>
        </w:rPr>
        <w:t>Officer</w:t>
      </w:r>
      <w:r>
        <w:rPr>
          <w:spacing w:val="-9"/>
          <w:w w:val="105"/>
        </w:rPr>
        <w:t> </w:t>
      </w:r>
      <w:r>
        <w:rPr>
          <w:w w:val="105"/>
        </w:rPr>
        <w:t>who</w:t>
      </w:r>
      <w:r>
        <w:rPr>
          <w:spacing w:val="-6"/>
          <w:w w:val="105"/>
        </w:rPr>
        <w:t> </w:t>
      </w:r>
      <w:r>
        <w:rPr>
          <w:spacing w:val="-4"/>
          <w:w w:val="105"/>
        </w:rPr>
        <w:t>has:</w:t>
      </w:r>
    </w:p>
    <w:p>
      <w:pPr>
        <w:pStyle w:val="BodyText"/>
        <w:spacing w:before="2"/>
        <w:rPr>
          <w:sz w:val="16"/>
        </w:rPr>
      </w:pPr>
    </w:p>
    <w:p>
      <w:pPr>
        <w:pStyle w:val="ListParagraph"/>
        <w:numPr>
          <w:ilvl w:val="0"/>
          <w:numId w:val="35"/>
        </w:numPr>
        <w:tabs>
          <w:tab w:pos="1594" w:val="left" w:leader="none"/>
          <w:tab w:pos="1596" w:val="left" w:leader="none"/>
        </w:tabs>
        <w:spacing w:line="254" w:lineRule="auto" w:before="97" w:after="0"/>
        <w:ind w:left="1596" w:right="146" w:hanging="779"/>
        <w:jc w:val="both"/>
        <w:rPr>
          <w:sz w:val="23"/>
        </w:rPr>
      </w:pPr>
      <w:r>
        <w:rPr>
          <w:w w:val="105"/>
          <w:sz w:val="23"/>
        </w:rPr>
        <w:t>Enrolled</w:t>
      </w:r>
      <w:r>
        <w:rPr>
          <w:spacing w:val="-6"/>
          <w:w w:val="105"/>
          <w:sz w:val="23"/>
        </w:rPr>
        <w:t> </w:t>
      </w:r>
      <w:r>
        <w:rPr>
          <w:w w:val="105"/>
          <w:sz w:val="23"/>
        </w:rPr>
        <w:t>in</w:t>
      </w:r>
      <w:r>
        <w:rPr>
          <w:spacing w:val="-6"/>
          <w:w w:val="105"/>
          <w:sz w:val="23"/>
        </w:rPr>
        <w:t> </w:t>
      </w:r>
      <w:r>
        <w:rPr>
          <w:w w:val="105"/>
          <w:sz w:val="23"/>
        </w:rPr>
        <w:t>Plan</w:t>
      </w:r>
      <w:r>
        <w:rPr>
          <w:spacing w:val="-6"/>
          <w:w w:val="105"/>
          <w:sz w:val="23"/>
        </w:rPr>
        <w:t> </w:t>
      </w:r>
      <w:r>
        <w:rPr>
          <w:w w:val="105"/>
          <w:sz w:val="23"/>
        </w:rPr>
        <w:t>D</w:t>
      </w:r>
      <w:r>
        <w:rPr>
          <w:spacing w:val="-1"/>
          <w:w w:val="105"/>
          <w:sz w:val="23"/>
        </w:rPr>
        <w:t> </w:t>
      </w:r>
      <w:r>
        <w:rPr>
          <w:w w:val="105"/>
          <w:sz w:val="23"/>
        </w:rPr>
        <w:t>as</w:t>
      </w:r>
      <w:r>
        <w:rPr>
          <w:spacing w:val="-8"/>
          <w:w w:val="105"/>
          <w:sz w:val="23"/>
        </w:rPr>
        <w:t> </w:t>
      </w:r>
      <w:r>
        <w:rPr>
          <w:w w:val="105"/>
          <w:sz w:val="23"/>
        </w:rPr>
        <w:t>a</w:t>
      </w:r>
      <w:r>
        <w:rPr>
          <w:spacing w:val="-6"/>
          <w:w w:val="105"/>
          <w:sz w:val="23"/>
        </w:rPr>
        <w:t> </w:t>
      </w:r>
      <w:r>
        <w:rPr>
          <w:w w:val="105"/>
          <w:sz w:val="23"/>
        </w:rPr>
        <w:t>Condition</w:t>
      </w:r>
      <w:r>
        <w:rPr>
          <w:spacing w:val="-6"/>
          <w:w w:val="105"/>
          <w:sz w:val="23"/>
        </w:rPr>
        <w:t> </w:t>
      </w:r>
      <w:r>
        <w:rPr>
          <w:w w:val="105"/>
          <w:sz w:val="23"/>
        </w:rPr>
        <w:t>of</w:t>
      </w:r>
      <w:r>
        <w:rPr>
          <w:spacing w:val="-8"/>
          <w:w w:val="105"/>
          <w:sz w:val="23"/>
        </w:rPr>
        <w:t> </w:t>
      </w:r>
      <w:r>
        <w:rPr>
          <w:w w:val="105"/>
          <w:sz w:val="23"/>
        </w:rPr>
        <w:t>Employment</w:t>
      </w:r>
      <w:r>
        <w:rPr>
          <w:spacing w:val="-10"/>
          <w:w w:val="105"/>
          <w:sz w:val="23"/>
        </w:rPr>
        <w:t> </w:t>
      </w:r>
      <w:r>
        <w:rPr>
          <w:w w:val="105"/>
          <w:sz w:val="23"/>
        </w:rPr>
        <w:t>and</w:t>
      </w:r>
      <w:r>
        <w:rPr>
          <w:spacing w:val="-6"/>
          <w:w w:val="105"/>
          <w:sz w:val="23"/>
        </w:rPr>
        <w:t> </w:t>
      </w:r>
      <w:r>
        <w:rPr>
          <w:w w:val="105"/>
          <w:sz w:val="23"/>
        </w:rPr>
        <w:t>did</w:t>
      </w:r>
      <w:r>
        <w:rPr>
          <w:spacing w:val="-6"/>
          <w:w w:val="105"/>
          <w:sz w:val="23"/>
        </w:rPr>
        <w:t> </w:t>
      </w:r>
      <w:r>
        <w:rPr>
          <w:w w:val="105"/>
          <w:sz w:val="23"/>
        </w:rPr>
        <w:t>not</w:t>
      </w:r>
      <w:r>
        <w:rPr>
          <w:spacing w:val="-10"/>
          <w:w w:val="105"/>
          <w:sz w:val="23"/>
        </w:rPr>
        <w:t> </w:t>
      </w:r>
      <w:r>
        <w:rPr>
          <w:w w:val="105"/>
          <w:sz w:val="23"/>
        </w:rPr>
        <w:t>elect</w:t>
      </w:r>
      <w:r>
        <w:rPr>
          <w:spacing w:val="-10"/>
          <w:w w:val="105"/>
          <w:sz w:val="23"/>
        </w:rPr>
        <w:t> </w:t>
      </w:r>
      <w:r>
        <w:rPr>
          <w:w w:val="105"/>
          <w:sz w:val="23"/>
        </w:rPr>
        <w:t>to</w:t>
      </w:r>
      <w:r>
        <w:rPr>
          <w:spacing w:val="-6"/>
          <w:w w:val="105"/>
          <w:sz w:val="23"/>
        </w:rPr>
        <w:t> </w:t>
      </w:r>
      <w:r>
        <w:rPr>
          <w:w w:val="105"/>
          <w:sz w:val="23"/>
        </w:rPr>
        <w:t>transfer</w:t>
      </w:r>
      <w:r>
        <w:rPr>
          <w:spacing w:val="-8"/>
          <w:w w:val="105"/>
          <w:sz w:val="23"/>
        </w:rPr>
        <w:t> </w:t>
      </w:r>
      <w:r>
        <w:rPr>
          <w:w w:val="105"/>
          <w:sz w:val="23"/>
        </w:rPr>
        <w:t>to</w:t>
      </w:r>
      <w:r>
        <w:rPr>
          <w:spacing w:val="-6"/>
          <w:w w:val="105"/>
          <w:sz w:val="23"/>
        </w:rPr>
        <w:t> </w:t>
      </w:r>
      <w:r>
        <w:rPr>
          <w:w w:val="105"/>
          <w:sz w:val="23"/>
        </w:rPr>
        <w:t>Plan C pursuant to Article D, Section D-2.3; or</w:t>
      </w:r>
    </w:p>
    <w:p>
      <w:pPr>
        <w:pStyle w:val="BodyText"/>
        <w:spacing w:before="3"/>
      </w:pPr>
    </w:p>
    <w:p>
      <w:pPr>
        <w:pStyle w:val="ListParagraph"/>
        <w:numPr>
          <w:ilvl w:val="0"/>
          <w:numId w:val="35"/>
        </w:numPr>
        <w:tabs>
          <w:tab w:pos="1594" w:val="left" w:leader="none"/>
          <w:tab w:pos="1596" w:val="left" w:leader="none"/>
        </w:tabs>
        <w:spacing w:line="254" w:lineRule="auto" w:before="0" w:after="0"/>
        <w:ind w:left="1596" w:right="135" w:hanging="779"/>
        <w:jc w:val="both"/>
        <w:rPr>
          <w:sz w:val="23"/>
        </w:rPr>
      </w:pPr>
      <w:r>
        <w:rPr>
          <w:w w:val="105"/>
          <w:sz w:val="23"/>
        </w:rPr>
        <w:t>Elected</w:t>
      </w:r>
      <w:r>
        <w:rPr>
          <w:spacing w:val="-16"/>
          <w:w w:val="105"/>
          <w:sz w:val="23"/>
        </w:rPr>
        <w:t> </w:t>
      </w:r>
      <w:r>
        <w:rPr>
          <w:w w:val="105"/>
          <w:sz w:val="23"/>
        </w:rPr>
        <w:t>to</w:t>
      </w:r>
      <w:r>
        <w:rPr>
          <w:spacing w:val="-15"/>
          <w:w w:val="105"/>
          <w:sz w:val="23"/>
        </w:rPr>
        <w:t> </w:t>
      </w:r>
      <w:r>
        <w:rPr>
          <w:w w:val="105"/>
          <w:sz w:val="23"/>
        </w:rPr>
        <w:t>transfer</w:t>
      </w:r>
      <w:r>
        <w:rPr>
          <w:spacing w:val="-15"/>
          <w:w w:val="105"/>
          <w:sz w:val="23"/>
        </w:rPr>
        <w:t> </w:t>
      </w:r>
      <w:r>
        <w:rPr>
          <w:w w:val="105"/>
          <w:sz w:val="23"/>
        </w:rPr>
        <w:t>to</w:t>
      </w:r>
      <w:r>
        <w:rPr>
          <w:spacing w:val="-15"/>
          <w:w w:val="105"/>
          <w:sz w:val="23"/>
        </w:rPr>
        <w:t> </w:t>
      </w:r>
      <w:r>
        <w:rPr>
          <w:w w:val="105"/>
          <w:sz w:val="23"/>
        </w:rPr>
        <w:t>Plan</w:t>
      </w:r>
      <w:r>
        <w:rPr>
          <w:spacing w:val="-15"/>
          <w:w w:val="105"/>
          <w:sz w:val="23"/>
        </w:rPr>
        <w:t> </w:t>
      </w:r>
      <w:r>
        <w:rPr>
          <w:w w:val="105"/>
          <w:sz w:val="23"/>
        </w:rPr>
        <w:t>D</w:t>
      </w:r>
      <w:r>
        <w:rPr>
          <w:spacing w:val="-15"/>
          <w:w w:val="105"/>
          <w:sz w:val="23"/>
        </w:rPr>
        <w:t> </w:t>
      </w:r>
      <w:r>
        <w:rPr>
          <w:w w:val="105"/>
          <w:sz w:val="23"/>
        </w:rPr>
        <w:t>from</w:t>
      </w:r>
      <w:r>
        <w:rPr>
          <w:spacing w:val="-14"/>
          <w:w w:val="105"/>
          <w:sz w:val="23"/>
        </w:rPr>
        <w:t> </w:t>
      </w:r>
      <w:r>
        <w:rPr>
          <w:w w:val="105"/>
          <w:sz w:val="23"/>
        </w:rPr>
        <w:t>Plan</w:t>
      </w:r>
      <w:r>
        <w:rPr>
          <w:spacing w:val="-13"/>
          <w:w w:val="105"/>
          <w:sz w:val="23"/>
        </w:rPr>
        <w:t> </w:t>
      </w:r>
      <w:r>
        <w:rPr>
          <w:w w:val="105"/>
          <w:sz w:val="23"/>
        </w:rPr>
        <w:t>A</w:t>
      </w:r>
      <w:r>
        <w:rPr>
          <w:spacing w:val="-16"/>
          <w:w w:val="105"/>
          <w:sz w:val="23"/>
        </w:rPr>
        <w:t> </w:t>
      </w:r>
      <w:r>
        <w:rPr>
          <w:w w:val="105"/>
          <w:sz w:val="23"/>
        </w:rPr>
        <w:t>pursuant</w:t>
      </w:r>
      <w:r>
        <w:rPr>
          <w:spacing w:val="-15"/>
          <w:w w:val="105"/>
          <w:sz w:val="23"/>
        </w:rPr>
        <w:t> </w:t>
      </w:r>
      <w:r>
        <w:rPr>
          <w:w w:val="105"/>
          <w:sz w:val="23"/>
        </w:rPr>
        <w:t>to</w:t>
      </w:r>
      <w:r>
        <w:rPr>
          <w:spacing w:val="-13"/>
          <w:w w:val="105"/>
          <w:sz w:val="23"/>
        </w:rPr>
        <w:t> </w:t>
      </w:r>
      <w:r>
        <w:rPr>
          <w:w w:val="105"/>
          <w:sz w:val="23"/>
        </w:rPr>
        <w:t>the</w:t>
      </w:r>
      <w:r>
        <w:rPr>
          <w:spacing w:val="-14"/>
          <w:w w:val="105"/>
          <w:sz w:val="23"/>
        </w:rPr>
        <w:t> </w:t>
      </w:r>
      <w:r>
        <w:rPr>
          <w:w w:val="105"/>
          <w:sz w:val="23"/>
        </w:rPr>
        <w:t>provisions</w:t>
      </w:r>
      <w:r>
        <w:rPr>
          <w:spacing w:val="-16"/>
          <w:w w:val="105"/>
          <w:sz w:val="23"/>
        </w:rPr>
        <w:t> </w:t>
      </w:r>
      <w:r>
        <w:rPr>
          <w:w w:val="105"/>
          <w:sz w:val="23"/>
        </w:rPr>
        <w:t>of</w:t>
      </w:r>
      <w:r>
        <w:rPr>
          <w:spacing w:val="-15"/>
          <w:w w:val="105"/>
          <w:sz w:val="23"/>
        </w:rPr>
        <w:t> </w:t>
      </w:r>
      <w:r>
        <w:rPr>
          <w:w w:val="105"/>
          <w:sz w:val="23"/>
        </w:rPr>
        <w:t>Article</w:t>
      </w:r>
      <w:r>
        <w:rPr>
          <w:spacing w:val="-1"/>
          <w:w w:val="105"/>
          <w:sz w:val="23"/>
        </w:rPr>
        <w:t> </w:t>
      </w:r>
      <w:r>
        <w:rPr>
          <w:w w:val="105"/>
          <w:sz w:val="23"/>
        </w:rPr>
        <w:t>D,</w:t>
      </w:r>
      <w:r>
        <w:rPr>
          <w:spacing w:val="-16"/>
          <w:w w:val="105"/>
          <w:sz w:val="23"/>
        </w:rPr>
        <w:t> </w:t>
      </w:r>
      <w:r>
        <w:rPr>
          <w:w w:val="105"/>
          <w:sz w:val="23"/>
        </w:rPr>
        <w:t>Section D-2.1(a), of this Retirement System; or</w:t>
      </w:r>
    </w:p>
    <w:p>
      <w:pPr>
        <w:pStyle w:val="BodyText"/>
        <w:spacing w:before="3"/>
      </w:pPr>
    </w:p>
    <w:p>
      <w:pPr>
        <w:pStyle w:val="ListParagraph"/>
        <w:numPr>
          <w:ilvl w:val="0"/>
          <w:numId w:val="35"/>
        </w:numPr>
        <w:tabs>
          <w:tab w:pos="1594" w:val="left" w:leader="none"/>
          <w:tab w:pos="1596" w:val="left" w:leader="none"/>
        </w:tabs>
        <w:spacing w:line="252" w:lineRule="auto" w:before="0" w:after="0"/>
        <w:ind w:left="1596" w:right="122" w:hanging="779"/>
        <w:jc w:val="both"/>
        <w:rPr>
          <w:sz w:val="23"/>
        </w:rPr>
      </w:pPr>
      <w:r>
        <w:rPr>
          <w:w w:val="105"/>
          <w:sz w:val="23"/>
        </w:rPr>
        <w:t>Participated in Plan C and, in accordance with a collective</w:t>
      </w:r>
      <w:r>
        <w:rPr>
          <w:w w:val="105"/>
          <w:sz w:val="23"/>
        </w:rPr>
        <w:t> bargaining agreement, was mandatory transferred to Plan D, effective July 1, 1990, and did not elect to transfer to Plan C pursuant to Article D, Section D-2.3.</w:t>
      </w:r>
    </w:p>
    <w:p>
      <w:pPr>
        <w:spacing w:after="0" w:line="252" w:lineRule="auto"/>
        <w:jc w:val="both"/>
        <w:rPr>
          <w:sz w:val="23"/>
        </w:rPr>
        <w:sectPr>
          <w:pgSz w:w="12240" w:h="15840"/>
          <w:pgMar w:header="0" w:footer="632" w:top="1080" w:bottom="820" w:left="1040" w:right="1020"/>
        </w:sectPr>
      </w:pPr>
    </w:p>
    <w:p>
      <w:pPr>
        <w:pStyle w:val="Heading2"/>
        <w:ind w:left="750" w:right="783"/>
        <w:rPr>
          <w:u w:val="none"/>
        </w:rPr>
      </w:pPr>
      <w:bookmarkStart w:name="_TOC_250012" w:id="29"/>
      <w:r>
        <w:rPr>
          <w:u w:val="single"/>
        </w:rPr>
        <w:t>SECTION</w:t>
      </w:r>
      <w:r>
        <w:rPr>
          <w:spacing w:val="25"/>
          <w:u w:val="single"/>
        </w:rPr>
        <w:t> </w:t>
      </w:r>
      <w:r>
        <w:rPr>
          <w:u w:val="single"/>
        </w:rPr>
        <w:t>D-2</w:t>
      </w:r>
      <w:r>
        <w:rPr>
          <w:spacing w:val="31"/>
          <w:u w:val="single"/>
        </w:rPr>
        <w:t> </w:t>
      </w:r>
      <w:r>
        <w:rPr>
          <w:u w:val="single"/>
        </w:rPr>
        <w:t>-</w:t>
      </w:r>
      <w:r>
        <w:rPr>
          <w:spacing w:val="25"/>
          <w:u w:val="single"/>
        </w:rPr>
        <w:t> </w:t>
      </w:r>
      <w:r>
        <w:rPr>
          <w:u w:val="single"/>
        </w:rPr>
        <w:t>REQUIREMENTS</w:t>
      </w:r>
      <w:r>
        <w:rPr>
          <w:spacing w:val="32"/>
          <w:u w:val="single"/>
        </w:rPr>
        <w:t> </w:t>
      </w:r>
      <w:r>
        <w:rPr>
          <w:u w:val="single"/>
        </w:rPr>
        <w:t>FOR</w:t>
      </w:r>
      <w:r>
        <w:rPr>
          <w:spacing w:val="26"/>
          <w:u w:val="single"/>
        </w:rPr>
        <w:t> </w:t>
      </w:r>
      <w:bookmarkEnd w:id="29"/>
      <w:r>
        <w:rPr>
          <w:spacing w:val="-2"/>
          <w:u w:val="single"/>
        </w:rPr>
        <w:t>PARTICIPATION</w:t>
      </w:r>
    </w:p>
    <w:p>
      <w:pPr>
        <w:pStyle w:val="BodyText"/>
        <w:spacing w:before="9"/>
        <w:rPr>
          <w:b/>
          <w:sz w:val="16"/>
        </w:rPr>
      </w:pPr>
    </w:p>
    <w:p>
      <w:pPr>
        <w:pStyle w:val="BodyText"/>
        <w:tabs>
          <w:tab w:pos="1553" w:val="left" w:leader="none"/>
        </w:tabs>
        <w:spacing w:line="249" w:lineRule="auto" w:before="97"/>
        <w:ind w:left="1553" w:right="122" w:hanging="1441"/>
        <w:jc w:val="both"/>
      </w:pPr>
      <w:r>
        <w:rPr>
          <w:spacing w:val="-2"/>
          <w:w w:val="105"/>
        </w:rPr>
        <w:t>D-2.1(a)</w:t>
      </w:r>
      <w:r>
        <w:rPr/>
        <w:tab/>
      </w:r>
      <w:r>
        <w:rPr>
          <w:w w:val="105"/>
          <w:u w:val="single"/>
        </w:rPr>
        <w:t>Park</w:t>
      </w:r>
      <w:r>
        <w:rPr>
          <w:w w:val="105"/>
          <w:u w:val="single"/>
        </w:rPr>
        <w:t> Police</w:t>
      </w:r>
      <w:r>
        <w:rPr>
          <w:w w:val="105"/>
          <w:u w:val="single"/>
        </w:rPr>
        <w:t> Officers employed</w:t>
      </w:r>
      <w:r>
        <w:rPr>
          <w:w w:val="105"/>
          <w:u w:val="single"/>
        </w:rPr>
        <w:t> on</w:t>
      </w:r>
      <w:r>
        <w:rPr>
          <w:w w:val="105"/>
          <w:u w:val="single"/>
        </w:rPr>
        <w:t> December 31,</w:t>
      </w:r>
      <w:r>
        <w:rPr>
          <w:w w:val="105"/>
          <w:u w:val="single"/>
        </w:rPr>
        <w:t> 1978,</w:t>
      </w:r>
      <w:r>
        <w:rPr>
          <w:w w:val="105"/>
          <w:u w:val="single"/>
        </w:rPr>
        <w:t> covered</w:t>
      </w:r>
      <w:r>
        <w:rPr>
          <w:w w:val="105"/>
          <w:u w:val="single"/>
        </w:rPr>
        <w:t> by</w:t>
      </w:r>
      <w:r>
        <w:rPr>
          <w:w w:val="105"/>
          <w:u w:val="single"/>
        </w:rPr>
        <w:t> The</w:t>
      </w:r>
      <w:r>
        <w:rPr>
          <w:w w:val="105"/>
          <w:u w:val="single"/>
        </w:rPr>
        <w:t> Maryland-</w:t>
      </w:r>
      <w:r>
        <w:rPr>
          <w:w w:val="105"/>
        </w:rPr>
        <w:t> </w:t>
      </w:r>
      <w:r>
        <w:rPr>
          <w:w w:val="105"/>
          <w:u w:val="single"/>
        </w:rPr>
        <w:t>National</w:t>
      </w:r>
      <w:r>
        <w:rPr>
          <w:w w:val="105"/>
          <w:u w:val="single"/>
        </w:rPr>
        <w:t> Capital</w:t>
      </w:r>
      <w:r>
        <w:rPr>
          <w:w w:val="105"/>
          <w:u w:val="single"/>
        </w:rPr>
        <w:t> Park</w:t>
      </w:r>
      <w:r>
        <w:rPr>
          <w:w w:val="105"/>
          <w:u w:val="single"/>
        </w:rPr>
        <w:t> and</w:t>
      </w:r>
      <w:r>
        <w:rPr>
          <w:w w:val="105"/>
          <w:u w:val="single"/>
        </w:rPr>
        <w:t> Planning</w:t>
      </w:r>
      <w:r>
        <w:rPr>
          <w:w w:val="105"/>
          <w:u w:val="single"/>
        </w:rPr>
        <w:t> Commission</w:t>
      </w:r>
      <w:r>
        <w:rPr>
          <w:w w:val="105"/>
          <w:u w:val="single"/>
        </w:rPr>
        <w:t> Employees'</w:t>
      </w:r>
      <w:r>
        <w:rPr>
          <w:w w:val="105"/>
          <w:u w:val="single"/>
        </w:rPr>
        <w:t> Retirement</w:t>
      </w:r>
      <w:r>
        <w:rPr>
          <w:w w:val="105"/>
          <w:u w:val="single"/>
        </w:rPr>
        <w:t> Plan</w:t>
      </w:r>
      <w:r>
        <w:rPr>
          <w:w w:val="105"/>
        </w:rPr>
        <w:t> </w:t>
      </w:r>
      <w:r>
        <w:rPr>
          <w:w w:val="105"/>
          <w:u w:val="single"/>
        </w:rPr>
        <w:t>(hereinafter</w:t>
      </w:r>
      <w:r>
        <w:rPr>
          <w:w w:val="105"/>
          <w:u w:val="single"/>
        </w:rPr>
        <w:t> designated</w:t>
      </w:r>
      <w:r>
        <w:rPr>
          <w:w w:val="105"/>
          <w:u w:val="single"/>
        </w:rPr>
        <w:t> as</w:t>
      </w:r>
      <w:r>
        <w:rPr>
          <w:w w:val="105"/>
          <w:u w:val="single"/>
        </w:rPr>
        <w:t> Plan</w:t>
      </w:r>
      <w:r>
        <w:rPr>
          <w:w w:val="105"/>
          <w:u w:val="single"/>
        </w:rPr>
        <w:t> A</w:t>
      </w:r>
      <w:r>
        <w:rPr>
          <w:w w:val="105"/>
          <w:u w:val="single"/>
        </w:rPr>
        <w:t> of</w:t>
      </w:r>
      <w:r>
        <w:rPr>
          <w:w w:val="105"/>
          <w:u w:val="single"/>
        </w:rPr>
        <w:t> the</w:t>
      </w:r>
      <w:r>
        <w:rPr>
          <w:w w:val="105"/>
          <w:u w:val="single"/>
        </w:rPr>
        <w:t> Employees'</w:t>
      </w:r>
      <w:r>
        <w:rPr>
          <w:w w:val="105"/>
          <w:u w:val="single"/>
        </w:rPr>
        <w:t> Retirement</w:t>
      </w:r>
      <w:r>
        <w:rPr>
          <w:w w:val="105"/>
          <w:u w:val="single"/>
        </w:rPr>
        <w:t> System)</w:t>
      </w:r>
      <w:r>
        <w:rPr>
          <w:w w:val="105"/>
        </w:rPr>
        <w:t>.</w:t>
      </w:r>
      <w:r>
        <w:rPr>
          <w:spacing w:val="40"/>
          <w:w w:val="105"/>
        </w:rPr>
        <w:t> </w:t>
      </w:r>
      <w:r>
        <w:rPr>
          <w:w w:val="105"/>
        </w:rPr>
        <w:t>Beginning March</w:t>
      </w:r>
      <w:r>
        <w:rPr>
          <w:w w:val="105"/>
        </w:rPr>
        <w:t> 1,</w:t>
      </w:r>
      <w:r>
        <w:rPr>
          <w:w w:val="105"/>
        </w:rPr>
        <w:t> 1992,</w:t>
      </w:r>
      <w:r>
        <w:rPr>
          <w:w w:val="105"/>
        </w:rPr>
        <w:t> a</w:t>
      </w:r>
      <w:r>
        <w:rPr>
          <w:w w:val="105"/>
        </w:rPr>
        <w:t> Park</w:t>
      </w:r>
      <w:r>
        <w:rPr>
          <w:w w:val="105"/>
        </w:rPr>
        <w:t> Police</w:t>
      </w:r>
      <w:r>
        <w:rPr>
          <w:w w:val="105"/>
        </w:rPr>
        <w:t> Officer</w:t>
      </w:r>
      <w:r>
        <w:rPr>
          <w:w w:val="105"/>
        </w:rPr>
        <w:t> who</w:t>
      </w:r>
      <w:r>
        <w:rPr>
          <w:w w:val="105"/>
        </w:rPr>
        <w:t> is</w:t>
      </w:r>
      <w:r>
        <w:rPr>
          <w:w w:val="105"/>
        </w:rPr>
        <w:t> a</w:t>
      </w:r>
      <w:r>
        <w:rPr>
          <w:w w:val="105"/>
        </w:rPr>
        <w:t> Plan</w:t>
      </w:r>
      <w:r>
        <w:rPr>
          <w:w w:val="105"/>
        </w:rPr>
        <w:t> A</w:t>
      </w:r>
      <w:r>
        <w:rPr>
          <w:w w:val="105"/>
        </w:rPr>
        <w:t> Participant</w:t>
      </w:r>
      <w:r>
        <w:rPr>
          <w:w w:val="105"/>
        </w:rPr>
        <w:t> may</w:t>
      </w:r>
      <w:r>
        <w:rPr>
          <w:w w:val="105"/>
        </w:rPr>
        <w:t> upon</w:t>
      </w:r>
      <w:r>
        <w:rPr>
          <w:w w:val="105"/>
        </w:rPr>
        <w:t> written notification to the Administrator,</w:t>
      </w:r>
      <w:r>
        <w:rPr>
          <w:spacing w:val="-4"/>
          <w:w w:val="105"/>
        </w:rPr>
        <w:t> </w:t>
      </w:r>
      <w:r>
        <w:rPr>
          <w:w w:val="105"/>
        </w:rPr>
        <w:t>during the month</w:t>
      </w:r>
      <w:r>
        <w:rPr>
          <w:spacing w:val="-5"/>
          <w:w w:val="105"/>
        </w:rPr>
        <w:t> </w:t>
      </w:r>
      <w:r>
        <w:rPr>
          <w:w w:val="105"/>
        </w:rPr>
        <w:t>of</w:t>
      </w:r>
      <w:r>
        <w:rPr>
          <w:spacing w:val="-2"/>
          <w:w w:val="105"/>
        </w:rPr>
        <w:t> </w:t>
      </w:r>
      <w:r>
        <w:rPr>
          <w:w w:val="105"/>
        </w:rPr>
        <w:t>March each year,</w:t>
      </w:r>
      <w:r>
        <w:rPr>
          <w:spacing w:val="-4"/>
          <w:w w:val="105"/>
        </w:rPr>
        <w:t> </w:t>
      </w:r>
      <w:r>
        <w:rPr>
          <w:w w:val="105"/>
        </w:rPr>
        <w:t>elect</w:t>
      </w:r>
      <w:r>
        <w:rPr>
          <w:spacing w:val="-4"/>
          <w:w w:val="105"/>
        </w:rPr>
        <w:t> </w:t>
      </w:r>
      <w:r>
        <w:rPr>
          <w:w w:val="105"/>
        </w:rPr>
        <w:t>to transfer from Plan A to Plan D.</w:t>
      </w:r>
      <w:r>
        <w:rPr>
          <w:spacing w:val="40"/>
          <w:w w:val="105"/>
        </w:rPr>
        <w:t> </w:t>
      </w:r>
      <w:r>
        <w:rPr>
          <w:w w:val="105"/>
        </w:rPr>
        <w:t>All</w:t>
      </w:r>
      <w:r>
        <w:rPr>
          <w:spacing w:val="-2"/>
          <w:w w:val="105"/>
        </w:rPr>
        <w:t> </w:t>
      </w:r>
      <w:r>
        <w:rPr>
          <w:w w:val="105"/>
        </w:rPr>
        <w:t>benefits to which the Participant</w:t>
      </w:r>
      <w:r>
        <w:rPr>
          <w:spacing w:val="-2"/>
          <w:w w:val="105"/>
        </w:rPr>
        <w:t> </w:t>
      </w:r>
      <w:r>
        <w:rPr>
          <w:w w:val="105"/>
        </w:rPr>
        <w:t>and/or his/her Beneficiary may be entitled shall</w:t>
      </w:r>
      <w:r>
        <w:rPr>
          <w:spacing w:val="-3"/>
          <w:w w:val="105"/>
        </w:rPr>
        <w:t> </w:t>
      </w:r>
      <w:r>
        <w:rPr>
          <w:w w:val="105"/>
        </w:rPr>
        <w:t>be calculated pursuant</w:t>
      </w:r>
      <w:r>
        <w:rPr>
          <w:spacing w:val="-3"/>
          <w:w w:val="105"/>
        </w:rPr>
        <w:t> </w:t>
      </w:r>
      <w:r>
        <w:rPr>
          <w:w w:val="105"/>
        </w:rPr>
        <w:t>to the provisions and the benefit</w:t>
      </w:r>
      <w:r>
        <w:rPr>
          <w:spacing w:val="-3"/>
          <w:w w:val="105"/>
        </w:rPr>
        <w:t> </w:t>
      </w:r>
      <w:r>
        <w:rPr>
          <w:w w:val="105"/>
        </w:rPr>
        <w:t>criteria,</w:t>
      </w:r>
      <w:r>
        <w:rPr>
          <w:spacing w:val="-3"/>
          <w:w w:val="105"/>
        </w:rPr>
        <w:t> </w:t>
      </w:r>
      <w:r>
        <w:rPr>
          <w:w w:val="105"/>
        </w:rPr>
        <w:t>as set forth in Article D, applicable to Plan D of the Employees' Retirement System.</w:t>
      </w:r>
    </w:p>
    <w:p>
      <w:pPr>
        <w:pStyle w:val="BodyText"/>
        <w:spacing w:before="8"/>
        <w:rPr>
          <w:sz w:val="24"/>
        </w:rPr>
      </w:pPr>
    </w:p>
    <w:p>
      <w:pPr>
        <w:pStyle w:val="ListParagraph"/>
        <w:numPr>
          <w:ilvl w:val="0"/>
          <w:numId w:val="36"/>
        </w:numPr>
        <w:tabs>
          <w:tab w:pos="1553" w:val="left" w:leader="none"/>
        </w:tabs>
        <w:spacing w:line="249" w:lineRule="auto" w:before="1" w:after="0"/>
        <w:ind w:left="1553" w:right="116" w:hanging="735"/>
        <w:jc w:val="both"/>
        <w:rPr>
          <w:sz w:val="23"/>
        </w:rPr>
      </w:pPr>
      <w:r>
        <w:rPr>
          <w:sz w:val="23"/>
          <w:u w:val="single"/>
        </w:rPr>
        <w:t>Park Police Officers on June 30, 1990, not covered by Plan A or Plan C of the Employees</w:t>
      </w:r>
      <w:r>
        <w:rPr>
          <w:sz w:val="23"/>
        </w:rPr>
        <w:t>' </w:t>
      </w:r>
      <w:r>
        <w:rPr>
          <w:w w:val="105"/>
          <w:sz w:val="23"/>
          <w:u w:val="single"/>
        </w:rPr>
        <w:t>Retirement</w:t>
      </w:r>
      <w:r>
        <w:rPr>
          <w:spacing w:val="-9"/>
          <w:w w:val="105"/>
          <w:sz w:val="23"/>
          <w:u w:val="single"/>
        </w:rPr>
        <w:t> </w:t>
      </w:r>
      <w:r>
        <w:rPr>
          <w:w w:val="105"/>
          <w:sz w:val="23"/>
          <w:u w:val="single"/>
        </w:rPr>
        <w:t>System</w:t>
      </w:r>
      <w:r>
        <w:rPr>
          <w:w w:val="105"/>
          <w:sz w:val="23"/>
        </w:rPr>
        <w:t>.</w:t>
      </w:r>
      <w:r>
        <w:rPr>
          <w:spacing w:val="40"/>
          <w:w w:val="105"/>
          <w:sz w:val="23"/>
        </w:rPr>
        <w:t> </w:t>
      </w:r>
      <w:r>
        <w:rPr>
          <w:w w:val="105"/>
          <w:sz w:val="23"/>
        </w:rPr>
        <w:t>Any</w:t>
      </w:r>
      <w:r>
        <w:rPr>
          <w:spacing w:val="-4"/>
          <w:w w:val="105"/>
          <w:sz w:val="23"/>
        </w:rPr>
        <w:t> </w:t>
      </w:r>
      <w:r>
        <w:rPr>
          <w:w w:val="105"/>
          <w:sz w:val="23"/>
        </w:rPr>
        <w:t>eligible</w:t>
      </w:r>
      <w:r>
        <w:rPr>
          <w:spacing w:val="-5"/>
          <w:w w:val="105"/>
          <w:sz w:val="23"/>
        </w:rPr>
        <w:t> </w:t>
      </w:r>
      <w:r>
        <w:rPr>
          <w:w w:val="105"/>
          <w:sz w:val="23"/>
        </w:rPr>
        <w:t>Employee</w:t>
      </w:r>
      <w:r>
        <w:rPr>
          <w:spacing w:val="-5"/>
          <w:w w:val="105"/>
          <w:sz w:val="23"/>
        </w:rPr>
        <w:t> </w:t>
      </w:r>
      <w:r>
        <w:rPr>
          <w:w w:val="105"/>
          <w:sz w:val="23"/>
        </w:rPr>
        <w:t>(Park Police</w:t>
      </w:r>
      <w:r>
        <w:rPr>
          <w:spacing w:val="-5"/>
          <w:w w:val="105"/>
          <w:sz w:val="23"/>
        </w:rPr>
        <w:t> </w:t>
      </w:r>
      <w:r>
        <w:rPr>
          <w:w w:val="105"/>
          <w:sz w:val="23"/>
        </w:rPr>
        <w:t>Officer)</w:t>
      </w:r>
      <w:r>
        <w:rPr>
          <w:spacing w:val="-7"/>
          <w:w w:val="105"/>
          <w:sz w:val="23"/>
        </w:rPr>
        <w:t> </w:t>
      </w:r>
      <w:r>
        <w:rPr>
          <w:w w:val="105"/>
          <w:sz w:val="23"/>
        </w:rPr>
        <w:t>who</w:t>
      </w:r>
      <w:r>
        <w:rPr>
          <w:spacing w:val="-4"/>
          <w:w w:val="105"/>
          <w:sz w:val="23"/>
        </w:rPr>
        <w:t> </w:t>
      </w:r>
      <w:r>
        <w:rPr>
          <w:w w:val="105"/>
          <w:sz w:val="23"/>
        </w:rPr>
        <w:t>was not</w:t>
      </w:r>
      <w:r>
        <w:rPr>
          <w:spacing w:val="-9"/>
          <w:w w:val="105"/>
          <w:sz w:val="23"/>
        </w:rPr>
        <w:t> </w:t>
      </w:r>
      <w:r>
        <w:rPr>
          <w:w w:val="105"/>
          <w:sz w:val="23"/>
        </w:rPr>
        <w:t>a</w:t>
      </w:r>
      <w:r>
        <w:rPr>
          <w:spacing w:val="-5"/>
          <w:w w:val="105"/>
          <w:sz w:val="23"/>
        </w:rPr>
        <w:t> </w:t>
      </w:r>
      <w:r>
        <w:rPr>
          <w:w w:val="105"/>
          <w:sz w:val="23"/>
        </w:rPr>
        <w:t>Plan</w:t>
      </w:r>
      <w:r>
        <w:rPr>
          <w:spacing w:val="-4"/>
          <w:w w:val="105"/>
          <w:sz w:val="23"/>
        </w:rPr>
        <w:t> </w:t>
      </w:r>
      <w:r>
        <w:rPr>
          <w:w w:val="105"/>
          <w:sz w:val="23"/>
        </w:rPr>
        <w:t>A or Plan C Participant</w:t>
      </w:r>
      <w:r>
        <w:rPr>
          <w:spacing w:val="-1"/>
          <w:w w:val="105"/>
          <w:sz w:val="23"/>
        </w:rPr>
        <w:t> </w:t>
      </w:r>
      <w:r>
        <w:rPr>
          <w:w w:val="105"/>
          <w:sz w:val="23"/>
        </w:rPr>
        <w:t>on June 30,</w:t>
      </w:r>
      <w:r>
        <w:rPr>
          <w:spacing w:val="-1"/>
          <w:w w:val="105"/>
          <w:sz w:val="23"/>
        </w:rPr>
        <w:t> </w:t>
      </w:r>
      <w:r>
        <w:rPr>
          <w:w w:val="105"/>
          <w:sz w:val="23"/>
        </w:rPr>
        <w:t>1990,</w:t>
      </w:r>
      <w:r>
        <w:rPr>
          <w:spacing w:val="-1"/>
          <w:w w:val="105"/>
          <w:sz w:val="23"/>
        </w:rPr>
        <w:t> </w:t>
      </w:r>
      <w:r>
        <w:rPr>
          <w:w w:val="105"/>
          <w:sz w:val="23"/>
        </w:rPr>
        <w:t>may elect</w:t>
      </w:r>
      <w:r>
        <w:rPr>
          <w:spacing w:val="-1"/>
          <w:w w:val="105"/>
          <w:sz w:val="23"/>
        </w:rPr>
        <w:t> </w:t>
      </w:r>
      <w:r>
        <w:rPr>
          <w:w w:val="105"/>
          <w:sz w:val="23"/>
        </w:rPr>
        <w:t>to become a Participant in Plan D on the first day of any month on or after July 1, 1990.</w:t>
      </w:r>
    </w:p>
    <w:p>
      <w:pPr>
        <w:pStyle w:val="BodyText"/>
        <w:spacing w:before="11"/>
      </w:pPr>
    </w:p>
    <w:p>
      <w:pPr>
        <w:pStyle w:val="ListParagraph"/>
        <w:numPr>
          <w:ilvl w:val="0"/>
          <w:numId w:val="36"/>
        </w:numPr>
        <w:tabs>
          <w:tab w:pos="1551" w:val="left" w:leader="none"/>
          <w:tab w:pos="1553" w:val="left" w:leader="none"/>
        </w:tabs>
        <w:spacing w:line="254" w:lineRule="auto" w:before="0" w:after="0"/>
        <w:ind w:left="1553" w:right="134" w:hanging="735"/>
        <w:jc w:val="both"/>
        <w:rPr>
          <w:sz w:val="23"/>
        </w:rPr>
      </w:pPr>
      <w:r>
        <w:rPr>
          <w:w w:val="105"/>
          <w:sz w:val="23"/>
          <w:u w:val="single"/>
        </w:rPr>
        <w:t>All Plan C Members as of June 30, 1990</w:t>
      </w:r>
      <w:r>
        <w:rPr>
          <w:w w:val="105"/>
          <w:sz w:val="23"/>
        </w:rPr>
        <w:t>.</w:t>
      </w:r>
      <w:r>
        <w:rPr>
          <w:spacing w:val="40"/>
          <w:w w:val="105"/>
          <w:sz w:val="23"/>
        </w:rPr>
        <w:t> </w:t>
      </w:r>
      <w:r>
        <w:rPr>
          <w:w w:val="105"/>
          <w:sz w:val="23"/>
        </w:rPr>
        <w:t>Effective July 1, 1990, all Plan C Members shall mandatorily be transferred to Plan D of the Employees' Retirement System.</w:t>
      </w:r>
    </w:p>
    <w:p>
      <w:pPr>
        <w:pStyle w:val="BodyText"/>
        <w:spacing w:before="3"/>
      </w:pPr>
    </w:p>
    <w:p>
      <w:pPr>
        <w:pStyle w:val="ListParagraph"/>
        <w:numPr>
          <w:ilvl w:val="0"/>
          <w:numId w:val="36"/>
        </w:numPr>
        <w:tabs>
          <w:tab w:pos="1553" w:val="left" w:leader="none"/>
        </w:tabs>
        <w:spacing w:line="252" w:lineRule="auto" w:before="0" w:after="0"/>
        <w:ind w:left="1553" w:right="128" w:hanging="735"/>
        <w:jc w:val="both"/>
        <w:rPr>
          <w:sz w:val="23"/>
        </w:rPr>
      </w:pPr>
      <w:r>
        <w:rPr>
          <w:w w:val="105"/>
          <w:sz w:val="23"/>
          <w:u w:val="single"/>
        </w:rPr>
        <w:t>New</w:t>
      </w:r>
      <w:r>
        <w:rPr>
          <w:spacing w:val="-6"/>
          <w:w w:val="105"/>
          <w:sz w:val="23"/>
          <w:u w:val="single"/>
        </w:rPr>
        <w:t> </w:t>
      </w:r>
      <w:r>
        <w:rPr>
          <w:w w:val="105"/>
          <w:sz w:val="23"/>
          <w:u w:val="single"/>
        </w:rPr>
        <w:t>Employees</w:t>
      </w:r>
      <w:r>
        <w:rPr>
          <w:spacing w:val="-6"/>
          <w:w w:val="105"/>
          <w:sz w:val="23"/>
          <w:u w:val="single"/>
        </w:rPr>
        <w:t> </w:t>
      </w:r>
      <w:r>
        <w:rPr>
          <w:w w:val="105"/>
          <w:sz w:val="23"/>
          <w:u w:val="single"/>
        </w:rPr>
        <w:t>appointed</w:t>
      </w:r>
      <w:r>
        <w:rPr>
          <w:spacing w:val="-3"/>
          <w:w w:val="105"/>
          <w:sz w:val="23"/>
          <w:u w:val="single"/>
        </w:rPr>
        <w:t> </w:t>
      </w:r>
      <w:r>
        <w:rPr>
          <w:w w:val="105"/>
          <w:sz w:val="23"/>
          <w:u w:val="single"/>
        </w:rPr>
        <w:t>by</w:t>
      </w:r>
      <w:r>
        <w:rPr>
          <w:spacing w:val="-3"/>
          <w:w w:val="105"/>
          <w:sz w:val="23"/>
          <w:u w:val="single"/>
        </w:rPr>
        <w:t> </w:t>
      </w:r>
      <w:r>
        <w:rPr>
          <w:w w:val="105"/>
          <w:sz w:val="23"/>
          <w:u w:val="single"/>
        </w:rPr>
        <w:t>the</w:t>
      </w:r>
      <w:r>
        <w:rPr>
          <w:spacing w:val="-4"/>
          <w:w w:val="105"/>
          <w:sz w:val="23"/>
          <w:u w:val="single"/>
        </w:rPr>
        <w:t> </w:t>
      </w:r>
      <w:r>
        <w:rPr>
          <w:w w:val="105"/>
          <w:sz w:val="23"/>
          <w:u w:val="single"/>
        </w:rPr>
        <w:t>Commission</w:t>
      </w:r>
      <w:r>
        <w:rPr>
          <w:spacing w:val="-3"/>
          <w:w w:val="105"/>
          <w:sz w:val="23"/>
          <w:u w:val="single"/>
        </w:rPr>
        <w:t> </w:t>
      </w:r>
      <w:r>
        <w:rPr>
          <w:w w:val="105"/>
          <w:sz w:val="23"/>
          <w:u w:val="single"/>
        </w:rPr>
        <w:t>on</w:t>
      </w:r>
      <w:r>
        <w:rPr>
          <w:spacing w:val="-3"/>
          <w:w w:val="105"/>
          <w:sz w:val="23"/>
          <w:u w:val="single"/>
        </w:rPr>
        <w:t> </w:t>
      </w:r>
      <w:r>
        <w:rPr>
          <w:w w:val="105"/>
          <w:sz w:val="23"/>
          <w:u w:val="single"/>
        </w:rPr>
        <w:t>or</w:t>
      </w:r>
      <w:r>
        <w:rPr>
          <w:spacing w:val="-6"/>
          <w:w w:val="105"/>
          <w:sz w:val="23"/>
          <w:u w:val="single"/>
        </w:rPr>
        <w:t> </w:t>
      </w:r>
      <w:r>
        <w:rPr>
          <w:w w:val="105"/>
          <w:sz w:val="23"/>
          <w:u w:val="single"/>
        </w:rPr>
        <w:t>after</w:t>
      </w:r>
      <w:r>
        <w:rPr>
          <w:spacing w:val="-6"/>
          <w:w w:val="105"/>
          <w:sz w:val="23"/>
          <w:u w:val="single"/>
        </w:rPr>
        <w:t> </w:t>
      </w:r>
      <w:r>
        <w:rPr>
          <w:w w:val="105"/>
          <w:sz w:val="23"/>
          <w:u w:val="single"/>
        </w:rPr>
        <w:t>July</w:t>
      </w:r>
      <w:r>
        <w:rPr>
          <w:spacing w:val="-3"/>
          <w:w w:val="105"/>
          <w:sz w:val="23"/>
          <w:u w:val="single"/>
        </w:rPr>
        <w:t> </w:t>
      </w:r>
      <w:r>
        <w:rPr>
          <w:w w:val="105"/>
          <w:sz w:val="23"/>
          <w:u w:val="single"/>
        </w:rPr>
        <w:t>1,</w:t>
      </w:r>
      <w:r>
        <w:rPr>
          <w:spacing w:val="-2"/>
          <w:w w:val="105"/>
          <w:sz w:val="23"/>
          <w:u w:val="single"/>
        </w:rPr>
        <w:t> </w:t>
      </w:r>
      <w:r>
        <w:rPr>
          <w:w w:val="105"/>
          <w:sz w:val="23"/>
          <w:u w:val="single"/>
        </w:rPr>
        <w:t>1990</w:t>
      </w:r>
      <w:r>
        <w:rPr>
          <w:w w:val="105"/>
          <w:sz w:val="23"/>
        </w:rPr>
        <w:t>.</w:t>
      </w:r>
      <w:r>
        <w:rPr>
          <w:spacing w:val="40"/>
          <w:w w:val="105"/>
          <w:sz w:val="23"/>
        </w:rPr>
        <w:t> </w:t>
      </w:r>
      <w:r>
        <w:rPr>
          <w:w w:val="105"/>
          <w:sz w:val="23"/>
        </w:rPr>
        <w:t>Every</w:t>
      </w:r>
      <w:r>
        <w:rPr>
          <w:spacing w:val="-3"/>
          <w:w w:val="105"/>
          <w:sz w:val="23"/>
        </w:rPr>
        <w:t> </w:t>
      </w:r>
      <w:r>
        <w:rPr>
          <w:w w:val="105"/>
          <w:sz w:val="23"/>
        </w:rPr>
        <w:t>full-time Merit</w:t>
      </w:r>
      <w:r>
        <w:rPr>
          <w:spacing w:val="-13"/>
          <w:w w:val="105"/>
          <w:sz w:val="23"/>
        </w:rPr>
        <w:t> </w:t>
      </w:r>
      <w:r>
        <w:rPr>
          <w:w w:val="105"/>
          <w:sz w:val="23"/>
        </w:rPr>
        <w:t>System</w:t>
      </w:r>
      <w:r>
        <w:rPr>
          <w:spacing w:val="-8"/>
          <w:w w:val="105"/>
          <w:sz w:val="23"/>
        </w:rPr>
        <w:t> </w:t>
      </w:r>
      <w:r>
        <w:rPr>
          <w:w w:val="105"/>
          <w:sz w:val="23"/>
        </w:rPr>
        <w:t>Employee</w:t>
      </w:r>
      <w:r>
        <w:rPr>
          <w:spacing w:val="-14"/>
          <w:w w:val="105"/>
          <w:sz w:val="23"/>
        </w:rPr>
        <w:t> </w:t>
      </w:r>
      <w:r>
        <w:rPr>
          <w:w w:val="105"/>
          <w:sz w:val="23"/>
        </w:rPr>
        <w:t>(Park</w:t>
      </w:r>
      <w:r>
        <w:rPr>
          <w:spacing w:val="-7"/>
          <w:w w:val="105"/>
          <w:sz w:val="23"/>
        </w:rPr>
        <w:t> </w:t>
      </w:r>
      <w:r>
        <w:rPr>
          <w:w w:val="105"/>
          <w:sz w:val="23"/>
        </w:rPr>
        <w:t>Police</w:t>
      </w:r>
      <w:r>
        <w:rPr>
          <w:spacing w:val="-8"/>
          <w:w w:val="105"/>
          <w:sz w:val="23"/>
        </w:rPr>
        <w:t> </w:t>
      </w:r>
      <w:r>
        <w:rPr>
          <w:w w:val="105"/>
          <w:sz w:val="23"/>
        </w:rPr>
        <w:t>Officer)</w:t>
      </w:r>
      <w:r>
        <w:rPr>
          <w:spacing w:val="-10"/>
          <w:w w:val="105"/>
          <w:sz w:val="23"/>
        </w:rPr>
        <w:t> </w:t>
      </w:r>
      <w:r>
        <w:rPr>
          <w:w w:val="105"/>
          <w:sz w:val="23"/>
        </w:rPr>
        <w:t>who</w:t>
      </w:r>
      <w:r>
        <w:rPr>
          <w:spacing w:val="-14"/>
          <w:w w:val="105"/>
          <w:sz w:val="23"/>
        </w:rPr>
        <w:t> </w:t>
      </w:r>
      <w:r>
        <w:rPr>
          <w:w w:val="105"/>
          <w:sz w:val="23"/>
        </w:rPr>
        <w:t>was</w:t>
      </w:r>
      <w:r>
        <w:rPr>
          <w:spacing w:val="-16"/>
          <w:w w:val="105"/>
          <w:sz w:val="23"/>
        </w:rPr>
        <w:t> </w:t>
      </w:r>
      <w:r>
        <w:rPr>
          <w:w w:val="105"/>
          <w:sz w:val="23"/>
        </w:rPr>
        <w:t>appointed</w:t>
      </w:r>
      <w:r>
        <w:rPr>
          <w:spacing w:val="-13"/>
          <w:w w:val="105"/>
          <w:sz w:val="23"/>
        </w:rPr>
        <w:t> </w:t>
      </w:r>
      <w:r>
        <w:rPr>
          <w:w w:val="105"/>
          <w:sz w:val="23"/>
        </w:rPr>
        <w:t>by</w:t>
      </w:r>
      <w:r>
        <w:rPr>
          <w:spacing w:val="-14"/>
          <w:w w:val="105"/>
          <w:sz w:val="23"/>
        </w:rPr>
        <w:t> </w:t>
      </w:r>
      <w:r>
        <w:rPr>
          <w:w w:val="105"/>
          <w:sz w:val="23"/>
        </w:rPr>
        <w:t>the</w:t>
      </w:r>
      <w:r>
        <w:rPr>
          <w:spacing w:val="-14"/>
          <w:w w:val="105"/>
          <w:sz w:val="23"/>
        </w:rPr>
        <w:t> </w:t>
      </w:r>
      <w:r>
        <w:rPr>
          <w:w w:val="105"/>
          <w:sz w:val="23"/>
        </w:rPr>
        <w:t>Commission</w:t>
      </w:r>
      <w:r>
        <w:rPr>
          <w:spacing w:val="-14"/>
          <w:w w:val="105"/>
          <w:sz w:val="23"/>
        </w:rPr>
        <w:t> </w:t>
      </w:r>
      <w:r>
        <w:rPr>
          <w:w w:val="105"/>
          <w:sz w:val="23"/>
        </w:rPr>
        <w:t>on or</w:t>
      </w:r>
      <w:r>
        <w:rPr>
          <w:spacing w:val="-16"/>
          <w:w w:val="105"/>
          <w:sz w:val="23"/>
        </w:rPr>
        <w:t> </w:t>
      </w:r>
      <w:r>
        <w:rPr>
          <w:w w:val="105"/>
          <w:sz w:val="23"/>
        </w:rPr>
        <w:t>after</w:t>
      </w:r>
      <w:r>
        <w:rPr>
          <w:spacing w:val="-14"/>
          <w:w w:val="105"/>
          <w:sz w:val="23"/>
        </w:rPr>
        <w:t> </w:t>
      </w:r>
      <w:r>
        <w:rPr>
          <w:w w:val="105"/>
          <w:sz w:val="23"/>
        </w:rPr>
        <w:t>July</w:t>
      </w:r>
      <w:r>
        <w:rPr>
          <w:spacing w:val="-11"/>
          <w:w w:val="105"/>
          <w:sz w:val="23"/>
        </w:rPr>
        <w:t> </w:t>
      </w:r>
      <w:r>
        <w:rPr>
          <w:w w:val="105"/>
          <w:sz w:val="23"/>
        </w:rPr>
        <w:t>1,</w:t>
      </w:r>
      <w:r>
        <w:rPr>
          <w:spacing w:val="-16"/>
          <w:w w:val="105"/>
          <w:sz w:val="23"/>
        </w:rPr>
        <w:t> </w:t>
      </w:r>
      <w:r>
        <w:rPr>
          <w:w w:val="105"/>
          <w:sz w:val="23"/>
        </w:rPr>
        <w:t>1990,</w:t>
      </w:r>
      <w:r>
        <w:rPr>
          <w:spacing w:val="-15"/>
          <w:w w:val="105"/>
          <w:sz w:val="23"/>
        </w:rPr>
        <w:t> </w:t>
      </w:r>
      <w:r>
        <w:rPr>
          <w:w w:val="105"/>
          <w:sz w:val="23"/>
        </w:rPr>
        <w:t>was</w:t>
      </w:r>
      <w:r>
        <w:rPr>
          <w:spacing w:val="-13"/>
          <w:w w:val="105"/>
          <w:sz w:val="23"/>
        </w:rPr>
        <w:t> </w:t>
      </w:r>
      <w:r>
        <w:rPr>
          <w:w w:val="105"/>
          <w:sz w:val="23"/>
        </w:rPr>
        <w:t>to</w:t>
      </w:r>
      <w:r>
        <w:rPr>
          <w:spacing w:val="-11"/>
          <w:w w:val="105"/>
          <w:sz w:val="23"/>
        </w:rPr>
        <w:t> </w:t>
      </w:r>
      <w:r>
        <w:rPr>
          <w:w w:val="105"/>
          <w:sz w:val="23"/>
        </w:rPr>
        <w:t>become,</w:t>
      </w:r>
      <w:r>
        <w:rPr>
          <w:spacing w:val="-16"/>
          <w:w w:val="105"/>
          <w:sz w:val="23"/>
        </w:rPr>
        <w:t> </w:t>
      </w:r>
      <w:r>
        <w:rPr>
          <w:w w:val="105"/>
          <w:sz w:val="23"/>
        </w:rPr>
        <w:t>as</w:t>
      </w:r>
      <w:r>
        <w:rPr>
          <w:spacing w:val="-12"/>
          <w:w w:val="105"/>
          <w:sz w:val="23"/>
        </w:rPr>
        <w:t> </w:t>
      </w:r>
      <w:r>
        <w:rPr>
          <w:w w:val="105"/>
          <w:sz w:val="23"/>
        </w:rPr>
        <w:t>a</w:t>
      </w:r>
      <w:r>
        <w:rPr>
          <w:spacing w:val="-11"/>
          <w:w w:val="105"/>
          <w:sz w:val="23"/>
        </w:rPr>
        <w:t> </w:t>
      </w:r>
      <w:r>
        <w:rPr>
          <w:w w:val="105"/>
          <w:sz w:val="23"/>
        </w:rPr>
        <w:t>Condition</w:t>
      </w:r>
      <w:r>
        <w:rPr>
          <w:spacing w:val="-11"/>
          <w:w w:val="105"/>
          <w:sz w:val="23"/>
        </w:rPr>
        <w:t> </w:t>
      </w:r>
      <w:r>
        <w:rPr>
          <w:w w:val="105"/>
          <w:sz w:val="23"/>
        </w:rPr>
        <w:t>of</w:t>
      </w:r>
      <w:r>
        <w:rPr>
          <w:spacing w:val="-14"/>
          <w:w w:val="105"/>
          <w:sz w:val="23"/>
        </w:rPr>
        <w:t> </w:t>
      </w:r>
      <w:r>
        <w:rPr>
          <w:w w:val="105"/>
          <w:sz w:val="23"/>
        </w:rPr>
        <w:t>Employment,</w:t>
      </w:r>
      <w:r>
        <w:rPr>
          <w:spacing w:val="-16"/>
          <w:w w:val="105"/>
          <w:sz w:val="23"/>
        </w:rPr>
        <w:t> </w:t>
      </w:r>
      <w:r>
        <w:rPr>
          <w:w w:val="105"/>
          <w:sz w:val="23"/>
        </w:rPr>
        <w:t>a</w:t>
      </w:r>
      <w:r>
        <w:rPr>
          <w:spacing w:val="-11"/>
          <w:w w:val="105"/>
          <w:sz w:val="23"/>
        </w:rPr>
        <w:t> </w:t>
      </w:r>
      <w:r>
        <w:rPr>
          <w:w w:val="105"/>
          <w:sz w:val="23"/>
        </w:rPr>
        <w:t>Participant</w:t>
      </w:r>
      <w:r>
        <w:rPr>
          <w:spacing w:val="-15"/>
          <w:w w:val="105"/>
          <w:sz w:val="23"/>
        </w:rPr>
        <w:t> </w:t>
      </w:r>
      <w:r>
        <w:rPr>
          <w:w w:val="105"/>
          <w:sz w:val="23"/>
        </w:rPr>
        <w:t>in</w:t>
      </w:r>
      <w:r>
        <w:rPr>
          <w:spacing w:val="-11"/>
          <w:w w:val="105"/>
          <w:sz w:val="23"/>
        </w:rPr>
        <w:t> </w:t>
      </w:r>
      <w:r>
        <w:rPr>
          <w:w w:val="105"/>
          <w:sz w:val="23"/>
        </w:rPr>
        <w:t>Plan D</w:t>
      </w:r>
      <w:r>
        <w:rPr>
          <w:spacing w:val="-7"/>
          <w:w w:val="105"/>
          <w:sz w:val="23"/>
        </w:rPr>
        <w:t> </w:t>
      </w:r>
      <w:r>
        <w:rPr>
          <w:w w:val="105"/>
          <w:sz w:val="23"/>
        </w:rPr>
        <w:t>of the</w:t>
      </w:r>
      <w:r>
        <w:rPr>
          <w:spacing w:val="-5"/>
          <w:w w:val="105"/>
          <w:sz w:val="23"/>
        </w:rPr>
        <w:t> </w:t>
      </w:r>
      <w:r>
        <w:rPr>
          <w:w w:val="105"/>
          <w:sz w:val="23"/>
        </w:rPr>
        <w:t>Employees'</w:t>
      </w:r>
      <w:r>
        <w:rPr>
          <w:spacing w:val="-7"/>
          <w:w w:val="105"/>
          <w:sz w:val="23"/>
        </w:rPr>
        <w:t> </w:t>
      </w:r>
      <w:r>
        <w:rPr>
          <w:w w:val="105"/>
          <w:sz w:val="23"/>
        </w:rPr>
        <w:t>Retirement</w:t>
      </w:r>
      <w:r>
        <w:rPr>
          <w:spacing w:val="-2"/>
          <w:w w:val="105"/>
          <w:sz w:val="23"/>
        </w:rPr>
        <w:t> </w:t>
      </w:r>
      <w:r>
        <w:rPr>
          <w:w w:val="105"/>
          <w:sz w:val="23"/>
        </w:rPr>
        <w:t>System on</w:t>
      </w:r>
      <w:r>
        <w:rPr>
          <w:spacing w:val="-4"/>
          <w:w w:val="105"/>
          <w:sz w:val="23"/>
        </w:rPr>
        <w:t> </w:t>
      </w:r>
      <w:r>
        <w:rPr>
          <w:w w:val="105"/>
          <w:sz w:val="23"/>
        </w:rPr>
        <w:t>the</w:t>
      </w:r>
      <w:r>
        <w:rPr>
          <w:spacing w:val="-5"/>
          <w:w w:val="105"/>
          <w:sz w:val="23"/>
        </w:rPr>
        <w:t> </w:t>
      </w:r>
      <w:r>
        <w:rPr>
          <w:w w:val="105"/>
          <w:sz w:val="23"/>
        </w:rPr>
        <w:t>first</w:t>
      </w:r>
      <w:r>
        <w:rPr>
          <w:spacing w:val="-2"/>
          <w:w w:val="105"/>
          <w:sz w:val="23"/>
        </w:rPr>
        <w:t> </w:t>
      </w:r>
      <w:r>
        <w:rPr>
          <w:w w:val="105"/>
          <w:sz w:val="23"/>
        </w:rPr>
        <w:t>day</w:t>
      </w:r>
      <w:r>
        <w:rPr>
          <w:spacing w:val="-4"/>
          <w:w w:val="105"/>
          <w:sz w:val="23"/>
        </w:rPr>
        <w:t> </w:t>
      </w:r>
      <w:r>
        <w:rPr>
          <w:w w:val="105"/>
          <w:sz w:val="23"/>
        </w:rPr>
        <w:t>of</w:t>
      </w:r>
      <w:r>
        <w:rPr>
          <w:spacing w:val="-7"/>
          <w:w w:val="105"/>
          <w:sz w:val="23"/>
        </w:rPr>
        <w:t> </w:t>
      </w:r>
      <w:r>
        <w:rPr>
          <w:w w:val="105"/>
          <w:sz w:val="23"/>
        </w:rPr>
        <w:t>the</w:t>
      </w:r>
      <w:r>
        <w:rPr>
          <w:spacing w:val="-5"/>
          <w:w w:val="105"/>
          <w:sz w:val="23"/>
        </w:rPr>
        <w:t> </w:t>
      </w:r>
      <w:r>
        <w:rPr>
          <w:w w:val="105"/>
          <w:sz w:val="23"/>
        </w:rPr>
        <w:t>month following</w:t>
      </w:r>
      <w:r>
        <w:rPr>
          <w:spacing w:val="-4"/>
          <w:w w:val="105"/>
          <w:sz w:val="23"/>
        </w:rPr>
        <w:t> </w:t>
      </w:r>
      <w:r>
        <w:rPr>
          <w:w w:val="105"/>
          <w:sz w:val="23"/>
        </w:rPr>
        <w:t>the</w:t>
      </w:r>
      <w:r>
        <w:rPr>
          <w:spacing w:val="-5"/>
          <w:w w:val="105"/>
          <w:sz w:val="23"/>
        </w:rPr>
        <w:t> </w:t>
      </w:r>
      <w:r>
        <w:rPr>
          <w:w w:val="105"/>
          <w:sz w:val="23"/>
        </w:rPr>
        <w:t>date of his/her appointment.</w:t>
      </w:r>
      <w:r>
        <w:rPr>
          <w:spacing w:val="40"/>
          <w:w w:val="105"/>
          <w:sz w:val="23"/>
        </w:rPr>
        <w:t> </w:t>
      </w:r>
      <w:r>
        <w:rPr>
          <w:w w:val="105"/>
          <w:sz w:val="23"/>
        </w:rPr>
        <w:t>Effective July 1, 1993, Plan D was closed.</w:t>
      </w:r>
    </w:p>
    <w:p>
      <w:pPr>
        <w:pStyle w:val="BodyText"/>
        <w:spacing w:before="4"/>
      </w:pPr>
    </w:p>
    <w:p>
      <w:pPr>
        <w:pStyle w:val="BodyText"/>
        <w:spacing w:line="252" w:lineRule="auto"/>
        <w:ind w:left="832" w:right="116" w:hanging="721"/>
        <w:jc w:val="both"/>
      </w:pPr>
      <w:r>
        <w:rPr>
          <w:w w:val="105"/>
        </w:rPr>
        <w:t>D-2.2</w:t>
      </w:r>
      <w:r>
        <w:rPr>
          <w:spacing w:val="40"/>
          <w:w w:val="105"/>
        </w:rPr>
        <w:t> </w:t>
      </w:r>
      <w:r>
        <w:rPr>
          <w:w w:val="105"/>
          <w:u w:val="single"/>
        </w:rPr>
        <w:t>Method of Election to Participate</w:t>
      </w:r>
      <w:r>
        <w:rPr>
          <w:w w:val="105"/>
        </w:rPr>
        <w:t>.</w:t>
      </w:r>
      <w:r>
        <w:rPr>
          <w:spacing w:val="40"/>
          <w:w w:val="105"/>
        </w:rPr>
        <w:t> </w:t>
      </w:r>
      <w:r>
        <w:rPr>
          <w:w w:val="105"/>
        </w:rPr>
        <w:t>Each Employee who, as a Condition of Employment, must participate</w:t>
      </w:r>
      <w:r>
        <w:rPr>
          <w:spacing w:val="-13"/>
          <w:w w:val="105"/>
        </w:rPr>
        <w:t> </w:t>
      </w:r>
      <w:r>
        <w:rPr>
          <w:w w:val="105"/>
        </w:rPr>
        <w:t>in</w:t>
      </w:r>
      <w:r>
        <w:rPr>
          <w:spacing w:val="-5"/>
          <w:w w:val="105"/>
        </w:rPr>
        <w:t> </w:t>
      </w:r>
      <w:r>
        <w:rPr>
          <w:w w:val="105"/>
        </w:rPr>
        <w:t>Plan</w:t>
      </w:r>
      <w:r>
        <w:rPr>
          <w:spacing w:val="-12"/>
          <w:w w:val="105"/>
        </w:rPr>
        <w:t> </w:t>
      </w:r>
      <w:r>
        <w:rPr>
          <w:w w:val="105"/>
        </w:rPr>
        <w:t>D;</w:t>
      </w:r>
      <w:r>
        <w:rPr>
          <w:spacing w:val="-10"/>
          <w:w w:val="105"/>
        </w:rPr>
        <w:t> </w:t>
      </w:r>
      <w:r>
        <w:rPr>
          <w:w w:val="105"/>
        </w:rPr>
        <w:t>and</w:t>
      </w:r>
      <w:r>
        <w:rPr>
          <w:spacing w:val="-12"/>
          <w:w w:val="105"/>
        </w:rPr>
        <w:t> </w:t>
      </w:r>
      <w:r>
        <w:rPr>
          <w:w w:val="105"/>
        </w:rPr>
        <w:t>shall</w:t>
      </w:r>
      <w:r>
        <w:rPr>
          <w:spacing w:val="-10"/>
          <w:w w:val="105"/>
        </w:rPr>
        <w:t> </w:t>
      </w:r>
      <w:r>
        <w:rPr>
          <w:w w:val="105"/>
        </w:rPr>
        <w:t>fill</w:t>
      </w:r>
      <w:r>
        <w:rPr>
          <w:spacing w:val="-16"/>
          <w:w w:val="105"/>
        </w:rPr>
        <w:t> </w:t>
      </w:r>
      <w:r>
        <w:rPr>
          <w:w w:val="105"/>
        </w:rPr>
        <w:t>out,</w:t>
      </w:r>
      <w:r>
        <w:rPr>
          <w:spacing w:val="-9"/>
          <w:w w:val="105"/>
        </w:rPr>
        <w:t> </w:t>
      </w:r>
      <w:r>
        <w:rPr>
          <w:w w:val="105"/>
        </w:rPr>
        <w:t>sign,</w:t>
      </w:r>
      <w:r>
        <w:rPr>
          <w:spacing w:val="-10"/>
          <w:w w:val="105"/>
        </w:rPr>
        <w:t> </w:t>
      </w:r>
      <w:r>
        <w:rPr>
          <w:w w:val="105"/>
        </w:rPr>
        <w:t>and</w:t>
      </w:r>
      <w:r>
        <w:rPr>
          <w:spacing w:val="-12"/>
          <w:w w:val="105"/>
        </w:rPr>
        <w:t> </w:t>
      </w:r>
      <w:r>
        <w:rPr>
          <w:w w:val="105"/>
        </w:rPr>
        <w:t>file</w:t>
      </w:r>
      <w:r>
        <w:rPr>
          <w:spacing w:val="-6"/>
          <w:w w:val="105"/>
        </w:rPr>
        <w:t> </w:t>
      </w:r>
      <w:r>
        <w:rPr>
          <w:w w:val="105"/>
        </w:rPr>
        <w:t>with</w:t>
      </w:r>
      <w:r>
        <w:rPr>
          <w:spacing w:val="-5"/>
          <w:w w:val="105"/>
        </w:rPr>
        <w:t> </w:t>
      </w:r>
      <w:r>
        <w:rPr>
          <w:w w:val="105"/>
        </w:rPr>
        <w:t>the</w:t>
      </w:r>
      <w:r>
        <w:rPr>
          <w:spacing w:val="-13"/>
          <w:w w:val="105"/>
        </w:rPr>
        <w:t> </w:t>
      </w:r>
      <w:r>
        <w:rPr>
          <w:w w:val="105"/>
        </w:rPr>
        <w:t>Administrator,</w:t>
      </w:r>
      <w:r>
        <w:rPr>
          <w:spacing w:val="-3"/>
          <w:w w:val="105"/>
        </w:rPr>
        <w:t> </w:t>
      </w:r>
      <w:r>
        <w:rPr>
          <w:w w:val="105"/>
        </w:rPr>
        <w:t>an</w:t>
      </w:r>
      <w:r>
        <w:rPr>
          <w:spacing w:val="-12"/>
          <w:w w:val="105"/>
        </w:rPr>
        <w:t> </w:t>
      </w:r>
      <w:r>
        <w:rPr>
          <w:w w:val="105"/>
        </w:rPr>
        <w:t>application</w:t>
      </w:r>
      <w:r>
        <w:rPr>
          <w:spacing w:val="-12"/>
          <w:w w:val="105"/>
        </w:rPr>
        <w:t> </w:t>
      </w:r>
      <w:r>
        <w:rPr>
          <w:w w:val="105"/>
        </w:rPr>
        <w:t>form furnished by the Administrator, which shall include an authorization for the deduction by the Commission from the compensation of the Employee, the contributions required of Employee under Plan D, and the payment of said deducted contributions by the Commission to the Trust Fund under this Plan.</w:t>
      </w:r>
      <w:r>
        <w:rPr>
          <w:spacing w:val="40"/>
          <w:w w:val="105"/>
        </w:rPr>
        <w:t> </w:t>
      </w:r>
      <w:r>
        <w:rPr>
          <w:w w:val="105"/>
        </w:rPr>
        <w:t>This authorization includes, without limitation, an authorization for the recapture by the Commission of</w:t>
      </w:r>
      <w:r>
        <w:rPr>
          <w:spacing w:val="-1"/>
          <w:w w:val="105"/>
        </w:rPr>
        <w:t> </w:t>
      </w:r>
      <w:r>
        <w:rPr>
          <w:w w:val="105"/>
        </w:rPr>
        <w:t>deficient contributions.</w:t>
      </w:r>
      <w:r>
        <w:rPr>
          <w:spacing w:val="40"/>
          <w:w w:val="105"/>
        </w:rPr>
        <w:t> </w:t>
      </w:r>
      <w:r>
        <w:rPr>
          <w:w w:val="105"/>
        </w:rPr>
        <w:t>Said application shall also contain an agreement</w:t>
      </w:r>
      <w:r>
        <w:rPr>
          <w:w w:val="105"/>
        </w:rPr>
        <w:t> by</w:t>
      </w:r>
      <w:r>
        <w:rPr>
          <w:w w:val="105"/>
        </w:rPr>
        <w:t> the</w:t>
      </w:r>
      <w:r>
        <w:rPr>
          <w:w w:val="105"/>
        </w:rPr>
        <w:t> Employee</w:t>
      </w:r>
      <w:r>
        <w:rPr>
          <w:w w:val="105"/>
        </w:rPr>
        <w:t> to</w:t>
      </w:r>
      <w:r>
        <w:rPr>
          <w:w w:val="105"/>
        </w:rPr>
        <w:t> be</w:t>
      </w:r>
      <w:r>
        <w:rPr>
          <w:w w:val="105"/>
        </w:rPr>
        <w:t> bound</w:t>
      </w:r>
      <w:r>
        <w:rPr>
          <w:w w:val="105"/>
        </w:rPr>
        <w:t> by</w:t>
      </w:r>
      <w:r>
        <w:rPr>
          <w:w w:val="105"/>
        </w:rPr>
        <w:t> the</w:t>
      </w:r>
      <w:r>
        <w:rPr>
          <w:w w:val="105"/>
        </w:rPr>
        <w:t> provisions</w:t>
      </w:r>
      <w:r>
        <w:rPr>
          <w:w w:val="105"/>
        </w:rPr>
        <w:t> of</w:t>
      </w:r>
      <w:r>
        <w:rPr>
          <w:w w:val="105"/>
        </w:rPr>
        <w:t> the</w:t>
      </w:r>
      <w:r>
        <w:rPr>
          <w:w w:val="105"/>
        </w:rPr>
        <w:t> Plan</w:t>
      </w:r>
      <w:r>
        <w:rPr>
          <w:w w:val="105"/>
        </w:rPr>
        <w:t> and</w:t>
      </w:r>
      <w:r>
        <w:rPr>
          <w:w w:val="105"/>
        </w:rPr>
        <w:t> the</w:t>
      </w:r>
      <w:r>
        <w:rPr>
          <w:w w:val="105"/>
        </w:rPr>
        <w:t> Employees' Retirement System, as then in effect, and as thereafter amended in the manner provided for in the</w:t>
      </w:r>
      <w:r>
        <w:rPr>
          <w:spacing w:val="-12"/>
          <w:w w:val="105"/>
        </w:rPr>
        <w:t> </w:t>
      </w:r>
      <w:r>
        <w:rPr>
          <w:w w:val="105"/>
        </w:rPr>
        <w:t>Retirement</w:t>
      </w:r>
      <w:r>
        <w:rPr>
          <w:spacing w:val="-9"/>
          <w:w w:val="105"/>
        </w:rPr>
        <w:t> </w:t>
      </w:r>
      <w:r>
        <w:rPr>
          <w:w w:val="105"/>
        </w:rPr>
        <w:t>System.</w:t>
      </w:r>
      <w:r>
        <w:rPr>
          <w:spacing w:val="37"/>
          <w:w w:val="105"/>
        </w:rPr>
        <w:t> </w:t>
      </w:r>
      <w:r>
        <w:rPr>
          <w:w w:val="105"/>
        </w:rPr>
        <w:t>A</w:t>
      </w:r>
      <w:r>
        <w:rPr>
          <w:spacing w:val="-2"/>
          <w:w w:val="105"/>
        </w:rPr>
        <w:t> </w:t>
      </w:r>
      <w:r>
        <w:rPr>
          <w:w w:val="105"/>
        </w:rPr>
        <w:t>Member</w:t>
      </w:r>
      <w:r>
        <w:rPr>
          <w:spacing w:val="-13"/>
          <w:w w:val="105"/>
        </w:rPr>
        <w:t> </w:t>
      </w:r>
      <w:r>
        <w:rPr>
          <w:w w:val="105"/>
        </w:rPr>
        <w:t>of</w:t>
      </w:r>
      <w:r>
        <w:rPr>
          <w:spacing w:val="-7"/>
          <w:w w:val="105"/>
        </w:rPr>
        <w:t> </w:t>
      </w:r>
      <w:r>
        <w:rPr>
          <w:w w:val="105"/>
        </w:rPr>
        <w:t>this</w:t>
      </w:r>
      <w:r>
        <w:rPr>
          <w:spacing w:val="-7"/>
          <w:w w:val="105"/>
        </w:rPr>
        <w:t> </w:t>
      </w:r>
      <w:r>
        <w:rPr>
          <w:w w:val="105"/>
        </w:rPr>
        <w:t>Plan</w:t>
      </w:r>
      <w:r>
        <w:rPr>
          <w:spacing w:val="-11"/>
          <w:w w:val="105"/>
        </w:rPr>
        <w:t> </w:t>
      </w:r>
      <w:r>
        <w:rPr>
          <w:w w:val="105"/>
        </w:rPr>
        <w:t>may</w:t>
      </w:r>
      <w:r>
        <w:rPr>
          <w:spacing w:val="-11"/>
          <w:w w:val="105"/>
        </w:rPr>
        <w:t> </w:t>
      </w:r>
      <w:r>
        <w:rPr>
          <w:w w:val="105"/>
        </w:rPr>
        <w:t>not</w:t>
      </w:r>
      <w:r>
        <w:rPr>
          <w:spacing w:val="-16"/>
          <w:w w:val="105"/>
        </w:rPr>
        <w:t> </w:t>
      </w:r>
      <w:r>
        <w:rPr>
          <w:w w:val="105"/>
        </w:rPr>
        <w:t>withdraw</w:t>
      </w:r>
      <w:r>
        <w:rPr>
          <w:spacing w:val="-13"/>
          <w:w w:val="105"/>
        </w:rPr>
        <w:t> </w:t>
      </w:r>
      <w:r>
        <w:rPr>
          <w:w w:val="105"/>
        </w:rPr>
        <w:t>his/her</w:t>
      </w:r>
      <w:r>
        <w:rPr>
          <w:spacing w:val="-15"/>
          <w:w w:val="105"/>
        </w:rPr>
        <w:t> </w:t>
      </w:r>
      <w:r>
        <w:rPr>
          <w:w w:val="105"/>
        </w:rPr>
        <w:t>contributions</w:t>
      </w:r>
      <w:r>
        <w:rPr>
          <w:spacing w:val="-14"/>
          <w:w w:val="105"/>
        </w:rPr>
        <w:t> </w:t>
      </w:r>
      <w:r>
        <w:rPr>
          <w:w w:val="105"/>
        </w:rPr>
        <w:t>from</w:t>
      </w:r>
      <w:r>
        <w:rPr>
          <w:spacing w:val="-12"/>
          <w:w w:val="105"/>
        </w:rPr>
        <w:t> </w:t>
      </w:r>
      <w:r>
        <w:rPr>
          <w:w w:val="105"/>
        </w:rPr>
        <w:t>the Retirement System, except upon termination of employment.</w:t>
      </w:r>
    </w:p>
    <w:p>
      <w:pPr>
        <w:pStyle w:val="BodyText"/>
        <w:spacing w:before="5"/>
        <w:rPr>
          <w:sz w:val="22"/>
        </w:rPr>
      </w:pPr>
    </w:p>
    <w:p>
      <w:pPr>
        <w:pStyle w:val="BodyText"/>
        <w:spacing w:line="252" w:lineRule="auto" w:before="1"/>
        <w:ind w:left="832" w:right="128" w:hanging="721"/>
        <w:jc w:val="both"/>
      </w:pPr>
      <w:r>
        <w:rPr>
          <w:w w:val="105"/>
        </w:rPr>
        <w:t>D-2.3</w:t>
      </w:r>
      <w:r>
        <w:rPr>
          <w:spacing w:val="80"/>
          <w:w w:val="105"/>
        </w:rPr>
        <w:t> </w:t>
      </w:r>
      <w:r>
        <w:rPr>
          <w:w w:val="105"/>
          <w:u w:val="single"/>
        </w:rPr>
        <w:t>Election to Transfer</w:t>
      </w:r>
      <w:r>
        <w:rPr>
          <w:spacing w:val="-1"/>
          <w:w w:val="105"/>
          <w:u w:val="single"/>
        </w:rPr>
        <w:t> </w:t>
      </w:r>
      <w:r>
        <w:rPr>
          <w:w w:val="105"/>
          <w:u w:val="single"/>
        </w:rPr>
        <w:t>from Plan D to Plan C</w:t>
      </w:r>
      <w:r>
        <w:rPr>
          <w:w w:val="105"/>
        </w:rPr>
        <w:t>.</w:t>
      </w:r>
      <w:r>
        <w:rPr>
          <w:spacing w:val="80"/>
          <w:w w:val="105"/>
        </w:rPr>
        <w:t> </w:t>
      </w:r>
      <w:r>
        <w:rPr>
          <w:w w:val="105"/>
        </w:rPr>
        <w:t>Beginning February 1,</w:t>
      </w:r>
      <w:r>
        <w:rPr>
          <w:spacing w:val="-3"/>
          <w:w w:val="105"/>
        </w:rPr>
        <w:t> </w:t>
      </w:r>
      <w:r>
        <w:rPr>
          <w:w w:val="105"/>
        </w:rPr>
        <w:t>2002,</w:t>
      </w:r>
      <w:r>
        <w:rPr>
          <w:spacing w:val="-3"/>
          <w:w w:val="105"/>
        </w:rPr>
        <w:t> </w:t>
      </w:r>
      <w:r>
        <w:rPr>
          <w:w w:val="105"/>
        </w:rPr>
        <w:t>and ending October 25,</w:t>
      </w:r>
      <w:r>
        <w:rPr>
          <w:spacing w:val="-3"/>
          <w:w w:val="105"/>
        </w:rPr>
        <w:t> </w:t>
      </w:r>
      <w:r>
        <w:rPr>
          <w:w w:val="105"/>
        </w:rPr>
        <w:t>2002,</w:t>
      </w:r>
      <w:r>
        <w:rPr>
          <w:spacing w:val="-3"/>
          <w:w w:val="105"/>
        </w:rPr>
        <w:t> </w:t>
      </w:r>
      <w:r>
        <w:rPr>
          <w:w w:val="105"/>
        </w:rPr>
        <w:t>any Plan D</w:t>
      </w:r>
      <w:r>
        <w:rPr>
          <w:spacing w:val="-1"/>
          <w:w w:val="105"/>
        </w:rPr>
        <w:t> </w:t>
      </w:r>
      <w:r>
        <w:rPr>
          <w:w w:val="105"/>
        </w:rPr>
        <w:t>Participant</w:t>
      </w:r>
      <w:r>
        <w:rPr>
          <w:spacing w:val="-3"/>
          <w:w w:val="105"/>
        </w:rPr>
        <w:t> </w:t>
      </w:r>
      <w:r>
        <w:rPr>
          <w:w w:val="105"/>
        </w:rPr>
        <w:t>may,</w:t>
      </w:r>
      <w:r>
        <w:rPr>
          <w:spacing w:val="-3"/>
          <w:w w:val="105"/>
        </w:rPr>
        <w:t> </w:t>
      </w:r>
      <w:r>
        <w:rPr>
          <w:w w:val="105"/>
        </w:rPr>
        <w:t>upon his/her</w:t>
      </w:r>
      <w:r>
        <w:rPr>
          <w:spacing w:val="-2"/>
          <w:w w:val="105"/>
        </w:rPr>
        <w:t> </w:t>
      </w:r>
      <w:r>
        <w:rPr>
          <w:w w:val="105"/>
        </w:rPr>
        <w:t>written notification to the Administrator</w:t>
      </w:r>
      <w:r>
        <w:rPr>
          <w:spacing w:val="-2"/>
          <w:w w:val="105"/>
        </w:rPr>
        <w:t> </w:t>
      </w:r>
      <w:r>
        <w:rPr>
          <w:w w:val="105"/>
        </w:rPr>
        <w:t>on a form provided by the Administrator,</w:t>
      </w:r>
      <w:r>
        <w:rPr>
          <w:spacing w:val="-3"/>
          <w:w w:val="105"/>
        </w:rPr>
        <w:t> </w:t>
      </w:r>
      <w:r>
        <w:rPr>
          <w:w w:val="105"/>
        </w:rPr>
        <w:t>elect</w:t>
      </w:r>
      <w:r>
        <w:rPr>
          <w:spacing w:val="-3"/>
          <w:w w:val="105"/>
        </w:rPr>
        <w:t> </w:t>
      </w:r>
      <w:r>
        <w:rPr>
          <w:w w:val="105"/>
        </w:rPr>
        <w:t>to transfer</w:t>
      </w:r>
      <w:r>
        <w:rPr>
          <w:spacing w:val="-1"/>
          <w:w w:val="105"/>
        </w:rPr>
        <w:t> </w:t>
      </w:r>
      <w:r>
        <w:rPr>
          <w:w w:val="105"/>
        </w:rPr>
        <w:t>from Plan D to Plan C.</w:t>
      </w:r>
      <w:r>
        <w:rPr>
          <w:spacing w:val="40"/>
          <w:w w:val="105"/>
        </w:rPr>
        <w:t> </w:t>
      </w:r>
      <w:r>
        <w:rPr>
          <w:w w:val="105"/>
        </w:rPr>
        <w:t>Any election to transfer from Plan D to Plan C shall be final and non-reversible, and the Participant's Credited Service</w:t>
      </w:r>
      <w:r>
        <w:rPr>
          <w:spacing w:val="-13"/>
          <w:w w:val="105"/>
        </w:rPr>
        <w:t> </w:t>
      </w:r>
      <w:r>
        <w:rPr>
          <w:w w:val="105"/>
        </w:rPr>
        <w:t>under</w:t>
      </w:r>
      <w:r>
        <w:rPr>
          <w:spacing w:val="-15"/>
          <w:w w:val="105"/>
        </w:rPr>
        <w:t> </w:t>
      </w:r>
      <w:r>
        <w:rPr>
          <w:w w:val="105"/>
        </w:rPr>
        <w:t>Plan</w:t>
      </w:r>
      <w:r>
        <w:rPr>
          <w:spacing w:val="-11"/>
          <w:w w:val="105"/>
        </w:rPr>
        <w:t> </w:t>
      </w:r>
      <w:r>
        <w:rPr>
          <w:w w:val="105"/>
        </w:rPr>
        <w:t>D</w:t>
      </w:r>
      <w:r>
        <w:rPr>
          <w:spacing w:val="-14"/>
          <w:w w:val="105"/>
        </w:rPr>
        <w:t> </w:t>
      </w:r>
      <w:r>
        <w:rPr>
          <w:w w:val="105"/>
        </w:rPr>
        <w:t>shall</w:t>
      </w:r>
      <w:r>
        <w:rPr>
          <w:spacing w:val="-16"/>
          <w:w w:val="105"/>
        </w:rPr>
        <w:t> </w:t>
      </w:r>
      <w:r>
        <w:rPr>
          <w:w w:val="105"/>
        </w:rPr>
        <w:t>be</w:t>
      </w:r>
      <w:r>
        <w:rPr>
          <w:spacing w:val="-11"/>
          <w:w w:val="105"/>
        </w:rPr>
        <w:t> </w:t>
      </w:r>
      <w:r>
        <w:rPr>
          <w:w w:val="105"/>
        </w:rPr>
        <w:t>transferred</w:t>
      </w:r>
      <w:r>
        <w:rPr>
          <w:spacing w:val="-11"/>
          <w:w w:val="105"/>
        </w:rPr>
        <w:t> </w:t>
      </w:r>
      <w:r>
        <w:rPr>
          <w:w w:val="105"/>
        </w:rPr>
        <w:t>and</w:t>
      </w:r>
      <w:r>
        <w:rPr>
          <w:spacing w:val="-11"/>
          <w:w w:val="105"/>
        </w:rPr>
        <w:t> </w:t>
      </w:r>
      <w:r>
        <w:rPr>
          <w:w w:val="105"/>
        </w:rPr>
        <w:t>credited</w:t>
      </w:r>
      <w:r>
        <w:rPr>
          <w:spacing w:val="-11"/>
          <w:w w:val="105"/>
        </w:rPr>
        <w:t> </w:t>
      </w:r>
      <w:r>
        <w:rPr>
          <w:w w:val="105"/>
        </w:rPr>
        <w:t>under</w:t>
      </w:r>
      <w:r>
        <w:rPr>
          <w:spacing w:val="-15"/>
          <w:w w:val="105"/>
        </w:rPr>
        <w:t> </w:t>
      </w:r>
      <w:r>
        <w:rPr>
          <w:w w:val="105"/>
        </w:rPr>
        <w:t>Plan</w:t>
      </w:r>
      <w:r>
        <w:rPr>
          <w:spacing w:val="-11"/>
          <w:w w:val="105"/>
        </w:rPr>
        <w:t> </w:t>
      </w:r>
      <w:r>
        <w:rPr>
          <w:w w:val="105"/>
        </w:rPr>
        <w:t>C</w:t>
      </w:r>
      <w:r>
        <w:rPr>
          <w:spacing w:val="-15"/>
          <w:w w:val="105"/>
        </w:rPr>
        <w:t> </w:t>
      </w:r>
      <w:r>
        <w:rPr>
          <w:w w:val="105"/>
        </w:rPr>
        <w:t>as</w:t>
      </w:r>
      <w:r>
        <w:rPr>
          <w:spacing w:val="-14"/>
          <w:w w:val="105"/>
        </w:rPr>
        <w:t> </w:t>
      </w:r>
      <w:r>
        <w:rPr>
          <w:w w:val="105"/>
        </w:rPr>
        <w:t>of</w:t>
      </w:r>
      <w:r>
        <w:rPr>
          <w:spacing w:val="-15"/>
          <w:w w:val="105"/>
        </w:rPr>
        <w:t> </w:t>
      </w:r>
      <w:r>
        <w:rPr>
          <w:w w:val="105"/>
        </w:rPr>
        <w:t>November</w:t>
      </w:r>
      <w:r>
        <w:rPr>
          <w:spacing w:val="-15"/>
          <w:w w:val="105"/>
        </w:rPr>
        <w:t> </w:t>
      </w:r>
      <w:r>
        <w:rPr>
          <w:w w:val="105"/>
        </w:rPr>
        <w:t>1,</w:t>
      </w:r>
      <w:r>
        <w:rPr>
          <w:spacing w:val="-16"/>
          <w:w w:val="105"/>
        </w:rPr>
        <w:t> </w:t>
      </w:r>
      <w:r>
        <w:rPr>
          <w:w w:val="105"/>
        </w:rPr>
        <w:t>2002.</w:t>
      </w:r>
      <w:r>
        <w:rPr>
          <w:spacing w:val="31"/>
          <w:w w:val="105"/>
        </w:rPr>
        <w:t> </w:t>
      </w:r>
      <w:r>
        <w:rPr>
          <w:w w:val="105"/>
        </w:rPr>
        <w:t>All benefits</w:t>
      </w:r>
      <w:r>
        <w:rPr>
          <w:w w:val="105"/>
        </w:rPr>
        <w:t> to</w:t>
      </w:r>
      <w:r>
        <w:rPr>
          <w:w w:val="105"/>
        </w:rPr>
        <w:t> which</w:t>
      </w:r>
      <w:r>
        <w:rPr>
          <w:w w:val="105"/>
        </w:rPr>
        <w:t> the</w:t>
      </w:r>
      <w:r>
        <w:rPr>
          <w:w w:val="105"/>
        </w:rPr>
        <w:t> Member and/or his/her Beneficiary</w:t>
      </w:r>
      <w:r>
        <w:rPr>
          <w:w w:val="105"/>
        </w:rPr>
        <w:t> may</w:t>
      </w:r>
      <w:r>
        <w:rPr>
          <w:w w:val="105"/>
        </w:rPr>
        <w:t> be</w:t>
      </w:r>
      <w:r>
        <w:rPr>
          <w:w w:val="105"/>
        </w:rPr>
        <w:t> entitled</w:t>
      </w:r>
      <w:r>
        <w:rPr>
          <w:w w:val="105"/>
        </w:rPr>
        <w:t> shall be</w:t>
      </w:r>
      <w:r>
        <w:rPr>
          <w:w w:val="105"/>
        </w:rPr>
        <w:t> calculated pursuant</w:t>
      </w:r>
      <w:r>
        <w:rPr>
          <w:spacing w:val="-12"/>
          <w:w w:val="105"/>
        </w:rPr>
        <w:t> </w:t>
      </w:r>
      <w:r>
        <w:rPr>
          <w:w w:val="105"/>
        </w:rPr>
        <w:t>to</w:t>
      </w:r>
      <w:r>
        <w:rPr>
          <w:spacing w:val="-13"/>
          <w:w w:val="105"/>
        </w:rPr>
        <w:t> </w:t>
      </w:r>
      <w:r>
        <w:rPr>
          <w:w w:val="105"/>
        </w:rPr>
        <w:t>the</w:t>
      </w:r>
      <w:r>
        <w:rPr>
          <w:spacing w:val="-8"/>
          <w:w w:val="105"/>
        </w:rPr>
        <w:t> </w:t>
      </w:r>
      <w:r>
        <w:rPr>
          <w:w w:val="105"/>
        </w:rPr>
        <w:t>provisions</w:t>
      </w:r>
      <w:r>
        <w:rPr>
          <w:spacing w:val="-10"/>
          <w:w w:val="105"/>
        </w:rPr>
        <w:t> </w:t>
      </w:r>
      <w:r>
        <w:rPr>
          <w:w w:val="105"/>
        </w:rPr>
        <w:t>and</w:t>
      </w:r>
      <w:r>
        <w:rPr>
          <w:spacing w:val="-7"/>
          <w:w w:val="105"/>
        </w:rPr>
        <w:t> </w:t>
      </w:r>
      <w:r>
        <w:rPr>
          <w:w w:val="105"/>
        </w:rPr>
        <w:t>the</w:t>
      </w:r>
      <w:r>
        <w:rPr>
          <w:spacing w:val="-8"/>
          <w:w w:val="105"/>
        </w:rPr>
        <w:t> </w:t>
      </w:r>
      <w:r>
        <w:rPr>
          <w:w w:val="105"/>
        </w:rPr>
        <w:t>benefit</w:t>
      </w:r>
      <w:r>
        <w:rPr>
          <w:spacing w:val="-12"/>
          <w:w w:val="105"/>
        </w:rPr>
        <w:t> </w:t>
      </w:r>
      <w:r>
        <w:rPr>
          <w:w w:val="105"/>
        </w:rPr>
        <w:t>criteria</w:t>
      </w:r>
      <w:r>
        <w:rPr>
          <w:spacing w:val="-8"/>
          <w:w w:val="105"/>
        </w:rPr>
        <w:t> </w:t>
      </w:r>
      <w:r>
        <w:rPr>
          <w:w w:val="105"/>
        </w:rPr>
        <w:t>as</w:t>
      </w:r>
      <w:r>
        <w:rPr>
          <w:spacing w:val="-10"/>
          <w:w w:val="105"/>
        </w:rPr>
        <w:t> </w:t>
      </w:r>
      <w:r>
        <w:rPr>
          <w:w w:val="105"/>
        </w:rPr>
        <w:t>set</w:t>
      </w:r>
      <w:r>
        <w:rPr>
          <w:spacing w:val="-12"/>
          <w:w w:val="105"/>
        </w:rPr>
        <w:t> </w:t>
      </w:r>
      <w:r>
        <w:rPr>
          <w:w w:val="105"/>
        </w:rPr>
        <w:t>forth</w:t>
      </w:r>
      <w:r>
        <w:rPr>
          <w:spacing w:val="-7"/>
          <w:w w:val="105"/>
        </w:rPr>
        <w:t> </w:t>
      </w:r>
      <w:r>
        <w:rPr>
          <w:w w:val="105"/>
        </w:rPr>
        <w:t>in</w:t>
      </w:r>
      <w:r>
        <w:rPr>
          <w:spacing w:val="-7"/>
          <w:w w:val="105"/>
        </w:rPr>
        <w:t> </w:t>
      </w:r>
      <w:r>
        <w:rPr>
          <w:w w:val="105"/>
        </w:rPr>
        <w:t>Article</w:t>
      </w:r>
      <w:r>
        <w:rPr>
          <w:spacing w:val="-8"/>
          <w:w w:val="105"/>
        </w:rPr>
        <w:t> </w:t>
      </w:r>
      <w:r>
        <w:rPr>
          <w:w w:val="105"/>
        </w:rPr>
        <w:t>C</w:t>
      </w:r>
      <w:r>
        <w:rPr>
          <w:spacing w:val="-10"/>
          <w:w w:val="105"/>
        </w:rPr>
        <w:t> </w:t>
      </w:r>
      <w:r>
        <w:rPr>
          <w:w w:val="105"/>
        </w:rPr>
        <w:t>applicable</w:t>
      </w:r>
      <w:r>
        <w:rPr>
          <w:spacing w:val="-8"/>
          <w:w w:val="105"/>
        </w:rPr>
        <w:t> </w:t>
      </w:r>
      <w:r>
        <w:rPr>
          <w:w w:val="105"/>
        </w:rPr>
        <w:t>to</w:t>
      </w:r>
      <w:r>
        <w:rPr>
          <w:spacing w:val="-7"/>
          <w:w w:val="105"/>
        </w:rPr>
        <w:t> </w:t>
      </w:r>
      <w:r>
        <w:rPr>
          <w:w w:val="105"/>
        </w:rPr>
        <w:t>Plan</w:t>
      </w:r>
      <w:r>
        <w:rPr>
          <w:spacing w:val="-7"/>
          <w:w w:val="105"/>
        </w:rPr>
        <w:t> </w:t>
      </w:r>
      <w:r>
        <w:rPr>
          <w:w w:val="105"/>
        </w:rPr>
        <w:t>C</w:t>
      </w:r>
      <w:r>
        <w:rPr>
          <w:spacing w:val="-10"/>
          <w:w w:val="105"/>
        </w:rPr>
        <w:t> </w:t>
      </w:r>
      <w:r>
        <w:rPr>
          <w:w w:val="105"/>
        </w:rPr>
        <w:t>of the</w:t>
      </w:r>
      <w:r>
        <w:rPr>
          <w:spacing w:val="-6"/>
          <w:w w:val="105"/>
        </w:rPr>
        <w:t> </w:t>
      </w:r>
      <w:r>
        <w:rPr>
          <w:w w:val="105"/>
        </w:rPr>
        <w:t>Employees'</w:t>
      </w:r>
      <w:r>
        <w:rPr>
          <w:spacing w:val="-8"/>
          <w:w w:val="105"/>
        </w:rPr>
        <w:t> </w:t>
      </w:r>
      <w:r>
        <w:rPr>
          <w:w w:val="105"/>
        </w:rPr>
        <w:t>Retirement</w:t>
      </w:r>
      <w:r>
        <w:rPr>
          <w:spacing w:val="-9"/>
          <w:w w:val="105"/>
        </w:rPr>
        <w:t> </w:t>
      </w:r>
      <w:r>
        <w:rPr>
          <w:w w:val="105"/>
        </w:rPr>
        <w:t>System.</w:t>
      </w:r>
      <w:r>
        <w:rPr>
          <w:spacing w:val="40"/>
          <w:w w:val="105"/>
        </w:rPr>
        <w:t> </w:t>
      </w:r>
      <w:r>
        <w:rPr>
          <w:w w:val="105"/>
        </w:rPr>
        <w:t>Notwithstanding</w:t>
      </w:r>
      <w:r>
        <w:rPr>
          <w:spacing w:val="-5"/>
          <w:w w:val="105"/>
        </w:rPr>
        <w:t> </w:t>
      </w:r>
      <w:r>
        <w:rPr>
          <w:w w:val="105"/>
        </w:rPr>
        <w:t>the</w:t>
      </w:r>
      <w:r>
        <w:rPr>
          <w:spacing w:val="-6"/>
          <w:w w:val="105"/>
        </w:rPr>
        <w:t> </w:t>
      </w:r>
      <w:r>
        <w:rPr>
          <w:w w:val="105"/>
        </w:rPr>
        <w:t>foregoing,</w:t>
      </w:r>
      <w:r>
        <w:rPr>
          <w:spacing w:val="-9"/>
          <w:w w:val="105"/>
        </w:rPr>
        <w:t> </w:t>
      </w:r>
      <w:r>
        <w:rPr>
          <w:w w:val="105"/>
        </w:rPr>
        <w:t>an</w:t>
      </w:r>
      <w:r>
        <w:rPr>
          <w:spacing w:val="-5"/>
          <w:w w:val="105"/>
        </w:rPr>
        <w:t> </w:t>
      </w:r>
      <w:r>
        <w:rPr>
          <w:w w:val="105"/>
        </w:rPr>
        <w:t>election</w:t>
      </w:r>
      <w:r>
        <w:rPr>
          <w:spacing w:val="-5"/>
          <w:w w:val="105"/>
        </w:rPr>
        <w:t> </w:t>
      </w:r>
      <w:r>
        <w:rPr>
          <w:w w:val="105"/>
        </w:rPr>
        <w:t>pursuant</w:t>
      </w:r>
      <w:r>
        <w:rPr>
          <w:spacing w:val="-9"/>
          <w:w w:val="105"/>
        </w:rPr>
        <w:t> </w:t>
      </w:r>
      <w:r>
        <w:rPr>
          <w:w w:val="105"/>
        </w:rPr>
        <w:t>to</w:t>
      </w:r>
      <w:r>
        <w:rPr>
          <w:spacing w:val="-5"/>
          <w:w w:val="105"/>
        </w:rPr>
        <w:t> </w:t>
      </w:r>
      <w:r>
        <w:rPr>
          <w:w w:val="105"/>
        </w:rPr>
        <w:t>this Section D-2.3 shall not take effect unless such Member is a Participant on November 1, 2002.</w:t>
      </w:r>
    </w:p>
    <w:p>
      <w:pPr>
        <w:spacing w:after="0" w:line="252" w:lineRule="auto"/>
        <w:jc w:val="both"/>
        <w:sectPr>
          <w:pgSz w:w="12240" w:h="15840"/>
          <w:pgMar w:header="0" w:footer="632" w:top="1080" w:bottom="820" w:left="1040" w:right="1020"/>
        </w:sectPr>
      </w:pPr>
    </w:p>
    <w:p>
      <w:pPr>
        <w:pStyle w:val="Heading2"/>
        <w:ind w:right="774"/>
        <w:rPr>
          <w:u w:val="none"/>
        </w:rPr>
      </w:pPr>
      <w:bookmarkStart w:name="_TOC_250011" w:id="30"/>
      <w:r>
        <w:rPr>
          <w:w w:val="105"/>
          <w:u w:val="single"/>
        </w:rPr>
        <w:t>SECTION</w:t>
      </w:r>
      <w:r>
        <w:rPr>
          <w:spacing w:val="-13"/>
          <w:w w:val="105"/>
          <w:u w:val="single"/>
        </w:rPr>
        <w:t> </w:t>
      </w:r>
      <w:r>
        <w:rPr>
          <w:w w:val="105"/>
          <w:u w:val="single"/>
        </w:rPr>
        <w:t>D-3</w:t>
      </w:r>
      <w:r>
        <w:rPr>
          <w:spacing w:val="-11"/>
          <w:w w:val="105"/>
          <w:u w:val="single"/>
        </w:rPr>
        <w:t> </w:t>
      </w:r>
      <w:r>
        <w:rPr>
          <w:w w:val="105"/>
          <w:u w:val="single"/>
        </w:rPr>
        <w:t>-</w:t>
      </w:r>
      <w:r>
        <w:rPr>
          <w:spacing w:val="-12"/>
          <w:w w:val="105"/>
          <w:u w:val="single"/>
        </w:rPr>
        <w:t> </w:t>
      </w:r>
      <w:r>
        <w:rPr>
          <w:w w:val="105"/>
          <w:u w:val="single"/>
        </w:rPr>
        <w:t>CREDITED</w:t>
      </w:r>
      <w:r>
        <w:rPr>
          <w:spacing w:val="-7"/>
          <w:w w:val="105"/>
          <w:u w:val="single"/>
        </w:rPr>
        <w:t> </w:t>
      </w:r>
      <w:bookmarkEnd w:id="30"/>
      <w:r>
        <w:rPr>
          <w:spacing w:val="-2"/>
          <w:w w:val="105"/>
          <w:u w:val="single"/>
        </w:rPr>
        <w:t>SERVICE</w:t>
      </w:r>
    </w:p>
    <w:p>
      <w:pPr>
        <w:pStyle w:val="BodyText"/>
        <w:spacing w:before="9"/>
        <w:rPr>
          <w:b/>
          <w:sz w:val="16"/>
        </w:rPr>
      </w:pPr>
    </w:p>
    <w:p>
      <w:pPr>
        <w:pStyle w:val="BodyText"/>
        <w:spacing w:line="247" w:lineRule="auto" w:before="97"/>
        <w:ind w:left="832" w:right="123" w:hanging="721"/>
        <w:jc w:val="both"/>
      </w:pPr>
      <w:r>
        <w:rPr>
          <w:w w:val="105"/>
        </w:rPr>
        <w:t>D-3.1</w:t>
      </w:r>
      <w:r>
        <w:rPr>
          <w:spacing w:val="80"/>
          <w:w w:val="105"/>
        </w:rPr>
        <w:t> </w:t>
      </w:r>
      <w:r>
        <w:rPr>
          <w:w w:val="105"/>
          <w:u w:val="single"/>
        </w:rPr>
        <w:t>Credited Service</w:t>
      </w:r>
      <w:r>
        <w:rPr>
          <w:w w:val="105"/>
        </w:rPr>
        <w:t> means</w:t>
      </w:r>
      <w:r>
        <w:rPr>
          <w:spacing w:val="-8"/>
          <w:w w:val="105"/>
        </w:rPr>
        <w:t> </w:t>
      </w:r>
      <w:r>
        <w:rPr>
          <w:w w:val="105"/>
        </w:rPr>
        <w:t>the</w:t>
      </w:r>
      <w:r>
        <w:rPr>
          <w:spacing w:val="-1"/>
          <w:w w:val="105"/>
        </w:rPr>
        <w:t> </w:t>
      </w:r>
      <w:r>
        <w:rPr>
          <w:w w:val="105"/>
        </w:rPr>
        <w:t>total</w:t>
      </w:r>
      <w:r>
        <w:rPr>
          <w:spacing w:val="-4"/>
          <w:w w:val="105"/>
        </w:rPr>
        <w:t> </w:t>
      </w:r>
      <w:r>
        <w:rPr>
          <w:w w:val="105"/>
        </w:rPr>
        <w:t>completed</w:t>
      </w:r>
      <w:r>
        <w:rPr>
          <w:spacing w:val="-6"/>
          <w:w w:val="105"/>
        </w:rPr>
        <w:t> </w:t>
      </w:r>
      <w:r>
        <w:rPr>
          <w:w w:val="105"/>
        </w:rPr>
        <w:t>years</w:t>
      </w:r>
      <w:r>
        <w:rPr>
          <w:spacing w:val="-2"/>
          <w:w w:val="105"/>
        </w:rPr>
        <w:t> </w:t>
      </w:r>
      <w:r>
        <w:rPr>
          <w:w w:val="105"/>
        </w:rPr>
        <w:t>and months</w:t>
      </w:r>
      <w:r>
        <w:rPr>
          <w:spacing w:val="-9"/>
          <w:w w:val="105"/>
        </w:rPr>
        <w:t> </w:t>
      </w:r>
      <w:r>
        <w:rPr>
          <w:w w:val="105"/>
        </w:rPr>
        <w:t>of</w:t>
      </w:r>
      <w:r>
        <w:rPr>
          <w:spacing w:val="-3"/>
          <w:w w:val="105"/>
        </w:rPr>
        <w:t> </w:t>
      </w:r>
      <w:r>
        <w:rPr>
          <w:w w:val="105"/>
        </w:rPr>
        <w:t>employment</w:t>
      </w:r>
      <w:r>
        <w:rPr>
          <w:spacing w:val="-4"/>
          <w:w w:val="105"/>
        </w:rPr>
        <w:t> </w:t>
      </w:r>
      <w:r>
        <w:rPr>
          <w:w w:val="105"/>
        </w:rPr>
        <w:t>of</w:t>
      </w:r>
      <w:r>
        <w:rPr>
          <w:spacing w:val="-3"/>
          <w:w w:val="105"/>
        </w:rPr>
        <w:t> </w:t>
      </w:r>
      <w:r>
        <w:rPr>
          <w:w w:val="105"/>
        </w:rPr>
        <w:t>a Member,</w:t>
      </w:r>
      <w:r>
        <w:rPr>
          <w:spacing w:val="-4"/>
          <w:w w:val="105"/>
        </w:rPr>
        <w:t> </w:t>
      </w:r>
      <w:r>
        <w:rPr>
          <w:w w:val="105"/>
        </w:rPr>
        <w:t>not to</w:t>
      </w:r>
      <w:r>
        <w:rPr>
          <w:w w:val="105"/>
        </w:rPr>
        <w:t> exceed</w:t>
      </w:r>
      <w:r>
        <w:rPr>
          <w:w w:val="105"/>
        </w:rPr>
        <w:t> a</w:t>
      </w:r>
      <w:r>
        <w:rPr>
          <w:w w:val="105"/>
        </w:rPr>
        <w:t> maximum</w:t>
      </w:r>
      <w:r>
        <w:rPr>
          <w:w w:val="105"/>
        </w:rPr>
        <w:t> of thirty-two</w:t>
      </w:r>
      <w:r>
        <w:rPr>
          <w:w w:val="105"/>
        </w:rPr>
        <w:t> (32) years,</w:t>
      </w:r>
      <w:r>
        <w:rPr>
          <w:w w:val="105"/>
        </w:rPr>
        <w:t> to</w:t>
      </w:r>
      <w:r>
        <w:rPr>
          <w:w w:val="105"/>
        </w:rPr>
        <w:t> be</w:t>
      </w:r>
      <w:r>
        <w:rPr>
          <w:w w:val="105"/>
        </w:rPr>
        <w:t> used</w:t>
      </w:r>
      <w:r>
        <w:rPr>
          <w:w w:val="105"/>
        </w:rPr>
        <w:t> in</w:t>
      </w:r>
      <w:r>
        <w:rPr>
          <w:w w:val="105"/>
        </w:rPr>
        <w:t> computing</w:t>
      </w:r>
      <w:r>
        <w:rPr>
          <w:w w:val="105"/>
        </w:rPr>
        <w:t> Retirement Benefits under Plan D, and shall be the total of the following:</w:t>
      </w:r>
    </w:p>
    <w:p>
      <w:pPr>
        <w:pStyle w:val="BodyText"/>
        <w:spacing w:before="9"/>
        <w:rPr>
          <w:sz w:val="24"/>
        </w:rPr>
      </w:pPr>
    </w:p>
    <w:p>
      <w:pPr>
        <w:pStyle w:val="ListParagraph"/>
        <w:numPr>
          <w:ilvl w:val="0"/>
          <w:numId w:val="37"/>
        </w:numPr>
        <w:tabs>
          <w:tab w:pos="1514" w:val="left" w:leader="none"/>
          <w:tab w:pos="1517" w:val="left" w:leader="none"/>
        </w:tabs>
        <w:spacing w:line="247" w:lineRule="auto" w:before="0" w:after="0"/>
        <w:ind w:left="1517" w:right="148" w:hanging="707"/>
        <w:jc w:val="both"/>
        <w:rPr>
          <w:sz w:val="23"/>
        </w:rPr>
      </w:pPr>
      <w:r>
        <w:rPr>
          <w:w w:val="105"/>
          <w:sz w:val="23"/>
        </w:rPr>
        <w:t>Employment</w:t>
      </w:r>
      <w:r>
        <w:rPr>
          <w:w w:val="105"/>
          <w:sz w:val="23"/>
        </w:rPr>
        <w:t> by</w:t>
      </w:r>
      <w:r>
        <w:rPr>
          <w:w w:val="105"/>
          <w:sz w:val="23"/>
        </w:rPr>
        <w:t> the</w:t>
      </w:r>
      <w:r>
        <w:rPr>
          <w:w w:val="105"/>
          <w:sz w:val="23"/>
        </w:rPr>
        <w:t> Commission</w:t>
      </w:r>
      <w:r>
        <w:rPr>
          <w:w w:val="105"/>
          <w:sz w:val="23"/>
        </w:rPr>
        <w:t> while</w:t>
      </w:r>
      <w:r>
        <w:rPr>
          <w:w w:val="105"/>
          <w:sz w:val="23"/>
        </w:rPr>
        <w:t> a</w:t>
      </w:r>
      <w:r>
        <w:rPr>
          <w:w w:val="105"/>
          <w:sz w:val="23"/>
        </w:rPr>
        <w:t> contributing</w:t>
      </w:r>
      <w:r>
        <w:rPr>
          <w:w w:val="105"/>
          <w:sz w:val="23"/>
        </w:rPr>
        <w:t> Participant</w:t>
      </w:r>
      <w:r>
        <w:rPr>
          <w:w w:val="105"/>
          <w:sz w:val="23"/>
        </w:rPr>
        <w:t> in</w:t>
      </w:r>
      <w:r>
        <w:rPr>
          <w:w w:val="105"/>
          <w:sz w:val="23"/>
        </w:rPr>
        <w:t> Plan</w:t>
      </w:r>
      <w:r>
        <w:rPr>
          <w:w w:val="105"/>
          <w:sz w:val="23"/>
        </w:rPr>
        <w:t> D</w:t>
      </w:r>
      <w:r>
        <w:rPr>
          <w:w w:val="105"/>
          <w:sz w:val="23"/>
        </w:rPr>
        <w:t> of this Retirement System.</w:t>
      </w:r>
    </w:p>
    <w:p>
      <w:pPr>
        <w:pStyle w:val="BodyText"/>
        <w:spacing w:before="8"/>
        <w:rPr>
          <w:sz w:val="24"/>
        </w:rPr>
      </w:pPr>
    </w:p>
    <w:p>
      <w:pPr>
        <w:pStyle w:val="ListParagraph"/>
        <w:numPr>
          <w:ilvl w:val="0"/>
          <w:numId w:val="37"/>
        </w:numPr>
        <w:tabs>
          <w:tab w:pos="1515" w:val="left" w:leader="none"/>
          <w:tab w:pos="1517" w:val="left" w:leader="none"/>
        </w:tabs>
        <w:spacing w:line="252" w:lineRule="auto" w:before="0" w:after="0"/>
        <w:ind w:left="1517" w:right="128" w:hanging="707"/>
        <w:jc w:val="both"/>
        <w:rPr>
          <w:sz w:val="23"/>
        </w:rPr>
      </w:pPr>
      <w:r>
        <w:rPr>
          <w:w w:val="105"/>
          <w:sz w:val="23"/>
        </w:rPr>
        <w:t>Service</w:t>
      </w:r>
      <w:r>
        <w:rPr>
          <w:spacing w:val="-3"/>
          <w:w w:val="105"/>
          <w:sz w:val="23"/>
        </w:rPr>
        <w:t> </w:t>
      </w:r>
      <w:r>
        <w:rPr>
          <w:w w:val="105"/>
          <w:sz w:val="23"/>
        </w:rPr>
        <w:t>transferred</w:t>
      </w:r>
      <w:r>
        <w:rPr>
          <w:spacing w:val="-2"/>
          <w:w w:val="105"/>
          <w:sz w:val="23"/>
        </w:rPr>
        <w:t> </w:t>
      </w:r>
      <w:r>
        <w:rPr>
          <w:w w:val="105"/>
          <w:sz w:val="23"/>
        </w:rPr>
        <w:t>to</w:t>
      </w:r>
      <w:r>
        <w:rPr>
          <w:spacing w:val="-2"/>
          <w:w w:val="105"/>
          <w:sz w:val="23"/>
        </w:rPr>
        <w:t> </w:t>
      </w:r>
      <w:r>
        <w:rPr>
          <w:w w:val="105"/>
          <w:sz w:val="23"/>
        </w:rPr>
        <w:t>this</w:t>
      </w:r>
      <w:r>
        <w:rPr>
          <w:spacing w:val="-4"/>
          <w:w w:val="105"/>
          <w:sz w:val="23"/>
        </w:rPr>
        <w:t> </w:t>
      </w:r>
      <w:r>
        <w:rPr>
          <w:w w:val="105"/>
          <w:sz w:val="23"/>
        </w:rPr>
        <w:t>Retirement</w:t>
      </w:r>
      <w:r>
        <w:rPr>
          <w:spacing w:val="-6"/>
          <w:w w:val="105"/>
          <w:sz w:val="23"/>
        </w:rPr>
        <w:t> </w:t>
      </w:r>
      <w:r>
        <w:rPr>
          <w:w w:val="105"/>
          <w:sz w:val="23"/>
        </w:rPr>
        <w:t>System</w:t>
      </w:r>
      <w:r>
        <w:rPr>
          <w:spacing w:val="-3"/>
          <w:w w:val="105"/>
          <w:sz w:val="23"/>
        </w:rPr>
        <w:t> </w:t>
      </w:r>
      <w:r>
        <w:rPr>
          <w:w w:val="105"/>
          <w:sz w:val="23"/>
        </w:rPr>
        <w:t>pursuant</w:t>
      </w:r>
      <w:r>
        <w:rPr>
          <w:spacing w:val="-6"/>
          <w:w w:val="105"/>
          <w:sz w:val="23"/>
        </w:rPr>
        <w:t> </w:t>
      </w:r>
      <w:r>
        <w:rPr>
          <w:w w:val="105"/>
          <w:sz w:val="23"/>
        </w:rPr>
        <w:t>to Title</w:t>
      </w:r>
      <w:r>
        <w:rPr>
          <w:spacing w:val="-3"/>
          <w:w w:val="105"/>
          <w:sz w:val="23"/>
        </w:rPr>
        <w:t> </w:t>
      </w:r>
      <w:r>
        <w:rPr>
          <w:w w:val="105"/>
          <w:sz w:val="23"/>
        </w:rPr>
        <w:t>37</w:t>
      </w:r>
      <w:r>
        <w:rPr>
          <w:spacing w:val="-2"/>
          <w:w w:val="105"/>
          <w:sz w:val="23"/>
        </w:rPr>
        <w:t> </w:t>
      </w:r>
      <w:r>
        <w:rPr>
          <w:w w:val="105"/>
          <w:sz w:val="23"/>
        </w:rPr>
        <w:t>of</w:t>
      </w:r>
      <w:r>
        <w:rPr>
          <w:spacing w:val="-5"/>
          <w:w w:val="105"/>
          <w:sz w:val="23"/>
        </w:rPr>
        <w:t> </w:t>
      </w:r>
      <w:r>
        <w:rPr>
          <w:w w:val="105"/>
          <w:sz w:val="23"/>
        </w:rPr>
        <w:t>the</w:t>
      </w:r>
      <w:r>
        <w:rPr>
          <w:spacing w:val="-3"/>
          <w:w w:val="105"/>
          <w:sz w:val="23"/>
        </w:rPr>
        <w:t> </w:t>
      </w:r>
      <w:r>
        <w:rPr>
          <w:w w:val="105"/>
          <w:sz w:val="23"/>
        </w:rPr>
        <w:t>State</w:t>
      </w:r>
      <w:r>
        <w:rPr>
          <w:spacing w:val="-3"/>
          <w:w w:val="105"/>
          <w:sz w:val="23"/>
        </w:rPr>
        <w:t> </w:t>
      </w:r>
      <w:r>
        <w:rPr>
          <w:w w:val="105"/>
          <w:sz w:val="23"/>
        </w:rPr>
        <w:t>Personnel and</w:t>
      </w:r>
      <w:r>
        <w:rPr>
          <w:w w:val="105"/>
          <w:sz w:val="23"/>
        </w:rPr>
        <w:t> Pensions</w:t>
      </w:r>
      <w:r>
        <w:rPr>
          <w:w w:val="105"/>
          <w:sz w:val="23"/>
        </w:rPr>
        <w:t> Article</w:t>
      </w:r>
      <w:r>
        <w:rPr>
          <w:w w:val="105"/>
          <w:sz w:val="23"/>
        </w:rPr>
        <w:t> of the</w:t>
      </w:r>
      <w:r>
        <w:rPr>
          <w:w w:val="105"/>
          <w:sz w:val="23"/>
        </w:rPr>
        <w:t> Annotated</w:t>
      </w:r>
      <w:r>
        <w:rPr>
          <w:w w:val="105"/>
          <w:sz w:val="23"/>
        </w:rPr>
        <w:t> Code of Maryland, as</w:t>
      </w:r>
      <w:r>
        <w:rPr>
          <w:w w:val="105"/>
          <w:sz w:val="23"/>
        </w:rPr>
        <w:t> applicable at the</w:t>
      </w:r>
      <w:r>
        <w:rPr>
          <w:w w:val="105"/>
          <w:sz w:val="23"/>
        </w:rPr>
        <w:t> time</w:t>
      </w:r>
      <w:r>
        <w:rPr>
          <w:w w:val="105"/>
          <w:sz w:val="23"/>
        </w:rPr>
        <w:t> of </w:t>
      </w:r>
      <w:r>
        <w:rPr>
          <w:spacing w:val="-2"/>
          <w:w w:val="105"/>
          <w:sz w:val="23"/>
        </w:rPr>
        <w:t>transfer.</w:t>
      </w:r>
    </w:p>
    <w:p>
      <w:pPr>
        <w:pStyle w:val="BodyText"/>
        <w:spacing w:before="4"/>
      </w:pPr>
    </w:p>
    <w:p>
      <w:pPr>
        <w:pStyle w:val="ListParagraph"/>
        <w:numPr>
          <w:ilvl w:val="0"/>
          <w:numId w:val="37"/>
        </w:numPr>
        <w:tabs>
          <w:tab w:pos="1514" w:val="left" w:leader="none"/>
          <w:tab w:pos="1517" w:val="left" w:leader="none"/>
        </w:tabs>
        <w:spacing w:line="254" w:lineRule="auto" w:before="0" w:after="0"/>
        <w:ind w:left="1517" w:right="127" w:hanging="707"/>
        <w:jc w:val="both"/>
        <w:rPr>
          <w:sz w:val="23"/>
        </w:rPr>
      </w:pPr>
      <w:r>
        <w:rPr>
          <w:w w:val="105"/>
          <w:sz w:val="23"/>
        </w:rPr>
        <w:t>Service</w:t>
      </w:r>
      <w:r>
        <w:rPr>
          <w:spacing w:val="-9"/>
          <w:w w:val="105"/>
          <w:sz w:val="23"/>
        </w:rPr>
        <w:t> </w:t>
      </w:r>
      <w:r>
        <w:rPr>
          <w:w w:val="105"/>
          <w:sz w:val="23"/>
        </w:rPr>
        <w:t>transferred</w:t>
      </w:r>
      <w:r>
        <w:rPr>
          <w:spacing w:val="-8"/>
          <w:w w:val="105"/>
          <w:sz w:val="23"/>
        </w:rPr>
        <w:t> </w:t>
      </w:r>
      <w:r>
        <w:rPr>
          <w:w w:val="105"/>
          <w:sz w:val="23"/>
        </w:rPr>
        <w:t>to</w:t>
      </w:r>
      <w:r>
        <w:rPr>
          <w:spacing w:val="-8"/>
          <w:w w:val="105"/>
          <w:sz w:val="23"/>
        </w:rPr>
        <w:t> </w:t>
      </w:r>
      <w:r>
        <w:rPr>
          <w:w w:val="105"/>
          <w:sz w:val="23"/>
        </w:rPr>
        <w:t>Plan</w:t>
      </w:r>
      <w:r>
        <w:rPr>
          <w:spacing w:val="-8"/>
          <w:w w:val="105"/>
          <w:sz w:val="23"/>
        </w:rPr>
        <w:t> </w:t>
      </w:r>
      <w:r>
        <w:rPr>
          <w:w w:val="105"/>
          <w:sz w:val="23"/>
        </w:rPr>
        <w:t>D</w:t>
      </w:r>
      <w:r>
        <w:rPr>
          <w:spacing w:val="-11"/>
          <w:w w:val="105"/>
          <w:sz w:val="23"/>
        </w:rPr>
        <w:t> </w:t>
      </w:r>
      <w:r>
        <w:rPr>
          <w:w w:val="105"/>
          <w:sz w:val="23"/>
        </w:rPr>
        <w:t>from</w:t>
      </w:r>
      <w:r>
        <w:rPr>
          <w:spacing w:val="-9"/>
          <w:w w:val="105"/>
          <w:sz w:val="23"/>
        </w:rPr>
        <w:t> </w:t>
      </w:r>
      <w:r>
        <w:rPr>
          <w:w w:val="105"/>
          <w:sz w:val="23"/>
        </w:rPr>
        <w:t>Plan</w:t>
      </w:r>
      <w:r>
        <w:rPr>
          <w:spacing w:val="-8"/>
          <w:w w:val="105"/>
          <w:sz w:val="23"/>
        </w:rPr>
        <w:t> </w:t>
      </w:r>
      <w:r>
        <w:rPr>
          <w:w w:val="105"/>
          <w:sz w:val="23"/>
        </w:rPr>
        <w:t>A</w:t>
      </w:r>
      <w:r>
        <w:rPr>
          <w:spacing w:val="-11"/>
          <w:w w:val="105"/>
          <w:sz w:val="23"/>
        </w:rPr>
        <w:t> </w:t>
      </w:r>
      <w:r>
        <w:rPr>
          <w:w w:val="105"/>
          <w:sz w:val="23"/>
        </w:rPr>
        <w:t>or</w:t>
      </w:r>
      <w:r>
        <w:rPr>
          <w:spacing w:val="-11"/>
          <w:w w:val="105"/>
          <w:sz w:val="23"/>
        </w:rPr>
        <w:t> </w:t>
      </w:r>
      <w:r>
        <w:rPr>
          <w:w w:val="105"/>
          <w:sz w:val="23"/>
        </w:rPr>
        <w:t>Plan</w:t>
      </w:r>
      <w:r>
        <w:rPr>
          <w:spacing w:val="-8"/>
          <w:w w:val="105"/>
          <w:sz w:val="23"/>
        </w:rPr>
        <w:t> </w:t>
      </w:r>
      <w:r>
        <w:rPr>
          <w:w w:val="105"/>
          <w:sz w:val="23"/>
        </w:rPr>
        <w:t>C,</w:t>
      </w:r>
      <w:r>
        <w:rPr>
          <w:spacing w:val="-12"/>
          <w:w w:val="105"/>
          <w:sz w:val="23"/>
        </w:rPr>
        <w:t> </w:t>
      </w:r>
      <w:r>
        <w:rPr>
          <w:w w:val="105"/>
          <w:sz w:val="23"/>
        </w:rPr>
        <w:t>pursuant</w:t>
      </w:r>
      <w:r>
        <w:rPr>
          <w:spacing w:val="-12"/>
          <w:w w:val="105"/>
          <w:sz w:val="23"/>
        </w:rPr>
        <w:t> </w:t>
      </w:r>
      <w:r>
        <w:rPr>
          <w:w w:val="105"/>
          <w:sz w:val="23"/>
        </w:rPr>
        <w:t>to Article</w:t>
      </w:r>
      <w:r>
        <w:rPr>
          <w:spacing w:val="-9"/>
          <w:w w:val="105"/>
          <w:sz w:val="23"/>
        </w:rPr>
        <w:t> </w:t>
      </w:r>
      <w:r>
        <w:rPr>
          <w:w w:val="105"/>
          <w:sz w:val="23"/>
        </w:rPr>
        <w:t>C,</w:t>
      </w:r>
      <w:r>
        <w:rPr>
          <w:spacing w:val="-12"/>
          <w:w w:val="105"/>
          <w:sz w:val="23"/>
        </w:rPr>
        <w:t> </w:t>
      </w:r>
      <w:r>
        <w:rPr>
          <w:w w:val="105"/>
          <w:sz w:val="23"/>
        </w:rPr>
        <w:t>Section</w:t>
      </w:r>
      <w:r>
        <w:rPr>
          <w:spacing w:val="-8"/>
          <w:w w:val="105"/>
          <w:sz w:val="23"/>
        </w:rPr>
        <w:t> </w:t>
      </w:r>
      <w:r>
        <w:rPr>
          <w:w w:val="105"/>
          <w:sz w:val="23"/>
        </w:rPr>
        <w:t>C-2.3 and Article D, Section D-2.1 of the M-NCPPC Employees' Retirement System.</w:t>
      </w:r>
    </w:p>
    <w:p>
      <w:pPr>
        <w:pStyle w:val="BodyText"/>
        <w:spacing w:before="3"/>
      </w:pPr>
    </w:p>
    <w:p>
      <w:pPr>
        <w:pStyle w:val="ListParagraph"/>
        <w:numPr>
          <w:ilvl w:val="0"/>
          <w:numId w:val="37"/>
        </w:numPr>
        <w:tabs>
          <w:tab w:pos="1515" w:val="left" w:leader="none"/>
          <w:tab w:pos="1517" w:val="left" w:leader="none"/>
        </w:tabs>
        <w:spacing w:line="254" w:lineRule="auto" w:before="0" w:after="0"/>
        <w:ind w:left="1517" w:right="127" w:hanging="707"/>
        <w:jc w:val="both"/>
        <w:rPr>
          <w:sz w:val="23"/>
        </w:rPr>
      </w:pPr>
      <w:r>
        <w:rPr>
          <w:w w:val="105"/>
          <w:sz w:val="23"/>
        </w:rPr>
        <w:t>Service</w:t>
      </w:r>
      <w:r>
        <w:rPr>
          <w:w w:val="105"/>
          <w:sz w:val="23"/>
        </w:rPr>
        <w:t> of a</w:t>
      </w:r>
      <w:r>
        <w:rPr>
          <w:w w:val="105"/>
          <w:sz w:val="23"/>
        </w:rPr>
        <w:t> Member</w:t>
      </w:r>
      <w:r>
        <w:rPr>
          <w:w w:val="105"/>
          <w:sz w:val="23"/>
        </w:rPr>
        <w:t> in</w:t>
      </w:r>
      <w:r>
        <w:rPr>
          <w:w w:val="105"/>
          <w:sz w:val="23"/>
        </w:rPr>
        <w:t> the</w:t>
      </w:r>
      <w:r>
        <w:rPr>
          <w:w w:val="105"/>
          <w:sz w:val="23"/>
        </w:rPr>
        <w:t> uniformed</w:t>
      </w:r>
      <w:r>
        <w:rPr>
          <w:w w:val="105"/>
          <w:sz w:val="23"/>
        </w:rPr>
        <w:t> services of the</w:t>
      </w:r>
      <w:r>
        <w:rPr>
          <w:w w:val="105"/>
          <w:sz w:val="23"/>
        </w:rPr>
        <w:t> United</w:t>
      </w:r>
      <w:r>
        <w:rPr>
          <w:w w:val="105"/>
          <w:sz w:val="23"/>
        </w:rPr>
        <w:t> States provided</w:t>
      </w:r>
      <w:r>
        <w:rPr>
          <w:w w:val="105"/>
          <w:sz w:val="23"/>
        </w:rPr>
        <w:t> that members are reemployed in accordance with federal law.</w:t>
      </w:r>
    </w:p>
    <w:p>
      <w:pPr>
        <w:pStyle w:val="BodyText"/>
        <w:spacing w:before="3"/>
      </w:pPr>
    </w:p>
    <w:p>
      <w:pPr>
        <w:pStyle w:val="BodyText"/>
        <w:spacing w:line="249" w:lineRule="auto"/>
        <w:ind w:left="832" w:right="127" w:hanging="721"/>
        <w:jc w:val="both"/>
      </w:pPr>
      <w:r>
        <w:rPr>
          <w:w w:val="105"/>
        </w:rPr>
        <w:t>D-3.2</w:t>
      </w:r>
      <w:r>
        <w:rPr>
          <w:spacing w:val="40"/>
          <w:w w:val="105"/>
        </w:rPr>
        <w:t> </w:t>
      </w:r>
      <w:r>
        <w:rPr>
          <w:w w:val="105"/>
          <w:u w:val="single"/>
        </w:rPr>
        <w:t>Creditability for</w:t>
      </w:r>
      <w:r>
        <w:rPr>
          <w:spacing w:val="-1"/>
          <w:w w:val="105"/>
          <w:u w:val="single"/>
        </w:rPr>
        <w:t> </w:t>
      </w:r>
      <w:r>
        <w:rPr>
          <w:w w:val="105"/>
          <w:u w:val="single"/>
        </w:rPr>
        <w:t>Accumulated Sick Leave</w:t>
      </w:r>
      <w:r>
        <w:rPr>
          <w:w w:val="105"/>
        </w:rPr>
        <w:t>.</w:t>
      </w:r>
      <w:r>
        <w:rPr>
          <w:spacing w:val="40"/>
          <w:w w:val="105"/>
        </w:rPr>
        <w:t> </w:t>
      </w:r>
      <w:r>
        <w:rPr>
          <w:w w:val="105"/>
        </w:rPr>
        <w:t>In computing Credited Service for</w:t>
      </w:r>
      <w:r>
        <w:rPr>
          <w:spacing w:val="-1"/>
          <w:w w:val="105"/>
        </w:rPr>
        <w:t> </w:t>
      </w:r>
      <w:r>
        <w:rPr>
          <w:w w:val="105"/>
        </w:rPr>
        <w:t>Normal</w:t>
      </w:r>
      <w:r>
        <w:rPr>
          <w:spacing w:val="-3"/>
          <w:w w:val="105"/>
        </w:rPr>
        <w:t> </w:t>
      </w:r>
      <w:r>
        <w:rPr>
          <w:w w:val="105"/>
        </w:rPr>
        <w:t>or</w:t>
      </w:r>
      <w:r>
        <w:rPr>
          <w:spacing w:val="-1"/>
          <w:w w:val="105"/>
        </w:rPr>
        <w:t> </w:t>
      </w:r>
      <w:r>
        <w:rPr>
          <w:w w:val="105"/>
        </w:rPr>
        <w:t>Early Retirement</w:t>
      </w:r>
      <w:r>
        <w:rPr>
          <w:spacing w:val="-6"/>
          <w:w w:val="105"/>
        </w:rPr>
        <w:t> </w:t>
      </w:r>
      <w:r>
        <w:rPr>
          <w:w w:val="105"/>
        </w:rPr>
        <w:t>(as</w:t>
      </w:r>
      <w:r>
        <w:rPr>
          <w:spacing w:val="-7"/>
          <w:w w:val="105"/>
        </w:rPr>
        <w:t> </w:t>
      </w:r>
      <w:r>
        <w:rPr>
          <w:w w:val="105"/>
        </w:rPr>
        <w:t>may</w:t>
      </w:r>
      <w:r>
        <w:rPr>
          <w:spacing w:val="-4"/>
          <w:w w:val="105"/>
        </w:rPr>
        <w:t> </w:t>
      </w:r>
      <w:r>
        <w:rPr>
          <w:w w:val="105"/>
        </w:rPr>
        <w:t>be applicable</w:t>
      </w:r>
      <w:r>
        <w:rPr>
          <w:spacing w:val="-5"/>
          <w:w w:val="105"/>
        </w:rPr>
        <w:t> </w:t>
      </w:r>
      <w:r>
        <w:rPr>
          <w:w w:val="105"/>
        </w:rPr>
        <w:t>pursuant</w:t>
      </w:r>
      <w:r>
        <w:rPr>
          <w:spacing w:val="-9"/>
          <w:w w:val="105"/>
        </w:rPr>
        <w:t> </w:t>
      </w:r>
      <w:r>
        <w:rPr>
          <w:w w:val="105"/>
        </w:rPr>
        <w:t>to</w:t>
      </w:r>
      <w:r>
        <w:rPr>
          <w:spacing w:val="-4"/>
          <w:w w:val="105"/>
        </w:rPr>
        <w:t> </w:t>
      </w:r>
      <w:r>
        <w:rPr>
          <w:w w:val="105"/>
        </w:rPr>
        <w:t>the</w:t>
      </w:r>
      <w:r>
        <w:rPr>
          <w:spacing w:val="-5"/>
          <w:w w:val="105"/>
        </w:rPr>
        <w:t> </w:t>
      </w:r>
      <w:r>
        <w:rPr>
          <w:w w:val="105"/>
        </w:rPr>
        <w:t>terms</w:t>
      </w:r>
      <w:r>
        <w:rPr>
          <w:spacing w:val="-7"/>
          <w:w w:val="105"/>
        </w:rPr>
        <w:t> </w:t>
      </w:r>
      <w:r>
        <w:rPr>
          <w:w w:val="105"/>
        </w:rPr>
        <w:t>of Plan</w:t>
      </w:r>
      <w:r>
        <w:rPr>
          <w:spacing w:val="-4"/>
          <w:w w:val="105"/>
        </w:rPr>
        <w:t> </w:t>
      </w:r>
      <w:r>
        <w:rPr>
          <w:w w:val="105"/>
        </w:rPr>
        <w:t>D),</w:t>
      </w:r>
      <w:r>
        <w:rPr>
          <w:spacing w:val="-2"/>
          <w:w w:val="105"/>
        </w:rPr>
        <w:t> </w:t>
      </w:r>
      <w:r>
        <w:rPr>
          <w:w w:val="105"/>
        </w:rPr>
        <w:t>a Member</w:t>
      </w:r>
      <w:r>
        <w:rPr>
          <w:spacing w:val="-7"/>
          <w:w w:val="105"/>
        </w:rPr>
        <w:t> </w:t>
      </w:r>
      <w:r>
        <w:rPr>
          <w:w w:val="105"/>
        </w:rPr>
        <w:t>who</w:t>
      </w:r>
      <w:r>
        <w:rPr>
          <w:spacing w:val="-4"/>
          <w:w w:val="105"/>
        </w:rPr>
        <w:t> </w:t>
      </w:r>
      <w:r>
        <w:rPr>
          <w:w w:val="105"/>
        </w:rPr>
        <w:t>is entitled to a</w:t>
      </w:r>
      <w:r>
        <w:rPr>
          <w:spacing w:val="-7"/>
          <w:w w:val="105"/>
        </w:rPr>
        <w:t> </w:t>
      </w:r>
      <w:r>
        <w:rPr>
          <w:w w:val="105"/>
        </w:rPr>
        <w:t>benefit</w:t>
      </w:r>
      <w:r>
        <w:rPr>
          <w:spacing w:val="-11"/>
          <w:w w:val="105"/>
        </w:rPr>
        <w:t> </w:t>
      </w:r>
      <w:r>
        <w:rPr>
          <w:w w:val="105"/>
        </w:rPr>
        <w:t>under</w:t>
      </w:r>
      <w:r>
        <w:rPr>
          <w:spacing w:val="-9"/>
          <w:w w:val="105"/>
        </w:rPr>
        <w:t> </w:t>
      </w:r>
      <w:r>
        <w:rPr>
          <w:w w:val="105"/>
        </w:rPr>
        <w:t>this</w:t>
      </w:r>
      <w:r>
        <w:rPr>
          <w:spacing w:val="-9"/>
          <w:w w:val="105"/>
        </w:rPr>
        <w:t> </w:t>
      </w:r>
      <w:r>
        <w:rPr>
          <w:w w:val="105"/>
        </w:rPr>
        <w:t>Plan</w:t>
      </w:r>
      <w:r>
        <w:rPr>
          <w:spacing w:val="-6"/>
          <w:w w:val="105"/>
        </w:rPr>
        <w:t> </w:t>
      </w:r>
      <w:r>
        <w:rPr>
          <w:w w:val="105"/>
        </w:rPr>
        <w:t>D</w:t>
      </w:r>
      <w:r>
        <w:rPr>
          <w:spacing w:val="-3"/>
          <w:w w:val="105"/>
        </w:rPr>
        <w:t> </w:t>
      </w:r>
      <w:r>
        <w:rPr>
          <w:w w:val="105"/>
        </w:rPr>
        <w:t>shall</w:t>
      </w:r>
      <w:r>
        <w:rPr>
          <w:spacing w:val="-11"/>
          <w:w w:val="105"/>
        </w:rPr>
        <w:t> </w:t>
      </w:r>
      <w:r>
        <w:rPr>
          <w:w w:val="105"/>
        </w:rPr>
        <w:t>be</w:t>
      </w:r>
      <w:r>
        <w:rPr>
          <w:spacing w:val="-7"/>
          <w:w w:val="105"/>
        </w:rPr>
        <w:t> </w:t>
      </w:r>
      <w:r>
        <w:rPr>
          <w:w w:val="105"/>
        </w:rPr>
        <w:t>entitled</w:t>
      </w:r>
      <w:r>
        <w:rPr>
          <w:spacing w:val="-6"/>
          <w:w w:val="105"/>
        </w:rPr>
        <w:t> </w:t>
      </w:r>
      <w:r>
        <w:rPr>
          <w:w w:val="105"/>
        </w:rPr>
        <w:t>to</w:t>
      </w:r>
      <w:r>
        <w:rPr>
          <w:spacing w:val="-6"/>
          <w:w w:val="105"/>
        </w:rPr>
        <w:t> </w:t>
      </w:r>
      <w:r>
        <w:rPr>
          <w:w w:val="105"/>
        </w:rPr>
        <w:t>receive</w:t>
      </w:r>
      <w:r>
        <w:rPr>
          <w:spacing w:val="-7"/>
          <w:w w:val="105"/>
        </w:rPr>
        <w:t> </w:t>
      </w:r>
      <w:r>
        <w:rPr>
          <w:w w:val="105"/>
        </w:rPr>
        <w:t>an</w:t>
      </w:r>
      <w:r>
        <w:rPr>
          <w:spacing w:val="-6"/>
          <w:w w:val="105"/>
        </w:rPr>
        <w:t> </w:t>
      </w:r>
      <w:r>
        <w:rPr>
          <w:w w:val="105"/>
        </w:rPr>
        <w:t>additional</w:t>
      </w:r>
      <w:r>
        <w:rPr>
          <w:spacing w:val="-11"/>
          <w:w w:val="105"/>
        </w:rPr>
        <w:t> </w:t>
      </w:r>
      <w:r>
        <w:rPr>
          <w:w w:val="105"/>
        </w:rPr>
        <w:t>credit</w:t>
      </w:r>
      <w:r>
        <w:rPr>
          <w:spacing w:val="-11"/>
          <w:w w:val="105"/>
        </w:rPr>
        <w:t> </w:t>
      </w:r>
      <w:r>
        <w:rPr>
          <w:w w:val="105"/>
        </w:rPr>
        <w:t>for</w:t>
      </w:r>
      <w:r>
        <w:rPr>
          <w:spacing w:val="-9"/>
          <w:w w:val="105"/>
        </w:rPr>
        <w:t> </w:t>
      </w:r>
      <w:r>
        <w:rPr>
          <w:w w:val="105"/>
        </w:rPr>
        <w:t>earned</w:t>
      </w:r>
      <w:r>
        <w:rPr>
          <w:spacing w:val="-6"/>
          <w:w w:val="105"/>
        </w:rPr>
        <w:t> </w:t>
      </w:r>
      <w:r>
        <w:rPr>
          <w:w w:val="105"/>
        </w:rPr>
        <w:t>and</w:t>
      </w:r>
      <w:r>
        <w:rPr>
          <w:spacing w:val="-6"/>
          <w:w w:val="105"/>
        </w:rPr>
        <w:t> </w:t>
      </w:r>
      <w:r>
        <w:rPr>
          <w:w w:val="105"/>
        </w:rPr>
        <w:t>unused sick leave, except that such credit shall not apply for meeting minimum</w:t>
      </w:r>
      <w:r>
        <w:rPr>
          <w:w w:val="105"/>
        </w:rPr>
        <w:t> retirement eligibility requirements</w:t>
      </w:r>
      <w:r>
        <w:rPr>
          <w:w w:val="105"/>
        </w:rPr>
        <w:t> for age, nor for</w:t>
      </w:r>
      <w:r>
        <w:rPr>
          <w:w w:val="105"/>
        </w:rPr>
        <w:t> the</w:t>
      </w:r>
      <w:r>
        <w:rPr>
          <w:w w:val="105"/>
        </w:rPr>
        <w:t> purpose</w:t>
      </w:r>
      <w:r>
        <w:rPr>
          <w:w w:val="105"/>
        </w:rPr>
        <w:t> of determining</w:t>
      </w:r>
      <w:r>
        <w:rPr>
          <w:w w:val="105"/>
        </w:rPr>
        <w:t> the</w:t>
      </w:r>
      <w:r>
        <w:rPr>
          <w:w w:val="105"/>
        </w:rPr>
        <w:t> highest three</w:t>
      </w:r>
      <w:r>
        <w:rPr>
          <w:w w:val="105"/>
        </w:rPr>
        <w:t> years</w:t>
      </w:r>
      <w:r>
        <w:rPr>
          <w:w w:val="105"/>
        </w:rPr>
        <w:t> of Average Annual Earnings.</w:t>
      </w:r>
      <w:r>
        <w:rPr>
          <w:spacing w:val="40"/>
          <w:w w:val="105"/>
        </w:rPr>
        <w:t> </w:t>
      </w:r>
      <w:r>
        <w:rPr>
          <w:w w:val="105"/>
        </w:rPr>
        <w:t>A maximum of 301 workdays of earned and unused sick leave may be used to qualify for length of service.</w:t>
      </w:r>
      <w:r>
        <w:rPr>
          <w:spacing w:val="40"/>
          <w:w w:val="105"/>
        </w:rPr>
        <w:t> </w:t>
      </w:r>
      <w:r>
        <w:rPr>
          <w:w w:val="105"/>
        </w:rPr>
        <w:t>To be entitled to such additional credit, a</w:t>
      </w:r>
      <w:r>
        <w:rPr>
          <w:w w:val="105"/>
        </w:rPr>
        <w:t> Member must have accumulated</w:t>
      </w:r>
      <w:r>
        <w:rPr>
          <w:spacing w:val="-1"/>
          <w:w w:val="105"/>
        </w:rPr>
        <w:t> </w:t>
      </w:r>
      <w:r>
        <w:rPr>
          <w:w w:val="105"/>
        </w:rPr>
        <w:t>unused</w:t>
      </w:r>
      <w:r>
        <w:rPr>
          <w:spacing w:val="-1"/>
          <w:w w:val="105"/>
        </w:rPr>
        <w:t> </w:t>
      </w:r>
      <w:r>
        <w:rPr>
          <w:w w:val="105"/>
        </w:rPr>
        <w:t>sick</w:t>
      </w:r>
      <w:r>
        <w:rPr>
          <w:spacing w:val="-1"/>
          <w:w w:val="105"/>
        </w:rPr>
        <w:t> </w:t>
      </w:r>
      <w:r>
        <w:rPr>
          <w:w w:val="105"/>
        </w:rPr>
        <w:t>leave,</w:t>
      </w:r>
      <w:r>
        <w:rPr>
          <w:spacing w:val="-5"/>
          <w:w w:val="105"/>
        </w:rPr>
        <w:t> </w:t>
      </w:r>
      <w:r>
        <w:rPr>
          <w:w w:val="105"/>
        </w:rPr>
        <w:t>which</w:t>
      </w:r>
      <w:r>
        <w:rPr>
          <w:spacing w:val="-1"/>
          <w:w w:val="105"/>
        </w:rPr>
        <w:t> </w:t>
      </w:r>
      <w:r>
        <w:rPr>
          <w:w w:val="105"/>
        </w:rPr>
        <w:t>would</w:t>
      </w:r>
      <w:r>
        <w:rPr>
          <w:spacing w:val="-1"/>
          <w:w w:val="105"/>
        </w:rPr>
        <w:t> </w:t>
      </w:r>
      <w:r>
        <w:rPr>
          <w:w w:val="105"/>
        </w:rPr>
        <w:t>equate</w:t>
      </w:r>
      <w:r>
        <w:rPr>
          <w:spacing w:val="-2"/>
          <w:w w:val="105"/>
        </w:rPr>
        <w:t> </w:t>
      </w:r>
      <w:r>
        <w:rPr>
          <w:w w:val="105"/>
        </w:rPr>
        <w:t>to</w:t>
      </w:r>
      <w:r>
        <w:rPr>
          <w:spacing w:val="-1"/>
          <w:w w:val="105"/>
        </w:rPr>
        <w:t> </w:t>
      </w:r>
      <w:r>
        <w:rPr>
          <w:w w:val="105"/>
        </w:rPr>
        <w:t>a</w:t>
      </w:r>
      <w:r>
        <w:rPr>
          <w:spacing w:val="-8"/>
          <w:w w:val="105"/>
        </w:rPr>
        <w:t> </w:t>
      </w:r>
      <w:r>
        <w:rPr>
          <w:w w:val="105"/>
        </w:rPr>
        <w:t>minimum</w:t>
      </w:r>
      <w:r>
        <w:rPr>
          <w:spacing w:val="-2"/>
          <w:w w:val="105"/>
        </w:rPr>
        <w:t> </w:t>
      </w:r>
      <w:r>
        <w:rPr>
          <w:w w:val="105"/>
        </w:rPr>
        <w:t>of</w:t>
      </w:r>
      <w:r>
        <w:rPr>
          <w:spacing w:val="-10"/>
          <w:w w:val="105"/>
        </w:rPr>
        <w:t> </w:t>
      </w:r>
      <w:r>
        <w:rPr>
          <w:w w:val="105"/>
        </w:rPr>
        <w:t>one</w:t>
      </w:r>
      <w:r>
        <w:rPr>
          <w:spacing w:val="-2"/>
          <w:w w:val="105"/>
        </w:rPr>
        <w:t> </w:t>
      </w:r>
      <w:r>
        <w:rPr>
          <w:w w:val="105"/>
        </w:rPr>
        <w:t>full</w:t>
      </w:r>
      <w:r>
        <w:rPr>
          <w:spacing w:val="-5"/>
          <w:w w:val="105"/>
        </w:rPr>
        <w:t> </w:t>
      </w:r>
      <w:r>
        <w:rPr>
          <w:w w:val="105"/>
        </w:rPr>
        <w:t>month</w:t>
      </w:r>
      <w:r>
        <w:rPr>
          <w:spacing w:val="-1"/>
          <w:w w:val="105"/>
        </w:rPr>
        <w:t> </w:t>
      </w:r>
      <w:r>
        <w:rPr>
          <w:w w:val="105"/>
        </w:rPr>
        <w:t>of</w:t>
      </w:r>
      <w:r>
        <w:rPr>
          <w:spacing w:val="-3"/>
          <w:w w:val="105"/>
        </w:rPr>
        <w:t> </w:t>
      </w:r>
      <w:r>
        <w:rPr>
          <w:w w:val="105"/>
        </w:rPr>
        <w:t>service credit (twenty-two [22] work days).</w:t>
      </w:r>
      <w:r>
        <w:rPr>
          <w:spacing w:val="40"/>
          <w:w w:val="105"/>
        </w:rPr>
        <w:t> </w:t>
      </w:r>
      <w:r>
        <w:rPr>
          <w:w w:val="105"/>
        </w:rPr>
        <w:t>After allowing for appropriate credit on the basis of full months (twenty-two [22] work days), an additional month of credited service will be given for any remainder equating to fifteen (15) or more work days, but no</w:t>
      </w:r>
      <w:r>
        <w:rPr>
          <w:w w:val="105"/>
        </w:rPr>
        <w:t> credit will be given for any remainder of less than fifteen (15) work days.</w:t>
      </w:r>
    </w:p>
    <w:p>
      <w:pPr>
        <w:pStyle w:val="BodyText"/>
        <w:spacing w:before="7"/>
        <w:rPr>
          <w:sz w:val="25"/>
        </w:rPr>
      </w:pPr>
    </w:p>
    <w:p>
      <w:pPr>
        <w:pStyle w:val="BodyText"/>
        <w:spacing w:line="249" w:lineRule="auto"/>
        <w:ind w:left="832" w:right="121"/>
        <w:jc w:val="both"/>
      </w:pPr>
      <w:r>
        <w:rPr>
          <w:w w:val="105"/>
        </w:rPr>
        <w:t>Effective</w:t>
      </w:r>
      <w:r>
        <w:rPr>
          <w:w w:val="105"/>
        </w:rPr>
        <w:t> April</w:t>
      </w:r>
      <w:r>
        <w:rPr>
          <w:w w:val="105"/>
        </w:rPr>
        <w:t> 1,</w:t>
      </w:r>
      <w:r>
        <w:rPr>
          <w:w w:val="105"/>
        </w:rPr>
        <w:t> 2023,</w:t>
      </w:r>
      <w:r>
        <w:rPr>
          <w:w w:val="105"/>
        </w:rPr>
        <w:t> for a</w:t>
      </w:r>
      <w:r>
        <w:rPr>
          <w:w w:val="105"/>
        </w:rPr>
        <w:t> Member who</w:t>
      </w:r>
      <w:r>
        <w:rPr>
          <w:w w:val="105"/>
        </w:rPr>
        <w:t> has completed</w:t>
      </w:r>
      <w:r>
        <w:rPr>
          <w:w w:val="105"/>
        </w:rPr>
        <w:t> 25</w:t>
      </w:r>
      <w:r>
        <w:rPr>
          <w:w w:val="105"/>
        </w:rPr>
        <w:t> years of Credited</w:t>
      </w:r>
      <w:r>
        <w:rPr>
          <w:w w:val="105"/>
        </w:rPr>
        <w:t> Service determined</w:t>
      </w:r>
      <w:r>
        <w:rPr>
          <w:w w:val="105"/>
        </w:rPr>
        <w:t> pursuant</w:t>
      </w:r>
      <w:r>
        <w:rPr>
          <w:w w:val="105"/>
        </w:rPr>
        <w:t> to</w:t>
      </w:r>
      <w:r>
        <w:rPr>
          <w:w w:val="105"/>
        </w:rPr>
        <w:t> Section</w:t>
      </w:r>
      <w:r>
        <w:rPr>
          <w:w w:val="105"/>
        </w:rPr>
        <w:t> D-3.1</w:t>
      </w:r>
      <w:r>
        <w:rPr>
          <w:w w:val="105"/>
        </w:rPr>
        <w:t> (and</w:t>
      </w:r>
      <w:r>
        <w:rPr>
          <w:w w:val="105"/>
        </w:rPr>
        <w:t> exclusive</w:t>
      </w:r>
      <w:r>
        <w:rPr>
          <w:w w:val="105"/>
        </w:rPr>
        <w:t> of</w:t>
      </w:r>
      <w:r>
        <w:rPr>
          <w:w w:val="105"/>
        </w:rPr>
        <w:t> any</w:t>
      </w:r>
      <w:r>
        <w:rPr>
          <w:w w:val="105"/>
        </w:rPr>
        <w:t> credit</w:t>
      </w:r>
      <w:r>
        <w:rPr>
          <w:w w:val="105"/>
        </w:rPr>
        <w:t> granted</w:t>
      </w:r>
      <w:r>
        <w:rPr>
          <w:w w:val="105"/>
        </w:rPr>
        <w:t> pursuant</w:t>
      </w:r>
      <w:r>
        <w:rPr>
          <w:w w:val="105"/>
        </w:rPr>
        <w:t> to</w:t>
      </w:r>
      <w:r>
        <w:rPr>
          <w:w w:val="105"/>
        </w:rPr>
        <w:t> this Section), D-3.3, and</w:t>
      </w:r>
      <w:r>
        <w:rPr>
          <w:w w:val="105"/>
        </w:rPr>
        <w:t> D-3.4, or has been</w:t>
      </w:r>
      <w:r>
        <w:rPr>
          <w:w w:val="105"/>
        </w:rPr>
        <w:t> determined</w:t>
      </w:r>
      <w:r>
        <w:rPr>
          <w:w w:val="105"/>
        </w:rPr>
        <w:t> to</w:t>
      </w:r>
      <w:r>
        <w:rPr>
          <w:w w:val="105"/>
        </w:rPr>
        <w:t> be</w:t>
      </w:r>
      <w:r>
        <w:rPr>
          <w:w w:val="105"/>
        </w:rPr>
        <w:t> disabled, one</w:t>
      </w:r>
      <w:r>
        <w:rPr>
          <w:w w:val="105"/>
        </w:rPr>
        <w:t> full month</w:t>
      </w:r>
      <w:r>
        <w:rPr>
          <w:w w:val="105"/>
        </w:rPr>
        <w:t> of service credit</w:t>
      </w:r>
      <w:r>
        <w:rPr>
          <w:w w:val="105"/>
        </w:rPr>
        <w:t> shall</w:t>
      </w:r>
      <w:r>
        <w:rPr>
          <w:w w:val="105"/>
        </w:rPr>
        <w:t> be</w:t>
      </w:r>
      <w:r>
        <w:rPr>
          <w:w w:val="105"/>
        </w:rPr>
        <w:t> granted</w:t>
      </w:r>
      <w:r>
        <w:rPr>
          <w:w w:val="105"/>
        </w:rPr>
        <w:t> for</w:t>
      </w:r>
      <w:r>
        <w:rPr>
          <w:w w:val="105"/>
        </w:rPr>
        <w:t> accumulated</w:t>
      </w:r>
      <w:r>
        <w:rPr>
          <w:w w:val="105"/>
        </w:rPr>
        <w:t> unused</w:t>
      </w:r>
      <w:r>
        <w:rPr>
          <w:w w:val="105"/>
        </w:rPr>
        <w:t> sick</w:t>
      </w:r>
      <w:r>
        <w:rPr>
          <w:w w:val="105"/>
        </w:rPr>
        <w:t> leave</w:t>
      </w:r>
      <w:r>
        <w:rPr>
          <w:w w:val="105"/>
        </w:rPr>
        <w:t> of</w:t>
      </w:r>
      <w:r>
        <w:rPr>
          <w:w w:val="105"/>
        </w:rPr>
        <w:t> eleven</w:t>
      </w:r>
      <w:r>
        <w:rPr>
          <w:w w:val="105"/>
        </w:rPr>
        <w:t> (11)</w:t>
      </w:r>
      <w:r>
        <w:rPr>
          <w:w w:val="105"/>
        </w:rPr>
        <w:t> work</w:t>
      </w:r>
      <w:r>
        <w:rPr>
          <w:w w:val="105"/>
        </w:rPr>
        <w:t> days.</w:t>
      </w:r>
      <w:r>
        <w:rPr>
          <w:w w:val="105"/>
        </w:rPr>
        <w:t> After allowing</w:t>
      </w:r>
      <w:r>
        <w:rPr>
          <w:spacing w:val="-10"/>
          <w:w w:val="105"/>
        </w:rPr>
        <w:t> </w:t>
      </w:r>
      <w:r>
        <w:rPr>
          <w:w w:val="105"/>
        </w:rPr>
        <w:t>for</w:t>
      </w:r>
      <w:r>
        <w:rPr>
          <w:spacing w:val="-14"/>
          <w:w w:val="105"/>
        </w:rPr>
        <w:t> </w:t>
      </w:r>
      <w:r>
        <w:rPr>
          <w:w w:val="105"/>
        </w:rPr>
        <w:t>appropriate</w:t>
      </w:r>
      <w:r>
        <w:rPr>
          <w:spacing w:val="-11"/>
          <w:w w:val="105"/>
        </w:rPr>
        <w:t> </w:t>
      </w:r>
      <w:r>
        <w:rPr>
          <w:w w:val="105"/>
        </w:rPr>
        <w:t>credit</w:t>
      </w:r>
      <w:r>
        <w:rPr>
          <w:spacing w:val="-15"/>
          <w:w w:val="105"/>
        </w:rPr>
        <w:t> </w:t>
      </w:r>
      <w:r>
        <w:rPr>
          <w:w w:val="105"/>
        </w:rPr>
        <w:t>on</w:t>
      </w:r>
      <w:r>
        <w:rPr>
          <w:spacing w:val="-3"/>
          <w:w w:val="105"/>
        </w:rPr>
        <w:t> </w:t>
      </w:r>
      <w:r>
        <w:rPr>
          <w:w w:val="105"/>
        </w:rPr>
        <w:t>the</w:t>
      </w:r>
      <w:r>
        <w:rPr>
          <w:spacing w:val="-11"/>
          <w:w w:val="105"/>
        </w:rPr>
        <w:t> </w:t>
      </w:r>
      <w:r>
        <w:rPr>
          <w:w w:val="105"/>
        </w:rPr>
        <w:t>basis</w:t>
      </w:r>
      <w:r>
        <w:rPr>
          <w:spacing w:val="-13"/>
          <w:w w:val="105"/>
        </w:rPr>
        <w:t> </w:t>
      </w:r>
      <w:r>
        <w:rPr>
          <w:w w:val="105"/>
        </w:rPr>
        <w:t>of</w:t>
      </w:r>
      <w:r>
        <w:rPr>
          <w:spacing w:val="-6"/>
          <w:w w:val="105"/>
        </w:rPr>
        <w:t> </w:t>
      </w:r>
      <w:r>
        <w:rPr>
          <w:w w:val="105"/>
        </w:rPr>
        <w:t>full</w:t>
      </w:r>
      <w:r>
        <w:rPr>
          <w:spacing w:val="-8"/>
          <w:w w:val="105"/>
        </w:rPr>
        <w:t> </w:t>
      </w:r>
      <w:r>
        <w:rPr>
          <w:w w:val="105"/>
        </w:rPr>
        <w:t>months</w:t>
      </w:r>
      <w:r>
        <w:rPr>
          <w:spacing w:val="-13"/>
          <w:w w:val="105"/>
        </w:rPr>
        <w:t> </w:t>
      </w:r>
      <w:r>
        <w:rPr>
          <w:w w:val="105"/>
        </w:rPr>
        <w:t>(eleven</w:t>
      </w:r>
      <w:r>
        <w:rPr>
          <w:spacing w:val="-10"/>
          <w:w w:val="105"/>
        </w:rPr>
        <w:t> </w:t>
      </w:r>
      <w:r>
        <w:rPr>
          <w:w w:val="105"/>
        </w:rPr>
        <w:t>(11)</w:t>
      </w:r>
      <w:r>
        <w:rPr>
          <w:spacing w:val="-14"/>
          <w:w w:val="105"/>
        </w:rPr>
        <w:t> </w:t>
      </w:r>
      <w:r>
        <w:rPr>
          <w:w w:val="105"/>
        </w:rPr>
        <w:t>work</w:t>
      </w:r>
      <w:r>
        <w:rPr>
          <w:spacing w:val="-3"/>
          <w:w w:val="105"/>
        </w:rPr>
        <w:t> </w:t>
      </w:r>
      <w:r>
        <w:rPr>
          <w:w w:val="105"/>
        </w:rPr>
        <w:t>days),</w:t>
      </w:r>
      <w:r>
        <w:rPr>
          <w:spacing w:val="-15"/>
          <w:w w:val="105"/>
        </w:rPr>
        <w:t> </w:t>
      </w:r>
      <w:r>
        <w:rPr>
          <w:w w:val="105"/>
        </w:rPr>
        <w:t>an</w:t>
      </w:r>
      <w:r>
        <w:rPr>
          <w:spacing w:val="-10"/>
          <w:w w:val="105"/>
        </w:rPr>
        <w:t> </w:t>
      </w:r>
      <w:r>
        <w:rPr>
          <w:w w:val="105"/>
        </w:rPr>
        <w:t>additional month of credited service will be given for any remainder equating to seven and one-half (7.5) work days, but no credit will be given for any remainder of less than seven and one-half (7.5) work days.</w:t>
      </w:r>
      <w:r>
        <w:rPr>
          <w:spacing w:val="40"/>
          <w:w w:val="105"/>
        </w:rPr>
        <w:t> </w:t>
      </w:r>
      <w:r>
        <w:rPr>
          <w:w w:val="105"/>
        </w:rPr>
        <w:t>A determination of disability shall be made by the applicable party designated in accordance</w:t>
      </w:r>
      <w:r>
        <w:rPr>
          <w:spacing w:val="-12"/>
          <w:w w:val="105"/>
        </w:rPr>
        <w:t> </w:t>
      </w:r>
      <w:r>
        <w:rPr>
          <w:w w:val="105"/>
        </w:rPr>
        <w:t>with</w:t>
      </w:r>
      <w:r>
        <w:rPr>
          <w:spacing w:val="-8"/>
          <w:w w:val="105"/>
        </w:rPr>
        <w:t> </w:t>
      </w:r>
      <w:r>
        <w:rPr>
          <w:w w:val="105"/>
        </w:rPr>
        <w:t>the</w:t>
      </w:r>
      <w:r>
        <w:rPr>
          <w:spacing w:val="-15"/>
          <w:w w:val="105"/>
        </w:rPr>
        <w:t> </w:t>
      </w:r>
      <w:r>
        <w:rPr>
          <w:w w:val="105"/>
        </w:rPr>
        <w:t>procedures</w:t>
      </w:r>
      <w:r>
        <w:rPr>
          <w:spacing w:val="-16"/>
          <w:w w:val="105"/>
        </w:rPr>
        <w:t> </w:t>
      </w:r>
      <w:r>
        <w:rPr>
          <w:w w:val="105"/>
        </w:rPr>
        <w:t>established</w:t>
      </w:r>
      <w:r>
        <w:rPr>
          <w:spacing w:val="-13"/>
          <w:w w:val="105"/>
        </w:rPr>
        <w:t> </w:t>
      </w:r>
      <w:r>
        <w:rPr>
          <w:w w:val="105"/>
        </w:rPr>
        <w:t>by</w:t>
      </w:r>
      <w:r>
        <w:rPr>
          <w:spacing w:val="-8"/>
          <w:w w:val="105"/>
        </w:rPr>
        <w:t> </w:t>
      </w:r>
      <w:r>
        <w:rPr>
          <w:w w:val="105"/>
        </w:rPr>
        <w:t>the</w:t>
      </w:r>
      <w:r>
        <w:rPr>
          <w:spacing w:val="-9"/>
          <w:w w:val="105"/>
        </w:rPr>
        <w:t> </w:t>
      </w:r>
      <w:r>
        <w:rPr>
          <w:w w:val="105"/>
        </w:rPr>
        <w:t>Commission</w:t>
      </w:r>
      <w:r>
        <w:rPr>
          <w:spacing w:val="-8"/>
          <w:w w:val="105"/>
        </w:rPr>
        <w:t> </w:t>
      </w:r>
      <w:r>
        <w:rPr>
          <w:w w:val="105"/>
        </w:rPr>
        <w:t>for</w:t>
      </w:r>
      <w:r>
        <w:rPr>
          <w:spacing w:val="-16"/>
          <w:w w:val="105"/>
        </w:rPr>
        <w:t> </w:t>
      </w:r>
      <w:r>
        <w:rPr>
          <w:w w:val="105"/>
        </w:rPr>
        <w:t>making</w:t>
      </w:r>
      <w:r>
        <w:rPr>
          <w:spacing w:val="-13"/>
          <w:w w:val="105"/>
        </w:rPr>
        <w:t> </w:t>
      </w:r>
      <w:r>
        <w:rPr>
          <w:w w:val="105"/>
        </w:rPr>
        <w:t>such</w:t>
      </w:r>
      <w:r>
        <w:rPr>
          <w:spacing w:val="-8"/>
          <w:w w:val="105"/>
        </w:rPr>
        <w:t> </w:t>
      </w:r>
      <w:r>
        <w:rPr>
          <w:w w:val="105"/>
        </w:rPr>
        <w:t>determinations, and shall</w:t>
      </w:r>
      <w:r>
        <w:rPr>
          <w:spacing w:val="-1"/>
          <w:w w:val="105"/>
        </w:rPr>
        <w:t> </w:t>
      </w:r>
      <w:r>
        <w:rPr>
          <w:w w:val="105"/>
        </w:rPr>
        <w:t>not</w:t>
      </w:r>
      <w:r>
        <w:rPr>
          <w:spacing w:val="-1"/>
          <w:w w:val="105"/>
        </w:rPr>
        <w:t> </w:t>
      </w:r>
      <w:r>
        <w:rPr>
          <w:w w:val="105"/>
        </w:rPr>
        <w:t>be subject to the discretion of the Commission.</w:t>
      </w:r>
      <w:r>
        <w:rPr>
          <w:spacing w:val="40"/>
          <w:w w:val="105"/>
        </w:rPr>
        <w:t> </w:t>
      </w:r>
      <w:r>
        <w:rPr>
          <w:w w:val="105"/>
        </w:rPr>
        <w:t>The provisions of this paragraph shall</w:t>
      </w:r>
      <w:r>
        <w:rPr>
          <w:spacing w:val="-16"/>
          <w:w w:val="105"/>
        </w:rPr>
        <w:t> </w:t>
      </w:r>
      <w:r>
        <w:rPr>
          <w:w w:val="105"/>
        </w:rPr>
        <w:t>not</w:t>
      </w:r>
      <w:r>
        <w:rPr>
          <w:spacing w:val="-15"/>
          <w:w w:val="105"/>
        </w:rPr>
        <w:t> </w:t>
      </w:r>
      <w:r>
        <w:rPr>
          <w:w w:val="105"/>
        </w:rPr>
        <w:t>apply</w:t>
      </w:r>
      <w:r>
        <w:rPr>
          <w:spacing w:val="-11"/>
          <w:w w:val="105"/>
        </w:rPr>
        <w:t> </w:t>
      </w:r>
      <w:r>
        <w:rPr>
          <w:w w:val="105"/>
        </w:rPr>
        <w:t>in</w:t>
      </w:r>
      <w:r>
        <w:rPr>
          <w:spacing w:val="-12"/>
          <w:w w:val="105"/>
        </w:rPr>
        <w:t> </w:t>
      </w:r>
      <w:r>
        <w:rPr>
          <w:w w:val="105"/>
        </w:rPr>
        <w:t>computing</w:t>
      </w:r>
      <w:r>
        <w:rPr>
          <w:spacing w:val="-9"/>
          <w:w w:val="105"/>
        </w:rPr>
        <w:t> </w:t>
      </w:r>
      <w:r>
        <w:rPr>
          <w:w w:val="105"/>
        </w:rPr>
        <w:t>Credited</w:t>
      </w:r>
      <w:r>
        <w:rPr>
          <w:spacing w:val="-6"/>
          <w:w w:val="105"/>
        </w:rPr>
        <w:t> </w:t>
      </w:r>
      <w:r>
        <w:rPr>
          <w:w w:val="105"/>
        </w:rPr>
        <w:t>Service</w:t>
      </w:r>
      <w:r>
        <w:rPr>
          <w:spacing w:val="-13"/>
          <w:w w:val="105"/>
        </w:rPr>
        <w:t> </w:t>
      </w:r>
      <w:r>
        <w:rPr>
          <w:w w:val="105"/>
        </w:rPr>
        <w:t>for</w:t>
      </w:r>
      <w:r>
        <w:rPr>
          <w:spacing w:val="-8"/>
          <w:w w:val="105"/>
        </w:rPr>
        <w:t> </w:t>
      </w:r>
      <w:r>
        <w:rPr>
          <w:w w:val="105"/>
        </w:rPr>
        <w:t>purposes</w:t>
      </w:r>
      <w:r>
        <w:rPr>
          <w:spacing w:val="-14"/>
          <w:w w:val="105"/>
        </w:rPr>
        <w:t> </w:t>
      </w:r>
      <w:r>
        <w:rPr>
          <w:w w:val="105"/>
        </w:rPr>
        <w:t>of</w:t>
      </w:r>
      <w:r>
        <w:rPr>
          <w:spacing w:val="-15"/>
          <w:w w:val="105"/>
        </w:rPr>
        <w:t> </w:t>
      </w:r>
      <w:r>
        <w:rPr>
          <w:w w:val="105"/>
        </w:rPr>
        <w:t>determining</w:t>
      </w:r>
      <w:r>
        <w:rPr>
          <w:spacing w:val="-12"/>
          <w:w w:val="105"/>
        </w:rPr>
        <w:t> </w:t>
      </w:r>
      <w:r>
        <w:rPr>
          <w:w w:val="105"/>
        </w:rPr>
        <w:t>eligibility</w:t>
      </w:r>
      <w:r>
        <w:rPr>
          <w:spacing w:val="-12"/>
          <w:w w:val="105"/>
        </w:rPr>
        <w:t> </w:t>
      </w:r>
      <w:r>
        <w:rPr>
          <w:w w:val="105"/>
        </w:rPr>
        <w:t>for</w:t>
      </w:r>
      <w:r>
        <w:rPr>
          <w:spacing w:val="-5"/>
          <w:w w:val="105"/>
        </w:rPr>
        <w:t> </w:t>
      </w:r>
      <w:r>
        <w:rPr>
          <w:w w:val="105"/>
        </w:rPr>
        <w:t>Normal or</w:t>
      </w:r>
      <w:r>
        <w:rPr>
          <w:spacing w:val="-3"/>
          <w:w w:val="105"/>
        </w:rPr>
        <w:t> </w:t>
      </w:r>
      <w:r>
        <w:rPr>
          <w:w w:val="105"/>
        </w:rPr>
        <w:t>Early Retirement,</w:t>
      </w:r>
      <w:r>
        <w:rPr>
          <w:spacing w:val="-5"/>
          <w:w w:val="105"/>
        </w:rPr>
        <w:t> </w:t>
      </w:r>
      <w:r>
        <w:rPr>
          <w:w w:val="105"/>
        </w:rPr>
        <w:t>which shall instead remain subject</w:t>
      </w:r>
      <w:r>
        <w:rPr>
          <w:spacing w:val="-5"/>
          <w:w w:val="105"/>
        </w:rPr>
        <w:t> </w:t>
      </w:r>
      <w:r>
        <w:rPr>
          <w:w w:val="105"/>
        </w:rPr>
        <w:t>to the</w:t>
      </w:r>
      <w:r>
        <w:rPr>
          <w:spacing w:val="-1"/>
          <w:w w:val="105"/>
        </w:rPr>
        <w:t> </w:t>
      </w:r>
      <w:r>
        <w:rPr>
          <w:w w:val="105"/>
        </w:rPr>
        <w:t>rules</w:t>
      </w:r>
      <w:r>
        <w:rPr>
          <w:spacing w:val="-3"/>
          <w:w w:val="105"/>
        </w:rPr>
        <w:t> </w:t>
      </w:r>
      <w:r>
        <w:rPr>
          <w:w w:val="105"/>
        </w:rPr>
        <w:t>in the</w:t>
      </w:r>
      <w:r>
        <w:rPr>
          <w:spacing w:val="-1"/>
          <w:w w:val="105"/>
        </w:rPr>
        <w:t> </w:t>
      </w:r>
      <w:r>
        <w:rPr>
          <w:w w:val="105"/>
        </w:rPr>
        <w:t>preceding paragraph.</w:t>
      </w:r>
    </w:p>
    <w:p>
      <w:pPr>
        <w:pStyle w:val="BodyText"/>
        <w:spacing w:before="10"/>
        <w:rPr>
          <w:sz w:val="24"/>
        </w:rPr>
      </w:pPr>
    </w:p>
    <w:p>
      <w:pPr>
        <w:pStyle w:val="BodyText"/>
        <w:spacing w:line="249" w:lineRule="auto"/>
        <w:ind w:left="832" w:right="126" w:hanging="721"/>
        <w:jc w:val="both"/>
      </w:pPr>
      <w:r>
        <w:rPr>
          <w:w w:val="105"/>
        </w:rPr>
        <w:t>D-3.3</w:t>
      </w:r>
      <w:r>
        <w:rPr>
          <w:spacing w:val="40"/>
          <w:w w:val="105"/>
        </w:rPr>
        <w:t> </w:t>
      </w:r>
      <w:r>
        <w:rPr>
          <w:w w:val="105"/>
        </w:rPr>
        <w:t>For</w:t>
      </w:r>
      <w:r>
        <w:rPr>
          <w:w w:val="105"/>
        </w:rPr>
        <w:t> Members</w:t>
      </w:r>
      <w:r>
        <w:rPr>
          <w:w w:val="105"/>
        </w:rPr>
        <w:t> who</w:t>
      </w:r>
      <w:r>
        <w:rPr>
          <w:w w:val="105"/>
        </w:rPr>
        <w:t> qualify</w:t>
      </w:r>
      <w:r>
        <w:rPr>
          <w:w w:val="105"/>
        </w:rPr>
        <w:t> to</w:t>
      </w:r>
      <w:r>
        <w:rPr>
          <w:w w:val="105"/>
        </w:rPr>
        <w:t> receive</w:t>
      </w:r>
      <w:r>
        <w:rPr>
          <w:w w:val="105"/>
        </w:rPr>
        <w:t> benefits</w:t>
      </w:r>
      <w:r>
        <w:rPr>
          <w:w w:val="105"/>
        </w:rPr>
        <w:t> under the</w:t>
      </w:r>
      <w:r>
        <w:rPr>
          <w:w w:val="105"/>
        </w:rPr>
        <w:t> Commission's</w:t>
      </w:r>
      <w:r>
        <w:rPr>
          <w:w w:val="105"/>
        </w:rPr>
        <w:t> Long-Term</w:t>
      </w:r>
      <w:r>
        <w:rPr>
          <w:w w:val="105"/>
        </w:rPr>
        <w:t> Disability Insurance Plan or Comprehensive Disability Benefits</w:t>
      </w:r>
      <w:r>
        <w:rPr>
          <w:w w:val="105"/>
        </w:rPr>
        <w:t> Program subsequent to August 1, 1982, Credited</w:t>
      </w:r>
      <w:r>
        <w:rPr>
          <w:w w:val="105"/>
        </w:rPr>
        <w:t> Service</w:t>
      </w:r>
      <w:r>
        <w:rPr>
          <w:w w:val="105"/>
        </w:rPr>
        <w:t> shall include</w:t>
      </w:r>
      <w:r>
        <w:rPr>
          <w:w w:val="105"/>
        </w:rPr>
        <w:t> the</w:t>
      </w:r>
      <w:r>
        <w:rPr>
          <w:w w:val="105"/>
        </w:rPr>
        <w:t> total of full months</w:t>
      </w:r>
      <w:r>
        <w:rPr>
          <w:w w:val="105"/>
        </w:rPr>
        <w:t> in</w:t>
      </w:r>
      <w:r>
        <w:rPr>
          <w:w w:val="105"/>
        </w:rPr>
        <w:t> which</w:t>
      </w:r>
      <w:r>
        <w:rPr>
          <w:w w:val="105"/>
        </w:rPr>
        <w:t> the</w:t>
      </w:r>
      <w:r>
        <w:rPr>
          <w:w w:val="105"/>
        </w:rPr>
        <w:t> Member, prior to</w:t>
      </w:r>
      <w:r>
        <w:rPr>
          <w:w w:val="105"/>
        </w:rPr>
        <w:t> his/her Normal</w:t>
      </w:r>
      <w:r>
        <w:rPr>
          <w:spacing w:val="40"/>
          <w:w w:val="105"/>
        </w:rPr>
        <w:t> </w:t>
      </w:r>
      <w:r>
        <w:rPr>
          <w:w w:val="105"/>
        </w:rPr>
        <w:t>Retirement</w:t>
      </w:r>
      <w:r>
        <w:rPr>
          <w:spacing w:val="40"/>
          <w:w w:val="105"/>
        </w:rPr>
        <w:t> </w:t>
      </w:r>
      <w:r>
        <w:rPr>
          <w:w w:val="105"/>
        </w:rPr>
        <w:t>Date,</w:t>
      </w:r>
      <w:r>
        <w:rPr>
          <w:spacing w:val="39"/>
          <w:w w:val="105"/>
        </w:rPr>
        <w:t> </w:t>
      </w:r>
      <w:r>
        <w:rPr>
          <w:w w:val="105"/>
        </w:rPr>
        <w:t>received</w:t>
      </w:r>
      <w:r>
        <w:rPr>
          <w:spacing w:val="40"/>
          <w:w w:val="105"/>
        </w:rPr>
        <w:t> </w:t>
      </w:r>
      <w:r>
        <w:rPr>
          <w:w w:val="105"/>
        </w:rPr>
        <w:t>or</w:t>
      </w:r>
      <w:r>
        <w:rPr>
          <w:spacing w:val="40"/>
          <w:w w:val="105"/>
        </w:rPr>
        <w:t> </w:t>
      </w:r>
      <w:r>
        <w:rPr>
          <w:w w:val="105"/>
        </w:rPr>
        <w:t>was</w:t>
      </w:r>
      <w:r>
        <w:rPr>
          <w:spacing w:val="40"/>
          <w:w w:val="105"/>
        </w:rPr>
        <w:t> </w:t>
      </w:r>
      <w:r>
        <w:rPr>
          <w:w w:val="105"/>
        </w:rPr>
        <w:t>entitled</w:t>
      </w:r>
      <w:r>
        <w:rPr>
          <w:spacing w:val="40"/>
          <w:w w:val="105"/>
        </w:rPr>
        <w:t> </w:t>
      </w:r>
      <w:r>
        <w:rPr>
          <w:w w:val="105"/>
        </w:rPr>
        <w:t>to</w:t>
      </w:r>
      <w:r>
        <w:rPr>
          <w:spacing w:val="40"/>
          <w:w w:val="105"/>
        </w:rPr>
        <w:t> </w:t>
      </w:r>
      <w:r>
        <w:rPr>
          <w:w w:val="105"/>
        </w:rPr>
        <w:t>receive</w:t>
      </w:r>
      <w:r>
        <w:rPr>
          <w:spacing w:val="40"/>
          <w:w w:val="105"/>
        </w:rPr>
        <w:t> </w:t>
      </w:r>
      <w:r>
        <w:rPr>
          <w:w w:val="105"/>
        </w:rPr>
        <w:t>disability</w:t>
      </w:r>
      <w:r>
        <w:rPr>
          <w:spacing w:val="40"/>
          <w:w w:val="105"/>
        </w:rPr>
        <w:t> </w:t>
      </w:r>
      <w:r>
        <w:rPr>
          <w:w w:val="105"/>
        </w:rPr>
        <w:t>benefits.</w:t>
      </w:r>
      <w:r>
        <w:rPr>
          <w:spacing w:val="40"/>
          <w:w w:val="105"/>
        </w:rPr>
        <w:t>  </w:t>
      </w:r>
      <w:r>
        <w:rPr>
          <w:w w:val="105"/>
        </w:rPr>
        <w:t>Should</w:t>
      </w:r>
      <w:r>
        <w:rPr>
          <w:spacing w:val="40"/>
          <w:w w:val="105"/>
        </w:rPr>
        <w:t> </w:t>
      </w:r>
      <w:r>
        <w:rPr>
          <w:w w:val="105"/>
        </w:rPr>
        <w:t>a</w:t>
      </w:r>
    </w:p>
    <w:p>
      <w:pPr>
        <w:spacing w:after="0" w:line="249" w:lineRule="auto"/>
        <w:jc w:val="both"/>
        <w:sectPr>
          <w:pgSz w:w="12240" w:h="15840"/>
          <w:pgMar w:header="0" w:footer="632" w:top="1080" w:bottom="820" w:left="1040" w:right="1020"/>
        </w:sectPr>
      </w:pPr>
    </w:p>
    <w:p>
      <w:pPr>
        <w:pStyle w:val="BodyText"/>
        <w:spacing w:line="249" w:lineRule="auto" w:before="81"/>
        <w:ind w:left="832" w:right="122"/>
        <w:jc w:val="both"/>
      </w:pPr>
      <w:r>
        <w:rPr>
          <w:w w:val="105"/>
        </w:rPr>
        <w:t>Member</w:t>
      </w:r>
      <w:r>
        <w:rPr>
          <w:w w:val="105"/>
        </w:rPr>
        <w:t> who</w:t>
      </w:r>
      <w:r>
        <w:rPr>
          <w:w w:val="105"/>
        </w:rPr>
        <w:t> has</w:t>
      </w:r>
      <w:r>
        <w:rPr>
          <w:w w:val="105"/>
        </w:rPr>
        <w:t> been</w:t>
      </w:r>
      <w:r>
        <w:rPr>
          <w:w w:val="105"/>
        </w:rPr>
        <w:t> receiving</w:t>
      </w:r>
      <w:r>
        <w:rPr>
          <w:w w:val="105"/>
        </w:rPr>
        <w:t> disability</w:t>
      </w:r>
      <w:r>
        <w:rPr>
          <w:w w:val="105"/>
        </w:rPr>
        <w:t> benefits</w:t>
      </w:r>
      <w:r>
        <w:rPr>
          <w:w w:val="105"/>
        </w:rPr>
        <w:t> subsequently</w:t>
      </w:r>
      <w:r>
        <w:rPr>
          <w:w w:val="105"/>
        </w:rPr>
        <w:t> be</w:t>
      </w:r>
      <w:r>
        <w:rPr>
          <w:w w:val="105"/>
        </w:rPr>
        <w:t> disqualified</w:t>
      </w:r>
      <w:r>
        <w:rPr>
          <w:w w:val="105"/>
        </w:rPr>
        <w:t> for</w:t>
      </w:r>
      <w:r>
        <w:rPr>
          <w:w w:val="105"/>
        </w:rPr>
        <w:t> further benefits, then</w:t>
      </w:r>
      <w:r>
        <w:rPr>
          <w:w w:val="105"/>
        </w:rPr>
        <w:t> the accrual of Credited</w:t>
      </w:r>
      <w:r>
        <w:rPr>
          <w:w w:val="105"/>
        </w:rPr>
        <w:t> Service under this</w:t>
      </w:r>
      <w:r>
        <w:rPr>
          <w:w w:val="105"/>
        </w:rPr>
        <w:t> provision</w:t>
      </w:r>
      <w:r>
        <w:rPr>
          <w:w w:val="105"/>
        </w:rPr>
        <w:t> shall cease</w:t>
      </w:r>
      <w:r>
        <w:rPr>
          <w:w w:val="105"/>
        </w:rPr>
        <w:t> simultaneously with the cessation</w:t>
      </w:r>
      <w:r>
        <w:rPr>
          <w:spacing w:val="-1"/>
          <w:w w:val="105"/>
        </w:rPr>
        <w:t> </w:t>
      </w:r>
      <w:r>
        <w:rPr>
          <w:w w:val="105"/>
        </w:rPr>
        <w:t>of benefits under the Commission's Long-Term Disability Insurance Plan or Comprehensive Disability Benefits Program.</w:t>
      </w:r>
    </w:p>
    <w:p>
      <w:pPr>
        <w:pStyle w:val="BodyText"/>
        <w:spacing w:before="7"/>
        <w:rPr>
          <w:sz w:val="24"/>
        </w:rPr>
      </w:pPr>
    </w:p>
    <w:p>
      <w:pPr>
        <w:pStyle w:val="BodyText"/>
        <w:spacing w:line="249" w:lineRule="auto"/>
        <w:ind w:left="832" w:right="128" w:hanging="721"/>
        <w:jc w:val="both"/>
      </w:pPr>
      <w:r>
        <w:rPr>
          <w:w w:val="105"/>
        </w:rPr>
        <w:t>D-3.4</w:t>
      </w:r>
      <w:r>
        <w:rPr>
          <w:spacing w:val="40"/>
          <w:w w:val="105"/>
        </w:rPr>
        <w:t> </w:t>
      </w:r>
      <w:r>
        <w:rPr>
          <w:w w:val="105"/>
        </w:rPr>
        <w:t>For Members who have attained 10 or more years of Credited Service earned by employment with the Commission as</w:t>
      </w:r>
      <w:r>
        <w:rPr>
          <w:spacing w:val="-1"/>
          <w:w w:val="105"/>
        </w:rPr>
        <w:t> </w:t>
      </w:r>
      <w:r>
        <w:rPr>
          <w:w w:val="105"/>
        </w:rPr>
        <w:t>a career</w:t>
      </w:r>
      <w:r>
        <w:rPr>
          <w:spacing w:val="-2"/>
          <w:w w:val="105"/>
        </w:rPr>
        <w:t> </w:t>
      </w:r>
      <w:r>
        <w:rPr>
          <w:w w:val="105"/>
        </w:rPr>
        <w:t>Park Police Officer, Credited Service shall include all</w:t>
      </w:r>
      <w:r>
        <w:rPr>
          <w:spacing w:val="-4"/>
          <w:w w:val="105"/>
        </w:rPr>
        <w:t> </w:t>
      </w:r>
      <w:r>
        <w:rPr>
          <w:w w:val="105"/>
        </w:rPr>
        <w:t>periods while</w:t>
      </w:r>
      <w:r>
        <w:rPr>
          <w:w w:val="105"/>
        </w:rPr>
        <w:t> on</w:t>
      </w:r>
      <w:r>
        <w:rPr>
          <w:w w:val="105"/>
        </w:rPr>
        <w:t> approved</w:t>
      </w:r>
      <w:r>
        <w:rPr>
          <w:w w:val="105"/>
        </w:rPr>
        <w:t> leave</w:t>
      </w:r>
      <w:r>
        <w:rPr>
          <w:w w:val="105"/>
        </w:rPr>
        <w:t> of absence</w:t>
      </w:r>
      <w:r>
        <w:rPr>
          <w:w w:val="105"/>
        </w:rPr>
        <w:t> (after the</w:t>
      </w:r>
      <w:r>
        <w:rPr>
          <w:w w:val="105"/>
        </w:rPr>
        <w:t> 10-year minimum),</w:t>
      </w:r>
      <w:r>
        <w:rPr>
          <w:w w:val="105"/>
        </w:rPr>
        <w:t> for whatever purpose</w:t>
      </w:r>
      <w:r>
        <w:rPr>
          <w:w w:val="105"/>
        </w:rPr>
        <w:t> and whether with or without pay, provided that the employee returns to active service at the end of the</w:t>
      </w:r>
      <w:r>
        <w:rPr>
          <w:spacing w:val="-9"/>
          <w:w w:val="105"/>
        </w:rPr>
        <w:t> </w:t>
      </w:r>
      <w:r>
        <w:rPr>
          <w:w w:val="105"/>
        </w:rPr>
        <w:t>leave</w:t>
      </w:r>
      <w:r>
        <w:rPr>
          <w:spacing w:val="-15"/>
          <w:w w:val="105"/>
        </w:rPr>
        <w:t> </w:t>
      </w:r>
      <w:r>
        <w:rPr>
          <w:w w:val="105"/>
        </w:rPr>
        <w:t>period,</w:t>
      </w:r>
      <w:r>
        <w:rPr>
          <w:spacing w:val="-12"/>
          <w:w w:val="105"/>
        </w:rPr>
        <w:t> </w:t>
      </w:r>
      <w:r>
        <w:rPr>
          <w:w w:val="105"/>
        </w:rPr>
        <w:t>and</w:t>
      </w:r>
      <w:r>
        <w:rPr>
          <w:spacing w:val="-8"/>
          <w:w w:val="105"/>
        </w:rPr>
        <w:t> </w:t>
      </w:r>
      <w:r>
        <w:rPr>
          <w:w w:val="105"/>
        </w:rPr>
        <w:t>provided</w:t>
      </w:r>
      <w:r>
        <w:rPr>
          <w:spacing w:val="-8"/>
          <w:w w:val="105"/>
        </w:rPr>
        <w:t> </w:t>
      </w:r>
      <w:r>
        <w:rPr>
          <w:w w:val="105"/>
        </w:rPr>
        <w:t>that,</w:t>
      </w:r>
      <w:r>
        <w:rPr>
          <w:spacing w:val="-12"/>
          <w:w w:val="105"/>
        </w:rPr>
        <w:t> </w:t>
      </w:r>
      <w:r>
        <w:rPr>
          <w:w w:val="105"/>
        </w:rPr>
        <w:t>in</w:t>
      </w:r>
      <w:r>
        <w:rPr>
          <w:spacing w:val="-8"/>
          <w:w w:val="105"/>
        </w:rPr>
        <w:t> </w:t>
      </w:r>
      <w:r>
        <w:rPr>
          <w:w w:val="105"/>
        </w:rPr>
        <w:t>cases</w:t>
      </w:r>
      <w:r>
        <w:rPr>
          <w:spacing w:val="-10"/>
          <w:w w:val="105"/>
        </w:rPr>
        <w:t> </w:t>
      </w:r>
      <w:r>
        <w:rPr>
          <w:w w:val="105"/>
        </w:rPr>
        <w:t>where</w:t>
      </w:r>
      <w:r>
        <w:rPr>
          <w:spacing w:val="-9"/>
          <w:w w:val="105"/>
        </w:rPr>
        <w:t> </w:t>
      </w:r>
      <w:r>
        <w:rPr>
          <w:w w:val="105"/>
        </w:rPr>
        <w:t>no</w:t>
      </w:r>
      <w:r>
        <w:rPr>
          <w:spacing w:val="-8"/>
          <w:w w:val="105"/>
        </w:rPr>
        <w:t> </w:t>
      </w:r>
      <w:r>
        <w:rPr>
          <w:w w:val="105"/>
        </w:rPr>
        <w:t>employee</w:t>
      </w:r>
      <w:r>
        <w:rPr>
          <w:spacing w:val="-9"/>
          <w:w w:val="105"/>
        </w:rPr>
        <w:t> </w:t>
      </w:r>
      <w:r>
        <w:rPr>
          <w:w w:val="105"/>
        </w:rPr>
        <w:t>contribution</w:t>
      </w:r>
      <w:r>
        <w:rPr>
          <w:spacing w:val="-14"/>
          <w:w w:val="105"/>
        </w:rPr>
        <w:t> </w:t>
      </w:r>
      <w:r>
        <w:rPr>
          <w:w w:val="105"/>
        </w:rPr>
        <w:t>has</w:t>
      </w:r>
      <w:r>
        <w:rPr>
          <w:spacing w:val="-10"/>
          <w:w w:val="105"/>
        </w:rPr>
        <w:t> </w:t>
      </w:r>
      <w:r>
        <w:rPr>
          <w:w w:val="105"/>
        </w:rPr>
        <w:t>been</w:t>
      </w:r>
      <w:r>
        <w:rPr>
          <w:spacing w:val="-8"/>
          <w:w w:val="105"/>
        </w:rPr>
        <w:t> </w:t>
      </w:r>
      <w:r>
        <w:rPr>
          <w:w w:val="105"/>
        </w:rPr>
        <w:t>made,</w:t>
      </w:r>
      <w:r>
        <w:rPr>
          <w:spacing w:val="-12"/>
          <w:w w:val="105"/>
        </w:rPr>
        <w:t> </w:t>
      </w:r>
      <w:r>
        <w:rPr>
          <w:w w:val="105"/>
        </w:rPr>
        <w:t>the Employee</w:t>
      </w:r>
      <w:r>
        <w:rPr>
          <w:spacing w:val="-6"/>
          <w:w w:val="105"/>
        </w:rPr>
        <w:t> </w:t>
      </w:r>
      <w:r>
        <w:rPr>
          <w:w w:val="105"/>
        </w:rPr>
        <w:t>pays</w:t>
      </w:r>
      <w:r>
        <w:rPr>
          <w:spacing w:val="-7"/>
          <w:w w:val="105"/>
        </w:rPr>
        <w:t> </w:t>
      </w:r>
      <w:r>
        <w:rPr>
          <w:w w:val="105"/>
        </w:rPr>
        <w:t>to</w:t>
      </w:r>
      <w:r>
        <w:rPr>
          <w:spacing w:val="-5"/>
          <w:w w:val="105"/>
        </w:rPr>
        <w:t> </w:t>
      </w:r>
      <w:r>
        <w:rPr>
          <w:w w:val="105"/>
        </w:rPr>
        <w:t>the</w:t>
      </w:r>
      <w:r>
        <w:rPr>
          <w:spacing w:val="-6"/>
          <w:w w:val="105"/>
        </w:rPr>
        <w:t> </w:t>
      </w:r>
      <w:r>
        <w:rPr>
          <w:w w:val="105"/>
        </w:rPr>
        <w:t>Employees'</w:t>
      </w:r>
      <w:r>
        <w:rPr>
          <w:spacing w:val="-7"/>
          <w:w w:val="105"/>
        </w:rPr>
        <w:t> </w:t>
      </w:r>
      <w:r>
        <w:rPr>
          <w:w w:val="105"/>
        </w:rPr>
        <w:t>Retirement</w:t>
      </w:r>
      <w:r>
        <w:rPr>
          <w:spacing w:val="-9"/>
          <w:w w:val="105"/>
        </w:rPr>
        <w:t> </w:t>
      </w:r>
      <w:r>
        <w:rPr>
          <w:w w:val="105"/>
        </w:rPr>
        <w:t>System</w:t>
      </w:r>
      <w:r>
        <w:rPr>
          <w:spacing w:val="-6"/>
          <w:w w:val="105"/>
        </w:rPr>
        <w:t> </w:t>
      </w:r>
      <w:r>
        <w:rPr>
          <w:w w:val="105"/>
        </w:rPr>
        <w:t>within</w:t>
      </w:r>
      <w:r>
        <w:rPr>
          <w:spacing w:val="-5"/>
          <w:w w:val="105"/>
        </w:rPr>
        <w:t> </w:t>
      </w:r>
      <w:r>
        <w:rPr>
          <w:w w:val="105"/>
        </w:rPr>
        <w:t>ninety</w:t>
      </w:r>
      <w:r>
        <w:rPr>
          <w:spacing w:val="-5"/>
          <w:w w:val="105"/>
        </w:rPr>
        <w:t> </w:t>
      </w:r>
      <w:r>
        <w:rPr>
          <w:w w:val="105"/>
        </w:rPr>
        <w:t>(90)</w:t>
      </w:r>
      <w:r>
        <w:rPr>
          <w:spacing w:val="-7"/>
          <w:w w:val="105"/>
        </w:rPr>
        <w:t> </w:t>
      </w:r>
      <w:r>
        <w:rPr>
          <w:w w:val="105"/>
        </w:rPr>
        <w:t>days</w:t>
      </w:r>
      <w:r>
        <w:rPr>
          <w:spacing w:val="-7"/>
          <w:w w:val="105"/>
        </w:rPr>
        <w:t> </w:t>
      </w:r>
      <w:r>
        <w:rPr>
          <w:w w:val="105"/>
        </w:rPr>
        <w:t>of</w:t>
      </w:r>
      <w:r>
        <w:rPr>
          <w:spacing w:val="-7"/>
          <w:w w:val="105"/>
        </w:rPr>
        <w:t> </w:t>
      </w:r>
      <w:r>
        <w:rPr>
          <w:w w:val="105"/>
        </w:rPr>
        <w:t>return</w:t>
      </w:r>
      <w:r>
        <w:rPr>
          <w:spacing w:val="-5"/>
          <w:w w:val="105"/>
        </w:rPr>
        <w:t> </w:t>
      </w:r>
      <w:r>
        <w:rPr>
          <w:w w:val="105"/>
        </w:rPr>
        <w:t>to</w:t>
      </w:r>
      <w:r>
        <w:rPr>
          <w:spacing w:val="-5"/>
          <w:w w:val="105"/>
        </w:rPr>
        <w:t> </w:t>
      </w:r>
      <w:r>
        <w:rPr>
          <w:w w:val="105"/>
        </w:rPr>
        <w:t>active duty, an</w:t>
      </w:r>
      <w:r>
        <w:rPr>
          <w:w w:val="105"/>
        </w:rPr>
        <w:t> after-tax</w:t>
      </w:r>
      <w:r>
        <w:rPr>
          <w:w w:val="105"/>
        </w:rPr>
        <w:t> sum</w:t>
      </w:r>
      <w:r>
        <w:rPr>
          <w:w w:val="105"/>
        </w:rPr>
        <w:t> equal to</w:t>
      </w:r>
      <w:r>
        <w:rPr>
          <w:w w:val="105"/>
        </w:rPr>
        <w:t> the</w:t>
      </w:r>
      <w:r>
        <w:rPr>
          <w:w w:val="105"/>
        </w:rPr>
        <w:t> employee</w:t>
      </w:r>
      <w:r>
        <w:rPr>
          <w:w w:val="105"/>
        </w:rPr>
        <w:t> contributions</w:t>
      </w:r>
      <w:r>
        <w:rPr>
          <w:w w:val="105"/>
        </w:rPr>
        <w:t> which</w:t>
      </w:r>
      <w:r>
        <w:rPr>
          <w:w w:val="105"/>
        </w:rPr>
        <w:t> would</w:t>
      </w:r>
      <w:r>
        <w:rPr>
          <w:w w:val="105"/>
        </w:rPr>
        <w:t> have</w:t>
      </w:r>
      <w:r>
        <w:rPr>
          <w:w w:val="105"/>
        </w:rPr>
        <w:t> been</w:t>
      </w:r>
      <w:r>
        <w:rPr>
          <w:w w:val="105"/>
        </w:rPr>
        <w:t> paid</w:t>
      </w:r>
      <w:r>
        <w:rPr>
          <w:w w:val="105"/>
        </w:rPr>
        <w:t> had normal</w:t>
      </w:r>
      <w:r>
        <w:rPr>
          <w:spacing w:val="-14"/>
          <w:w w:val="105"/>
        </w:rPr>
        <w:t> </w:t>
      </w:r>
      <w:r>
        <w:rPr>
          <w:w w:val="105"/>
        </w:rPr>
        <w:t>contributions</w:t>
      </w:r>
      <w:r>
        <w:rPr>
          <w:spacing w:val="-12"/>
          <w:w w:val="105"/>
        </w:rPr>
        <w:t> </w:t>
      </w:r>
      <w:r>
        <w:rPr>
          <w:w w:val="105"/>
        </w:rPr>
        <w:t>been</w:t>
      </w:r>
      <w:r>
        <w:rPr>
          <w:spacing w:val="-10"/>
          <w:w w:val="105"/>
        </w:rPr>
        <w:t> </w:t>
      </w:r>
      <w:r>
        <w:rPr>
          <w:w w:val="105"/>
        </w:rPr>
        <w:t>made.</w:t>
      </w:r>
      <w:r>
        <w:rPr>
          <w:spacing w:val="33"/>
          <w:w w:val="105"/>
        </w:rPr>
        <w:t> </w:t>
      </w:r>
      <w:r>
        <w:rPr>
          <w:w w:val="105"/>
        </w:rPr>
        <w:t>If</w:t>
      </w:r>
      <w:r>
        <w:rPr>
          <w:spacing w:val="-12"/>
          <w:w w:val="105"/>
        </w:rPr>
        <w:t> </w:t>
      </w:r>
      <w:r>
        <w:rPr>
          <w:w w:val="105"/>
        </w:rPr>
        <w:t>he/she</w:t>
      </w:r>
      <w:r>
        <w:rPr>
          <w:spacing w:val="-11"/>
          <w:w w:val="105"/>
        </w:rPr>
        <w:t> </w:t>
      </w:r>
      <w:r>
        <w:rPr>
          <w:w w:val="105"/>
        </w:rPr>
        <w:t>does</w:t>
      </w:r>
      <w:r>
        <w:rPr>
          <w:spacing w:val="-12"/>
          <w:w w:val="105"/>
        </w:rPr>
        <w:t> </w:t>
      </w:r>
      <w:r>
        <w:rPr>
          <w:w w:val="105"/>
        </w:rPr>
        <w:t>not,</w:t>
      </w:r>
      <w:r>
        <w:rPr>
          <w:spacing w:val="-15"/>
          <w:w w:val="105"/>
        </w:rPr>
        <w:t> </w:t>
      </w:r>
      <w:r>
        <w:rPr>
          <w:w w:val="105"/>
        </w:rPr>
        <w:t>then</w:t>
      </w:r>
      <w:r>
        <w:rPr>
          <w:spacing w:val="-10"/>
          <w:w w:val="105"/>
        </w:rPr>
        <w:t> </w:t>
      </w:r>
      <w:r>
        <w:rPr>
          <w:w w:val="105"/>
        </w:rPr>
        <w:t>no</w:t>
      </w:r>
      <w:r>
        <w:rPr>
          <w:spacing w:val="-10"/>
          <w:w w:val="105"/>
        </w:rPr>
        <w:t> </w:t>
      </w:r>
      <w:r>
        <w:rPr>
          <w:w w:val="105"/>
        </w:rPr>
        <w:t>portion</w:t>
      </w:r>
      <w:r>
        <w:rPr>
          <w:spacing w:val="-10"/>
          <w:w w:val="105"/>
        </w:rPr>
        <w:t> </w:t>
      </w:r>
      <w:r>
        <w:rPr>
          <w:w w:val="105"/>
        </w:rPr>
        <w:t>of</w:t>
      </w:r>
      <w:r>
        <w:rPr>
          <w:spacing w:val="-13"/>
          <w:w w:val="105"/>
        </w:rPr>
        <w:t> </w:t>
      </w:r>
      <w:r>
        <w:rPr>
          <w:w w:val="105"/>
        </w:rPr>
        <w:t>the</w:t>
      </w:r>
      <w:r>
        <w:rPr>
          <w:spacing w:val="-11"/>
          <w:w w:val="105"/>
        </w:rPr>
        <w:t> </w:t>
      </w:r>
      <w:r>
        <w:rPr>
          <w:w w:val="105"/>
        </w:rPr>
        <w:t>period</w:t>
      </w:r>
      <w:r>
        <w:rPr>
          <w:spacing w:val="-10"/>
          <w:w w:val="105"/>
        </w:rPr>
        <w:t> </w:t>
      </w:r>
      <w:r>
        <w:rPr>
          <w:w w:val="105"/>
        </w:rPr>
        <w:t>while</w:t>
      </w:r>
      <w:r>
        <w:rPr>
          <w:spacing w:val="-11"/>
          <w:w w:val="105"/>
        </w:rPr>
        <w:t> </w:t>
      </w:r>
      <w:r>
        <w:rPr>
          <w:w w:val="105"/>
        </w:rPr>
        <w:t>on</w:t>
      </w:r>
      <w:r>
        <w:rPr>
          <w:spacing w:val="-10"/>
          <w:w w:val="105"/>
        </w:rPr>
        <w:t> </w:t>
      </w:r>
      <w:r>
        <w:rPr>
          <w:w w:val="105"/>
        </w:rPr>
        <w:t>leave of absence shall be counted as Credited Service.</w:t>
      </w:r>
    </w:p>
    <w:p>
      <w:pPr>
        <w:pStyle w:val="BodyText"/>
        <w:spacing w:before="7"/>
        <w:rPr>
          <w:sz w:val="24"/>
        </w:rPr>
      </w:pPr>
    </w:p>
    <w:p>
      <w:pPr>
        <w:pStyle w:val="BodyText"/>
        <w:spacing w:line="252" w:lineRule="auto"/>
        <w:ind w:left="832" w:right="120"/>
        <w:jc w:val="both"/>
      </w:pPr>
      <w:r>
        <w:rPr>
          <w:w w:val="105"/>
        </w:rPr>
        <w:t>For Members who have attained less than 10 years</w:t>
      </w:r>
      <w:r>
        <w:rPr>
          <w:spacing w:val="-2"/>
          <w:w w:val="105"/>
        </w:rPr>
        <w:t> </w:t>
      </w:r>
      <w:r>
        <w:rPr>
          <w:w w:val="105"/>
        </w:rPr>
        <w:t>of Credited Service earned by employment with the Commission as</w:t>
      </w:r>
      <w:r>
        <w:rPr>
          <w:spacing w:val="-1"/>
          <w:w w:val="105"/>
        </w:rPr>
        <w:t> </w:t>
      </w:r>
      <w:r>
        <w:rPr>
          <w:w w:val="105"/>
        </w:rPr>
        <w:t>a career</w:t>
      </w:r>
      <w:r>
        <w:rPr>
          <w:spacing w:val="-2"/>
          <w:w w:val="105"/>
        </w:rPr>
        <w:t> </w:t>
      </w:r>
      <w:r>
        <w:rPr>
          <w:w w:val="105"/>
        </w:rPr>
        <w:t>Park Police Officer, Credited Service shall include all</w:t>
      </w:r>
      <w:r>
        <w:rPr>
          <w:spacing w:val="-3"/>
          <w:w w:val="105"/>
        </w:rPr>
        <w:t> </w:t>
      </w:r>
      <w:r>
        <w:rPr>
          <w:w w:val="105"/>
        </w:rPr>
        <w:t>periods while on approved leave of absence (before the 10 year minimum), for whatever purpose and whether with or without pay, provided that the employee returns to active service at the end of the</w:t>
      </w:r>
      <w:r>
        <w:rPr>
          <w:spacing w:val="-4"/>
          <w:w w:val="105"/>
        </w:rPr>
        <w:t> </w:t>
      </w:r>
      <w:r>
        <w:rPr>
          <w:w w:val="105"/>
        </w:rPr>
        <w:t>leave</w:t>
      </w:r>
      <w:r>
        <w:rPr>
          <w:spacing w:val="-4"/>
          <w:w w:val="105"/>
        </w:rPr>
        <w:t> </w:t>
      </w:r>
      <w:r>
        <w:rPr>
          <w:w w:val="105"/>
        </w:rPr>
        <w:t>period,</w:t>
      </w:r>
      <w:r>
        <w:rPr>
          <w:spacing w:val="-8"/>
          <w:w w:val="105"/>
        </w:rPr>
        <w:t> </w:t>
      </w:r>
      <w:r>
        <w:rPr>
          <w:w w:val="105"/>
        </w:rPr>
        <w:t>and</w:t>
      </w:r>
      <w:r>
        <w:rPr>
          <w:spacing w:val="40"/>
          <w:w w:val="105"/>
        </w:rPr>
        <w:t> </w:t>
      </w:r>
      <w:r>
        <w:rPr>
          <w:w w:val="105"/>
        </w:rPr>
        <w:t>provided</w:t>
      </w:r>
      <w:r>
        <w:rPr>
          <w:spacing w:val="40"/>
          <w:w w:val="105"/>
        </w:rPr>
        <w:t> </w:t>
      </w:r>
      <w:r>
        <w:rPr>
          <w:w w:val="105"/>
        </w:rPr>
        <w:t>that,</w:t>
      </w:r>
      <w:r>
        <w:rPr>
          <w:spacing w:val="40"/>
          <w:w w:val="105"/>
        </w:rPr>
        <w:t> </w:t>
      </w:r>
      <w:r>
        <w:rPr>
          <w:w w:val="105"/>
        </w:rPr>
        <w:t>in</w:t>
      </w:r>
      <w:r>
        <w:rPr>
          <w:spacing w:val="40"/>
          <w:w w:val="105"/>
        </w:rPr>
        <w:t> </w:t>
      </w:r>
      <w:r>
        <w:rPr>
          <w:w w:val="105"/>
        </w:rPr>
        <w:t>cases</w:t>
      </w:r>
      <w:r>
        <w:rPr>
          <w:spacing w:val="40"/>
          <w:w w:val="105"/>
        </w:rPr>
        <w:t> </w:t>
      </w:r>
      <w:r>
        <w:rPr>
          <w:w w:val="105"/>
        </w:rPr>
        <w:t>where</w:t>
      </w:r>
      <w:r>
        <w:rPr>
          <w:spacing w:val="-4"/>
          <w:w w:val="105"/>
        </w:rPr>
        <w:t> </w:t>
      </w:r>
      <w:r>
        <w:rPr>
          <w:w w:val="105"/>
        </w:rPr>
        <w:t>no</w:t>
      </w:r>
      <w:r>
        <w:rPr>
          <w:spacing w:val="-3"/>
          <w:w w:val="105"/>
        </w:rPr>
        <w:t> </w:t>
      </w:r>
      <w:r>
        <w:rPr>
          <w:w w:val="105"/>
        </w:rPr>
        <w:t>employee</w:t>
      </w:r>
      <w:r>
        <w:rPr>
          <w:spacing w:val="-4"/>
          <w:w w:val="105"/>
        </w:rPr>
        <w:t> </w:t>
      </w:r>
      <w:r>
        <w:rPr>
          <w:w w:val="105"/>
        </w:rPr>
        <w:t>contribution</w:t>
      </w:r>
      <w:r>
        <w:rPr>
          <w:spacing w:val="-3"/>
          <w:w w:val="105"/>
        </w:rPr>
        <w:t> </w:t>
      </w:r>
      <w:r>
        <w:rPr>
          <w:w w:val="105"/>
        </w:rPr>
        <w:t>has</w:t>
      </w:r>
      <w:r>
        <w:rPr>
          <w:spacing w:val="-6"/>
          <w:w w:val="105"/>
        </w:rPr>
        <w:t> </w:t>
      </w:r>
      <w:r>
        <w:rPr>
          <w:w w:val="105"/>
        </w:rPr>
        <w:t>been</w:t>
      </w:r>
      <w:r>
        <w:rPr>
          <w:spacing w:val="-3"/>
          <w:w w:val="105"/>
        </w:rPr>
        <w:t> </w:t>
      </w:r>
      <w:r>
        <w:rPr>
          <w:w w:val="105"/>
        </w:rPr>
        <w:t>made, the employee pays to the Employees' Retirement System</w:t>
      </w:r>
      <w:r>
        <w:rPr>
          <w:w w:val="105"/>
        </w:rPr>
        <w:t> within ninety (90) days of return to active duty, an after-tax sum equal to the employer and employee contributions which would have been paid had normal</w:t>
      </w:r>
      <w:r>
        <w:rPr>
          <w:spacing w:val="-1"/>
          <w:w w:val="105"/>
        </w:rPr>
        <w:t> </w:t>
      </w:r>
      <w:r>
        <w:rPr>
          <w:w w:val="105"/>
        </w:rPr>
        <w:t>contributions been made.</w:t>
      </w:r>
      <w:r>
        <w:rPr>
          <w:spacing w:val="40"/>
          <w:w w:val="105"/>
        </w:rPr>
        <w:t> </w:t>
      </w:r>
      <w:r>
        <w:rPr>
          <w:w w:val="105"/>
        </w:rPr>
        <w:t>If he/she does not,</w:t>
      </w:r>
      <w:r>
        <w:rPr>
          <w:spacing w:val="-1"/>
          <w:w w:val="105"/>
        </w:rPr>
        <w:t> </w:t>
      </w:r>
      <w:r>
        <w:rPr>
          <w:w w:val="105"/>
        </w:rPr>
        <w:t>then no portion of the period while on leave of absence shall be counted as Credited Service.</w:t>
      </w:r>
    </w:p>
    <w:p>
      <w:pPr>
        <w:pStyle w:val="BodyText"/>
        <w:spacing w:before="6"/>
        <w:rPr>
          <w:sz w:val="22"/>
        </w:rPr>
      </w:pPr>
    </w:p>
    <w:p>
      <w:pPr>
        <w:pStyle w:val="BodyText"/>
        <w:spacing w:line="254" w:lineRule="auto" w:before="1"/>
        <w:ind w:left="832" w:right="150"/>
        <w:jc w:val="both"/>
      </w:pPr>
      <w:r>
        <w:rPr>
          <w:w w:val="105"/>
        </w:rPr>
        <w:t>This</w:t>
      </w:r>
      <w:r>
        <w:rPr>
          <w:spacing w:val="-16"/>
          <w:w w:val="105"/>
        </w:rPr>
        <w:t> </w:t>
      </w:r>
      <w:r>
        <w:rPr>
          <w:w w:val="105"/>
        </w:rPr>
        <w:t>provision</w:t>
      </w:r>
      <w:r>
        <w:rPr>
          <w:spacing w:val="-9"/>
          <w:w w:val="105"/>
        </w:rPr>
        <w:t> </w:t>
      </w:r>
      <w:r>
        <w:rPr>
          <w:w w:val="105"/>
        </w:rPr>
        <w:t>shall</w:t>
      </w:r>
      <w:r>
        <w:rPr>
          <w:spacing w:val="-16"/>
          <w:w w:val="105"/>
        </w:rPr>
        <w:t> </w:t>
      </w:r>
      <w:r>
        <w:rPr>
          <w:w w:val="105"/>
        </w:rPr>
        <w:t>not</w:t>
      </w:r>
      <w:r>
        <w:rPr>
          <w:spacing w:val="-9"/>
          <w:w w:val="105"/>
        </w:rPr>
        <w:t> </w:t>
      </w:r>
      <w:r>
        <w:rPr>
          <w:w w:val="105"/>
        </w:rPr>
        <w:t>be</w:t>
      </w:r>
      <w:r>
        <w:rPr>
          <w:spacing w:val="-13"/>
          <w:w w:val="105"/>
        </w:rPr>
        <w:t> </w:t>
      </w:r>
      <w:r>
        <w:rPr>
          <w:w w:val="105"/>
        </w:rPr>
        <w:t>construed</w:t>
      </w:r>
      <w:r>
        <w:rPr>
          <w:spacing w:val="-12"/>
          <w:w w:val="105"/>
        </w:rPr>
        <w:t> </w:t>
      </w:r>
      <w:r>
        <w:rPr>
          <w:w w:val="105"/>
        </w:rPr>
        <w:t>so</w:t>
      </w:r>
      <w:r>
        <w:rPr>
          <w:spacing w:val="-12"/>
          <w:w w:val="105"/>
        </w:rPr>
        <w:t> </w:t>
      </w:r>
      <w:r>
        <w:rPr>
          <w:w w:val="105"/>
        </w:rPr>
        <w:t>as</w:t>
      </w:r>
      <w:r>
        <w:rPr>
          <w:spacing w:val="-8"/>
          <w:w w:val="105"/>
        </w:rPr>
        <w:t> </w:t>
      </w:r>
      <w:r>
        <w:rPr>
          <w:w w:val="105"/>
        </w:rPr>
        <w:t>to</w:t>
      </w:r>
      <w:r>
        <w:rPr>
          <w:spacing w:val="-12"/>
          <w:w w:val="105"/>
        </w:rPr>
        <w:t> </w:t>
      </w:r>
      <w:r>
        <w:rPr>
          <w:w w:val="105"/>
        </w:rPr>
        <w:t>remove</w:t>
      </w:r>
      <w:r>
        <w:rPr>
          <w:spacing w:val="-13"/>
          <w:w w:val="105"/>
        </w:rPr>
        <w:t> </w:t>
      </w:r>
      <w:r>
        <w:rPr>
          <w:w w:val="105"/>
        </w:rPr>
        <w:t>any</w:t>
      </w:r>
      <w:r>
        <w:rPr>
          <w:spacing w:val="-12"/>
          <w:w w:val="105"/>
        </w:rPr>
        <w:t> </w:t>
      </w:r>
      <w:r>
        <w:rPr>
          <w:w w:val="105"/>
        </w:rPr>
        <w:t>Credited</w:t>
      </w:r>
      <w:r>
        <w:rPr>
          <w:spacing w:val="-5"/>
          <w:w w:val="105"/>
        </w:rPr>
        <w:t> </w:t>
      </w:r>
      <w:r>
        <w:rPr>
          <w:w w:val="105"/>
        </w:rPr>
        <w:t>Service</w:t>
      </w:r>
      <w:r>
        <w:rPr>
          <w:spacing w:val="-13"/>
          <w:w w:val="105"/>
        </w:rPr>
        <w:t> </w:t>
      </w:r>
      <w:r>
        <w:rPr>
          <w:w w:val="105"/>
        </w:rPr>
        <w:t>that</w:t>
      </w:r>
      <w:r>
        <w:rPr>
          <w:spacing w:val="-16"/>
          <w:w w:val="105"/>
        </w:rPr>
        <w:t> </w:t>
      </w:r>
      <w:r>
        <w:rPr>
          <w:w w:val="105"/>
        </w:rPr>
        <w:t>a</w:t>
      </w:r>
      <w:r>
        <w:rPr>
          <w:spacing w:val="-5"/>
          <w:w w:val="105"/>
        </w:rPr>
        <w:t> </w:t>
      </w:r>
      <w:r>
        <w:rPr>
          <w:w w:val="105"/>
        </w:rPr>
        <w:t>Participant</w:t>
      </w:r>
      <w:r>
        <w:rPr>
          <w:spacing w:val="-16"/>
          <w:w w:val="105"/>
        </w:rPr>
        <w:t> </w:t>
      </w:r>
      <w:r>
        <w:rPr>
          <w:w w:val="105"/>
        </w:rPr>
        <w:t>had attained prior to July 1, 1990.</w:t>
      </w:r>
    </w:p>
    <w:p>
      <w:pPr>
        <w:spacing w:after="0" w:line="254" w:lineRule="auto"/>
        <w:jc w:val="both"/>
        <w:sectPr>
          <w:pgSz w:w="12240" w:h="15840"/>
          <w:pgMar w:header="0" w:footer="632" w:top="1080" w:bottom="820" w:left="1040" w:right="1020"/>
        </w:sectPr>
      </w:pPr>
    </w:p>
    <w:p>
      <w:pPr>
        <w:pStyle w:val="Heading2"/>
        <w:rPr>
          <w:u w:val="none"/>
        </w:rPr>
      </w:pPr>
      <w:bookmarkStart w:name="_TOC_250010" w:id="31"/>
      <w:r>
        <w:rPr>
          <w:u w:val="single"/>
        </w:rPr>
        <w:t>SECTION</w:t>
      </w:r>
      <w:r>
        <w:rPr>
          <w:spacing w:val="26"/>
          <w:u w:val="single"/>
        </w:rPr>
        <w:t> </w:t>
      </w:r>
      <w:r>
        <w:rPr>
          <w:u w:val="single"/>
        </w:rPr>
        <w:t>D-4</w:t>
      </w:r>
      <w:r>
        <w:rPr>
          <w:spacing w:val="31"/>
          <w:u w:val="single"/>
        </w:rPr>
        <w:t> </w:t>
      </w:r>
      <w:r>
        <w:rPr>
          <w:u w:val="single"/>
        </w:rPr>
        <w:t>-</w:t>
      </w:r>
      <w:r>
        <w:rPr>
          <w:spacing w:val="27"/>
          <w:u w:val="single"/>
        </w:rPr>
        <w:t> </w:t>
      </w:r>
      <w:r>
        <w:rPr>
          <w:u w:val="single"/>
        </w:rPr>
        <w:t>RETIREMENT</w:t>
      </w:r>
      <w:r>
        <w:rPr>
          <w:spacing w:val="27"/>
          <w:u w:val="single"/>
        </w:rPr>
        <w:t> </w:t>
      </w:r>
      <w:bookmarkEnd w:id="31"/>
      <w:r>
        <w:rPr>
          <w:spacing w:val="-2"/>
          <w:u w:val="single"/>
        </w:rPr>
        <w:t>BENEFITS</w:t>
      </w:r>
    </w:p>
    <w:p>
      <w:pPr>
        <w:pStyle w:val="BodyText"/>
        <w:spacing w:before="9"/>
        <w:rPr>
          <w:b/>
          <w:sz w:val="16"/>
        </w:rPr>
      </w:pPr>
    </w:p>
    <w:p>
      <w:pPr>
        <w:pStyle w:val="BodyText"/>
        <w:spacing w:line="249" w:lineRule="auto" w:before="97"/>
        <w:ind w:left="832" w:right="127" w:hanging="721"/>
        <w:jc w:val="both"/>
      </w:pPr>
      <w:r>
        <w:rPr>
          <w:w w:val="105"/>
        </w:rPr>
        <w:t>D-4.1</w:t>
      </w:r>
      <w:r>
        <w:rPr>
          <w:spacing w:val="40"/>
          <w:w w:val="105"/>
        </w:rPr>
        <w:t> </w:t>
      </w:r>
      <w:r>
        <w:rPr>
          <w:w w:val="105"/>
          <w:u w:val="single"/>
        </w:rPr>
        <w:t>Retirement</w:t>
      </w:r>
      <w:r>
        <w:rPr>
          <w:w w:val="105"/>
          <w:u w:val="single"/>
        </w:rPr>
        <w:t> at</w:t>
      </w:r>
      <w:r>
        <w:rPr>
          <w:w w:val="105"/>
          <w:u w:val="single"/>
        </w:rPr>
        <w:t> or</w:t>
      </w:r>
      <w:r>
        <w:rPr>
          <w:w w:val="105"/>
          <w:u w:val="single"/>
        </w:rPr>
        <w:t> after</w:t>
      </w:r>
      <w:r>
        <w:rPr>
          <w:w w:val="105"/>
          <w:u w:val="single"/>
        </w:rPr>
        <w:t> Normal</w:t>
      </w:r>
      <w:r>
        <w:rPr>
          <w:w w:val="105"/>
          <w:u w:val="single"/>
        </w:rPr>
        <w:t> Retirement</w:t>
      </w:r>
      <w:r>
        <w:rPr>
          <w:w w:val="105"/>
          <w:u w:val="single"/>
        </w:rPr>
        <w:t> Date</w:t>
      </w:r>
      <w:r>
        <w:rPr>
          <w:w w:val="105"/>
        </w:rPr>
        <w:t>.</w:t>
      </w:r>
      <w:r>
        <w:rPr>
          <w:spacing w:val="40"/>
          <w:w w:val="105"/>
        </w:rPr>
        <w:t> </w:t>
      </w:r>
      <w:r>
        <w:rPr>
          <w:w w:val="105"/>
        </w:rPr>
        <w:t>The</w:t>
      </w:r>
      <w:r>
        <w:rPr>
          <w:w w:val="105"/>
        </w:rPr>
        <w:t> annual</w:t>
      </w:r>
      <w:r>
        <w:rPr>
          <w:w w:val="105"/>
        </w:rPr>
        <w:t> amount</w:t>
      </w:r>
      <w:r>
        <w:rPr>
          <w:w w:val="105"/>
        </w:rPr>
        <w:t> of</w:t>
      </w:r>
      <w:r>
        <w:rPr>
          <w:w w:val="105"/>
        </w:rPr>
        <w:t> retirement</w:t>
      </w:r>
      <w:r>
        <w:rPr>
          <w:w w:val="105"/>
        </w:rPr>
        <w:t> benefits payable</w:t>
      </w:r>
      <w:r>
        <w:rPr>
          <w:spacing w:val="-11"/>
          <w:w w:val="105"/>
        </w:rPr>
        <w:t> </w:t>
      </w:r>
      <w:r>
        <w:rPr>
          <w:w w:val="105"/>
        </w:rPr>
        <w:t>to</w:t>
      </w:r>
      <w:r>
        <w:rPr>
          <w:spacing w:val="-10"/>
          <w:w w:val="105"/>
        </w:rPr>
        <w:t> </w:t>
      </w:r>
      <w:r>
        <w:rPr>
          <w:w w:val="105"/>
        </w:rPr>
        <w:t>a</w:t>
      </w:r>
      <w:r>
        <w:rPr>
          <w:spacing w:val="-11"/>
          <w:w w:val="105"/>
        </w:rPr>
        <w:t> </w:t>
      </w:r>
      <w:r>
        <w:rPr>
          <w:w w:val="105"/>
        </w:rPr>
        <w:t>Plan</w:t>
      </w:r>
      <w:r>
        <w:rPr>
          <w:spacing w:val="-3"/>
          <w:w w:val="105"/>
        </w:rPr>
        <w:t> </w:t>
      </w:r>
      <w:r>
        <w:rPr>
          <w:w w:val="105"/>
        </w:rPr>
        <w:t>D</w:t>
      </w:r>
      <w:r>
        <w:rPr>
          <w:spacing w:val="-5"/>
          <w:w w:val="105"/>
        </w:rPr>
        <w:t> </w:t>
      </w:r>
      <w:r>
        <w:rPr>
          <w:w w:val="105"/>
        </w:rPr>
        <w:t>Annuitant</w:t>
      </w:r>
      <w:r>
        <w:rPr>
          <w:spacing w:val="-15"/>
          <w:w w:val="105"/>
        </w:rPr>
        <w:t> </w:t>
      </w:r>
      <w:r>
        <w:rPr>
          <w:w w:val="105"/>
        </w:rPr>
        <w:t>who</w:t>
      </w:r>
      <w:r>
        <w:rPr>
          <w:spacing w:val="-10"/>
          <w:w w:val="105"/>
        </w:rPr>
        <w:t> </w:t>
      </w:r>
      <w:r>
        <w:rPr>
          <w:w w:val="105"/>
        </w:rPr>
        <w:t>retires</w:t>
      </w:r>
      <w:r>
        <w:rPr>
          <w:spacing w:val="-6"/>
          <w:w w:val="105"/>
        </w:rPr>
        <w:t> </w:t>
      </w:r>
      <w:r>
        <w:rPr>
          <w:w w:val="105"/>
        </w:rPr>
        <w:t>on</w:t>
      </w:r>
      <w:r>
        <w:rPr>
          <w:spacing w:val="-10"/>
          <w:w w:val="105"/>
        </w:rPr>
        <w:t> </w:t>
      </w:r>
      <w:r>
        <w:rPr>
          <w:w w:val="105"/>
        </w:rPr>
        <w:t>or</w:t>
      </w:r>
      <w:r>
        <w:rPr>
          <w:spacing w:val="-14"/>
          <w:w w:val="105"/>
        </w:rPr>
        <w:t> </w:t>
      </w:r>
      <w:r>
        <w:rPr>
          <w:w w:val="105"/>
        </w:rPr>
        <w:t>after</w:t>
      </w:r>
      <w:r>
        <w:rPr>
          <w:spacing w:val="-14"/>
          <w:w w:val="105"/>
        </w:rPr>
        <w:t> </w:t>
      </w:r>
      <w:r>
        <w:rPr>
          <w:w w:val="105"/>
        </w:rPr>
        <w:t>his/her</w:t>
      </w:r>
      <w:r>
        <w:rPr>
          <w:spacing w:val="-6"/>
          <w:w w:val="105"/>
        </w:rPr>
        <w:t> </w:t>
      </w:r>
      <w:r>
        <w:rPr>
          <w:w w:val="105"/>
        </w:rPr>
        <w:t>Normal</w:t>
      </w:r>
      <w:r>
        <w:rPr>
          <w:spacing w:val="-8"/>
          <w:w w:val="105"/>
        </w:rPr>
        <w:t> </w:t>
      </w:r>
      <w:r>
        <w:rPr>
          <w:w w:val="105"/>
        </w:rPr>
        <w:t>Retirement</w:t>
      </w:r>
      <w:r>
        <w:rPr>
          <w:spacing w:val="-15"/>
          <w:w w:val="105"/>
        </w:rPr>
        <w:t> </w:t>
      </w:r>
      <w:r>
        <w:rPr>
          <w:w w:val="105"/>
        </w:rPr>
        <w:t>Date</w:t>
      </w:r>
      <w:r>
        <w:rPr>
          <w:spacing w:val="-11"/>
          <w:w w:val="105"/>
        </w:rPr>
        <w:t> </w:t>
      </w:r>
      <w:r>
        <w:rPr>
          <w:w w:val="105"/>
        </w:rPr>
        <w:t>shall</w:t>
      </w:r>
      <w:r>
        <w:rPr>
          <w:spacing w:val="-8"/>
          <w:w w:val="105"/>
        </w:rPr>
        <w:t> </w:t>
      </w:r>
      <w:r>
        <w:rPr>
          <w:w w:val="105"/>
        </w:rPr>
        <w:t>be</w:t>
      </w:r>
      <w:r>
        <w:rPr>
          <w:spacing w:val="-11"/>
          <w:w w:val="105"/>
        </w:rPr>
        <w:t> </w:t>
      </w:r>
      <w:r>
        <w:rPr>
          <w:w w:val="105"/>
        </w:rPr>
        <w:t>in an amount equal to 2.27% of his/her Average Annual Earnings, multiplied by his/her Credited Service up to 22 years.</w:t>
      </w:r>
      <w:r>
        <w:rPr>
          <w:spacing w:val="40"/>
          <w:w w:val="105"/>
        </w:rPr>
        <w:t> </w:t>
      </w:r>
      <w:r>
        <w:rPr>
          <w:w w:val="105"/>
        </w:rPr>
        <w:t>For a Plan D Annuitant who retires with exactly 22 years of Credited </w:t>
      </w:r>
      <w:r>
        <w:rPr/>
        <w:t>Service, the annual amount of his/her retirement benefits shall be 50% of his/her Average Annual </w:t>
      </w:r>
      <w:r>
        <w:rPr>
          <w:w w:val="105"/>
        </w:rPr>
        <w:t>Earnings.</w:t>
      </w:r>
      <w:r>
        <w:rPr>
          <w:spacing w:val="40"/>
          <w:w w:val="105"/>
        </w:rPr>
        <w:t> </w:t>
      </w:r>
      <w:r>
        <w:rPr>
          <w:w w:val="105"/>
        </w:rPr>
        <w:t>The annual</w:t>
      </w:r>
      <w:r>
        <w:rPr>
          <w:spacing w:val="-1"/>
          <w:w w:val="105"/>
        </w:rPr>
        <w:t> </w:t>
      </w:r>
      <w:r>
        <w:rPr>
          <w:w w:val="105"/>
        </w:rPr>
        <w:t>amount</w:t>
      </w:r>
      <w:r>
        <w:rPr>
          <w:spacing w:val="-1"/>
          <w:w w:val="105"/>
        </w:rPr>
        <w:t> </w:t>
      </w:r>
      <w:r>
        <w:rPr>
          <w:w w:val="105"/>
        </w:rPr>
        <w:t>of retirement</w:t>
      </w:r>
      <w:r>
        <w:rPr>
          <w:spacing w:val="-1"/>
          <w:w w:val="105"/>
        </w:rPr>
        <w:t> </w:t>
      </w:r>
      <w:r>
        <w:rPr>
          <w:w w:val="105"/>
        </w:rPr>
        <w:t>benefits payable to a Plan D Annuitant</w:t>
      </w:r>
      <w:r>
        <w:rPr>
          <w:spacing w:val="-1"/>
          <w:w w:val="105"/>
        </w:rPr>
        <w:t> </w:t>
      </w:r>
      <w:r>
        <w:rPr>
          <w:w w:val="105"/>
        </w:rPr>
        <w:t>who retires with</w:t>
      </w:r>
      <w:r>
        <w:rPr>
          <w:w w:val="105"/>
        </w:rPr>
        <w:t> more</w:t>
      </w:r>
      <w:r>
        <w:rPr>
          <w:w w:val="105"/>
        </w:rPr>
        <w:t> than</w:t>
      </w:r>
      <w:r>
        <w:rPr>
          <w:w w:val="105"/>
        </w:rPr>
        <w:t> 22</w:t>
      </w:r>
      <w:r>
        <w:rPr>
          <w:w w:val="105"/>
        </w:rPr>
        <w:t> years</w:t>
      </w:r>
      <w:r>
        <w:rPr>
          <w:w w:val="105"/>
        </w:rPr>
        <w:t> of</w:t>
      </w:r>
      <w:r>
        <w:rPr>
          <w:w w:val="105"/>
        </w:rPr>
        <w:t> Credited</w:t>
      </w:r>
      <w:r>
        <w:rPr>
          <w:w w:val="105"/>
        </w:rPr>
        <w:t> Service</w:t>
      </w:r>
      <w:r>
        <w:rPr>
          <w:w w:val="105"/>
        </w:rPr>
        <w:t> shall</w:t>
      </w:r>
      <w:r>
        <w:rPr>
          <w:w w:val="105"/>
        </w:rPr>
        <w:t> be</w:t>
      </w:r>
      <w:r>
        <w:rPr>
          <w:w w:val="105"/>
        </w:rPr>
        <w:t> in</w:t>
      </w:r>
      <w:r>
        <w:rPr>
          <w:w w:val="105"/>
        </w:rPr>
        <w:t> an</w:t>
      </w:r>
      <w:r>
        <w:rPr>
          <w:w w:val="105"/>
        </w:rPr>
        <w:t> amount</w:t>
      </w:r>
      <w:r>
        <w:rPr>
          <w:w w:val="105"/>
        </w:rPr>
        <w:t> equal</w:t>
      </w:r>
      <w:r>
        <w:rPr>
          <w:w w:val="105"/>
        </w:rPr>
        <w:t> to</w:t>
      </w:r>
      <w:r>
        <w:rPr>
          <w:w w:val="105"/>
        </w:rPr>
        <w:t> 50%</w:t>
      </w:r>
      <w:r>
        <w:rPr>
          <w:w w:val="105"/>
        </w:rPr>
        <w:t> of</w:t>
      </w:r>
      <w:r>
        <w:rPr>
          <w:w w:val="105"/>
        </w:rPr>
        <w:t> his/her Average Annual Earnings plus 2% of his/her Average Annual Earnings multiplied by his/her Credited Service in excess of 22 years.</w:t>
      </w:r>
      <w:r>
        <w:rPr>
          <w:spacing w:val="40"/>
          <w:w w:val="105"/>
        </w:rPr>
        <w:t> </w:t>
      </w:r>
      <w:r>
        <w:rPr>
          <w:w w:val="105"/>
        </w:rPr>
        <w:t>The annual benefit payable, however, shall not be in excess of 100% of his/her Average Annual Earnings.</w:t>
      </w:r>
    </w:p>
    <w:p>
      <w:pPr>
        <w:pStyle w:val="BodyText"/>
        <w:spacing w:before="6"/>
        <w:rPr>
          <w:sz w:val="24"/>
        </w:rPr>
      </w:pPr>
    </w:p>
    <w:p>
      <w:pPr>
        <w:pStyle w:val="BodyText"/>
        <w:spacing w:line="252" w:lineRule="auto"/>
        <w:ind w:left="832" w:right="124" w:hanging="721"/>
        <w:jc w:val="both"/>
      </w:pPr>
      <w:r>
        <w:rPr>
          <w:w w:val="105"/>
        </w:rPr>
        <w:t>D-4.2</w:t>
      </w:r>
      <w:r>
        <w:rPr>
          <w:spacing w:val="57"/>
          <w:w w:val="105"/>
        </w:rPr>
        <w:t> </w:t>
      </w:r>
      <w:r>
        <w:rPr>
          <w:w w:val="105"/>
          <w:u w:val="single"/>
        </w:rPr>
        <w:t>Retirement</w:t>
      </w:r>
      <w:r>
        <w:rPr>
          <w:spacing w:val="-15"/>
          <w:w w:val="105"/>
          <w:u w:val="single"/>
        </w:rPr>
        <w:t> </w:t>
      </w:r>
      <w:r>
        <w:rPr>
          <w:w w:val="105"/>
          <w:u w:val="single"/>
        </w:rPr>
        <w:t>at</w:t>
      </w:r>
      <w:r>
        <w:rPr>
          <w:spacing w:val="-15"/>
          <w:w w:val="105"/>
          <w:u w:val="single"/>
        </w:rPr>
        <w:t> </w:t>
      </w:r>
      <w:r>
        <w:rPr>
          <w:w w:val="105"/>
          <w:u w:val="single"/>
        </w:rPr>
        <w:t>Early</w:t>
      </w:r>
      <w:r>
        <w:rPr>
          <w:spacing w:val="-11"/>
          <w:w w:val="105"/>
          <w:u w:val="single"/>
        </w:rPr>
        <w:t> </w:t>
      </w:r>
      <w:r>
        <w:rPr>
          <w:w w:val="105"/>
          <w:u w:val="single"/>
        </w:rPr>
        <w:t>Retirement</w:t>
      </w:r>
      <w:r>
        <w:rPr>
          <w:spacing w:val="-16"/>
          <w:w w:val="105"/>
          <w:u w:val="single"/>
        </w:rPr>
        <w:t> </w:t>
      </w:r>
      <w:r>
        <w:rPr>
          <w:w w:val="105"/>
          <w:u w:val="single"/>
        </w:rPr>
        <w:t>Date</w:t>
      </w:r>
      <w:r>
        <w:rPr>
          <w:w w:val="105"/>
        </w:rPr>
        <w:t>.</w:t>
      </w:r>
      <w:r>
        <w:rPr>
          <w:spacing w:val="31"/>
          <w:w w:val="105"/>
        </w:rPr>
        <w:t> </w:t>
      </w:r>
      <w:r>
        <w:rPr>
          <w:w w:val="105"/>
        </w:rPr>
        <w:t>The</w:t>
      </w:r>
      <w:r>
        <w:rPr>
          <w:spacing w:val="-16"/>
          <w:w w:val="105"/>
        </w:rPr>
        <w:t> </w:t>
      </w:r>
      <w:r>
        <w:rPr>
          <w:w w:val="105"/>
        </w:rPr>
        <w:t>annual</w:t>
      </w:r>
      <w:r>
        <w:rPr>
          <w:spacing w:val="-15"/>
          <w:w w:val="105"/>
        </w:rPr>
        <w:t> </w:t>
      </w:r>
      <w:r>
        <w:rPr>
          <w:w w:val="105"/>
        </w:rPr>
        <w:t>amount</w:t>
      </w:r>
      <w:r>
        <w:rPr>
          <w:spacing w:val="-15"/>
          <w:w w:val="105"/>
        </w:rPr>
        <w:t> </w:t>
      </w:r>
      <w:r>
        <w:rPr>
          <w:w w:val="105"/>
        </w:rPr>
        <w:t>of</w:t>
      </w:r>
      <w:r>
        <w:rPr>
          <w:spacing w:val="-15"/>
          <w:w w:val="105"/>
        </w:rPr>
        <w:t> </w:t>
      </w:r>
      <w:r>
        <w:rPr>
          <w:w w:val="105"/>
        </w:rPr>
        <w:t>retirement</w:t>
      </w:r>
      <w:r>
        <w:rPr>
          <w:spacing w:val="-15"/>
          <w:w w:val="105"/>
        </w:rPr>
        <w:t> </w:t>
      </w:r>
      <w:r>
        <w:rPr>
          <w:w w:val="105"/>
        </w:rPr>
        <w:t>benefits</w:t>
      </w:r>
      <w:r>
        <w:rPr>
          <w:spacing w:val="-15"/>
          <w:w w:val="105"/>
        </w:rPr>
        <w:t> </w:t>
      </w:r>
      <w:r>
        <w:rPr>
          <w:w w:val="105"/>
        </w:rPr>
        <w:t>payable</w:t>
      </w:r>
      <w:r>
        <w:rPr>
          <w:spacing w:val="-15"/>
          <w:w w:val="105"/>
        </w:rPr>
        <w:t> </w:t>
      </w:r>
      <w:r>
        <w:rPr>
          <w:w w:val="105"/>
        </w:rPr>
        <w:t>to</w:t>
      </w:r>
      <w:r>
        <w:rPr>
          <w:spacing w:val="-15"/>
          <w:w w:val="105"/>
        </w:rPr>
        <w:t> </w:t>
      </w:r>
      <w:r>
        <w:rPr>
          <w:w w:val="105"/>
        </w:rPr>
        <w:t>a</w:t>
      </w:r>
      <w:r>
        <w:rPr>
          <w:spacing w:val="-5"/>
          <w:w w:val="105"/>
        </w:rPr>
        <w:t> </w:t>
      </w:r>
      <w:r>
        <w:rPr>
          <w:w w:val="105"/>
        </w:rPr>
        <w:t>Plan D Annuitant who retires</w:t>
      </w:r>
      <w:r>
        <w:rPr>
          <w:w w:val="105"/>
        </w:rPr>
        <w:t> at an</w:t>
      </w:r>
      <w:r>
        <w:rPr>
          <w:w w:val="105"/>
        </w:rPr>
        <w:t> Early Retirement Date shall be an amount equal to the benefit </w:t>
      </w:r>
      <w:r>
        <w:rPr/>
        <w:t>he/she would have been entitled to receive under Section D-4.1 hereof if his/her Early Retirement </w:t>
      </w:r>
      <w:r>
        <w:rPr>
          <w:w w:val="105"/>
        </w:rPr>
        <w:t>Date</w:t>
      </w:r>
      <w:r>
        <w:rPr>
          <w:w w:val="105"/>
        </w:rPr>
        <w:t> had</w:t>
      </w:r>
      <w:r>
        <w:rPr>
          <w:w w:val="105"/>
        </w:rPr>
        <w:t> been</w:t>
      </w:r>
      <w:r>
        <w:rPr>
          <w:w w:val="105"/>
        </w:rPr>
        <w:t> his/her</w:t>
      </w:r>
      <w:r>
        <w:rPr>
          <w:w w:val="105"/>
        </w:rPr>
        <w:t> Normal</w:t>
      </w:r>
      <w:r>
        <w:rPr>
          <w:w w:val="105"/>
        </w:rPr>
        <w:t> Retirement</w:t>
      </w:r>
      <w:r>
        <w:rPr>
          <w:w w:val="105"/>
        </w:rPr>
        <w:t> Date,</w:t>
      </w:r>
      <w:r>
        <w:rPr>
          <w:w w:val="105"/>
        </w:rPr>
        <w:t> but</w:t>
      </w:r>
      <w:r>
        <w:rPr>
          <w:w w:val="105"/>
        </w:rPr>
        <w:t> based</w:t>
      </w:r>
      <w:r>
        <w:rPr>
          <w:w w:val="105"/>
        </w:rPr>
        <w:t> on</w:t>
      </w:r>
      <w:r>
        <w:rPr>
          <w:w w:val="105"/>
        </w:rPr>
        <w:t> his/her</w:t>
      </w:r>
      <w:r>
        <w:rPr>
          <w:w w:val="105"/>
        </w:rPr>
        <w:t> Credited</w:t>
      </w:r>
      <w:r>
        <w:rPr>
          <w:w w:val="105"/>
        </w:rPr>
        <w:t> Service</w:t>
      </w:r>
      <w:r>
        <w:rPr>
          <w:w w:val="105"/>
        </w:rPr>
        <w:t> and Average</w:t>
      </w:r>
      <w:r>
        <w:rPr>
          <w:spacing w:val="-7"/>
          <w:w w:val="105"/>
        </w:rPr>
        <w:t> </w:t>
      </w:r>
      <w:r>
        <w:rPr>
          <w:w w:val="105"/>
        </w:rPr>
        <w:t>Annual</w:t>
      </w:r>
      <w:r>
        <w:rPr>
          <w:spacing w:val="-11"/>
          <w:w w:val="105"/>
        </w:rPr>
        <w:t> </w:t>
      </w:r>
      <w:r>
        <w:rPr>
          <w:w w:val="105"/>
        </w:rPr>
        <w:t>Earnings</w:t>
      </w:r>
      <w:r>
        <w:rPr>
          <w:spacing w:val="-9"/>
          <w:w w:val="105"/>
        </w:rPr>
        <w:t> </w:t>
      </w:r>
      <w:r>
        <w:rPr>
          <w:w w:val="105"/>
        </w:rPr>
        <w:t>at</w:t>
      </w:r>
      <w:r>
        <w:rPr>
          <w:spacing w:val="-11"/>
          <w:w w:val="105"/>
        </w:rPr>
        <w:t> </w:t>
      </w:r>
      <w:r>
        <w:rPr>
          <w:w w:val="105"/>
        </w:rPr>
        <w:t>his/her</w:t>
      </w:r>
      <w:r>
        <w:rPr>
          <w:spacing w:val="-9"/>
          <w:w w:val="105"/>
        </w:rPr>
        <w:t> </w:t>
      </w:r>
      <w:r>
        <w:rPr>
          <w:w w:val="105"/>
        </w:rPr>
        <w:t>Early</w:t>
      </w:r>
      <w:r>
        <w:rPr>
          <w:spacing w:val="-7"/>
          <w:w w:val="105"/>
        </w:rPr>
        <w:t> </w:t>
      </w:r>
      <w:r>
        <w:rPr>
          <w:w w:val="105"/>
        </w:rPr>
        <w:t>Retirement</w:t>
      </w:r>
      <w:r>
        <w:rPr>
          <w:spacing w:val="-11"/>
          <w:w w:val="105"/>
        </w:rPr>
        <w:t> </w:t>
      </w:r>
      <w:r>
        <w:rPr>
          <w:w w:val="105"/>
        </w:rPr>
        <w:t>Date,</w:t>
      </w:r>
      <w:r>
        <w:rPr>
          <w:spacing w:val="-11"/>
          <w:w w:val="105"/>
        </w:rPr>
        <w:t> </w:t>
      </w:r>
      <w:r>
        <w:rPr>
          <w:w w:val="105"/>
        </w:rPr>
        <w:t>reduced</w:t>
      </w:r>
      <w:r>
        <w:rPr>
          <w:spacing w:val="-13"/>
          <w:w w:val="105"/>
        </w:rPr>
        <w:t> </w:t>
      </w:r>
      <w:r>
        <w:rPr>
          <w:w w:val="105"/>
        </w:rPr>
        <w:t>by</w:t>
      </w:r>
      <w:r>
        <w:rPr>
          <w:spacing w:val="-13"/>
          <w:w w:val="105"/>
        </w:rPr>
        <w:t> </w:t>
      </w:r>
      <w:r>
        <w:rPr>
          <w:w w:val="105"/>
        </w:rPr>
        <w:t>1/180</w:t>
      </w:r>
      <w:r>
        <w:rPr>
          <w:spacing w:val="-7"/>
          <w:w w:val="105"/>
        </w:rPr>
        <w:t> </w:t>
      </w:r>
      <w:r>
        <w:rPr>
          <w:w w:val="105"/>
        </w:rPr>
        <w:t>for</w:t>
      </w:r>
      <w:r>
        <w:rPr>
          <w:spacing w:val="-9"/>
          <w:w w:val="105"/>
        </w:rPr>
        <w:t> </w:t>
      </w:r>
      <w:r>
        <w:rPr>
          <w:w w:val="105"/>
        </w:rPr>
        <w:t>each</w:t>
      </w:r>
      <w:r>
        <w:rPr>
          <w:spacing w:val="-7"/>
          <w:w w:val="105"/>
        </w:rPr>
        <w:t> </w:t>
      </w:r>
      <w:r>
        <w:rPr>
          <w:w w:val="105"/>
        </w:rPr>
        <w:t>month</w:t>
      </w:r>
      <w:r>
        <w:rPr>
          <w:spacing w:val="-13"/>
          <w:w w:val="105"/>
        </w:rPr>
        <w:t> </w:t>
      </w:r>
      <w:r>
        <w:rPr>
          <w:w w:val="105"/>
        </w:rPr>
        <w:t>by </w:t>
      </w:r>
      <w:r>
        <w:rPr/>
        <w:t>which the commencement date of the Early Retirement Benefit precedes the date that would have </w:t>
      </w:r>
      <w:r>
        <w:rPr>
          <w:w w:val="105"/>
        </w:rPr>
        <w:t>been</w:t>
      </w:r>
      <w:r>
        <w:rPr>
          <w:w w:val="105"/>
        </w:rPr>
        <w:t> his/her</w:t>
      </w:r>
      <w:r>
        <w:rPr>
          <w:w w:val="105"/>
        </w:rPr>
        <w:t> Normal</w:t>
      </w:r>
      <w:r>
        <w:rPr>
          <w:w w:val="105"/>
        </w:rPr>
        <w:t> Retirement</w:t>
      </w:r>
      <w:r>
        <w:rPr>
          <w:w w:val="105"/>
        </w:rPr>
        <w:t> Date</w:t>
      </w:r>
      <w:r>
        <w:rPr>
          <w:w w:val="105"/>
        </w:rPr>
        <w:t> if</w:t>
      </w:r>
      <w:r>
        <w:rPr>
          <w:w w:val="105"/>
        </w:rPr>
        <w:t> he/she</w:t>
      </w:r>
      <w:r>
        <w:rPr>
          <w:w w:val="105"/>
        </w:rPr>
        <w:t> had</w:t>
      </w:r>
      <w:r>
        <w:rPr>
          <w:w w:val="105"/>
        </w:rPr>
        <w:t> continued</w:t>
      </w:r>
      <w:r>
        <w:rPr>
          <w:w w:val="105"/>
        </w:rPr>
        <w:t> as</w:t>
      </w:r>
      <w:r>
        <w:rPr>
          <w:w w:val="105"/>
        </w:rPr>
        <w:t> a</w:t>
      </w:r>
      <w:r>
        <w:rPr>
          <w:w w:val="105"/>
        </w:rPr>
        <w:t> Participant.</w:t>
      </w:r>
      <w:r>
        <w:rPr>
          <w:spacing w:val="40"/>
          <w:w w:val="105"/>
        </w:rPr>
        <w:t> </w:t>
      </w:r>
      <w:r>
        <w:rPr>
          <w:w w:val="105"/>
        </w:rPr>
        <w:t>A</w:t>
      </w:r>
      <w:r>
        <w:rPr>
          <w:w w:val="105"/>
        </w:rPr>
        <w:t> Plan</w:t>
      </w:r>
      <w:r>
        <w:rPr>
          <w:w w:val="105"/>
        </w:rPr>
        <w:t> D Annuitant</w:t>
      </w:r>
      <w:r>
        <w:rPr>
          <w:spacing w:val="-4"/>
          <w:w w:val="105"/>
        </w:rPr>
        <w:t> </w:t>
      </w:r>
      <w:r>
        <w:rPr>
          <w:w w:val="105"/>
        </w:rPr>
        <w:t>who retires</w:t>
      </w:r>
      <w:r>
        <w:rPr>
          <w:spacing w:val="-1"/>
          <w:w w:val="105"/>
        </w:rPr>
        <w:t> </w:t>
      </w:r>
      <w:r>
        <w:rPr>
          <w:w w:val="105"/>
        </w:rPr>
        <w:t>on an Early Retirement</w:t>
      </w:r>
      <w:r>
        <w:rPr>
          <w:spacing w:val="-4"/>
          <w:w w:val="105"/>
        </w:rPr>
        <w:t> </w:t>
      </w:r>
      <w:r>
        <w:rPr>
          <w:w w:val="105"/>
        </w:rPr>
        <w:t>Date may elect</w:t>
      </w:r>
      <w:r>
        <w:rPr>
          <w:spacing w:val="-4"/>
          <w:w w:val="105"/>
        </w:rPr>
        <w:t> </w:t>
      </w:r>
      <w:r>
        <w:rPr>
          <w:w w:val="105"/>
        </w:rPr>
        <w:t>to have his/her</w:t>
      </w:r>
      <w:r>
        <w:rPr>
          <w:spacing w:val="-2"/>
          <w:w w:val="105"/>
        </w:rPr>
        <w:t> </w:t>
      </w:r>
      <w:r>
        <w:rPr>
          <w:w w:val="105"/>
        </w:rPr>
        <w:t>retirement</w:t>
      </w:r>
      <w:r>
        <w:rPr>
          <w:spacing w:val="-4"/>
          <w:w w:val="105"/>
        </w:rPr>
        <w:t> </w:t>
      </w:r>
      <w:r>
        <w:rPr>
          <w:w w:val="105"/>
        </w:rPr>
        <w:t>benefit commence</w:t>
      </w:r>
      <w:r>
        <w:rPr>
          <w:w w:val="105"/>
        </w:rPr>
        <w:t> on</w:t>
      </w:r>
      <w:r>
        <w:rPr>
          <w:w w:val="105"/>
        </w:rPr>
        <w:t> the</w:t>
      </w:r>
      <w:r>
        <w:rPr>
          <w:w w:val="105"/>
        </w:rPr>
        <w:t> first day</w:t>
      </w:r>
      <w:r>
        <w:rPr>
          <w:w w:val="105"/>
        </w:rPr>
        <w:t> of any</w:t>
      </w:r>
      <w:r>
        <w:rPr>
          <w:w w:val="105"/>
        </w:rPr>
        <w:t> month</w:t>
      </w:r>
      <w:r>
        <w:rPr>
          <w:w w:val="105"/>
        </w:rPr>
        <w:t> thereafter, beginning</w:t>
      </w:r>
      <w:r>
        <w:rPr>
          <w:w w:val="105"/>
        </w:rPr>
        <w:t> with</w:t>
      </w:r>
      <w:r>
        <w:rPr>
          <w:w w:val="105"/>
        </w:rPr>
        <w:t> his/her Early</w:t>
      </w:r>
      <w:r>
        <w:rPr>
          <w:w w:val="105"/>
        </w:rPr>
        <w:t> Retirement Date.</w:t>
      </w:r>
      <w:r>
        <w:rPr>
          <w:spacing w:val="40"/>
          <w:w w:val="105"/>
        </w:rPr>
        <w:t> </w:t>
      </w:r>
      <w:r>
        <w:rPr>
          <w:w w:val="105"/>
        </w:rPr>
        <w:t>His/her retirement benefits must commence no later than the date that would have been his/her Normal Retirement Date if he/she had continued to be a Participant.</w:t>
      </w:r>
    </w:p>
    <w:p>
      <w:pPr>
        <w:pStyle w:val="BodyText"/>
        <w:spacing w:before="6"/>
        <w:rPr>
          <w:sz w:val="22"/>
        </w:rPr>
      </w:pPr>
    </w:p>
    <w:p>
      <w:pPr>
        <w:pStyle w:val="BodyText"/>
        <w:spacing w:line="252" w:lineRule="auto"/>
        <w:ind w:left="832" w:right="121" w:hanging="721"/>
        <w:jc w:val="both"/>
      </w:pPr>
      <w:r>
        <w:rPr>
          <w:w w:val="105"/>
        </w:rPr>
        <w:t>D-4.3</w:t>
      </w:r>
      <w:r>
        <w:rPr>
          <w:spacing w:val="40"/>
          <w:w w:val="105"/>
        </w:rPr>
        <w:t> </w:t>
      </w:r>
      <w:r>
        <w:rPr>
          <w:w w:val="105"/>
          <w:u w:val="single"/>
        </w:rPr>
        <w:t>Retirement at Disability Retirement Date</w:t>
      </w:r>
      <w:r>
        <w:rPr>
          <w:w w:val="105"/>
        </w:rPr>
        <w:t>.</w:t>
      </w:r>
      <w:r>
        <w:rPr>
          <w:spacing w:val="40"/>
          <w:w w:val="105"/>
        </w:rPr>
        <w:t> </w:t>
      </w:r>
      <w:r>
        <w:rPr>
          <w:w w:val="105"/>
        </w:rPr>
        <w:t>The annual retirement benefit payable to a Plan D Annuitant who</w:t>
      </w:r>
      <w:r>
        <w:rPr>
          <w:w w:val="105"/>
        </w:rPr>
        <w:t> retires</w:t>
      </w:r>
      <w:r>
        <w:rPr>
          <w:w w:val="105"/>
        </w:rPr>
        <w:t> at</w:t>
      </w:r>
      <w:r>
        <w:rPr>
          <w:w w:val="105"/>
        </w:rPr>
        <w:t> a</w:t>
      </w:r>
      <w:r>
        <w:rPr>
          <w:w w:val="105"/>
        </w:rPr>
        <w:t> Disability</w:t>
      </w:r>
      <w:r>
        <w:rPr>
          <w:w w:val="105"/>
        </w:rPr>
        <w:t> Retirement</w:t>
      </w:r>
      <w:r>
        <w:rPr>
          <w:w w:val="105"/>
        </w:rPr>
        <w:t> Date</w:t>
      </w:r>
      <w:r>
        <w:rPr>
          <w:w w:val="105"/>
        </w:rPr>
        <w:t> shall</w:t>
      </w:r>
      <w:r>
        <w:rPr>
          <w:w w:val="105"/>
        </w:rPr>
        <w:t> be</w:t>
      </w:r>
      <w:r>
        <w:rPr>
          <w:w w:val="105"/>
        </w:rPr>
        <w:t> computed</w:t>
      </w:r>
      <w:r>
        <w:rPr>
          <w:w w:val="105"/>
        </w:rPr>
        <w:t> as</w:t>
      </w:r>
      <w:r>
        <w:rPr>
          <w:w w:val="105"/>
        </w:rPr>
        <w:t> provided</w:t>
      </w:r>
      <w:r>
        <w:rPr>
          <w:w w:val="105"/>
        </w:rPr>
        <w:t> in</w:t>
      </w:r>
      <w:r>
        <w:rPr>
          <w:w w:val="105"/>
        </w:rPr>
        <w:t> this Section</w:t>
      </w:r>
      <w:r>
        <w:rPr>
          <w:w w:val="105"/>
        </w:rPr>
        <w:t> D-4.3.</w:t>
      </w:r>
      <w:r>
        <w:rPr>
          <w:spacing w:val="40"/>
          <w:w w:val="105"/>
        </w:rPr>
        <w:t> </w:t>
      </w:r>
      <w:r>
        <w:rPr>
          <w:w w:val="105"/>
        </w:rPr>
        <w:t>Effective</w:t>
      </w:r>
      <w:r>
        <w:rPr>
          <w:w w:val="105"/>
        </w:rPr>
        <w:t> August 1,</w:t>
      </w:r>
      <w:r>
        <w:rPr>
          <w:w w:val="105"/>
        </w:rPr>
        <w:t> 1982,</w:t>
      </w:r>
      <w:r>
        <w:rPr>
          <w:w w:val="105"/>
        </w:rPr>
        <w:t> Disability</w:t>
      </w:r>
      <w:r>
        <w:rPr>
          <w:w w:val="105"/>
        </w:rPr>
        <w:t> Retirement</w:t>
      </w:r>
      <w:r>
        <w:rPr>
          <w:w w:val="105"/>
        </w:rPr>
        <w:t> Benefits</w:t>
      </w:r>
      <w:r>
        <w:rPr>
          <w:w w:val="105"/>
        </w:rPr>
        <w:t> were</w:t>
      </w:r>
      <w:r>
        <w:rPr>
          <w:w w:val="105"/>
        </w:rPr>
        <w:t> prospectively discontinued</w:t>
      </w:r>
      <w:r>
        <w:rPr>
          <w:spacing w:val="-8"/>
          <w:w w:val="105"/>
        </w:rPr>
        <w:t> </w:t>
      </w:r>
      <w:r>
        <w:rPr>
          <w:w w:val="105"/>
        </w:rPr>
        <w:t>under</w:t>
      </w:r>
      <w:r>
        <w:rPr>
          <w:spacing w:val="-10"/>
          <w:w w:val="105"/>
        </w:rPr>
        <w:t> </w:t>
      </w:r>
      <w:r>
        <w:rPr>
          <w:w w:val="105"/>
        </w:rPr>
        <w:t>this</w:t>
      </w:r>
      <w:r>
        <w:rPr>
          <w:spacing w:val="-10"/>
          <w:w w:val="105"/>
        </w:rPr>
        <w:t> </w:t>
      </w:r>
      <w:r>
        <w:rPr>
          <w:w w:val="105"/>
        </w:rPr>
        <w:t>Retirement</w:t>
      </w:r>
      <w:r>
        <w:rPr>
          <w:spacing w:val="-6"/>
          <w:w w:val="105"/>
        </w:rPr>
        <w:t> </w:t>
      </w:r>
      <w:r>
        <w:rPr>
          <w:w w:val="105"/>
        </w:rPr>
        <w:t>System</w:t>
      </w:r>
      <w:r>
        <w:rPr>
          <w:spacing w:val="-8"/>
          <w:w w:val="105"/>
        </w:rPr>
        <w:t> </w:t>
      </w:r>
      <w:r>
        <w:rPr>
          <w:w w:val="105"/>
        </w:rPr>
        <w:t>in</w:t>
      </w:r>
      <w:r>
        <w:rPr>
          <w:spacing w:val="-8"/>
          <w:w w:val="105"/>
        </w:rPr>
        <w:t> </w:t>
      </w:r>
      <w:r>
        <w:rPr>
          <w:w w:val="105"/>
        </w:rPr>
        <w:t>favor</w:t>
      </w:r>
      <w:r>
        <w:rPr>
          <w:spacing w:val="-10"/>
          <w:w w:val="105"/>
        </w:rPr>
        <w:t> </w:t>
      </w:r>
      <w:r>
        <w:rPr>
          <w:w w:val="105"/>
        </w:rPr>
        <w:t>of</w:t>
      </w:r>
      <w:r>
        <w:rPr>
          <w:spacing w:val="-10"/>
          <w:w w:val="105"/>
        </w:rPr>
        <w:t> </w:t>
      </w:r>
      <w:r>
        <w:rPr>
          <w:w w:val="105"/>
        </w:rPr>
        <w:t>a</w:t>
      </w:r>
      <w:r>
        <w:rPr>
          <w:spacing w:val="-8"/>
          <w:w w:val="105"/>
        </w:rPr>
        <w:t> </w:t>
      </w:r>
      <w:r>
        <w:rPr>
          <w:w w:val="105"/>
        </w:rPr>
        <w:t>comprehensive</w:t>
      </w:r>
      <w:r>
        <w:rPr>
          <w:spacing w:val="-8"/>
          <w:w w:val="105"/>
        </w:rPr>
        <w:t> </w:t>
      </w:r>
      <w:r>
        <w:rPr>
          <w:w w:val="105"/>
        </w:rPr>
        <w:t>Commission-sponsored Long-Term Disability Insurance Plan.</w:t>
      </w:r>
    </w:p>
    <w:p>
      <w:pPr>
        <w:pStyle w:val="BodyText"/>
        <w:spacing w:before="4"/>
      </w:pPr>
    </w:p>
    <w:p>
      <w:pPr>
        <w:pStyle w:val="ListParagraph"/>
        <w:numPr>
          <w:ilvl w:val="0"/>
          <w:numId w:val="38"/>
        </w:numPr>
        <w:tabs>
          <w:tab w:pos="1551" w:val="left" w:leader="none"/>
          <w:tab w:pos="1553" w:val="left" w:leader="none"/>
        </w:tabs>
        <w:spacing w:line="252" w:lineRule="auto" w:before="0" w:after="0"/>
        <w:ind w:left="1553" w:right="125" w:hanging="735"/>
        <w:jc w:val="both"/>
        <w:rPr>
          <w:sz w:val="23"/>
        </w:rPr>
      </w:pPr>
      <w:r>
        <w:rPr>
          <w:w w:val="105"/>
          <w:sz w:val="23"/>
          <w:u w:val="single"/>
        </w:rPr>
        <w:t>Service-Connected Disability</w:t>
      </w:r>
      <w:r>
        <w:rPr>
          <w:w w:val="105"/>
          <w:sz w:val="23"/>
        </w:rPr>
        <w:t>.</w:t>
      </w:r>
      <w:r>
        <w:rPr>
          <w:spacing w:val="40"/>
          <w:w w:val="105"/>
          <w:sz w:val="23"/>
        </w:rPr>
        <w:t> </w:t>
      </w:r>
      <w:r>
        <w:rPr>
          <w:w w:val="105"/>
          <w:sz w:val="23"/>
        </w:rPr>
        <w:t>Upon approval</w:t>
      </w:r>
      <w:r>
        <w:rPr>
          <w:spacing w:val="-4"/>
          <w:w w:val="105"/>
          <w:sz w:val="23"/>
        </w:rPr>
        <w:t> </w:t>
      </w:r>
      <w:r>
        <w:rPr>
          <w:w w:val="105"/>
          <w:sz w:val="23"/>
        </w:rPr>
        <w:t>of</w:t>
      </w:r>
      <w:r>
        <w:rPr>
          <w:spacing w:val="-3"/>
          <w:w w:val="105"/>
          <w:sz w:val="23"/>
        </w:rPr>
        <w:t> </w:t>
      </w:r>
      <w:r>
        <w:rPr>
          <w:w w:val="105"/>
          <w:sz w:val="23"/>
        </w:rPr>
        <w:t>the</w:t>
      </w:r>
      <w:r>
        <w:rPr>
          <w:spacing w:val="-1"/>
          <w:w w:val="105"/>
          <w:sz w:val="23"/>
        </w:rPr>
        <w:t> </w:t>
      </w:r>
      <w:r>
        <w:rPr>
          <w:w w:val="105"/>
          <w:sz w:val="23"/>
        </w:rPr>
        <w:t>application of</w:t>
      </w:r>
      <w:r>
        <w:rPr>
          <w:spacing w:val="-3"/>
          <w:w w:val="105"/>
          <w:sz w:val="23"/>
        </w:rPr>
        <w:t> </w:t>
      </w:r>
      <w:r>
        <w:rPr>
          <w:w w:val="105"/>
          <w:sz w:val="23"/>
        </w:rPr>
        <w:t>a</w:t>
      </w:r>
      <w:r>
        <w:rPr>
          <w:spacing w:val="-1"/>
          <w:w w:val="105"/>
          <w:sz w:val="23"/>
        </w:rPr>
        <w:t> </w:t>
      </w:r>
      <w:r>
        <w:rPr>
          <w:w w:val="105"/>
          <w:sz w:val="23"/>
        </w:rPr>
        <w:t>Plan</w:t>
      </w:r>
      <w:r>
        <w:rPr>
          <w:spacing w:val="-6"/>
          <w:w w:val="105"/>
          <w:sz w:val="23"/>
        </w:rPr>
        <w:t> </w:t>
      </w:r>
      <w:r>
        <w:rPr>
          <w:w w:val="105"/>
          <w:sz w:val="23"/>
        </w:rPr>
        <w:t>D</w:t>
      </w:r>
      <w:r>
        <w:rPr>
          <w:spacing w:val="-2"/>
          <w:w w:val="105"/>
          <w:sz w:val="23"/>
        </w:rPr>
        <w:t> </w:t>
      </w:r>
      <w:r>
        <w:rPr>
          <w:w w:val="105"/>
          <w:sz w:val="23"/>
        </w:rPr>
        <w:t>Participant or</w:t>
      </w:r>
      <w:r>
        <w:rPr>
          <w:spacing w:val="-5"/>
          <w:w w:val="105"/>
          <w:sz w:val="23"/>
        </w:rPr>
        <w:t> </w:t>
      </w:r>
      <w:r>
        <w:rPr>
          <w:w w:val="105"/>
          <w:sz w:val="23"/>
        </w:rPr>
        <w:t>of</w:t>
      </w:r>
      <w:r>
        <w:rPr>
          <w:spacing w:val="-5"/>
          <w:w w:val="105"/>
          <w:sz w:val="23"/>
        </w:rPr>
        <w:t> </w:t>
      </w:r>
      <w:r>
        <w:rPr>
          <w:w w:val="105"/>
          <w:sz w:val="23"/>
        </w:rPr>
        <w:t>the Head</w:t>
      </w:r>
      <w:r>
        <w:rPr>
          <w:spacing w:val="-2"/>
          <w:w w:val="105"/>
          <w:sz w:val="23"/>
        </w:rPr>
        <w:t> </w:t>
      </w:r>
      <w:r>
        <w:rPr>
          <w:w w:val="105"/>
          <w:sz w:val="23"/>
        </w:rPr>
        <w:t>of</w:t>
      </w:r>
      <w:r>
        <w:rPr>
          <w:spacing w:val="-5"/>
          <w:w w:val="105"/>
          <w:sz w:val="23"/>
        </w:rPr>
        <w:t> </w:t>
      </w:r>
      <w:r>
        <w:rPr>
          <w:w w:val="105"/>
          <w:sz w:val="23"/>
        </w:rPr>
        <w:t>his/her Department,</w:t>
      </w:r>
      <w:r>
        <w:rPr>
          <w:spacing w:val="-7"/>
          <w:w w:val="105"/>
          <w:sz w:val="23"/>
        </w:rPr>
        <w:t> </w:t>
      </w:r>
      <w:r>
        <w:rPr>
          <w:w w:val="105"/>
          <w:sz w:val="23"/>
        </w:rPr>
        <w:t>filed</w:t>
      </w:r>
      <w:r>
        <w:rPr>
          <w:spacing w:val="-2"/>
          <w:w w:val="105"/>
          <w:sz w:val="23"/>
        </w:rPr>
        <w:t> </w:t>
      </w:r>
      <w:r>
        <w:rPr>
          <w:w w:val="105"/>
          <w:sz w:val="23"/>
        </w:rPr>
        <w:t>prior to</w:t>
      </w:r>
      <w:r>
        <w:rPr>
          <w:spacing w:val="-2"/>
          <w:w w:val="105"/>
          <w:sz w:val="23"/>
        </w:rPr>
        <w:t> </w:t>
      </w:r>
      <w:r>
        <w:rPr>
          <w:w w:val="105"/>
          <w:sz w:val="23"/>
        </w:rPr>
        <w:t>August</w:t>
      </w:r>
      <w:r>
        <w:rPr>
          <w:spacing w:val="-7"/>
          <w:w w:val="105"/>
          <w:sz w:val="23"/>
        </w:rPr>
        <w:t> </w:t>
      </w:r>
      <w:r>
        <w:rPr>
          <w:w w:val="105"/>
          <w:sz w:val="23"/>
        </w:rPr>
        <w:t>1,</w:t>
      </w:r>
      <w:r>
        <w:rPr>
          <w:spacing w:val="-1"/>
          <w:w w:val="105"/>
          <w:sz w:val="23"/>
        </w:rPr>
        <w:t> </w:t>
      </w:r>
      <w:r>
        <w:rPr>
          <w:w w:val="105"/>
          <w:sz w:val="23"/>
        </w:rPr>
        <w:t>1982,</w:t>
      </w:r>
      <w:r>
        <w:rPr>
          <w:spacing w:val="-7"/>
          <w:w w:val="105"/>
          <w:sz w:val="23"/>
        </w:rPr>
        <w:t> </w:t>
      </w:r>
      <w:r>
        <w:rPr>
          <w:w w:val="105"/>
          <w:sz w:val="23"/>
        </w:rPr>
        <w:t>any</w:t>
      </w:r>
      <w:r>
        <w:rPr>
          <w:spacing w:val="-2"/>
          <w:w w:val="105"/>
          <w:sz w:val="23"/>
        </w:rPr>
        <w:t> </w:t>
      </w:r>
      <w:r>
        <w:rPr>
          <w:w w:val="105"/>
          <w:sz w:val="23"/>
        </w:rPr>
        <w:t>Participant</w:t>
      </w:r>
      <w:r>
        <w:rPr>
          <w:spacing w:val="-7"/>
          <w:w w:val="105"/>
          <w:sz w:val="23"/>
        </w:rPr>
        <w:t> </w:t>
      </w:r>
      <w:r>
        <w:rPr>
          <w:w w:val="105"/>
          <w:sz w:val="23"/>
        </w:rPr>
        <w:t>who has been totally and permanently incapacitated for any duty with the Commission as a result of an accident, illness, or disease occurring or incurred while</w:t>
      </w:r>
      <w:r>
        <w:rPr>
          <w:w w:val="105"/>
          <w:sz w:val="23"/>
        </w:rPr>
        <w:t> the Participant was engaged in the performance of the duties of his/her employment with the Commission, without willful negligence on his/her part, the Participant shall be entitled to an annual retirement benefit in an amount equal to the greater of the following (but not to exceed his/her Average Annual Earnings):</w:t>
      </w:r>
    </w:p>
    <w:p>
      <w:pPr>
        <w:pStyle w:val="BodyText"/>
        <w:spacing w:before="10"/>
        <w:rPr>
          <w:sz w:val="22"/>
        </w:rPr>
      </w:pPr>
    </w:p>
    <w:p>
      <w:pPr>
        <w:pStyle w:val="ListParagraph"/>
        <w:numPr>
          <w:ilvl w:val="1"/>
          <w:numId w:val="38"/>
        </w:numPr>
        <w:tabs>
          <w:tab w:pos="2293" w:val="left" w:leader="none"/>
          <w:tab w:pos="2295" w:val="left" w:leader="none"/>
        </w:tabs>
        <w:spacing w:line="252" w:lineRule="auto" w:before="0" w:after="0"/>
        <w:ind w:left="2295" w:right="138" w:hanging="779"/>
        <w:jc w:val="both"/>
        <w:rPr>
          <w:sz w:val="23"/>
        </w:rPr>
      </w:pPr>
      <w:r>
        <w:rPr>
          <w:w w:val="105"/>
          <w:sz w:val="23"/>
        </w:rPr>
        <w:t>Two-thirds</w:t>
      </w:r>
      <w:r>
        <w:rPr>
          <w:w w:val="105"/>
          <w:sz w:val="23"/>
        </w:rPr>
        <w:t> of</w:t>
      </w:r>
      <w:r>
        <w:rPr>
          <w:w w:val="105"/>
          <w:sz w:val="23"/>
        </w:rPr>
        <w:t> his/her</w:t>
      </w:r>
      <w:r>
        <w:rPr>
          <w:w w:val="105"/>
          <w:sz w:val="23"/>
        </w:rPr>
        <w:t> Average</w:t>
      </w:r>
      <w:r>
        <w:rPr>
          <w:w w:val="105"/>
          <w:sz w:val="23"/>
        </w:rPr>
        <w:t> Annual</w:t>
      </w:r>
      <w:r>
        <w:rPr>
          <w:w w:val="105"/>
          <w:sz w:val="23"/>
        </w:rPr>
        <w:t> Earnings</w:t>
      </w:r>
      <w:r>
        <w:rPr>
          <w:w w:val="105"/>
          <w:sz w:val="23"/>
        </w:rPr>
        <w:t> as</w:t>
      </w:r>
      <w:r>
        <w:rPr>
          <w:w w:val="105"/>
          <w:sz w:val="23"/>
        </w:rPr>
        <w:t> of</w:t>
      </w:r>
      <w:r>
        <w:rPr>
          <w:w w:val="105"/>
          <w:sz w:val="23"/>
        </w:rPr>
        <w:t> his/her</w:t>
      </w:r>
      <w:r>
        <w:rPr>
          <w:w w:val="105"/>
          <w:sz w:val="23"/>
        </w:rPr>
        <w:t> Disability </w:t>
      </w:r>
      <w:r>
        <w:rPr>
          <w:sz w:val="23"/>
        </w:rPr>
        <w:t>Retirement Date, plus an annuity which shall be the actuarial equivalent of his/her </w:t>
      </w:r>
      <w:r>
        <w:rPr>
          <w:w w:val="105"/>
          <w:sz w:val="23"/>
        </w:rPr>
        <w:t>accumulated contributions at the time of disability retirement;</w:t>
      </w:r>
    </w:p>
    <w:p>
      <w:pPr>
        <w:pStyle w:val="BodyText"/>
        <w:spacing w:before="5"/>
      </w:pPr>
    </w:p>
    <w:p>
      <w:pPr>
        <w:pStyle w:val="ListParagraph"/>
        <w:numPr>
          <w:ilvl w:val="1"/>
          <w:numId w:val="38"/>
        </w:numPr>
        <w:tabs>
          <w:tab w:pos="2293" w:val="left" w:leader="none"/>
          <w:tab w:pos="2295" w:val="left" w:leader="none"/>
        </w:tabs>
        <w:spacing w:line="254" w:lineRule="auto" w:before="0" w:after="0"/>
        <w:ind w:left="2295" w:right="134" w:hanging="779"/>
        <w:jc w:val="both"/>
        <w:rPr>
          <w:sz w:val="23"/>
        </w:rPr>
      </w:pPr>
      <w:r>
        <w:rPr>
          <w:w w:val="105"/>
          <w:sz w:val="23"/>
        </w:rPr>
        <w:t>The</w:t>
      </w:r>
      <w:r>
        <w:rPr>
          <w:w w:val="105"/>
          <w:sz w:val="23"/>
        </w:rPr>
        <w:t> retirement benefit computed</w:t>
      </w:r>
      <w:r>
        <w:rPr>
          <w:w w:val="105"/>
          <w:sz w:val="23"/>
        </w:rPr>
        <w:t> under Section</w:t>
      </w:r>
      <w:r>
        <w:rPr>
          <w:w w:val="105"/>
          <w:sz w:val="23"/>
        </w:rPr>
        <w:t> D-4.1</w:t>
      </w:r>
      <w:r>
        <w:rPr>
          <w:w w:val="105"/>
          <w:sz w:val="23"/>
        </w:rPr>
        <w:t> hereof on</w:t>
      </w:r>
      <w:r>
        <w:rPr>
          <w:w w:val="105"/>
          <w:sz w:val="23"/>
        </w:rPr>
        <w:t> the</w:t>
      </w:r>
      <w:r>
        <w:rPr>
          <w:w w:val="105"/>
          <w:sz w:val="23"/>
        </w:rPr>
        <w:t> basis that his/her Disability Retirement Date was his/her Normal Retirement Date.</w:t>
      </w:r>
    </w:p>
    <w:p>
      <w:pPr>
        <w:pStyle w:val="BodyText"/>
        <w:spacing w:before="3"/>
      </w:pPr>
    </w:p>
    <w:p>
      <w:pPr>
        <w:pStyle w:val="ListParagraph"/>
        <w:numPr>
          <w:ilvl w:val="0"/>
          <w:numId w:val="38"/>
        </w:numPr>
        <w:tabs>
          <w:tab w:pos="1553" w:val="left" w:leader="none"/>
        </w:tabs>
        <w:spacing w:line="254" w:lineRule="auto" w:before="0" w:after="0"/>
        <w:ind w:left="1553" w:right="127" w:hanging="735"/>
        <w:jc w:val="both"/>
        <w:rPr>
          <w:sz w:val="23"/>
        </w:rPr>
      </w:pPr>
      <w:r>
        <w:rPr>
          <w:w w:val="105"/>
          <w:sz w:val="23"/>
          <w:u w:val="single"/>
        </w:rPr>
        <w:t>Ordinary</w:t>
      </w:r>
      <w:r>
        <w:rPr>
          <w:spacing w:val="-5"/>
          <w:w w:val="105"/>
          <w:sz w:val="23"/>
          <w:u w:val="single"/>
        </w:rPr>
        <w:t> </w:t>
      </w:r>
      <w:r>
        <w:rPr>
          <w:w w:val="105"/>
          <w:sz w:val="23"/>
          <w:u w:val="single"/>
        </w:rPr>
        <w:t>Disability</w:t>
      </w:r>
      <w:r>
        <w:rPr>
          <w:w w:val="105"/>
          <w:sz w:val="23"/>
        </w:rPr>
        <w:t>.</w:t>
      </w:r>
      <w:r>
        <w:rPr>
          <w:spacing w:val="40"/>
          <w:w w:val="105"/>
          <w:sz w:val="23"/>
        </w:rPr>
        <w:t> </w:t>
      </w:r>
      <w:r>
        <w:rPr>
          <w:w w:val="105"/>
          <w:sz w:val="23"/>
        </w:rPr>
        <w:t>Upon</w:t>
      </w:r>
      <w:r>
        <w:rPr>
          <w:spacing w:val="-5"/>
          <w:w w:val="105"/>
          <w:sz w:val="23"/>
        </w:rPr>
        <w:t> </w:t>
      </w:r>
      <w:r>
        <w:rPr>
          <w:w w:val="105"/>
          <w:sz w:val="23"/>
        </w:rPr>
        <w:t>approval</w:t>
      </w:r>
      <w:r>
        <w:rPr>
          <w:spacing w:val="-10"/>
          <w:w w:val="105"/>
          <w:sz w:val="23"/>
        </w:rPr>
        <w:t> </w:t>
      </w:r>
      <w:r>
        <w:rPr>
          <w:w w:val="105"/>
          <w:sz w:val="23"/>
        </w:rPr>
        <w:t>of</w:t>
      </w:r>
      <w:r>
        <w:rPr>
          <w:spacing w:val="-8"/>
          <w:w w:val="105"/>
          <w:sz w:val="23"/>
        </w:rPr>
        <w:t> </w:t>
      </w:r>
      <w:r>
        <w:rPr>
          <w:w w:val="105"/>
          <w:sz w:val="23"/>
        </w:rPr>
        <w:t>the</w:t>
      </w:r>
      <w:r>
        <w:rPr>
          <w:spacing w:val="-6"/>
          <w:w w:val="105"/>
          <w:sz w:val="23"/>
        </w:rPr>
        <w:t> </w:t>
      </w:r>
      <w:r>
        <w:rPr>
          <w:w w:val="105"/>
          <w:sz w:val="23"/>
        </w:rPr>
        <w:t>application</w:t>
      </w:r>
      <w:r>
        <w:rPr>
          <w:spacing w:val="-5"/>
          <w:w w:val="105"/>
          <w:sz w:val="23"/>
        </w:rPr>
        <w:t> </w:t>
      </w:r>
      <w:r>
        <w:rPr>
          <w:w w:val="105"/>
          <w:sz w:val="23"/>
        </w:rPr>
        <w:t>of</w:t>
      </w:r>
      <w:r>
        <w:rPr>
          <w:spacing w:val="-8"/>
          <w:w w:val="105"/>
          <w:sz w:val="23"/>
        </w:rPr>
        <w:t> </w:t>
      </w:r>
      <w:r>
        <w:rPr>
          <w:w w:val="105"/>
          <w:sz w:val="23"/>
        </w:rPr>
        <w:t>a</w:t>
      </w:r>
      <w:r>
        <w:rPr>
          <w:spacing w:val="-6"/>
          <w:w w:val="105"/>
          <w:sz w:val="23"/>
        </w:rPr>
        <w:t> </w:t>
      </w:r>
      <w:r>
        <w:rPr>
          <w:w w:val="105"/>
          <w:sz w:val="23"/>
        </w:rPr>
        <w:t>Participant,</w:t>
      </w:r>
      <w:r>
        <w:rPr>
          <w:spacing w:val="-10"/>
          <w:w w:val="105"/>
          <w:sz w:val="23"/>
        </w:rPr>
        <w:t> </w:t>
      </w:r>
      <w:r>
        <w:rPr>
          <w:w w:val="105"/>
          <w:sz w:val="23"/>
        </w:rPr>
        <w:t>or</w:t>
      </w:r>
      <w:r>
        <w:rPr>
          <w:spacing w:val="-8"/>
          <w:w w:val="105"/>
          <w:sz w:val="23"/>
        </w:rPr>
        <w:t> </w:t>
      </w:r>
      <w:r>
        <w:rPr>
          <w:w w:val="105"/>
          <w:sz w:val="23"/>
        </w:rPr>
        <w:t>of</w:t>
      </w:r>
      <w:r>
        <w:rPr>
          <w:spacing w:val="-15"/>
          <w:w w:val="105"/>
          <w:sz w:val="23"/>
        </w:rPr>
        <w:t> </w:t>
      </w:r>
      <w:r>
        <w:rPr>
          <w:w w:val="105"/>
          <w:sz w:val="23"/>
        </w:rPr>
        <w:t>the</w:t>
      </w:r>
      <w:r>
        <w:rPr>
          <w:spacing w:val="-6"/>
          <w:w w:val="105"/>
          <w:sz w:val="23"/>
        </w:rPr>
        <w:t> </w:t>
      </w:r>
      <w:r>
        <w:rPr>
          <w:w w:val="105"/>
          <w:sz w:val="23"/>
        </w:rPr>
        <w:t>Head</w:t>
      </w:r>
      <w:r>
        <w:rPr>
          <w:spacing w:val="-5"/>
          <w:w w:val="105"/>
          <w:sz w:val="23"/>
        </w:rPr>
        <w:t> </w:t>
      </w:r>
      <w:r>
        <w:rPr>
          <w:w w:val="105"/>
          <w:sz w:val="23"/>
        </w:rPr>
        <w:t>of his/her</w:t>
      </w:r>
      <w:r>
        <w:rPr>
          <w:spacing w:val="-8"/>
          <w:w w:val="105"/>
          <w:sz w:val="23"/>
        </w:rPr>
        <w:t> </w:t>
      </w:r>
      <w:r>
        <w:rPr>
          <w:w w:val="105"/>
          <w:sz w:val="23"/>
        </w:rPr>
        <w:t>Department,</w:t>
      </w:r>
      <w:r>
        <w:rPr>
          <w:spacing w:val="-10"/>
          <w:w w:val="105"/>
          <w:sz w:val="23"/>
        </w:rPr>
        <w:t> </w:t>
      </w:r>
      <w:r>
        <w:rPr>
          <w:w w:val="105"/>
          <w:sz w:val="23"/>
        </w:rPr>
        <w:t>filed</w:t>
      </w:r>
      <w:r>
        <w:rPr>
          <w:spacing w:val="-5"/>
          <w:w w:val="105"/>
          <w:sz w:val="23"/>
        </w:rPr>
        <w:t> </w:t>
      </w:r>
      <w:r>
        <w:rPr>
          <w:w w:val="105"/>
          <w:sz w:val="23"/>
        </w:rPr>
        <w:t>prior</w:t>
      </w:r>
      <w:r>
        <w:rPr>
          <w:spacing w:val="-8"/>
          <w:w w:val="105"/>
          <w:sz w:val="23"/>
        </w:rPr>
        <w:t> </w:t>
      </w:r>
      <w:r>
        <w:rPr>
          <w:w w:val="105"/>
          <w:sz w:val="23"/>
        </w:rPr>
        <w:t>to</w:t>
      </w:r>
      <w:r>
        <w:rPr>
          <w:spacing w:val="-5"/>
          <w:w w:val="105"/>
          <w:sz w:val="23"/>
        </w:rPr>
        <w:t> </w:t>
      </w:r>
      <w:r>
        <w:rPr>
          <w:w w:val="105"/>
          <w:sz w:val="23"/>
        </w:rPr>
        <w:t>August</w:t>
      </w:r>
      <w:r>
        <w:rPr>
          <w:spacing w:val="-10"/>
          <w:w w:val="105"/>
          <w:sz w:val="23"/>
        </w:rPr>
        <w:t> </w:t>
      </w:r>
      <w:r>
        <w:rPr>
          <w:w w:val="105"/>
          <w:sz w:val="23"/>
        </w:rPr>
        <w:t>1,</w:t>
      </w:r>
      <w:r>
        <w:rPr>
          <w:spacing w:val="-10"/>
          <w:w w:val="105"/>
          <w:sz w:val="23"/>
        </w:rPr>
        <w:t> </w:t>
      </w:r>
      <w:r>
        <w:rPr>
          <w:w w:val="105"/>
          <w:sz w:val="23"/>
        </w:rPr>
        <w:t>1982,</w:t>
      </w:r>
      <w:r>
        <w:rPr>
          <w:spacing w:val="-10"/>
          <w:w w:val="105"/>
          <w:sz w:val="23"/>
        </w:rPr>
        <w:t> </w:t>
      </w:r>
      <w:r>
        <w:rPr>
          <w:w w:val="105"/>
          <w:sz w:val="23"/>
        </w:rPr>
        <w:t>if:</w:t>
      </w:r>
      <w:r>
        <w:rPr>
          <w:spacing w:val="40"/>
          <w:w w:val="105"/>
          <w:sz w:val="23"/>
        </w:rPr>
        <w:t> </w:t>
      </w:r>
      <w:r>
        <w:rPr>
          <w:w w:val="105"/>
          <w:sz w:val="23"/>
        </w:rPr>
        <w:t>(1)</w:t>
      </w:r>
      <w:r>
        <w:rPr>
          <w:spacing w:val="-8"/>
          <w:w w:val="105"/>
          <w:sz w:val="23"/>
        </w:rPr>
        <w:t> </w:t>
      </w:r>
      <w:r>
        <w:rPr>
          <w:w w:val="105"/>
          <w:sz w:val="23"/>
        </w:rPr>
        <w:t>the</w:t>
      </w:r>
      <w:r>
        <w:rPr>
          <w:spacing w:val="-6"/>
          <w:w w:val="105"/>
          <w:sz w:val="23"/>
        </w:rPr>
        <w:t> </w:t>
      </w:r>
      <w:r>
        <w:rPr>
          <w:w w:val="105"/>
          <w:sz w:val="23"/>
        </w:rPr>
        <w:t>Participant</w:t>
      </w:r>
      <w:r>
        <w:rPr>
          <w:spacing w:val="-10"/>
          <w:w w:val="105"/>
          <w:sz w:val="23"/>
        </w:rPr>
        <w:t> </w:t>
      </w:r>
      <w:r>
        <w:rPr>
          <w:w w:val="105"/>
          <w:sz w:val="23"/>
        </w:rPr>
        <w:t>has</w:t>
      </w:r>
      <w:r>
        <w:rPr>
          <w:spacing w:val="-15"/>
          <w:w w:val="105"/>
          <w:sz w:val="23"/>
        </w:rPr>
        <w:t> </w:t>
      </w:r>
      <w:r>
        <w:rPr>
          <w:w w:val="105"/>
          <w:sz w:val="23"/>
        </w:rPr>
        <w:t>five</w:t>
      </w:r>
      <w:r>
        <w:rPr>
          <w:spacing w:val="-6"/>
          <w:w w:val="105"/>
          <w:sz w:val="23"/>
        </w:rPr>
        <w:t> </w:t>
      </w:r>
      <w:r>
        <w:rPr>
          <w:w w:val="105"/>
          <w:sz w:val="23"/>
        </w:rPr>
        <w:t>years</w:t>
      </w:r>
      <w:r>
        <w:rPr>
          <w:spacing w:val="-8"/>
          <w:w w:val="105"/>
          <w:sz w:val="23"/>
        </w:rPr>
        <w:t> </w:t>
      </w:r>
      <w:r>
        <w:rPr>
          <w:w w:val="105"/>
          <w:sz w:val="23"/>
        </w:rPr>
        <w:t>or</w:t>
      </w:r>
    </w:p>
    <w:p>
      <w:pPr>
        <w:spacing w:after="0" w:line="254" w:lineRule="auto"/>
        <w:jc w:val="both"/>
        <w:rPr>
          <w:sz w:val="23"/>
        </w:rPr>
        <w:sectPr>
          <w:pgSz w:w="12240" w:h="15840"/>
          <w:pgMar w:header="0" w:footer="632" w:top="1080" w:bottom="820" w:left="1040" w:right="1020"/>
        </w:sectPr>
      </w:pPr>
    </w:p>
    <w:p>
      <w:pPr>
        <w:pStyle w:val="BodyText"/>
        <w:spacing w:line="252" w:lineRule="auto" w:before="81"/>
        <w:ind w:left="1553" w:right="130"/>
        <w:jc w:val="both"/>
      </w:pPr>
      <w:r>
        <w:rPr>
          <w:w w:val="105"/>
        </w:rPr>
        <w:t>more of Credited</w:t>
      </w:r>
      <w:r>
        <w:rPr>
          <w:w w:val="105"/>
        </w:rPr>
        <w:t> Service, (2) is</w:t>
      </w:r>
      <w:r>
        <w:rPr>
          <w:w w:val="105"/>
        </w:rPr>
        <w:t> so</w:t>
      </w:r>
      <w:r>
        <w:rPr>
          <w:w w:val="105"/>
        </w:rPr>
        <w:t> disabled mentally or physically</w:t>
      </w:r>
      <w:r>
        <w:rPr>
          <w:w w:val="105"/>
        </w:rPr>
        <w:t> that he/she cannot </w:t>
      </w:r>
      <w:r>
        <w:rPr/>
        <w:t>perform the duties of his/her job, or of a substantially equivalent job with the Commission </w:t>
      </w:r>
      <w:r>
        <w:rPr>
          <w:w w:val="105"/>
        </w:rPr>
        <w:t>that is</w:t>
      </w:r>
      <w:r>
        <w:rPr>
          <w:w w:val="105"/>
        </w:rPr>
        <w:t> available for him/her, (3) the disability</w:t>
      </w:r>
      <w:r>
        <w:rPr>
          <w:w w:val="105"/>
        </w:rPr>
        <w:t> is</w:t>
      </w:r>
      <w:r>
        <w:rPr>
          <w:w w:val="105"/>
        </w:rPr>
        <w:t> not due to</w:t>
      </w:r>
      <w:r>
        <w:rPr>
          <w:w w:val="105"/>
        </w:rPr>
        <w:t> his/her willful act, (4) the disability is likely to be permanent, and (5) the disability is not covered by Section </w:t>
      </w:r>
      <w:r>
        <w:rPr>
          <w:spacing w:val="13"/>
          <w:w w:val="105"/>
        </w:rPr>
        <w:t>D- </w:t>
      </w:r>
      <w:r>
        <w:rPr/>
        <w:t>4.3(a) hereof, the Participant shall be entitled to an annual retirement benefit in an amount </w:t>
      </w:r>
      <w:r>
        <w:rPr>
          <w:w w:val="105"/>
        </w:rPr>
        <w:t>equal to the greater of the following:</w:t>
      </w:r>
    </w:p>
    <w:p>
      <w:pPr>
        <w:pStyle w:val="BodyText"/>
        <w:spacing w:before="11"/>
        <w:rPr>
          <w:sz w:val="22"/>
        </w:rPr>
      </w:pPr>
    </w:p>
    <w:p>
      <w:pPr>
        <w:pStyle w:val="ListParagraph"/>
        <w:numPr>
          <w:ilvl w:val="1"/>
          <w:numId w:val="38"/>
        </w:numPr>
        <w:tabs>
          <w:tab w:pos="2295" w:val="left" w:leader="none"/>
        </w:tabs>
        <w:spacing w:line="254" w:lineRule="auto" w:before="0" w:after="0"/>
        <w:ind w:left="2295" w:right="134" w:hanging="779"/>
        <w:jc w:val="left"/>
        <w:rPr>
          <w:sz w:val="23"/>
        </w:rPr>
      </w:pPr>
      <w:r>
        <w:rPr>
          <w:w w:val="105"/>
          <w:sz w:val="23"/>
        </w:rPr>
        <w:t>The</w:t>
      </w:r>
      <w:r>
        <w:rPr>
          <w:w w:val="105"/>
          <w:sz w:val="23"/>
        </w:rPr>
        <w:t> retirement benefit computed</w:t>
      </w:r>
      <w:r>
        <w:rPr>
          <w:w w:val="105"/>
          <w:sz w:val="23"/>
        </w:rPr>
        <w:t> under Section</w:t>
      </w:r>
      <w:r>
        <w:rPr>
          <w:w w:val="105"/>
          <w:sz w:val="23"/>
        </w:rPr>
        <w:t> D-4.1</w:t>
      </w:r>
      <w:r>
        <w:rPr>
          <w:w w:val="105"/>
          <w:sz w:val="23"/>
        </w:rPr>
        <w:t> hereof on</w:t>
      </w:r>
      <w:r>
        <w:rPr>
          <w:w w:val="105"/>
          <w:sz w:val="23"/>
        </w:rPr>
        <w:t> the</w:t>
      </w:r>
      <w:r>
        <w:rPr>
          <w:w w:val="105"/>
          <w:sz w:val="23"/>
        </w:rPr>
        <w:t> basis that</w:t>
      </w:r>
      <w:r>
        <w:rPr>
          <w:spacing w:val="40"/>
          <w:w w:val="105"/>
          <w:sz w:val="23"/>
        </w:rPr>
        <w:t> </w:t>
      </w:r>
      <w:r>
        <w:rPr>
          <w:w w:val="105"/>
          <w:sz w:val="23"/>
        </w:rPr>
        <w:t>his/her Disability Retirement Date was his/her Normal Retirement Date; or</w:t>
      </w:r>
    </w:p>
    <w:p>
      <w:pPr>
        <w:pStyle w:val="BodyText"/>
        <w:spacing w:before="3"/>
      </w:pPr>
    </w:p>
    <w:p>
      <w:pPr>
        <w:pStyle w:val="ListParagraph"/>
        <w:numPr>
          <w:ilvl w:val="1"/>
          <w:numId w:val="38"/>
        </w:numPr>
        <w:tabs>
          <w:tab w:pos="2295" w:val="left" w:leader="none"/>
        </w:tabs>
        <w:spacing w:line="240" w:lineRule="auto" w:before="0" w:after="0"/>
        <w:ind w:left="2295" w:right="0" w:hanging="778"/>
        <w:jc w:val="left"/>
        <w:rPr>
          <w:sz w:val="23"/>
        </w:rPr>
      </w:pPr>
      <w:r>
        <w:rPr>
          <w:w w:val="105"/>
          <w:sz w:val="23"/>
        </w:rPr>
        <w:t>30%</w:t>
      </w:r>
      <w:r>
        <w:rPr>
          <w:spacing w:val="-6"/>
          <w:w w:val="105"/>
          <w:sz w:val="23"/>
        </w:rPr>
        <w:t> </w:t>
      </w:r>
      <w:r>
        <w:rPr>
          <w:w w:val="105"/>
          <w:sz w:val="23"/>
        </w:rPr>
        <w:t>of</w:t>
      </w:r>
      <w:r>
        <w:rPr>
          <w:spacing w:val="-8"/>
          <w:w w:val="105"/>
          <w:sz w:val="23"/>
        </w:rPr>
        <w:t> </w:t>
      </w:r>
      <w:r>
        <w:rPr>
          <w:w w:val="105"/>
          <w:sz w:val="23"/>
        </w:rPr>
        <w:t>his/her</w:t>
      </w:r>
      <w:r>
        <w:rPr>
          <w:spacing w:val="-8"/>
          <w:w w:val="105"/>
          <w:sz w:val="23"/>
        </w:rPr>
        <w:t> </w:t>
      </w:r>
      <w:r>
        <w:rPr>
          <w:w w:val="105"/>
          <w:sz w:val="23"/>
        </w:rPr>
        <w:t>Average</w:t>
      </w:r>
      <w:r>
        <w:rPr>
          <w:spacing w:val="-7"/>
          <w:w w:val="105"/>
          <w:sz w:val="23"/>
        </w:rPr>
        <w:t> </w:t>
      </w:r>
      <w:r>
        <w:rPr>
          <w:w w:val="105"/>
          <w:sz w:val="23"/>
        </w:rPr>
        <w:t>Annual</w:t>
      </w:r>
      <w:r>
        <w:rPr>
          <w:spacing w:val="-10"/>
          <w:w w:val="105"/>
          <w:sz w:val="23"/>
        </w:rPr>
        <w:t> </w:t>
      </w:r>
      <w:r>
        <w:rPr>
          <w:spacing w:val="-2"/>
          <w:w w:val="105"/>
          <w:sz w:val="23"/>
        </w:rPr>
        <w:t>Earnings.</w:t>
      </w:r>
    </w:p>
    <w:p>
      <w:pPr>
        <w:pStyle w:val="BodyText"/>
        <w:spacing w:before="3"/>
        <w:rPr>
          <w:sz w:val="25"/>
        </w:rPr>
      </w:pPr>
    </w:p>
    <w:p>
      <w:pPr>
        <w:pStyle w:val="ListParagraph"/>
        <w:numPr>
          <w:ilvl w:val="0"/>
          <w:numId w:val="38"/>
        </w:numPr>
        <w:tabs>
          <w:tab w:pos="1551" w:val="left" w:leader="none"/>
          <w:tab w:pos="1553" w:val="left" w:leader="none"/>
        </w:tabs>
        <w:spacing w:line="252" w:lineRule="auto" w:before="0" w:after="0"/>
        <w:ind w:left="1553" w:right="136" w:hanging="735"/>
        <w:jc w:val="both"/>
        <w:rPr>
          <w:sz w:val="23"/>
        </w:rPr>
      </w:pPr>
      <w:r>
        <w:rPr>
          <w:w w:val="105"/>
          <w:sz w:val="23"/>
          <w:u w:val="single"/>
        </w:rPr>
        <w:t>Benefit</w:t>
      </w:r>
      <w:r>
        <w:rPr>
          <w:spacing w:val="-12"/>
          <w:w w:val="105"/>
          <w:sz w:val="23"/>
          <w:u w:val="single"/>
        </w:rPr>
        <w:t> </w:t>
      </w:r>
      <w:r>
        <w:rPr>
          <w:w w:val="105"/>
          <w:sz w:val="23"/>
          <w:u w:val="single"/>
        </w:rPr>
        <w:t>Limitations</w:t>
      </w:r>
      <w:r>
        <w:rPr>
          <w:w w:val="105"/>
          <w:sz w:val="23"/>
        </w:rPr>
        <w:t>.</w:t>
      </w:r>
      <w:r>
        <w:rPr>
          <w:spacing w:val="38"/>
          <w:w w:val="105"/>
          <w:sz w:val="23"/>
        </w:rPr>
        <w:t> </w:t>
      </w:r>
      <w:r>
        <w:rPr>
          <w:w w:val="105"/>
          <w:sz w:val="23"/>
        </w:rPr>
        <w:t>If</w:t>
      </w:r>
      <w:r>
        <w:rPr>
          <w:spacing w:val="-10"/>
          <w:w w:val="105"/>
          <w:sz w:val="23"/>
        </w:rPr>
        <w:t> </w:t>
      </w:r>
      <w:r>
        <w:rPr>
          <w:w w:val="105"/>
          <w:sz w:val="23"/>
        </w:rPr>
        <w:t>the</w:t>
      </w:r>
      <w:r>
        <w:rPr>
          <w:spacing w:val="-9"/>
          <w:w w:val="105"/>
          <w:sz w:val="23"/>
        </w:rPr>
        <w:t> </w:t>
      </w:r>
      <w:r>
        <w:rPr>
          <w:w w:val="105"/>
          <w:sz w:val="23"/>
        </w:rPr>
        <w:t>retirement</w:t>
      </w:r>
      <w:r>
        <w:rPr>
          <w:spacing w:val="-12"/>
          <w:w w:val="105"/>
          <w:sz w:val="23"/>
        </w:rPr>
        <w:t> </w:t>
      </w:r>
      <w:r>
        <w:rPr>
          <w:w w:val="105"/>
          <w:sz w:val="23"/>
        </w:rPr>
        <w:t>benefit</w:t>
      </w:r>
      <w:r>
        <w:rPr>
          <w:spacing w:val="-12"/>
          <w:w w:val="105"/>
          <w:sz w:val="23"/>
        </w:rPr>
        <w:t> </w:t>
      </w:r>
      <w:r>
        <w:rPr>
          <w:w w:val="105"/>
          <w:sz w:val="23"/>
        </w:rPr>
        <w:t>payable</w:t>
      </w:r>
      <w:r>
        <w:rPr>
          <w:spacing w:val="-9"/>
          <w:w w:val="105"/>
          <w:sz w:val="23"/>
        </w:rPr>
        <w:t> </w:t>
      </w:r>
      <w:r>
        <w:rPr>
          <w:w w:val="105"/>
          <w:sz w:val="23"/>
        </w:rPr>
        <w:t>to</w:t>
      </w:r>
      <w:r>
        <w:rPr>
          <w:spacing w:val="-8"/>
          <w:w w:val="105"/>
          <w:sz w:val="23"/>
        </w:rPr>
        <w:t> </w:t>
      </w:r>
      <w:r>
        <w:rPr>
          <w:w w:val="105"/>
          <w:sz w:val="23"/>
        </w:rPr>
        <w:t>a</w:t>
      </w:r>
      <w:r>
        <w:rPr>
          <w:spacing w:val="-9"/>
          <w:w w:val="105"/>
          <w:sz w:val="23"/>
        </w:rPr>
        <w:t> </w:t>
      </w:r>
      <w:r>
        <w:rPr>
          <w:w w:val="105"/>
          <w:sz w:val="23"/>
        </w:rPr>
        <w:t>Member</w:t>
      </w:r>
      <w:r>
        <w:rPr>
          <w:spacing w:val="-10"/>
          <w:w w:val="105"/>
          <w:sz w:val="23"/>
        </w:rPr>
        <w:t> </w:t>
      </w:r>
      <w:r>
        <w:rPr>
          <w:w w:val="105"/>
          <w:sz w:val="23"/>
        </w:rPr>
        <w:t>retired</w:t>
      </w:r>
      <w:r>
        <w:rPr>
          <w:spacing w:val="-14"/>
          <w:w w:val="105"/>
          <w:sz w:val="23"/>
        </w:rPr>
        <w:t> </w:t>
      </w:r>
      <w:r>
        <w:rPr>
          <w:w w:val="105"/>
          <w:sz w:val="23"/>
        </w:rPr>
        <w:t>on</w:t>
      </w:r>
      <w:r>
        <w:rPr>
          <w:spacing w:val="-8"/>
          <w:w w:val="105"/>
          <w:sz w:val="23"/>
        </w:rPr>
        <w:t> </w:t>
      </w:r>
      <w:r>
        <w:rPr>
          <w:w w:val="105"/>
          <w:sz w:val="23"/>
        </w:rPr>
        <w:t>a</w:t>
      </w:r>
      <w:r>
        <w:rPr>
          <w:spacing w:val="-9"/>
          <w:w w:val="105"/>
          <w:sz w:val="23"/>
        </w:rPr>
        <w:t> </w:t>
      </w:r>
      <w:r>
        <w:rPr>
          <w:w w:val="105"/>
          <w:sz w:val="23"/>
        </w:rPr>
        <w:t>disability retirement,</w:t>
      </w:r>
      <w:r>
        <w:rPr>
          <w:spacing w:val="-7"/>
          <w:w w:val="105"/>
          <w:sz w:val="23"/>
        </w:rPr>
        <w:t> </w:t>
      </w:r>
      <w:r>
        <w:rPr>
          <w:w w:val="105"/>
          <w:sz w:val="23"/>
        </w:rPr>
        <w:t>plus</w:t>
      </w:r>
      <w:r>
        <w:rPr>
          <w:spacing w:val="-5"/>
          <w:w w:val="105"/>
          <w:sz w:val="23"/>
        </w:rPr>
        <w:t> </w:t>
      </w:r>
      <w:r>
        <w:rPr>
          <w:w w:val="105"/>
          <w:sz w:val="23"/>
        </w:rPr>
        <w:t>disability</w:t>
      </w:r>
      <w:r>
        <w:rPr>
          <w:spacing w:val="-3"/>
          <w:w w:val="105"/>
          <w:sz w:val="23"/>
        </w:rPr>
        <w:t> </w:t>
      </w:r>
      <w:r>
        <w:rPr>
          <w:w w:val="105"/>
          <w:sz w:val="23"/>
        </w:rPr>
        <w:t>benefits</w:t>
      </w:r>
      <w:r>
        <w:rPr>
          <w:spacing w:val="-5"/>
          <w:w w:val="105"/>
          <w:sz w:val="23"/>
        </w:rPr>
        <w:t> </w:t>
      </w:r>
      <w:r>
        <w:rPr>
          <w:w w:val="105"/>
          <w:sz w:val="23"/>
        </w:rPr>
        <w:t>which</w:t>
      </w:r>
      <w:r>
        <w:rPr>
          <w:spacing w:val="-3"/>
          <w:w w:val="105"/>
          <w:sz w:val="23"/>
        </w:rPr>
        <w:t> </w:t>
      </w:r>
      <w:r>
        <w:rPr>
          <w:w w:val="105"/>
          <w:sz w:val="23"/>
        </w:rPr>
        <w:t>the</w:t>
      </w:r>
      <w:r>
        <w:rPr>
          <w:spacing w:val="-4"/>
          <w:w w:val="105"/>
          <w:sz w:val="23"/>
        </w:rPr>
        <w:t> </w:t>
      </w:r>
      <w:r>
        <w:rPr>
          <w:w w:val="105"/>
          <w:sz w:val="23"/>
        </w:rPr>
        <w:t>Member</w:t>
      </w:r>
      <w:r>
        <w:rPr>
          <w:spacing w:val="-6"/>
          <w:w w:val="105"/>
          <w:sz w:val="23"/>
        </w:rPr>
        <w:t> </w:t>
      </w:r>
      <w:r>
        <w:rPr>
          <w:w w:val="105"/>
          <w:sz w:val="23"/>
        </w:rPr>
        <w:t>receives</w:t>
      </w:r>
      <w:r>
        <w:rPr>
          <w:spacing w:val="-5"/>
          <w:w w:val="105"/>
          <w:sz w:val="23"/>
        </w:rPr>
        <w:t> </w:t>
      </w:r>
      <w:r>
        <w:rPr>
          <w:w w:val="105"/>
          <w:sz w:val="23"/>
        </w:rPr>
        <w:t>from</w:t>
      </w:r>
      <w:r>
        <w:rPr>
          <w:spacing w:val="-4"/>
          <w:w w:val="105"/>
          <w:sz w:val="23"/>
        </w:rPr>
        <w:t> </w:t>
      </w:r>
      <w:r>
        <w:rPr>
          <w:w w:val="105"/>
          <w:sz w:val="23"/>
        </w:rPr>
        <w:t>Social</w:t>
      </w:r>
      <w:r>
        <w:rPr>
          <w:spacing w:val="-13"/>
          <w:w w:val="105"/>
          <w:sz w:val="23"/>
        </w:rPr>
        <w:t> </w:t>
      </w:r>
      <w:r>
        <w:rPr>
          <w:w w:val="105"/>
          <w:sz w:val="23"/>
        </w:rPr>
        <w:t>Security</w:t>
      </w:r>
      <w:r>
        <w:rPr>
          <w:spacing w:val="-3"/>
          <w:w w:val="105"/>
          <w:sz w:val="23"/>
        </w:rPr>
        <w:t> </w:t>
      </w:r>
      <w:r>
        <w:rPr>
          <w:w w:val="105"/>
          <w:sz w:val="23"/>
        </w:rPr>
        <w:t>and any other Commission-sponsored insurance program, exceeds 100% of final Base Pay, the</w:t>
      </w:r>
      <w:r>
        <w:rPr>
          <w:spacing w:val="-1"/>
          <w:w w:val="105"/>
          <w:sz w:val="23"/>
        </w:rPr>
        <w:t> </w:t>
      </w:r>
      <w:r>
        <w:rPr>
          <w:w w:val="105"/>
          <w:sz w:val="23"/>
        </w:rPr>
        <w:t>Member's</w:t>
      </w:r>
      <w:r>
        <w:rPr>
          <w:spacing w:val="-2"/>
          <w:w w:val="105"/>
          <w:sz w:val="23"/>
        </w:rPr>
        <w:t> </w:t>
      </w:r>
      <w:r>
        <w:rPr>
          <w:w w:val="105"/>
          <w:sz w:val="23"/>
        </w:rPr>
        <w:t>Disability Retirement</w:t>
      </w:r>
      <w:r>
        <w:rPr>
          <w:spacing w:val="-5"/>
          <w:w w:val="105"/>
          <w:sz w:val="23"/>
        </w:rPr>
        <w:t> </w:t>
      </w:r>
      <w:r>
        <w:rPr>
          <w:w w:val="105"/>
          <w:sz w:val="23"/>
        </w:rPr>
        <w:t>Benefits</w:t>
      </w:r>
      <w:r>
        <w:rPr>
          <w:spacing w:val="-2"/>
          <w:w w:val="105"/>
          <w:sz w:val="23"/>
        </w:rPr>
        <w:t> </w:t>
      </w:r>
      <w:r>
        <w:rPr>
          <w:w w:val="105"/>
          <w:sz w:val="23"/>
        </w:rPr>
        <w:t>shall</w:t>
      </w:r>
      <w:r>
        <w:rPr>
          <w:spacing w:val="-5"/>
          <w:w w:val="105"/>
          <w:sz w:val="23"/>
        </w:rPr>
        <w:t> </w:t>
      </w:r>
      <w:r>
        <w:rPr>
          <w:w w:val="105"/>
          <w:sz w:val="23"/>
        </w:rPr>
        <w:t>be</w:t>
      </w:r>
      <w:r>
        <w:rPr>
          <w:spacing w:val="-1"/>
          <w:w w:val="105"/>
          <w:sz w:val="23"/>
        </w:rPr>
        <w:t> </w:t>
      </w:r>
      <w:r>
        <w:rPr>
          <w:w w:val="105"/>
          <w:sz w:val="23"/>
        </w:rPr>
        <w:t>reduced to the</w:t>
      </w:r>
      <w:r>
        <w:rPr>
          <w:spacing w:val="-1"/>
          <w:w w:val="105"/>
          <w:sz w:val="23"/>
        </w:rPr>
        <w:t> </w:t>
      </w:r>
      <w:r>
        <w:rPr>
          <w:w w:val="105"/>
          <w:sz w:val="23"/>
        </w:rPr>
        <w:t>extent</w:t>
      </w:r>
      <w:r>
        <w:rPr>
          <w:spacing w:val="-5"/>
          <w:w w:val="105"/>
          <w:sz w:val="23"/>
        </w:rPr>
        <w:t> </w:t>
      </w:r>
      <w:r>
        <w:rPr>
          <w:w w:val="105"/>
          <w:sz w:val="23"/>
        </w:rPr>
        <w:t>that</w:t>
      </w:r>
      <w:r>
        <w:rPr>
          <w:spacing w:val="-5"/>
          <w:w w:val="105"/>
          <w:sz w:val="23"/>
        </w:rPr>
        <w:t> </w:t>
      </w:r>
      <w:r>
        <w:rPr>
          <w:w w:val="105"/>
          <w:sz w:val="23"/>
        </w:rPr>
        <w:t>the</w:t>
      </w:r>
      <w:r>
        <w:rPr>
          <w:spacing w:val="-1"/>
          <w:w w:val="105"/>
          <w:sz w:val="23"/>
        </w:rPr>
        <w:t> </w:t>
      </w:r>
      <w:r>
        <w:rPr>
          <w:w w:val="105"/>
          <w:sz w:val="23"/>
        </w:rPr>
        <w:t>total initial benefit from all sources equals, but does not exceed, 100% of his/her final Base </w:t>
      </w:r>
      <w:r>
        <w:rPr>
          <w:spacing w:val="-4"/>
          <w:w w:val="105"/>
          <w:sz w:val="23"/>
        </w:rPr>
        <w:t>Pay.</w:t>
      </w:r>
    </w:p>
    <w:p>
      <w:pPr>
        <w:pStyle w:val="BodyText"/>
        <w:spacing w:before="11"/>
        <w:rPr>
          <w:sz w:val="22"/>
        </w:rPr>
      </w:pPr>
    </w:p>
    <w:p>
      <w:pPr>
        <w:pStyle w:val="ListParagraph"/>
        <w:numPr>
          <w:ilvl w:val="0"/>
          <w:numId w:val="38"/>
        </w:numPr>
        <w:tabs>
          <w:tab w:pos="1553" w:val="left" w:leader="none"/>
        </w:tabs>
        <w:spacing w:line="249" w:lineRule="auto" w:before="0" w:after="0"/>
        <w:ind w:left="1553" w:right="120" w:hanging="735"/>
        <w:jc w:val="both"/>
        <w:rPr>
          <w:sz w:val="23"/>
        </w:rPr>
      </w:pPr>
      <w:r>
        <w:rPr>
          <w:w w:val="105"/>
          <w:sz w:val="23"/>
          <w:u w:val="single"/>
        </w:rPr>
        <w:t>Determination</w:t>
      </w:r>
      <w:r>
        <w:rPr>
          <w:spacing w:val="-4"/>
          <w:w w:val="105"/>
          <w:sz w:val="23"/>
          <w:u w:val="single"/>
        </w:rPr>
        <w:t> </w:t>
      </w:r>
      <w:r>
        <w:rPr>
          <w:w w:val="105"/>
          <w:sz w:val="23"/>
          <w:u w:val="single"/>
        </w:rPr>
        <w:t>of</w:t>
      </w:r>
      <w:r>
        <w:rPr>
          <w:spacing w:val="-7"/>
          <w:w w:val="105"/>
          <w:sz w:val="23"/>
          <w:u w:val="single"/>
        </w:rPr>
        <w:t> </w:t>
      </w:r>
      <w:r>
        <w:rPr>
          <w:w w:val="105"/>
          <w:sz w:val="23"/>
          <w:u w:val="single"/>
        </w:rPr>
        <w:t>Disability</w:t>
      </w:r>
      <w:r>
        <w:rPr>
          <w:w w:val="105"/>
          <w:sz w:val="23"/>
        </w:rPr>
        <w:t>.</w:t>
      </w:r>
      <w:r>
        <w:rPr>
          <w:spacing w:val="40"/>
          <w:w w:val="105"/>
          <w:sz w:val="23"/>
        </w:rPr>
        <w:t> </w:t>
      </w:r>
      <w:r>
        <w:rPr>
          <w:w w:val="105"/>
          <w:sz w:val="23"/>
        </w:rPr>
        <w:t>In</w:t>
      </w:r>
      <w:r>
        <w:rPr>
          <w:spacing w:val="-4"/>
          <w:w w:val="105"/>
          <w:sz w:val="23"/>
        </w:rPr>
        <w:t> </w:t>
      </w:r>
      <w:r>
        <w:rPr>
          <w:w w:val="105"/>
          <w:sz w:val="23"/>
        </w:rPr>
        <w:t>no</w:t>
      </w:r>
      <w:r>
        <w:rPr>
          <w:spacing w:val="-4"/>
          <w:w w:val="105"/>
          <w:sz w:val="23"/>
        </w:rPr>
        <w:t> </w:t>
      </w:r>
      <w:r>
        <w:rPr>
          <w:w w:val="105"/>
          <w:sz w:val="23"/>
        </w:rPr>
        <w:t>event</w:t>
      </w:r>
      <w:r>
        <w:rPr>
          <w:spacing w:val="-9"/>
          <w:w w:val="105"/>
          <w:sz w:val="23"/>
        </w:rPr>
        <w:t> </w:t>
      </w:r>
      <w:r>
        <w:rPr>
          <w:w w:val="105"/>
          <w:sz w:val="23"/>
        </w:rPr>
        <w:t>shall</w:t>
      </w:r>
      <w:r>
        <w:rPr>
          <w:spacing w:val="-2"/>
          <w:w w:val="105"/>
          <w:sz w:val="23"/>
        </w:rPr>
        <w:t> </w:t>
      </w:r>
      <w:r>
        <w:rPr>
          <w:w w:val="105"/>
          <w:sz w:val="23"/>
        </w:rPr>
        <w:t>an</w:t>
      </w:r>
      <w:r>
        <w:rPr>
          <w:spacing w:val="-4"/>
          <w:w w:val="105"/>
          <w:sz w:val="23"/>
        </w:rPr>
        <w:t> </w:t>
      </w:r>
      <w:r>
        <w:rPr>
          <w:w w:val="105"/>
          <w:sz w:val="23"/>
        </w:rPr>
        <w:t>application</w:t>
      </w:r>
      <w:r>
        <w:rPr>
          <w:spacing w:val="-4"/>
          <w:w w:val="105"/>
          <w:sz w:val="23"/>
        </w:rPr>
        <w:t> </w:t>
      </w:r>
      <w:r>
        <w:rPr>
          <w:w w:val="105"/>
          <w:sz w:val="23"/>
        </w:rPr>
        <w:t>for</w:t>
      </w:r>
      <w:r>
        <w:rPr>
          <w:spacing w:val="-7"/>
          <w:w w:val="105"/>
          <w:sz w:val="23"/>
        </w:rPr>
        <w:t> </w:t>
      </w:r>
      <w:r>
        <w:rPr>
          <w:w w:val="105"/>
          <w:sz w:val="23"/>
        </w:rPr>
        <w:t>disability retirement</w:t>
      </w:r>
      <w:r>
        <w:rPr>
          <w:spacing w:val="-9"/>
          <w:w w:val="105"/>
          <w:sz w:val="23"/>
        </w:rPr>
        <w:t> </w:t>
      </w:r>
      <w:r>
        <w:rPr>
          <w:w w:val="105"/>
          <w:sz w:val="23"/>
        </w:rPr>
        <w:t>be permitted or Disability Retirement Benefits granted, on behalf of a Participant who has attained his/her</w:t>
      </w:r>
      <w:r>
        <w:rPr>
          <w:spacing w:val="-2"/>
          <w:w w:val="105"/>
          <w:sz w:val="23"/>
        </w:rPr>
        <w:t> </w:t>
      </w:r>
      <w:r>
        <w:rPr>
          <w:w w:val="105"/>
          <w:sz w:val="23"/>
        </w:rPr>
        <w:t>Normal</w:t>
      </w:r>
      <w:r>
        <w:rPr>
          <w:spacing w:val="-3"/>
          <w:w w:val="105"/>
          <w:sz w:val="23"/>
        </w:rPr>
        <w:t> </w:t>
      </w:r>
      <w:r>
        <w:rPr>
          <w:w w:val="105"/>
          <w:sz w:val="23"/>
        </w:rPr>
        <w:t>Retirement</w:t>
      </w:r>
      <w:r>
        <w:rPr>
          <w:spacing w:val="-3"/>
          <w:w w:val="105"/>
          <w:sz w:val="23"/>
        </w:rPr>
        <w:t> </w:t>
      </w:r>
      <w:r>
        <w:rPr>
          <w:w w:val="105"/>
          <w:sz w:val="23"/>
        </w:rPr>
        <w:t>Date, or</w:t>
      </w:r>
      <w:r>
        <w:rPr>
          <w:spacing w:val="-2"/>
          <w:w w:val="105"/>
          <w:sz w:val="23"/>
        </w:rPr>
        <w:t> </w:t>
      </w:r>
      <w:r>
        <w:rPr>
          <w:w w:val="105"/>
          <w:sz w:val="23"/>
        </w:rPr>
        <w:t>who</w:t>
      </w:r>
      <w:r>
        <w:rPr>
          <w:spacing w:val="40"/>
          <w:w w:val="105"/>
          <w:sz w:val="23"/>
        </w:rPr>
        <w:t> </w:t>
      </w:r>
      <w:r>
        <w:rPr>
          <w:w w:val="105"/>
          <w:sz w:val="23"/>
        </w:rPr>
        <w:t>has</w:t>
      </w:r>
      <w:r>
        <w:rPr>
          <w:spacing w:val="-1"/>
          <w:w w:val="105"/>
          <w:sz w:val="23"/>
        </w:rPr>
        <w:t> </w:t>
      </w:r>
      <w:r>
        <w:rPr>
          <w:w w:val="105"/>
          <w:sz w:val="23"/>
        </w:rPr>
        <w:t>applied for</w:t>
      </w:r>
      <w:r>
        <w:rPr>
          <w:spacing w:val="-2"/>
          <w:w w:val="105"/>
          <w:sz w:val="23"/>
        </w:rPr>
        <w:t> </w:t>
      </w:r>
      <w:r>
        <w:rPr>
          <w:w w:val="105"/>
          <w:sz w:val="23"/>
        </w:rPr>
        <w:t>a disability retirement on</w:t>
      </w:r>
      <w:r>
        <w:rPr>
          <w:spacing w:val="-10"/>
          <w:w w:val="105"/>
          <w:sz w:val="23"/>
        </w:rPr>
        <w:t> </w:t>
      </w:r>
      <w:r>
        <w:rPr>
          <w:w w:val="105"/>
          <w:sz w:val="23"/>
        </w:rPr>
        <w:t>or</w:t>
      </w:r>
      <w:r>
        <w:rPr>
          <w:spacing w:val="-14"/>
          <w:w w:val="105"/>
          <w:sz w:val="23"/>
        </w:rPr>
        <w:t> </w:t>
      </w:r>
      <w:r>
        <w:rPr>
          <w:w w:val="105"/>
          <w:sz w:val="23"/>
        </w:rPr>
        <w:t>after</w:t>
      </w:r>
      <w:r>
        <w:rPr>
          <w:spacing w:val="-14"/>
          <w:w w:val="105"/>
          <w:sz w:val="23"/>
        </w:rPr>
        <w:t> </w:t>
      </w:r>
      <w:r>
        <w:rPr>
          <w:w w:val="105"/>
          <w:sz w:val="23"/>
        </w:rPr>
        <w:t>August</w:t>
      </w:r>
      <w:r>
        <w:rPr>
          <w:spacing w:val="-15"/>
          <w:w w:val="105"/>
          <w:sz w:val="23"/>
        </w:rPr>
        <w:t> </w:t>
      </w:r>
      <w:r>
        <w:rPr>
          <w:w w:val="105"/>
          <w:sz w:val="23"/>
        </w:rPr>
        <w:t>1,</w:t>
      </w:r>
      <w:r>
        <w:rPr>
          <w:spacing w:val="-16"/>
          <w:w w:val="105"/>
          <w:sz w:val="23"/>
        </w:rPr>
        <w:t> </w:t>
      </w:r>
      <w:r>
        <w:rPr>
          <w:w w:val="105"/>
          <w:sz w:val="23"/>
        </w:rPr>
        <w:t>1982.</w:t>
      </w:r>
      <w:r>
        <w:rPr>
          <w:spacing w:val="33"/>
          <w:w w:val="105"/>
          <w:sz w:val="23"/>
        </w:rPr>
        <w:t> </w:t>
      </w:r>
      <w:r>
        <w:rPr>
          <w:w w:val="105"/>
          <w:sz w:val="23"/>
        </w:rPr>
        <w:t>All</w:t>
      </w:r>
      <w:r>
        <w:rPr>
          <w:spacing w:val="-15"/>
          <w:w w:val="105"/>
          <w:sz w:val="23"/>
        </w:rPr>
        <w:t> </w:t>
      </w:r>
      <w:r>
        <w:rPr>
          <w:w w:val="105"/>
          <w:sz w:val="23"/>
        </w:rPr>
        <w:t>determinations</w:t>
      </w:r>
      <w:r>
        <w:rPr>
          <w:spacing w:val="-13"/>
          <w:w w:val="105"/>
          <w:sz w:val="23"/>
        </w:rPr>
        <w:t> </w:t>
      </w:r>
      <w:r>
        <w:rPr>
          <w:w w:val="105"/>
          <w:sz w:val="23"/>
        </w:rPr>
        <w:t>shall</w:t>
      </w:r>
      <w:r>
        <w:rPr>
          <w:spacing w:val="-15"/>
          <w:w w:val="105"/>
          <w:sz w:val="23"/>
        </w:rPr>
        <w:t> </w:t>
      </w:r>
      <w:r>
        <w:rPr>
          <w:w w:val="105"/>
          <w:sz w:val="23"/>
        </w:rPr>
        <w:t>be</w:t>
      </w:r>
      <w:r>
        <w:rPr>
          <w:spacing w:val="-11"/>
          <w:w w:val="105"/>
          <w:sz w:val="23"/>
        </w:rPr>
        <w:t> </w:t>
      </w:r>
      <w:r>
        <w:rPr>
          <w:w w:val="105"/>
          <w:sz w:val="23"/>
        </w:rPr>
        <w:t>made</w:t>
      </w:r>
      <w:r>
        <w:rPr>
          <w:spacing w:val="-11"/>
          <w:w w:val="105"/>
          <w:sz w:val="23"/>
        </w:rPr>
        <w:t> </w:t>
      </w:r>
      <w:r>
        <w:rPr>
          <w:w w:val="105"/>
          <w:sz w:val="23"/>
        </w:rPr>
        <w:t>by</w:t>
      </w:r>
      <w:r>
        <w:rPr>
          <w:spacing w:val="-10"/>
          <w:w w:val="105"/>
          <w:sz w:val="23"/>
        </w:rPr>
        <w:t> </w:t>
      </w:r>
      <w:r>
        <w:rPr>
          <w:w w:val="105"/>
          <w:sz w:val="23"/>
        </w:rPr>
        <w:t>the</w:t>
      </w:r>
      <w:r>
        <w:rPr>
          <w:spacing w:val="-11"/>
          <w:w w:val="105"/>
          <w:sz w:val="23"/>
        </w:rPr>
        <w:t> </w:t>
      </w:r>
      <w:r>
        <w:rPr>
          <w:w w:val="105"/>
          <w:sz w:val="23"/>
        </w:rPr>
        <w:t>Merit</w:t>
      </w:r>
      <w:r>
        <w:rPr>
          <w:spacing w:val="-8"/>
          <w:w w:val="105"/>
          <w:sz w:val="23"/>
        </w:rPr>
        <w:t> </w:t>
      </w:r>
      <w:r>
        <w:rPr>
          <w:w w:val="105"/>
          <w:sz w:val="23"/>
        </w:rPr>
        <w:t>System</w:t>
      </w:r>
      <w:r>
        <w:rPr>
          <w:spacing w:val="-11"/>
          <w:w w:val="105"/>
          <w:sz w:val="23"/>
        </w:rPr>
        <w:t> </w:t>
      </w:r>
      <w:r>
        <w:rPr>
          <w:w w:val="105"/>
          <w:sz w:val="23"/>
        </w:rPr>
        <w:t>Board, with a recommendation to the Board of</w:t>
      </w:r>
      <w:r>
        <w:rPr>
          <w:spacing w:val="-2"/>
          <w:w w:val="105"/>
          <w:sz w:val="23"/>
        </w:rPr>
        <w:t> </w:t>
      </w:r>
      <w:r>
        <w:rPr>
          <w:w w:val="105"/>
          <w:sz w:val="23"/>
        </w:rPr>
        <w:t>Trustees,</w:t>
      </w:r>
      <w:r>
        <w:rPr>
          <w:spacing w:val="-4"/>
          <w:w w:val="105"/>
          <w:sz w:val="23"/>
        </w:rPr>
        <w:t> </w:t>
      </w:r>
      <w:r>
        <w:rPr>
          <w:w w:val="105"/>
          <w:sz w:val="23"/>
        </w:rPr>
        <w:t>whose</w:t>
      </w:r>
      <w:r>
        <w:rPr>
          <w:spacing w:val="-6"/>
          <w:w w:val="105"/>
          <w:sz w:val="23"/>
        </w:rPr>
        <w:t> </w:t>
      </w:r>
      <w:r>
        <w:rPr>
          <w:w w:val="105"/>
          <w:sz w:val="23"/>
        </w:rPr>
        <w:t>determination shall</w:t>
      </w:r>
      <w:r>
        <w:rPr>
          <w:spacing w:val="-4"/>
          <w:w w:val="105"/>
          <w:sz w:val="23"/>
        </w:rPr>
        <w:t> </w:t>
      </w:r>
      <w:r>
        <w:rPr>
          <w:w w:val="105"/>
          <w:sz w:val="23"/>
        </w:rPr>
        <w:t>be final.</w:t>
      </w:r>
      <w:r>
        <w:rPr>
          <w:spacing w:val="40"/>
          <w:w w:val="105"/>
          <w:sz w:val="23"/>
        </w:rPr>
        <w:t> </w:t>
      </w:r>
      <w:r>
        <w:rPr>
          <w:w w:val="105"/>
          <w:sz w:val="23"/>
        </w:rPr>
        <w:t>A disability determination shall be begun upon written application of a Participant or the </w:t>
      </w:r>
      <w:r>
        <w:rPr>
          <w:sz w:val="23"/>
        </w:rPr>
        <w:t>Head of his/her Department, filed with the Administrator and referred to the Merit System </w:t>
      </w:r>
      <w:r>
        <w:rPr>
          <w:w w:val="105"/>
          <w:sz w:val="23"/>
        </w:rPr>
        <w:t>Board.</w:t>
      </w:r>
      <w:r>
        <w:rPr>
          <w:spacing w:val="40"/>
          <w:w w:val="105"/>
          <w:sz w:val="23"/>
        </w:rPr>
        <w:t> </w:t>
      </w:r>
      <w:r>
        <w:rPr>
          <w:w w:val="105"/>
          <w:sz w:val="23"/>
        </w:rPr>
        <w:t>Before making its determination,</w:t>
      </w:r>
      <w:r>
        <w:rPr>
          <w:spacing w:val="-2"/>
          <w:w w:val="105"/>
          <w:sz w:val="23"/>
        </w:rPr>
        <w:t> </w:t>
      </w:r>
      <w:r>
        <w:rPr>
          <w:w w:val="105"/>
          <w:sz w:val="23"/>
        </w:rPr>
        <w:t>the Merit System Board shall</w:t>
      </w:r>
      <w:r>
        <w:rPr>
          <w:spacing w:val="-2"/>
          <w:w w:val="105"/>
          <w:sz w:val="23"/>
        </w:rPr>
        <w:t> </w:t>
      </w:r>
      <w:r>
        <w:rPr>
          <w:w w:val="105"/>
          <w:sz w:val="23"/>
        </w:rPr>
        <w:t>obtain a written opinion</w:t>
      </w:r>
      <w:r>
        <w:rPr>
          <w:spacing w:val="-5"/>
          <w:w w:val="105"/>
          <w:sz w:val="23"/>
        </w:rPr>
        <w:t> </w:t>
      </w:r>
      <w:r>
        <w:rPr>
          <w:w w:val="105"/>
          <w:sz w:val="23"/>
        </w:rPr>
        <w:t>from</w:t>
      </w:r>
      <w:r>
        <w:rPr>
          <w:spacing w:val="-6"/>
          <w:w w:val="105"/>
          <w:sz w:val="23"/>
        </w:rPr>
        <w:t> </w:t>
      </w:r>
      <w:r>
        <w:rPr>
          <w:w w:val="105"/>
          <w:sz w:val="23"/>
        </w:rPr>
        <w:t>the</w:t>
      </w:r>
      <w:r>
        <w:rPr>
          <w:spacing w:val="-6"/>
          <w:w w:val="105"/>
          <w:sz w:val="23"/>
        </w:rPr>
        <w:t> </w:t>
      </w:r>
      <w:r>
        <w:rPr>
          <w:w w:val="105"/>
          <w:sz w:val="23"/>
        </w:rPr>
        <w:t>Medical</w:t>
      </w:r>
      <w:r>
        <w:rPr>
          <w:spacing w:val="-10"/>
          <w:w w:val="105"/>
          <w:sz w:val="23"/>
        </w:rPr>
        <w:t> </w:t>
      </w:r>
      <w:r>
        <w:rPr>
          <w:w w:val="105"/>
          <w:sz w:val="23"/>
        </w:rPr>
        <w:t>Review</w:t>
      </w:r>
      <w:r>
        <w:rPr>
          <w:spacing w:val="-1"/>
          <w:w w:val="105"/>
          <w:sz w:val="23"/>
        </w:rPr>
        <w:t> </w:t>
      </w:r>
      <w:r>
        <w:rPr>
          <w:w w:val="105"/>
          <w:sz w:val="23"/>
        </w:rPr>
        <w:t>Committee</w:t>
      </w:r>
      <w:r>
        <w:rPr>
          <w:spacing w:val="-6"/>
          <w:w w:val="105"/>
          <w:sz w:val="23"/>
        </w:rPr>
        <w:t> </w:t>
      </w:r>
      <w:r>
        <w:rPr>
          <w:w w:val="105"/>
          <w:sz w:val="23"/>
        </w:rPr>
        <w:t>with</w:t>
      </w:r>
      <w:r>
        <w:rPr>
          <w:spacing w:val="-5"/>
          <w:w w:val="105"/>
          <w:sz w:val="23"/>
        </w:rPr>
        <w:t> </w:t>
      </w:r>
      <w:r>
        <w:rPr>
          <w:w w:val="105"/>
          <w:sz w:val="23"/>
        </w:rPr>
        <w:t>regard</w:t>
      </w:r>
      <w:r>
        <w:rPr>
          <w:spacing w:val="-5"/>
          <w:w w:val="105"/>
          <w:sz w:val="23"/>
        </w:rPr>
        <w:t> </w:t>
      </w:r>
      <w:r>
        <w:rPr>
          <w:w w:val="105"/>
          <w:sz w:val="23"/>
        </w:rPr>
        <w:t>to</w:t>
      </w:r>
      <w:r>
        <w:rPr>
          <w:spacing w:val="-5"/>
          <w:w w:val="105"/>
          <w:sz w:val="23"/>
        </w:rPr>
        <w:t> </w:t>
      </w:r>
      <w:r>
        <w:rPr>
          <w:w w:val="105"/>
          <w:sz w:val="23"/>
        </w:rPr>
        <w:t>the</w:t>
      </w:r>
      <w:r>
        <w:rPr>
          <w:spacing w:val="-6"/>
          <w:w w:val="105"/>
          <w:sz w:val="23"/>
        </w:rPr>
        <w:t> </w:t>
      </w:r>
      <w:r>
        <w:rPr>
          <w:w w:val="105"/>
          <w:sz w:val="23"/>
        </w:rPr>
        <w:t>nature, cause,</w:t>
      </w:r>
      <w:r>
        <w:rPr>
          <w:spacing w:val="-10"/>
          <w:w w:val="105"/>
          <w:sz w:val="23"/>
        </w:rPr>
        <w:t> </w:t>
      </w:r>
      <w:r>
        <w:rPr>
          <w:w w:val="105"/>
          <w:sz w:val="23"/>
        </w:rPr>
        <w:t>degree</w:t>
      </w:r>
      <w:r>
        <w:rPr>
          <w:spacing w:val="-6"/>
          <w:w w:val="105"/>
          <w:sz w:val="23"/>
        </w:rPr>
        <w:t> </w:t>
      </w:r>
      <w:r>
        <w:rPr>
          <w:w w:val="105"/>
          <w:sz w:val="23"/>
        </w:rPr>
        <w:t>of permanence,</w:t>
      </w:r>
      <w:r>
        <w:rPr>
          <w:spacing w:val="-4"/>
          <w:w w:val="105"/>
          <w:sz w:val="23"/>
        </w:rPr>
        <w:t> </w:t>
      </w:r>
      <w:r>
        <w:rPr>
          <w:w w:val="105"/>
          <w:sz w:val="23"/>
        </w:rPr>
        <w:t>and effect</w:t>
      </w:r>
      <w:r>
        <w:rPr>
          <w:spacing w:val="-4"/>
          <w:w w:val="105"/>
          <w:sz w:val="23"/>
        </w:rPr>
        <w:t> </w:t>
      </w:r>
      <w:r>
        <w:rPr>
          <w:w w:val="105"/>
          <w:sz w:val="23"/>
        </w:rPr>
        <w:t>of</w:t>
      </w:r>
      <w:r>
        <w:rPr>
          <w:spacing w:val="-2"/>
          <w:w w:val="105"/>
          <w:sz w:val="23"/>
        </w:rPr>
        <w:t> </w:t>
      </w:r>
      <w:r>
        <w:rPr>
          <w:w w:val="105"/>
          <w:sz w:val="23"/>
        </w:rPr>
        <w:t>alleged disability.</w:t>
      </w:r>
      <w:r>
        <w:rPr>
          <w:spacing w:val="40"/>
          <w:w w:val="105"/>
          <w:sz w:val="23"/>
        </w:rPr>
        <w:t> </w:t>
      </w:r>
      <w:r>
        <w:rPr>
          <w:w w:val="105"/>
          <w:sz w:val="23"/>
        </w:rPr>
        <w:t>The Medical</w:t>
      </w:r>
      <w:r>
        <w:rPr>
          <w:spacing w:val="-4"/>
          <w:w w:val="105"/>
          <w:sz w:val="23"/>
        </w:rPr>
        <w:t> </w:t>
      </w:r>
      <w:r>
        <w:rPr>
          <w:w w:val="105"/>
          <w:sz w:val="23"/>
        </w:rPr>
        <w:t>Review</w:t>
      </w:r>
      <w:r>
        <w:rPr>
          <w:spacing w:val="-1"/>
          <w:w w:val="105"/>
          <w:sz w:val="23"/>
        </w:rPr>
        <w:t> </w:t>
      </w:r>
      <w:r>
        <w:rPr>
          <w:w w:val="105"/>
          <w:sz w:val="23"/>
        </w:rPr>
        <w:t>Committee conducts such inquiry as it deems necessary and proper under the circumstances in order to give said</w:t>
      </w:r>
      <w:r>
        <w:rPr>
          <w:spacing w:val="-5"/>
          <w:w w:val="105"/>
          <w:sz w:val="23"/>
        </w:rPr>
        <w:t> </w:t>
      </w:r>
      <w:r>
        <w:rPr>
          <w:w w:val="105"/>
          <w:sz w:val="23"/>
        </w:rPr>
        <w:t>opinion,</w:t>
      </w:r>
      <w:r>
        <w:rPr>
          <w:spacing w:val="-10"/>
          <w:w w:val="105"/>
          <w:sz w:val="23"/>
        </w:rPr>
        <w:t> </w:t>
      </w:r>
      <w:r>
        <w:rPr>
          <w:w w:val="105"/>
          <w:sz w:val="23"/>
        </w:rPr>
        <w:t>in</w:t>
      </w:r>
      <w:r>
        <w:rPr>
          <w:spacing w:val="-5"/>
          <w:w w:val="105"/>
          <w:sz w:val="23"/>
        </w:rPr>
        <w:t> </w:t>
      </w:r>
      <w:r>
        <w:rPr>
          <w:w w:val="105"/>
          <w:sz w:val="23"/>
        </w:rPr>
        <w:t>addition</w:t>
      </w:r>
      <w:r>
        <w:rPr>
          <w:spacing w:val="-5"/>
          <w:w w:val="105"/>
          <w:sz w:val="23"/>
        </w:rPr>
        <w:t> </w:t>
      </w:r>
      <w:r>
        <w:rPr>
          <w:w w:val="105"/>
          <w:sz w:val="23"/>
        </w:rPr>
        <w:t>to</w:t>
      </w:r>
      <w:r>
        <w:rPr>
          <w:spacing w:val="-5"/>
          <w:w w:val="105"/>
          <w:sz w:val="23"/>
        </w:rPr>
        <w:t> </w:t>
      </w:r>
      <w:r>
        <w:rPr>
          <w:w w:val="105"/>
          <w:sz w:val="23"/>
        </w:rPr>
        <w:t>its</w:t>
      </w:r>
      <w:r>
        <w:rPr>
          <w:spacing w:val="-8"/>
          <w:w w:val="105"/>
          <w:sz w:val="23"/>
        </w:rPr>
        <w:t> </w:t>
      </w:r>
      <w:r>
        <w:rPr>
          <w:w w:val="105"/>
          <w:sz w:val="23"/>
        </w:rPr>
        <w:t>medical</w:t>
      </w:r>
      <w:r>
        <w:rPr>
          <w:spacing w:val="-10"/>
          <w:w w:val="105"/>
          <w:sz w:val="23"/>
        </w:rPr>
        <w:t> </w:t>
      </w:r>
      <w:r>
        <w:rPr>
          <w:w w:val="105"/>
          <w:sz w:val="23"/>
        </w:rPr>
        <w:t>examination</w:t>
      </w:r>
      <w:r>
        <w:rPr>
          <w:spacing w:val="-12"/>
          <w:w w:val="105"/>
          <w:sz w:val="23"/>
        </w:rPr>
        <w:t> </w:t>
      </w:r>
      <w:r>
        <w:rPr>
          <w:w w:val="105"/>
          <w:sz w:val="23"/>
        </w:rPr>
        <w:t>of</w:t>
      </w:r>
      <w:r>
        <w:rPr>
          <w:spacing w:val="-8"/>
          <w:w w:val="105"/>
          <w:sz w:val="23"/>
        </w:rPr>
        <w:t> </w:t>
      </w:r>
      <w:r>
        <w:rPr>
          <w:w w:val="105"/>
          <w:sz w:val="23"/>
        </w:rPr>
        <w:t>the</w:t>
      </w:r>
      <w:r>
        <w:rPr>
          <w:spacing w:val="-6"/>
          <w:w w:val="105"/>
          <w:sz w:val="23"/>
        </w:rPr>
        <w:t> </w:t>
      </w:r>
      <w:r>
        <w:rPr>
          <w:w w:val="105"/>
          <w:sz w:val="23"/>
        </w:rPr>
        <w:t>Participant.</w:t>
      </w:r>
      <w:r>
        <w:rPr>
          <w:spacing w:val="40"/>
          <w:w w:val="105"/>
          <w:sz w:val="23"/>
        </w:rPr>
        <w:t> </w:t>
      </w:r>
      <w:r>
        <w:rPr>
          <w:w w:val="105"/>
          <w:sz w:val="23"/>
        </w:rPr>
        <w:t>In</w:t>
      </w:r>
      <w:r>
        <w:rPr>
          <w:spacing w:val="-5"/>
          <w:w w:val="105"/>
          <w:sz w:val="23"/>
        </w:rPr>
        <w:t> </w:t>
      </w:r>
      <w:r>
        <w:rPr>
          <w:w w:val="105"/>
          <w:sz w:val="23"/>
        </w:rPr>
        <w:t>cases</w:t>
      </w:r>
      <w:r>
        <w:rPr>
          <w:spacing w:val="-8"/>
          <w:w w:val="105"/>
          <w:sz w:val="23"/>
        </w:rPr>
        <w:t> </w:t>
      </w:r>
      <w:r>
        <w:rPr>
          <w:w w:val="105"/>
          <w:sz w:val="23"/>
        </w:rPr>
        <w:t>of</w:t>
      </w:r>
      <w:r>
        <w:rPr>
          <w:spacing w:val="-8"/>
          <w:w w:val="105"/>
          <w:sz w:val="23"/>
        </w:rPr>
        <w:t> </w:t>
      </w:r>
      <w:r>
        <w:rPr>
          <w:w w:val="105"/>
          <w:sz w:val="23"/>
        </w:rPr>
        <w:t>doubt, or</w:t>
      </w:r>
      <w:r>
        <w:rPr>
          <w:spacing w:val="-9"/>
          <w:w w:val="105"/>
          <w:sz w:val="23"/>
        </w:rPr>
        <w:t> </w:t>
      </w:r>
      <w:r>
        <w:rPr>
          <w:w w:val="105"/>
          <w:sz w:val="23"/>
        </w:rPr>
        <w:t>upon</w:t>
      </w:r>
      <w:r>
        <w:rPr>
          <w:spacing w:val="-6"/>
          <w:w w:val="105"/>
          <w:sz w:val="23"/>
        </w:rPr>
        <w:t> </w:t>
      </w:r>
      <w:r>
        <w:rPr>
          <w:w w:val="105"/>
          <w:sz w:val="23"/>
        </w:rPr>
        <w:t>request</w:t>
      </w:r>
      <w:r>
        <w:rPr>
          <w:spacing w:val="-11"/>
          <w:w w:val="105"/>
          <w:sz w:val="23"/>
        </w:rPr>
        <w:t> </w:t>
      </w:r>
      <w:r>
        <w:rPr>
          <w:w w:val="105"/>
          <w:sz w:val="23"/>
        </w:rPr>
        <w:t>of</w:t>
      </w:r>
      <w:r>
        <w:rPr>
          <w:spacing w:val="-9"/>
          <w:w w:val="105"/>
          <w:sz w:val="23"/>
        </w:rPr>
        <w:t> </w:t>
      </w:r>
      <w:r>
        <w:rPr>
          <w:w w:val="105"/>
          <w:sz w:val="23"/>
        </w:rPr>
        <w:t>the</w:t>
      </w:r>
      <w:r>
        <w:rPr>
          <w:spacing w:val="-7"/>
          <w:w w:val="105"/>
          <w:sz w:val="23"/>
        </w:rPr>
        <w:t> </w:t>
      </w:r>
      <w:r>
        <w:rPr>
          <w:w w:val="105"/>
          <w:sz w:val="23"/>
        </w:rPr>
        <w:t>Participant</w:t>
      </w:r>
      <w:r>
        <w:rPr>
          <w:spacing w:val="-11"/>
          <w:w w:val="105"/>
          <w:sz w:val="23"/>
        </w:rPr>
        <w:t> </w:t>
      </w:r>
      <w:r>
        <w:rPr>
          <w:w w:val="105"/>
          <w:sz w:val="23"/>
        </w:rPr>
        <w:t>or</w:t>
      </w:r>
      <w:r>
        <w:rPr>
          <w:spacing w:val="-9"/>
          <w:w w:val="105"/>
          <w:sz w:val="23"/>
        </w:rPr>
        <w:t> </w:t>
      </w:r>
      <w:r>
        <w:rPr>
          <w:w w:val="105"/>
          <w:sz w:val="23"/>
        </w:rPr>
        <w:t>the</w:t>
      </w:r>
      <w:r>
        <w:rPr>
          <w:spacing w:val="-7"/>
          <w:w w:val="105"/>
          <w:sz w:val="23"/>
        </w:rPr>
        <w:t> </w:t>
      </w:r>
      <w:r>
        <w:rPr>
          <w:w w:val="105"/>
          <w:sz w:val="23"/>
        </w:rPr>
        <w:t>Board</w:t>
      </w:r>
      <w:r>
        <w:rPr>
          <w:spacing w:val="-6"/>
          <w:w w:val="105"/>
          <w:sz w:val="23"/>
        </w:rPr>
        <w:t> </w:t>
      </w:r>
      <w:r>
        <w:rPr>
          <w:w w:val="105"/>
          <w:sz w:val="23"/>
        </w:rPr>
        <w:t>of</w:t>
      </w:r>
      <w:r>
        <w:rPr>
          <w:spacing w:val="-9"/>
          <w:w w:val="105"/>
          <w:sz w:val="23"/>
        </w:rPr>
        <w:t> </w:t>
      </w:r>
      <w:r>
        <w:rPr>
          <w:w w:val="105"/>
          <w:sz w:val="23"/>
        </w:rPr>
        <w:t>Trustees,</w:t>
      </w:r>
      <w:r>
        <w:rPr>
          <w:spacing w:val="-11"/>
          <w:w w:val="105"/>
          <w:sz w:val="23"/>
        </w:rPr>
        <w:t> </w:t>
      </w:r>
      <w:r>
        <w:rPr>
          <w:w w:val="105"/>
          <w:sz w:val="23"/>
        </w:rPr>
        <w:t>the</w:t>
      </w:r>
      <w:r>
        <w:rPr>
          <w:spacing w:val="-7"/>
          <w:w w:val="105"/>
          <w:sz w:val="23"/>
        </w:rPr>
        <w:t> </w:t>
      </w:r>
      <w:r>
        <w:rPr>
          <w:w w:val="105"/>
          <w:sz w:val="23"/>
        </w:rPr>
        <w:t>Merit</w:t>
      </w:r>
      <w:r>
        <w:rPr>
          <w:spacing w:val="-11"/>
          <w:w w:val="105"/>
          <w:sz w:val="23"/>
        </w:rPr>
        <w:t> </w:t>
      </w:r>
      <w:r>
        <w:rPr>
          <w:w w:val="105"/>
          <w:sz w:val="23"/>
        </w:rPr>
        <w:t>System</w:t>
      </w:r>
      <w:r>
        <w:rPr>
          <w:spacing w:val="-7"/>
          <w:w w:val="105"/>
          <w:sz w:val="23"/>
        </w:rPr>
        <w:t> </w:t>
      </w:r>
      <w:r>
        <w:rPr>
          <w:w w:val="105"/>
          <w:sz w:val="23"/>
        </w:rPr>
        <w:t>Board</w:t>
      </w:r>
      <w:r>
        <w:rPr>
          <w:spacing w:val="-6"/>
          <w:w w:val="105"/>
          <w:sz w:val="23"/>
        </w:rPr>
        <w:t> </w:t>
      </w:r>
      <w:r>
        <w:rPr>
          <w:w w:val="105"/>
          <w:sz w:val="23"/>
        </w:rPr>
        <w:t>shall hold</w:t>
      </w:r>
      <w:r>
        <w:rPr>
          <w:spacing w:val="-3"/>
          <w:w w:val="105"/>
          <w:sz w:val="23"/>
        </w:rPr>
        <w:t> </w:t>
      </w:r>
      <w:r>
        <w:rPr>
          <w:w w:val="105"/>
          <w:sz w:val="23"/>
        </w:rPr>
        <w:t>a</w:t>
      </w:r>
      <w:r>
        <w:rPr>
          <w:spacing w:val="-4"/>
          <w:w w:val="105"/>
          <w:sz w:val="23"/>
        </w:rPr>
        <w:t> </w:t>
      </w:r>
      <w:r>
        <w:rPr>
          <w:w w:val="105"/>
          <w:sz w:val="23"/>
        </w:rPr>
        <w:t>hearing</w:t>
      </w:r>
      <w:r>
        <w:rPr>
          <w:spacing w:val="-3"/>
          <w:w w:val="105"/>
          <w:sz w:val="23"/>
        </w:rPr>
        <w:t> </w:t>
      </w:r>
      <w:r>
        <w:rPr>
          <w:w w:val="105"/>
          <w:sz w:val="23"/>
        </w:rPr>
        <w:t>for</w:t>
      </w:r>
      <w:r>
        <w:rPr>
          <w:spacing w:val="-5"/>
          <w:w w:val="105"/>
          <w:sz w:val="23"/>
        </w:rPr>
        <w:t> </w:t>
      </w:r>
      <w:r>
        <w:rPr>
          <w:w w:val="105"/>
          <w:sz w:val="23"/>
        </w:rPr>
        <w:t>the</w:t>
      </w:r>
      <w:r>
        <w:rPr>
          <w:spacing w:val="-4"/>
          <w:w w:val="105"/>
          <w:sz w:val="23"/>
        </w:rPr>
        <w:t> </w:t>
      </w:r>
      <w:r>
        <w:rPr>
          <w:w w:val="105"/>
          <w:sz w:val="23"/>
        </w:rPr>
        <w:t>purpose</w:t>
      </w:r>
      <w:r>
        <w:rPr>
          <w:spacing w:val="-4"/>
          <w:w w:val="105"/>
          <w:sz w:val="23"/>
        </w:rPr>
        <w:t> </w:t>
      </w:r>
      <w:r>
        <w:rPr>
          <w:w w:val="105"/>
          <w:sz w:val="23"/>
        </w:rPr>
        <w:t>of</w:t>
      </w:r>
      <w:r>
        <w:rPr>
          <w:spacing w:val="-5"/>
          <w:w w:val="105"/>
          <w:sz w:val="23"/>
        </w:rPr>
        <w:t> </w:t>
      </w:r>
      <w:r>
        <w:rPr>
          <w:w w:val="105"/>
          <w:sz w:val="23"/>
        </w:rPr>
        <w:t>reviewing</w:t>
      </w:r>
      <w:r>
        <w:rPr>
          <w:spacing w:val="-3"/>
          <w:w w:val="105"/>
          <w:sz w:val="23"/>
        </w:rPr>
        <w:t> </w:t>
      </w:r>
      <w:r>
        <w:rPr>
          <w:w w:val="105"/>
          <w:sz w:val="23"/>
        </w:rPr>
        <w:t>medical</w:t>
      </w:r>
      <w:r>
        <w:rPr>
          <w:spacing w:val="-7"/>
          <w:w w:val="105"/>
          <w:sz w:val="23"/>
        </w:rPr>
        <w:t> </w:t>
      </w:r>
      <w:r>
        <w:rPr>
          <w:w w:val="105"/>
          <w:sz w:val="23"/>
        </w:rPr>
        <w:t>and</w:t>
      </w:r>
      <w:r>
        <w:rPr>
          <w:spacing w:val="-3"/>
          <w:w w:val="105"/>
          <w:sz w:val="23"/>
        </w:rPr>
        <w:t> </w:t>
      </w:r>
      <w:r>
        <w:rPr>
          <w:w w:val="105"/>
          <w:sz w:val="23"/>
        </w:rPr>
        <w:t>other</w:t>
      </w:r>
      <w:r>
        <w:rPr>
          <w:spacing w:val="-5"/>
          <w:w w:val="105"/>
          <w:sz w:val="23"/>
        </w:rPr>
        <w:t> </w:t>
      </w:r>
      <w:r>
        <w:rPr>
          <w:w w:val="105"/>
          <w:sz w:val="23"/>
        </w:rPr>
        <w:t>testimony</w:t>
      </w:r>
      <w:r>
        <w:rPr>
          <w:spacing w:val="-3"/>
          <w:w w:val="105"/>
          <w:sz w:val="23"/>
        </w:rPr>
        <w:t> </w:t>
      </w:r>
      <w:r>
        <w:rPr>
          <w:w w:val="105"/>
          <w:sz w:val="23"/>
        </w:rPr>
        <w:t>pertinent</w:t>
      </w:r>
      <w:r>
        <w:rPr>
          <w:spacing w:val="-7"/>
          <w:w w:val="105"/>
          <w:sz w:val="23"/>
        </w:rPr>
        <w:t> </w:t>
      </w:r>
      <w:r>
        <w:rPr>
          <w:w w:val="105"/>
          <w:sz w:val="23"/>
        </w:rPr>
        <w:t>to</w:t>
      </w:r>
      <w:r>
        <w:rPr>
          <w:spacing w:val="-3"/>
          <w:w w:val="105"/>
          <w:sz w:val="23"/>
        </w:rPr>
        <w:t> </w:t>
      </w:r>
      <w:r>
        <w:rPr>
          <w:w w:val="105"/>
          <w:sz w:val="23"/>
        </w:rPr>
        <w:t>the Participant's application for disability retirement.</w:t>
      </w:r>
    </w:p>
    <w:p>
      <w:pPr>
        <w:pStyle w:val="BodyText"/>
        <w:spacing w:before="10"/>
        <w:rPr>
          <w:sz w:val="25"/>
        </w:rPr>
      </w:pPr>
    </w:p>
    <w:p>
      <w:pPr>
        <w:pStyle w:val="ListParagraph"/>
        <w:numPr>
          <w:ilvl w:val="0"/>
          <w:numId w:val="38"/>
        </w:numPr>
        <w:tabs>
          <w:tab w:pos="1551" w:val="left" w:leader="none"/>
          <w:tab w:pos="1553" w:val="left" w:leader="none"/>
        </w:tabs>
        <w:spacing w:line="249" w:lineRule="auto" w:before="0" w:after="0"/>
        <w:ind w:left="1553" w:right="122" w:hanging="735"/>
        <w:jc w:val="both"/>
        <w:rPr>
          <w:sz w:val="23"/>
        </w:rPr>
      </w:pPr>
      <w:r>
        <w:rPr>
          <w:w w:val="105"/>
          <w:sz w:val="23"/>
          <w:u w:val="single"/>
        </w:rPr>
        <w:t>Continuation</w:t>
      </w:r>
      <w:r>
        <w:rPr>
          <w:spacing w:val="-1"/>
          <w:w w:val="105"/>
          <w:sz w:val="23"/>
          <w:u w:val="single"/>
        </w:rPr>
        <w:t> </w:t>
      </w:r>
      <w:r>
        <w:rPr>
          <w:w w:val="105"/>
          <w:sz w:val="23"/>
          <w:u w:val="single"/>
        </w:rPr>
        <w:t>of</w:t>
      </w:r>
      <w:r>
        <w:rPr>
          <w:spacing w:val="-3"/>
          <w:w w:val="105"/>
          <w:sz w:val="23"/>
          <w:u w:val="single"/>
        </w:rPr>
        <w:t> </w:t>
      </w:r>
      <w:r>
        <w:rPr>
          <w:w w:val="105"/>
          <w:sz w:val="23"/>
          <w:u w:val="single"/>
        </w:rPr>
        <w:t>Disability</w:t>
      </w:r>
      <w:r>
        <w:rPr>
          <w:spacing w:val="-1"/>
          <w:w w:val="105"/>
          <w:sz w:val="23"/>
          <w:u w:val="single"/>
        </w:rPr>
        <w:t> </w:t>
      </w:r>
      <w:r>
        <w:rPr>
          <w:w w:val="105"/>
          <w:sz w:val="23"/>
          <w:u w:val="single"/>
        </w:rPr>
        <w:t>Retirement</w:t>
      </w:r>
      <w:r>
        <w:rPr>
          <w:w w:val="105"/>
          <w:sz w:val="23"/>
        </w:rPr>
        <w:t>.</w:t>
      </w:r>
      <w:r>
        <w:rPr>
          <w:spacing w:val="40"/>
          <w:w w:val="105"/>
          <w:sz w:val="23"/>
        </w:rPr>
        <w:t> </w:t>
      </w:r>
      <w:r>
        <w:rPr>
          <w:w w:val="105"/>
          <w:sz w:val="23"/>
        </w:rPr>
        <w:t>Disability</w:t>
      </w:r>
      <w:r>
        <w:rPr>
          <w:spacing w:val="-1"/>
          <w:w w:val="105"/>
          <w:sz w:val="23"/>
        </w:rPr>
        <w:t> </w:t>
      </w:r>
      <w:r>
        <w:rPr>
          <w:w w:val="105"/>
          <w:sz w:val="23"/>
        </w:rPr>
        <w:t>Retirement</w:t>
      </w:r>
      <w:r>
        <w:rPr>
          <w:spacing w:val="-5"/>
          <w:w w:val="105"/>
          <w:sz w:val="23"/>
        </w:rPr>
        <w:t> </w:t>
      </w:r>
      <w:r>
        <w:rPr>
          <w:w w:val="105"/>
          <w:sz w:val="23"/>
        </w:rPr>
        <w:t>Benefits</w:t>
      </w:r>
      <w:r>
        <w:rPr>
          <w:spacing w:val="-3"/>
          <w:w w:val="105"/>
          <w:sz w:val="23"/>
        </w:rPr>
        <w:t> </w:t>
      </w:r>
      <w:r>
        <w:rPr>
          <w:w w:val="105"/>
          <w:sz w:val="23"/>
        </w:rPr>
        <w:t>shall continue</w:t>
      </w:r>
      <w:r>
        <w:rPr>
          <w:spacing w:val="-2"/>
          <w:w w:val="105"/>
          <w:sz w:val="23"/>
        </w:rPr>
        <w:t> </w:t>
      </w:r>
      <w:r>
        <w:rPr>
          <w:w w:val="105"/>
          <w:sz w:val="23"/>
        </w:rPr>
        <w:t>so long</w:t>
      </w:r>
      <w:r>
        <w:rPr>
          <w:spacing w:val="-16"/>
          <w:w w:val="105"/>
          <w:sz w:val="23"/>
        </w:rPr>
        <w:t> </w:t>
      </w:r>
      <w:r>
        <w:rPr>
          <w:w w:val="105"/>
          <w:sz w:val="23"/>
        </w:rPr>
        <w:t>as</w:t>
      </w:r>
      <w:r>
        <w:rPr>
          <w:spacing w:val="-15"/>
          <w:w w:val="105"/>
          <w:sz w:val="23"/>
        </w:rPr>
        <w:t> </w:t>
      </w:r>
      <w:r>
        <w:rPr>
          <w:w w:val="105"/>
          <w:sz w:val="23"/>
        </w:rPr>
        <w:t>the</w:t>
      </w:r>
      <w:r>
        <w:rPr>
          <w:spacing w:val="-15"/>
          <w:w w:val="105"/>
          <w:sz w:val="23"/>
        </w:rPr>
        <w:t> </w:t>
      </w:r>
      <w:r>
        <w:rPr>
          <w:w w:val="105"/>
          <w:sz w:val="23"/>
        </w:rPr>
        <w:t>Member</w:t>
      </w:r>
      <w:r>
        <w:rPr>
          <w:spacing w:val="-15"/>
          <w:w w:val="105"/>
          <w:sz w:val="23"/>
        </w:rPr>
        <w:t> </w:t>
      </w:r>
      <w:r>
        <w:rPr>
          <w:w w:val="105"/>
          <w:sz w:val="23"/>
        </w:rPr>
        <w:t>remains</w:t>
      </w:r>
      <w:r>
        <w:rPr>
          <w:spacing w:val="-15"/>
          <w:w w:val="105"/>
          <w:sz w:val="23"/>
        </w:rPr>
        <w:t> </w:t>
      </w:r>
      <w:r>
        <w:rPr>
          <w:w w:val="105"/>
          <w:sz w:val="23"/>
        </w:rPr>
        <w:t>disabled,</w:t>
      </w:r>
      <w:r>
        <w:rPr>
          <w:spacing w:val="-15"/>
          <w:w w:val="105"/>
          <w:sz w:val="23"/>
        </w:rPr>
        <w:t> </w:t>
      </w:r>
      <w:r>
        <w:rPr>
          <w:w w:val="105"/>
          <w:sz w:val="23"/>
        </w:rPr>
        <w:t>as</w:t>
      </w:r>
      <w:r>
        <w:rPr>
          <w:spacing w:val="-15"/>
          <w:w w:val="105"/>
          <w:sz w:val="23"/>
        </w:rPr>
        <w:t> </w:t>
      </w:r>
      <w:r>
        <w:rPr>
          <w:w w:val="105"/>
          <w:sz w:val="23"/>
        </w:rPr>
        <w:t>defined</w:t>
      </w:r>
      <w:r>
        <w:rPr>
          <w:spacing w:val="-15"/>
          <w:w w:val="105"/>
          <w:sz w:val="23"/>
        </w:rPr>
        <w:t> </w:t>
      </w:r>
      <w:r>
        <w:rPr>
          <w:w w:val="105"/>
          <w:sz w:val="23"/>
        </w:rPr>
        <w:t>in</w:t>
      </w:r>
      <w:r>
        <w:rPr>
          <w:spacing w:val="-15"/>
          <w:w w:val="105"/>
          <w:sz w:val="23"/>
        </w:rPr>
        <w:t> </w:t>
      </w:r>
      <w:r>
        <w:rPr>
          <w:w w:val="105"/>
          <w:sz w:val="23"/>
        </w:rPr>
        <w:t>this</w:t>
      </w:r>
      <w:r>
        <w:rPr>
          <w:spacing w:val="-15"/>
          <w:w w:val="105"/>
          <w:sz w:val="23"/>
        </w:rPr>
        <w:t> </w:t>
      </w:r>
      <w:r>
        <w:rPr>
          <w:w w:val="105"/>
          <w:sz w:val="23"/>
        </w:rPr>
        <w:t>Section</w:t>
      </w:r>
      <w:r>
        <w:rPr>
          <w:spacing w:val="-16"/>
          <w:w w:val="105"/>
          <w:sz w:val="23"/>
        </w:rPr>
        <w:t> </w:t>
      </w:r>
      <w:r>
        <w:rPr>
          <w:w w:val="105"/>
          <w:sz w:val="23"/>
        </w:rPr>
        <w:t>D-4.3.</w:t>
      </w:r>
      <w:r>
        <w:rPr>
          <w:spacing w:val="16"/>
          <w:w w:val="105"/>
          <w:sz w:val="23"/>
        </w:rPr>
        <w:t> </w:t>
      </w:r>
      <w:r>
        <w:rPr>
          <w:w w:val="105"/>
          <w:sz w:val="23"/>
        </w:rPr>
        <w:t>The</w:t>
      </w:r>
      <w:r>
        <w:rPr>
          <w:spacing w:val="-15"/>
          <w:w w:val="105"/>
          <w:sz w:val="23"/>
        </w:rPr>
        <w:t> </w:t>
      </w:r>
      <w:r>
        <w:rPr>
          <w:w w:val="105"/>
          <w:sz w:val="23"/>
        </w:rPr>
        <w:t>Merit</w:t>
      </w:r>
      <w:r>
        <w:rPr>
          <w:spacing w:val="-15"/>
          <w:w w:val="105"/>
          <w:sz w:val="23"/>
        </w:rPr>
        <w:t> </w:t>
      </w:r>
      <w:r>
        <w:rPr>
          <w:w w:val="105"/>
          <w:sz w:val="23"/>
        </w:rPr>
        <w:t>System Board</w:t>
      </w:r>
      <w:r>
        <w:rPr>
          <w:w w:val="105"/>
          <w:sz w:val="23"/>
        </w:rPr>
        <w:t> may</w:t>
      </w:r>
      <w:r>
        <w:rPr>
          <w:w w:val="105"/>
          <w:sz w:val="23"/>
        </w:rPr>
        <w:t> require</w:t>
      </w:r>
      <w:r>
        <w:rPr>
          <w:w w:val="105"/>
          <w:sz w:val="23"/>
        </w:rPr>
        <w:t> physical</w:t>
      </w:r>
      <w:r>
        <w:rPr>
          <w:w w:val="105"/>
          <w:sz w:val="23"/>
        </w:rPr>
        <w:t> re-examination</w:t>
      </w:r>
      <w:r>
        <w:rPr>
          <w:w w:val="105"/>
          <w:sz w:val="23"/>
        </w:rPr>
        <w:t> from</w:t>
      </w:r>
      <w:r>
        <w:rPr>
          <w:w w:val="105"/>
          <w:sz w:val="23"/>
        </w:rPr>
        <w:t> time</w:t>
      </w:r>
      <w:r>
        <w:rPr>
          <w:w w:val="105"/>
          <w:sz w:val="23"/>
        </w:rPr>
        <w:t> to</w:t>
      </w:r>
      <w:r>
        <w:rPr>
          <w:w w:val="105"/>
          <w:sz w:val="23"/>
        </w:rPr>
        <w:t> time</w:t>
      </w:r>
      <w:r>
        <w:rPr>
          <w:w w:val="105"/>
          <w:sz w:val="23"/>
        </w:rPr>
        <w:t> to</w:t>
      </w:r>
      <w:r>
        <w:rPr>
          <w:w w:val="105"/>
          <w:sz w:val="23"/>
        </w:rPr>
        <w:t> determine</w:t>
      </w:r>
      <w:r>
        <w:rPr>
          <w:w w:val="105"/>
          <w:sz w:val="23"/>
        </w:rPr>
        <w:t> the continuance</w:t>
      </w:r>
      <w:r>
        <w:rPr>
          <w:w w:val="105"/>
          <w:sz w:val="23"/>
        </w:rPr>
        <w:t> of disability.</w:t>
      </w:r>
      <w:r>
        <w:rPr>
          <w:spacing w:val="40"/>
          <w:w w:val="105"/>
          <w:sz w:val="23"/>
        </w:rPr>
        <w:t> </w:t>
      </w:r>
      <w:r>
        <w:rPr>
          <w:w w:val="105"/>
          <w:sz w:val="23"/>
        </w:rPr>
        <w:t>The</w:t>
      </w:r>
      <w:r>
        <w:rPr>
          <w:w w:val="105"/>
          <w:sz w:val="23"/>
        </w:rPr>
        <w:t> Merit</w:t>
      </w:r>
      <w:r>
        <w:rPr>
          <w:w w:val="105"/>
          <w:sz w:val="23"/>
        </w:rPr>
        <w:t> System</w:t>
      </w:r>
      <w:r>
        <w:rPr>
          <w:w w:val="105"/>
          <w:sz w:val="23"/>
        </w:rPr>
        <w:t> Board</w:t>
      </w:r>
      <w:r>
        <w:rPr>
          <w:w w:val="105"/>
          <w:sz w:val="23"/>
        </w:rPr>
        <w:t> may</w:t>
      </w:r>
      <w:r>
        <w:rPr>
          <w:w w:val="105"/>
          <w:sz w:val="23"/>
        </w:rPr>
        <w:t> also</w:t>
      </w:r>
      <w:r>
        <w:rPr>
          <w:w w:val="105"/>
          <w:sz w:val="23"/>
        </w:rPr>
        <w:t> require</w:t>
      </w:r>
      <w:r>
        <w:rPr>
          <w:w w:val="105"/>
          <w:sz w:val="23"/>
        </w:rPr>
        <w:t> the</w:t>
      </w:r>
      <w:r>
        <w:rPr>
          <w:w w:val="105"/>
          <w:sz w:val="23"/>
        </w:rPr>
        <w:t> Member</w:t>
      </w:r>
      <w:r>
        <w:rPr>
          <w:w w:val="105"/>
          <w:sz w:val="23"/>
        </w:rPr>
        <w:t> to participate</w:t>
      </w:r>
      <w:r>
        <w:rPr>
          <w:w w:val="105"/>
          <w:sz w:val="23"/>
        </w:rPr>
        <w:t> in</w:t>
      </w:r>
      <w:r>
        <w:rPr>
          <w:w w:val="105"/>
          <w:sz w:val="23"/>
        </w:rPr>
        <w:t> a</w:t>
      </w:r>
      <w:r>
        <w:rPr>
          <w:w w:val="105"/>
          <w:sz w:val="23"/>
        </w:rPr>
        <w:t> program</w:t>
      </w:r>
      <w:r>
        <w:rPr>
          <w:w w:val="105"/>
          <w:sz w:val="23"/>
        </w:rPr>
        <w:t> of</w:t>
      </w:r>
      <w:r>
        <w:rPr>
          <w:w w:val="105"/>
          <w:sz w:val="23"/>
        </w:rPr>
        <w:t> rehabilitation,</w:t>
      </w:r>
      <w:r>
        <w:rPr>
          <w:w w:val="105"/>
          <w:sz w:val="23"/>
        </w:rPr>
        <w:t> provided</w:t>
      </w:r>
      <w:r>
        <w:rPr>
          <w:w w:val="105"/>
          <w:sz w:val="23"/>
        </w:rPr>
        <w:t> at</w:t>
      </w:r>
      <w:r>
        <w:rPr>
          <w:w w:val="105"/>
          <w:sz w:val="23"/>
        </w:rPr>
        <w:t> no</w:t>
      </w:r>
      <w:r>
        <w:rPr>
          <w:w w:val="105"/>
          <w:sz w:val="23"/>
        </w:rPr>
        <w:t> expense</w:t>
      </w:r>
      <w:r>
        <w:rPr>
          <w:w w:val="105"/>
          <w:sz w:val="23"/>
        </w:rPr>
        <w:t> to</w:t>
      </w:r>
      <w:r>
        <w:rPr>
          <w:w w:val="105"/>
          <w:sz w:val="23"/>
        </w:rPr>
        <w:t> the</w:t>
      </w:r>
      <w:r>
        <w:rPr>
          <w:w w:val="105"/>
          <w:sz w:val="23"/>
        </w:rPr>
        <w:t> Member,</w:t>
      </w:r>
      <w:r>
        <w:rPr>
          <w:w w:val="105"/>
          <w:sz w:val="23"/>
        </w:rPr>
        <w:t> to attempt</w:t>
      </w:r>
      <w:r>
        <w:rPr>
          <w:spacing w:val="-16"/>
          <w:w w:val="105"/>
          <w:sz w:val="23"/>
        </w:rPr>
        <w:t> </w:t>
      </w:r>
      <w:r>
        <w:rPr>
          <w:w w:val="105"/>
          <w:sz w:val="23"/>
        </w:rPr>
        <w:t>to</w:t>
      </w:r>
      <w:r>
        <w:rPr>
          <w:spacing w:val="-15"/>
          <w:w w:val="105"/>
          <w:sz w:val="23"/>
        </w:rPr>
        <w:t> </w:t>
      </w:r>
      <w:r>
        <w:rPr>
          <w:w w:val="105"/>
          <w:sz w:val="23"/>
        </w:rPr>
        <w:t>ameliorate</w:t>
      </w:r>
      <w:r>
        <w:rPr>
          <w:spacing w:val="-15"/>
          <w:w w:val="105"/>
          <w:sz w:val="23"/>
        </w:rPr>
        <w:t> </w:t>
      </w:r>
      <w:r>
        <w:rPr>
          <w:w w:val="105"/>
          <w:sz w:val="23"/>
        </w:rPr>
        <w:t>or</w:t>
      </w:r>
      <w:r>
        <w:rPr>
          <w:spacing w:val="-15"/>
          <w:w w:val="105"/>
          <w:sz w:val="23"/>
        </w:rPr>
        <w:t> </w:t>
      </w:r>
      <w:r>
        <w:rPr>
          <w:w w:val="105"/>
          <w:sz w:val="23"/>
        </w:rPr>
        <w:t>remove</w:t>
      </w:r>
      <w:r>
        <w:rPr>
          <w:spacing w:val="-15"/>
          <w:w w:val="105"/>
          <w:sz w:val="23"/>
        </w:rPr>
        <w:t> </w:t>
      </w:r>
      <w:r>
        <w:rPr>
          <w:w w:val="105"/>
          <w:sz w:val="23"/>
        </w:rPr>
        <w:t>the</w:t>
      </w:r>
      <w:r>
        <w:rPr>
          <w:spacing w:val="-15"/>
          <w:w w:val="105"/>
          <w:sz w:val="23"/>
        </w:rPr>
        <w:t> </w:t>
      </w:r>
      <w:r>
        <w:rPr>
          <w:w w:val="105"/>
          <w:sz w:val="23"/>
        </w:rPr>
        <w:t>disability.</w:t>
      </w:r>
      <w:r>
        <w:rPr>
          <w:spacing w:val="25"/>
          <w:w w:val="105"/>
          <w:sz w:val="23"/>
        </w:rPr>
        <w:t> </w:t>
      </w:r>
      <w:r>
        <w:rPr>
          <w:w w:val="105"/>
          <w:sz w:val="23"/>
        </w:rPr>
        <w:t>If</w:t>
      </w:r>
      <w:r>
        <w:rPr>
          <w:spacing w:val="-16"/>
          <w:w w:val="105"/>
          <w:sz w:val="23"/>
        </w:rPr>
        <w:t> </w:t>
      </w:r>
      <w:r>
        <w:rPr>
          <w:w w:val="105"/>
          <w:sz w:val="23"/>
        </w:rPr>
        <w:t>the</w:t>
      </w:r>
      <w:r>
        <w:rPr>
          <w:spacing w:val="-13"/>
          <w:w w:val="105"/>
          <w:sz w:val="23"/>
        </w:rPr>
        <w:t> </w:t>
      </w:r>
      <w:r>
        <w:rPr>
          <w:w w:val="105"/>
          <w:sz w:val="23"/>
        </w:rPr>
        <w:t>Member</w:t>
      </w:r>
      <w:r>
        <w:rPr>
          <w:spacing w:val="-16"/>
          <w:w w:val="105"/>
          <w:sz w:val="23"/>
        </w:rPr>
        <w:t> </w:t>
      </w:r>
      <w:r>
        <w:rPr>
          <w:w w:val="105"/>
          <w:sz w:val="23"/>
        </w:rPr>
        <w:t>does</w:t>
      </w:r>
      <w:r>
        <w:rPr>
          <w:spacing w:val="-15"/>
          <w:w w:val="105"/>
          <w:sz w:val="23"/>
        </w:rPr>
        <w:t> </w:t>
      </w:r>
      <w:r>
        <w:rPr>
          <w:w w:val="105"/>
          <w:sz w:val="23"/>
        </w:rPr>
        <w:t>not</w:t>
      </w:r>
      <w:r>
        <w:rPr>
          <w:spacing w:val="-15"/>
          <w:w w:val="105"/>
          <w:sz w:val="23"/>
        </w:rPr>
        <w:t> </w:t>
      </w:r>
      <w:r>
        <w:rPr>
          <w:w w:val="105"/>
          <w:sz w:val="23"/>
        </w:rPr>
        <w:t>participate</w:t>
      </w:r>
      <w:r>
        <w:rPr>
          <w:spacing w:val="-13"/>
          <w:w w:val="105"/>
          <w:sz w:val="23"/>
        </w:rPr>
        <w:t> </w:t>
      </w:r>
      <w:r>
        <w:rPr>
          <w:w w:val="105"/>
          <w:sz w:val="23"/>
        </w:rPr>
        <w:t>in</w:t>
      </w:r>
      <w:r>
        <w:rPr>
          <w:spacing w:val="-13"/>
          <w:w w:val="105"/>
          <w:sz w:val="23"/>
        </w:rPr>
        <w:t> </w:t>
      </w:r>
      <w:r>
        <w:rPr>
          <w:w w:val="105"/>
          <w:sz w:val="23"/>
        </w:rPr>
        <w:t>such a</w:t>
      </w:r>
      <w:r>
        <w:rPr>
          <w:w w:val="105"/>
          <w:sz w:val="23"/>
        </w:rPr>
        <w:t> program</w:t>
      </w:r>
      <w:r>
        <w:rPr>
          <w:w w:val="105"/>
          <w:sz w:val="23"/>
        </w:rPr>
        <w:t> in</w:t>
      </w:r>
      <w:r>
        <w:rPr>
          <w:w w:val="105"/>
          <w:sz w:val="23"/>
        </w:rPr>
        <w:t> good</w:t>
      </w:r>
      <w:r>
        <w:rPr>
          <w:w w:val="105"/>
          <w:sz w:val="23"/>
        </w:rPr>
        <w:t> faith, in</w:t>
      </w:r>
      <w:r>
        <w:rPr>
          <w:w w:val="105"/>
          <w:sz w:val="23"/>
        </w:rPr>
        <w:t> the</w:t>
      </w:r>
      <w:r>
        <w:rPr>
          <w:w w:val="105"/>
          <w:sz w:val="23"/>
        </w:rPr>
        <w:t> opinion</w:t>
      </w:r>
      <w:r>
        <w:rPr>
          <w:w w:val="105"/>
          <w:sz w:val="23"/>
        </w:rPr>
        <w:t> of the</w:t>
      </w:r>
      <w:r>
        <w:rPr>
          <w:w w:val="105"/>
          <w:sz w:val="23"/>
        </w:rPr>
        <w:t> Merit</w:t>
      </w:r>
      <w:r>
        <w:rPr>
          <w:w w:val="105"/>
          <w:sz w:val="23"/>
        </w:rPr>
        <w:t> System</w:t>
      </w:r>
      <w:r>
        <w:rPr>
          <w:w w:val="105"/>
          <w:sz w:val="23"/>
        </w:rPr>
        <w:t> Board, his/her disability retirement</w:t>
      </w:r>
      <w:r>
        <w:rPr>
          <w:w w:val="105"/>
          <w:sz w:val="23"/>
        </w:rPr>
        <w:t> shall</w:t>
      </w:r>
      <w:r>
        <w:rPr>
          <w:w w:val="105"/>
          <w:sz w:val="23"/>
        </w:rPr>
        <w:t> cease</w:t>
      </w:r>
      <w:r>
        <w:rPr>
          <w:w w:val="105"/>
          <w:sz w:val="23"/>
        </w:rPr>
        <w:t> forthwith,</w:t>
      </w:r>
      <w:r>
        <w:rPr>
          <w:w w:val="105"/>
          <w:sz w:val="23"/>
        </w:rPr>
        <w:t> and</w:t>
      </w:r>
      <w:r>
        <w:rPr>
          <w:w w:val="105"/>
          <w:sz w:val="23"/>
        </w:rPr>
        <w:t> shall</w:t>
      </w:r>
      <w:r>
        <w:rPr>
          <w:w w:val="105"/>
          <w:sz w:val="23"/>
        </w:rPr>
        <w:t> not</w:t>
      </w:r>
      <w:r>
        <w:rPr>
          <w:w w:val="105"/>
          <w:sz w:val="23"/>
        </w:rPr>
        <w:t> begin</w:t>
      </w:r>
      <w:r>
        <w:rPr>
          <w:w w:val="105"/>
          <w:sz w:val="23"/>
        </w:rPr>
        <w:t> again</w:t>
      </w:r>
      <w:r>
        <w:rPr>
          <w:w w:val="105"/>
          <w:sz w:val="23"/>
        </w:rPr>
        <w:t> until</w:t>
      </w:r>
      <w:r>
        <w:rPr>
          <w:w w:val="105"/>
          <w:sz w:val="23"/>
        </w:rPr>
        <w:t> he</w:t>
      </w:r>
      <w:r>
        <w:rPr>
          <w:w w:val="105"/>
          <w:sz w:val="23"/>
        </w:rPr>
        <w:t> or she</w:t>
      </w:r>
      <w:r>
        <w:rPr>
          <w:w w:val="105"/>
          <w:sz w:val="23"/>
        </w:rPr>
        <w:t> does</w:t>
      </w:r>
      <w:r>
        <w:rPr>
          <w:w w:val="105"/>
          <w:sz w:val="23"/>
        </w:rPr>
        <w:t> so participate.</w:t>
      </w:r>
      <w:r>
        <w:rPr>
          <w:spacing w:val="40"/>
          <w:w w:val="105"/>
          <w:sz w:val="23"/>
        </w:rPr>
        <w:t> </w:t>
      </w:r>
      <w:r>
        <w:rPr>
          <w:w w:val="105"/>
          <w:sz w:val="23"/>
        </w:rPr>
        <w:t>Disability Retirement Benefits shall not be terminated</w:t>
      </w:r>
      <w:r>
        <w:rPr>
          <w:w w:val="105"/>
          <w:sz w:val="23"/>
        </w:rPr>
        <w:t> after a</w:t>
      </w:r>
      <w:r>
        <w:rPr>
          <w:w w:val="105"/>
          <w:sz w:val="23"/>
        </w:rPr>
        <w:t> Member has reached what would have been his or her Normal Retirement Date under this Plan if he or she had not retired on a Disability Retirement Date.</w:t>
      </w:r>
    </w:p>
    <w:p>
      <w:pPr>
        <w:pStyle w:val="BodyText"/>
        <w:rPr>
          <w:sz w:val="25"/>
        </w:rPr>
      </w:pPr>
    </w:p>
    <w:p>
      <w:pPr>
        <w:pStyle w:val="ListParagraph"/>
        <w:numPr>
          <w:ilvl w:val="0"/>
          <w:numId w:val="38"/>
        </w:numPr>
        <w:tabs>
          <w:tab w:pos="1515" w:val="left" w:leader="none"/>
          <w:tab w:pos="1517" w:val="left" w:leader="none"/>
        </w:tabs>
        <w:spacing w:line="247" w:lineRule="auto" w:before="0" w:after="0"/>
        <w:ind w:left="1517" w:right="127" w:hanging="707"/>
        <w:jc w:val="both"/>
        <w:rPr>
          <w:sz w:val="23"/>
        </w:rPr>
      </w:pPr>
      <w:r>
        <w:rPr>
          <w:w w:val="105"/>
          <w:sz w:val="23"/>
          <w:u w:val="single"/>
        </w:rPr>
        <w:t>Reemployment</w:t>
      </w:r>
      <w:r>
        <w:rPr>
          <w:w w:val="105"/>
          <w:sz w:val="23"/>
          <w:u w:val="single"/>
        </w:rPr>
        <w:t> of</w:t>
      </w:r>
      <w:r>
        <w:rPr>
          <w:w w:val="105"/>
          <w:sz w:val="23"/>
          <w:u w:val="single"/>
        </w:rPr>
        <w:t> Member</w:t>
      </w:r>
      <w:r>
        <w:rPr>
          <w:w w:val="105"/>
          <w:sz w:val="23"/>
          <w:u w:val="single"/>
        </w:rPr>
        <w:t> Receiving</w:t>
      </w:r>
      <w:r>
        <w:rPr>
          <w:w w:val="105"/>
          <w:sz w:val="23"/>
          <w:u w:val="single"/>
        </w:rPr>
        <w:t> Disability</w:t>
      </w:r>
      <w:r>
        <w:rPr>
          <w:w w:val="105"/>
          <w:sz w:val="23"/>
          <w:u w:val="single"/>
        </w:rPr>
        <w:t> Retirement</w:t>
      </w:r>
      <w:r>
        <w:rPr>
          <w:w w:val="105"/>
          <w:sz w:val="23"/>
          <w:u w:val="single"/>
        </w:rPr>
        <w:t> Benefits</w:t>
      </w:r>
      <w:r>
        <w:rPr>
          <w:w w:val="105"/>
          <w:sz w:val="23"/>
          <w:u w:val="single"/>
        </w:rPr>
        <w:t> -</w:t>
      </w:r>
      <w:r>
        <w:rPr>
          <w:w w:val="105"/>
          <w:sz w:val="23"/>
          <w:u w:val="single"/>
        </w:rPr>
        <w:t> Payment</w:t>
      </w:r>
      <w:r>
        <w:rPr>
          <w:w w:val="105"/>
          <w:sz w:val="23"/>
          <w:u w:val="single"/>
        </w:rPr>
        <w:t> of</w:t>
      </w:r>
      <w:r>
        <w:rPr>
          <w:w w:val="105"/>
          <w:sz w:val="23"/>
        </w:rPr>
        <w:t> </w:t>
      </w:r>
      <w:r>
        <w:rPr>
          <w:w w:val="105"/>
          <w:sz w:val="23"/>
          <w:u w:val="single"/>
        </w:rPr>
        <w:t>Rehabilitation</w:t>
      </w:r>
      <w:r>
        <w:rPr>
          <w:spacing w:val="69"/>
          <w:w w:val="105"/>
          <w:sz w:val="23"/>
          <w:u w:val="single"/>
        </w:rPr>
        <w:t> </w:t>
      </w:r>
      <w:r>
        <w:rPr>
          <w:w w:val="105"/>
          <w:sz w:val="23"/>
          <w:u w:val="single"/>
        </w:rPr>
        <w:t>Stipend</w:t>
      </w:r>
      <w:r>
        <w:rPr>
          <w:w w:val="105"/>
          <w:sz w:val="23"/>
        </w:rPr>
        <w:t>.</w:t>
      </w:r>
      <w:r>
        <w:rPr>
          <w:spacing w:val="66"/>
          <w:w w:val="105"/>
          <w:sz w:val="23"/>
        </w:rPr>
        <w:t>  </w:t>
      </w:r>
      <w:r>
        <w:rPr>
          <w:w w:val="105"/>
          <w:sz w:val="23"/>
        </w:rPr>
        <w:t>This</w:t>
      </w:r>
      <w:r>
        <w:rPr>
          <w:spacing w:val="70"/>
          <w:w w:val="105"/>
          <w:sz w:val="23"/>
        </w:rPr>
        <w:t> </w:t>
      </w:r>
      <w:r>
        <w:rPr>
          <w:w w:val="105"/>
          <w:sz w:val="23"/>
        </w:rPr>
        <w:t>provision</w:t>
      </w:r>
      <w:r>
        <w:rPr>
          <w:spacing w:val="66"/>
          <w:w w:val="105"/>
          <w:sz w:val="23"/>
        </w:rPr>
        <w:t> </w:t>
      </w:r>
      <w:r>
        <w:rPr>
          <w:w w:val="105"/>
          <w:sz w:val="23"/>
        </w:rPr>
        <w:t>is</w:t>
      </w:r>
      <w:r>
        <w:rPr>
          <w:spacing w:val="64"/>
          <w:w w:val="105"/>
          <w:sz w:val="23"/>
        </w:rPr>
        <w:t> </w:t>
      </w:r>
      <w:r>
        <w:rPr>
          <w:w w:val="105"/>
          <w:sz w:val="23"/>
        </w:rPr>
        <w:t>intended</w:t>
      </w:r>
      <w:r>
        <w:rPr>
          <w:spacing w:val="66"/>
          <w:w w:val="105"/>
          <w:sz w:val="23"/>
        </w:rPr>
        <w:t> </w:t>
      </w:r>
      <w:r>
        <w:rPr>
          <w:w w:val="105"/>
          <w:sz w:val="23"/>
        </w:rPr>
        <w:t>to</w:t>
      </w:r>
      <w:r>
        <w:rPr>
          <w:spacing w:val="66"/>
          <w:w w:val="105"/>
          <w:sz w:val="23"/>
        </w:rPr>
        <w:t> </w:t>
      </w:r>
      <w:r>
        <w:rPr>
          <w:w w:val="105"/>
          <w:sz w:val="23"/>
        </w:rPr>
        <w:t>facilitate</w:t>
      </w:r>
      <w:r>
        <w:rPr>
          <w:spacing w:val="65"/>
          <w:w w:val="105"/>
          <w:sz w:val="23"/>
        </w:rPr>
        <w:t> </w:t>
      </w:r>
      <w:r>
        <w:rPr>
          <w:w w:val="105"/>
          <w:sz w:val="23"/>
        </w:rPr>
        <w:t>offering</w:t>
      </w:r>
      <w:r>
        <w:rPr>
          <w:spacing w:val="66"/>
          <w:w w:val="105"/>
          <w:sz w:val="23"/>
        </w:rPr>
        <w:t> </w:t>
      </w:r>
      <w:r>
        <w:rPr>
          <w:w w:val="105"/>
          <w:sz w:val="23"/>
        </w:rPr>
        <w:t>of</w:t>
      </w:r>
      <w:r>
        <w:rPr>
          <w:spacing w:val="63"/>
          <w:w w:val="105"/>
          <w:sz w:val="23"/>
        </w:rPr>
        <w:t> </w:t>
      </w:r>
      <w:r>
        <w:rPr>
          <w:w w:val="105"/>
          <w:sz w:val="23"/>
        </w:rPr>
        <w:t>career</w:t>
      </w:r>
    </w:p>
    <w:p>
      <w:pPr>
        <w:spacing w:after="0" w:line="247" w:lineRule="auto"/>
        <w:jc w:val="both"/>
        <w:rPr>
          <w:sz w:val="23"/>
        </w:rPr>
        <w:sectPr>
          <w:pgSz w:w="12240" w:h="15840"/>
          <w:pgMar w:header="0" w:footer="632" w:top="1080" w:bottom="820" w:left="1040" w:right="1020"/>
        </w:sectPr>
      </w:pPr>
    </w:p>
    <w:p>
      <w:pPr>
        <w:pStyle w:val="BodyText"/>
        <w:spacing w:line="249" w:lineRule="auto" w:before="81"/>
        <w:ind w:left="1517" w:right="119"/>
        <w:jc w:val="both"/>
      </w:pPr>
      <w:r>
        <w:rPr>
          <w:w w:val="105"/>
        </w:rPr>
        <w:t>opportunities</w:t>
      </w:r>
      <w:r>
        <w:rPr>
          <w:w w:val="105"/>
        </w:rPr>
        <w:t> to</w:t>
      </w:r>
      <w:r>
        <w:rPr>
          <w:w w:val="105"/>
        </w:rPr>
        <w:t> disability</w:t>
      </w:r>
      <w:r>
        <w:rPr>
          <w:w w:val="105"/>
        </w:rPr>
        <w:t> retirees.</w:t>
      </w:r>
      <w:r>
        <w:rPr>
          <w:spacing w:val="40"/>
          <w:w w:val="105"/>
        </w:rPr>
        <w:t> </w:t>
      </w:r>
      <w:r>
        <w:rPr>
          <w:w w:val="105"/>
        </w:rPr>
        <w:t>Should</w:t>
      </w:r>
      <w:r>
        <w:rPr>
          <w:w w:val="105"/>
        </w:rPr>
        <w:t> a</w:t>
      </w:r>
      <w:r>
        <w:rPr>
          <w:w w:val="105"/>
        </w:rPr>
        <w:t> Member,</w:t>
      </w:r>
      <w:r>
        <w:rPr>
          <w:w w:val="105"/>
        </w:rPr>
        <w:t> retired</w:t>
      </w:r>
      <w:r>
        <w:rPr>
          <w:w w:val="105"/>
        </w:rPr>
        <w:t> under</w:t>
      </w:r>
      <w:r>
        <w:rPr>
          <w:w w:val="105"/>
        </w:rPr>
        <w:t> the</w:t>
      </w:r>
      <w:r>
        <w:rPr>
          <w:w w:val="105"/>
        </w:rPr>
        <w:t> Disability Retirement</w:t>
      </w:r>
      <w:r>
        <w:rPr>
          <w:spacing w:val="-12"/>
          <w:w w:val="105"/>
        </w:rPr>
        <w:t> </w:t>
      </w:r>
      <w:r>
        <w:rPr>
          <w:w w:val="105"/>
        </w:rPr>
        <w:t>provisions</w:t>
      </w:r>
      <w:r>
        <w:rPr>
          <w:spacing w:val="-10"/>
          <w:w w:val="105"/>
        </w:rPr>
        <w:t> </w:t>
      </w:r>
      <w:r>
        <w:rPr>
          <w:w w:val="105"/>
        </w:rPr>
        <w:t>of</w:t>
      </w:r>
      <w:r>
        <w:rPr>
          <w:spacing w:val="-10"/>
          <w:w w:val="105"/>
        </w:rPr>
        <w:t> </w:t>
      </w:r>
      <w:r>
        <w:rPr>
          <w:w w:val="105"/>
        </w:rPr>
        <w:t>this</w:t>
      </w:r>
      <w:r>
        <w:rPr>
          <w:spacing w:val="-10"/>
          <w:w w:val="105"/>
        </w:rPr>
        <w:t> </w:t>
      </w:r>
      <w:r>
        <w:rPr>
          <w:w w:val="105"/>
        </w:rPr>
        <w:t>Retirement</w:t>
      </w:r>
      <w:r>
        <w:rPr>
          <w:spacing w:val="-12"/>
          <w:w w:val="105"/>
        </w:rPr>
        <w:t> </w:t>
      </w:r>
      <w:r>
        <w:rPr>
          <w:w w:val="105"/>
        </w:rPr>
        <w:t>System,</w:t>
      </w:r>
      <w:r>
        <w:rPr>
          <w:spacing w:val="-12"/>
          <w:w w:val="105"/>
        </w:rPr>
        <w:t> </w:t>
      </w:r>
      <w:r>
        <w:rPr>
          <w:w w:val="105"/>
        </w:rPr>
        <w:t>be</w:t>
      </w:r>
      <w:r>
        <w:rPr>
          <w:spacing w:val="-9"/>
          <w:w w:val="105"/>
        </w:rPr>
        <w:t> </w:t>
      </w:r>
      <w:r>
        <w:rPr>
          <w:w w:val="105"/>
        </w:rPr>
        <w:t>reemployed</w:t>
      </w:r>
      <w:r>
        <w:rPr>
          <w:spacing w:val="-14"/>
          <w:w w:val="105"/>
        </w:rPr>
        <w:t> </w:t>
      </w:r>
      <w:r>
        <w:rPr>
          <w:w w:val="105"/>
        </w:rPr>
        <w:t>by</w:t>
      </w:r>
      <w:r>
        <w:rPr>
          <w:spacing w:val="-8"/>
          <w:w w:val="105"/>
        </w:rPr>
        <w:t> </w:t>
      </w:r>
      <w:r>
        <w:rPr>
          <w:w w:val="105"/>
        </w:rPr>
        <w:t>the</w:t>
      </w:r>
      <w:r>
        <w:rPr>
          <w:spacing w:val="-9"/>
          <w:w w:val="105"/>
        </w:rPr>
        <w:t> </w:t>
      </w:r>
      <w:r>
        <w:rPr>
          <w:w w:val="105"/>
        </w:rPr>
        <w:t>Commission</w:t>
      </w:r>
      <w:r>
        <w:rPr>
          <w:spacing w:val="-8"/>
          <w:w w:val="105"/>
        </w:rPr>
        <w:t> </w:t>
      </w:r>
      <w:r>
        <w:rPr>
          <w:w w:val="105"/>
        </w:rPr>
        <w:t>in</w:t>
      </w:r>
      <w:r>
        <w:rPr>
          <w:spacing w:val="-8"/>
          <w:w w:val="105"/>
        </w:rPr>
        <w:t> </w:t>
      </w:r>
      <w:r>
        <w:rPr>
          <w:w w:val="105"/>
        </w:rPr>
        <w:t>a career</w:t>
      </w:r>
      <w:r>
        <w:rPr>
          <w:spacing w:val="-16"/>
          <w:w w:val="105"/>
        </w:rPr>
        <w:t> </w:t>
      </w:r>
      <w:r>
        <w:rPr>
          <w:w w:val="105"/>
        </w:rPr>
        <w:t>Merit</w:t>
      </w:r>
      <w:r>
        <w:rPr>
          <w:spacing w:val="-14"/>
          <w:w w:val="105"/>
        </w:rPr>
        <w:t> </w:t>
      </w:r>
      <w:r>
        <w:rPr>
          <w:w w:val="105"/>
        </w:rPr>
        <w:t>System</w:t>
      </w:r>
      <w:r>
        <w:rPr>
          <w:spacing w:val="-13"/>
          <w:w w:val="105"/>
        </w:rPr>
        <w:t> </w:t>
      </w:r>
      <w:r>
        <w:rPr>
          <w:w w:val="105"/>
        </w:rPr>
        <w:t>position,</w:t>
      </w:r>
      <w:r>
        <w:rPr>
          <w:spacing w:val="-16"/>
          <w:w w:val="105"/>
        </w:rPr>
        <w:t> </w:t>
      </w:r>
      <w:r>
        <w:rPr>
          <w:w w:val="105"/>
        </w:rPr>
        <w:t>the</w:t>
      </w:r>
      <w:r>
        <w:rPr>
          <w:spacing w:val="-6"/>
          <w:w w:val="105"/>
        </w:rPr>
        <w:t> </w:t>
      </w:r>
      <w:r>
        <w:rPr>
          <w:w w:val="105"/>
        </w:rPr>
        <w:t>Member's</w:t>
      </w:r>
      <w:r>
        <w:rPr>
          <w:spacing w:val="-15"/>
          <w:w w:val="105"/>
        </w:rPr>
        <w:t> </w:t>
      </w:r>
      <w:r>
        <w:rPr>
          <w:w w:val="105"/>
        </w:rPr>
        <w:t>Disability</w:t>
      </w:r>
      <w:r>
        <w:rPr>
          <w:spacing w:val="-6"/>
          <w:w w:val="105"/>
        </w:rPr>
        <w:t> </w:t>
      </w:r>
      <w:r>
        <w:rPr>
          <w:w w:val="105"/>
        </w:rPr>
        <w:t>Retirement</w:t>
      </w:r>
      <w:r>
        <w:rPr>
          <w:spacing w:val="-11"/>
          <w:w w:val="105"/>
        </w:rPr>
        <w:t> </w:t>
      </w:r>
      <w:r>
        <w:rPr>
          <w:w w:val="105"/>
        </w:rPr>
        <w:t>Benefits</w:t>
      </w:r>
      <w:r>
        <w:rPr>
          <w:spacing w:val="-15"/>
          <w:w w:val="105"/>
        </w:rPr>
        <w:t> </w:t>
      </w:r>
      <w:r>
        <w:rPr>
          <w:w w:val="105"/>
        </w:rPr>
        <w:t>shall</w:t>
      </w:r>
      <w:r>
        <w:rPr>
          <w:spacing w:val="-16"/>
          <w:w w:val="105"/>
        </w:rPr>
        <w:t> </w:t>
      </w:r>
      <w:r>
        <w:rPr>
          <w:w w:val="105"/>
        </w:rPr>
        <w:t>cease</w:t>
      </w:r>
      <w:r>
        <w:rPr>
          <w:spacing w:val="-13"/>
          <w:w w:val="105"/>
        </w:rPr>
        <w:t> </w:t>
      </w:r>
      <w:r>
        <w:rPr>
          <w:w w:val="105"/>
        </w:rPr>
        <w:t>on the</w:t>
      </w:r>
      <w:r>
        <w:rPr>
          <w:spacing w:val="-10"/>
          <w:w w:val="105"/>
        </w:rPr>
        <w:t> </w:t>
      </w:r>
      <w:r>
        <w:rPr>
          <w:w w:val="105"/>
        </w:rPr>
        <w:t>first</w:t>
      </w:r>
      <w:r>
        <w:rPr>
          <w:spacing w:val="-12"/>
          <w:w w:val="105"/>
        </w:rPr>
        <w:t> </w:t>
      </w:r>
      <w:r>
        <w:rPr>
          <w:w w:val="105"/>
        </w:rPr>
        <w:t>of</w:t>
      </w:r>
      <w:r>
        <w:rPr>
          <w:spacing w:val="-10"/>
          <w:w w:val="105"/>
        </w:rPr>
        <w:t> </w:t>
      </w:r>
      <w:r>
        <w:rPr>
          <w:w w:val="105"/>
        </w:rPr>
        <w:t>the</w:t>
      </w:r>
      <w:r>
        <w:rPr>
          <w:spacing w:val="-8"/>
          <w:w w:val="105"/>
        </w:rPr>
        <w:t> </w:t>
      </w:r>
      <w:r>
        <w:rPr>
          <w:w w:val="105"/>
        </w:rPr>
        <w:t>month</w:t>
      </w:r>
      <w:r>
        <w:rPr>
          <w:spacing w:val="-14"/>
          <w:w w:val="105"/>
        </w:rPr>
        <w:t> </w:t>
      </w:r>
      <w:r>
        <w:rPr>
          <w:w w:val="105"/>
        </w:rPr>
        <w:t>coinciding</w:t>
      </w:r>
      <w:r>
        <w:rPr>
          <w:spacing w:val="-7"/>
          <w:w w:val="105"/>
        </w:rPr>
        <w:t> </w:t>
      </w:r>
      <w:r>
        <w:rPr>
          <w:w w:val="105"/>
        </w:rPr>
        <w:t>with</w:t>
      </w:r>
      <w:r>
        <w:rPr>
          <w:spacing w:val="-7"/>
          <w:w w:val="105"/>
        </w:rPr>
        <w:t> </w:t>
      </w:r>
      <w:r>
        <w:rPr>
          <w:w w:val="105"/>
        </w:rPr>
        <w:t>or</w:t>
      </w:r>
      <w:r>
        <w:rPr>
          <w:spacing w:val="-10"/>
          <w:w w:val="105"/>
        </w:rPr>
        <w:t> </w:t>
      </w:r>
      <w:r>
        <w:rPr>
          <w:w w:val="105"/>
        </w:rPr>
        <w:t>immediately</w:t>
      </w:r>
      <w:r>
        <w:rPr>
          <w:spacing w:val="-7"/>
          <w:w w:val="105"/>
        </w:rPr>
        <w:t> </w:t>
      </w:r>
      <w:r>
        <w:rPr>
          <w:w w:val="105"/>
        </w:rPr>
        <w:t>following</w:t>
      </w:r>
      <w:r>
        <w:rPr>
          <w:spacing w:val="-7"/>
          <w:w w:val="105"/>
        </w:rPr>
        <w:t> </w:t>
      </w:r>
      <w:r>
        <w:rPr>
          <w:w w:val="105"/>
        </w:rPr>
        <w:t>his</w:t>
      </w:r>
      <w:r>
        <w:rPr>
          <w:spacing w:val="-10"/>
          <w:w w:val="105"/>
        </w:rPr>
        <w:t> </w:t>
      </w:r>
      <w:r>
        <w:rPr>
          <w:w w:val="105"/>
        </w:rPr>
        <w:t>or</w:t>
      </w:r>
      <w:r>
        <w:rPr>
          <w:spacing w:val="-16"/>
          <w:w w:val="105"/>
        </w:rPr>
        <w:t> </w:t>
      </w:r>
      <w:r>
        <w:rPr>
          <w:w w:val="105"/>
        </w:rPr>
        <w:t>her</w:t>
      </w:r>
      <w:r>
        <w:rPr>
          <w:spacing w:val="-9"/>
          <w:w w:val="105"/>
        </w:rPr>
        <w:t> </w:t>
      </w:r>
      <w:r>
        <w:rPr>
          <w:w w:val="105"/>
        </w:rPr>
        <w:t>reemployment. If</w:t>
      </w:r>
      <w:r>
        <w:rPr>
          <w:spacing w:val="-10"/>
          <w:w w:val="105"/>
        </w:rPr>
        <w:t> </w:t>
      </w:r>
      <w:r>
        <w:rPr>
          <w:w w:val="105"/>
        </w:rPr>
        <w:t>the</w:t>
      </w:r>
      <w:r>
        <w:rPr>
          <w:spacing w:val="-8"/>
          <w:w w:val="105"/>
        </w:rPr>
        <w:t> </w:t>
      </w:r>
      <w:r>
        <w:rPr>
          <w:w w:val="105"/>
        </w:rPr>
        <w:t>Annual</w:t>
      </w:r>
      <w:r>
        <w:rPr>
          <w:spacing w:val="-12"/>
          <w:w w:val="105"/>
        </w:rPr>
        <w:t> </w:t>
      </w:r>
      <w:r>
        <w:rPr>
          <w:w w:val="105"/>
        </w:rPr>
        <w:t>Base</w:t>
      </w:r>
      <w:r>
        <w:rPr>
          <w:spacing w:val="-14"/>
          <w:w w:val="105"/>
        </w:rPr>
        <w:t> </w:t>
      </w:r>
      <w:r>
        <w:rPr>
          <w:w w:val="105"/>
        </w:rPr>
        <w:t>Pay</w:t>
      </w:r>
      <w:r>
        <w:rPr>
          <w:spacing w:val="-7"/>
          <w:w w:val="105"/>
        </w:rPr>
        <w:t> </w:t>
      </w:r>
      <w:r>
        <w:rPr>
          <w:w w:val="105"/>
        </w:rPr>
        <w:t>(Mid-Point</w:t>
      </w:r>
      <w:r>
        <w:rPr>
          <w:spacing w:val="-12"/>
          <w:w w:val="105"/>
        </w:rPr>
        <w:t> </w:t>
      </w:r>
      <w:r>
        <w:rPr>
          <w:w w:val="105"/>
        </w:rPr>
        <w:t>Salary</w:t>
      </w:r>
      <w:r>
        <w:rPr>
          <w:spacing w:val="-7"/>
          <w:w w:val="105"/>
        </w:rPr>
        <w:t> </w:t>
      </w:r>
      <w:r>
        <w:rPr>
          <w:w w:val="105"/>
        </w:rPr>
        <w:t>Level)</w:t>
      </w:r>
      <w:r>
        <w:rPr>
          <w:spacing w:val="-10"/>
          <w:w w:val="105"/>
        </w:rPr>
        <w:t> </w:t>
      </w:r>
      <w:r>
        <w:rPr>
          <w:w w:val="105"/>
        </w:rPr>
        <w:t>for</w:t>
      </w:r>
      <w:r>
        <w:rPr>
          <w:spacing w:val="-10"/>
          <w:w w:val="105"/>
        </w:rPr>
        <w:t> </w:t>
      </w:r>
      <w:r>
        <w:rPr>
          <w:w w:val="105"/>
        </w:rPr>
        <w:t>the</w:t>
      </w:r>
      <w:r>
        <w:rPr>
          <w:spacing w:val="-8"/>
          <w:w w:val="105"/>
        </w:rPr>
        <w:t> </w:t>
      </w:r>
      <w:r>
        <w:rPr>
          <w:w w:val="105"/>
        </w:rPr>
        <w:t>position</w:t>
      </w:r>
      <w:r>
        <w:rPr>
          <w:spacing w:val="-7"/>
          <w:w w:val="105"/>
        </w:rPr>
        <w:t> </w:t>
      </w:r>
      <w:r>
        <w:rPr>
          <w:w w:val="105"/>
        </w:rPr>
        <w:t>in</w:t>
      </w:r>
      <w:r>
        <w:rPr>
          <w:spacing w:val="-7"/>
          <w:w w:val="105"/>
        </w:rPr>
        <w:t> </w:t>
      </w:r>
      <w:r>
        <w:rPr>
          <w:w w:val="105"/>
        </w:rPr>
        <w:t>which</w:t>
      </w:r>
      <w:r>
        <w:rPr>
          <w:spacing w:val="-7"/>
          <w:w w:val="105"/>
        </w:rPr>
        <w:t> </w:t>
      </w:r>
      <w:r>
        <w:rPr>
          <w:w w:val="105"/>
        </w:rPr>
        <w:t>the</w:t>
      </w:r>
      <w:r>
        <w:rPr>
          <w:spacing w:val="-8"/>
          <w:w w:val="105"/>
        </w:rPr>
        <w:t> </w:t>
      </w:r>
      <w:r>
        <w:rPr>
          <w:w w:val="105"/>
        </w:rPr>
        <w:t>Member</w:t>
      </w:r>
      <w:r>
        <w:rPr>
          <w:spacing w:val="-10"/>
          <w:w w:val="105"/>
        </w:rPr>
        <w:t> </w:t>
      </w:r>
      <w:r>
        <w:rPr>
          <w:w w:val="105"/>
        </w:rPr>
        <w:t>is reemployed, should be less than the Member's Base Pay immediately preceding his/her Disability</w:t>
      </w:r>
      <w:r>
        <w:rPr>
          <w:spacing w:val="-16"/>
          <w:w w:val="105"/>
        </w:rPr>
        <w:t> </w:t>
      </w:r>
      <w:r>
        <w:rPr>
          <w:w w:val="105"/>
        </w:rPr>
        <w:t>Retirement</w:t>
      </w:r>
      <w:r>
        <w:rPr>
          <w:spacing w:val="-15"/>
          <w:w w:val="105"/>
        </w:rPr>
        <w:t> </w:t>
      </w:r>
      <w:r>
        <w:rPr>
          <w:w w:val="105"/>
        </w:rPr>
        <w:t>Date,</w:t>
      </w:r>
      <w:r>
        <w:rPr>
          <w:spacing w:val="-15"/>
          <w:w w:val="105"/>
        </w:rPr>
        <w:t> </w:t>
      </w:r>
      <w:r>
        <w:rPr>
          <w:w w:val="105"/>
        </w:rPr>
        <w:t>a</w:t>
      </w:r>
      <w:r>
        <w:rPr>
          <w:spacing w:val="-15"/>
          <w:w w:val="105"/>
        </w:rPr>
        <w:t> </w:t>
      </w:r>
      <w:r>
        <w:rPr>
          <w:w w:val="105"/>
        </w:rPr>
        <w:t>monthly</w:t>
      </w:r>
      <w:r>
        <w:rPr>
          <w:spacing w:val="-15"/>
          <w:w w:val="105"/>
        </w:rPr>
        <w:t> </w:t>
      </w:r>
      <w:r>
        <w:rPr>
          <w:w w:val="105"/>
        </w:rPr>
        <w:t>Rehabilitation</w:t>
      </w:r>
      <w:r>
        <w:rPr>
          <w:spacing w:val="-15"/>
          <w:w w:val="105"/>
        </w:rPr>
        <w:t> </w:t>
      </w:r>
      <w:r>
        <w:rPr>
          <w:w w:val="105"/>
        </w:rPr>
        <w:t>Stipend</w:t>
      </w:r>
      <w:r>
        <w:rPr>
          <w:spacing w:val="-15"/>
          <w:w w:val="105"/>
        </w:rPr>
        <w:t> </w:t>
      </w:r>
      <w:r>
        <w:rPr>
          <w:w w:val="105"/>
        </w:rPr>
        <w:t>shall</w:t>
      </w:r>
      <w:r>
        <w:rPr>
          <w:spacing w:val="-15"/>
          <w:w w:val="105"/>
        </w:rPr>
        <w:t> </w:t>
      </w:r>
      <w:r>
        <w:rPr>
          <w:w w:val="105"/>
        </w:rPr>
        <w:t>be</w:t>
      </w:r>
      <w:r>
        <w:rPr>
          <w:spacing w:val="-15"/>
          <w:w w:val="105"/>
        </w:rPr>
        <w:t> </w:t>
      </w:r>
      <w:r>
        <w:rPr>
          <w:w w:val="105"/>
        </w:rPr>
        <w:t>paid</w:t>
      </w:r>
      <w:r>
        <w:rPr>
          <w:spacing w:val="-15"/>
          <w:w w:val="105"/>
        </w:rPr>
        <w:t> </w:t>
      </w:r>
      <w:r>
        <w:rPr>
          <w:w w:val="105"/>
        </w:rPr>
        <w:t>to</w:t>
      </w:r>
      <w:r>
        <w:rPr>
          <w:spacing w:val="-16"/>
          <w:w w:val="105"/>
        </w:rPr>
        <w:t> </w:t>
      </w:r>
      <w:r>
        <w:rPr>
          <w:w w:val="105"/>
        </w:rPr>
        <w:t>the</w:t>
      </w:r>
      <w:r>
        <w:rPr>
          <w:spacing w:val="-15"/>
          <w:w w:val="105"/>
        </w:rPr>
        <w:t> </w:t>
      </w:r>
      <w:r>
        <w:rPr>
          <w:w w:val="105"/>
        </w:rPr>
        <w:t>Member until the earlier of his/her Normal Retirement Date, or the first of the month coinciding with or immediately following the date upon which the Member attains a salary level</w:t>
      </w:r>
      <w:r>
        <w:rPr>
          <w:spacing w:val="-2"/>
          <w:w w:val="105"/>
        </w:rPr>
        <w:t> </w:t>
      </w:r>
      <w:r>
        <w:rPr>
          <w:w w:val="105"/>
        </w:rPr>
        <w:t>in his/her</w:t>
      </w:r>
      <w:r>
        <w:rPr>
          <w:spacing w:val="-7"/>
          <w:w w:val="105"/>
        </w:rPr>
        <w:t> </w:t>
      </w:r>
      <w:r>
        <w:rPr>
          <w:w w:val="105"/>
        </w:rPr>
        <w:t>new</w:t>
      </w:r>
      <w:r>
        <w:rPr>
          <w:spacing w:val="-7"/>
          <w:w w:val="105"/>
        </w:rPr>
        <w:t> </w:t>
      </w:r>
      <w:r>
        <w:rPr>
          <w:w w:val="105"/>
        </w:rPr>
        <w:t>position</w:t>
      </w:r>
      <w:r>
        <w:rPr>
          <w:spacing w:val="-4"/>
          <w:w w:val="105"/>
        </w:rPr>
        <w:t> </w:t>
      </w:r>
      <w:r>
        <w:rPr>
          <w:w w:val="105"/>
        </w:rPr>
        <w:t>which,</w:t>
      </w:r>
      <w:r>
        <w:rPr>
          <w:spacing w:val="-8"/>
          <w:w w:val="105"/>
        </w:rPr>
        <w:t> </w:t>
      </w:r>
      <w:r>
        <w:rPr>
          <w:w w:val="105"/>
        </w:rPr>
        <w:t>at</w:t>
      </w:r>
      <w:r>
        <w:rPr>
          <w:spacing w:val="-8"/>
          <w:w w:val="105"/>
        </w:rPr>
        <w:t> </w:t>
      </w:r>
      <w:r>
        <w:rPr>
          <w:w w:val="105"/>
        </w:rPr>
        <w:t>that</w:t>
      </w:r>
      <w:r>
        <w:rPr>
          <w:spacing w:val="-8"/>
          <w:w w:val="105"/>
        </w:rPr>
        <w:t> </w:t>
      </w:r>
      <w:r>
        <w:rPr>
          <w:w w:val="105"/>
        </w:rPr>
        <w:t>point</w:t>
      </w:r>
      <w:r>
        <w:rPr>
          <w:spacing w:val="-8"/>
          <w:w w:val="105"/>
        </w:rPr>
        <w:t> </w:t>
      </w:r>
      <w:r>
        <w:rPr>
          <w:w w:val="105"/>
        </w:rPr>
        <w:t>in</w:t>
      </w:r>
      <w:r>
        <w:rPr>
          <w:spacing w:val="-4"/>
          <w:w w:val="105"/>
        </w:rPr>
        <w:t> </w:t>
      </w:r>
      <w:r>
        <w:rPr>
          <w:w w:val="105"/>
        </w:rPr>
        <w:t>time,</w:t>
      </w:r>
      <w:r>
        <w:rPr>
          <w:spacing w:val="-8"/>
          <w:w w:val="105"/>
        </w:rPr>
        <w:t> </w:t>
      </w:r>
      <w:r>
        <w:rPr>
          <w:w w:val="105"/>
        </w:rPr>
        <w:t>is</w:t>
      </w:r>
      <w:r>
        <w:rPr>
          <w:spacing w:val="-7"/>
          <w:w w:val="105"/>
        </w:rPr>
        <w:t> </w:t>
      </w:r>
      <w:r>
        <w:rPr>
          <w:w w:val="105"/>
        </w:rPr>
        <w:t>equal</w:t>
      </w:r>
      <w:r>
        <w:rPr>
          <w:spacing w:val="-8"/>
          <w:w w:val="105"/>
        </w:rPr>
        <w:t> </w:t>
      </w:r>
      <w:r>
        <w:rPr>
          <w:w w:val="105"/>
        </w:rPr>
        <w:t>to</w:t>
      </w:r>
      <w:r>
        <w:rPr>
          <w:spacing w:val="-4"/>
          <w:w w:val="105"/>
        </w:rPr>
        <w:t> </w:t>
      </w:r>
      <w:r>
        <w:rPr>
          <w:w w:val="105"/>
        </w:rPr>
        <w:t>or</w:t>
      </w:r>
      <w:r>
        <w:rPr>
          <w:spacing w:val="-7"/>
          <w:w w:val="105"/>
        </w:rPr>
        <w:t> </w:t>
      </w:r>
      <w:r>
        <w:rPr>
          <w:w w:val="105"/>
        </w:rPr>
        <w:t>greater</w:t>
      </w:r>
      <w:r>
        <w:rPr>
          <w:spacing w:val="-7"/>
          <w:w w:val="105"/>
        </w:rPr>
        <w:t> </w:t>
      </w:r>
      <w:r>
        <w:rPr>
          <w:w w:val="105"/>
        </w:rPr>
        <w:t>than</w:t>
      </w:r>
      <w:r>
        <w:rPr>
          <w:spacing w:val="-4"/>
          <w:w w:val="105"/>
        </w:rPr>
        <w:t> </w:t>
      </w:r>
      <w:r>
        <w:rPr>
          <w:w w:val="105"/>
        </w:rPr>
        <w:t>the</w:t>
      </w:r>
      <w:r>
        <w:rPr>
          <w:spacing w:val="-5"/>
          <w:w w:val="105"/>
        </w:rPr>
        <w:t> </w:t>
      </w:r>
      <w:r>
        <w:rPr>
          <w:w w:val="105"/>
        </w:rPr>
        <w:t>maximum salary</w:t>
      </w:r>
      <w:r>
        <w:rPr>
          <w:spacing w:val="-14"/>
          <w:w w:val="105"/>
        </w:rPr>
        <w:t> </w:t>
      </w:r>
      <w:r>
        <w:rPr>
          <w:w w:val="105"/>
        </w:rPr>
        <w:t>then</w:t>
      </w:r>
      <w:r>
        <w:rPr>
          <w:spacing w:val="-13"/>
          <w:w w:val="105"/>
        </w:rPr>
        <w:t> </w:t>
      </w:r>
      <w:r>
        <w:rPr>
          <w:w w:val="105"/>
        </w:rPr>
        <w:t>being</w:t>
      </w:r>
      <w:r>
        <w:rPr>
          <w:spacing w:val="-13"/>
          <w:w w:val="105"/>
        </w:rPr>
        <w:t> </w:t>
      </w:r>
      <w:r>
        <w:rPr>
          <w:w w:val="105"/>
        </w:rPr>
        <w:t>paid</w:t>
      </w:r>
      <w:r>
        <w:rPr>
          <w:spacing w:val="-13"/>
          <w:w w:val="105"/>
        </w:rPr>
        <w:t> </w:t>
      </w:r>
      <w:r>
        <w:rPr>
          <w:w w:val="105"/>
        </w:rPr>
        <w:t>for</w:t>
      </w:r>
      <w:r>
        <w:rPr>
          <w:spacing w:val="-16"/>
          <w:w w:val="105"/>
        </w:rPr>
        <w:t> </w:t>
      </w:r>
      <w:r>
        <w:rPr>
          <w:w w:val="105"/>
        </w:rPr>
        <w:t>the</w:t>
      </w:r>
      <w:r>
        <w:rPr>
          <w:spacing w:val="-13"/>
          <w:w w:val="105"/>
        </w:rPr>
        <w:t> </w:t>
      </w:r>
      <w:r>
        <w:rPr>
          <w:w w:val="105"/>
        </w:rPr>
        <w:t>position</w:t>
      </w:r>
      <w:r>
        <w:rPr>
          <w:spacing w:val="-13"/>
          <w:w w:val="105"/>
        </w:rPr>
        <w:t> </w:t>
      </w:r>
      <w:r>
        <w:rPr>
          <w:w w:val="105"/>
        </w:rPr>
        <w:t>held</w:t>
      </w:r>
      <w:r>
        <w:rPr>
          <w:spacing w:val="-13"/>
          <w:w w:val="105"/>
        </w:rPr>
        <w:t> </w:t>
      </w:r>
      <w:r>
        <w:rPr>
          <w:w w:val="105"/>
        </w:rPr>
        <w:t>by</w:t>
      </w:r>
      <w:r>
        <w:rPr>
          <w:spacing w:val="-13"/>
          <w:w w:val="105"/>
        </w:rPr>
        <w:t> </w:t>
      </w:r>
      <w:r>
        <w:rPr>
          <w:w w:val="105"/>
        </w:rPr>
        <w:t>the</w:t>
      </w:r>
      <w:r>
        <w:rPr>
          <w:spacing w:val="-14"/>
          <w:w w:val="105"/>
        </w:rPr>
        <w:t> </w:t>
      </w:r>
      <w:r>
        <w:rPr>
          <w:w w:val="105"/>
        </w:rPr>
        <w:t>Member</w:t>
      </w:r>
      <w:r>
        <w:rPr>
          <w:spacing w:val="-16"/>
          <w:w w:val="105"/>
        </w:rPr>
        <w:t> </w:t>
      </w:r>
      <w:r>
        <w:rPr>
          <w:w w:val="105"/>
        </w:rPr>
        <w:t>immediately</w:t>
      </w:r>
      <w:r>
        <w:rPr>
          <w:spacing w:val="-12"/>
          <w:w w:val="105"/>
        </w:rPr>
        <w:t> </w:t>
      </w:r>
      <w:r>
        <w:rPr>
          <w:w w:val="105"/>
        </w:rPr>
        <w:t>preceding</w:t>
      </w:r>
      <w:r>
        <w:rPr>
          <w:spacing w:val="-13"/>
          <w:w w:val="105"/>
        </w:rPr>
        <w:t> </w:t>
      </w:r>
      <w:r>
        <w:rPr>
          <w:w w:val="105"/>
        </w:rPr>
        <w:t>his/her Disability Retirement Date.</w:t>
      </w:r>
      <w:r>
        <w:rPr>
          <w:spacing w:val="40"/>
          <w:w w:val="105"/>
        </w:rPr>
        <w:t> </w:t>
      </w:r>
      <w:r>
        <w:rPr>
          <w:w w:val="105"/>
        </w:rPr>
        <w:t>The amount of the monthly stipend shall be</w:t>
      </w:r>
      <w:r>
        <w:rPr>
          <w:w w:val="105"/>
        </w:rPr>
        <w:t> calculated as one-twelfth of</w:t>
      </w:r>
      <w:r>
        <w:rPr>
          <w:spacing w:val="-1"/>
          <w:w w:val="105"/>
        </w:rPr>
        <w:t> </w:t>
      </w:r>
      <w:r>
        <w:rPr>
          <w:w w:val="105"/>
        </w:rPr>
        <w:t>the difference between the Annual</w:t>
      </w:r>
      <w:r>
        <w:rPr>
          <w:spacing w:val="-2"/>
          <w:w w:val="105"/>
        </w:rPr>
        <w:t> </w:t>
      </w:r>
      <w:r>
        <w:rPr>
          <w:w w:val="105"/>
        </w:rPr>
        <w:t>Base Pay of the Member immediately preceding</w:t>
      </w:r>
      <w:r>
        <w:rPr>
          <w:spacing w:val="-7"/>
          <w:w w:val="105"/>
        </w:rPr>
        <w:t> </w:t>
      </w:r>
      <w:r>
        <w:rPr>
          <w:w w:val="105"/>
        </w:rPr>
        <w:t>his/her</w:t>
      </w:r>
      <w:r>
        <w:rPr>
          <w:spacing w:val="-9"/>
          <w:w w:val="105"/>
        </w:rPr>
        <w:t> </w:t>
      </w:r>
      <w:r>
        <w:rPr>
          <w:w w:val="105"/>
        </w:rPr>
        <w:t>Disability</w:t>
      </w:r>
      <w:r>
        <w:rPr>
          <w:spacing w:val="-7"/>
          <w:w w:val="105"/>
        </w:rPr>
        <w:t> </w:t>
      </w:r>
      <w:r>
        <w:rPr>
          <w:w w:val="105"/>
        </w:rPr>
        <w:t>Retirement</w:t>
      </w:r>
      <w:r>
        <w:rPr>
          <w:spacing w:val="-11"/>
          <w:w w:val="105"/>
        </w:rPr>
        <w:t> </w:t>
      </w:r>
      <w:r>
        <w:rPr>
          <w:w w:val="105"/>
        </w:rPr>
        <w:t>Date</w:t>
      </w:r>
      <w:r>
        <w:rPr>
          <w:spacing w:val="-1"/>
          <w:w w:val="105"/>
        </w:rPr>
        <w:t> </w:t>
      </w:r>
      <w:r>
        <w:rPr>
          <w:w w:val="105"/>
        </w:rPr>
        <w:t>and</w:t>
      </w:r>
      <w:r>
        <w:rPr>
          <w:spacing w:val="-7"/>
          <w:w w:val="105"/>
        </w:rPr>
        <w:t> </w:t>
      </w:r>
      <w:r>
        <w:rPr>
          <w:w w:val="105"/>
        </w:rPr>
        <w:t>the</w:t>
      </w:r>
      <w:r>
        <w:rPr>
          <w:spacing w:val="-8"/>
          <w:w w:val="105"/>
        </w:rPr>
        <w:t> </w:t>
      </w:r>
      <w:r>
        <w:rPr>
          <w:w w:val="105"/>
        </w:rPr>
        <w:t>initial</w:t>
      </w:r>
      <w:r>
        <w:rPr>
          <w:spacing w:val="-5"/>
          <w:w w:val="105"/>
        </w:rPr>
        <w:t> </w:t>
      </w:r>
      <w:r>
        <w:rPr>
          <w:w w:val="105"/>
        </w:rPr>
        <w:t>Annual</w:t>
      </w:r>
      <w:r>
        <w:rPr>
          <w:spacing w:val="-11"/>
          <w:w w:val="105"/>
        </w:rPr>
        <w:t> </w:t>
      </w:r>
      <w:r>
        <w:rPr>
          <w:w w:val="105"/>
        </w:rPr>
        <w:t>Base</w:t>
      </w:r>
      <w:r>
        <w:rPr>
          <w:spacing w:val="-8"/>
          <w:w w:val="105"/>
        </w:rPr>
        <w:t> </w:t>
      </w:r>
      <w:r>
        <w:rPr>
          <w:w w:val="105"/>
        </w:rPr>
        <w:t>Pay</w:t>
      </w:r>
      <w:r>
        <w:rPr>
          <w:spacing w:val="-7"/>
          <w:w w:val="105"/>
        </w:rPr>
        <w:t> </w:t>
      </w:r>
      <w:r>
        <w:rPr>
          <w:w w:val="105"/>
        </w:rPr>
        <w:t>(Mid-Point Salary Level) for the new position which the Member is assuming,</w:t>
      </w:r>
      <w:r>
        <w:rPr>
          <w:spacing w:val="-1"/>
          <w:w w:val="105"/>
        </w:rPr>
        <w:t> </w:t>
      </w:r>
      <w:r>
        <w:rPr>
          <w:w w:val="105"/>
        </w:rPr>
        <w:t>but</w:t>
      </w:r>
      <w:r>
        <w:rPr>
          <w:spacing w:val="-1"/>
          <w:w w:val="105"/>
        </w:rPr>
        <w:t> </w:t>
      </w:r>
      <w:r>
        <w:rPr>
          <w:w w:val="105"/>
        </w:rPr>
        <w:t>in no event</w:t>
      </w:r>
      <w:r>
        <w:rPr>
          <w:spacing w:val="-1"/>
          <w:w w:val="105"/>
        </w:rPr>
        <w:t> </w:t>
      </w:r>
      <w:r>
        <w:rPr>
          <w:w w:val="105"/>
        </w:rPr>
        <w:t>shall the</w:t>
      </w:r>
      <w:r>
        <w:rPr>
          <w:w w:val="105"/>
        </w:rPr>
        <w:t> Rehabilitation</w:t>
      </w:r>
      <w:r>
        <w:rPr>
          <w:w w:val="105"/>
        </w:rPr>
        <w:t> Stipend</w:t>
      </w:r>
      <w:r>
        <w:rPr>
          <w:w w:val="105"/>
        </w:rPr>
        <w:t> exceed</w:t>
      </w:r>
      <w:r>
        <w:rPr>
          <w:w w:val="105"/>
        </w:rPr>
        <w:t> the</w:t>
      </w:r>
      <w:r>
        <w:rPr>
          <w:w w:val="105"/>
        </w:rPr>
        <w:t> Disability</w:t>
      </w:r>
      <w:r>
        <w:rPr>
          <w:w w:val="105"/>
        </w:rPr>
        <w:t> Retirement</w:t>
      </w:r>
      <w:r>
        <w:rPr>
          <w:w w:val="105"/>
        </w:rPr>
        <w:t> Benefit</w:t>
      </w:r>
      <w:r>
        <w:rPr>
          <w:w w:val="105"/>
        </w:rPr>
        <w:t> being</w:t>
      </w:r>
      <w:r>
        <w:rPr>
          <w:w w:val="105"/>
        </w:rPr>
        <w:t> paid</w:t>
      </w:r>
      <w:r>
        <w:rPr>
          <w:w w:val="105"/>
        </w:rPr>
        <w:t> to</w:t>
      </w:r>
      <w:r>
        <w:rPr>
          <w:w w:val="105"/>
        </w:rPr>
        <w:t> the Member</w:t>
      </w:r>
      <w:r>
        <w:rPr>
          <w:spacing w:val="-12"/>
          <w:w w:val="105"/>
        </w:rPr>
        <w:t> </w:t>
      </w:r>
      <w:r>
        <w:rPr>
          <w:w w:val="105"/>
        </w:rPr>
        <w:t>immediately</w:t>
      </w:r>
      <w:r>
        <w:rPr>
          <w:spacing w:val="-9"/>
          <w:w w:val="105"/>
        </w:rPr>
        <w:t> </w:t>
      </w:r>
      <w:r>
        <w:rPr>
          <w:w w:val="105"/>
        </w:rPr>
        <w:t>preceding</w:t>
      </w:r>
      <w:r>
        <w:rPr>
          <w:spacing w:val="-15"/>
          <w:w w:val="105"/>
        </w:rPr>
        <w:t> </w:t>
      </w:r>
      <w:r>
        <w:rPr>
          <w:w w:val="105"/>
        </w:rPr>
        <w:t>his/her</w:t>
      </w:r>
      <w:r>
        <w:rPr>
          <w:spacing w:val="-12"/>
          <w:w w:val="105"/>
        </w:rPr>
        <w:t> </w:t>
      </w:r>
      <w:r>
        <w:rPr>
          <w:w w:val="105"/>
        </w:rPr>
        <w:t>reemployment.</w:t>
      </w:r>
      <w:r>
        <w:rPr>
          <w:spacing w:val="35"/>
          <w:w w:val="105"/>
        </w:rPr>
        <w:t> </w:t>
      </w:r>
      <w:r>
        <w:rPr>
          <w:w w:val="105"/>
        </w:rPr>
        <w:t>The</w:t>
      </w:r>
      <w:r>
        <w:rPr>
          <w:spacing w:val="-10"/>
          <w:w w:val="105"/>
        </w:rPr>
        <w:t> </w:t>
      </w:r>
      <w:r>
        <w:rPr>
          <w:w w:val="105"/>
        </w:rPr>
        <w:t>Member</w:t>
      </w:r>
      <w:r>
        <w:rPr>
          <w:spacing w:val="-12"/>
          <w:w w:val="105"/>
        </w:rPr>
        <w:t> </w:t>
      </w:r>
      <w:r>
        <w:rPr>
          <w:w w:val="105"/>
        </w:rPr>
        <w:t>shall</w:t>
      </w:r>
      <w:r>
        <w:rPr>
          <w:spacing w:val="-13"/>
          <w:w w:val="105"/>
        </w:rPr>
        <w:t> </w:t>
      </w:r>
      <w:r>
        <w:rPr>
          <w:w w:val="105"/>
        </w:rPr>
        <w:t>again</w:t>
      </w:r>
      <w:r>
        <w:rPr>
          <w:spacing w:val="-9"/>
          <w:w w:val="105"/>
        </w:rPr>
        <w:t> </w:t>
      </w:r>
      <w:r>
        <w:rPr>
          <w:w w:val="105"/>
        </w:rPr>
        <w:t>become </w:t>
      </w:r>
      <w:r>
        <w:rPr/>
        <w:t>a Participant in the Plan in which he/she participated at Disability Retirement Date; he/she </w:t>
      </w:r>
      <w:r>
        <w:rPr>
          <w:w w:val="105"/>
        </w:rPr>
        <w:t>shall</w:t>
      </w:r>
      <w:r>
        <w:rPr>
          <w:spacing w:val="-16"/>
          <w:w w:val="105"/>
        </w:rPr>
        <w:t> </w:t>
      </w:r>
      <w:r>
        <w:rPr>
          <w:w w:val="105"/>
        </w:rPr>
        <w:t>again</w:t>
      </w:r>
      <w:r>
        <w:rPr>
          <w:spacing w:val="-13"/>
          <w:w w:val="105"/>
        </w:rPr>
        <w:t> </w:t>
      </w:r>
      <w:r>
        <w:rPr>
          <w:w w:val="105"/>
        </w:rPr>
        <w:t>make</w:t>
      </w:r>
      <w:r>
        <w:rPr>
          <w:spacing w:val="-13"/>
          <w:w w:val="105"/>
        </w:rPr>
        <w:t> </w:t>
      </w:r>
      <w:r>
        <w:rPr>
          <w:w w:val="105"/>
        </w:rPr>
        <w:t>employee</w:t>
      </w:r>
      <w:r>
        <w:rPr>
          <w:spacing w:val="-13"/>
          <w:w w:val="105"/>
        </w:rPr>
        <w:t> </w:t>
      </w:r>
      <w:r>
        <w:rPr>
          <w:w w:val="105"/>
        </w:rPr>
        <w:t>contributions</w:t>
      </w:r>
      <w:r>
        <w:rPr>
          <w:spacing w:val="-15"/>
          <w:w w:val="105"/>
        </w:rPr>
        <w:t> </w:t>
      </w:r>
      <w:r>
        <w:rPr>
          <w:w w:val="105"/>
        </w:rPr>
        <w:t>as</w:t>
      </w:r>
      <w:r>
        <w:rPr>
          <w:spacing w:val="-15"/>
          <w:w w:val="105"/>
        </w:rPr>
        <w:t> </w:t>
      </w:r>
      <w:r>
        <w:rPr>
          <w:w w:val="105"/>
        </w:rPr>
        <w:t>a</w:t>
      </w:r>
      <w:r>
        <w:rPr>
          <w:spacing w:val="-13"/>
          <w:w w:val="105"/>
        </w:rPr>
        <w:t> </w:t>
      </w:r>
      <w:r>
        <w:rPr>
          <w:w w:val="105"/>
        </w:rPr>
        <w:t>percentage</w:t>
      </w:r>
      <w:r>
        <w:rPr>
          <w:spacing w:val="-13"/>
          <w:w w:val="105"/>
        </w:rPr>
        <w:t> </w:t>
      </w:r>
      <w:r>
        <w:rPr>
          <w:w w:val="105"/>
        </w:rPr>
        <w:t>of</w:t>
      </w:r>
      <w:r>
        <w:rPr>
          <w:spacing w:val="-16"/>
          <w:w w:val="105"/>
        </w:rPr>
        <w:t> </w:t>
      </w:r>
      <w:r>
        <w:rPr>
          <w:w w:val="105"/>
        </w:rPr>
        <w:t>Base</w:t>
      </w:r>
      <w:r>
        <w:rPr>
          <w:spacing w:val="-12"/>
          <w:w w:val="105"/>
        </w:rPr>
        <w:t> </w:t>
      </w:r>
      <w:r>
        <w:rPr>
          <w:w w:val="105"/>
        </w:rPr>
        <w:t>Pay</w:t>
      </w:r>
      <w:r>
        <w:rPr>
          <w:spacing w:val="-12"/>
          <w:w w:val="105"/>
        </w:rPr>
        <w:t> </w:t>
      </w:r>
      <w:r>
        <w:rPr>
          <w:w w:val="105"/>
        </w:rPr>
        <w:t>provided</w:t>
      </w:r>
      <w:r>
        <w:rPr>
          <w:spacing w:val="-12"/>
          <w:w w:val="105"/>
        </w:rPr>
        <w:t> </w:t>
      </w:r>
      <w:r>
        <w:rPr>
          <w:w w:val="105"/>
        </w:rPr>
        <w:t>for</w:t>
      </w:r>
      <w:r>
        <w:rPr>
          <w:spacing w:val="-16"/>
          <w:w w:val="105"/>
        </w:rPr>
        <w:t> </w:t>
      </w:r>
      <w:r>
        <w:rPr>
          <w:w w:val="105"/>
        </w:rPr>
        <w:t>by</w:t>
      </w:r>
      <w:r>
        <w:rPr>
          <w:spacing w:val="-11"/>
          <w:w w:val="105"/>
        </w:rPr>
        <w:t> </w:t>
      </w:r>
      <w:r>
        <w:rPr>
          <w:w w:val="105"/>
        </w:rPr>
        <w:t>that Plan; and, he/she shall again accrue Credited Service as a</w:t>
      </w:r>
      <w:r>
        <w:rPr>
          <w:w w:val="105"/>
        </w:rPr>
        <w:t> participating Member of the Employees'</w:t>
      </w:r>
      <w:r>
        <w:rPr>
          <w:w w:val="105"/>
        </w:rPr>
        <w:t> Retirement</w:t>
      </w:r>
      <w:r>
        <w:rPr>
          <w:w w:val="105"/>
        </w:rPr>
        <w:t> System.</w:t>
      </w:r>
      <w:r>
        <w:rPr>
          <w:spacing w:val="40"/>
          <w:w w:val="105"/>
        </w:rPr>
        <w:t> </w:t>
      </w:r>
      <w:r>
        <w:rPr>
          <w:w w:val="105"/>
        </w:rPr>
        <w:t>The</w:t>
      </w:r>
      <w:r>
        <w:rPr>
          <w:w w:val="105"/>
        </w:rPr>
        <w:t> Member's</w:t>
      </w:r>
      <w:r>
        <w:rPr>
          <w:w w:val="105"/>
        </w:rPr>
        <w:t> Normal</w:t>
      </w:r>
      <w:r>
        <w:rPr>
          <w:w w:val="105"/>
        </w:rPr>
        <w:t> Retirement</w:t>
      </w:r>
      <w:r>
        <w:rPr>
          <w:w w:val="105"/>
        </w:rPr>
        <w:t> Benefits</w:t>
      </w:r>
      <w:r>
        <w:rPr>
          <w:w w:val="105"/>
        </w:rPr>
        <w:t> shall subsequently</w:t>
      </w:r>
      <w:r>
        <w:rPr>
          <w:w w:val="105"/>
        </w:rPr>
        <w:t> be</w:t>
      </w:r>
      <w:r>
        <w:rPr>
          <w:w w:val="105"/>
        </w:rPr>
        <w:t> based</w:t>
      </w:r>
      <w:r>
        <w:rPr>
          <w:w w:val="105"/>
        </w:rPr>
        <w:t> on</w:t>
      </w:r>
      <w:r>
        <w:rPr>
          <w:w w:val="105"/>
        </w:rPr>
        <w:t> his/her</w:t>
      </w:r>
      <w:r>
        <w:rPr>
          <w:w w:val="105"/>
        </w:rPr>
        <w:t> total</w:t>
      </w:r>
      <w:r>
        <w:rPr>
          <w:w w:val="105"/>
        </w:rPr>
        <w:t> Credited</w:t>
      </w:r>
      <w:r>
        <w:rPr>
          <w:w w:val="105"/>
        </w:rPr>
        <w:t> Service</w:t>
      </w:r>
      <w:r>
        <w:rPr>
          <w:w w:val="105"/>
        </w:rPr>
        <w:t> and</w:t>
      </w:r>
      <w:r>
        <w:rPr>
          <w:w w:val="105"/>
        </w:rPr>
        <w:t> his/her</w:t>
      </w:r>
      <w:r>
        <w:rPr>
          <w:w w:val="105"/>
        </w:rPr>
        <w:t> Average</w:t>
      </w:r>
      <w:r>
        <w:rPr>
          <w:w w:val="105"/>
        </w:rPr>
        <w:t> Annual Earnings,</w:t>
      </w:r>
      <w:r>
        <w:rPr>
          <w:spacing w:val="-10"/>
          <w:w w:val="105"/>
        </w:rPr>
        <w:t> </w:t>
      </w:r>
      <w:r>
        <w:rPr>
          <w:w w:val="105"/>
        </w:rPr>
        <w:t>based</w:t>
      </w:r>
      <w:r>
        <w:rPr>
          <w:spacing w:val="-5"/>
          <w:w w:val="105"/>
        </w:rPr>
        <w:t> </w:t>
      </w:r>
      <w:r>
        <w:rPr>
          <w:w w:val="105"/>
        </w:rPr>
        <w:t>on</w:t>
      </w:r>
      <w:r>
        <w:rPr>
          <w:spacing w:val="-5"/>
          <w:w w:val="105"/>
        </w:rPr>
        <w:t> </w:t>
      </w:r>
      <w:r>
        <w:rPr>
          <w:w w:val="105"/>
        </w:rPr>
        <w:t>actual</w:t>
      </w:r>
      <w:r>
        <w:rPr>
          <w:spacing w:val="-10"/>
          <w:w w:val="105"/>
        </w:rPr>
        <w:t> </w:t>
      </w:r>
      <w:r>
        <w:rPr>
          <w:w w:val="105"/>
        </w:rPr>
        <w:t>annual</w:t>
      </w:r>
      <w:r>
        <w:rPr>
          <w:spacing w:val="-10"/>
          <w:w w:val="105"/>
        </w:rPr>
        <w:t> </w:t>
      </w:r>
      <w:r>
        <w:rPr>
          <w:w w:val="105"/>
        </w:rPr>
        <w:t>Base</w:t>
      </w:r>
      <w:r>
        <w:rPr>
          <w:spacing w:val="-6"/>
          <w:w w:val="105"/>
        </w:rPr>
        <w:t> </w:t>
      </w:r>
      <w:r>
        <w:rPr>
          <w:w w:val="105"/>
        </w:rPr>
        <w:t>Pay</w:t>
      </w:r>
      <w:r>
        <w:rPr>
          <w:spacing w:val="-5"/>
          <w:w w:val="105"/>
        </w:rPr>
        <w:t> </w:t>
      </w:r>
      <w:r>
        <w:rPr>
          <w:w w:val="105"/>
        </w:rPr>
        <w:t>without</w:t>
      </w:r>
      <w:r>
        <w:rPr>
          <w:spacing w:val="-10"/>
          <w:w w:val="105"/>
        </w:rPr>
        <w:t> </w:t>
      </w:r>
      <w:r>
        <w:rPr>
          <w:w w:val="105"/>
        </w:rPr>
        <w:t>regard</w:t>
      </w:r>
      <w:r>
        <w:rPr>
          <w:spacing w:val="-5"/>
          <w:w w:val="105"/>
        </w:rPr>
        <w:t> </w:t>
      </w:r>
      <w:r>
        <w:rPr>
          <w:w w:val="105"/>
        </w:rPr>
        <w:t>to</w:t>
      </w:r>
      <w:r>
        <w:rPr>
          <w:spacing w:val="-5"/>
          <w:w w:val="105"/>
        </w:rPr>
        <w:t> </w:t>
      </w:r>
      <w:r>
        <w:rPr>
          <w:w w:val="105"/>
        </w:rPr>
        <w:t>any</w:t>
      </w:r>
      <w:r>
        <w:rPr>
          <w:spacing w:val="-5"/>
          <w:w w:val="105"/>
        </w:rPr>
        <w:t> </w:t>
      </w:r>
      <w:r>
        <w:rPr>
          <w:w w:val="105"/>
        </w:rPr>
        <w:t>Rehabilitation</w:t>
      </w:r>
      <w:r>
        <w:rPr>
          <w:spacing w:val="-5"/>
          <w:w w:val="105"/>
        </w:rPr>
        <w:t> </w:t>
      </w:r>
      <w:r>
        <w:rPr>
          <w:w w:val="105"/>
        </w:rPr>
        <w:t>Stipends </w:t>
      </w:r>
      <w:r>
        <w:rPr>
          <w:spacing w:val="-2"/>
          <w:w w:val="105"/>
        </w:rPr>
        <w:t>received.</w:t>
      </w:r>
    </w:p>
    <w:p>
      <w:pPr>
        <w:pStyle w:val="BodyText"/>
        <w:rPr>
          <w:sz w:val="26"/>
        </w:rPr>
      </w:pPr>
    </w:p>
    <w:p>
      <w:pPr>
        <w:pStyle w:val="BodyText"/>
        <w:spacing w:line="252" w:lineRule="auto"/>
        <w:ind w:left="832" w:right="127" w:hanging="721"/>
        <w:jc w:val="both"/>
      </w:pPr>
      <w:r>
        <w:rPr>
          <w:w w:val="105"/>
        </w:rPr>
        <w:t>D-4.4</w:t>
      </w:r>
      <w:r>
        <w:rPr>
          <w:w w:val="105"/>
        </w:rPr>
        <w:t> </w:t>
      </w:r>
      <w:r>
        <w:rPr>
          <w:w w:val="105"/>
          <w:u w:val="single"/>
        </w:rPr>
        <w:t>Change</w:t>
      </w:r>
      <w:r>
        <w:rPr>
          <w:w w:val="105"/>
          <w:u w:val="single"/>
        </w:rPr>
        <w:t> in</w:t>
      </w:r>
      <w:r>
        <w:rPr>
          <w:w w:val="105"/>
          <w:u w:val="single"/>
        </w:rPr>
        <w:t> Amount</w:t>
      </w:r>
      <w:r>
        <w:rPr>
          <w:w w:val="105"/>
          <w:u w:val="single"/>
        </w:rPr>
        <w:t> of Retirement</w:t>
      </w:r>
      <w:r>
        <w:rPr>
          <w:w w:val="105"/>
          <w:u w:val="single"/>
        </w:rPr>
        <w:t> Benefits Due</w:t>
      </w:r>
      <w:r>
        <w:rPr>
          <w:w w:val="105"/>
          <w:u w:val="single"/>
        </w:rPr>
        <w:t> to</w:t>
      </w:r>
      <w:r>
        <w:rPr>
          <w:w w:val="105"/>
          <w:u w:val="single"/>
        </w:rPr>
        <w:t> Change</w:t>
      </w:r>
      <w:r>
        <w:rPr>
          <w:w w:val="105"/>
          <w:u w:val="single"/>
        </w:rPr>
        <w:t> in</w:t>
      </w:r>
      <w:r>
        <w:rPr>
          <w:w w:val="105"/>
          <w:u w:val="single"/>
        </w:rPr>
        <w:t> Cost-of-Living</w:t>
      </w:r>
      <w:r>
        <w:rPr>
          <w:w w:val="105"/>
          <w:u w:val="single"/>
        </w:rPr>
        <w:t> Index</w:t>
      </w:r>
      <w:r>
        <w:rPr>
          <w:w w:val="105"/>
        </w:rPr>
        <w:t>.</w:t>
      </w:r>
      <w:r>
        <w:rPr>
          <w:spacing w:val="40"/>
          <w:w w:val="105"/>
        </w:rPr>
        <w:t> </w:t>
      </w:r>
      <w:r>
        <w:rPr>
          <w:w w:val="105"/>
        </w:rPr>
        <w:t>The retirement benefits payable under this Plan may be increased or decreased as of each July 1st after</w:t>
      </w:r>
      <w:r>
        <w:rPr>
          <w:spacing w:val="-3"/>
          <w:w w:val="105"/>
        </w:rPr>
        <w:t> </w:t>
      </w:r>
      <w:r>
        <w:rPr>
          <w:w w:val="105"/>
        </w:rPr>
        <w:t>the</w:t>
      </w:r>
      <w:r>
        <w:rPr>
          <w:spacing w:val="-1"/>
          <w:w w:val="105"/>
        </w:rPr>
        <w:t> </w:t>
      </w:r>
      <w:r>
        <w:rPr>
          <w:w w:val="105"/>
        </w:rPr>
        <w:t>Effective</w:t>
      </w:r>
      <w:r>
        <w:rPr>
          <w:spacing w:val="-1"/>
          <w:w w:val="105"/>
        </w:rPr>
        <w:t> </w:t>
      </w:r>
      <w:r>
        <w:rPr>
          <w:w w:val="105"/>
        </w:rPr>
        <w:t>Date,</w:t>
      </w:r>
      <w:r>
        <w:rPr>
          <w:spacing w:val="-5"/>
          <w:w w:val="105"/>
        </w:rPr>
        <w:t> </w:t>
      </w:r>
      <w:r>
        <w:rPr>
          <w:w w:val="105"/>
        </w:rPr>
        <w:t>for</w:t>
      </w:r>
      <w:r>
        <w:rPr>
          <w:spacing w:val="-3"/>
          <w:w w:val="105"/>
        </w:rPr>
        <w:t> </w:t>
      </w:r>
      <w:r>
        <w:rPr>
          <w:w w:val="105"/>
        </w:rPr>
        <w:t>any Beneficiary who</w:t>
      </w:r>
      <w:r>
        <w:rPr>
          <w:spacing w:val="-6"/>
          <w:w w:val="105"/>
        </w:rPr>
        <w:t> </w:t>
      </w:r>
      <w:r>
        <w:rPr>
          <w:w w:val="105"/>
        </w:rPr>
        <w:t>had been receiving</w:t>
      </w:r>
      <w:r>
        <w:rPr>
          <w:spacing w:val="-6"/>
          <w:w w:val="105"/>
        </w:rPr>
        <w:t> </w:t>
      </w:r>
      <w:r>
        <w:rPr>
          <w:w w:val="105"/>
        </w:rPr>
        <w:t>his/her</w:t>
      </w:r>
      <w:r>
        <w:rPr>
          <w:spacing w:val="-9"/>
          <w:w w:val="105"/>
        </w:rPr>
        <w:t> </w:t>
      </w:r>
      <w:r>
        <w:rPr>
          <w:w w:val="105"/>
        </w:rPr>
        <w:t>retirement</w:t>
      </w:r>
      <w:r>
        <w:rPr>
          <w:spacing w:val="-5"/>
          <w:w w:val="105"/>
        </w:rPr>
        <w:t> </w:t>
      </w:r>
      <w:r>
        <w:rPr>
          <w:w w:val="105"/>
        </w:rPr>
        <w:t>benefits for</w:t>
      </w:r>
      <w:r>
        <w:rPr>
          <w:spacing w:val="-7"/>
          <w:w w:val="105"/>
        </w:rPr>
        <w:t> </w:t>
      </w:r>
      <w:r>
        <w:rPr>
          <w:w w:val="105"/>
        </w:rPr>
        <w:t>at</w:t>
      </w:r>
      <w:r>
        <w:rPr>
          <w:spacing w:val="-8"/>
          <w:w w:val="105"/>
        </w:rPr>
        <w:t> </w:t>
      </w:r>
      <w:r>
        <w:rPr>
          <w:w w:val="105"/>
        </w:rPr>
        <w:t>least</w:t>
      </w:r>
      <w:r>
        <w:rPr>
          <w:spacing w:val="-8"/>
          <w:w w:val="105"/>
        </w:rPr>
        <w:t> </w:t>
      </w:r>
      <w:r>
        <w:rPr>
          <w:w w:val="105"/>
        </w:rPr>
        <w:t>six</w:t>
      </w:r>
      <w:r>
        <w:rPr>
          <w:spacing w:val="-4"/>
          <w:w w:val="105"/>
        </w:rPr>
        <w:t> </w:t>
      </w:r>
      <w:r>
        <w:rPr>
          <w:w w:val="105"/>
        </w:rPr>
        <w:t>months.</w:t>
      </w:r>
      <w:r>
        <w:rPr>
          <w:spacing w:val="40"/>
          <w:w w:val="105"/>
        </w:rPr>
        <w:t> </w:t>
      </w:r>
      <w:r>
        <w:rPr>
          <w:w w:val="105"/>
        </w:rPr>
        <w:t>The increase</w:t>
      </w:r>
      <w:r>
        <w:rPr>
          <w:spacing w:val="-5"/>
          <w:w w:val="105"/>
        </w:rPr>
        <w:t> </w:t>
      </w:r>
      <w:r>
        <w:rPr>
          <w:w w:val="105"/>
        </w:rPr>
        <w:t>or</w:t>
      </w:r>
      <w:r>
        <w:rPr>
          <w:spacing w:val="-7"/>
          <w:w w:val="105"/>
        </w:rPr>
        <w:t> </w:t>
      </w:r>
      <w:r>
        <w:rPr>
          <w:w w:val="105"/>
        </w:rPr>
        <w:t>decrease</w:t>
      </w:r>
      <w:r>
        <w:rPr>
          <w:spacing w:val="-5"/>
          <w:w w:val="105"/>
        </w:rPr>
        <w:t> </w:t>
      </w:r>
      <w:r>
        <w:rPr>
          <w:w w:val="105"/>
        </w:rPr>
        <w:t>shall</w:t>
      </w:r>
      <w:r>
        <w:rPr>
          <w:spacing w:val="-8"/>
          <w:w w:val="105"/>
        </w:rPr>
        <w:t> </w:t>
      </w:r>
      <w:r>
        <w:rPr>
          <w:w w:val="105"/>
        </w:rPr>
        <w:t>be</w:t>
      </w:r>
      <w:r>
        <w:rPr>
          <w:spacing w:val="-5"/>
          <w:w w:val="105"/>
        </w:rPr>
        <w:t> </w:t>
      </w:r>
      <w:r>
        <w:rPr>
          <w:w w:val="105"/>
        </w:rPr>
        <w:t>determined</w:t>
      </w:r>
      <w:r>
        <w:rPr>
          <w:spacing w:val="-4"/>
          <w:w w:val="105"/>
        </w:rPr>
        <w:t> </w:t>
      </w:r>
      <w:r>
        <w:rPr>
          <w:w w:val="105"/>
        </w:rPr>
        <w:t>by</w:t>
      </w:r>
      <w:r>
        <w:rPr>
          <w:spacing w:val="-4"/>
          <w:w w:val="105"/>
        </w:rPr>
        <w:t> </w:t>
      </w:r>
      <w:r>
        <w:rPr>
          <w:w w:val="105"/>
        </w:rPr>
        <w:t>the</w:t>
      </w:r>
      <w:r>
        <w:rPr>
          <w:spacing w:val="-5"/>
          <w:w w:val="105"/>
        </w:rPr>
        <w:t> </w:t>
      </w:r>
      <w:r>
        <w:rPr>
          <w:w w:val="105"/>
        </w:rPr>
        <w:t>percentage</w:t>
      </w:r>
      <w:r>
        <w:rPr>
          <w:spacing w:val="-5"/>
          <w:w w:val="105"/>
        </w:rPr>
        <w:t> </w:t>
      </w:r>
      <w:r>
        <w:rPr>
          <w:w w:val="105"/>
        </w:rPr>
        <w:t>increase or</w:t>
      </w:r>
      <w:r>
        <w:rPr>
          <w:spacing w:val="-9"/>
          <w:w w:val="105"/>
        </w:rPr>
        <w:t> </w:t>
      </w:r>
      <w:r>
        <w:rPr>
          <w:w w:val="105"/>
        </w:rPr>
        <w:t>decrease</w:t>
      </w:r>
      <w:r>
        <w:rPr>
          <w:spacing w:val="-8"/>
          <w:w w:val="105"/>
        </w:rPr>
        <w:t> </w:t>
      </w:r>
      <w:r>
        <w:rPr>
          <w:w w:val="105"/>
        </w:rPr>
        <w:t>in</w:t>
      </w:r>
      <w:r>
        <w:rPr>
          <w:spacing w:val="-6"/>
          <w:w w:val="105"/>
        </w:rPr>
        <w:t> </w:t>
      </w:r>
      <w:r>
        <w:rPr>
          <w:w w:val="105"/>
        </w:rPr>
        <w:t>the</w:t>
      </w:r>
      <w:r>
        <w:rPr>
          <w:spacing w:val="-7"/>
          <w:w w:val="105"/>
        </w:rPr>
        <w:t> </w:t>
      </w:r>
      <w:r>
        <w:rPr>
          <w:w w:val="105"/>
        </w:rPr>
        <w:t>Consumer</w:t>
      </w:r>
      <w:r>
        <w:rPr>
          <w:spacing w:val="-9"/>
          <w:w w:val="105"/>
        </w:rPr>
        <w:t> </w:t>
      </w:r>
      <w:r>
        <w:rPr>
          <w:w w:val="105"/>
        </w:rPr>
        <w:t>Price</w:t>
      </w:r>
      <w:r>
        <w:rPr>
          <w:spacing w:val="-7"/>
          <w:w w:val="105"/>
        </w:rPr>
        <w:t> </w:t>
      </w:r>
      <w:r>
        <w:rPr>
          <w:w w:val="105"/>
        </w:rPr>
        <w:t>Index -</w:t>
      </w:r>
      <w:r>
        <w:rPr>
          <w:spacing w:val="-9"/>
          <w:w w:val="105"/>
        </w:rPr>
        <w:t> </w:t>
      </w:r>
      <w:r>
        <w:rPr>
          <w:w w:val="105"/>
        </w:rPr>
        <w:t>All</w:t>
      </w:r>
      <w:r>
        <w:rPr>
          <w:spacing w:val="-11"/>
          <w:w w:val="105"/>
        </w:rPr>
        <w:t> </w:t>
      </w:r>
      <w:r>
        <w:rPr>
          <w:w w:val="105"/>
        </w:rPr>
        <w:t>Items</w:t>
      </w:r>
      <w:r>
        <w:rPr>
          <w:spacing w:val="-9"/>
          <w:w w:val="105"/>
        </w:rPr>
        <w:t> </w:t>
      </w:r>
      <w:r>
        <w:rPr>
          <w:w w:val="105"/>
        </w:rPr>
        <w:t>Annual</w:t>
      </w:r>
      <w:r>
        <w:rPr>
          <w:spacing w:val="-10"/>
          <w:w w:val="105"/>
        </w:rPr>
        <w:t> </w:t>
      </w:r>
      <w:r>
        <w:rPr>
          <w:w w:val="105"/>
        </w:rPr>
        <w:t>Average,</w:t>
      </w:r>
      <w:r>
        <w:rPr>
          <w:spacing w:val="-11"/>
          <w:w w:val="105"/>
        </w:rPr>
        <w:t> </w:t>
      </w:r>
      <w:r>
        <w:rPr>
          <w:w w:val="105"/>
        </w:rPr>
        <w:t>Urban</w:t>
      </w:r>
      <w:r>
        <w:rPr>
          <w:spacing w:val="-13"/>
          <w:w w:val="105"/>
        </w:rPr>
        <w:t> </w:t>
      </w:r>
      <w:r>
        <w:rPr>
          <w:w w:val="105"/>
        </w:rPr>
        <w:t>Index</w:t>
      </w:r>
      <w:r>
        <w:rPr>
          <w:spacing w:val="-6"/>
          <w:w w:val="105"/>
        </w:rPr>
        <w:t> </w:t>
      </w:r>
      <w:r>
        <w:rPr>
          <w:w w:val="105"/>
        </w:rPr>
        <w:t>for</w:t>
      </w:r>
      <w:r>
        <w:rPr>
          <w:spacing w:val="-9"/>
          <w:w w:val="105"/>
        </w:rPr>
        <w:t> </w:t>
      </w:r>
      <w:r>
        <w:rPr>
          <w:w w:val="105"/>
        </w:rPr>
        <w:t>Major</w:t>
      </w:r>
      <w:r>
        <w:rPr>
          <w:spacing w:val="-9"/>
          <w:w w:val="105"/>
        </w:rPr>
        <w:t> </w:t>
      </w:r>
      <w:r>
        <w:rPr>
          <w:spacing w:val="-5"/>
          <w:w w:val="105"/>
        </w:rPr>
        <w:t>U.</w:t>
      </w:r>
    </w:p>
    <w:p>
      <w:pPr>
        <w:pStyle w:val="BodyText"/>
        <w:spacing w:line="249" w:lineRule="auto"/>
        <w:ind w:left="832" w:right="124"/>
        <w:jc w:val="both"/>
      </w:pPr>
      <w:r>
        <w:rPr>
          <w:w w:val="105"/>
        </w:rPr>
        <w:t>S.</w:t>
      </w:r>
      <w:r>
        <w:rPr>
          <w:spacing w:val="-4"/>
          <w:w w:val="105"/>
        </w:rPr>
        <w:t> </w:t>
      </w:r>
      <w:r>
        <w:rPr>
          <w:w w:val="105"/>
        </w:rPr>
        <w:t>Cities,</w:t>
      </w:r>
      <w:r>
        <w:rPr>
          <w:spacing w:val="-4"/>
          <w:w w:val="105"/>
        </w:rPr>
        <w:t> </w:t>
      </w:r>
      <w:r>
        <w:rPr>
          <w:w w:val="105"/>
        </w:rPr>
        <w:t>for</w:t>
      </w:r>
      <w:r>
        <w:rPr>
          <w:spacing w:val="-2"/>
          <w:w w:val="105"/>
        </w:rPr>
        <w:t> </w:t>
      </w:r>
      <w:r>
        <w:rPr>
          <w:w w:val="105"/>
        </w:rPr>
        <w:t>the</w:t>
      </w:r>
      <w:r>
        <w:rPr>
          <w:spacing w:val="-1"/>
          <w:w w:val="105"/>
        </w:rPr>
        <w:t> </w:t>
      </w:r>
      <w:r>
        <w:rPr>
          <w:w w:val="105"/>
        </w:rPr>
        <w:t>preceding twelve</w:t>
      </w:r>
      <w:r>
        <w:rPr>
          <w:spacing w:val="-1"/>
          <w:w w:val="105"/>
        </w:rPr>
        <w:t> </w:t>
      </w:r>
      <w:r>
        <w:rPr>
          <w:w w:val="105"/>
        </w:rPr>
        <w:t>months,</w:t>
      </w:r>
      <w:r>
        <w:rPr>
          <w:spacing w:val="-4"/>
          <w:w w:val="105"/>
        </w:rPr>
        <w:t> </w:t>
      </w:r>
      <w:r>
        <w:rPr>
          <w:w w:val="105"/>
        </w:rPr>
        <w:t>prepared by the</w:t>
      </w:r>
      <w:r>
        <w:rPr>
          <w:spacing w:val="-1"/>
          <w:w w:val="105"/>
        </w:rPr>
        <w:t> </w:t>
      </w:r>
      <w:r>
        <w:rPr>
          <w:w w:val="105"/>
        </w:rPr>
        <w:t>United States</w:t>
      </w:r>
      <w:r>
        <w:rPr>
          <w:spacing w:val="-2"/>
          <w:w w:val="105"/>
        </w:rPr>
        <w:t> </w:t>
      </w:r>
      <w:r>
        <w:rPr>
          <w:w w:val="105"/>
        </w:rPr>
        <w:t>Department</w:t>
      </w:r>
      <w:r>
        <w:rPr>
          <w:spacing w:val="-4"/>
          <w:w w:val="105"/>
        </w:rPr>
        <w:t> </w:t>
      </w:r>
      <w:r>
        <w:rPr>
          <w:w w:val="105"/>
        </w:rPr>
        <w:t>of</w:t>
      </w:r>
      <w:r>
        <w:rPr>
          <w:spacing w:val="-2"/>
          <w:w w:val="105"/>
        </w:rPr>
        <w:t> </w:t>
      </w:r>
      <w:r>
        <w:rPr>
          <w:w w:val="105"/>
        </w:rPr>
        <w:t>Labor, above or below</w:t>
      </w:r>
      <w:r>
        <w:rPr>
          <w:w w:val="105"/>
        </w:rPr>
        <w:t> the</w:t>
      </w:r>
      <w:r>
        <w:rPr>
          <w:w w:val="105"/>
        </w:rPr>
        <w:t> level of said</w:t>
      </w:r>
      <w:r>
        <w:rPr>
          <w:w w:val="105"/>
        </w:rPr>
        <w:t> Index on</w:t>
      </w:r>
      <w:r>
        <w:rPr>
          <w:w w:val="105"/>
        </w:rPr>
        <w:t> the</w:t>
      </w:r>
      <w:r>
        <w:rPr>
          <w:w w:val="105"/>
        </w:rPr>
        <w:t> immediately</w:t>
      </w:r>
      <w:r>
        <w:rPr>
          <w:w w:val="105"/>
        </w:rPr>
        <w:t> preceding</w:t>
      </w:r>
      <w:r>
        <w:rPr>
          <w:w w:val="105"/>
        </w:rPr>
        <w:t> December 31st.</w:t>
      </w:r>
      <w:r>
        <w:rPr>
          <w:spacing w:val="40"/>
          <w:w w:val="105"/>
        </w:rPr>
        <w:t> </w:t>
      </w:r>
      <w:r>
        <w:rPr>
          <w:w w:val="105"/>
        </w:rPr>
        <w:t>If the percentage increase or decrease in the Consumer Price Index, for any year, is</w:t>
      </w:r>
      <w:r>
        <w:rPr>
          <w:w w:val="105"/>
        </w:rPr>
        <w:t> 3% or less, the retirement</w:t>
      </w:r>
      <w:r>
        <w:rPr>
          <w:w w:val="105"/>
        </w:rPr>
        <w:t> benefits</w:t>
      </w:r>
      <w:r>
        <w:rPr>
          <w:w w:val="105"/>
        </w:rPr>
        <w:t> payable</w:t>
      </w:r>
      <w:r>
        <w:rPr>
          <w:w w:val="105"/>
        </w:rPr>
        <w:t> shall</w:t>
      </w:r>
      <w:r>
        <w:rPr>
          <w:w w:val="105"/>
        </w:rPr>
        <w:t> be</w:t>
      </w:r>
      <w:r>
        <w:rPr>
          <w:w w:val="105"/>
        </w:rPr>
        <w:t> adjusted</w:t>
      </w:r>
      <w:r>
        <w:rPr>
          <w:w w:val="105"/>
        </w:rPr>
        <w:t> by</w:t>
      </w:r>
      <w:r>
        <w:rPr>
          <w:w w:val="105"/>
        </w:rPr>
        <w:t> 100%</w:t>
      </w:r>
      <w:r>
        <w:rPr>
          <w:w w:val="105"/>
        </w:rPr>
        <w:t> of</w:t>
      </w:r>
      <w:r>
        <w:rPr>
          <w:w w:val="105"/>
        </w:rPr>
        <w:t> the</w:t>
      </w:r>
      <w:r>
        <w:rPr>
          <w:w w:val="105"/>
        </w:rPr>
        <w:t> increase</w:t>
      </w:r>
      <w:r>
        <w:rPr>
          <w:w w:val="105"/>
        </w:rPr>
        <w:t> or</w:t>
      </w:r>
      <w:r>
        <w:rPr>
          <w:w w:val="105"/>
        </w:rPr>
        <w:t> decrease.</w:t>
      </w:r>
      <w:r>
        <w:rPr>
          <w:spacing w:val="40"/>
          <w:w w:val="105"/>
        </w:rPr>
        <w:t> </w:t>
      </w:r>
      <w:r>
        <w:rPr>
          <w:w w:val="105"/>
        </w:rPr>
        <w:t>If</w:t>
      </w:r>
      <w:r>
        <w:rPr>
          <w:w w:val="105"/>
        </w:rPr>
        <w:t> the percentage increase or decrease in the Consumer Price Index, for any year,</w:t>
      </w:r>
      <w:r>
        <w:rPr>
          <w:spacing w:val="-3"/>
          <w:w w:val="105"/>
        </w:rPr>
        <w:t> </w:t>
      </w:r>
      <w:r>
        <w:rPr>
          <w:w w:val="105"/>
        </w:rPr>
        <w:t>is greater than 3%, the</w:t>
      </w:r>
      <w:r>
        <w:rPr>
          <w:spacing w:val="-5"/>
          <w:w w:val="105"/>
        </w:rPr>
        <w:t> </w:t>
      </w:r>
      <w:r>
        <w:rPr>
          <w:w w:val="105"/>
        </w:rPr>
        <w:t>retirement</w:t>
      </w:r>
      <w:r>
        <w:rPr>
          <w:spacing w:val="-8"/>
          <w:w w:val="105"/>
        </w:rPr>
        <w:t> </w:t>
      </w:r>
      <w:r>
        <w:rPr>
          <w:w w:val="105"/>
        </w:rPr>
        <w:t>benefits</w:t>
      </w:r>
      <w:r>
        <w:rPr>
          <w:spacing w:val="-6"/>
          <w:w w:val="105"/>
        </w:rPr>
        <w:t> </w:t>
      </w:r>
      <w:r>
        <w:rPr>
          <w:w w:val="105"/>
        </w:rPr>
        <w:t>payable</w:t>
      </w:r>
      <w:r>
        <w:rPr>
          <w:spacing w:val="-5"/>
          <w:w w:val="105"/>
        </w:rPr>
        <w:t> </w:t>
      </w:r>
      <w:r>
        <w:rPr>
          <w:w w:val="105"/>
        </w:rPr>
        <w:t>shall</w:t>
      </w:r>
      <w:r>
        <w:rPr>
          <w:spacing w:val="-8"/>
          <w:w w:val="105"/>
        </w:rPr>
        <w:t> </w:t>
      </w:r>
      <w:r>
        <w:rPr>
          <w:w w:val="105"/>
        </w:rPr>
        <w:t>be</w:t>
      </w:r>
      <w:r>
        <w:rPr>
          <w:spacing w:val="-5"/>
          <w:w w:val="105"/>
        </w:rPr>
        <w:t> </w:t>
      </w:r>
      <w:r>
        <w:rPr>
          <w:w w:val="105"/>
        </w:rPr>
        <w:t>adjusted</w:t>
      </w:r>
      <w:r>
        <w:rPr>
          <w:spacing w:val="-4"/>
          <w:w w:val="105"/>
        </w:rPr>
        <w:t> </w:t>
      </w:r>
      <w:r>
        <w:rPr>
          <w:w w:val="105"/>
        </w:rPr>
        <w:t>by</w:t>
      </w:r>
      <w:r>
        <w:rPr>
          <w:spacing w:val="-4"/>
          <w:w w:val="105"/>
        </w:rPr>
        <w:t> </w:t>
      </w:r>
      <w:r>
        <w:rPr>
          <w:w w:val="105"/>
        </w:rPr>
        <w:t>3%</w:t>
      </w:r>
      <w:r>
        <w:rPr>
          <w:spacing w:val="-4"/>
          <w:w w:val="105"/>
        </w:rPr>
        <w:t> </w:t>
      </w:r>
      <w:r>
        <w:rPr>
          <w:w w:val="105"/>
        </w:rPr>
        <w:t>plus</w:t>
      </w:r>
      <w:r>
        <w:rPr>
          <w:spacing w:val="-6"/>
          <w:w w:val="105"/>
        </w:rPr>
        <w:t> </w:t>
      </w:r>
      <w:r>
        <w:rPr>
          <w:w w:val="105"/>
        </w:rPr>
        <w:t>one-half</w:t>
      </w:r>
      <w:r>
        <w:rPr>
          <w:spacing w:val="-6"/>
          <w:w w:val="105"/>
        </w:rPr>
        <w:t> </w:t>
      </w:r>
      <w:r>
        <w:rPr>
          <w:w w:val="105"/>
        </w:rPr>
        <w:t>of the percentage</w:t>
      </w:r>
      <w:r>
        <w:rPr>
          <w:spacing w:val="-5"/>
          <w:w w:val="105"/>
        </w:rPr>
        <w:t> </w:t>
      </w:r>
      <w:r>
        <w:rPr>
          <w:w w:val="105"/>
        </w:rPr>
        <w:t>increase or decrease above 3%.</w:t>
      </w:r>
      <w:r>
        <w:rPr>
          <w:spacing w:val="40"/>
          <w:w w:val="105"/>
        </w:rPr>
        <w:t> </w:t>
      </w:r>
      <w:r>
        <w:rPr>
          <w:w w:val="105"/>
        </w:rPr>
        <w:t>The maximum adjustment for any year shall be 5%.</w:t>
      </w:r>
      <w:r>
        <w:rPr>
          <w:spacing w:val="40"/>
          <w:w w:val="105"/>
        </w:rPr>
        <w:t> </w:t>
      </w:r>
      <w:r>
        <w:rPr>
          <w:w w:val="105"/>
        </w:rPr>
        <w:t>No decrease shall reduce the retirement</w:t>
      </w:r>
      <w:r>
        <w:rPr>
          <w:spacing w:val="-2"/>
          <w:w w:val="105"/>
        </w:rPr>
        <w:t> </w:t>
      </w:r>
      <w:r>
        <w:rPr>
          <w:w w:val="105"/>
        </w:rPr>
        <w:t>benefit</w:t>
      </w:r>
      <w:r>
        <w:rPr>
          <w:spacing w:val="-2"/>
          <w:w w:val="105"/>
        </w:rPr>
        <w:t> </w:t>
      </w:r>
      <w:r>
        <w:rPr>
          <w:w w:val="105"/>
        </w:rPr>
        <w:t>below its initial</w:t>
      </w:r>
      <w:r>
        <w:rPr>
          <w:spacing w:val="-2"/>
          <w:w w:val="105"/>
        </w:rPr>
        <w:t> </w:t>
      </w:r>
      <w:r>
        <w:rPr>
          <w:w w:val="105"/>
        </w:rPr>
        <w:t>amount.</w:t>
      </w:r>
      <w:r>
        <w:rPr>
          <w:spacing w:val="40"/>
          <w:w w:val="105"/>
        </w:rPr>
        <w:t> </w:t>
      </w:r>
      <w:r>
        <w:rPr>
          <w:w w:val="105"/>
        </w:rPr>
        <w:t>No decrease shall</w:t>
      </w:r>
      <w:r>
        <w:rPr>
          <w:spacing w:val="-2"/>
          <w:w w:val="105"/>
        </w:rPr>
        <w:t> </w:t>
      </w:r>
      <w:r>
        <w:rPr>
          <w:w w:val="105"/>
        </w:rPr>
        <w:t>be</w:t>
      </w:r>
      <w:r>
        <w:rPr>
          <w:spacing w:val="-5"/>
          <w:w w:val="105"/>
        </w:rPr>
        <w:t> </w:t>
      </w:r>
      <w:r>
        <w:rPr>
          <w:w w:val="105"/>
        </w:rPr>
        <w:t>made except</w:t>
      </w:r>
      <w:r>
        <w:rPr>
          <w:spacing w:val="-2"/>
          <w:w w:val="105"/>
        </w:rPr>
        <w:t> </w:t>
      </w:r>
      <w:r>
        <w:rPr>
          <w:w w:val="105"/>
        </w:rPr>
        <w:t>to the </w:t>
      </w:r>
      <w:r>
        <w:rPr/>
        <w:t>extent that the</w:t>
      </w:r>
      <w:r>
        <w:rPr>
          <w:spacing w:val="13"/>
        </w:rPr>
        <w:t> </w:t>
      </w:r>
      <w:r>
        <w:rPr/>
        <w:t>retirement benefit is, at that time, in</w:t>
      </w:r>
      <w:r>
        <w:rPr>
          <w:spacing w:val="14"/>
        </w:rPr>
        <w:t> </w:t>
      </w:r>
      <w:r>
        <w:rPr/>
        <w:t>excess of the</w:t>
      </w:r>
      <w:r>
        <w:rPr>
          <w:spacing w:val="13"/>
        </w:rPr>
        <w:t> </w:t>
      </w:r>
      <w:r>
        <w:rPr/>
        <w:t>level it would</w:t>
      </w:r>
      <w:r>
        <w:rPr>
          <w:spacing w:val="14"/>
        </w:rPr>
        <w:t> </w:t>
      </w:r>
      <w:r>
        <w:rPr/>
        <w:t>have</w:t>
      </w:r>
      <w:r>
        <w:rPr>
          <w:spacing w:val="13"/>
        </w:rPr>
        <w:t> </w:t>
      </w:r>
      <w:r>
        <w:rPr/>
        <w:t>then obtained </w:t>
      </w:r>
      <w:r>
        <w:rPr>
          <w:w w:val="105"/>
        </w:rPr>
        <w:t>if it had been increased by the total percentage increase in the Index since the first July 1st on which</w:t>
      </w:r>
      <w:r>
        <w:rPr>
          <w:spacing w:val="-10"/>
          <w:w w:val="105"/>
        </w:rPr>
        <w:t> </w:t>
      </w:r>
      <w:r>
        <w:rPr>
          <w:w w:val="105"/>
        </w:rPr>
        <w:t>an</w:t>
      </w:r>
      <w:r>
        <w:rPr>
          <w:spacing w:val="-10"/>
          <w:w w:val="105"/>
        </w:rPr>
        <w:t> </w:t>
      </w:r>
      <w:r>
        <w:rPr>
          <w:w w:val="105"/>
        </w:rPr>
        <w:t>adjustment</w:t>
      </w:r>
      <w:r>
        <w:rPr>
          <w:spacing w:val="-15"/>
          <w:w w:val="105"/>
        </w:rPr>
        <w:t> </w:t>
      </w:r>
      <w:r>
        <w:rPr>
          <w:w w:val="105"/>
        </w:rPr>
        <w:t>under</w:t>
      </w:r>
      <w:r>
        <w:rPr>
          <w:spacing w:val="-14"/>
          <w:w w:val="105"/>
        </w:rPr>
        <w:t> </w:t>
      </w:r>
      <w:r>
        <w:rPr>
          <w:w w:val="105"/>
        </w:rPr>
        <w:t>this</w:t>
      </w:r>
      <w:r>
        <w:rPr>
          <w:spacing w:val="-13"/>
          <w:w w:val="105"/>
        </w:rPr>
        <w:t> </w:t>
      </w:r>
      <w:r>
        <w:rPr>
          <w:w w:val="105"/>
        </w:rPr>
        <w:t>paragraph</w:t>
      </w:r>
      <w:r>
        <w:rPr>
          <w:spacing w:val="-10"/>
          <w:w w:val="105"/>
        </w:rPr>
        <w:t> </w:t>
      </w:r>
      <w:r>
        <w:rPr>
          <w:w w:val="105"/>
        </w:rPr>
        <w:t>could</w:t>
      </w:r>
      <w:r>
        <w:rPr>
          <w:spacing w:val="-10"/>
          <w:w w:val="105"/>
        </w:rPr>
        <w:t> </w:t>
      </w:r>
      <w:r>
        <w:rPr>
          <w:w w:val="105"/>
        </w:rPr>
        <w:t>have</w:t>
      </w:r>
      <w:r>
        <w:rPr>
          <w:spacing w:val="-11"/>
          <w:w w:val="105"/>
        </w:rPr>
        <w:t> </w:t>
      </w:r>
      <w:r>
        <w:rPr>
          <w:w w:val="105"/>
        </w:rPr>
        <w:t>been</w:t>
      </w:r>
      <w:r>
        <w:rPr>
          <w:spacing w:val="-10"/>
          <w:w w:val="105"/>
        </w:rPr>
        <w:t> </w:t>
      </w:r>
      <w:r>
        <w:rPr>
          <w:w w:val="105"/>
        </w:rPr>
        <w:t>made</w:t>
      </w:r>
      <w:r>
        <w:rPr>
          <w:spacing w:val="-11"/>
          <w:w w:val="105"/>
        </w:rPr>
        <w:t> </w:t>
      </w:r>
      <w:r>
        <w:rPr>
          <w:w w:val="105"/>
        </w:rPr>
        <w:t>without</w:t>
      </w:r>
      <w:r>
        <w:rPr>
          <w:spacing w:val="-15"/>
          <w:w w:val="105"/>
        </w:rPr>
        <w:t> </w:t>
      </w:r>
      <w:r>
        <w:rPr>
          <w:w w:val="105"/>
        </w:rPr>
        <w:t>regard</w:t>
      </w:r>
      <w:r>
        <w:rPr>
          <w:spacing w:val="-10"/>
          <w:w w:val="105"/>
        </w:rPr>
        <w:t> </w:t>
      </w:r>
      <w:r>
        <w:rPr>
          <w:w w:val="105"/>
        </w:rPr>
        <w:t>to</w:t>
      </w:r>
      <w:r>
        <w:rPr>
          <w:spacing w:val="-10"/>
          <w:w w:val="105"/>
        </w:rPr>
        <w:t> </w:t>
      </w:r>
      <w:r>
        <w:rPr>
          <w:w w:val="105"/>
        </w:rPr>
        <w:t>the</w:t>
      </w:r>
      <w:r>
        <w:rPr>
          <w:spacing w:val="-5"/>
          <w:w w:val="105"/>
        </w:rPr>
        <w:t> </w:t>
      </w:r>
      <w:r>
        <w:rPr>
          <w:w w:val="105"/>
        </w:rPr>
        <w:t>limitation provided in this paragraph.</w:t>
      </w:r>
    </w:p>
    <w:p>
      <w:pPr>
        <w:pStyle w:val="BodyText"/>
        <w:spacing w:before="5"/>
        <w:rPr>
          <w:sz w:val="24"/>
        </w:rPr>
      </w:pPr>
    </w:p>
    <w:p>
      <w:pPr>
        <w:pStyle w:val="BodyText"/>
        <w:spacing w:line="254" w:lineRule="auto"/>
        <w:ind w:left="832" w:right="121"/>
        <w:jc w:val="both"/>
      </w:pPr>
      <w:r>
        <w:rPr>
          <w:w w:val="105"/>
        </w:rPr>
        <w:t>Notwithstanding</w:t>
      </w:r>
      <w:r>
        <w:rPr>
          <w:spacing w:val="-7"/>
          <w:w w:val="105"/>
        </w:rPr>
        <w:t> </w:t>
      </w:r>
      <w:r>
        <w:rPr>
          <w:w w:val="105"/>
        </w:rPr>
        <w:t>the</w:t>
      </w:r>
      <w:r>
        <w:rPr>
          <w:spacing w:val="-7"/>
          <w:w w:val="105"/>
        </w:rPr>
        <w:t> </w:t>
      </w:r>
      <w:r>
        <w:rPr>
          <w:w w:val="105"/>
        </w:rPr>
        <w:t>foregoing,</w:t>
      </w:r>
      <w:r>
        <w:rPr>
          <w:spacing w:val="-6"/>
          <w:w w:val="105"/>
        </w:rPr>
        <w:t> </w:t>
      </w:r>
      <w:r>
        <w:rPr>
          <w:w w:val="105"/>
        </w:rPr>
        <w:t>(1)</w:t>
      </w:r>
      <w:r>
        <w:rPr>
          <w:spacing w:val="-8"/>
          <w:w w:val="105"/>
        </w:rPr>
        <w:t> </w:t>
      </w:r>
      <w:r>
        <w:rPr>
          <w:w w:val="105"/>
        </w:rPr>
        <w:t>effective</w:t>
      </w:r>
      <w:r>
        <w:rPr>
          <w:spacing w:val="-7"/>
          <w:w w:val="105"/>
        </w:rPr>
        <w:t> </w:t>
      </w:r>
      <w:r>
        <w:rPr>
          <w:w w:val="105"/>
        </w:rPr>
        <w:t>July</w:t>
      </w:r>
      <w:r>
        <w:rPr>
          <w:spacing w:val="-13"/>
          <w:w w:val="105"/>
        </w:rPr>
        <w:t> </w:t>
      </w:r>
      <w:r>
        <w:rPr>
          <w:w w:val="105"/>
        </w:rPr>
        <w:t>1,</w:t>
      </w:r>
      <w:r>
        <w:rPr>
          <w:spacing w:val="-11"/>
          <w:w w:val="105"/>
        </w:rPr>
        <w:t> </w:t>
      </w:r>
      <w:r>
        <w:rPr>
          <w:w w:val="105"/>
        </w:rPr>
        <w:t>2012,</w:t>
      </w:r>
      <w:r>
        <w:rPr>
          <w:spacing w:val="-11"/>
          <w:w w:val="105"/>
        </w:rPr>
        <w:t> </w:t>
      </w:r>
      <w:r>
        <w:rPr>
          <w:w w:val="105"/>
        </w:rPr>
        <w:t>retirement</w:t>
      </w:r>
      <w:r>
        <w:rPr>
          <w:spacing w:val="-11"/>
          <w:w w:val="105"/>
        </w:rPr>
        <w:t> </w:t>
      </w:r>
      <w:r>
        <w:rPr>
          <w:w w:val="105"/>
        </w:rPr>
        <w:t>benefits</w:t>
      </w:r>
      <w:r>
        <w:rPr>
          <w:spacing w:val="-9"/>
          <w:w w:val="105"/>
        </w:rPr>
        <w:t> </w:t>
      </w:r>
      <w:r>
        <w:rPr>
          <w:w w:val="105"/>
        </w:rPr>
        <w:t>payable</w:t>
      </w:r>
      <w:r>
        <w:rPr>
          <w:spacing w:val="-7"/>
          <w:w w:val="105"/>
        </w:rPr>
        <w:t> </w:t>
      </w:r>
      <w:r>
        <w:rPr>
          <w:w w:val="105"/>
        </w:rPr>
        <w:t>under</w:t>
      </w:r>
      <w:r>
        <w:rPr>
          <w:spacing w:val="-9"/>
          <w:w w:val="105"/>
        </w:rPr>
        <w:t> </w:t>
      </w:r>
      <w:r>
        <w:rPr>
          <w:w w:val="105"/>
        </w:rPr>
        <w:t>this Plan</w:t>
      </w:r>
      <w:r>
        <w:rPr>
          <w:spacing w:val="-7"/>
          <w:w w:val="105"/>
        </w:rPr>
        <w:t> </w:t>
      </w:r>
      <w:r>
        <w:rPr>
          <w:w w:val="105"/>
        </w:rPr>
        <w:t>shall</w:t>
      </w:r>
      <w:r>
        <w:rPr>
          <w:spacing w:val="-11"/>
          <w:w w:val="105"/>
        </w:rPr>
        <w:t> </w:t>
      </w:r>
      <w:r>
        <w:rPr>
          <w:w w:val="105"/>
        </w:rPr>
        <w:t>not</w:t>
      </w:r>
      <w:r>
        <w:rPr>
          <w:spacing w:val="-12"/>
          <w:w w:val="105"/>
        </w:rPr>
        <w:t> </w:t>
      </w:r>
      <w:r>
        <w:rPr>
          <w:w w:val="105"/>
        </w:rPr>
        <w:t>be</w:t>
      </w:r>
      <w:r>
        <w:rPr>
          <w:spacing w:val="-7"/>
          <w:w w:val="105"/>
        </w:rPr>
        <w:t> </w:t>
      </w:r>
      <w:r>
        <w:rPr>
          <w:w w:val="105"/>
        </w:rPr>
        <w:t>decreased</w:t>
      </w:r>
      <w:r>
        <w:rPr>
          <w:spacing w:val="-7"/>
          <w:w w:val="105"/>
        </w:rPr>
        <w:t> </w:t>
      </w:r>
      <w:r>
        <w:rPr>
          <w:w w:val="105"/>
        </w:rPr>
        <w:t>because</w:t>
      </w:r>
      <w:r>
        <w:rPr>
          <w:spacing w:val="-8"/>
          <w:w w:val="105"/>
        </w:rPr>
        <w:t> </w:t>
      </w:r>
      <w:r>
        <w:rPr>
          <w:w w:val="105"/>
        </w:rPr>
        <w:t>of</w:t>
      </w:r>
      <w:r>
        <w:rPr>
          <w:spacing w:val="-9"/>
          <w:w w:val="105"/>
        </w:rPr>
        <w:t> </w:t>
      </w:r>
      <w:r>
        <w:rPr>
          <w:w w:val="105"/>
        </w:rPr>
        <w:t>a</w:t>
      </w:r>
      <w:r>
        <w:rPr>
          <w:spacing w:val="-8"/>
          <w:w w:val="105"/>
        </w:rPr>
        <w:t> </w:t>
      </w:r>
      <w:r>
        <w:rPr>
          <w:w w:val="105"/>
        </w:rPr>
        <w:t>decrease</w:t>
      </w:r>
      <w:r>
        <w:rPr>
          <w:spacing w:val="-8"/>
          <w:w w:val="105"/>
        </w:rPr>
        <w:t> </w:t>
      </w:r>
      <w:r>
        <w:rPr>
          <w:w w:val="105"/>
        </w:rPr>
        <w:t>in</w:t>
      </w:r>
      <w:r>
        <w:rPr>
          <w:spacing w:val="-6"/>
          <w:w w:val="105"/>
        </w:rPr>
        <w:t> </w:t>
      </w:r>
      <w:r>
        <w:rPr>
          <w:w w:val="105"/>
        </w:rPr>
        <w:t>the</w:t>
      </w:r>
      <w:r>
        <w:rPr>
          <w:spacing w:val="-8"/>
          <w:w w:val="105"/>
        </w:rPr>
        <w:t> </w:t>
      </w:r>
      <w:r>
        <w:rPr>
          <w:w w:val="105"/>
        </w:rPr>
        <w:t>Consumer</w:t>
      </w:r>
      <w:r>
        <w:rPr>
          <w:spacing w:val="-10"/>
          <w:w w:val="105"/>
        </w:rPr>
        <w:t> </w:t>
      </w:r>
      <w:r>
        <w:rPr>
          <w:w w:val="105"/>
        </w:rPr>
        <w:t>Price</w:t>
      </w:r>
      <w:r>
        <w:rPr>
          <w:spacing w:val="-7"/>
          <w:w w:val="105"/>
        </w:rPr>
        <w:t> </w:t>
      </w:r>
      <w:r>
        <w:rPr>
          <w:w w:val="105"/>
        </w:rPr>
        <w:t>Index</w:t>
      </w:r>
      <w:r>
        <w:rPr>
          <w:spacing w:val="-7"/>
          <w:w w:val="105"/>
        </w:rPr>
        <w:t> </w:t>
      </w:r>
      <w:r>
        <w:rPr>
          <w:w w:val="105"/>
        </w:rPr>
        <w:t>described</w:t>
      </w:r>
      <w:r>
        <w:rPr>
          <w:spacing w:val="-7"/>
          <w:w w:val="105"/>
        </w:rPr>
        <w:t> </w:t>
      </w:r>
      <w:r>
        <w:rPr>
          <w:spacing w:val="-2"/>
          <w:w w:val="105"/>
        </w:rPr>
        <w:t>above;</w:t>
      </w:r>
    </w:p>
    <w:p>
      <w:pPr>
        <w:pStyle w:val="BodyText"/>
        <w:spacing w:line="249" w:lineRule="auto"/>
        <w:ind w:left="832" w:right="125"/>
        <w:jc w:val="both"/>
      </w:pPr>
      <w:r>
        <w:rPr>
          <w:w w:val="105"/>
        </w:rPr>
        <w:t>(2) effective July 1, 2012, the portion of a person's retirement benefits attributable to Credited Service (other than Credited Service based on earned and unused sick leave as which shall be governed</w:t>
      </w:r>
      <w:r>
        <w:rPr>
          <w:w w:val="105"/>
        </w:rPr>
        <w:t> by</w:t>
      </w:r>
      <w:r>
        <w:rPr>
          <w:w w:val="105"/>
        </w:rPr>
        <w:t> (3)</w:t>
      </w:r>
      <w:r>
        <w:rPr>
          <w:w w:val="105"/>
        </w:rPr>
        <w:t> below)</w:t>
      </w:r>
      <w:r>
        <w:rPr>
          <w:w w:val="105"/>
        </w:rPr>
        <w:t> credited</w:t>
      </w:r>
      <w:r>
        <w:rPr>
          <w:w w:val="105"/>
        </w:rPr>
        <w:t> for</w:t>
      </w:r>
      <w:r>
        <w:rPr>
          <w:w w:val="105"/>
        </w:rPr>
        <w:t> periods</w:t>
      </w:r>
      <w:r>
        <w:rPr>
          <w:w w:val="105"/>
        </w:rPr>
        <w:t> on</w:t>
      </w:r>
      <w:r>
        <w:rPr>
          <w:w w:val="105"/>
        </w:rPr>
        <w:t> or</w:t>
      </w:r>
      <w:r>
        <w:rPr>
          <w:w w:val="105"/>
        </w:rPr>
        <w:t> after</w:t>
      </w:r>
      <w:r>
        <w:rPr>
          <w:w w:val="105"/>
        </w:rPr>
        <w:t> July</w:t>
      </w:r>
      <w:r>
        <w:rPr>
          <w:w w:val="105"/>
        </w:rPr>
        <w:t> 1,</w:t>
      </w:r>
      <w:r>
        <w:rPr>
          <w:w w:val="105"/>
        </w:rPr>
        <w:t> 2012,</w:t>
      </w:r>
      <w:r>
        <w:rPr>
          <w:w w:val="105"/>
        </w:rPr>
        <w:t> shall</w:t>
      </w:r>
      <w:r>
        <w:rPr>
          <w:w w:val="105"/>
        </w:rPr>
        <w:t> be</w:t>
      </w:r>
      <w:r>
        <w:rPr>
          <w:w w:val="105"/>
        </w:rPr>
        <w:t> subject</w:t>
      </w:r>
      <w:r>
        <w:rPr>
          <w:w w:val="105"/>
        </w:rPr>
        <w:t> to</w:t>
      </w:r>
      <w:r>
        <w:rPr>
          <w:w w:val="105"/>
        </w:rPr>
        <w:t> a maximum</w:t>
      </w:r>
      <w:r>
        <w:rPr>
          <w:spacing w:val="22"/>
          <w:w w:val="105"/>
        </w:rPr>
        <w:t> </w:t>
      </w:r>
      <w:r>
        <w:rPr>
          <w:w w:val="105"/>
        </w:rPr>
        <w:t>adjustment</w:t>
      </w:r>
      <w:r>
        <w:rPr>
          <w:spacing w:val="19"/>
          <w:w w:val="105"/>
        </w:rPr>
        <w:t> </w:t>
      </w:r>
      <w:r>
        <w:rPr>
          <w:w w:val="105"/>
        </w:rPr>
        <w:t>of</w:t>
      </w:r>
      <w:r>
        <w:rPr>
          <w:spacing w:val="20"/>
          <w:w w:val="105"/>
        </w:rPr>
        <w:t> </w:t>
      </w:r>
      <w:r>
        <w:rPr>
          <w:w w:val="105"/>
        </w:rPr>
        <w:t>2.5%</w:t>
      </w:r>
      <w:r>
        <w:rPr>
          <w:spacing w:val="23"/>
          <w:w w:val="105"/>
        </w:rPr>
        <w:t> </w:t>
      </w:r>
      <w:r>
        <w:rPr>
          <w:w w:val="105"/>
        </w:rPr>
        <w:t>in</w:t>
      </w:r>
      <w:r>
        <w:rPr>
          <w:spacing w:val="23"/>
          <w:w w:val="105"/>
        </w:rPr>
        <w:t> </w:t>
      </w:r>
      <w:r>
        <w:rPr>
          <w:w w:val="105"/>
        </w:rPr>
        <w:t>any</w:t>
      </w:r>
      <w:r>
        <w:rPr>
          <w:spacing w:val="23"/>
          <w:w w:val="105"/>
        </w:rPr>
        <w:t> </w:t>
      </w:r>
      <w:r>
        <w:rPr>
          <w:w w:val="105"/>
        </w:rPr>
        <w:t>Plan</w:t>
      </w:r>
      <w:r>
        <w:rPr>
          <w:spacing w:val="23"/>
          <w:w w:val="105"/>
        </w:rPr>
        <w:t> </w:t>
      </w:r>
      <w:r>
        <w:rPr>
          <w:w w:val="105"/>
        </w:rPr>
        <w:t>year;</w:t>
      </w:r>
      <w:r>
        <w:rPr>
          <w:spacing w:val="19"/>
          <w:w w:val="105"/>
        </w:rPr>
        <w:t> </w:t>
      </w:r>
      <w:r>
        <w:rPr>
          <w:w w:val="105"/>
        </w:rPr>
        <w:t>and,</w:t>
      </w:r>
      <w:r>
        <w:rPr>
          <w:spacing w:val="19"/>
          <w:w w:val="105"/>
        </w:rPr>
        <w:t> </w:t>
      </w:r>
      <w:r>
        <w:rPr>
          <w:w w:val="105"/>
        </w:rPr>
        <w:t>(3)</w:t>
      </w:r>
      <w:r>
        <w:rPr>
          <w:spacing w:val="20"/>
          <w:w w:val="105"/>
        </w:rPr>
        <w:t> </w:t>
      </w:r>
      <w:r>
        <w:rPr>
          <w:w w:val="105"/>
        </w:rPr>
        <w:t>effective</w:t>
      </w:r>
      <w:r>
        <w:rPr>
          <w:spacing w:val="22"/>
          <w:w w:val="105"/>
        </w:rPr>
        <w:t> </w:t>
      </w:r>
      <w:r>
        <w:rPr>
          <w:w w:val="105"/>
        </w:rPr>
        <w:t>January</w:t>
      </w:r>
      <w:r>
        <w:rPr>
          <w:spacing w:val="23"/>
          <w:w w:val="105"/>
        </w:rPr>
        <w:t> </w:t>
      </w:r>
      <w:r>
        <w:rPr>
          <w:w w:val="105"/>
        </w:rPr>
        <w:t>1,</w:t>
      </w:r>
      <w:r>
        <w:rPr>
          <w:spacing w:val="19"/>
          <w:w w:val="105"/>
        </w:rPr>
        <w:t> </w:t>
      </w:r>
      <w:r>
        <w:rPr>
          <w:w w:val="105"/>
        </w:rPr>
        <w:t>2013,</w:t>
      </w:r>
      <w:r>
        <w:rPr>
          <w:spacing w:val="19"/>
          <w:w w:val="105"/>
        </w:rPr>
        <w:t> </w:t>
      </w:r>
      <w:r>
        <w:rPr>
          <w:w w:val="105"/>
        </w:rPr>
        <w:t>Credited</w:t>
      </w:r>
    </w:p>
    <w:p>
      <w:pPr>
        <w:spacing w:after="0" w:line="249" w:lineRule="auto"/>
        <w:jc w:val="both"/>
        <w:sectPr>
          <w:pgSz w:w="12240" w:h="15840"/>
          <w:pgMar w:header="0" w:footer="632" w:top="1080" w:bottom="820" w:left="1040" w:right="1020"/>
        </w:sectPr>
      </w:pPr>
    </w:p>
    <w:p>
      <w:pPr>
        <w:pStyle w:val="BodyText"/>
        <w:spacing w:line="252" w:lineRule="auto" w:before="81"/>
        <w:ind w:left="832" w:right="120"/>
        <w:jc w:val="both"/>
      </w:pPr>
      <w:r>
        <w:rPr>
          <w:w w:val="105"/>
        </w:rPr>
        <w:t>Service based on earned and unused sick leave pursuant</w:t>
      </w:r>
      <w:r>
        <w:rPr>
          <w:spacing w:val="-1"/>
          <w:w w:val="105"/>
        </w:rPr>
        <w:t> </w:t>
      </w:r>
      <w:r>
        <w:rPr>
          <w:w w:val="105"/>
        </w:rPr>
        <w:t>to the terms of the Plan attributable to full</w:t>
      </w:r>
      <w:r>
        <w:rPr>
          <w:spacing w:val="-16"/>
          <w:w w:val="105"/>
        </w:rPr>
        <w:t> </w:t>
      </w:r>
      <w:r>
        <w:rPr>
          <w:w w:val="105"/>
        </w:rPr>
        <w:t>pay</w:t>
      </w:r>
      <w:r>
        <w:rPr>
          <w:spacing w:val="-14"/>
          <w:w w:val="105"/>
        </w:rPr>
        <w:t> </w:t>
      </w:r>
      <w:r>
        <w:rPr>
          <w:w w:val="105"/>
        </w:rPr>
        <w:t>periods</w:t>
      </w:r>
      <w:r>
        <w:rPr>
          <w:spacing w:val="-13"/>
          <w:w w:val="105"/>
        </w:rPr>
        <w:t> </w:t>
      </w:r>
      <w:r>
        <w:rPr>
          <w:w w:val="105"/>
        </w:rPr>
        <w:t>beginning</w:t>
      </w:r>
      <w:r>
        <w:rPr>
          <w:spacing w:val="-11"/>
          <w:w w:val="105"/>
        </w:rPr>
        <w:t> </w:t>
      </w:r>
      <w:r>
        <w:rPr>
          <w:w w:val="105"/>
        </w:rPr>
        <w:t>on</w:t>
      </w:r>
      <w:r>
        <w:rPr>
          <w:spacing w:val="-11"/>
          <w:w w:val="105"/>
        </w:rPr>
        <w:t> </w:t>
      </w:r>
      <w:r>
        <w:rPr>
          <w:w w:val="105"/>
        </w:rPr>
        <w:t>or</w:t>
      </w:r>
      <w:r>
        <w:rPr>
          <w:spacing w:val="-15"/>
          <w:w w:val="105"/>
        </w:rPr>
        <w:t> </w:t>
      </w:r>
      <w:r>
        <w:rPr>
          <w:w w:val="105"/>
        </w:rPr>
        <w:t>after</w:t>
      </w:r>
      <w:r>
        <w:rPr>
          <w:spacing w:val="-15"/>
          <w:w w:val="105"/>
        </w:rPr>
        <w:t> </w:t>
      </w:r>
      <w:r>
        <w:rPr>
          <w:w w:val="105"/>
        </w:rPr>
        <w:t>January</w:t>
      </w:r>
      <w:r>
        <w:rPr>
          <w:spacing w:val="-3"/>
          <w:w w:val="105"/>
        </w:rPr>
        <w:t> </w:t>
      </w:r>
      <w:r>
        <w:rPr>
          <w:w w:val="105"/>
        </w:rPr>
        <w:t>1,</w:t>
      </w:r>
      <w:r>
        <w:rPr>
          <w:spacing w:val="-16"/>
          <w:w w:val="105"/>
        </w:rPr>
        <w:t> </w:t>
      </w:r>
      <w:r>
        <w:rPr>
          <w:w w:val="105"/>
        </w:rPr>
        <w:t>2013,</w:t>
      </w:r>
      <w:r>
        <w:rPr>
          <w:spacing w:val="-15"/>
          <w:w w:val="105"/>
        </w:rPr>
        <w:t> </w:t>
      </w:r>
      <w:r>
        <w:rPr>
          <w:w w:val="105"/>
        </w:rPr>
        <w:t>shall</w:t>
      </w:r>
      <w:r>
        <w:rPr>
          <w:spacing w:val="-15"/>
          <w:w w:val="105"/>
        </w:rPr>
        <w:t> </w:t>
      </w:r>
      <w:r>
        <w:rPr>
          <w:w w:val="105"/>
        </w:rPr>
        <w:t>be</w:t>
      </w:r>
      <w:r>
        <w:rPr>
          <w:spacing w:val="-11"/>
          <w:w w:val="105"/>
        </w:rPr>
        <w:t> </w:t>
      </w:r>
      <w:r>
        <w:rPr>
          <w:w w:val="105"/>
        </w:rPr>
        <w:t>subject</w:t>
      </w:r>
      <w:r>
        <w:rPr>
          <w:spacing w:val="-16"/>
          <w:w w:val="105"/>
        </w:rPr>
        <w:t> </w:t>
      </w:r>
      <w:r>
        <w:rPr>
          <w:w w:val="105"/>
        </w:rPr>
        <w:t>to</w:t>
      </w:r>
      <w:r>
        <w:rPr>
          <w:spacing w:val="-10"/>
          <w:w w:val="105"/>
        </w:rPr>
        <w:t> </w:t>
      </w:r>
      <w:r>
        <w:rPr>
          <w:w w:val="105"/>
        </w:rPr>
        <w:t>a</w:t>
      </w:r>
      <w:r>
        <w:rPr>
          <w:spacing w:val="-12"/>
          <w:w w:val="105"/>
        </w:rPr>
        <w:t> </w:t>
      </w:r>
      <w:r>
        <w:rPr>
          <w:w w:val="105"/>
        </w:rPr>
        <w:t>maximum</w:t>
      </w:r>
      <w:r>
        <w:rPr>
          <w:spacing w:val="-12"/>
          <w:w w:val="105"/>
        </w:rPr>
        <w:t> </w:t>
      </w:r>
      <w:r>
        <w:rPr>
          <w:w w:val="105"/>
        </w:rPr>
        <w:t>adjustment of 2.5%</w:t>
      </w:r>
      <w:r>
        <w:rPr>
          <w:w w:val="105"/>
        </w:rPr>
        <w:t> in</w:t>
      </w:r>
      <w:r>
        <w:rPr>
          <w:w w:val="105"/>
        </w:rPr>
        <w:t> any</w:t>
      </w:r>
      <w:r>
        <w:rPr>
          <w:w w:val="105"/>
        </w:rPr>
        <w:t> Plan</w:t>
      </w:r>
      <w:r>
        <w:rPr>
          <w:w w:val="105"/>
        </w:rPr>
        <w:t> year.</w:t>
      </w:r>
      <w:r>
        <w:rPr>
          <w:spacing w:val="40"/>
          <w:w w:val="105"/>
        </w:rPr>
        <w:t> </w:t>
      </w:r>
      <w:r>
        <w:rPr>
          <w:w w:val="105"/>
        </w:rPr>
        <w:t>For purposes of interpreting</w:t>
      </w:r>
      <w:r>
        <w:rPr>
          <w:w w:val="105"/>
        </w:rPr>
        <w:t> the</w:t>
      </w:r>
      <w:r>
        <w:rPr>
          <w:w w:val="105"/>
        </w:rPr>
        <w:t> preceding</w:t>
      </w:r>
      <w:r>
        <w:rPr>
          <w:w w:val="105"/>
        </w:rPr>
        <w:t> sentence, (A) Credited Service attributable to a transfer or purchase of service credit not commenced prior to July 1, 2012, pursuant to procedures established for the Plan, shall be considered attributable to a pay </w:t>
      </w:r>
      <w:r>
        <w:rPr/>
        <w:t>period</w:t>
      </w:r>
      <w:r>
        <w:rPr>
          <w:spacing w:val="15"/>
        </w:rPr>
        <w:t> </w:t>
      </w:r>
      <w:r>
        <w:rPr/>
        <w:t>beginning</w:t>
      </w:r>
      <w:r>
        <w:rPr>
          <w:spacing w:val="16"/>
        </w:rPr>
        <w:t> </w:t>
      </w:r>
      <w:r>
        <w:rPr/>
        <w:t>on</w:t>
      </w:r>
      <w:r>
        <w:rPr>
          <w:spacing w:val="15"/>
        </w:rPr>
        <w:t> </w:t>
      </w:r>
      <w:r>
        <w:rPr/>
        <w:t>or</w:t>
      </w:r>
      <w:r>
        <w:rPr>
          <w:spacing w:val="10"/>
        </w:rPr>
        <w:t> </w:t>
      </w:r>
      <w:r>
        <w:rPr/>
        <w:t>after</w:t>
      </w:r>
      <w:r>
        <w:rPr>
          <w:spacing w:val="10"/>
        </w:rPr>
        <w:t> </w:t>
      </w:r>
      <w:r>
        <w:rPr/>
        <w:t>July</w:t>
      </w:r>
      <w:r>
        <w:rPr>
          <w:spacing w:val="16"/>
        </w:rPr>
        <w:t> </w:t>
      </w:r>
      <w:r>
        <w:rPr/>
        <w:t>1,</w:t>
      </w:r>
      <w:r>
        <w:rPr>
          <w:spacing w:val="7"/>
        </w:rPr>
        <w:t> </w:t>
      </w:r>
      <w:r>
        <w:rPr/>
        <w:t>2012,</w:t>
      </w:r>
      <w:r>
        <w:rPr>
          <w:spacing w:val="8"/>
        </w:rPr>
        <w:t> </w:t>
      </w:r>
      <w:r>
        <w:rPr/>
        <w:t>and</w:t>
      </w:r>
      <w:r>
        <w:rPr>
          <w:spacing w:val="15"/>
        </w:rPr>
        <w:t> </w:t>
      </w:r>
      <w:r>
        <w:rPr/>
        <w:t>thus</w:t>
      </w:r>
      <w:r>
        <w:rPr>
          <w:spacing w:val="12"/>
        </w:rPr>
        <w:t> </w:t>
      </w:r>
      <w:r>
        <w:rPr/>
        <w:t>subject</w:t>
      </w:r>
      <w:r>
        <w:rPr>
          <w:spacing w:val="8"/>
        </w:rPr>
        <w:t> </w:t>
      </w:r>
      <w:r>
        <w:rPr/>
        <w:t>to</w:t>
      </w:r>
      <w:r>
        <w:rPr>
          <w:spacing w:val="16"/>
        </w:rPr>
        <w:t> </w:t>
      </w:r>
      <w:r>
        <w:rPr/>
        <w:t>the</w:t>
      </w:r>
      <w:r>
        <w:rPr>
          <w:spacing w:val="14"/>
        </w:rPr>
        <w:t> </w:t>
      </w:r>
      <w:r>
        <w:rPr/>
        <w:t>2.5%</w:t>
      </w:r>
      <w:r>
        <w:rPr>
          <w:spacing w:val="15"/>
        </w:rPr>
        <w:t> </w:t>
      </w:r>
      <w:r>
        <w:rPr/>
        <w:t>maximum</w:t>
      </w:r>
      <w:r>
        <w:rPr>
          <w:spacing w:val="15"/>
        </w:rPr>
        <w:t> </w:t>
      </w:r>
      <w:r>
        <w:rPr/>
        <w:t>adjustment</w:t>
      </w:r>
      <w:r>
        <w:rPr>
          <w:spacing w:val="36"/>
        </w:rPr>
        <w:t> </w:t>
      </w:r>
      <w:r>
        <w:rPr>
          <w:spacing w:val="-5"/>
        </w:rPr>
        <w:t>and</w:t>
      </w:r>
    </w:p>
    <w:p>
      <w:pPr>
        <w:pStyle w:val="BodyText"/>
        <w:spacing w:line="247" w:lineRule="auto"/>
        <w:ind w:left="832" w:right="119"/>
        <w:jc w:val="both"/>
      </w:pPr>
      <w:r>
        <w:rPr>
          <w:w w:val="105"/>
        </w:rPr>
        <w:t>(B) Credited Service attributable to after-tax payments within ninety (90) days after a leave of absence shall be deemed to relate to the period of the leave of absence.</w:t>
      </w:r>
    </w:p>
    <w:p>
      <w:pPr>
        <w:pStyle w:val="BodyText"/>
        <w:spacing w:before="9"/>
      </w:pPr>
    </w:p>
    <w:p>
      <w:pPr>
        <w:pStyle w:val="BodyText"/>
        <w:spacing w:line="249" w:lineRule="auto" w:before="1"/>
        <w:ind w:left="832" w:right="123" w:hanging="721"/>
        <w:jc w:val="both"/>
      </w:pPr>
      <w:r>
        <w:rPr>
          <w:w w:val="105"/>
        </w:rPr>
        <w:t>D-4.5</w:t>
      </w:r>
      <w:r>
        <w:rPr>
          <w:spacing w:val="40"/>
          <w:w w:val="105"/>
        </w:rPr>
        <w:t> </w:t>
      </w:r>
      <w:r>
        <w:rPr>
          <w:w w:val="105"/>
          <w:u w:val="single"/>
        </w:rPr>
        <w:t>Payment of Retirement Benefits</w:t>
      </w:r>
      <w:r>
        <w:rPr>
          <w:w w:val="105"/>
        </w:rPr>
        <w:t>.</w:t>
      </w:r>
      <w:r>
        <w:rPr>
          <w:spacing w:val="40"/>
          <w:w w:val="105"/>
        </w:rPr>
        <w:t> </w:t>
      </w:r>
      <w:r>
        <w:rPr>
          <w:w w:val="105"/>
        </w:rPr>
        <w:t>Retirement Benefits under Plan D shall be payable in equal monthly installments,</w:t>
      </w:r>
      <w:r>
        <w:rPr>
          <w:spacing w:val="-1"/>
          <w:w w:val="105"/>
        </w:rPr>
        <w:t> </w:t>
      </w:r>
      <w:r>
        <w:rPr>
          <w:w w:val="105"/>
        </w:rPr>
        <w:t>unless another payment</w:t>
      </w:r>
      <w:r>
        <w:rPr>
          <w:spacing w:val="-1"/>
          <w:w w:val="105"/>
        </w:rPr>
        <w:t> </w:t>
      </w:r>
      <w:r>
        <w:rPr>
          <w:w w:val="105"/>
        </w:rPr>
        <w:t>schedule has been established as provided in the Plan.</w:t>
      </w:r>
      <w:r>
        <w:rPr>
          <w:spacing w:val="40"/>
          <w:w w:val="105"/>
        </w:rPr>
        <w:t> </w:t>
      </w:r>
      <w:r>
        <w:rPr>
          <w:w w:val="105"/>
        </w:rPr>
        <w:t>The first payment of Normal or Early Retirement Benefits</w:t>
      </w:r>
      <w:r>
        <w:rPr>
          <w:w w:val="105"/>
        </w:rPr>
        <w:t> may be</w:t>
      </w:r>
      <w:r>
        <w:rPr>
          <w:w w:val="105"/>
        </w:rPr>
        <w:t> made on the date a Beneficiary</w:t>
      </w:r>
      <w:r>
        <w:rPr>
          <w:w w:val="105"/>
        </w:rPr>
        <w:t> first</w:t>
      </w:r>
      <w:r>
        <w:rPr>
          <w:w w:val="105"/>
        </w:rPr>
        <w:t> becomes</w:t>
      </w:r>
      <w:r>
        <w:rPr>
          <w:w w:val="105"/>
        </w:rPr>
        <w:t> entitled</w:t>
      </w:r>
      <w:r>
        <w:rPr>
          <w:w w:val="105"/>
        </w:rPr>
        <w:t> to</w:t>
      </w:r>
      <w:r>
        <w:rPr>
          <w:w w:val="105"/>
        </w:rPr>
        <w:t> the</w:t>
      </w:r>
      <w:r>
        <w:rPr>
          <w:w w:val="105"/>
        </w:rPr>
        <w:t> retirement</w:t>
      </w:r>
      <w:r>
        <w:rPr>
          <w:w w:val="105"/>
        </w:rPr>
        <w:t> benefit.</w:t>
      </w:r>
      <w:r>
        <w:rPr>
          <w:spacing w:val="40"/>
          <w:w w:val="105"/>
        </w:rPr>
        <w:t> </w:t>
      </w:r>
      <w:r>
        <w:rPr>
          <w:w w:val="105"/>
        </w:rPr>
        <w:t>The</w:t>
      </w:r>
      <w:r>
        <w:rPr>
          <w:w w:val="105"/>
        </w:rPr>
        <w:t> first</w:t>
      </w:r>
      <w:r>
        <w:rPr>
          <w:w w:val="105"/>
        </w:rPr>
        <w:t> payment</w:t>
      </w:r>
      <w:r>
        <w:rPr>
          <w:w w:val="105"/>
        </w:rPr>
        <w:t> of</w:t>
      </w:r>
      <w:r>
        <w:rPr>
          <w:w w:val="105"/>
        </w:rPr>
        <w:t> Disability Retirement</w:t>
      </w:r>
      <w:r>
        <w:rPr>
          <w:spacing w:val="-10"/>
          <w:w w:val="105"/>
        </w:rPr>
        <w:t> </w:t>
      </w:r>
      <w:r>
        <w:rPr>
          <w:w w:val="105"/>
        </w:rPr>
        <w:t>Benefits</w:t>
      </w:r>
      <w:r>
        <w:rPr>
          <w:spacing w:val="-8"/>
          <w:w w:val="105"/>
        </w:rPr>
        <w:t> </w:t>
      </w:r>
      <w:r>
        <w:rPr>
          <w:w w:val="105"/>
        </w:rPr>
        <w:t>shall</w:t>
      </w:r>
      <w:r>
        <w:rPr>
          <w:spacing w:val="-10"/>
          <w:w w:val="105"/>
        </w:rPr>
        <w:t> </w:t>
      </w:r>
      <w:r>
        <w:rPr>
          <w:w w:val="105"/>
        </w:rPr>
        <w:t>be</w:t>
      </w:r>
      <w:r>
        <w:rPr>
          <w:spacing w:val="-6"/>
          <w:w w:val="105"/>
        </w:rPr>
        <w:t> </w:t>
      </w:r>
      <w:r>
        <w:rPr>
          <w:w w:val="105"/>
        </w:rPr>
        <w:t>made</w:t>
      </w:r>
      <w:r>
        <w:rPr>
          <w:spacing w:val="-13"/>
          <w:w w:val="105"/>
        </w:rPr>
        <w:t> </w:t>
      </w:r>
      <w:r>
        <w:rPr>
          <w:w w:val="105"/>
        </w:rPr>
        <w:t>on</w:t>
      </w:r>
      <w:r>
        <w:rPr>
          <w:spacing w:val="-5"/>
          <w:w w:val="105"/>
        </w:rPr>
        <w:t> </w:t>
      </w:r>
      <w:r>
        <w:rPr>
          <w:w w:val="105"/>
        </w:rPr>
        <w:t>the</w:t>
      </w:r>
      <w:r>
        <w:rPr>
          <w:spacing w:val="-13"/>
          <w:w w:val="105"/>
        </w:rPr>
        <w:t> </w:t>
      </w:r>
      <w:r>
        <w:rPr>
          <w:w w:val="105"/>
        </w:rPr>
        <w:t>date</w:t>
      </w:r>
      <w:r>
        <w:rPr>
          <w:spacing w:val="-6"/>
          <w:w w:val="105"/>
        </w:rPr>
        <w:t> </w:t>
      </w:r>
      <w:r>
        <w:rPr>
          <w:w w:val="105"/>
        </w:rPr>
        <w:t>established</w:t>
      </w:r>
      <w:r>
        <w:rPr>
          <w:spacing w:val="-5"/>
          <w:w w:val="105"/>
        </w:rPr>
        <w:t> </w:t>
      </w:r>
      <w:r>
        <w:rPr>
          <w:w w:val="105"/>
        </w:rPr>
        <w:t>by</w:t>
      </w:r>
      <w:r>
        <w:rPr>
          <w:spacing w:val="-5"/>
          <w:w w:val="105"/>
        </w:rPr>
        <w:t> </w:t>
      </w:r>
      <w:r>
        <w:rPr>
          <w:w w:val="105"/>
        </w:rPr>
        <w:t>the</w:t>
      </w:r>
      <w:r>
        <w:rPr>
          <w:spacing w:val="-6"/>
          <w:w w:val="105"/>
        </w:rPr>
        <w:t> </w:t>
      </w:r>
      <w:r>
        <w:rPr>
          <w:w w:val="105"/>
        </w:rPr>
        <w:t>Board</w:t>
      </w:r>
      <w:r>
        <w:rPr>
          <w:spacing w:val="-12"/>
          <w:w w:val="105"/>
        </w:rPr>
        <w:t> </w:t>
      </w:r>
      <w:r>
        <w:rPr>
          <w:w w:val="105"/>
        </w:rPr>
        <w:t>of</w:t>
      </w:r>
      <w:r>
        <w:rPr>
          <w:spacing w:val="-8"/>
          <w:w w:val="105"/>
        </w:rPr>
        <w:t> </w:t>
      </w:r>
      <w:r>
        <w:rPr>
          <w:w w:val="105"/>
        </w:rPr>
        <w:t>Trustees,</w:t>
      </w:r>
      <w:r>
        <w:rPr>
          <w:spacing w:val="-10"/>
          <w:w w:val="105"/>
        </w:rPr>
        <w:t> </w:t>
      </w:r>
      <w:r>
        <w:rPr>
          <w:w w:val="105"/>
        </w:rPr>
        <w:t>but</w:t>
      </w:r>
      <w:r>
        <w:rPr>
          <w:spacing w:val="-10"/>
          <w:w w:val="105"/>
        </w:rPr>
        <w:t> </w:t>
      </w:r>
      <w:r>
        <w:rPr>
          <w:w w:val="105"/>
        </w:rPr>
        <w:t>not</w:t>
      </w:r>
      <w:r>
        <w:rPr>
          <w:spacing w:val="-10"/>
          <w:w w:val="105"/>
        </w:rPr>
        <w:t> </w:t>
      </w:r>
      <w:r>
        <w:rPr>
          <w:w w:val="105"/>
        </w:rPr>
        <w:t>later than the first of the month following approval by the Board of Trustees of the application for Disability</w:t>
      </w:r>
      <w:r>
        <w:rPr>
          <w:spacing w:val="-3"/>
          <w:w w:val="105"/>
        </w:rPr>
        <w:t> </w:t>
      </w:r>
      <w:r>
        <w:rPr>
          <w:w w:val="105"/>
        </w:rPr>
        <w:t>Retirement.</w:t>
      </w:r>
      <w:r>
        <w:rPr>
          <w:spacing w:val="40"/>
          <w:w w:val="105"/>
        </w:rPr>
        <w:t> </w:t>
      </w:r>
      <w:r>
        <w:rPr>
          <w:w w:val="105"/>
        </w:rPr>
        <w:t>The</w:t>
      </w:r>
      <w:r>
        <w:rPr>
          <w:spacing w:val="-4"/>
          <w:w w:val="105"/>
        </w:rPr>
        <w:t> </w:t>
      </w:r>
      <w:r>
        <w:rPr>
          <w:w w:val="105"/>
        </w:rPr>
        <w:t>last</w:t>
      </w:r>
      <w:r>
        <w:rPr>
          <w:spacing w:val="-8"/>
          <w:w w:val="105"/>
        </w:rPr>
        <w:t> </w:t>
      </w:r>
      <w:r>
        <w:rPr>
          <w:w w:val="105"/>
        </w:rPr>
        <w:t>payment</w:t>
      </w:r>
      <w:r>
        <w:rPr>
          <w:spacing w:val="-8"/>
          <w:w w:val="105"/>
        </w:rPr>
        <w:t> </w:t>
      </w:r>
      <w:r>
        <w:rPr>
          <w:w w:val="105"/>
        </w:rPr>
        <w:t>shall</w:t>
      </w:r>
      <w:r>
        <w:rPr>
          <w:spacing w:val="-8"/>
          <w:w w:val="105"/>
        </w:rPr>
        <w:t> </w:t>
      </w:r>
      <w:r>
        <w:rPr>
          <w:w w:val="105"/>
        </w:rPr>
        <w:t>be</w:t>
      </w:r>
      <w:r>
        <w:rPr>
          <w:spacing w:val="-4"/>
          <w:w w:val="105"/>
        </w:rPr>
        <w:t> </w:t>
      </w:r>
      <w:r>
        <w:rPr>
          <w:w w:val="105"/>
        </w:rPr>
        <w:t>made</w:t>
      </w:r>
      <w:r>
        <w:rPr>
          <w:spacing w:val="-4"/>
          <w:w w:val="105"/>
        </w:rPr>
        <w:t> </w:t>
      </w:r>
      <w:r>
        <w:rPr>
          <w:w w:val="105"/>
        </w:rPr>
        <w:t>on</w:t>
      </w:r>
      <w:r>
        <w:rPr>
          <w:spacing w:val="-3"/>
          <w:w w:val="105"/>
        </w:rPr>
        <w:t> </w:t>
      </w:r>
      <w:r>
        <w:rPr>
          <w:w w:val="105"/>
        </w:rPr>
        <w:t>the</w:t>
      </w:r>
      <w:r>
        <w:rPr>
          <w:spacing w:val="-4"/>
          <w:w w:val="105"/>
        </w:rPr>
        <w:t> </w:t>
      </w:r>
      <w:r>
        <w:rPr>
          <w:w w:val="105"/>
        </w:rPr>
        <w:t>first</w:t>
      </w:r>
      <w:r>
        <w:rPr>
          <w:spacing w:val="-1"/>
          <w:w w:val="105"/>
        </w:rPr>
        <w:t> </w:t>
      </w:r>
      <w:r>
        <w:rPr>
          <w:w w:val="105"/>
        </w:rPr>
        <w:t>day</w:t>
      </w:r>
      <w:r>
        <w:rPr>
          <w:spacing w:val="-3"/>
          <w:w w:val="105"/>
        </w:rPr>
        <w:t> </w:t>
      </w:r>
      <w:r>
        <w:rPr>
          <w:w w:val="105"/>
        </w:rPr>
        <w:t>of</w:t>
      </w:r>
      <w:r>
        <w:rPr>
          <w:spacing w:val="-6"/>
          <w:w w:val="105"/>
        </w:rPr>
        <w:t> </w:t>
      </w:r>
      <w:r>
        <w:rPr>
          <w:w w:val="105"/>
        </w:rPr>
        <w:t>the</w:t>
      </w:r>
      <w:r>
        <w:rPr>
          <w:spacing w:val="-4"/>
          <w:w w:val="105"/>
        </w:rPr>
        <w:t> </w:t>
      </w:r>
      <w:r>
        <w:rPr>
          <w:w w:val="105"/>
        </w:rPr>
        <w:t>calendar</w:t>
      </w:r>
      <w:r>
        <w:rPr>
          <w:spacing w:val="-6"/>
          <w:w w:val="105"/>
        </w:rPr>
        <w:t> </w:t>
      </w:r>
      <w:r>
        <w:rPr>
          <w:w w:val="105"/>
        </w:rPr>
        <w:t>month</w:t>
      </w:r>
      <w:r>
        <w:rPr>
          <w:spacing w:val="-3"/>
          <w:w w:val="105"/>
        </w:rPr>
        <w:t> </w:t>
      </w:r>
      <w:r>
        <w:rPr>
          <w:w w:val="105"/>
        </w:rPr>
        <w:t>in which the Beneficiary dies,</w:t>
      </w:r>
      <w:r>
        <w:rPr>
          <w:spacing w:val="-1"/>
          <w:w w:val="105"/>
        </w:rPr>
        <w:t> </w:t>
      </w:r>
      <w:r>
        <w:rPr>
          <w:w w:val="105"/>
        </w:rPr>
        <w:t>unless:</w:t>
      </w:r>
      <w:r>
        <w:rPr>
          <w:spacing w:val="40"/>
          <w:w w:val="105"/>
        </w:rPr>
        <w:t> </w:t>
      </w:r>
      <w:r>
        <w:rPr>
          <w:w w:val="105"/>
        </w:rPr>
        <w:t>(a) payments have been made for less than 10 years;</w:t>
      </w:r>
      <w:r>
        <w:rPr>
          <w:spacing w:val="-1"/>
          <w:w w:val="105"/>
        </w:rPr>
        <w:t> </w:t>
      </w:r>
      <w:r>
        <w:rPr>
          <w:w w:val="105"/>
        </w:rPr>
        <w:t>or (b) the Member had selected an optional</w:t>
      </w:r>
      <w:r>
        <w:rPr>
          <w:spacing w:val="-1"/>
          <w:w w:val="105"/>
        </w:rPr>
        <w:t> </w:t>
      </w:r>
      <w:r>
        <w:rPr>
          <w:w w:val="105"/>
        </w:rPr>
        <w:t>form of benefit</w:t>
      </w:r>
      <w:r>
        <w:rPr>
          <w:spacing w:val="-1"/>
          <w:w w:val="105"/>
        </w:rPr>
        <w:t> </w:t>
      </w:r>
      <w:r>
        <w:rPr>
          <w:w w:val="105"/>
        </w:rPr>
        <w:t>payment</w:t>
      </w:r>
      <w:r>
        <w:rPr>
          <w:spacing w:val="-1"/>
          <w:w w:val="105"/>
        </w:rPr>
        <w:t> </w:t>
      </w:r>
      <w:r>
        <w:rPr>
          <w:w w:val="105"/>
        </w:rPr>
        <w:t>under Section D-4.6 of the Plan. If said retirement benefits have been paid for less than 10 years, the Beneficiary designated by the Member shall receive the remaining payments that would have been made to the Member until</w:t>
      </w:r>
      <w:r>
        <w:rPr>
          <w:w w:val="105"/>
        </w:rPr>
        <w:t> benefits</w:t>
      </w:r>
      <w:r>
        <w:rPr>
          <w:w w:val="105"/>
        </w:rPr>
        <w:t> have</w:t>
      </w:r>
      <w:r>
        <w:rPr>
          <w:w w:val="105"/>
        </w:rPr>
        <w:t> been</w:t>
      </w:r>
      <w:r>
        <w:rPr>
          <w:w w:val="105"/>
        </w:rPr>
        <w:t> paid</w:t>
      </w:r>
      <w:r>
        <w:rPr>
          <w:w w:val="105"/>
        </w:rPr>
        <w:t> for</w:t>
      </w:r>
      <w:r>
        <w:rPr>
          <w:w w:val="105"/>
        </w:rPr>
        <w:t> 10</w:t>
      </w:r>
      <w:r>
        <w:rPr>
          <w:w w:val="105"/>
        </w:rPr>
        <w:t> years.</w:t>
      </w:r>
      <w:r>
        <w:rPr>
          <w:w w:val="105"/>
        </w:rPr>
        <w:t> If</w:t>
      </w:r>
      <w:r>
        <w:rPr>
          <w:w w:val="105"/>
        </w:rPr>
        <w:t> an</w:t>
      </w:r>
      <w:r>
        <w:rPr>
          <w:w w:val="105"/>
        </w:rPr>
        <w:t> optional</w:t>
      </w:r>
      <w:r>
        <w:rPr>
          <w:w w:val="105"/>
        </w:rPr>
        <w:t> form</w:t>
      </w:r>
      <w:r>
        <w:rPr>
          <w:w w:val="105"/>
        </w:rPr>
        <w:t> of</w:t>
      </w:r>
      <w:r>
        <w:rPr>
          <w:w w:val="105"/>
        </w:rPr>
        <w:t> benefit payment</w:t>
      </w:r>
      <w:r>
        <w:rPr>
          <w:w w:val="105"/>
        </w:rPr>
        <w:t> has</w:t>
      </w:r>
      <w:r>
        <w:rPr>
          <w:w w:val="105"/>
        </w:rPr>
        <w:t> been selected, payments will be made as required by the option selected.</w:t>
      </w:r>
    </w:p>
    <w:p>
      <w:pPr>
        <w:pStyle w:val="BodyText"/>
        <w:spacing w:before="4"/>
        <w:rPr>
          <w:sz w:val="25"/>
        </w:rPr>
      </w:pPr>
    </w:p>
    <w:p>
      <w:pPr>
        <w:pStyle w:val="BodyText"/>
        <w:spacing w:line="249" w:lineRule="auto" w:before="1"/>
        <w:ind w:left="832" w:right="128" w:hanging="721"/>
        <w:jc w:val="both"/>
      </w:pPr>
      <w:r>
        <w:rPr>
          <w:w w:val="105"/>
        </w:rPr>
        <w:t>D-4.6</w:t>
      </w:r>
      <w:r>
        <w:rPr>
          <w:spacing w:val="40"/>
          <w:w w:val="105"/>
        </w:rPr>
        <w:t> </w:t>
      </w:r>
      <w:r>
        <w:rPr>
          <w:w w:val="105"/>
          <w:u w:val="single"/>
        </w:rPr>
        <w:t>Optional</w:t>
      </w:r>
      <w:r>
        <w:rPr>
          <w:w w:val="105"/>
          <w:u w:val="single"/>
        </w:rPr>
        <w:t> Forms</w:t>
      </w:r>
      <w:r>
        <w:rPr>
          <w:w w:val="105"/>
          <w:u w:val="single"/>
        </w:rPr>
        <w:t> of</w:t>
      </w:r>
      <w:r>
        <w:rPr>
          <w:w w:val="105"/>
          <w:u w:val="single"/>
        </w:rPr>
        <w:t> Benefit</w:t>
      </w:r>
      <w:r>
        <w:rPr>
          <w:w w:val="105"/>
          <w:u w:val="single"/>
        </w:rPr>
        <w:t> Payments</w:t>
      </w:r>
      <w:r>
        <w:rPr>
          <w:w w:val="105"/>
          <w:u w:val="single"/>
        </w:rPr>
        <w:t> Available</w:t>
      </w:r>
      <w:r>
        <w:rPr>
          <w:w w:val="105"/>
        </w:rPr>
        <w:t>.</w:t>
      </w:r>
      <w:r>
        <w:rPr>
          <w:spacing w:val="40"/>
          <w:w w:val="105"/>
        </w:rPr>
        <w:t> </w:t>
      </w:r>
      <w:r>
        <w:rPr>
          <w:w w:val="105"/>
        </w:rPr>
        <w:t>A</w:t>
      </w:r>
      <w:r>
        <w:rPr>
          <w:w w:val="105"/>
        </w:rPr>
        <w:t> Member</w:t>
      </w:r>
      <w:r>
        <w:rPr>
          <w:w w:val="105"/>
        </w:rPr>
        <w:t> may</w:t>
      </w:r>
      <w:r>
        <w:rPr>
          <w:w w:val="105"/>
        </w:rPr>
        <w:t> elect one</w:t>
      </w:r>
      <w:r>
        <w:rPr>
          <w:w w:val="105"/>
        </w:rPr>
        <w:t> of</w:t>
      </w:r>
      <w:r>
        <w:rPr>
          <w:w w:val="105"/>
        </w:rPr>
        <w:t> the</w:t>
      </w:r>
      <w:r>
        <w:rPr>
          <w:w w:val="105"/>
        </w:rPr>
        <w:t> following </w:t>
      </w:r>
      <w:r>
        <w:rPr/>
        <w:t>optional forms of payment of his/her retirement benefit payable at Normal Retirement Date, Early </w:t>
      </w:r>
      <w:r>
        <w:rPr>
          <w:w w:val="105"/>
        </w:rPr>
        <w:t>Retirement</w:t>
      </w:r>
      <w:r>
        <w:rPr>
          <w:spacing w:val="-3"/>
          <w:w w:val="105"/>
        </w:rPr>
        <w:t> </w:t>
      </w:r>
      <w:r>
        <w:rPr>
          <w:w w:val="105"/>
        </w:rPr>
        <w:t>Date,</w:t>
      </w:r>
      <w:r>
        <w:rPr>
          <w:spacing w:val="-3"/>
          <w:w w:val="105"/>
        </w:rPr>
        <w:t> </w:t>
      </w:r>
      <w:r>
        <w:rPr>
          <w:w w:val="105"/>
        </w:rPr>
        <w:t>or</w:t>
      </w:r>
      <w:r>
        <w:rPr>
          <w:spacing w:val="-1"/>
          <w:w w:val="105"/>
        </w:rPr>
        <w:t> </w:t>
      </w:r>
      <w:r>
        <w:rPr>
          <w:w w:val="105"/>
        </w:rPr>
        <w:t>Disability Retirement</w:t>
      </w:r>
      <w:r>
        <w:rPr>
          <w:spacing w:val="-3"/>
          <w:w w:val="105"/>
        </w:rPr>
        <w:t> </w:t>
      </w:r>
      <w:r>
        <w:rPr>
          <w:w w:val="105"/>
        </w:rPr>
        <w:t>Date, in place of</w:t>
      </w:r>
      <w:r>
        <w:rPr>
          <w:spacing w:val="-1"/>
          <w:w w:val="105"/>
        </w:rPr>
        <w:t> </w:t>
      </w:r>
      <w:r>
        <w:rPr>
          <w:w w:val="105"/>
        </w:rPr>
        <w:t>the method of</w:t>
      </w:r>
      <w:r>
        <w:rPr>
          <w:spacing w:val="-1"/>
          <w:w w:val="105"/>
        </w:rPr>
        <w:t> </w:t>
      </w:r>
      <w:r>
        <w:rPr>
          <w:w w:val="105"/>
        </w:rPr>
        <w:t>payment</w:t>
      </w:r>
      <w:r>
        <w:rPr>
          <w:spacing w:val="-3"/>
          <w:w w:val="105"/>
        </w:rPr>
        <w:t> </w:t>
      </w:r>
      <w:r>
        <w:rPr>
          <w:w w:val="105"/>
        </w:rPr>
        <w:t>provided in Section D-4.5 of this</w:t>
      </w:r>
      <w:r>
        <w:rPr>
          <w:w w:val="105"/>
        </w:rPr>
        <w:t> Plan.</w:t>
      </w:r>
      <w:r>
        <w:rPr>
          <w:spacing w:val="40"/>
          <w:w w:val="105"/>
        </w:rPr>
        <w:t> </w:t>
      </w:r>
      <w:r>
        <w:rPr>
          <w:w w:val="105"/>
        </w:rPr>
        <w:t>Each of these optional methods of payment shall be the actuarial equivalent</w:t>
      </w:r>
      <w:r>
        <w:rPr>
          <w:spacing w:val="-1"/>
          <w:w w:val="105"/>
        </w:rPr>
        <w:t> </w:t>
      </w:r>
      <w:r>
        <w:rPr>
          <w:w w:val="105"/>
        </w:rPr>
        <w:t>of said retirement</w:t>
      </w:r>
      <w:r>
        <w:rPr>
          <w:spacing w:val="-1"/>
          <w:w w:val="105"/>
        </w:rPr>
        <w:t> </w:t>
      </w:r>
      <w:r>
        <w:rPr>
          <w:w w:val="105"/>
        </w:rPr>
        <w:t>benefit</w:t>
      </w:r>
      <w:r>
        <w:rPr>
          <w:spacing w:val="-1"/>
          <w:w w:val="105"/>
        </w:rPr>
        <w:t> </w:t>
      </w:r>
      <w:r>
        <w:rPr>
          <w:w w:val="105"/>
        </w:rPr>
        <w:t>as payable under Section D-4.5.</w:t>
      </w:r>
      <w:r>
        <w:rPr>
          <w:spacing w:val="40"/>
          <w:w w:val="105"/>
        </w:rPr>
        <w:t> </w:t>
      </w:r>
      <w:r>
        <w:rPr>
          <w:w w:val="105"/>
        </w:rPr>
        <w:t>The optional</w:t>
      </w:r>
      <w:r>
        <w:rPr>
          <w:spacing w:val="-1"/>
          <w:w w:val="105"/>
        </w:rPr>
        <w:t> </w:t>
      </w:r>
      <w:r>
        <w:rPr>
          <w:w w:val="105"/>
        </w:rPr>
        <w:t>methods of payment are as follows:</w:t>
      </w:r>
    </w:p>
    <w:p>
      <w:pPr>
        <w:pStyle w:val="BodyText"/>
        <w:spacing w:before="3"/>
        <w:rPr>
          <w:sz w:val="24"/>
        </w:rPr>
      </w:pPr>
    </w:p>
    <w:p>
      <w:pPr>
        <w:pStyle w:val="ListParagraph"/>
        <w:numPr>
          <w:ilvl w:val="0"/>
          <w:numId w:val="39"/>
        </w:numPr>
        <w:tabs>
          <w:tab w:pos="1514" w:val="left" w:leader="none"/>
          <w:tab w:pos="1517" w:val="left" w:leader="none"/>
        </w:tabs>
        <w:spacing w:line="249" w:lineRule="auto" w:before="1" w:after="0"/>
        <w:ind w:left="1517" w:right="127" w:hanging="707"/>
        <w:jc w:val="both"/>
        <w:rPr>
          <w:sz w:val="23"/>
        </w:rPr>
      </w:pPr>
      <w:r>
        <w:rPr>
          <w:w w:val="105"/>
          <w:sz w:val="23"/>
        </w:rPr>
        <w:t>A</w:t>
      </w:r>
      <w:r>
        <w:rPr>
          <w:spacing w:val="-2"/>
          <w:w w:val="105"/>
          <w:sz w:val="23"/>
        </w:rPr>
        <w:t> </w:t>
      </w:r>
      <w:r>
        <w:rPr>
          <w:w w:val="105"/>
          <w:sz w:val="23"/>
        </w:rPr>
        <w:t>Member</w:t>
      </w:r>
      <w:r>
        <w:rPr>
          <w:spacing w:val="-2"/>
          <w:w w:val="105"/>
          <w:sz w:val="23"/>
        </w:rPr>
        <w:t> </w:t>
      </w:r>
      <w:r>
        <w:rPr>
          <w:w w:val="105"/>
          <w:sz w:val="23"/>
        </w:rPr>
        <w:t>may elect</w:t>
      </w:r>
      <w:r>
        <w:rPr>
          <w:spacing w:val="-4"/>
          <w:w w:val="105"/>
          <w:sz w:val="23"/>
        </w:rPr>
        <w:t> </w:t>
      </w:r>
      <w:r>
        <w:rPr>
          <w:w w:val="105"/>
          <w:sz w:val="23"/>
        </w:rPr>
        <w:t>to receive</w:t>
      </w:r>
      <w:r>
        <w:rPr>
          <w:spacing w:val="-1"/>
          <w:w w:val="105"/>
          <w:sz w:val="23"/>
        </w:rPr>
        <w:t> </w:t>
      </w:r>
      <w:r>
        <w:rPr>
          <w:w w:val="105"/>
          <w:sz w:val="23"/>
        </w:rPr>
        <w:t>a</w:t>
      </w:r>
      <w:r>
        <w:rPr>
          <w:spacing w:val="-1"/>
          <w:w w:val="105"/>
          <w:sz w:val="23"/>
        </w:rPr>
        <w:t> </w:t>
      </w:r>
      <w:r>
        <w:rPr>
          <w:w w:val="105"/>
          <w:sz w:val="23"/>
        </w:rPr>
        <w:t>reduced retirement</w:t>
      </w:r>
      <w:r>
        <w:rPr>
          <w:spacing w:val="-4"/>
          <w:w w:val="105"/>
          <w:sz w:val="23"/>
        </w:rPr>
        <w:t> </w:t>
      </w:r>
      <w:r>
        <w:rPr>
          <w:w w:val="105"/>
          <w:sz w:val="23"/>
        </w:rPr>
        <w:t>benefit</w:t>
      </w:r>
      <w:r>
        <w:rPr>
          <w:spacing w:val="-4"/>
          <w:w w:val="105"/>
          <w:sz w:val="23"/>
        </w:rPr>
        <w:t> </w:t>
      </w:r>
      <w:r>
        <w:rPr>
          <w:w w:val="105"/>
          <w:sz w:val="23"/>
        </w:rPr>
        <w:t>during his/her</w:t>
      </w:r>
      <w:r>
        <w:rPr>
          <w:spacing w:val="-2"/>
          <w:w w:val="105"/>
          <w:sz w:val="23"/>
        </w:rPr>
        <w:t> </w:t>
      </w:r>
      <w:r>
        <w:rPr>
          <w:w w:val="105"/>
          <w:sz w:val="23"/>
        </w:rPr>
        <w:t>lifetime,</w:t>
      </w:r>
      <w:r>
        <w:rPr>
          <w:spacing w:val="-4"/>
          <w:w w:val="105"/>
          <w:sz w:val="23"/>
        </w:rPr>
        <w:t> </w:t>
      </w:r>
      <w:r>
        <w:rPr>
          <w:w w:val="105"/>
          <w:sz w:val="23"/>
        </w:rPr>
        <w:t>and to</w:t>
      </w:r>
      <w:r>
        <w:rPr>
          <w:spacing w:val="-16"/>
          <w:w w:val="105"/>
          <w:sz w:val="23"/>
        </w:rPr>
        <w:t> </w:t>
      </w:r>
      <w:r>
        <w:rPr>
          <w:w w:val="105"/>
          <w:sz w:val="23"/>
        </w:rPr>
        <w:t>have</w:t>
      </w:r>
      <w:r>
        <w:rPr>
          <w:spacing w:val="-15"/>
          <w:w w:val="105"/>
          <w:sz w:val="23"/>
        </w:rPr>
        <w:t> </w:t>
      </w:r>
      <w:r>
        <w:rPr>
          <w:w w:val="105"/>
          <w:sz w:val="23"/>
        </w:rPr>
        <w:t>all</w:t>
      </w:r>
      <w:r>
        <w:rPr>
          <w:spacing w:val="-15"/>
          <w:w w:val="105"/>
          <w:sz w:val="23"/>
        </w:rPr>
        <w:t> </w:t>
      </w:r>
      <w:r>
        <w:rPr>
          <w:w w:val="105"/>
          <w:sz w:val="23"/>
        </w:rPr>
        <w:t>or</w:t>
      </w:r>
      <w:r>
        <w:rPr>
          <w:spacing w:val="-15"/>
          <w:w w:val="105"/>
          <w:sz w:val="23"/>
        </w:rPr>
        <w:t> </w:t>
      </w:r>
      <w:r>
        <w:rPr>
          <w:w w:val="105"/>
          <w:sz w:val="23"/>
        </w:rPr>
        <w:t>a</w:t>
      </w:r>
      <w:r>
        <w:rPr>
          <w:spacing w:val="-15"/>
          <w:w w:val="105"/>
          <w:sz w:val="23"/>
        </w:rPr>
        <w:t> </w:t>
      </w:r>
      <w:r>
        <w:rPr>
          <w:w w:val="105"/>
          <w:sz w:val="23"/>
        </w:rPr>
        <w:t>specified</w:t>
      </w:r>
      <w:r>
        <w:rPr>
          <w:spacing w:val="-15"/>
          <w:w w:val="105"/>
          <w:sz w:val="23"/>
        </w:rPr>
        <w:t> </w:t>
      </w:r>
      <w:r>
        <w:rPr>
          <w:w w:val="105"/>
          <w:sz w:val="23"/>
        </w:rPr>
        <w:t>portion</w:t>
      </w:r>
      <w:r>
        <w:rPr>
          <w:spacing w:val="-15"/>
          <w:w w:val="105"/>
          <w:sz w:val="23"/>
        </w:rPr>
        <w:t> </w:t>
      </w:r>
      <w:r>
        <w:rPr>
          <w:w w:val="105"/>
          <w:sz w:val="23"/>
        </w:rPr>
        <w:t>of</w:t>
      </w:r>
      <w:r>
        <w:rPr>
          <w:spacing w:val="-15"/>
          <w:w w:val="105"/>
          <w:sz w:val="23"/>
        </w:rPr>
        <w:t> </w:t>
      </w:r>
      <w:r>
        <w:rPr>
          <w:w w:val="105"/>
          <w:sz w:val="23"/>
        </w:rPr>
        <w:t>such</w:t>
      </w:r>
      <w:r>
        <w:rPr>
          <w:spacing w:val="-13"/>
          <w:w w:val="105"/>
          <w:sz w:val="23"/>
        </w:rPr>
        <w:t> </w:t>
      </w:r>
      <w:r>
        <w:rPr>
          <w:w w:val="105"/>
          <w:sz w:val="23"/>
        </w:rPr>
        <w:t>reduced</w:t>
      </w:r>
      <w:r>
        <w:rPr>
          <w:spacing w:val="-13"/>
          <w:w w:val="105"/>
          <w:sz w:val="23"/>
        </w:rPr>
        <w:t> </w:t>
      </w:r>
      <w:r>
        <w:rPr>
          <w:w w:val="105"/>
          <w:sz w:val="23"/>
        </w:rPr>
        <w:t>retirement</w:t>
      </w:r>
      <w:r>
        <w:rPr>
          <w:spacing w:val="-16"/>
          <w:w w:val="105"/>
          <w:sz w:val="23"/>
        </w:rPr>
        <w:t> </w:t>
      </w:r>
      <w:r>
        <w:rPr>
          <w:w w:val="105"/>
          <w:sz w:val="23"/>
        </w:rPr>
        <w:t>benefit</w:t>
      </w:r>
      <w:r>
        <w:rPr>
          <w:spacing w:val="-15"/>
          <w:w w:val="105"/>
          <w:sz w:val="23"/>
        </w:rPr>
        <w:t> </w:t>
      </w:r>
      <w:r>
        <w:rPr>
          <w:w w:val="105"/>
          <w:sz w:val="23"/>
        </w:rPr>
        <w:t>paid</w:t>
      </w:r>
      <w:r>
        <w:rPr>
          <w:spacing w:val="-12"/>
          <w:w w:val="105"/>
          <w:sz w:val="23"/>
        </w:rPr>
        <w:t> </w:t>
      </w:r>
      <w:r>
        <w:rPr>
          <w:w w:val="105"/>
          <w:sz w:val="23"/>
        </w:rPr>
        <w:t>to</w:t>
      </w:r>
      <w:r>
        <w:rPr>
          <w:spacing w:val="-13"/>
          <w:w w:val="105"/>
          <w:sz w:val="23"/>
        </w:rPr>
        <w:t> </w:t>
      </w:r>
      <w:r>
        <w:rPr>
          <w:w w:val="105"/>
          <w:sz w:val="23"/>
        </w:rPr>
        <w:t>the</w:t>
      </w:r>
      <w:r>
        <w:rPr>
          <w:spacing w:val="-14"/>
          <w:w w:val="105"/>
          <w:sz w:val="23"/>
        </w:rPr>
        <w:t> </w:t>
      </w:r>
      <w:r>
        <w:rPr>
          <w:w w:val="105"/>
          <w:sz w:val="23"/>
        </w:rPr>
        <w:t>Contingent Annuitant.</w:t>
      </w:r>
      <w:r>
        <w:rPr>
          <w:spacing w:val="29"/>
          <w:w w:val="105"/>
          <w:sz w:val="23"/>
        </w:rPr>
        <w:t> </w:t>
      </w:r>
      <w:r>
        <w:rPr>
          <w:w w:val="105"/>
          <w:sz w:val="23"/>
        </w:rPr>
        <w:t>The</w:t>
      </w:r>
      <w:r>
        <w:rPr>
          <w:spacing w:val="-12"/>
          <w:w w:val="105"/>
          <w:sz w:val="23"/>
        </w:rPr>
        <w:t> </w:t>
      </w:r>
      <w:r>
        <w:rPr>
          <w:w w:val="105"/>
          <w:sz w:val="23"/>
        </w:rPr>
        <w:t>Board</w:t>
      </w:r>
      <w:r>
        <w:rPr>
          <w:spacing w:val="-11"/>
          <w:w w:val="105"/>
          <w:sz w:val="23"/>
        </w:rPr>
        <w:t> </w:t>
      </w:r>
      <w:r>
        <w:rPr>
          <w:w w:val="105"/>
          <w:sz w:val="23"/>
        </w:rPr>
        <w:t>of</w:t>
      </w:r>
      <w:r>
        <w:rPr>
          <w:spacing w:val="-15"/>
          <w:w w:val="105"/>
          <w:sz w:val="23"/>
        </w:rPr>
        <w:t> </w:t>
      </w:r>
      <w:r>
        <w:rPr>
          <w:w w:val="105"/>
          <w:sz w:val="23"/>
        </w:rPr>
        <w:t>Trustees</w:t>
      </w:r>
      <w:r>
        <w:rPr>
          <w:spacing w:val="-14"/>
          <w:w w:val="105"/>
          <w:sz w:val="23"/>
        </w:rPr>
        <w:t> </w:t>
      </w:r>
      <w:r>
        <w:rPr>
          <w:w w:val="105"/>
          <w:sz w:val="23"/>
        </w:rPr>
        <w:t>shall</w:t>
      </w:r>
      <w:r>
        <w:rPr>
          <w:spacing w:val="-16"/>
          <w:w w:val="105"/>
          <w:sz w:val="23"/>
        </w:rPr>
        <w:t> </w:t>
      </w:r>
      <w:r>
        <w:rPr>
          <w:w w:val="105"/>
          <w:sz w:val="23"/>
        </w:rPr>
        <w:t>make</w:t>
      </w:r>
      <w:r>
        <w:rPr>
          <w:spacing w:val="-11"/>
          <w:w w:val="105"/>
          <w:sz w:val="23"/>
        </w:rPr>
        <w:t> </w:t>
      </w:r>
      <w:r>
        <w:rPr>
          <w:w w:val="105"/>
          <w:sz w:val="23"/>
        </w:rPr>
        <w:t>uniform</w:t>
      </w:r>
      <w:r>
        <w:rPr>
          <w:spacing w:val="-12"/>
          <w:w w:val="105"/>
          <w:sz w:val="23"/>
        </w:rPr>
        <w:t> </w:t>
      </w:r>
      <w:r>
        <w:rPr>
          <w:w w:val="105"/>
          <w:sz w:val="23"/>
        </w:rPr>
        <w:t>rules</w:t>
      </w:r>
      <w:r>
        <w:rPr>
          <w:spacing w:val="-14"/>
          <w:w w:val="105"/>
          <w:sz w:val="23"/>
        </w:rPr>
        <w:t> </w:t>
      </w:r>
      <w:r>
        <w:rPr>
          <w:w w:val="105"/>
          <w:sz w:val="23"/>
        </w:rPr>
        <w:t>as</w:t>
      </w:r>
      <w:r>
        <w:rPr>
          <w:spacing w:val="-14"/>
          <w:w w:val="105"/>
          <w:sz w:val="23"/>
        </w:rPr>
        <w:t> </w:t>
      </w:r>
      <w:r>
        <w:rPr>
          <w:w w:val="105"/>
          <w:sz w:val="23"/>
        </w:rPr>
        <w:t>to</w:t>
      </w:r>
      <w:r>
        <w:rPr>
          <w:spacing w:val="-11"/>
          <w:w w:val="105"/>
          <w:sz w:val="23"/>
        </w:rPr>
        <w:t> </w:t>
      </w:r>
      <w:r>
        <w:rPr>
          <w:w w:val="105"/>
          <w:sz w:val="23"/>
        </w:rPr>
        <w:t>what</w:t>
      </w:r>
      <w:r>
        <w:rPr>
          <w:spacing w:val="-16"/>
          <w:w w:val="105"/>
          <w:sz w:val="23"/>
        </w:rPr>
        <w:t> </w:t>
      </w:r>
      <w:r>
        <w:rPr>
          <w:w w:val="105"/>
          <w:sz w:val="23"/>
        </w:rPr>
        <w:t>portion</w:t>
      </w:r>
      <w:r>
        <w:rPr>
          <w:spacing w:val="-10"/>
          <w:w w:val="105"/>
          <w:sz w:val="23"/>
        </w:rPr>
        <w:t> </w:t>
      </w:r>
      <w:r>
        <w:rPr>
          <w:w w:val="105"/>
          <w:sz w:val="23"/>
        </w:rPr>
        <w:t>or</w:t>
      </w:r>
      <w:r>
        <w:rPr>
          <w:spacing w:val="-15"/>
          <w:w w:val="105"/>
          <w:sz w:val="23"/>
        </w:rPr>
        <w:t> </w:t>
      </w:r>
      <w:r>
        <w:rPr>
          <w:w w:val="105"/>
          <w:sz w:val="23"/>
        </w:rPr>
        <w:t>portions </w:t>
      </w:r>
      <w:r>
        <w:rPr>
          <w:sz w:val="23"/>
        </w:rPr>
        <w:t>of the reduced retirement benefit may be made payable to a Contingent Annuitant, subject</w:t>
      </w:r>
      <w:r>
        <w:rPr>
          <w:spacing w:val="40"/>
          <w:w w:val="105"/>
          <w:sz w:val="23"/>
        </w:rPr>
        <w:t> </w:t>
      </w:r>
      <w:r>
        <w:rPr>
          <w:w w:val="105"/>
          <w:sz w:val="23"/>
        </w:rPr>
        <w:t>to the restrictions in the next paragraph hereof.</w:t>
      </w:r>
    </w:p>
    <w:p>
      <w:pPr>
        <w:pStyle w:val="BodyText"/>
        <w:spacing w:before="5"/>
        <w:rPr>
          <w:sz w:val="24"/>
        </w:rPr>
      </w:pPr>
    </w:p>
    <w:p>
      <w:pPr>
        <w:pStyle w:val="ListParagraph"/>
        <w:numPr>
          <w:ilvl w:val="0"/>
          <w:numId w:val="39"/>
        </w:numPr>
        <w:tabs>
          <w:tab w:pos="1515" w:val="left" w:leader="none"/>
          <w:tab w:pos="1517" w:val="left" w:leader="none"/>
        </w:tabs>
        <w:spacing w:line="252" w:lineRule="auto" w:before="0" w:after="0"/>
        <w:ind w:left="1517" w:right="124" w:hanging="707"/>
        <w:jc w:val="both"/>
        <w:rPr>
          <w:sz w:val="23"/>
        </w:rPr>
      </w:pPr>
      <w:r>
        <w:rPr>
          <w:w w:val="105"/>
          <w:sz w:val="23"/>
        </w:rPr>
        <w:t>A</w:t>
      </w:r>
      <w:r>
        <w:rPr>
          <w:spacing w:val="-14"/>
          <w:w w:val="105"/>
          <w:sz w:val="23"/>
        </w:rPr>
        <w:t> </w:t>
      </w:r>
      <w:r>
        <w:rPr>
          <w:w w:val="105"/>
          <w:sz w:val="23"/>
        </w:rPr>
        <w:t>Member</w:t>
      </w:r>
      <w:r>
        <w:rPr>
          <w:spacing w:val="-15"/>
          <w:w w:val="105"/>
          <w:sz w:val="23"/>
        </w:rPr>
        <w:t> </w:t>
      </w:r>
      <w:r>
        <w:rPr>
          <w:w w:val="105"/>
          <w:sz w:val="23"/>
        </w:rPr>
        <w:t>may</w:t>
      </w:r>
      <w:r>
        <w:rPr>
          <w:spacing w:val="-11"/>
          <w:w w:val="105"/>
          <w:sz w:val="23"/>
        </w:rPr>
        <w:t> </w:t>
      </w:r>
      <w:r>
        <w:rPr>
          <w:w w:val="105"/>
          <w:sz w:val="23"/>
        </w:rPr>
        <w:t>elect</w:t>
      </w:r>
      <w:r>
        <w:rPr>
          <w:spacing w:val="-9"/>
          <w:w w:val="105"/>
          <w:sz w:val="23"/>
        </w:rPr>
        <w:t> </w:t>
      </w:r>
      <w:r>
        <w:rPr>
          <w:w w:val="105"/>
          <w:sz w:val="23"/>
        </w:rPr>
        <w:t>to</w:t>
      </w:r>
      <w:r>
        <w:rPr>
          <w:spacing w:val="-5"/>
          <w:w w:val="105"/>
          <w:sz w:val="23"/>
        </w:rPr>
        <w:t> </w:t>
      </w:r>
      <w:r>
        <w:rPr>
          <w:w w:val="105"/>
          <w:sz w:val="23"/>
        </w:rPr>
        <w:t>receive</w:t>
      </w:r>
      <w:r>
        <w:rPr>
          <w:spacing w:val="-12"/>
          <w:w w:val="105"/>
          <w:sz w:val="23"/>
        </w:rPr>
        <w:t> </w:t>
      </w:r>
      <w:r>
        <w:rPr>
          <w:w w:val="105"/>
          <w:sz w:val="23"/>
        </w:rPr>
        <w:t>a</w:t>
      </w:r>
      <w:r>
        <w:rPr>
          <w:spacing w:val="-12"/>
          <w:w w:val="105"/>
          <w:sz w:val="23"/>
        </w:rPr>
        <w:t> </w:t>
      </w:r>
      <w:r>
        <w:rPr>
          <w:w w:val="105"/>
          <w:sz w:val="23"/>
        </w:rPr>
        <w:t>benefit</w:t>
      </w:r>
      <w:r>
        <w:rPr>
          <w:spacing w:val="-16"/>
          <w:w w:val="105"/>
          <w:sz w:val="23"/>
        </w:rPr>
        <w:t> </w:t>
      </w:r>
      <w:r>
        <w:rPr>
          <w:w w:val="105"/>
          <w:sz w:val="23"/>
        </w:rPr>
        <w:t>described</w:t>
      </w:r>
      <w:r>
        <w:rPr>
          <w:spacing w:val="-10"/>
          <w:w w:val="105"/>
          <w:sz w:val="23"/>
        </w:rPr>
        <w:t> </w:t>
      </w:r>
      <w:r>
        <w:rPr>
          <w:w w:val="105"/>
          <w:sz w:val="23"/>
        </w:rPr>
        <w:t>in</w:t>
      </w:r>
      <w:r>
        <w:rPr>
          <w:spacing w:val="-5"/>
          <w:w w:val="105"/>
          <w:sz w:val="23"/>
        </w:rPr>
        <w:t> </w:t>
      </w:r>
      <w:r>
        <w:rPr>
          <w:w w:val="105"/>
          <w:sz w:val="23"/>
        </w:rPr>
        <w:t>Section</w:t>
      </w:r>
      <w:r>
        <w:rPr>
          <w:spacing w:val="-11"/>
          <w:w w:val="105"/>
          <w:sz w:val="23"/>
        </w:rPr>
        <w:t> </w:t>
      </w:r>
      <w:r>
        <w:rPr>
          <w:w w:val="105"/>
          <w:sz w:val="23"/>
        </w:rPr>
        <w:t>D-4.6(a)</w:t>
      </w:r>
      <w:r>
        <w:rPr>
          <w:spacing w:val="-7"/>
          <w:w w:val="105"/>
          <w:sz w:val="23"/>
        </w:rPr>
        <w:t> </w:t>
      </w:r>
      <w:r>
        <w:rPr>
          <w:w w:val="105"/>
          <w:sz w:val="23"/>
        </w:rPr>
        <w:t>that</w:t>
      </w:r>
      <w:r>
        <w:rPr>
          <w:spacing w:val="-16"/>
          <w:w w:val="105"/>
          <w:sz w:val="23"/>
        </w:rPr>
        <w:t> </w:t>
      </w:r>
      <w:r>
        <w:rPr>
          <w:w w:val="105"/>
          <w:sz w:val="23"/>
        </w:rPr>
        <w:t>provides</w:t>
      </w:r>
      <w:r>
        <w:rPr>
          <w:spacing w:val="-13"/>
          <w:w w:val="105"/>
          <w:sz w:val="23"/>
        </w:rPr>
        <w:t> </w:t>
      </w:r>
      <w:r>
        <w:rPr>
          <w:w w:val="105"/>
          <w:sz w:val="23"/>
        </w:rPr>
        <w:t>that, on the death of the Contingent Annuitant prior to the death of the Member,</w:t>
      </w:r>
      <w:r>
        <w:rPr>
          <w:spacing w:val="-3"/>
          <w:w w:val="105"/>
          <w:sz w:val="23"/>
        </w:rPr>
        <w:t> </w:t>
      </w:r>
      <w:r>
        <w:rPr>
          <w:w w:val="105"/>
          <w:sz w:val="23"/>
        </w:rPr>
        <w:t>a Member's retirement</w:t>
      </w:r>
      <w:r>
        <w:rPr>
          <w:spacing w:val="-7"/>
          <w:w w:val="105"/>
          <w:sz w:val="23"/>
        </w:rPr>
        <w:t> </w:t>
      </w:r>
      <w:r>
        <w:rPr>
          <w:w w:val="105"/>
          <w:sz w:val="23"/>
        </w:rPr>
        <w:t>benefit</w:t>
      </w:r>
      <w:r>
        <w:rPr>
          <w:spacing w:val="-7"/>
          <w:w w:val="105"/>
          <w:sz w:val="23"/>
        </w:rPr>
        <w:t> </w:t>
      </w:r>
      <w:r>
        <w:rPr>
          <w:w w:val="105"/>
          <w:sz w:val="23"/>
        </w:rPr>
        <w:t>will</w:t>
      </w:r>
      <w:r>
        <w:rPr>
          <w:spacing w:val="-7"/>
          <w:w w:val="105"/>
          <w:sz w:val="23"/>
        </w:rPr>
        <w:t> </w:t>
      </w:r>
      <w:r>
        <w:rPr>
          <w:w w:val="105"/>
          <w:sz w:val="23"/>
        </w:rPr>
        <w:t>revert to</w:t>
      </w:r>
      <w:r>
        <w:rPr>
          <w:spacing w:val="-2"/>
          <w:w w:val="105"/>
          <w:sz w:val="23"/>
        </w:rPr>
        <w:t> </w:t>
      </w:r>
      <w:r>
        <w:rPr>
          <w:w w:val="105"/>
          <w:sz w:val="23"/>
        </w:rPr>
        <w:t>the amount</w:t>
      </w:r>
      <w:r>
        <w:rPr>
          <w:spacing w:val="-7"/>
          <w:w w:val="105"/>
          <w:sz w:val="23"/>
        </w:rPr>
        <w:t> </w:t>
      </w:r>
      <w:r>
        <w:rPr>
          <w:w w:val="105"/>
          <w:sz w:val="23"/>
        </w:rPr>
        <w:t>that</w:t>
      </w:r>
      <w:r>
        <w:rPr>
          <w:spacing w:val="-7"/>
          <w:w w:val="105"/>
          <w:sz w:val="23"/>
        </w:rPr>
        <w:t> </w:t>
      </w:r>
      <w:r>
        <w:rPr>
          <w:w w:val="105"/>
          <w:sz w:val="23"/>
        </w:rPr>
        <w:t>would</w:t>
      </w:r>
      <w:r>
        <w:rPr>
          <w:spacing w:val="-2"/>
          <w:w w:val="105"/>
          <w:sz w:val="23"/>
        </w:rPr>
        <w:t> </w:t>
      </w:r>
      <w:r>
        <w:rPr>
          <w:w w:val="105"/>
          <w:sz w:val="23"/>
        </w:rPr>
        <w:t>have</w:t>
      </w:r>
      <w:r>
        <w:rPr>
          <w:spacing w:val="-3"/>
          <w:w w:val="105"/>
          <w:sz w:val="23"/>
        </w:rPr>
        <w:t> </w:t>
      </w:r>
      <w:r>
        <w:rPr>
          <w:w w:val="105"/>
          <w:sz w:val="23"/>
        </w:rPr>
        <w:t>been</w:t>
      </w:r>
      <w:r>
        <w:rPr>
          <w:spacing w:val="-2"/>
          <w:w w:val="105"/>
          <w:sz w:val="23"/>
        </w:rPr>
        <w:t> </w:t>
      </w:r>
      <w:r>
        <w:rPr>
          <w:w w:val="105"/>
          <w:sz w:val="23"/>
        </w:rPr>
        <w:t>payable</w:t>
      </w:r>
      <w:r>
        <w:rPr>
          <w:spacing w:val="-3"/>
          <w:w w:val="105"/>
          <w:sz w:val="23"/>
        </w:rPr>
        <w:t> </w:t>
      </w:r>
      <w:r>
        <w:rPr>
          <w:w w:val="105"/>
          <w:sz w:val="23"/>
        </w:rPr>
        <w:t>as</w:t>
      </w:r>
      <w:r>
        <w:rPr>
          <w:spacing w:val="-11"/>
          <w:w w:val="105"/>
          <w:sz w:val="23"/>
        </w:rPr>
        <w:t> </w:t>
      </w:r>
      <w:r>
        <w:rPr>
          <w:w w:val="105"/>
          <w:sz w:val="23"/>
        </w:rPr>
        <w:t>a</w:t>
      </w:r>
      <w:r>
        <w:rPr>
          <w:spacing w:val="-3"/>
          <w:w w:val="105"/>
          <w:sz w:val="23"/>
        </w:rPr>
        <w:t> </w:t>
      </w:r>
      <w:r>
        <w:rPr>
          <w:w w:val="105"/>
          <w:sz w:val="23"/>
        </w:rPr>
        <w:t>single life annuity</w:t>
      </w:r>
      <w:r>
        <w:rPr>
          <w:w w:val="105"/>
          <w:sz w:val="23"/>
        </w:rPr>
        <w:t> when</w:t>
      </w:r>
      <w:r>
        <w:rPr>
          <w:w w:val="105"/>
          <w:sz w:val="23"/>
        </w:rPr>
        <w:t> the</w:t>
      </w:r>
      <w:r>
        <w:rPr>
          <w:w w:val="105"/>
          <w:sz w:val="23"/>
        </w:rPr>
        <w:t> Member's</w:t>
      </w:r>
      <w:r>
        <w:rPr>
          <w:w w:val="105"/>
          <w:sz w:val="23"/>
        </w:rPr>
        <w:t> retirement</w:t>
      </w:r>
      <w:r>
        <w:rPr>
          <w:w w:val="105"/>
          <w:sz w:val="23"/>
        </w:rPr>
        <w:t> benefit</w:t>
      </w:r>
      <w:r>
        <w:rPr>
          <w:w w:val="105"/>
          <w:sz w:val="23"/>
        </w:rPr>
        <w:t> originally</w:t>
      </w:r>
      <w:r>
        <w:rPr>
          <w:w w:val="105"/>
          <w:sz w:val="23"/>
        </w:rPr>
        <w:t> commenced</w:t>
      </w:r>
      <w:r>
        <w:rPr>
          <w:w w:val="105"/>
          <w:sz w:val="23"/>
        </w:rPr>
        <w:t> (as</w:t>
      </w:r>
      <w:r>
        <w:rPr>
          <w:w w:val="105"/>
          <w:sz w:val="23"/>
        </w:rPr>
        <w:t> adjusted</w:t>
      </w:r>
      <w:r>
        <w:rPr>
          <w:w w:val="105"/>
          <w:sz w:val="23"/>
        </w:rPr>
        <w:t> for cost-of-living</w:t>
      </w:r>
      <w:r>
        <w:rPr>
          <w:w w:val="105"/>
          <w:sz w:val="23"/>
        </w:rPr>
        <w:t> adjustments</w:t>
      </w:r>
      <w:r>
        <w:rPr>
          <w:w w:val="105"/>
          <w:sz w:val="23"/>
        </w:rPr>
        <w:t> granted</w:t>
      </w:r>
      <w:r>
        <w:rPr>
          <w:w w:val="105"/>
          <w:sz w:val="23"/>
        </w:rPr>
        <w:t> since</w:t>
      </w:r>
      <w:r>
        <w:rPr>
          <w:w w:val="105"/>
          <w:sz w:val="23"/>
        </w:rPr>
        <w:t> benefit</w:t>
      </w:r>
      <w:r>
        <w:rPr>
          <w:w w:val="105"/>
          <w:sz w:val="23"/>
        </w:rPr>
        <w:t> commencement).</w:t>
      </w:r>
      <w:r>
        <w:rPr>
          <w:spacing w:val="40"/>
          <w:w w:val="105"/>
          <w:sz w:val="23"/>
        </w:rPr>
        <w:t> </w:t>
      </w:r>
      <w:r>
        <w:rPr>
          <w:w w:val="105"/>
          <w:sz w:val="23"/>
        </w:rPr>
        <w:t>There</w:t>
      </w:r>
      <w:r>
        <w:rPr>
          <w:w w:val="105"/>
          <w:sz w:val="23"/>
        </w:rPr>
        <w:t> shall</w:t>
      </w:r>
      <w:r>
        <w:rPr>
          <w:w w:val="105"/>
          <w:sz w:val="23"/>
        </w:rPr>
        <w:t> be</w:t>
      </w:r>
      <w:r>
        <w:rPr>
          <w:w w:val="105"/>
          <w:sz w:val="23"/>
        </w:rPr>
        <w:t> no additional right of survivorship after the death of a Contingent Annuitant.</w:t>
      </w:r>
    </w:p>
    <w:p>
      <w:pPr>
        <w:pStyle w:val="BodyText"/>
      </w:pPr>
    </w:p>
    <w:p>
      <w:pPr>
        <w:pStyle w:val="ListParagraph"/>
        <w:numPr>
          <w:ilvl w:val="0"/>
          <w:numId w:val="39"/>
        </w:numPr>
        <w:tabs>
          <w:tab w:pos="1514" w:val="left" w:leader="none"/>
          <w:tab w:pos="1517" w:val="left" w:leader="none"/>
        </w:tabs>
        <w:spacing w:line="252" w:lineRule="auto" w:before="0" w:after="0"/>
        <w:ind w:left="1517" w:right="137" w:hanging="707"/>
        <w:jc w:val="both"/>
        <w:rPr>
          <w:sz w:val="23"/>
        </w:rPr>
      </w:pPr>
      <w:r>
        <w:rPr>
          <w:sz w:val="23"/>
        </w:rPr>
        <w:t>A Member may elect any other optional method of payment of his/her monthly retirement </w:t>
      </w:r>
      <w:r>
        <w:rPr>
          <w:w w:val="105"/>
          <w:sz w:val="23"/>
        </w:rPr>
        <w:t>income</w:t>
      </w:r>
      <w:r>
        <w:rPr>
          <w:w w:val="105"/>
          <w:sz w:val="23"/>
        </w:rPr>
        <w:t> that</w:t>
      </w:r>
      <w:r>
        <w:rPr>
          <w:w w:val="105"/>
          <w:sz w:val="23"/>
        </w:rPr>
        <w:t> is</w:t>
      </w:r>
      <w:r>
        <w:rPr>
          <w:w w:val="105"/>
          <w:sz w:val="23"/>
        </w:rPr>
        <w:t> acceptable</w:t>
      </w:r>
      <w:r>
        <w:rPr>
          <w:w w:val="105"/>
          <w:sz w:val="23"/>
        </w:rPr>
        <w:t> to</w:t>
      </w:r>
      <w:r>
        <w:rPr>
          <w:w w:val="105"/>
          <w:sz w:val="23"/>
        </w:rPr>
        <w:t> the</w:t>
      </w:r>
      <w:r>
        <w:rPr>
          <w:w w:val="105"/>
          <w:sz w:val="23"/>
        </w:rPr>
        <w:t> Board</w:t>
      </w:r>
      <w:r>
        <w:rPr>
          <w:w w:val="105"/>
          <w:sz w:val="23"/>
        </w:rPr>
        <w:t> of</w:t>
      </w:r>
      <w:r>
        <w:rPr>
          <w:w w:val="105"/>
          <w:sz w:val="23"/>
        </w:rPr>
        <w:t> Trustees,</w:t>
      </w:r>
      <w:r>
        <w:rPr>
          <w:w w:val="105"/>
          <w:sz w:val="23"/>
        </w:rPr>
        <w:t> in</w:t>
      </w:r>
      <w:r>
        <w:rPr>
          <w:w w:val="105"/>
          <w:sz w:val="23"/>
        </w:rPr>
        <w:t> accordance</w:t>
      </w:r>
      <w:r>
        <w:rPr>
          <w:w w:val="105"/>
          <w:sz w:val="23"/>
        </w:rPr>
        <w:t> with</w:t>
      </w:r>
      <w:r>
        <w:rPr>
          <w:w w:val="105"/>
          <w:sz w:val="23"/>
        </w:rPr>
        <w:t> uniform</w:t>
      </w:r>
      <w:r>
        <w:rPr>
          <w:w w:val="105"/>
          <w:sz w:val="23"/>
        </w:rPr>
        <w:t> rules adopted by the Board of Trustees, but no option may be elected that would:</w:t>
      </w:r>
    </w:p>
    <w:p>
      <w:pPr>
        <w:pStyle w:val="BodyText"/>
        <w:rPr>
          <w:sz w:val="24"/>
        </w:rPr>
      </w:pPr>
    </w:p>
    <w:p>
      <w:pPr>
        <w:pStyle w:val="ListParagraph"/>
        <w:numPr>
          <w:ilvl w:val="1"/>
          <w:numId w:val="39"/>
        </w:numPr>
        <w:tabs>
          <w:tab w:pos="2295" w:val="left" w:leader="none"/>
        </w:tabs>
        <w:spacing w:line="247" w:lineRule="auto" w:before="0" w:after="0"/>
        <w:ind w:left="2295" w:right="135" w:hanging="779"/>
        <w:jc w:val="left"/>
        <w:rPr>
          <w:sz w:val="23"/>
        </w:rPr>
      </w:pPr>
      <w:r>
        <w:rPr>
          <w:w w:val="105"/>
          <w:sz w:val="23"/>
        </w:rPr>
        <w:t>Permit</w:t>
      </w:r>
      <w:r>
        <w:rPr>
          <w:spacing w:val="-16"/>
          <w:w w:val="105"/>
          <w:sz w:val="23"/>
        </w:rPr>
        <w:t> </w:t>
      </w:r>
      <w:r>
        <w:rPr>
          <w:w w:val="105"/>
          <w:sz w:val="23"/>
        </w:rPr>
        <w:t>the</w:t>
      </w:r>
      <w:r>
        <w:rPr>
          <w:spacing w:val="-15"/>
          <w:w w:val="105"/>
          <w:sz w:val="23"/>
        </w:rPr>
        <w:t> </w:t>
      </w:r>
      <w:r>
        <w:rPr>
          <w:w w:val="105"/>
          <w:sz w:val="23"/>
        </w:rPr>
        <w:t>interest</w:t>
      </w:r>
      <w:r>
        <w:rPr>
          <w:spacing w:val="-15"/>
          <w:w w:val="105"/>
          <w:sz w:val="23"/>
        </w:rPr>
        <w:t> </w:t>
      </w:r>
      <w:r>
        <w:rPr>
          <w:w w:val="105"/>
          <w:sz w:val="23"/>
        </w:rPr>
        <w:t>of</w:t>
      </w:r>
      <w:r>
        <w:rPr>
          <w:spacing w:val="-15"/>
          <w:w w:val="105"/>
          <w:sz w:val="23"/>
        </w:rPr>
        <w:t> </w:t>
      </w:r>
      <w:r>
        <w:rPr>
          <w:w w:val="105"/>
          <w:sz w:val="23"/>
        </w:rPr>
        <w:t>a</w:t>
      </w:r>
      <w:r>
        <w:rPr>
          <w:spacing w:val="-14"/>
          <w:w w:val="105"/>
          <w:sz w:val="23"/>
        </w:rPr>
        <w:t> </w:t>
      </w:r>
      <w:r>
        <w:rPr>
          <w:w w:val="105"/>
          <w:sz w:val="23"/>
        </w:rPr>
        <w:t>Member</w:t>
      </w:r>
      <w:r>
        <w:rPr>
          <w:spacing w:val="-15"/>
          <w:w w:val="105"/>
          <w:sz w:val="23"/>
        </w:rPr>
        <w:t> </w:t>
      </w:r>
      <w:r>
        <w:rPr>
          <w:w w:val="105"/>
          <w:sz w:val="23"/>
        </w:rPr>
        <w:t>to</w:t>
      </w:r>
      <w:r>
        <w:rPr>
          <w:spacing w:val="-13"/>
          <w:w w:val="105"/>
          <w:sz w:val="23"/>
        </w:rPr>
        <w:t> </w:t>
      </w:r>
      <w:r>
        <w:rPr>
          <w:w w:val="105"/>
          <w:sz w:val="23"/>
        </w:rPr>
        <w:t>be</w:t>
      </w:r>
      <w:r>
        <w:rPr>
          <w:spacing w:val="-14"/>
          <w:w w:val="105"/>
          <w:sz w:val="23"/>
        </w:rPr>
        <w:t> </w:t>
      </w:r>
      <w:r>
        <w:rPr>
          <w:w w:val="105"/>
          <w:sz w:val="23"/>
        </w:rPr>
        <w:t>retained</w:t>
      </w:r>
      <w:r>
        <w:rPr>
          <w:spacing w:val="-13"/>
          <w:w w:val="105"/>
          <w:sz w:val="23"/>
        </w:rPr>
        <w:t> </w:t>
      </w:r>
      <w:r>
        <w:rPr>
          <w:w w:val="105"/>
          <w:sz w:val="23"/>
        </w:rPr>
        <w:t>in</w:t>
      </w:r>
      <w:r>
        <w:rPr>
          <w:spacing w:val="-13"/>
          <w:w w:val="105"/>
          <w:sz w:val="23"/>
        </w:rPr>
        <w:t> </w:t>
      </w:r>
      <w:r>
        <w:rPr>
          <w:w w:val="105"/>
          <w:sz w:val="23"/>
        </w:rPr>
        <w:t>the</w:t>
      </w:r>
      <w:r>
        <w:rPr>
          <w:spacing w:val="-14"/>
          <w:w w:val="105"/>
          <w:sz w:val="23"/>
        </w:rPr>
        <w:t> </w:t>
      </w:r>
      <w:r>
        <w:rPr>
          <w:w w:val="105"/>
          <w:sz w:val="23"/>
        </w:rPr>
        <w:t>Trust</w:t>
      </w:r>
      <w:r>
        <w:rPr>
          <w:spacing w:val="-16"/>
          <w:w w:val="105"/>
          <w:sz w:val="23"/>
        </w:rPr>
        <w:t> </w:t>
      </w:r>
      <w:r>
        <w:rPr>
          <w:w w:val="105"/>
          <w:sz w:val="23"/>
        </w:rPr>
        <w:t>Fund</w:t>
      </w:r>
      <w:r>
        <w:rPr>
          <w:spacing w:val="-12"/>
          <w:w w:val="105"/>
          <w:sz w:val="23"/>
        </w:rPr>
        <w:t> </w:t>
      </w:r>
      <w:r>
        <w:rPr>
          <w:w w:val="105"/>
          <w:sz w:val="23"/>
        </w:rPr>
        <w:t>after</w:t>
      </w:r>
      <w:r>
        <w:rPr>
          <w:spacing w:val="-16"/>
          <w:w w:val="105"/>
          <w:sz w:val="23"/>
        </w:rPr>
        <w:t> </w:t>
      </w:r>
      <w:r>
        <w:rPr>
          <w:w w:val="105"/>
          <w:sz w:val="23"/>
        </w:rPr>
        <w:t>the</w:t>
      </w:r>
      <w:r>
        <w:rPr>
          <w:spacing w:val="-13"/>
          <w:w w:val="105"/>
          <w:sz w:val="23"/>
        </w:rPr>
        <w:t> </w:t>
      </w:r>
      <w:r>
        <w:rPr>
          <w:w w:val="105"/>
          <w:sz w:val="23"/>
        </w:rPr>
        <w:t>Member becomes</w:t>
      </w:r>
      <w:r>
        <w:rPr>
          <w:spacing w:val="26"/>
          <w:w w:val="105"/>
          <w:sz w:val="23"/>
        </w:rPr>
        <w:t> </w:t>
      </w:r>
      <w:r>
        <w:rPr>
          <w:w w:val="105"/>
          <w:sz w:val="23"/>
        </w:rPr>
        <w:t>entitled</w:t>
      </w:r>
      <w:r>
        <w:rPr>
          <w:spacing w:val="34"/>
          <w:w w:val="105"/>
          <w:sz w:val="23"/>
        </w:rPr>
        <w:t> </w:t>
      </w:r>
      <w:r>
        <w:rPr>
          <w:w w:val="105"/>
          <w:sz w:val="23"/>
        </w:rPr>
        <w:t>to</w:t>
      </w:r>
      <w:r>
        <w:rPr>
          <w:spacing w:val="34"/>
          <w:w w:val="105"/>
          <w:sz w:val="23"/>
        </w:rPr>
        <w:t> </w:t>
      </w:r>
      <w:r>
        <w:rPr>
          <w:w w:val="105"/>
          <w:sz w:val="23"/>
        </w:rPr>
        <w:t>retirement</w:t>
      </w:r>
      <w:r>
        <w:rPr>
          <w:spacing w:val="31"/>
          <w:w w:val="105"/>
          <w:sz w:val="23"/>
        </w:rPr>
        <w:t> </w:t>
      </w:r>
      <w:r>
        <w:rPr>
          <w:w w:val="105"/>
          <w:sz w:val="23"/>
        </w:rPr>
        <w:t>benefits</w:t>
      </w:r>
      <w:r>
        <w:rPr>
          <w:spacing w:val="33"/>
          <w:w w:val="105"/>
          <w:sz w:val="23"/>
        </w:rPr>
        <w:t> </w:t>
      </w:r>
      <w:r>
        <w:rPr>
          <w:w w:val="105"/>
          <w:sz w:val="23"/>
        </w:rPr>
        <w:t>under</w:t>
      </w:r>
      <w:r>
        <w:rPr>
          <w:spacing w:val="32"/>
          <w:w w:val="105"/>
          <w:sz w:val="23"/>
        </w:rPr>
        <w:t> </w:t>
      </w:r>
      <w:r>
        <w:rPr>
          <w:w w:val="105"/>
          <w:sz w:val="23"/>
        </w:rPr>
        <w:t>this</w:t>
      </w:r>
      <w:r>
        <w:rPr>
          <w:spacing w:val="33"/>
          <w:w w:val="105"/>
          <w:sz w:val="23"/>
        </w:rPr>
        <w:t> </w:t>
      </w:r>
      <w:r>
        <w:rPr>
          <w:w w:val="105"/>
          <w:sz w:val="23"/>
        </w:rPr>
        <w:t>Plan,</w:t>
      </w:r>
      <w:r>
        <w:rPr>
          <w:spacing w:val="30"/>
          <w:w w:val="105"/>
          <w:sz w:val="23"/>
        </w:rPr>
        <w:t> </w:t>
      </w:r>
      <w:r>
        <w:rPr>
          <w:w w:val="105"/>
          <w:sz w:val="23"/>
        </w:rPr>
        <w:t>and</w:t>
      </w:r>
      <w:r>
        <w:rPr>
          <w:spacing w:val="34"/>
          <w:w w:val="105"/>
          <w:sz w:val="23"/>
        </w:rPr>
        <w:t> </w:t>
      </w:r>
      <w:r>
        <w:rPr>
          <w:w w:val="105"/>
          <w:sz w:val="23"/>
        </w:rPr>
        <w:t>only</w:t>
      </w:r>
      <w:r>
        <w:rPr>
          <w:spacing w:val="34"/>
          <w:w w:val="105"/>
          <w:sz w:val="23"/>
        </w:rPr>
        <w:t> </w:t>
      </w:r>
      <w:r>
        <w:rPr>
          <w:w w:val="105"/>
          <w:sz w:val="23"/>
        </w:rPr>
        <w:t>the</w:t>
      </w:r>
      <w:r>
        <w:rPr>
          <w:spacing w:val="33"/>
          <w:w w:val="105"/>
          <w:sz w:val="23"/>
        </w:rPr>
        <w:t> </w:t>
      </w:r>
      <w:r>
        <w:rPr>
          <w:w w:val="105"/>
          <w:sz w:val="23"/>
        </w:rPr>
        <w:t>interest</w:t>
      </w:r>
    </w:p>
    <w:p>
      <w:pPr>
        <w:spacing w:after="0" w:line="247" w:lineRule="auto"/>
        <w:jc w:val="left"/>
        <w:rPr>
          <w:sz w:val="23"/>
        </w:rPr>
        <w:sectPr>
          <w:pgSz w:w="12240" w:h="15840"/>
          <w:pgMar w:header="0" w:footer="632" w:top="1080" w:bottom="820" w:left="1040" w:right="1020"/>
        </w:sectPr>
      </w:pPr>
    </w:p>
    <w:p>
      <w:pPr>
        <w:pStyle w:val="BodyText"/>
        <w:spacing w:line="249" w:lineRule="auto" w:before="81"/>
        <w:ind w:left="2295" w:right="135"/>
      </w:pPr>
      <w:r>
        <w:rPr>
          <w:w w:val="105"/>
        </w:rPr>
        <w:t>thereon to be paid to the Member</w:t>
      </w:r>
      <w:r>
        <w:rPr>
          <w:spacing w:val="-1"/>
          <w:w w:val="105"/>
        </w:rPr>
        <w:t> </w:t>
      </w:r>
      <w:r>
        <w:rPr>
          <w:w w:val="105"/>
        </w:rPr>
        <w:t>during his/her</w:t>
      </w:r>
      <w:r>
        <w:rPr>
          <w:spacing w:val="-1"/>
          <w:w w:val="105"/>
        </w:rPr>
        <w:t> </w:t>
      </w:r>
      <w:r>
        <w:rPr>
          <w:w w:val="105"/>
        </w:rPr>
        <w:t>lifetime, the balance to be paid after the death of the Member; or</w:t>
      </w:r>
    </w:p>
    <w:p>
      <w:pPr>
        <w:pStyle w:val="BodyText"/>
        <w:spacing w:before="2"/>
        <w:rPr>
          <w:sz w:val="24"/>
        </w:rPr>
      </w:pPr>
    </w:p>
    <w:p>
      <w:pPr>
        <w:pStyle w:val="ListParagraph"/>
        <w:numPr>
          <w:ilvl w:val="1"/>
          <w:numId w:val="39"/>
        </w:numPr>
        <w:tabs>
          <w:tab w:pos="2293" w:val="left" w:leader="none"/>
          <w:tab w:pos="2295" w:val="left" w:leader="none"/>
        </w:tabs>
        <w:spacing w:line="249" w:lineRule="auto" w:before="0" w:after="0"/>
        <w:ind w:left="2295" w:right="127" w:hanging="779"/>
        <w:jc w:val="both"/>
        <w:rPr>
          <w:sz w:val="23"/>
        </w:rPr>
      </w:pPr>
      <w:r>
        <w:rPr>
          <w:w w:val="105"/>
          <w:sz w:val="23"/>
        </w:rPr>
        <w:t>Permit installment payments to a Contingent Annuitant to</w:t>
      </w:r>
      <w:r>
        <w:rPr>
          <w:w w:val="105"/>
          <w:sz w:val="23"/>
        </w:rPr>
        <w:t> continue for a longer period</w:t>
      </w:r>
      <w:r>
        <w:rPr>
          <w:spacing w:val="-3"/>
          <w:w w:val="105"/>
          <w:sz w:val="23"/>
        </w:rPr>
        <w:t> </w:t>
      </w:r>
      <w:r>
        <w:rPr>
          <w:w w:val="105"/>
          <w:sz w:val="23"/>
        </w:rPr>
        <w:t>than</w:t>
      </w:r>
      <w:r>
        <w:rPr>
          <w:spacing w:val="-3"/>
          <w:w w:val="105"/>
          <w:sz w:val="23"/>
        </w:rPr>
        <w:t> </w:t>
      </w:r>
      <w:r>
        <w:rPr>
          <w:w w:val="105"/>
          <w:sz w:val="23"/>
        </w:rPr>
        <w:t>the</w:t>
      </w:r>
      <w:r>
        <w:rPr>
          <w:spacing w:val="-4"/>
          <w:w w:val="105"/>
          <w:sz w:val="23"/>
        </w:rPr>
        <w:t> </w:t>
      </w:r>
      <w:r>
        <w:rPr>
          <w:w w:val="105"/>
          <w:sz w:val="23"/>
        </w:rPr>
        <w:t>longest</w:t>
      </w:r>
      <w:r>
        <w:rPr>
          <w:spacing w:val="-8"/>
          <w:w w:val="105"/>
          <w:sz w:val="23"/>
        </w:rPr>
        <w:t> </w:t>
      </w:r>
      <w:r>
        <w:rPr>
          <w:w w:val="105"/>
          <w:sz w:val="23"/>
        </w:rPr>
        <w:t>of</w:t>
      </w:r>
      <w:r>
        <w:rPr>
          <w:spacing w:val="-6"/>
          <w:w w:val="105"/>
          <w:sz w:val="23"/>
        </w:rPr>
        <w:t> </w:t>
      </w:r>
      <w:r>
        <w:rPr>
          <w:w w:val="105"/>
          <w:sz w:val="23"/>
        </w:rPr>
        <w:t>the</w:t>
      </w:r>
      <w:r>
        <w:rPr>
          <w:spacing w:val="-4"/>
          <w:w w:val="105"/>
          <w:sz w:val="23"/>
        </w:rPr>
        <w:t> </w:t>
      </w:r>
      <w:r>
        <w:rPr>
          <w:w w:val="105"/>
          <w:sz w:val="23"/>
        </w:rPr>
        <w:t>life</w:t>
      </w:r>
      <w:r>
        <w:rPr>
          <w:spacing w:val="-4"/>
          <w:w w:val="105"/>
          <w:sz w:val="23"/>
        </w:rPr>
        <w:t> </w:t>
      </w:r>
      <w:r>
        <w:rPr>
          <w:w w:val="105"/>
          <w:sz w:val="23"/>
        </w:rPr>
        <w:t>of the Member's</w:t>
      </w:r>
      <w:r>
        <w:rPr>
          <w:spacing w:val="-6"/>
          <w:w w:val="105"/>
          <w:sz w:val="23"/>
        </w:rPr>
        <w:t> </w:t>
      </w:r>
      <w:r>
        <w:rPr>
          <w:w w:val="105"/>
          <w:sz w:val="23"/>
        </w:rPr>
        <w:t>spouse,</w:t>
      </w:r>
      <w:r>
        <w:rPr>
          <w:spacing w:val="-8"/>
          <w:w w:val="105"/>
          <w:sz w:val="23"/>
        </w:rPr>
        <w:t> </w:t>
      </w:r>
      <w:r>
        <w:rPr>
          <w:w w:val="105"/>
          <w:sz w:val="23"/>
        </w:rPr>
        <w:t>the</w:t>
      </w:r>
      <w:r>
        <w:rPr>
          <w:spacing w:val="-4"/>
          <w:w w:val="105"/>
          <w:sz w:val="23"/>
        </w:rPr>
        <w:t> </w:t>
      </w:r>
      <w:r>
        <w:rPr>
          <w:w w:val="105"/>
          <w:sz w:val="23"/>
        </w:rPr>
        <w:t>life</w:t>
      </w:r>
      <w:r>
        <w:rPr>
          <w:spacing w:val="-4"/>
          <w:w w:val="105"/>
          <w:sz w:val="23"/>
        </w:rPr>
        <w:t> </w:t>
      </w:r>
      <w:r>
        <w:rPr>
          <w:w w:val="105"/>
          <w:sz w:val="23"/>
        </w:rPr>
        <w:t>expectancy</w:t>
      </w:r>
      <w:r>
        <w:rPr>
          <w:spacing w:val="-3"/>
          <w:w w:val="105"/>
          <w:sz w:val="23"/>
        </w:rPr>
        <w:t> </w:t>
      </w:r>
      <w:r>
        <w:rPr>
          <w:w w:val="105"/>
          <w:sz w:val="23"/>
        </w:rPr>
        <w:t>of </w:t>
      </w:r>
      <w:r>
        <w:rPr>
          <w:sz w:val="23"/>
        </w:rPr>
        <w:t>the Member on the commencement date of his/her retirement benefits, or the joint </w:t>
      </w:r>
      <w:r>
        <w:rPr>
          <w:w w:val="105"/>
          <w:sz w:val="23"/>
        </w:rPr>
        <w:t>life</w:t>
      </w:r>
      <w:r>
        <w:rPr>
          <w:w w:val="105"/>
          <w:sz w:val="23"/>
        </w:rPr>
        <w:t> and</w:t>
      </w:r>
      <w:r>
        <w:rPr>
          <w:w w:val="105"/>
          <w:sz w:val="23"/>
        </w:rPr>
        <w:t> last</w:t>
      </w:r>
      <w:r>
        <w:rPr>
          <w:w w:val="105"/>
          <w:sz w:val="23"/>
        </w:rPr>
        <w:t> survivor expectancy</w:t>
      </w:r>
      <w:r>
        <w:rPr>
          <w:w w:val="105"/>
          <w:sz w:val="23"/>
        </w:rPr>
        <w:t> of the</w:t>
      </w:r>
      <w:r>
        <w:rPr>
          <w:w w:val="105"/>
          <w:sz w:val="23"/>
        </w:rPr>
        <w:t> Member and</w:t>
      </w:r>
      <w:r>
        <w:rPr>
          <w:w w:val="105"/>
          <w:sz w:val="23"/>
        </w:rPr>
        <w:t> his/her spouse</w:t>
      </w:r>
      <w:r>
        <w:rPr>
          <w:w w:val="105"/>
          <w:sz w:val="23"/>
        </w:rPr>
        <w:t> on</w:t>
      </w:r>
      <w:r>
        <w:rPr>
          <w:w w:val="105"/>
          <w:sz w:val="23"/>
        </w:rPr>
        <w:t> the commencement date of the Member's retirement benefit; or</w:t>
      </w:r>
    </w:p>
    <w:p>
      <w:pPr>
        <w:pStyle w:val="BodyText"/>
        <w:spacing w:before="6"/>
        <w:rPr>
          <w:sz w:val="24"/>
        </w:rPr>
      </w:pPr>
    </w:p>
    <w:p>
      <w:pPr>
        <w:pStyle w:val="ListParagraph"/>
        <w:numPr>
          <w:ilvl w:val="1"/>
          <w:numId w:val="39"/>
        </w:numPr>
        <w:tabs>
          <w:tab w:pos="2293" w:val="left" w:leader="none"/>
          <w:tab w:pos="2295" w:val="left" w:leader="none"/>
        </w:tabs>
        <w:spacing w:line="249" w:lineRule="auto" w:before="0" w:after="0"/>
        <w:ind w:left="2295" w:right="132" w:hanging="779"/>
        <w:jc w:val="both"/>
        <w:rPr>
          <w:sz w:val="23"/>
        </w:rPr>
      </w:pPr>
      <w:r>
        <w:rPr>
          <w:w w:val="105"/>
          <w:sz w:val="23"/>
        </w:rPr>
        <w:t>Permit installment payments</w:t>
      </w:r>
      <w:r>
        <w:rPr>
          <w:w w:val="105"/>
          <w:sz w:val="23"/>
        </w:rPr>
        <w:t> in</w:t>
      </w:r>
      <w:r>
        <w:rPr>
          <w:w w:val="105"/>
          <w:sz w:val="23"/>
        </w:rPr>
        <w:t> other than</w:t>
      </w:r>
      <w:r>
        <w:rPr>
          <w:w w:val="105"/>
          <w:sz w:val="23"/>
        </w:rPr>
        <w:t> equal amounts, except to</w:t>
      </w:r>
      <w:r>
        <w:rPr>
          <w:w w:val="105"/>
          <w:sz w:val="23"/>
        </w:rPr>
        <w:t> the</w:t>
      </w:r>
      <w:r>
        <w:rPr>
          <w:w w:val="105"/>
          <w:sz w:val="23"/>
        </w:rPr>
        <w:t> extent that,</w:t>
      </w:r>
      <w:r>
        <w:rPr>
          <w:w w:val="105"/>
          <w:sz w:val="23"/>
        </w:rPr>
        <w:t> in</w:t>
      </w:r>
      <w:r>
        <w:rPr>
          <w:w w:val="105"/>
          <w:sz w:val="23"/>
        </w:rPr>
        <w:t> accordance</w:t>
      </w:r>
      <w:r>
        <w:rPr>
          <w:w w:val="105"/>
          <w:sz w:val="23"/>
        </w:rPr>
        <w:t> with</w:t>
      </w:r>
      <w:r>
        <w:rPr>
          <w:w w:val="105"/>
          <w:sz w:val="23"/>
        </w:rPr>
        <w:t> uniform</w:t>
      </w:r>
      <w:r>
        <w:rPr>
          <w:w w:val="105"/>
          <w:sz w:val="23"/>
        </w:rPr>
        <w:t> rules</w:t>
      </w:r>
      <w:r>
        <w:rPr>
          <w:w w:val="105"/>
          <w:sz w:val="23"/>
        </w:rPr>
        <w:t> adopted</w:t>
      </w:r>
      <w:r>
        <w:rPr>
          <w:w w:val="105"/>
          <w:sz w:val="23"/>
        </w:rPr>
        <w:t> by</w:t>
      </w:r>
      <w:r>
        <w:rPr>
          <w:w w:val="105"/>
          <w:sz w:val="23"/>
        </w:rPr>
        <w:t> the</w:t>
      </w:r>
      <w:r>
        <w:rPr>
          <w:w w:val="105"/>
          <w:sz w:val="23"/>
        </w:rPr>
        <w:t> Board</w:t>
      </w:r>
      <w:r>
        <w:rPr>
          <w:w w:val="105"/>
          <w:sz w:val="23"/>
        </w:rPr>
        <w:t> of</w:t>
      </w:r>
      <w:r>
        <w:rPr>
          <w:w w:val="105"/>
          <w:sz w:val="23"/>
        </w:rPr>
        <w:t> Trustees, the Member</w:t>
      </w:r>
      <w:r>
        <w:rPr>
          <w:w w:val="105"/>
          <w:sz w:val="23"/>
        </w:rPr>
        <w:t> may</w:t>
      </w:r>
      <w:r>
        <w:rPr>
          <w:w w:val="105"/>
          <w:sz w:val="23"/>
        </w:rPr>
        <w:t> elect</w:t>
      </w:r>
      <w:r>
        <w:rPr>
          <w:w w:val="105"/>
          <w:sz w:val="23"/>
        </w:rPr>
        <w:t> to</w:t>
      </w:r>
      <w:r>
        <w:rPr>
          <w:w w:val="105"/>
          <w:sz w:val="23"/>
        </w:rPr>
        <w:t> receive</w:t>
      </w:r>
      <w:r>
        <w:rPr>
          <w:w w:val="105"/>
          <w:sz w:val="23"/>
        </w:rPr>
        <w:t> a</w:t>
      </w:r>
      <w:r>
        <w:rPr>
          <w:w w:val="105"/>
          <w:sz w:val="23"/>
        </w:rPr>
        <w:t> greater</w:t>
      </w:r>
      <w:r>
        <w:rPr>
          <w:w w:val="105"/>
          <w:sz w:val="23"/>
        </w:rPr>
        <w:t> retirement</w:t>
      </w:r>
      <w:r>
        <w:rPr>
          <w:w w:val="105"/>
          <w:sz w:val="23"/>
        </w:rPr>
        <w:t> benefit</w:t>
      </w:r>
      <w:r>
        <w:rPr>
          <w:w w:val="105"/>
          <w:sz w:val="23"/>
        </w:rPr>
        <w:t> prior</w:t>
      </w:r>
      <w:r>
        <w:rPr>
          <w:w w:val="105"/>
          <w:sz w:val="23"/>
        </w:rPr>
        <w:t> to</w:t>
      </w:r>
      <w:r>
        <w:rPr>
          <w:w w:val="105"/>
          <w:sz w:val="23"/>
        </w:rPr>
        <w:t> the commencement</w:t>
      </w:r>
      <w:r>
        <w:rPr>
          <w:w w:val="105"/>
          <w:sz w:val="23"/>
        </w:rPr>
        <w:t> of</w:t>
      </w:r>
      <w:r>
        <w:rPr>
          <w:w w:val="105"/>
          <w:sz w:val="23"/>
        </w:rPr>
        <w:t> his/her Federal</w:t>
      </w:r>
      <w:r>
        <w:rPr>
          <w:w w:val="105"/>
          <w:sz w:val="23"/>
        </w:rPr>
        <w:t> Social</w:t>
      </w:r>
      <w:r>
        <w:rPr>
          <w:w w:val="105"/>
          <w:sz w:val="23"/>
        </w:rPr>
        <w:t> Security</w:t>
      </w:r>
      <w:r>
        <w:rPr>
          <w:w w:val="105"/>
          <w:sz w:val="23"/>
        </w:rPr>
        <w:t> Act</w:t>
      </w:r>
      <w:r>
        <w:rPr>
          <w:w w:val="105"/>
          <w:sz w:val="23"/>
        </w:rPr>
        <w:t> benefits and</w:t>
      </w:r>
      <w:r>
        <w:rPr>
          <w:w w:val="105"/>
          <w:sz w:val="23"/>
        </w:rPr>
        <w:t> a</w:t>
      </w:r>
      <w:r>
        <w:rPr>
          <w:w w:val="105"/>
          <w:sz w:val="23"/>
        </w:rPr>
        <w:t> lesser retirement</w:t>
      </w:r>
      <w:r>
        <w:rPr>
          <w:spacing w:val="-12"/>
          <w:w w:val="105"/>
          <w:sz w:val="23"/>
        </w:rPr>
        <w:t> </w:t>
      </w:r>
      <w:r>
        <w:rPr>
          <w:w w:val="105"/>
          <w:sz w:val="23"/>
        </w:rPr>
        <w:t>benefit</w:t>
      </w:r>
      <w:r>
        <w:rPr>
          <w:spacing w:val="-12"/>
          <w:w w:val="105"/>
          <w:sz w:val="23"/>
        </w:rPr>
        <w:t> </w:t>
      </w:r>
      <w:r>
        <w:rPr>
          <w:w w:val="105"/>
          <w:sz w:val="23"/>
        </w:rPr>
        <w:t>thereafter,</w:t>
      </w:r>
      <w:r>
        <w:rPr>
          <w:spacing w:val="-12"/>
          <w:w w:val="105"/>
          <w:sz w:val="23"/>
        </w:rPr>
        <w:t> </w:t>
      </w:r>
      <w:r>
        <w:rPr>
          <w:w w:val="105"/>
          <w:sz w:val="23"/>
        </w:rPr>
        <w:t>in</w:t>
      </w:r>
      <w:r>
        <w:rPr>
          <w:spacing w:val="-8"/>
          <w:w w:val="105"/>
          <w:sz w:val="23"/>
        </w:rPr>
        <w:t> </w:t>
      </w:r>
      <w:r>
        <w:rPr>
          <w:w w:val="105"/>
          <w:sz w:val="23"/>
        </w:rPr>
        <w:t>order</w:t>
      </w:r>
      <w:r>
        <w:rPr>
          <w:spacing w:val="-11"/>
          <w:w w:val="105"/>
          <w:sz w:val="23"/>
        </w:rPr>
        <w:t> </w:t>
      </w:r>
      <w:r>
        <w:rPr>
          <w:w w:val="105"/>
          <w:sz w:val="23"/>
        </w:rPr>
        <w:t>to</w:t>
      </w:r>
      <w:r>
        <w:rPr>
          <w:spacing w:val="-8"/>
          <w:w w:val="105"/>
          <w:sz w:val="23"/>
        </w:rPr>
        <w:t> </w:t>
      </w:r>
      <w:r>
        <w:rPr>
          <w:w w:val="105"/>
          <w:sz w:val="23"/>
        </w:rPr>
        <w:t>provide</w:t>
      </w:r>
      <w:r>
        <w:rPr>
          <w:spacing w:val="-9"/>
          <w:w w:val="105"/>
          <w:sz w:val="23"/>
        </w:rPr>
        <w:t> </w:t>
      </w:r>
      <w:r>
        <w:rPr>
          <w:w w:val="105"/>
          <w:sz w:val="23"/>
        </w:rPr>
        <w:t>him/her</w:t>
      </w:r>
      <w:r>
        <w:rPr>
          <w:spacing w:val="-11"/>
          <w:w w:val="105"/>
          <w:sz w:val="23"/>
        </w:rPr>
        <w:t> </w:t>
      </w:r>
      <w:r>
        <w:rPr>
          <w:w w:val="105"/>
          <w:sz w:val="23"/>
        </w:rPr>
        <w:t>with</w:t>
      </w:r>
      <w:r>
        <w:rPr>
          <w:spacing w:val="-8"/>
          <w:w w:val="105"/>
          <w:sz w:val="23"/>
        </w:rPr>
        <w:t> </w:t>
      </w:r>
      <w:r>
        <w:rPr>
          <w:w w:val="105"/>
          <w:sz w:val="23"/>
        </w:rPr>
        <w:t>retirement</w:t>
      </w:r>
      <w:r>
        <w:rPr>
          <w:spacing w:val="-12"/>
          <w:w w:val="105"/>
          <w:sz w:val="23"/>
        </w:rPr>
        <w:t> </w:t>
      </w:r>
      <w:r>
        <w:rPr>
          <w:w w:val="105"/>
          <w:sz w:val="23"/>
        </w:rPr>
        <w:t>benefits in</w:t>
      </w:r>
      <w:r>
        <w:rPr>
          <w:spacing w:val="-5"/>
          <w:w w:val="105"/>
          <w:sz w:val="23"/>
        </w:rPr>
        <w:t> </w:t>
      </w:r>
      <w:r>
        <w:rPr>
          <w:w w:val="105"/>
          <w:sz w:val="23"/>
        </w:rPr>
        <w:t>the</w:t>
      </w:r>
      <w:r>
        <w:rPr>
          <w:spacing w:val="-6"/>
          <w:w w:val="105"/>
          <w:sz w:val="23"/>
        </w:rPr>
        <w:t> </w:t>
      </w:r>
      <w:r>
        <w:rPr>
          <w:w w:val="105"/>
          <w:sz w:val="23"/>
        </w:rPr>
        <w:t>aggregate</w:t>
      </w:r>
      <w:r>
        <w:rPr>
          <w:spacing w:val="-6"/>
          <w:w w:val="105"/>
          <w:sz w:val="23"/>
        </w:rPr>
        <w:t> </w:t>
      </w:r>
      <w:r>
        <w:rPr>
          <w:w w:val="105"/>
          <w:sz w:val="23"/>
        </w:rPr>
        <w:t>of</w:t>
      </w:r>
      <w:r>
        <w:rPr>
          <w:spacing w:val="-8"/>
          <w:w w:val="105"/>
          <w:sz w:val="23"/>
        </w:rPr>
        <w:t> </w:t>
      </w:r>
      <w:r>
        <w:rPr>
          <w:w w:val="105"/>
          <w:sz w:val="23"/>
        </w:rPr>
        <w:t>equivalent</w:t>
      </w:r>
      <w:r>
        <w:rPr>
          <w:spacing w:val="-10"/>
          <w:w w:val="105"/>
          <w:sz w:val="23"/>
        </w:rPr>
        <w:t> </w:t>
      </w:r>
      <w:r>
        <w:rPr>
          <w:w w:val="105"/>
          <w:sz w:val="23"/>
        </w:rPr>
        <w:t>actuarial</w:t>
      </w:r>
      <w:r>
        <w:rPr>
          <w:spacing w:val="-10"/>
          <w:w w:val="105"/>
          <w:sz w:val="23"/>
        </w:rPr>
        <w:t> </w:t>
      </w:r>
      <w:r>
        <w:rPr>
          <w:w w:val="105"/>
          <w:sz w:val="23"/>
        </w:rPr>
        <w:t>value</w:t>
      </w:r>
      <w:r>
        <w:rPr>
          <w:spacing w:val="-6"/>
          <w:w w:val="105"/>
          <w:sz w:val="23"/>
        </w:rPr>
        <w:t> </w:t>
      </w:r>
      <w:r>
        <w:rPr>
          <w:w w:val="105"/>
          <w:sz w:val="23"/>
        </w:rPr>
        <w:t>which</w:t>
      </w:r>
      <w:r>
        <w:rPr>
          <w:spacing w:val="-5"/>
          <w:w w:val="105"/>
          <w:sz w:val="23"/>
        </w:rPr>
        <w:t> </w:t>
      </w:r>
      <w:r>
        <w:rPr>
          <w:w w:val="105"/>
          <w:sz w:val="23"/>
        </w:rPr>
        <w:t>will</w:t>
      </w:r>
      <w:r>
        <w:rPr>
          <w:spacing w:val="-3"/>
          <w:w w:val="105"/>
          <w:sz w:val="23"/>
        </w:rPr>
        <w:t> </w:t>
      </w:r>
      <w:r>
        <w:rPr>
          <w:w w:val="105"/>
          <w:sz w:val="23"/>
        </w:rPr>
        <w:t>give him/her,</w:t>
      </w:r>
      <w:r>
        <w:rPr>
          <w:spacing w:val="-3"/>
          <w:w w:val="105"/>
          <w:sz w:val="23"/>
        </w:rPr>
        <w:t> </w:t>
      </w:r>
      <w:r>
        <w:rPr>
          <w:w w:val="105"/>
          <w:sz w:val="23"/>
        </w:rPr>
        <w:t>insofar</w:t>
      </w:r>
      <w:r>
        <w:rPr>
          <w:spacing w:val="-8"/>
          <w:w w:val="105"/>
          <w:sz w:val="23"/>
        </w:rPr>
        <w:t> </w:t>
      </w:r>
      <w:r>
        <w:rPr>
          <w:w w:val="105"/>
          <w:sz w:val="23"/>
        </w:rPr>
        <w:t>as practicable, a level total income for life under the Plan and the Social Security </w:t>
      </w:r>
      <w:r>
        <w:rPr>
          <w:spacing w:val="-4"/>
          <w:w w:val="105"/>
          <w:sz w:val="23"/>
        </w:rPr>
        <w:t>Act.</w:t>
      </w:r>
    </w:p>
    <w:p>
      <w:pPr>
        <w:pStyle w:val="BodyText"/>
        <w:spacing w:before="8"/>
        <w:rPr>
          <w:sz w:val="24"/>
        </w:rPr>
      </w:pPr>
    </w:p>
    <w:p>
      <w:pPr>
        <w:pStyle w:val="ListParagraph"/>
        <w:numPr>
          <w:ilvl w:val="0"/>
          <w:numId w:val="39"/>
        </w:numPr>
        <w:tabs>
          <w:tab w:pos="1594" w:val="left" w:leader="none"/>
          <w:tab w:pos="1596" w:val="left" w:leader="none"/>
        </w:tabs>
        <w:spacing w:line="252" w:lineRule="auto" w:before="0" w:after="0"/>
        <w:ind w:left="1596" w:right="121" w:hanging="779"/>
        <w:jc w:val="both"/>
        <w:rPr>
          <w:sz w:val="23"/>
        </w:rPr>
      </w:pPr>
      <w:r>
        <w:rPr>
          <w:w w:val="105"/>
          <w:sz w:val="23"/>
        </w:rPr>
        <w:t>A</w:t>
      </w:r>
      <w:r>
        <w:rPr>
          <w:spacing w:val="-13"/>
          <w:w w:val="105"/>
          <w:sz w:val="23"/>
        </w:rPr>
        <w:t> </w:t>
      </w:r>
      <w:r>
        <w:rPr>
          <w:w w:val="105"/>
          <w:sz w:val="23"/>
        </w:rPr>
        <w:t>fully</w:t>
      </w:r>
      <w:r>
        <w:rPr>
          <w:spacing w:val="-8"/>
          <w:w w:val="105"/>
          <w:sz w:val="23"/>
        </w:rPr>
        <w:t> </w:t>
      </w:r>
      <w:r>
        <w:rPr>
          <w:w w:val="105"/>
          <w:sz w:val="23"/>
        </w:rPr>
        <w:t>vested</w:t>
      </w:r>
      <w:r>
        <w:rPr>
          <w:spacing w:val="-8"/>
          <w:w w:val="105"/>
          <w:sz w:val="23"/>
        </w:rPr>
        <w:t> </w:t>
      </w:r>
      <w:r>
        <w:rPr>
          <w:w w:val="105"/>
          <w:sz w:val="23"/>
        </w:rPr>
        <w:t>Member,</w:t>
      </w:r>
      <w:r>
        <w:rPr>
          <w:spacing w:val="-12"/>
          <w:w w:val="105"/>
          <w:sz w:val="23"/>
        </w:rPr>
        <w:t> </w:t>
      </w:r>
      <w:r>
        <w:rPr>
          <w:w w:val="105"/>
          <w:sz w:val="23"/>
        </w:rPr>
        <w:t>whose</w:t>
      </w:r>
      <w:r>
        <w:rPr>
          <w:spacing w:val="-9"/>
          <w:w w:val="105"/>
          <w:sz w:val="23"/>
        </w:rPr>
        <w:t> </w:t>
      </w:r>
      <w:r>
        <w:rPr>
          <w:w w:val="105"/>
          <w:sz w:val="23"/>
        </w:rPr>
        <w:t>employment</w:t>
      </w:r>
      <w:r>
        <w:rPr>
          <w:spacing w:val="-12"/>
          <w:w w:val="105"/>
          <w:sz w:val="23"/>
        </w:rPr>
        <w:t> </w:t>
      </w:r>
      <w:r>
        <w:rPr>
          <w:w w:val="105"/>
          <w:sz w:val="23"/>
        </w:rPr>
        <w:t>with</w:t>
      </w:r>
      <w:r>
        <w:rPr>
          <w:spacing w:val="-8"/>
          <w:w w:val="105"/>
          <w:sz w:val="23"/>
        </w:rPr>
        <w:t> </w:t>
      </w:r>
      <w:r>
        <w:rPr>
          <w:w w:val="105"/>
          <w:sz w:val="23"/>
        </w:rPr>
        <w:t>the</w:t>
      </w:r>
      <w:r>
        <w:rPr>
          <w:spacing w:val="-9"/>
          <w:w w:val="105"/>
          <w:sz w:val="23"/>
        </w:rPr>
        <w:t> </w:t>
      </w:r>
      <w:r>
        <w:rPr>
          <w:w w:val="105"/>
          <w:sz w:val="23"/>
        </w:rPr>
        <w:t>Commission</w:t>
      </w:r>
      <w:r>
        <w:rPr>
          <w:spacing w:val="-8"/>
          <w:w w:val="105"/>
          <w:sz w:val="23"/>
        </w:rPr>
        <w:t> </w:t>
      </w:r>
      <w:r>
        <w:rPr>
          <w:w w:val="105"/>
          <w:sz w:val="23"/>
        </w:rPr>
        <w:t>terminated</w:t>
      </w:r>
      <w:r>
        <w:rPr>
          <w:spacing w:val="-8"/>
          <w:w w:val="105"/>
          <w:sz w:val="23"/>
        </w:rPr>
        <w:t> </w:t>
      </w:r>
      <w:r>
        <w:rPr>
          <w:w w:val="105"/>
          <w:sz w:val="23"/>
        </w:rPr>
        <w:t>on</w:t>
      </w:r>
      <w:r>
        <w:rPr>
          <w:spacing w:val="-8"/>
          <w:w w:val="105"/>
          <w:sz w:val="23"/>
        </w:rPr>
        <w:t> </w:t>
      </w:r>
      <w:r>
        <w:rPr>
          <w:w w:val="105"/>
          <w:sz w:val="23"/>
        </w:rPr>
        <w:t>or</w:t>
      </w:r>
      <w:r>
        <w:rPr>
          <w:spacing w:val="-16"/>
          <w:w w:val="105"/>
          <w:sz w:val="23"/>
        </w:rPr>
        <w:t> </w:t>
      </w:r>
      <w:r>
        <w:rPr>
          <w:w w:val="105"/>
          <w:sz w:val="23"/>
        </w:rPr>
        <w:t>after the</w:t>
      </w:r>
      <w:r>
        <w:rPr>
          <w:spacing w:val="-1"/>
          <w:w w:val="105"/>
          <w:sz w:val="23"/>
        </w:rPr>
        <w:t> </w:t>
      </w:r>
      <w:r>
        <w:rPr>
          <w:w w:val="105"/>
          <w:sz w:val="23"/>
        </w:rPr>
        <w:t>date</w:t>
      </w:r>
      <w:r>
        <w:rPr>
          <w:spacing w:val="-1"/>
          <w:w w:val="105"/>
          <w:sz w:val="23"/>
        </w:rPr>
        <w:t> </w:t>
      </w:r>
      <w:r>
        <w:rPr>
          <w:w w:val="105"/>
          <w:sz w:val="23"/>
        </w:rPr>
        <w:t>he/she</w:t>
      </w:r>
      <w:r>
        <w:rPr>
          <w:spacing w:val="-1"/>
          <w:w w:val="105"/>
          <w:sz w:val="23"/>
        </w:rPr>
        <w:t> </w:t>
      </w:r>
      <w:r>
        <w:rPr>
          <w:w w:val="105"/>
          <w:sz w:val="23"/>
        </w:rPr>
        <w:t>was</w:t>
      </w:r>
      <w:r>
        <w:rPr>
          <w:spacing w:val="-2"/>
          <w:w w:val="105"/>
          <w:sz w:val="23"/>
        </w:rPr>
        <w:t> </w:t>
      </w:r>
      <w:r>
        <w:rPr>
          <w:w w:val="105"/>
          <w:sz w:val="23"/>
        </w:rPr>
        <w:t>eligible</w:t>
      </w:r>
      <w:r>
        <w:rPr>
          <w:spacing w:val="-1"/>
          <w:w w:val="105"/>
          <w:sz w:val="23"/>
        </w:rPr>
        <w:t> </w:t>
      </w:r>
      <w:r>
        <w:rPr>
          <w:w w:val="105"/>
          <w:sz w:val="23"/>
        </w:rPr>
        <w:t>for</w:t>
      </w:r>
      <w:r>
        <w:rPr>
          <w:spacing w:val="-3"/>
          <w:w w:val="105"/>
          <w:sz w:val="23"/>
        </w:rPr>
        <w:t> </w:t>
      </w:r>
      <w:r>
        <w:rPr>
          <w:w w:val="105"/>
          <w:sz w:val="23"/>
        </w:rPr>
        <w:t>Early Retirement</w:t>
      </w:r>
      <w:r>
        <w:rPr>
          <w:spacing w:val="-5"/>
          <w:w w:val="105"/>
          <w:sz w:val="23"/>
        </w:rPr>
        <w:t> </w:t>
      </w:r>
      <w:r>
        <w:rPr>
          <w:w w:val="105"/>
          <w:sz w:val="23"/>
        </w:rPr>
        <w:t>Benefits,</w:t>
      </w:r>
      <w:r>
        <w:rPr>
          <w:spacing w:val="-5"/>
          <w:w w:val="105"/>
          <w:sz w:val="23"/>
        </w:rPr>
        <w:t> </w:t>
      </w:r>
      <w:r>
        <w:rPr>
          <w:w w:val="105"/>
          <w:sz w:val="23"/>
        </w:rPr>
        <w:t>may elect</w:t>
      </w:r>
      <w:r>
        <w:rPr>
          <w:spacing w:val="-5"/>
          <w:w w:val="105"/>
          <w:sz w:val="23"/>
        </w:rPr>
        <w:t> </w:t>
      </w:r>
      <w:r>
        <w:rPr>
          <w:w w:val="105"/>
          <w:sz w:val="23"/>
        </w:rPr>
        <w:t>in writing to defer benefits</w:t>
      </w:r>
      <w:r>
        <w:rPr>
          <w:spacing w:val="-11"/>
          <w:w w:val="105"/>
          <w:sz w:val="23"/>
        </w:rPr>
        <w:t> </w:t>
      </w:r>
      <w:r>
        <w:rPr>
          <w:w w:val="105"/>
          <w:sz w:val="23"/>
        </w:rPr>
        <w:t>until</w:t>
      </w:r>
      <w:r>
        <w:rPr>
          <w:spacing w:val="-13"/>
          <w:w w:val="105"/>
          <w:sz w:val="23"/>
        </w:rPr>
        <w:t> </w:t>
      </w:r>
      <w:r>
        <w:rPr>
          <w:w w:val="105"/>
          <w:sz w:val="23"/>
        </w:rPr>
        <w:t>his/her</w:t>
      </w:r>
      <w:r>
        <w:rPr>
          <w:spacing w:val="-11"/>
          <w:w w:val="105"/>
          <w:sz w:val="23"/>
        </w:rPr>
        <w:t> </w:t>
      </w:r>
      <w:r>
        <w:rPr>
          <w:w w:val="105"/>
          <w:sz w:val="23"/>
        </w:rPr>
        <w:t>Normal</w:t>
      </w:r>
      <w:r>
        <w:rPr>
          <w:spacing w:val="-13"/>
          <w:w w:val="105"/>
          <w:sz w:val="23"/>
        </w:rPr>
        <w:t> </w:t>
      </w:r>
      <w:r>
        <w:rPr>
          <w:w w:val="105"/>
          <w:sz w:val="23"/>
        </w:rPr>
        <w:t>Retirement</w:t>
      </w:r>
      <w:r>
        <w:rPr>
          <w:spacing w:val="-13"/>
          <w:w w:val="105"/>
          <w:sz w:val="23"/>
        </w:rPr>
        <w:t> </w:t>
      </w:r>
      <w:r>
        <w:rPr>
          <w:w w:val="105"/>
          <w:sz w:val="23"/>
        </w:rPr>
        <w:t>Date,</w:t>
      </w:r>
      <w:r>
        <w:rPr>
          <w:spacing w:val="-13"/>
          <w:w w:val="105"/>
          <w:sz w:val="23"/>
        </w:rPr>
        <w:t> </w:t>
      </w:r>
      <w:r>
        <w:rPr>
          <w:w w:val="105"/>
          <w:sz w:val="23"/>
        </w:rPr>
        <w:t>rather</w:t>
      </w:r>
      <w:r>
        <w:rPr>
          <w:spacing w:val="-11"/>
          <w:w w:val="105"/>
          <w:sz w:val="23"/>
        </w:rPr>
        <w:t> </w:t>
      </w:r>
      <w:r>
        <w:rPr>
          <w:w w:val="105"/>
          <w:sz w:val="23"/>
        </w:rPr>
        <w:t>than</w:t>
      </w:r>
      <w:r>
        <w:rPr>
          <w:spacing w:val="-8"/>
          <w:w w:val="105"/>
          <w:sz w:val="23"/>
        </w:rPr>
        <w:t> </w:t>
      </w:r>
      <w:r>
        <w:rPr>
          <w:w w:val="105"/>
          <w:sz w:val="23"/>
        </w:rPr>
        <w:t>receive</w:t>
      </w:r>
      <w:r>
        <w:rPr>
          <w:spacing w:val="-15"/>
          <w:w w:val="105"/>
          <w:sz w:val="23"/>
        </w:rPr>
        <w:t> </w:t>
      </w:r>
      <w:r>
        <w:rPr>
          <w:w w:val="105"/>
          <w:sz w:val="23"/>
        </w:rPr>
        <w:t>an</w:t>
      </w:r>
      <w:r>
        <w:rPr>
          <w:spacing w:val="-8"/>
          <w:w w:val="105"/>
          <w:sz w:val="23"/>
        </w:rPr>
        <w:t> </w:t>
      </w:r>
      <w:r>
        <w:rPr>
          <w:w w:val="105"/>
          <w:sz w:val="23"/>
        </w:rPr>
        <w:t>actuarially</w:t>
      </w:r>
      <w:r>
        <w:rPr>
          <w:spacing w:val="-8"/>
          <w:w w:val="105"/>
          <w:sz w:val="23"/>
        </w:rPr>
        <w:t> </w:t>
      </w:r>
      <w:r>
        <w:rPr>
          <w:w w:val="105"/>
          <w:sz w:val="23"/>
        </w:rPr>
        <w:t>reduced Early</w:t>
      </w:r>
      <w:r>
        <w:rPr>
          <w:spacing w:val="-16"/>
          <w:w w:val="105"/>
          <w:sz w:val="23"/>
        </w:rPr>
        <w:t> </w:t>
      </w:r>
      <w:r>
        <w:rPr>
          <w:w w:val="105"/>
          <w:sz w:val="23"/>
        </w:rPr>
        <w:t>Retirement</w:t>
      </w:r>
      <w:r>
        <w:rPr>
          <w:spacing w:val="-15"/>
          <w:w w:val="105"/>
          <w:sz w:val="23"/>
        </w:rPr>
        <w:t> </w:t>
      </w:r>
      <w:r>
        <w:rPr>
          <w:w w:val="105"/>
          <w:sz w:val="23"/>
        </w:rPr>
        <w:t>Benefit.</w:t>
      </w:r>
      <w:r>
        <w:rPr>
          <w:spacing w:val="26"/>
          <w:w w:val="105"/>
          <w:sz w:val="23"/>
        </w:rPr>
        <w:t> </w:t>
      </w:r>
      <w:r>
        <w:rPr>
          <w:w w:val="105"/>
          <w:sz w:val="23"/>
        </w:rPr>
        <w:t>A</w:t>
      </w:r>
      <w:r>
        <w:rPr>
          <w:spacing w:val="-10"/>
          <w:w w:val="105"/>
          <w:sz w:val="23"/>
        </w:rPr>
        <w:t> </w:t>
      </w:r>
      <w:r>
        <w:rPr>
          <w:w w:val="105"/>
          <w:sz w:val="23"/>
        </w:rPr>
        <w:t>Member,</w:t>
      </w:r>
      <w:r>
        <w:rPr>
          <w:spacing w:val="-16"/>
          <w:w w:val="105"/>
          <w:sz w:val="23"/>
        </w:rPr>
        <w:t> </w:t>
      </w:r>
      <w:r>
        <w:rPr>
          <w:w w:val="105"/>
          <w:sz w:val="23"/>
        </w:rPr>
        <w:t>who</w:t>
      </w:r>
      <w:r>
        <w:rPr>
          <w:spacing w:val="-13"/>
          <w:w w:val="105"/>
          <w:sz w:val="23"/>
        </w:rPr>
        <w:t> </w:t>
      </w:r>
      <w:r>
        <w:rPr>
          <w:w w:val="105"/>
          <w:sz w:val="23"/>
        </w:rPr>
        <w:t>has</w:t>
      </w:r>
      <w:r>
        <w:rPr>
          <w:spacing w:val="-16"/>
          <w:w w:val="105"/>
          <w:sz w:val="23"/>
        </w:rPr>
        <w:t> </w:t>
      </w:r>
      <w:r>
        <w:rPr>
          <w:w w:val="105"/>
          <w:sz w:val="23"/>
        </w:rPr>
        <w:t>made</w:t>
      </w:r>
      <w:r>
        <w:rPr>
          <w:spacing w:val="-13"/>
          <w:w w:val="105"/>
          <w:sz w:val="23"/>
        </w:rPr>
        <w:t> </w:t>
      </w:r>
      <w:r>
        <w:rPr>
          <w:w w:val="105"/>
          <w:sz w:val="23"/>
        </w:rPr>
        <w:t>this</w:t>
      </w:r>
      <w:r>
        <w:rPr>
          <w:spacing w:val="-16"/>
          <w:w w:val="105"/>
          <w:sz w:val="23"/>
        </w:rPr>
        <w:t> </w:t>
      </w:r>
      <w:r>
        <w:rPr>
          <w:w w:val="105"/>
          <w:sz w:val="23"/>
        </w:rPr>
        <w:t>election,</w:t>
      </w:r>
      <w:r>
        <w:rPr>
          <w:spacing w:val="-15"/>
          <w:w w:val="105"/>
          <w:sz w:val="23"/>
        </w:rPr>
        <w:t> </w:t>
      </w:r>
      <w:r>
        <w:rPr>
          <w:w w:val="105"/>
          <w:sz w:val="23"/>
        </w:rPr>
        <w:t>may</w:t>
      </w:r>
      <w:r>
        <w:rPr>
          <w:spacing w:val="-13"/>
          <w:w w:val="105"/>
          <w:sz w:val="23"/>
        </w:rPr>
        <w:t> </w:t>
      </w:r>
      <w:r>
        <w:rPr>
          <w:w w:val="105"/>
          <w:sz w:val="23"/>
        </w:rPr>
        <w:t>irrevocably</w:t>
      </w:r>
      <w:r>
        <w:rPr>
          <w:spacing w:val="-13"/>
          <w:w w:val="105"/>
          <w:sz w:val="23"/>
        </w:rPr>
        <w:t> </w:t>
      </w:r>
      <w:r>
        <w:rPr>
          <w:w w:val="105"/>
          <w:sz w:val="23"/>
        </w:rPr>
        <w:t>elect any</w:t>
      </w:r>
      <w:r>
        <w:rPr>
          <w:w w:val="105"/>
          <w:sz w:val="23"/>
        </w:rPr>
        <w:t> of</w:t>
      </w:r>
      <w:r>
        <w:rPr>
          <w:w w:val="105"/>
          <w:sz w:val="23"/>
        </w:rPr>
        <w:t> the</w:t>
      </w:r>
      <w:r>
        <w:rPr>
          <w:w w:val="105"/>
          <w:sz w:val="23"/>
        </w:rPr>
        <w:t> foregoing</w:t>
      </w:r>
      <w:r>
        <w:rPr>
          <w:w w:val="105"/>
          <w:sz w:val="23"/>
        </w:rPr>
        <w:t> optional</w:t>
      </w:r>
      <w:r>
        <w:rPr>
          <w:w w:val="105"/>
          <w:sz w:val="23"/>
        </w:rPr>
        <w:t> forms</w:t>
      </w:r>
      <w:r>
        <w:rPr>
          <w:w w:val="105"/>
          <w:sz w:val="23"/>
        </w:rPr>
        <w:t> of</w:t>
      </w:r>
      <w:r>
        <w:rPr>
          <w:w w:val="105"/>
          <w:sz w:val="23"/>
        </w:rPr>
        <w:t> payment,</w:t>
      </w:r>
      <w:r>
        <w:rPr>
          <w:w w:val="105"/>
          <w:sz w:val="23"/>
        </w:rPr>
        <w:t> which</w:t>
      </w:r>
      <w:r>
        <w:rPr>
          <w:w w:val="105"/>
          <w:sz w:val="23"/>
        </w:rPr>
        <w:t> shall</w:t>
      </w:r>
      <w:r>
        <w:rPr>
          <w:w w:val="105"/>
          <w:sz w:val="23"/>
        </w:rPr>
        <w:t> be</w:t>
      </w:r>
      <w:r>
        <w:rPr>
          <w:w w:val="105"/>
          <w:sz w:val="23"/>
        </w:rPr>
        <w:t> effective</w:t>
      </w:r>
      <w:r>
        <w:rPr>
          <w:w w:val="105"/>
          <w:sz w:val="23"/>
        </w:rPr>
        <w:t> with</w:t>
      </w:r>
      <w:r>
        <w:rPr>
          <w:w w:val="105"/>
          <w:sz w:val="23"/>
        </w:rPr>
        <w:t> the commencement</w:t>
      </w:r>
      <w:r>
        <w:rPr>
          <w:spacing w:val="-10"/>
          <w:w w:val="105"/>
          <w:sz w:val="23"/>
        </w:rPr>
        <w:t> </w:t>
      </w:r>
      <w:r>
        <w:rPr>
          <w:w w:val="105"/>
          <w:sz w:val="23"/>
        </w:rPr>
        <w:t>of</w:t>
      </w:r>
      <w:r>
        <w:rPr>
          <w:spacing w:val="-8"/>
          <w:w w:val="105"/>
          <w:sz w:val="23"/>
        </w:rPr>
        <w:t> </w:t>
      </w:r>
      <w:r>
        <w:rPr>
          <w:w w:val="105"/>
          <w:sz w:val="23"/>
        </w:rPr>
        <w:t>benefits</w:t>
      </w:r>
      <w:r>
        <w:rPr>
          <w:spacing w:val="-8"/>
          <w:w w:val="105"/>
          <w:sz w:val="23"/>
        </w:rPr>
        <w:t> </w:t>
      </w:r>
      <w:r>
        <w:rPr>
          <w:w w:val="105"/>
          <w:sz w:val="23"/>
        </w:rPr>
        <w:t>at</w:t>
      </w:r>
      <w:r>
        <w:rPr>
          <w:spacing w:val="-10"/>
          <w:w w:val="105"/>
          <w:sz w:val="23"/>
        </w:rPr>
        <w:t> </w:t>
      </w:r>
      <w:r>
        <w:rPr>
          <w:w w:val="105"/>
          <w:sz w:val="23"/>
        </w:rPr>
        <w:t>Normal</w:t>
      </w:r>
      <w:r>
        <w:rPr>
          <w:spacing w:val="-10"/>
          <w:w w:val="105"/>
          <w:sz w:val="23"/>
        </w:rPr>
        <w:t> </w:t>
      </w:r>
      <w:r>
        <w:rPr>
          <w:w w:val="105"/>
          <w:sz w:val="23"/>
        </w:rPr>
        <w:t>Retirement</w:t>
      </w:r>
      <w:r>
        <w:rPr>
          <w:spacing w:val="-10"/>
          <w:w w:val="105"/>
          <w:sz w:val="23"/>
        </w:rPr>
        <w:t> </w:t>
      </w:r>
      <w:r>
        <w:rPr>
          <w:w w:val="105"/>
          <w:sz w:val="23"/>
        </w:rPr>
        <w:t>Date.</w:t>
      </w:r>
      <w:r>
        <w:rPr>
          <w:spacing w:val="40"/>
          <w:w w:val="105"/>
          <w:sz w:val="23"/>
        </w:rPr>
        <w:t> </w:t>
      </w:r>
      <w:r>
        <w:rPr>
          <w:w w:val="105"/>
          <w:sz w:val="23"/>
        </w:rPr>
        <w:t>Should</w:t>
      </w:r>
      <w:r>
        <w:rPr>
          <w:spacing w:val="-5"/>
          <w:w w:val="105"/>
          <w:sz w:val="23"/>
        </w:rPr>
        <w:t> </w:t>
      </w:r>
      <w:r>
        <w:rPr>
          <w:w w:val="105"/>
          <w:sz w:val="23"/>
        </w:rPr>
        <w:t>the</w:t>
      </w:r>
      <w:r>
        <w:rPr>
          <w:spacing w:val="-6"/>
          <w:w w:val="105"/>
          <w:sz w:val="23"/>
        </w:rPr>
        <w:t> </w:t>
      </w:r>
      <w:r>
        <w:rPr>
          <w:w w:val="105"/>
          <w:sz w:val="23"/>
        </w:rPr>
        <w:t>Member</w:t>
      </w:r>
      <w:r>
        <w:rPr>
          <w:spacing w:val="-15"/>
          <w:w w:val="105"/>
          <w:sz w:val="23"/>
        </w:rPr>
        <w:t> </w:t>
      </w:r>
      <w:r>
        <w:rPr>
          <w:w w:val="105"/>
          <w:sz w:val="23"/>
        </w:rPr>
        <w:t>die</w:t>
      </w:r>
      <w:r>
        <w:rPr>
          <w:spacing w:val="-6"/>
          <w:w w:val="105"/>
          <w:sz w:val="23"/>
        </w:rPr>
        <w:t> </w:t>
      </w:r>
      <w:r>
        <w:rPr>
          <w:w w:val="105"/>
          <w:sz w:val="23"/>
        </w:rPr>
        <w:t>prior</w:t>
      </w:r>
      <w:r>
        <w:rPr>
          <w:spacing w:val="-8"/>
          <w:w w:val="105"/>
          <w:sz w:val="23"/>
        </w:rPr>
        <w:t> </w:t>
      </w:r>
      <w:r>
        <w:rPr>
          <w:w w:val="105"/>
          <w:sz w:val="23"/>
        </w:rPr>
        <w:t>to Normal</w:t>
      </w:r>
      <w:r>
        <w:rPr>
          <w:w w:val="105"/>
          <w:sz w:val="23"/>
        </w:rPr>
        <w:t> Retirement</w:t>
      </w:r>
      <w:r>
        <w:rPr>
          <w:w w:val="105"/>
          <w:sz w:val="23"/>
        </w:rPr>
        <w:t> Date,</w:t>
      </w:r>
      <w:r>
        <w:rPr>
          <w:w w:val="105"/>
          <w:sz w:val="23"/>
        </w:rPr>
        <w:t> his/her</w:t>
      </w:r>
      <w:r>
        <w:rPr>
          <w:w w:val="105"/>
          <w:sz w:val="23"/>
        </w:rPr>
        <w:t> Contingent</w:t>
      </w:r>
      <w:r>
        <w:rPr>
          <w:w w:val="105"/>
          <w:sz w:val="23"/>
        </w:rPr>
        <w:t> Annuitant</w:t>
      </w:r>
      <w:r>
        <w:rPr>
          <w:w w:val="105"/>
          <w:sz w:val="23"/>
        </w:rPr>
        <w:t> shall</w:t>
      </w:r>
      <w:r>
        <w:rPr>
          <w:w w:val="105"/>
          <w:sz w:val="23"/>
        </w:rPr>
        <w:t> be</w:t>
      </w:r>
      <w:r>
        <w:rPr>
          <w:w w:val="105"/>
          <w:sz w:val="23"/>
        </w:rPr>
        <w:t> entitled</w:t>
      </w:r>
      <w:r>
        <w:rPr>
          <w:w w:val="105"/>
          <w:sz w:val="23"/>
        </w:rPr>
        <w:t> to</w:t>
      </w:r>
      <w:r>
        <w:rPr>
          <w:w w:val="105"/>
          <w:sz w:val="23"/>
        </w:rPr>
        <w:t> receive, effective</w:t>
      </w:r>
      <w:r>
        <w:rPr>
          <w:spacing w:val="-6"/>
          <w:w w:val="105"/>
          <w:sz w:val="23"/>
        </w:rPr>
        <w:t> </w:t>
      </w:r>
      <w:r>
        <w:rPr>
          <w:w w:val="105"/>
          <w:sz w:val="23"/>
        </w:rPr>
        <w:t>with</w:t>
      </w:r>
      <w:r>
        <w:rPr>
          <w:spacing w:val="-5"/>
          <w:w w:val="105"/>
          <w:sz w:val="23"/>
        </w:rPr>
        <w:t> </w:t>
      </w:r>
      <w:r>
        <w:rPr>
          <w:w w:val="105"/>
          <w:sz w:val="23"/>
        </w:rPr>
        <w:t>the</w:t>
      </w:r>
      <w:r>
        <w:rPr>
          <w:spacing w:val="-6"/>
          <w:w w:val="105"/>
          <w:sz w:val="23"/>
        </w:rPr>
        <w:t> </w:t>
      </w:r>
      <w:r>
        <w:rPr>
          <w:w w:val="105"/>
          <w:sz w:val="23"/>
        </w:rPr>
        <w:t>date</w:t>
      </w:r>
      <w:r>
        <w:rPr>
          <w:spacing w:val="-6"/>
          <w:w w:val="105"/>
          <w:sz w:val="23"/>
        </w:rPr>
        <w:t> </w:t>
      </w:r>
      <w:r>
        <w:rPr>
          <w:w w:val="105"/>
          <w:sz w:val="23"/>
        </w:rPr>
        <w:t>that</w:t>
      </w:r>
      <w:r>
        <w:rPr>
          <w:spacing w:val="-10"/>
          <w:w w:val="105"/>
          <w:sz w:val="23"/>
        </w:rPr>
        <w:t> </w:t>
      </w:r>
      <w:r>
        <w:rPr>
          <w:w w:val="105"/>
          <w:sz w:val="23"/>
        </w:rPr>
        <w:t>would</w:t>
      </w:r>
      <w:r>
        <w:rPr>
          <w:spacing w:val="-5"/>
          <w:w w:val="105"/>
          <w:sz w:val="23"/>
        </w:rPr>
        <w:t> </w:t>
      </w:r>
      <w:r>
        <w:rPr>
          <w:w w:val="105"/>
          <w:sz w:val="23"/>
        </w:rPr>
        <w:t>have</w:t>
      </w:r>
      <w:r>
        <w:rPr>
          <w:spacing w:val="-6"/>
          <w:w w:val="105"/>
          <w:sz w:val="23"/>
        </w:rPr>
        <w:t> </w:t>
      </w:r>
      <w:r>
        <w:rPr>
          <w:w w:val="105"/>
          <w:sz w:val="23"/>
        </w:rPr>
        <w:t>been</w:t>
      </w:r>
      <w:r>
        <w:rPr>
          <w:spacing w:val="-5"/>
          <w:w w:val="105"/>
          <w:sz w:val="23"/>
        </w:rPr>
        <w:t> </w:t>
      </w:r>
      <w:r>
        <w:rPr>
          <w:w w:val="105"/>
          <w:sz w:val="23"/>
        </w:rPr>
        <w:t>the</w:t>
      </w:r>
      <w:r>
        <w:rPr>
          <w:spacing w:val="-6"/>
          <w:w w:val="105"/>
          <w:sz w:val="23"/>
        </w:rPr>
        <w:t> </w:t>
      </w:r>
      <w:r>
        <w:rPr>
          <w:w w:val="105"/>
          <w:sz w:val="23"/>
        </w:rPr>
        <w:t>Member's</w:t>
      </w:r>
      <w:r>
        <w:rPr>
          <w:spacing w:val="-7"/>
          <w:w w:val="105"/>
          <w:sz w:val="23"/>
        </w:rPr>
        <w:t> </w:t>
      </w:r>
      <w:r>
        <w:rPr>
          <w:w w:val="105"/>
          <w:sz w:val="23"/>
        </w:rPr>
        <w:t>Normal</w:t>
      </w:r>
      <w:r>
        <w:rPr>
          <w:spacing w:val="-10"/>
          <w:w w:val="105"/>
          <w:sz w:val="23"/>
        </w:rPr>
        <w:t> </w:t>
      </w:r>
      <w:r>
        <w:rPr>
          <w:w w:val="105"/>
          <w:sz w:val="23"/>
        </w:rPr>
        <w:t>Retirement</w:t>
      </w:r>
      <w:r>
        <w:rPr>
          <w:spacing w:val="-10"/>
          <w:w w:val="105"/>
          <w:sz w:val="23"/>
        </w:rPr>
        <w:t> </w:t>
      </w:r>
      <w:r>
        <w:rPr>
          <w:w w:val="105"/>
          <w:sz w:val="23"/>
        </w:rPr>
        <w:t>Date,</w:t>
      </w:r>
      <w:r>
        <w:rPr>
          <w:spacing w:val="-10"/>
          <w:w w:val="105"/>
          <w:sz w:val="23"/>
        </w:rPr>
        <w:t> </w:t>
      </w:r>
      <w:r>
        <w:rPr>
          <w:w w:val="105"/>
          <w:sz w:val="23"/>
        </w:rPr>
        <w:t>the appropriate income, as survivor, under the option selected.</w:t>
      </w:r>
    </w:p>
    <w:p>
      <w:pPr>
        <w:pStyle w:val="BodyText"/>
        <w:spacing w:before="7"/>
        <w:rPr>
          <w:sz w:val="22"/>
        </w:rPr>
      </w:pPr>
    </w:p>
    <w:p>
      <w:pPr>
        <w:pStyle w:val="ListParagraph"/>
        <w:numPr>
          <w:ilvl w:val="0"/>
          <w:numId w:val="39"/>
        </w:numPr>
        <w:tabs>
          <w:tab w:pos="1594" w:val="left" w:leader="none"/>
          <w:tab w:pos="1596" w:val="left" w:leader="none"/>
        </w:tabs>
        <w:spacing w:line="249" w:lineRule="auto" w:before="0" w:after="0"/>
        <w:ind w:left="1596" w:right="125" w:hanging="779"/>
        <w:jc w:val="both"/>
        <w:rPr>
          <w:sz w:val="23"/>
        </w:rPr>
      </w:pPr>
      <w:r>
        <w:rPr>
          <w:w w:val="105"/>
          <w:sz w:val="23"/>
        </w:rPr>
        <w:t>Anything in the</w:t>
      </w:r>
      <w:r>
        <w:rPr>
          <w:spacing w:val="-1"/>
          <w:w w:val="105"/>
          <w:sz w:val="23"/>
        </w:rPr>
        <w:t> </w:t>
      </w:r>
      <w:r>
        <w:rPr>
          <w:w w:val="105"/>
          <w:sz w:val="23"/>
        </w:rPr>
        <w:t>Plan to the</w:t>
      </w:r>
      <w:r>
        <w:rPr>
          <w:spacing w:val="-1"/>
          <w:w w:val="105"/>
          <w:sz w:val="23"/>
        </w:rPr>
        <w:t> </w:t>
      </w:r>
      <w:r>
        <w:rPr>
          <w:w w:val="105"/>
          <w:sz w:val="23"/>
        </w:rPr>
        <w:t>contrary notwithstanding,</w:t>
      </w:r>
      <w:r>
        <w:rPr>
          <w:spacing w:val="-4"/>
          <w:w w:val="105"/>
          <w:sz w:val="23"/>
        </w:rPr>
        <w:t> </w:t>
      </w:r>
      <w:r>
        <w:rPr>
          <w:w w:val="105"/>
          <w:sz w:val="23"/>
        </w:rPr>
        <w:t>if</w:t>
      </w:r>
      <w:r>
        <w:rPr>
          <w:spacing w:val="-2"/>
          <w:w w:val="105"/>
          <w:sz w:val="23"/>
        </w:rPr>
        <w:t> </w:t>
      </w:r>
      <w:r>
        <w:rPr>
          <w:w w:val="105"/>
          <w:sz w:val="23"/>
        </w:rPr>
        <w:t>monthly</w:t>
      </w:r>
      <w:r>
        <w:rPr>
          <w:spacing w:val="-6"/>
          <w:w w:val="105"/>
          <w:sz w:val="23"/>
        </w:rPr>
        <w:t> </w:t>
      </w:r>
      <w:r>
        <w:rPr>
          <w:w w:val="105"/>
          <w:sz w:val="23"/>
        </w:rPr>
        <w:t>payments</w:t>
      </w:r>
      <w:r>
        <w:rPr>
          <w:spacing w:val="-2"/>
          <w:w w:val="105"/>
          <w:sz w:val="23"/>
        </w:rPr>
        <w:t> </w:t>
      </w:r>
      <w:r>
        <w:rPr>
          <w:w w:val="105"/>
          <w:sz w:val="23"/>
        </w:rPr>
        <w:t>that</w:t>
      </w:r>
      <w:r>
        <w:rPr>
          <w:spacing w:val="-4"/>
          <w:w w:val="105"/>
          <w:sz w:val="23"/>
        </w:rPr>
        <w:t> </w:t>
      </w:r>
      <w:r>
        <w:rPr>
          <w:w w:val="105"/>
          <w:sz w:val="23"/>
        </w:rPr>
        <w:t>shall</w:t>
      </w:r>
      <w:r>
        <w:rPr>
          <w:spacing w:val="-4"/>
          <w:w w:val="105"/>
          <w:sz w:val="23"/>
        </w:rPr>
        <w:t> </w:t>
      </w:r>
      <w:r>
        <w:rPr>
          <w:w w:val="105"/>
          <w:sz w:val="23"/>
        </w:rPr>
        <w:t>be payable</w:t>
      </w:r>
      <w:r>
        <w:rPr>
          <w:spacing w:val="-6"/>
          <w:w w:val="105"/>
          <w:sz w:val="23"/>
        </w:rPr>
        <w:t> </w:t>
      </w:r>
      <w:r>
        <w:rPr>
          <w:w w:val="105"/>
          <w:sz w:val="23"/>
        </w:rPr>
        <w:t>to</w:t>
      </w:r>
      <w:r>
        <w:rPr>
          <w:spacing w:val="-5"/>
          <w:w w:val="105"/>
          <w:sz w:val="23"/>
        </w:rPr>
        <w:t> </w:t>
      </w:r>
      <w:r>
        <w:rPr>
          <w:w w:val="105"/>
          <w:sz w:val="23"/>
        </w:rPr>
        <w:t>any</w:t>
      </w:r>
      <w:r>
        <w:rPr>
          <w:spacing w:val="-5"/>
          <w:w w:val="105"/>
          <w:sz w:val="23"/>
        </w:rPr>
        <w:t> </w:t>
      </w:r>
      <w:r>
        <w:rPr>
          <w:w w:val="105"/>
          <w:sz w:val="23"/>
        </w:rPr>
        <w:t>Beneficiary</w:t>
      </w:r>
      <w:r>
        <w:rPr>
          <w:spacing w:val="-5"/>
          <w:w w:val="105"/>
          <w:sz w:val="23"/>
        </w:rPr>
        <w:t> </w:t>
      </w:r>
      <w:r>
        <w:rPr>
          <w:w w:val="105"/>
          <w:sz w:val="23"/>
        </w:rPr>
        <w:t>under</w:t>
      </w:r>
      <w:r>
        <w:rPr>
          <w:spacing w:val="-8"/>
          <w:w w:val="105"/>
          <w:sz w:val="23"/>
        </w:rPr>
        <w:t> </w:t>
      </w:r>
      <w:r>
        <w:rPr>
          <w:w w:val="105"/>
          <w:sz w:val="23"/>
        </w:rPr>
        <w:t>the</w:t>
      </w:r>
      <w:r>
        <w:rPr>
          <w:spacing w:val="-6"/>
          <w:w w:val="105"/>
          <w:sz w:val="23"/>
        </w:rPr>
        <w:t> </w:t>
      </w:r>
      <w:r>
        <w:rPr>
          <w:w w:val="105"/>
          <w:sz w:val="23"/>
        </w:rPr>
        <w:t>Plan</w:t>
      </w:r>
      <w:r>
        <w:rPr>
          <w:spacing w:val="-5"/>
          <w:w w:val="105"/>
          <w:sz w:val="23"/>
        </w:rPr>
        <w:t> </w:t>
      </w:r>
      <w:r>
        <w:rPr>
          <w:w w:val="105"/>
          <w:sz w:val="23"/>
        </w:rPr>
        <w:t>shall</w:t>
      </w:r>
      <w:r>
        <w:rPr>
          <w:spacing w:val="-10"/>
          <w:w w:val="105"/>
          <w:sz w:val="23"/>
        </w:rPr>
        <w:t> </w:t>
      </w:r>
      <w:r>
        <w:rPr>
          <w:w w:val="105"/>
          <w:sz w:val="23"/>
        </w:rPr>
        <w:t>be</w:t>
      </w:r>
      <w:r>
        <w:rPr>
          <w:spacing w:val="-6"/>
          <w:w w:val="105"/>
          <w:sz w:val="23"/>
        </w:rPr>
        <w:t> </w:t>
      </w:r>
      <w:r>
        <w:rPr>
          <w:w w:val="105"/>
          <w:sz w:val="23"/>
        </w:rPr>
        <w:t>less</w:t>
      </w:r>
      <w:r>
        <w:rPr>
          <w:spacing w:val="-8"/>
          <w:w w:val="105"/>
          <w:sz w:val="23"/>
        </w:rPr>
        <w:t> </w:t>
      </w:r>
      <w:r>
        <w:rPr>
          <w:w w:val="105"/>
          <w:sz w:val="23"/>
        </w:rPr>
        <w:t>than</w:t>
      </w:r>
      <w:r>
        <w:rPr>
          <w:spacing w:val="-5"/>
          <w:w w:val="105"/>
          <w:sz w:val="23"/>
        </w:rPr>
        <w:t> </w:t>
      </w:r>
      <w:r>
        <w:rPr>
          <w:w w:val="105"/>
          <w:sz w:val="23"/>
        </w:rPr>
        <w:t>$25.00;</w:t>
      </w:r>
      <w:r>
        <w:rPr>
          <w:spacing w:val="-10"/>
          <w:w w:val="105"/>
          <w:sz w:val="23"/>
        </w:rPr>
        <w:t> </w:t>
      </w:r>
      <w:r>
        <w:rPr>
          <w:w w:val="105"/>
          <w:sz w:val="23"/>
        </w:rPr>
        <w:t>then if</w:t>
      </w:r>
      <w:r>
        <w:rPr>
          <w:spacing w:val="-8"/>
          <w:w w:val="105"/>
          <w:sz w:val="23"/>
        </w:rPr>
        <w:t> </w:t>
      </w:r>
      <w:r>
        <w:rPr>
          <w:w w:val="105"/>
          <w:sz w:val="23"/>
        </w:rPr>
        <w:t>the</w:t>
      </w:r>
      <w:r>
        <w:rPr>
          <w:spacing w:val="-6"/>
          <w:w w:val="105"/>
          <w:sz w:val="23"/>
        </w:rPr>
        <w:t> </w:t>
      </w:r>
      <w:r>
        <w:rPr>
          <w:w w:val="105"/>
          <w:sz w:val="23"/>
        </w:rPr>
        <w:t>Board</w:t>
      </w:r>
      <w:r>
        <w:rPr>
          <w:spacing w:val="-5"/>
          <w:w w:val="105"/>
          <w:sz w:val="23"/>
        </w:rPr>
        <w:t> </w:t>
      </w:r>
      <w:r>
        <w:rPr>
          <w:w w:val="105"/>
          <w:sz w:val="23"/>
        </w:rPr>
        <w:t>of Trustees</w:t>
      </w:r>
      <w:r>
        <w:rPr>
          <w:spacing w:val="-6"/>
          <w:w w:val="105"/>
          <w:sz w:val="23"/>
        </w:rPr>
        <w:t> </w:t>
      </w:r>
      <w:r>
        <w:rPr>
          <w:w w:val="105"/>
          <w:sz w:val="23"/>
        </w:rPr>
        <w:t>shall</w:t>
      </w:r>
      <w:r>
        <w:rPr>
          <w:spacing w:val="-1"/>
          <w:w w:val="105"/>
          <w:sz w:val="23"/>
        </w:rPr>
        <w:t> </w:t>
      </w:r>
      <w:r>
        <w:rPr>
          <w:w w:val="105"/>
          <w:sz w:val="23"/>
        </w:rPr>
        <w:t>so</w:t>
      </w:r>
      <w:r>
        <w:rPr>
          <w:spacing w:val="-3"/>
          <w:w w:val="105"/>
          <w:sz w:val="23"/>
        </w:rPr>
        <w:t> </w:t>
      </w:r>
      <w:r>
        <w:rPr>
          <w:w w:val="105"/>
          <w:sz w:val="23"/>
        </w:rPr>
        <w:t>direct,</w:t>
      </w:r>
      <w:r>
        <w:rPr>
          <w:spacing w:val="-1"/>
          <w:w w:val="105"/>
          <w:sz w:val="23"/>
        </w:rPr>
        <w:t> </w:t>
      </w:r>
      <w:r>
        <w:rPr>
          <w:w w:val="105"/>
          <w:sz w:val="23"/>
        </w:rPr>
        <w:t>the aggregate</w:t>
      </w:r>
      <w:r>
        <w:rPr>
          <w:spacing w:val="-4"/>
          <w:w w:val="105"/>
          <w:sz w:val="23"/>
        </w:rPr>
        <w:t> </w:t>
      </w:r>
      <w:r>
        <w:rPr>
          <w:w w:val="105"/>
          <w:sz w:val="23"/>
        </w:rPr>
        <w:t>of</w:t>
      </w:r>
      <w:r>
        <w:rPr>
          <w:spacing w:val="-6"/>
          <w:w w:val="105"/>
          <w:sz w:val="23"/>
        </w:rPr>
        <w:t> </w:t>
      </w:r>
      <w:r>
        <w:rPr>
          <w:w w:val="105"/>
          <w:sz w:val="23"/>
        </w:rPr>
        <w:t>the</w:t>
      </w:r>
      <w:r>
        <w:rPr>
          <w:spacing w:val="-4"/>
          <w:w w:val="105"/>
          <w:sz w:val="23"/>
        </w:rPr>
        <w:t> </w:t>
      </w:r>
      <w:r>
        <w:rPr>
          <w:w w:val="105"/>
          <w:sz w:val="23"/>
        </w:rPr>
        <w:t>amounts</w:t>
      </w:r>
      <w:r>
        <w:rPr>
          <w:spacing w:val="-6"/>
          <w:w w:val="105"/>
          <w:sz w:val="23"/>
        </w:rPr>
        <w:t> </w:t>
      </w:r>
      <w:r>
        <w:rPr>
          <w:w w:val="105"/>
          <w:sz w:val="23"/>
        </w:rPr>
        <w:t>which</w:t>
      </w:r>
      <w:r>
        <w:rPr>
          <w:spacing w:val="-3"/>
          <w:w w:val="105"/>
          <w:sz w:val="23"/>
        </w:rPr>
        <w:t> </w:t>
      </w:r>
      <w:r>
        <w:rPr>
          <w:w w:val="105"/>
          <w:sz w:val="23"/>
        </w:rPr>
        <w:t>shall</w:t>
      </w:r>
      <w:r>
        <w:rPr>
          <w:spacing w:val="-1"/>
          <w:w w:val="105"/>
          <w:sz w:val="23"/>
        </w:rPr>
        <w:t> </w:t>
      </w:r>
      <w:r>
        <w:rPr>
          <w:w w:val="105"/>
          <w:sz w:val="23"/>
        </w:rPr>
        <w:t>be</w:t>
      </w:r>
      <w:r>
        <w:rPr>
          <w:spacing w:val="-4"/>
          <w:w w:val="105"/>
          <w:sz w:val="23"/>
        </w:rPr>
        <w:t> </w:t>
      </w:r>
      <w:r>
        <w:rPr>
          <w:w w:val="105"/>
          <w:sz w:val="23"/>
        </w:rPr>
        <w:t>payable</w:t>
      </w:r>
      <w:r>
        <w:rPr>
          <w:spacing w:val="-4"/>
          <w:w w:val="105"/>
          <w:sz w:val="23"/>
        </w:rPr>
        <w:t> </w:t>
      </w:r>
      <w:r>
        <w:rPr>
          <w:w w:val="105"/>
          <w:sz w:val="23"/>
        </w:rPr>
        <w:t>to</w:t>
      </w:r>
      <w:r>
        <w:rPr>
          <w:spacing w:val="-3"/>
          <w:w w:val="105"/>
          <w:sz w:val="23"/>
        </w:rPr>
        <w:t> </w:t>
      </w:r>
      <w:r>
        <w:rPr>
          <w:w w:val="105"/>
          <w:sz w:val="23"/>
        </w:rPr>
        <w:t>him/her hereunder in any year shall be paid in quarterly, semi-annual, or annual payments, or, with</w:t>
      </w:r>
      <w:r>
        <w:rPr>
          <w:w w:val="105"/>
          <w:sz w:val="23"/>
        </w:rPr>
        <w:t> the</w:t>
      </w:r>
      <w:r>
        <w:rPr>
          <w:w w:val="105"/>
          <w:sz w:val="23"/>
        </w:rPr>
        <w:t> payee's</w:t>
      </w:r>
      <w:r>
        <w:rPr>
          <w:w w:val="105"/>
          <w:sz w:val="23"/>
        </w:rPr>
        <w:t> approval, the</w:t>
      </w:r>
      <w:r>
        <w:rPr>
          <w:w w:val="105"/>
          <w:sz w:val="23"/>
        </w:rPr>
        <w:t> actuarial lump</w:t>
      </w:r>
      <w:r>
        <w:rPr>
          <w:w w:val="105"/>
          <w:sz w:val="23"/>
        </w:rPr>
        <w:t> sum</w:t>
      </w:r>
      <w:r>
        <w:rPr>
          <w:w w:val="105"/>
          <w:sz w:val="23"/>
        </w:rPr>
        <w:t> value</w:t>
      </w:r>
      <w:r>
        <w:rPr>
          <w:w w:val="105"/>
          <w:sz w:val="23"/>
        </w:rPr>
        <w:t> of the</w:t>
      </w:r>
      <w:r>
        <w:rPr>
          <w:w w:val="105"/>
          <w:sz w:val="23"/>
        </w:rPr>
        <w:t> amounts</w:t>
      </w:r>
      <w:r>
        <w:rPr>
          <w:w w:val="105"/>
          <w:sz w:val="23"/>
        </w:rPr>
        <w:t> that shall be payable</w:t>
      </w:r>
      <w:r>
        <w:rPr>
          <w:w w:val="105"/>
          <w:sz w:val="23"/>
        </w:rPr>
        <w:t> to</w:t>
      </w:r>
      <w:r>
        <w:rPr>
          <w:w w:val="105"/>
          <w:sz w:val="23"/>
        </w:rPr>
        <w:t> him/her hereunder shall be</w:t>
      </w:r>
      <w:r>
        <w:rPr>
          <w:w w:val="105"/>
          <w:sz w:val="23"/>
        </w:rPr>
        <w:t> paid</w:t>
      </w:r>
      <w:r>
        <w:rPr>
          <w:w w:val="105"/>
          <w:sz w:val="23"/>
        </w:rPr>
        <w:t> in</w:t>
      </w:r>
      <w:r>
        <w:rPr>
          <w:w w:val="105"/>
          <w:sz w:val="23"/>
        </w:rPr>
        <w:t> one</w:t>
      </w:r>
      <w:r>
        <w:rPr>
          <w:w w:val="105"/>
          <w:sz w:val="23"/>
        </w:rPr>
        <w:t> sum</w:t>
      </w:r>
      <w:r>
        <w:rPr>
          <w:w w:val="105"/>
          <w:sz w:val="23"/>
        </w:rPr>
        <w:t> of payments</w:t>
      </w:r>
      <w:r>
        <w:rPr>
          <w:w w:val="105"/>
          <w:sz w:val="23"/>
        </w:rPr>
        <w:t> over a</w:t>
      </w:r>
      <w:r>
        <w:rPr>
          <w:w w:val="105"/>
          <w:sz w:val="23"/>
        </w:rPr>
        <w:t> specified period of time.</w:t>
      </w:r>
    </w:p>
    <w:p>
      <w:pPr>
        <w:pStyle w:val="BodyText"/>
        <w:spacing w:before="10"/>
        <w:rPr>
          <w:sz w:val="24"/>
        </w:rPr>
      </w:pPr>
    </w:p>
    <w:p>
      <w:pPr>
        <w:pStyle w:val="BodyText"/>
        <w:spacing w:line="252" w:lineRule="auto"/>
        <w:ind w:left="832" w:right="128" w:hanging="721"/>
        <w:jc w:val="both"/>
      </w:pPr>
      <w:r>
        <w:rPr>
          <w:w w:val="105"/>
        </w:rPr>
        <w:t>D-4.7</w:t>
      </w:r>
      <w:r>
        <w:rPr>
          <w:spacing w:val="40"/>
          <w:w w:val="105"/>
        </w:rPr>
        <w:t> </w:t>
      </w:r>
      <w:r>
        <w:rPr>
          <w:w w:val="105"/>
          <w:u w:val="single"/>
        </w:rPr>
        <w:t>Exercise</w:t>
      </w:r>
      <w:r>
        <w:rPr>
          <w:w w:val="105"/>
          <w:u w:val="single"/>
        </w:rPr>
        <w:t> of</w:t>
      </w:r>
      <w:r>
        <w:rPr>
          <w:w w:val="105"/>
          <w:u w:val="single"/>
        </w:rPr>
        <w:t> Election</w:t>
      </w:r>
      <w:r>
        <w:rPr>
          <w:w w:val="105"/>
          <w:u w:val="single"/>
        </w:rPr>
        <w:t> and</w:t>
      </w:r>
      <w:r>
        <w:rPr>
          <w:w w:val="105"/>
          <w:u w:val="single"/>
        </w:rPr>
        <w:t> Designation</w:t>
      </w:r>
      <w:r>
        <w:rPr>
          <w:w w:val="105"/>
          <w:u w:val="single"/>
        </w:rPr>
        <w:t> of</w:t>
      </w:r>
      <w:r>
        <w:rPr>
          <w:w w:val="105"/>
          <w:u w:val="single"/>
        </w:rPr>
        <w:t> Contingent</w:t>
      </w:r>
      <w:r>
        <w:rPr>
          <w:w w:val="105"/>
          <w:u w:val="single"/>
        </w:rPr>
        <w:t> Annuitant</w:t>
      </w:r>
      <w:r>
        <w:rPr>
          <w:w w:val="105"/>
        </w:rPr>
        <w:t>.</w:t>
      </w:r>
      <w:r>
        <w:rPr>
          <w:spacing w:val="40"/>
          <w:w w:val="105"/>
        </w:rPr>
        <w:t> </w:t>
      </w:r>
      <w:r>
        <w:rPr>
          <w:w w:val="105"/>
        </w:rPr>
        <w:t>The</w:t>
      </w:r>
      <w:r>
        <w:rPr>
          <w:w w:val="105"/>
        </w:rPr>
        <w:t> election</w:t>
      </w:r>
      <w:r>
        <w:rPr>
          <w:w w:val="105"/>
        </w:rPr>
        <w:t> of</w:t>
      </w:r>
      <w:r>
        <w:rPr>
          <w:w w:val="105"/>
        </w:rPr>
        <w:t> an</w:t>
      </w:r>
      <w:r>
        <w:rPr>
          <w:w w:val="105"/>
        </w:rPr>
        <w:t> optional method of</w:t>
      </w:r>
      <w:r>
        <w:rPr>
          <w:spacing w:val="-1"/>
          <w:w w:val="105"/>
        </w:rPr>
        <w:t> </w:t>
      </w:r>
      <w:r>
        <w:rPr>
          <w:w w:val="105"/>
        </w:rPr>
        <w:t>payment and the designation of a Contingent Annuitant must be in writing.</w:t>
      </w:r>
      <w:r>
        <w:rPr>
          <w:spacing w:val="40"/>
          <w:w w:val="105"/>
        </w:rPr>
        <w:t> </w:t>
      </w:r>
      <w:r>
        <w:rPr>
          <w:w w:val="105"/>
        </w:rPr>
        <w:t>It must be</w:t>
      </w:r>
      <w:r>
        <w:rPr>
          <w:spacing w:val="-6"/>
          <w:w w:val="105"/>
        </w:rPr>
        <w:t> </w:t>
      </w:r>
      <w:r>
        <w:rPr>
          <w:w w:val="105"/>
        </w:rPr>
        <w:t>filed</w:t>
      </w:r>
      <w:r>
        <w:rPr>
          <w:spacing w:val="-5"/>
          <w:w w:val="105"/>
        </w:rPr>
        <w:t> </w:t>
      </w:r>
      <w:r>
        <w:rPr>
          <w:w w:val="105"/>
        </w:rPr>
        <w:t>with the</w:t>
      </w:r>
      <w:r>
        <w:rPr>
          <w:spacing w:val="-6"/>
          <w:w w:val="105"/>
        </w:rPr>
        <w:t> </w:t>
      </w:r>
      <w:r>
        <w:rPr>
          <w:w w:val="105"/>
        </w:rPr>
        <w:t>Board</w:t>
      </w:r>
      <w:r>
        <w:rPr>
          <w:spacing w:val="-5"/>
          <w:w w:val="105"/>
        </w:rPr>
        <w:t> </w:t>
      </w:r>
      <w:r>
        <w:rPr>
          <w:w w:val="105"/>
        </w:rPr>
        <w:t>of</w:t>
      </w:r>
      <w:r>
        <w:rPr>
          <w:spacing w:val="-1"/>
          <w:w w:val="105"/>
        </w:rPr>
        <w:t> </w:t>
      </w:r>
      <w:r>
        <w:rPr>
          <w:w w:val="105"/>
        </w:rPr>
        <w:t>Trustees</w:t>
      </w:r>
      <w:r>
        <w:rPr>
          <w:spacing w:val="-8"/>
          <w:w w:val="105"/>
        </w:rPr>
        <w:t> </w:t>
      </w:r>
      <w:r>
        <w:rPr>
          <w:w w:val="105"/>
        </w:rPr>
        <w:t>prior</w:t>
      </w:r>
      <w:r>
        <w:rPr>
          <w:spacing w:val="-1"/>
          <w:w w:val="105"/>
        </w:rPr>
        <w:t> </w:t>
      </w:r>
      <w:r>
        <w:rPr>
          <w:w w:val="105"/>
        </w:rPr>
        <w:t>to the</w:t>
      </w:r>
      <w:r>
        <w:rPr>
          <w:spacing w:val="-6"/>
          <w:w w:val="105"/>
        </w:rPr>
        <w:t> </w:t>
      </w:r>
      <w:r>
        <w:rPr>
          <w:w w:val="105"/>
        </w:rPr>
        <w:t>commencement</w:t>
      </w:r>
      <w:r>
        <w:rPr>
          <w:spacing w:val="-10"/>
          <w:w w:val="105"/>
        </w:rPr>
        <w:t> </w:t>
      </w:r>
      <w:r>
        <w:rPr>
          <w:w w:val="105"/>
        </w:rPr>
        <w:t>date</w:t>
      </w:r>
      <w:r>
        <w:rPr>
          <w:spacing w:val="-6"/>
          <w:w w:val="105"/>
        </w:rPr>
        <w:t> </w:t>
      </w:r>
      <w:r>
        <w:rPr>
          <w:w w:val="105"/>
        </w:rPr>
        <w:t>of</w:t>
      </w:r>
      <w:r>
        <w:rPr>
          <w:spacing w:val="-8"/>
          <w:w w:val="105"/>
        </w:rPr>
        <w:t> </w:t>
      </w:r>
      <w:r>
        <w:rPr>
          <w:w w:val="105"/>
        </w:rPr>
        <w:t>the Member's</w:t>
      </w:r>
      <w:r>
        <w:rPr>
          <w:spacing w:val="-8"/>
          <w:w w:val="105"/>
        </w:rPr>
        <w:t> </w:t>
      </w:r>
      <w:r>
        <w:rPr>
          <w:w w:val="105"/>
        </w:rPr>
        <w:t>retirement benefits</w:t>
      </w:r>
      <w:r>
        <w:rPr>
          <w:spacing w:val="-1"/>
          <w:w w:val="105"/>
        </w:rPr>
        <w:t> </w:t>
      </w:r>
      <w:r>
        <w:rPr>
          <w:w w:val="105"/>
        </w:rPr>
        <w:t>under</w:t>
      </w:r>
      <w:r>
        <w:rPr>
          <w:spacing w:val="-2"/>
          <w:w w:val="105"/>
        </w:rPr>
        <w:t> </w:t>
      </w:r>
      <w:r>
        <w:rPr>
          <w:w w:val="105"/>
        </w:rPr>
        <w:t>this</w:t>
      </w:r>
      <w:r>
        <w:rPr>
          <w:spacing w:val="-1"/>
          <w:w w:val="105"/>
        </w:rPr>
        <w:t> </w:t>
      </w:r>
      <w:r>
        <w:rPr>
          <w:w w:val="105"/>
        </w:rPr>
        <w:t>Plan.</w:t>
      </w:r>
      <w:r>
        <w:rPr>
          <w:spacing w:val="40"/>
          <w:w w:val="105"/>
        </w:rPr>
        <w:t> </w:t>
      </w:r>
      <w:r>
        <w:rPr>
          <w:w w:val="105"/>
        </w:rPr>
        <w:t>With the exception of</w:t>
      </w:r>
      <w:r>
        <w:rPr>
          <w:spacing w:val="-2"/>
          <w:w w:val="105"/>
        </w:rPr>
        <w:t> </w:t>
      </w:r>
      <w:r>
        <w:rPr>
          <w:w w:val="105"/>
        </w:rPr>
        <w:t>an irrevocable election under</w:t>
      </w:r>
      <w:r>
        <w:rPr>
          <w:spacing w:val="-2"/>
          <w:w w:val="105"/>
        </w:rPr>
        <w:t> </w:t>
      </w:r>
      <w:r>
        <w:rPr>
          <w:w w:val="105"/>
        </w:rPr>
        <w:t>Section </w:t>
      </w:r>
      <w:r>
        <w:rPr>
          <w:spacing w:val="9"/>
          <w:w w:val="105"/>
        </w:rPr>
        <w:t>D-</w:t>
      </w:r>
      <w:r>
        <w:rPr>
          <w:w w:val="105"/>
        </w:rPr>
        <w:t>4.6(d), either the election, or the designation, or both, may be changed by the Member, from time to time,</w:t>
      </w:r>
      <w:r>
        <w:rPr>
          <w:spacing w:val="-7"/>
          <w:w w:val="105"/>
        </w:rPr>
        <w:t> </w:t>
      </w:r>
      <w:r>
        <w:rPr>
          <w:w w:val="105"/>
        </w:rPr>
        <w:t>at</w:t>
      </w:r>
      <w:r>
        <w:rPr>
          <w:spacing w:val="-7"/>
          <w:w w:val="105"/>
        </w:rPr>
        <w:t> </w:t>
      </w:r>
      <w:r>
        <w:rPr>
          <w:w w:val="105"/>
        </w:rPr>
        <w:t>any</w:t>
      </w:r>
      <w:r>
        <w:rPr>
          <w:spacing w:val="-2"/>
          <w:w w:val="105"/>
        </w:rPr>
        <w:t> </w:t>
      </w:r>
      <w:r>
        <w:rPr>
          <w:w w:val="105"/>
        </w:rPr>
        <w:t>time</w:t>
      </w:r>
      <w:r>
        <w:rPr>
          <w:spacing w:val="-3"/>
          <w:w w:val="105"/>
        </w:rPr>
        <w:t> </w:t>
      </w:r>
      <w:r>
        <w:rPr>
          <w:w w:val="105"/>
        </w:rPr>
        <w:t>prior to</w:t>
      </w:r>
      <w:r>
        <w:rPr>
          <w:spacing w:val="-2"/>
          <w:w w:val="105"/>
        </w:rPr>
        <w:t> </w:t>
      </w:r>
      <w:r>
        <w:rPr>
          <w:w w:val="105"/>
        </w:rPr>
        <w:t>the</w:t>
      </w:r>
      <w:r>
        <w:rPr>
          <w:spacing w:val="-3"/>
          <w:w w:val="105"/>
        </w:rPr>
        <w:t> </w:t>
      </w:r>
      <w:r>
        <w:rPr>
          <w:w w:val="105"/>
        </w:rPr>
        <w:t>commencement</w:t>
      </w:r>
      <w:r>
        <w:rPr>
          <w:spacing w:val="-7"/>
          <w:w w:val="105"/>
        </w:rPr>
        <w:t> </w:t>
      </w:r>
      <w:r>
        <w:rPr>
          <w:w w:val="105"/>
        </w:rPr>
        <w:t>date</w:t>
      </w:r>
      <w:r>
        <w:rPr>
          <w:spacing w:val="-3"/>
          <w:w w:val="105"/>
        </w:rPr>
        <w:t> </w:t>
      </w:r>
      <w:r>
        <w:rPr>
          <w:w w:val="105"/>
        </w:rPr>
        <w:t>of</w:t>
      </w:r>
      <w:r>
        <w:rPr>
          <w:spacing w:val="-5"/>
          <w:w w:val="105"/>
        </w:rPr>
        <w:t> </w:t>
      </w:r>
      <w:r>
        <w:rPr>
          <w:w w:val="105"/>
        </w:rPr>
        <w:t>his/her</w:t>
      </w:r>
      <w:r>
        <w:rPr>
          <w:spacing w:val="-5"/>
          <w:w w:val="105"/>
        </w:rPr>
        <w:t> </w:t>
      </w:r>
      <w:r>
        <w:rPr>
          <w:w w:val="105"/>
        </w:rPr>
        <w:t>retirement</w:t>
      </w:r>
      <w:r>
        <w:rPr>
          <w:spacing w:val="-7"/>
          <w:w w:val="105"/>
        </w:rPr>
        <w:t> </w:t>
      </w:r>
      <w:r>
        <w:rPr>
          <w:w w:val="105"/>
        </w:rPr>
        <w:t>benefits</w:t>
      </w:r>
      <w:r>
        <w:rPr>
          <w:spacing w:val="-5"/>
          <w:w w:val="105"/>
        </w:rPr>
        <w:t> </w:t>
      </w:r>
      <w:r>
        <w:rPr>
          <w:w w:val="105"/>
        </w:rPr>
        <w:t>under</w:t>
      </w:r>
      <w:r>
        <w:rPr>
          <w:spacing w:val="-5"/>
          <w:w w:val="105"/>
        </w:rPr>
        <w:t> </w:t>
      </w:r>
      <w:r>
        <w:rPr>
          <w:w w:val="105"/>
        </w:rPr>
        <w:t>this</w:t>
      </w:r>
      <w:r>
        <w:rPr>
          <w:spacing w:val="-5"/>
          <w:w w:val="105"/>
        </w:rPr>
        <w:t> </w:t>
      </w:r>
      <w:r>
        <w:rPr>
          <w:w w:val="105"/>
        </w:rPr>
        <w:t>Plan.</w:t>
      </w:r>
    </w:p>
    <w:p>
      <w:pPr>
        <w:pStyle w:val="BodyText"/>
      </w:pPr>
    </w:p>
    <w:p>
      <w:pPr>
        <w:pStyle w:val="BodyText"/>
        <w:spacing w:line="252" w:lineRule="auto"/>
        <w:ind w:left="832" w:right="123" w:hanging="721"/>
        <w:jc w:val="both"/>
      </w:pPr>
      <w:r>
        <w:rPr>
          <w:w w:val="105"/>
        </w:rPr>
        <w:t>D-4.8</w:t>
      </w:r>
      <w:r>
        <w:rPr>
          <w:spacing w:val="40"/>
          <w:w w:val="105"/>
        </w:rPr>
        <w:t> </w:t>
      </w:r>
      <w:r>
        <w:rPr>
          <w:w w:val="105"/>
          <w:u w:val="single"/>
        </w:rPr>
        <w:t>Revocation</w:t>
      </w:r>
      <w:r>
        <w:rPr>
          <w:w w:val="105"/>
          <w:u w:val="single"/>
        </w:rPr>
        <w:t> of</w:t>
      </w:r>
      <w:r>
        <w:rPr>
          <w:w w:val="105"/>
          <w:u w:val="single"/>
        </w:rPr>
        <w:t> Election</w:t>
      </w:r>
      <w:r>
        <w:rPr>
          <w:w w:val="105"/>
          <w:u w:val="single"/>
        </w:rPr>
        <w:t> by</w:t>
      </w:r>
      <w:r>
        <w:rPr>
          <w:w w:val="105"/>
          <w:u w:val="single"/>
        </w:rPr>
        <w:t> Occurrence</w:t>
      </w:r>
      <w:r>
        <w:rPr>
          <w:w w:val="105"/>
          <w:u w:val="single"/>
        </w:rPr>
        <w:t> of</w:t>
      </w:r>
      <w:r>
        <w:rPr>
          <w:w w:val="105"/>
          <w:u w:val="single"/>
        </w:rPr>
        <w:t> Certain</w:t>
      </w:r>
      <w:r>
        <w:rPr>
          <w:w w:val="105"/>
          <w:u w:val="single"/>
        </w:rPr>
        <w:t> Events</w:t>
      </w:r>
      <w:r>
        <w:rPr>
          <w:w w:val="105"/>
        </w:rPr>
        <w:t>.</w:t>
      </w:r>
      <w:r>
        <w:rPr>
          <w:spacing w:val="40"/>
          <w:w w:val="105"/>
        </w:rPr>
        <w:t> </w:t>
      </w:r>
      <w:r>
        <w:rPr>
          <w:w w:val="105"/>
        </w:rPr>
        <w:t>If</w:t>
      </w:r>
      <w:r>
        <w:rPr>
          <w:w w:val="105"/>
        </w:rPr>
        <w:t> a</w:t>
      </w:r>
      <w:r>
        <w:rPr>
          <w:w w:val="105"/>
        </w:rPr>
        <w:t> Member</w:t>
      </w:r>
      <w:r>
        <w:rPr>
          <w:w w:val="105"/>
        </w:rPr>
        <w:t> who</w:t>
      </w:r>
      <w:r>
        <w:rPr>
          <w:w w:val="105"/>
        </w:rPr>
        <w:t> has</w:t>
      </w:r>
      <w:r>
        <w:rPr>
          <w:w w:val="105"/>
        </w:rPr>
        <w:t> elected</w:t>
      </w:r>
      <w:r>
        <w:rPr>
          <w:w w:val="105"/>
        </w:rPr>
        <w:t> an optional</w:t>
      </w:r>
      <w:r>
        <w:rPr>
          <w:w w:val="105"/>
        </w:rPr>
        <w:t> form</w:t>
      </w:r>
      <w:r>
        <w:rPr>
          <w:w w:val="105"/>
        </w:rPr>
        <w:t> of</w:t>
      </w:r>
      <w:r>
        <w:rPr>
          <w:w w:val="105"/>
        </w:rPr>
        <w:t> payment</w:t>
      </w:r>
      <w:r>
        <w:rPr>
          <w:w w:val="105"/>
        </w:rPr>
        <w:t> dies</w:t>
      </w:r>
      <w:r>
        <w:rPr>
          <w:w w:val="105"/>
        </w:rPr>
        <w:t> before</w:t>
      </w:r>
      <w:r>
        <w:rPr>
          <w:w w:val="105"/>
        </w:rPr>
        <w:t> the</w:t>
      </w:r>
      <w:r>
        <w:rPr>
          <w:w w:val="105"/>
        </w:rPr>
        <w:t> commencement</w:t>
      </w:r>
      <w:r>
        <w:rPr>
          <w:w w:val="105"/>
        </w:rPr>
        <w:t> date</w:t>
      </w:r>
      <w:r>
        <w:rPr>
          <w:w w:val="105"/>
        </w:rPr>
        <w:t> of</w:t>
      </w:r>
      <w:r>
        <w:rPr>
          <w:w w:val="105"/>
        </w:rPr>
        <w:t> his/her retirement</w:t>
      </w:r>
      <w:r>
        <w:rPr>
          <w:w w:val="105"/>
        </w:rPr>
        <w:t> benefits under</w:t>
      </w:r>
      <w:r>
        <w:rPr>
          <w:w w:val="105"/>
        </w:rPr>
        <w:t> this</w:t>
      </w:r>
      <w:r>
        <w:rPr>
          <w:w w:val="105"/>
        </w:rPr>
        <w:t> Plan,</w:t>
      </w:r>
      <w:r>
        <w:rPr>
          <w:w w:val="105"/>
        </w:rPr>
        <w:t> no</w:t>
      </w:r>
      <w:r>
        <w:rPr>
          <w:w w:val="105"/>
        </w:rPr>
        <w:t> retirement</w:t>
      </w:r>
      <w:r>
        <w:rPr>
          <w:w w:val="105"/>
        </w:rPr>
        <w:t> annuity</w:t>
      </w:r>
      <w:r>
        <w:rPr>
          <w:w w:val="105"/>
        </w:rPr>
        <w:t> shall</w:t>
      </w:r>
      <w:r>
        <w:rPr>
          <w:w w:val="105"/>
        </w:rPr>
        <w:t> be</w:t>
      </w:r>
      <w:r>
        <w:rPr>
          <w:w w:val="105"/>
        </w:rPr>
        <w:t> paid</w:t>
      </w:r>
      <w:r>
        <w:rPr>
          <w:w w:val="105"/>
        </w:rPr>
        <w:t> to</w:t>
      </w:r>
      <w:r>
        <w:rPr>
          <w:w w:val="105"/>
        </w:rPr>
        <w:t> his/her</w:t>
      </w:r>
      <w:r>
        <w:rPr>
          <w:w w:val="105"/>
        </w:rPr>
        <w:t> Contingent</w:t>
      </w:r>
      <w:r>
        <w:rPr>
          <w:w w:val="105"/>
        </w:rPr>
        <w:t> Annuitant.</w:t>
      </w:r>
      <w:r>
        <w:rPr>
          <w:spacing w:val="40"/>
          <w:w w:val="105"/>
        </w:rPr>
        <w:t> </w:t>
      </w:r>
      <w:r>
        <w:rPr>
          <w:w w:val="105"/>
        </w:rPr>
        <w:t>The payment</w:t>
      </w:r>
      <w:r>
        <w:rPr>
          <w:spacing w:val="-2"/>
          <w:w w:val="105"/>
        </w:rPr>
        <w:t> </w:t>
      </w:r>
      <w:r>
        <w:rPr>
          <w:w w:val="105"/>
        </w:rPr>
        <w:t>shall</w:t>
      </w:r>
      <w:r>
        <w:rPr>
          <w:spacing w:val="-2"/>
          <w:w w:val="105"/>
        </w:rPr>
        <w:t> </w:t>
      </w:r>
      <w:r>
        <w:rPr>
          <w:w w:val="105"/>
        </w:rPr>
        <w:t>be made in accordance with the provisions of Section D-6:</w:t>
      </w:r>
      <w:r>
        <w:rPr>
          <w:spacing w:val="40"/>
          <w:w w:val="105"/>
        </w:rPr>
        <w:t> </w:t>
      </w:r>
      <w:r>
        <w:rPr>
          <w:w w:val="105"/>
        </w:rPr>
        <w:t>Death Benefits.</w:t>
      </w:r>
      <w:r>
        <w:rPr>
          <w:spacing w:val="40"/>
          <w:w w:val="105"/>
        </w:rPr>
        <w:t> </w:t>
      </w:r>
      <w:r>
        <w:rPr>
          <w:w w:val="105"/>
        </w:rPr>
        <w:t>If a Contingent</w:t>
      </w:r>
      <w:r>
        <w:rPr>
          <w:spacing w:val="-9"/>
          <w:w w:val="105"/>
        </w:rPr>
        <w:t> </w:t>
      </w:r>
      <w:r>
        <w:rPr>
          <w:w w:val="105"/>
        </w:rPr>
        <w:t>Annuitant</w:t>
      </w:r>
      <w:r>
        <w:rPr>
          <w:spacing w:val="-9"/>
          <w:w w:val="105"/>
        </w:rPr>
        <w:t> </w:t>
      </w:r>
      <w:r>
        <w:rPr>
          <w:w w:val="105"/>
        </w:rPr>
        <w:t>dies</w:t>
      </w:r>
      <w:r>
        <w:rPr>
          <w:spacing w:val="-7"/>
          <w:w w:val="105"/>
        </w:rPr>
        <w:t> </w:t>
      </w:r>
      <w:r>
        <w:rPr>
          <w:w w:val="105"/>
        </w:rPr>
        <w:t>prior</w:t>
      </w:r>
      <w:r>
        <w:rPr>
          <w:spacing w:val="-7"/>
          <w:w w:val="105"/>
        </w:rPr>
        <w:t> </w:t>
      </w:r>
      <w:r>
        <w:rPr>
          <w:w w:val="105"/>
        </w:rPr>
        <w:t>to</w:t>
      </w:r>
      <w:r>
        <w:rPr>
          <w:spacing w:val="-4"/>
          <w:w w:val="105"/>
        </w:rPr>
        <w:t> </w:t>
      </w:r>
      <w:r>
        <w:rPr>
          <w:w w:val="105"/>
        </w:rPr>
        <w:t>the commencement</w:t>
      </w:r>
      <w:r>
        <w:rPr>
          <w:spacing w:val="-9"/>
          <w:w w:val="105"/>
        </w:rPr>
        <w:t> </w:t>
      </w:r>
      <w:r>
        <w:rPr>
          <w:w w:val="105"/>
        </w:rPr>
        <w:t>date</w:t>
      </w:r>
      <w:r>
        <w:rPr>
          <w:spacing w:val="-5"/>
          <w:w w:val="105"/>
        </w:rPr>
        <w:t> </w:t>
      </w:r>
      <w:r>
        <w:rPr>
          <w:w w:val="105"/>
        </w:rPr>
        <w:t>of</w:t>
      </w:r>
      <w:r>
        <w:rPr>
          <w:spacing w:val="-7"/>
          <w:w w:val="105"/>
        </w:rPr>
        <w:t> </w:t>
      </w:r>
      <w:r>
        <w:rPr>
          <w:w w:val="105"/>
        </w:rPr>
        <w:t>the Member's</w:t>
      </w:r>
      <w:r>
        <w:rPr>
          <w:spacing w:val="-7"/>
          <w:w w:val="105"/>
        </w:rPr>
        <w:t> </w:t>
      </w:r>
      <w:r>
        <w:rPr>
          <w:w w:val="105"/>
        </w:rPr>
        <w:t>retirement</w:t>
      </w:r>
      <w:r>
        <w:rPr>
          <w:spacing w:val="-9"/>
          <w:w w:val="105"/>
        </w:rPr>
        <w:t> </w:t>
      </w:r>
      <w:r>
        <w:rPr>
          <w:w w:val="105"/>
        </w:rPr>
        <w:t>benefits under</w:t>
      </w:r>
      <w:r>
        <w:rPr>
          <w:spacing w:val="-14"/>
          <w:w w:val="105"/>
        </w:rPr>
        <w:t> </w:t>
      </w:r>
      <w:r>
        <w:rPr>
          <w:w w:val="105"/>
        </w:rPr>
        <w:t>this</w:t>
      </w:r>
      <w:r>
        <w:rPr>
          <w:spacing w:val="-13"/>
          <w:w w:val="105"/>
        </w:rPr>
        <w:t> </w:t>
      </w:r>
      <w:r>
        <w:rPr>
          <w:w w:val="105"/>
        </w:rPr>
        <w:t>Plan,</w:t>
      </w:r>
      <w:r>
        <w:rPr>
          <w:spacing w:val="-8"/>
          <w:w w:val="105"/>
        </w:rPr>
        <w:t> </w:t>
      </w:r>
      <w:r>
        <w:rPr>
          <w:w w:val="105"/>
        </w:rPr>
        <w:t>the</w:t>
      </w:r>
      <w:r>
        <w:rPr>
          <w:spacing w:val="-11"/>
          <w:w w:val="105"/>
        </w:rPr>
        <w:t> </w:t>
      </w:r>
      <w:r>
        <w:rPr>
          <w:w w:val="105"/>
        </w:rPr>
        <w:t>election</w:t>
      </w:r>
      <w:r>
        <w:rPr>
          <w:spacing w:val="-10"/>
          <w:w w:val="105"/>
        </w:rPr>
        <w:t> </w:t>
      </w:r>
      <w:r>
        <w:rPr>
          <w:w w:val="105"/>
        </w:rPr>
        <w:t>and</w:t>
      </w:r>
      <w:r>
        <w:rPr>
          <w:spacing w:val="-10"/>
          <w:w w:val="105"/>
        </w:rPr>
        <w:t> </w:t>
      </w:r>
      <w:r>
        <w:rPr>
          <w:w w:val="105"/>
        </w:rPr>
        <w:t>the</w:t>
      </w:r>
      <w:r>
        <w:rPr>
          <w:spacing w:val="-11"/>
          <w:w w:val="105"/>
        </w:rPr>
        <w:t> </w:t>
      </w:r>
      <w:r>
        <w:rPr>
          <w:w w:val="105"/>
        </w:rPr>
        <w:t>designation</w:t>
      </w:r>
      <w:r>
        <w:rPr>
          <w:spacing w:val="-10"/>
          <w:w w:val="105"/>
        </w:rPr>
        <w:t> </w:t>
      </w:r>
      <w:r>
        <w:rPr>
          <w:w w:val="105"/>
        </w:rPr>
        <w:t>shall</w:t>
      </w:r>
      <w:r>
        <w:rPr>
          <w:spacing w:val="-15"/>
          <w:w w:val="105"/>
        </w:rPr>
        <w:t> </w:t>
      </w:r>
      <w:r>
        <w:rPr>
          <w:w w:val="105"/>
        </w:rPr>
        <w:t>be</w:t>
      </w:r>
      <w:r>
        <w:rPr>
          <w:spacing w:val="-11"/>
          <w:w w:val="105"/>
        </w:rPr>
        <w:t> </w:t>
      </w:r>
      <w:r>
        <w:rPr>
          <w:w w:val="105"/>
        </w:rPr>
        <w:t>void,</w:t>
      </w:r>
      <w:r>
        <w:rPr>
          <w:spacing w:val="-8"/>
          <w:w w:val="105"/>
        </w:rPr>
        <w:t> </w:t>
      </w:r>
      <w:r>
        <w:rPr>
          <w:w w:val="105"/>
        </w:rPr>
        <w:t>irrespective</w:t>
      </w:r>
      <w:r>
        <w:rPr>
          <w:spacing w:val="-11"/>
          <w:w w:val="105"/>
        </w:rPr>
        <w:t> </w:t>
      </w:r>
      <w:r>
        <w:rPr>
          <w:w w:val="105"/>
        </w:rPr>
        <w:t>of</w:t>
      </w:r>
      <w:r>
        <w:rPr>
          <w:spacing w:val="-14"/>
          <w:w w:val="105"/>
        </w:rPr>
        <w:t> </w:t>
      </w:r>
      <w:r>
        <w:rPr>
          <w:w w:val="105"/>
        </w:rPr>
        <w:t>when</w:t>
      </w:r>
      <w:r>
        <w:rPr>
          <w:spacing w:val="-10"/>
          <w:w w:val="105"/>
        </w:rPr>
        <w:t> </w:t>
      </w:r>
      <w:r>
        <w:rPr>
          <w:w w:val="105"/>
        </w:rPr>
        <w:t>made,</w:t>
      </w:r>
      <w:r>
        <w:rPr>
          <w:spacing w:val="-16"/>
          <w:w w:val="105"/>
        </w:rPr>
        <w:t> </w:t>
      </w:r>
      <w:r>
        <w:rPr>
          <w:w w:val="105"/>
        </w:rPr>
        <w:t>except</w:t>
      </w:r>
    </w:p>
    <w:p>
      <w:pPr>
        <w:spacing w:after="0" w:line="252" w:lineRule="auto"/>
        <w:jc w:val="both"/>
        <w:sectPr>
          <w:pgSz w:w="12240" w:h="15840"/>
          <w:pgMar w:header="0" w:footer="632" w:top="1080" w:bottom="820" w:left="1040" w:right="1020"/>
        </w:sectPr>
      </w:pPr>
    </w:p>
    <w:p>
      <w:pPr>
        <w:pStyle w:val="BodyText"/>
        <w:spacing w:line="249" w:lineRule="auto" w:before="81"/>
        <w:ind w:left="832" w:right="125"/>
        <w:jc w:val="both"/>
      </w:pPr>
      <w:r>
        <w:rPr>
          <w:w w:val="105"/>
        </w:rPr>
        <w:t>in the case of a Vested Member who has selected an option under the provisions of Section D- 4.6(d).</w:t>
      </w:r>
      <w:r>
        <w:rPr>
          <w:spacing w:val="40"/>
          <w:w w:val="105"/>
        </w:rPr>
        <w:t> </w:t>
      </w:r>
      <w:r>
        <w:rPr>
          <w:w w:val="105"/>
        </w:rPr>
        <w:t>If</w:t>
      </w:r>
      <w:r>
        <w:rPr>
          <w:spacing w:val="-8"/>
          <w:w w:val="105"/>
        </w:rPr>
        <w:t> </w:t>
      </w:r>
      <w:r>
        <w:rPr>
          <w:w w:val="105"/>
        </w:rPr>
        <w:t>a</w:t>
      </w:r>
      <w:r>
        <w:rPr>
          <w:spacing w:val="-6"/>
          <w:w w:val="105"/>
        </w:rPr>
        <w:t> </w:t>
      </w:r>
      <w:r>
        <w:rPr>
          <w:w w:val="105"/>
        </w:rPr>
        <w:t>Contingent</w:t>
      </w:r>
      <w:r>
        <w:rPr>
          <w:spacing w:val="-10"/>
          <w:w w:val="105"/>
        </w:rPr>
        <w:t> </w:t>
      </w:r>
      <w:r>
        <w:rPr>
          <w:w w:val="105"/>
        </w:rPr>
        <w:t>Annuitant</w:t>
      </w:r>
      <w:r>
        <w:rPr>
          <w:spacing w:val="-10"/>
          <w:w w:val="105"/>
        </w:rPr>
        <w:t> </w:t>
      </w:r>
      <w:r>
        <w:rPr>
          <w:w w:val="105"/>
        </w:rPr>
        <w:t>dies</w:t>
      </w:r>
      <w:r>
        <w:rPr>
          <w:spacing w:val="-8"/>
          <w:w w:val="105"/>
        </w:rPr>
        <w:t> </w:t>
      </w:r>
      <w:r>
        <w:rPr>
          <w:w w:val="105"/>
        </w:rPr>
        <w:t>after</w:t>
      </w:r>
      <w:r>
        <w:rPr>
          <w:spacing w:val="-8"/>
          <w:w w:val="105"/>
        </w:rPr>
        <w:t> </w:t>
      </w:r>
      <w:r>
        <w:rPr>
          <w:w w:val="105"/>
        </w:rPr>
        <w:t>the</w:t>
      </w:r>
      <w:r>
        <w:rPr>
          <w:spacing w:val="-6"/>
          <w:w w:val="105"/>
        </w:rPr>
        <w:t> </w:t>
      </w:r>
      <w:r>
        <w:rPr>
          <w:w w:val="105"/>
        </w:rPr>
        <w:t>commencement</w:t>
      </w:r>
      <w:r>
        <w:rPr>
          <w:spacing w:val="-10"/>
          <w:w w:val="105"/>
        </w:rPr>
        <w:t> </w:t>
      </w:r>
      <w:r>
        <w:rPr>
          <w:w w:val="105"/>
        </w:rPr>
        <w:t>date</w:t>
      </w:r>
      <w:r>
        <w:rPr>
          <w:spacing w:val="-6"/>
          <w:w w:val="105"/>
        </w:rPr>
        <w:t> </w:t>
      </w:r>
      <w:r>
        <w:rPr>
          <w:w w:val="105"/>
        </w:rPr>
        <w:t>of</w:t>
      </w:r>
      <w:r>
        <w:rPr>
          <w:spacing w:val="-8"/>
          <w:w w:val="105"/>
        </w:rPr>
        <w:t> </w:t>
      </w:r>
      <w:r>
        <w:rPr>
          <w:w w:val="105"/>
        </w:rPr>
        <w:t>the</w:t>
      </w:r>
      <w:r>
        <w:rPr>
          <w:spacing w:val="-13"/>
          <w:w w:val="105"/>
        </w:rPr>
        <w:t> </w:t>
      </w:r>
      <w:r>
        <w:rPr>
          <w:w w:val="105"/>
        </w:rPr>
        <w:t>Member's</w:t>
      </w:r>
      <w:r>
        <w:rPr>
          <w:spacing w:val="-8"/>
          <w:w w:val="105"/>
        </w:rPr>
        <w:t> </w:t>
      </w:r>
      <w:r>
        <w:rPr>
          <w:w w:val="105"/>
        </w:rPr>
        <w:t>retirement benefits under this Plan, the Annuitant shall continue to receive the</w:t>
      </w:r>
      <w:r>
        <w:rPr>
          <w:w w:val="105"/>
        </w:rPr>
        <w:t> appropriate retirement </w:t>
      </w:r>
      <w:r>
        <w:rPr>
          <w:spacing w:val="9"/>
          <w:w w:val="105"/>
        </w:rPr>
        <w:t>to </w:t>
      </w:r>
      <w:r>
        <w:rPr>
          <w:w w:val="105"/>
        </w:rPr>
        <w:t>which he/she is entitled under</w:t>
      </w:r>
      <w:r>
        <w:rPr>
          <w:spacing w:val="-1"/>
          <w:w w:val="105"/>
        </w:rPr>
        <w:t> </w:t>
      </w:r>
      <w:r>
        <w:rPr>
          <w:w w:val="105"/>
        </w:rPr>
        <w:t>the option,</w:t>
      </w:r>
      <w:r>
        <w:rPr>
          <w:spacing w:val="-3"/>
          <w:w w:val="105"/>
        </w:rPr>
        <w:t> </w:t>
      </w:r>
      <w:r>
        <w:rPr>
          <w:w w:val="105"/>
        </w:rPr>
        <w:t>which he/she selected.</w:t>
      </w:r>
      <w:r>
        <w:rPr>
          <w:spacing w:val="40"/>
          <w:w w:val="105"/>
        </w:rPr>
        <w:t> </w:t>
      </w:r>
      <w:r>
        <w:rPr>
          <w:w w:val="105"/>
        </w:rPr>
        <w:t>If</w:t>
      </w:r>
      <w:r>
        <w:rPr>
          <w:spacing w:val="-1"/>
          <w:w w:val="105"/>
        </w:rPr>
        <w:t> </w:t>
      </w:r>
      <w:r>
        <w:rPr>
          <w:w w:val="105"/>
        </w:rPr>
        <w:t>a Vested Member,</w:t>
      </w:r>
      <w:r>
        <w:rPr>
          <w:spacing w:val="-3"/>
          <w:w w:val="105"/>
        </w:rPr>
        <w:t> </w:t>
      </w:r>
      <w:r>
        <w:rPr>
          <w:w w:val="105"/>
        </w:rPr>
        <w:t>who has </w:t>
      </w:r>
      <w:r>
        <w:rPr/>
        <w:t>selected an option under the provisions of Section D-4.6(d), dies prior to the commencement date</w:t>
      </w:r>
      <w:r>
        <w:rPr>
          <w:spacing w:val="40"/>
          <w:w w:val="105"/>
        </w:rPr>
        <w:t> </w:t>
      </w:r>
      <w:r>
        <w:rPr>
          <w:w w:val="105"/>
        </w:rPr>
        <w:t>of</w:t>
      </w:r>
      <w:r>
        <w:rPr>
          <w:w w:val="105"/>
        </w:rPr>
        <w:t> his/her</w:t>
      </w:r>
      <w:r>
        <w:rPr>
          <w:w w:val="105"/>
        </w:rPr>
        <w:t> retirement</w:t>
      </w:r>
      <w:r>
        <w:rPr>
          <w:w w:val="105"/>
        </w:rPr>
        <w:t> benefits,</w:t>
      </w:r>
      <w:r>
        <w:rPr>
          <w:w w:val="105"/>
        </w:rPr>
        <w:t> his/her</w:t>
      </w:r>
      <w:r>
        <w:rPr>
          <w:w w:val="105"/>
        </w:rPr>
        <w:t> Contingent</w:t>
      </w:r>
      <w:r>
        <w:rPr>
          <w:w w:val="105"/>
        </w:rPr>
        <w:t> Annuitant</w:t>
      </w:r>
      <w:r>
        <w:rPr>
          <w:w w:val="105"/>
        </w:rPr>
        <w:t> shall</w:t>
      </w:r>
      <w:r>
        <w:rPr>
          <w:w w:val="105"/>
        </w:rPr>
        <w:t> receive</w:t>
      </w:r>
      <w:r>
        <w:rPr>
          <w:w w:val="105"/>
        </w:rPr>
        <w:t> the</w:t>
      </w:r>
      <w:r>
        <w:rPr>
          <w:w w:val="105"/>
        </w:rPr>
        <w:t> appropriate retirement</w:t>
      </w:r>
      <w:r>
        <w:rPr>
          <w:spacing w:val="-3"/>
          <w:w w:val="105"/>
        </w:rPr>
        <w:t> </w:t>
      </w:r>
      <w:r>
        <w:rPr>
          <w:w w:val="105"/>
        </w:rPr>
        <w:t>benefit</w:t>
      </w:r>
      <w:r>
        <w:rPr>
          <w:spacing w:val="-3"/>
          <w:w w:val="105"/>
        </w:rPr>
        <w:t> </w:t>
      </w:r>
      <w:r>
        <w:rPr>
          <w:w w:val="105"/>
        </w:rPr>
        <w:t>to which he/she is entitled under</w:t>
      </w:r>
      <w:r>
        <w:rPr>
          <w:spacing w:val="-1"/>
          <w:w w:val="105"/>
        </w:rPr>
        <w:t> </w:t>
      </w:r>
      <w:r>
        <w:rPr>
          <w:w w:val="105"/>
        </w:rPr>
        <w:t>the option selected,</w:t>
      </w:r>
      <w:r>
        <w:rPr>
          <w:spacing w:val="-3"/>
          <w:w w:val="105"/>
        </w:rPr>
        <w:t> </w:t>
      </w:r>
      <w:r>
        <w:rPr>
          <w:w w:val="105"/>
        </w:rPr>
        <w:t>commencing with what </w:t>
      </w:r>
      <w:r>
        <w:rPr/>
        <w:t>would have been the Vested Member's Normal Retirement Date.</w:t>
      </w:r>
      <w:r>
        <w:rPr>
          <w:spacing w:val="40"/>
        </w:rPr>
        <w:t> </w:t>
      </w:r>
      <w:r>
        <w:rPr/>
        <w:t>If both the annuitant and his/her </w:t>
      </w:r>
      <w:r>
        <w:rPr>
          <w:w w:val="105"/>
        </w:rPr>
        <w:t>designated primary Beneficiary die prior to completion of payments under an option providing for</w:t>
      </w:r>
      <w:r>
        <w:rPr>
          <w:spacing w:val="-5"/>
          <w:w w:val="105"/>
        </w:rPr>
        <w:t> </w:t>
      </w:r>
      <w:r>
        <w:rPr>
          <w:w w:val="105"/>
        </w:rPr>
        <w:t>a</w:t>
      </w:r>
      <w:r>
        <w:rPr>
          <w:spacing w:val="-3"/>
          <w:w w:val="105"/>
        </w:rPr>
        <w:t> </w:t>
      </w:r>
      <w:r>
        <w:rPr>
          <w:w w:val="105"/>
        </w:rPr>
        <w:t>guaranteed</w:t>
      </w:r>
      <w:r>
        <w:rPr>
          <w:spacing w:val="-2"/>
          <w:w w:val="105"/>
        </w:rPr>
        <w:t> </w:t>
      </w:r>
      <w:r>
        <w:rPr>
          <w:w w:val="105"/>
        </w:rPr>
        <w:t>number</w:t>
      </w:r>
      <w:r>
        <w:rPr>
          <w:spacing w:val="-5"/>
          <w:w w:val="105"/>
        </w:rPr>
        <w:t> </w:t>
      </w:r>
      <w:r>
        <w:rPr>
          <w:w w:val="105"/>
        </w:rPr>
        <w:t>of</w:t>
      </w:r>
      <w:r>
        <w:rPr>
          <w:spacing w:val="-5"/>
          <w:w w:val="105"/>
        </w:rPr>
        <w:t> </w:t>
      </w:r>
      <w:r>
        <w:rPr>
          <w:w w:val="105"/>
        </w:rPr>
        <w:t>payments,</w:t>
      </w:r>
      <w:r>
        <w:rPr>
          <w:spacing w:val="-6"/>
          <w:w w:val="105"/>
        </w:rPr>
        <w:t> </w:t>
      </w:r>
      <w:r>
        <w:rPr>
          <w:w w:val="105"/>
        </w:rPr>
        <w:t>the</w:t>
      </w:r>
      <w:r>
        <w:rPr>
          <w:spacing w:val="-3"/>
          <w:w w:val="105"/>
        </w:rPr>
        <w:t> </w:t>
      </w:r>
      <w:r>
        <w:rPr>
          <w:w w:val="105"/>
        </w:rPr>
        <w:t>commuted</w:t>
      </w:r>
      <w:r>
        <w:rPr>
          <w:spacing w:val="-2"/>
          <w:w w:val="105"/>
        </w:rPr>
        <w:t> </w:t>
      </w:r>
      <w:r>
        <w:rPr>
          <w:w w:val="105"/>
        </w:rPr>
        <w:t>value</w:t>
      </w:r>
      <w:r>
        <w:rPr>
          <w:spacing w:val="-3"/>
          <w:w w:val="105"/>
        </w:rPr>
        <w:t> </w:t>
      </w:r>
      <w:r>
        <w:rPr>
          <w:w w:val="105"/>
        </w:rPr>
        <w:t>of</w:t>
      </w:r>
      <w:r>
        <w:rPr>
          <w:spacing w:val="-5"/>
          <w:w w:val="105"/>
        </w:rPr>
        <w:t> </w:t>
      </w:r>
      <w:r>
        <w:rPr>
          <w:w w:val="105"/>
        </w:rPr>
        <w:t>the</w:t>
      </w:r>
      <w:r>
        <w:rPr>
          <w:spacing w:val="-3"/>
          <w:w w:val="105"/>
        </w:rPr>
        <w:t> </w:t>
      </w:r>
      <w:r>
        <w:rPr>
          <w:w w:val="105"/>
        </w:rPr>
        <w:t>balance</w:t>
      </w:r>
      <w:r>
        <w:rPr>
          <w:spacing w:val="-3"/>
          <w:w w:val="105"/>
        </w:rPr>
        <w:t> </w:t>
      </w:r>
      <w:r>
        <w:rPr>
          <w:w w:val="105"/>
        </w:rPr>
        <w:t>of</w:t>
      </w:r>
      <w:r>
        <w:rPr>
          <w:spacing w:val="-5"/>
          <w:w w:val="105"/>
        </w:rPr>
        <w:t> </w:t>
      </w:r>
      <w:r>
        <w:rPr>
          <w:w w:val="105"/>
        </w:rPr>
        <w:t>the</w:t>
      </w:r>
      <w:r>
        <w:rPr>
          <w:spacing w:val="-3"/>
          <w:w w:val="105"/>
        </w:rPr>
        <w:t> </w:t>
      </w:r>
      <w:r>
        <w:rPr>
          <w:w w:val="105"/>
        </w:rPr>
        <w:t>payments</w:t>
      </w:r>
      <w:r>
        <w:rPr>
          <w:spacing w:val="-5"/>
          <w:w w:val="105"/>
        </w:rPr>
        <w:t> </w:t>
      </w:r>
      <w:r>
        <w:rPr>
          <w:w w:val="105"/>
        </w:rPr>
        <w:t>shall be paid in a lump sum to the</w:t>
      </w:r>
      <w:r>
        <w:rPr>
          <w:spacing w:val="-6"/>
          <w:w w:val="105"/>
        </w:rPr>
        <w:t> </w:t>
      </w:r>
      <w:r>
        <w:rPr>
          <w:w w:val="105"/>
        </w:rPr>
        <w:t>next</w:t>
      </w:r>
      <w:r>
        <w:rPr>
          <w:spacing w:val="-3"/>
          <w:w w:val="105"/>
        </w:rPr>
        <w:t> </w:t>
      </w:r>
      <w:r>
        <w:rPr>
          <w:w w:val="105"/>
        </w:rPr>
        <w:t>Beneficiary designated in writing by the</w:t>
      </w:r>
      <w:r>
        <w:rPr>
          <w:spacing w:val="-6"/>
          <w:w w:val="105"/>
        </w:rPr>
        <w:t> </w:t>
      </w:r>
      <w:r>
        <w:rPr>
          <w:w w:val="105"/>
        </w:rPr>
        <w:t>Annuitant;</w:t>
      </w:r>
      <w:r>
        <w:rPr>
          <w:spacing w:val="-3"/>
          <w:w w:val="105"/>
        </w:rPr>
        <w:t> </w:t>
      </w:r>
      <w:r>
        <w:rPr>
          <w:w w:val="105"/>
        </w:rPr>
        <w:t>or,</w:t>
      </w:r>
      <w:r>
        <w:rPr>
          <w:spacing w:val="-3"/>
          <w:w w:val="105"/>
        </w:rPr>
        <w:t> </w:t>
      </w:r>
      <w:r>
        <w:rPr>
          <w:w w:val="105"/>
        </w:rPr>
        <w:t>in the absence of such designation, or if a person so designated is not then living, to the estate of the last to die of the Annuitant and his/her primary Beneficiary.</w:t>
      </w:r>
    </w:p>
    <w:p>
      <w:pPr>
        <w:pStyle w:val="BodyText"/>
        <w:spacing w:before="5"/>
        <w:rPr>
          <w:sz w:val="25"/>
        </w:rPr>
      </w:pPr>
    </w:p>
    <w:p>
      <w:pPr>
        <w:pStyle w:val="BodyText"/>
        <w:spacing w:line="249" w:lineRule="auto"/>
        <w:ind w:left="832" w:right="125" w:hanging="721"/>
        <w:jc w:val="both"/>
      </w:pPr>
      <w:r>
        <w:rPr>
          <w:w w:val="105"/>
        </w:rPr>
        <w:t>D-4.9</w:t>
      </w:r>
      <w:r>
        <w:rPr>
          <w:spacing w:val="80"/>
          <w:w w:val="105"/>
        </w:rPr>
        <w:t> </w:t>
      </w:r>
      <w:r>
        <w:rPr>
          <w:w w:val="105"/>
          <w:u w:val="single"/>
        </w:rPr>
        <w:t>Incapacity</w:t>
      </w:r>
      <w:r>
        <w:rPr>
          <w:spacing w:val="-3"/>
          <w:w w:val="105"/>
          <w:u w:val="single"/>
        </w:rPr>
        <w:t> </w:t>
      </w:r>
      <w:r>
        <w:rPr>
          <w:w w:val="105"/>
          <w:u w:val="single"/>
        </w:rPr>
        <w:t>of</w:t>
      </w:r>
      <w:r>
        <w:rPr>
          <w:spacing w:val="-5"/>
          <w:w w:val="105"/>
          <w:u w:val="single"/>
        </w:rPr>
        <w:t> </w:t>
      </w:r>
      <w:r>
        <w:rPr>
          <w:w w:val="105"/>
          <w:u w:val="single"/>
        </w:rPr>
        <w:t>Beneficiary</w:t>
      </w:r>
      <w:r>
        <w:rPr>
          <w:w w:val="105"/>
        </w:rPr>
        <w:t>.</w:t>
      </w:r>
      <w:r>
        <w:rPr>
          <w:spacing w:val="40"/>
          <w:w w:val="105"/>
        </w:rPr>
        <w:t> </w:t>
      </w:r>
      <w:r>
        <w:rPr>
          <w:w w:val="105"/>
        </w:rPr>
        <w:t>If,</w:t>
      </w:r>
      <w:r>
        <w:rPr>
          <w:spacing w:val="-7"/>
          <w:w w:val="105"/>
        </w:rPr>
        <w:t> </w:t>
      </w:r>
      <w:r>
        <w:rPr>
          <w:w w:val="105"/>
        </w:rPr>
        <w:t>for any</w:t>
      </w:r>
      <w:r>
        <w:rPr>
          <w:spacing w:val="-3"/>
          <w:w w:val="105"/>
        </w:rPr>
        <w:t> </w:t>
      </w:r>
      <w:r>
        <w:rPr>
          <w:w w:val="105"/>
        </w:rPr>
        <w:t>reason,</w:t>
      </w:r>
      <w:r>
        <w:rPr>
          <w:spacing w:val="-7"/>
          <w:w w:val="105"/>
        </w:rPr>
        <w:t> </w:t>
      </w:r>
      <w:r>
        <w:rPr>
          <w:w w:val="105"/>
        </w:rPr>
        <w:t>the</w:t>
      </w:r>
      <w:r>
        <w:rPr>
          <w:spacing w:val="-4"/>
          <w:w w:val="105"/>
        </w:rPr>
        <w:t> </w:t>
      </w:r>
      <w:r>
        <w:rPr>
          <w:w w:val="105"/>
        </w:rPr>
        <w:t>Board</w:t>
      </w:r>
      <w:r>
        <w:rPr>
          <w:spacing w:val="-3"/>
          <w:w w:val="105"/>
        </w:rPr>
        <w:t> </w:t>
      </w:r>
      <w:r>
        <w:rPr>
          <w:w w:val="105"/>
        </w:rPr>
        <w:t>of</w:t>
      </w:r>
      <w:r>
        <w:rPr>
          <w:spacing w:val="-5"/>
          <w:w w:val="105"/>
        </w:rPr>
        <w:t> </w:t>
      </w:r>
      <w:r>
        <w:rPr>
          <w:w w:val="105"/>
        </w:rPr>
        <w:t>Trustees</w:t>
      </w:r>
      <w:r>
        <w:rPr>
          <w:spacing w:val="-5"/>
          <w:w w:val="105"/>
        </w:rPr>
        <w:t> </w:t>
      </w:r>
      <w:r>
        <w:rPr>
          <w:w w:val="105"/>
        </w:rPr>
        <w:t>shall</w:t>
      </w:r>
      <w:r>
        <w:rPr>
          <w:spacing w:val="-7"/>
          <w:w w:val="105"/>
        </w:rPr>
        <w:t> </w:t>
      </w:r>
      <w:r>
        <w:rPr>
          <w:w w:val="105"/>
        </w:rPr>
        <w:t>determine</w:t>
      </w:r>
      <w:r>
        <w:rPr>
          <w:spacing w:val="-4"/>
          <w:w w:val="105"/>
        </w:rPr>
        <w:t> </w:t>
      </w:r>
      <w:r>
        <w:rPr>
          <w:w w:val="105"/>
        </w:rPr>
        <w:t>that</w:t>
      </w:r>
      <w:r>
        <w:rPr>
          <w:spacing w:val="-7"/>
          <w:w w:val="105"/>
        </w:rPr>
        <w:t> </w:t>
      </w:r>
      <w:r>
        <w:rPr>
          <w:w w:val="105"/>
        </w:rPr>
        <w:t>it</w:t>
      </w:r>
      <w:r>
        <w:rPr>
          <w:spacing w:val="-1"/>
          <w:w w:val="105"/>
        </w:rPr>
        <w:t> </w:t>
      </w:r>
      <w:r>
        <w:rPr>
          <w:w w:val="105"/>
        </w:rPr>
        <w:t>is</w:t>
      </w:r>
      <w:r>
        <w:rPr>
          <w:spacing w:val="-5"/>
          <w:w w:val="105"/>
        </w:rPr>
        <w:t> </w:t>
      </w:r>
      <w:r>
        <w:rPr>
          <w:w w:val="105"/>
        </w:rPr>
        <w:t>not desirable,</w:t>
      </w:r>
      <w:r>
        <w:rPr>
          <w:spacing w:val="-1"/>
          <w:w w:val="105"/>
        </w:rPr>
        <w:t> </w:t>
      </w:r>
      <w:r>
        <w:rPr>
          <w:w w:val="105"/>
        </w:rPr>
        <w:t>because of the incapacity of the person who shall be entitled to receive any payment in accordance with the provisions of</w:t>
      </w:r>
      <w:r>
        <w:rPr>
          <w:spacing w:val="-1"/>
          <w:w w:val="105"/>
        </w:rPr>
        <w:t> </w:t>
      </w:r>
      <w:r>
        <w:rPr>
          <w:w w:val="105"/>
        </w:rPr>
        <w:t>this Plan,</w:t>
      </w:r>
      <w:r>
        <w:rPr>
          <w:spacing w:val="-2"/>
          <w:w w:val="105"/>
        </w:rPr>
        <w:t> </w:t>
      </w:r>
      <w:r>
        <w:rPr>
          <w:w w:val="105"/>
        </w:rPr>
        <w:t>to make such payment</w:t>
      </w:r>
      <w:r>
        <w:rPr>
          <w:spacing w:val="-2"/>
          <w:w w:val="105"/>
        </w:rPr>
        <w:t> </w:t>
      </w:r>
      <w:r>
        <w:rPr>
          <w:w w:val="105"/>
        </w:rPr>
        <w:t>direct</w:t>
      </w:r>
      <w:r>
        <w:rPr>
          <w:spacing w:val="-9"/>
          <w:w w:val="105"/>
        </w:rPr>
        <w:t> </w:t>
      </w:r>
      <w:r>
        <w:rPr>
          <w:w w:val="105"/>
        </w:rPr>
        <w:t>to such person,</w:t>
      </w:r>
      <w:r>
        <w:rPr>
          <w:spacing w:val="-2"/>
          <w:w w:val="105"/>
        </w:rPr>
        <w:t> </w:t>
      </w:r>
      <w:r>
        <w:rPr>
          <w:w w:val="105"/>
        </w:rPr>
        <w:t>the </w:t>
      </w:r>
      <w:r>
        <w:rPr/>
        <w:t>Board of Trustees shall give notice to said person of its intention to make alternate payment.</w:t>
      </w:r>
      <w:r>
        <w:rPr>
          <w:spacing w:val="40"/>
        </w:rPr>
        <w:t> </w:t>
      </w:r>
      <w:r>
        <w:rPr/>
        <w:t>Said </w:t>
      </w:r>
      <w:r>
        <w:rPr>
          <w:w w:val="105"/>
        </w:rPr>
        <w:t>person</w:t>
      </w:r>
      <w:r>
        <w:rPr>
          <w:spacing w:val="-11"/>
          <w:w w:val="105"/>
        </w:rPr>
        <w:t> </w:t>
      </w:r>
      <w:r>
        <w:rPr>
          <w:w w:val="105"/>
        </w:rPr>
        <w:t>shall</w:t>
      </w:r>
      <w:r>
        <w:rPr>
          <w:spacing w:val="-15"/>
          <w:w w:val="105"/>
        </w:rPr>
        <w:t> </w:t>
      </w:r>
      <w:r>
        <w:rPr>
          <w:w w:val="105"/>
        </w:rPr>
        <w:t>be</w:t>
      </w:r>
      <w:r>
        <w:rPr>
          <w:spacing w:val="-11"/>
          <w:w w:val="105"/>
        </w:rPr>
        <w:t> </w:t>
      </w:r>
      <w:r>
        <w:rPr>
          <w:w w:val="105"/>
        </w:rPr>
        <w:t>advised</w:t>
      </w:r>
      <w:r>
        <w:rPr>
          <w:spacing w:val="-10"/>
          <w:w w:val="105"/>
        </w:rPr>
        <w:t> </w:t>
      </w:r>
      <w:r>
        <w:rPr>
          <w:w w:val="105"/>
        </w:rPr>
        <w:t>of</w:t>
      </w:r>
      <w:r>
        <w:rPr>
          <w:spacing w:val="-14"/>
          <w:w w:val="105"/>
        </w:rPr>
        <w:t> </w:t>
      </w:r>
      <w:r>
        <w:rPr>
          <w:w w:val="105"/>
        </w:rPr>
        <w:t>the</w:t>
      </w:r>
      <w:r>
        <w:rPr>
          <w:spacing w:val="-11"/>
          <w:w w:val="105"/>
        </w:rPr>
        <w:t> </w:t>
      </w:r>
      <w:r>
        <w:rPr>
          <w:w w:val="105"/>
        </w:rPr>
        <w:t>time,</w:t>
      </w:r>
      <w:r>
        <w:rPr>
          <w:spacing w:val="-16"/>
          <w:w w:val="105"/>
        </w:rPr>
        <w:t> </w:t>
      </w:r>
      <w:r>
        <w:rPr>
          <w:w w:val="105"/>
        </w:rPr>
        <w:t>date,</w:t>
      </w:r>
      <w:r>
        <w:rPr>
          <w:spacing w:val="-7"/>
          <w:w w:val="105"/>
        </w:rPr>
        <w:t> </w:t>
      </w:r>
      <w:r>
        <w:rPr>
          <w:w w:val="105"/>
        </w:rPr>
        <w:t>and</w:t>
      </w:r>
      <w:r>
        <w:rPr>
          <w:spacing w:val="-10"/>
          <w:w w:val="105"/>
        </w:rPr>
        <w:t> </w:t>
      </w:r>
      <w:r>
        <w:rPr>
          <w:w w:val="105"/>
        </w:rPr>
        <w:t>place</w:t>
      </w:r>
      <w:r>
        <w:rPr>
          <w:spacing w:val="-11"/>
          <w:w w:val="105"/>
        </w:rPr>
        <w:t> </w:t>
      </w:r>
      <w:r>
        <w:rPr>
          <w:w w:val="105"/>
        </w:rPr>
        <w:t>of</w:t>
      </w:r>
      <w:r>
        <w:rPr>
          <w:spacing w:val="-14"/>
          <w:w w:val="105"/>
        </w:rPr>
        <w:t> </w:t>
      </w:r>
      <w:r>
        <w:rPr>
          <w:w w:val="105"/>
        </w:rPr>
        <w:t>the</w:t>
      </w:r>
      <w:r>
        <w:rPr>
          <w:spacing w:val="-11"/>
          <w:w w:val="105"/>
        </w:rPr>
        <w:t> </w:t>
      </w:r>
      <w:r>
        <w:rPr>
          <w:w w:val="105"/>
        </w:rPr>
        <w:t>meeting</w:t>
      </w:r>
      <w:r>
        <w:rPr>
          <w:spacing w:val="-10"/>
          <w:w w:val="105"/>
        </w:rPr>
        <w:t> </w:t>
      </w:r>
      <w:r>
        <w:rPr>
          <w:w w:val="105"/>
        </w:rPr>
        <w:t>at</w:t>
      </w:r>
      <w:r>
        <w:rPr>
          <w:spacing w:val="-15"/>
          <w:w w:val="105"/>
        </w:rPr>
        <w:t> </w:t>
      </w:r>
      <w:r>
        <w:rPr>
          <w:w w:val="105"/>
        </w:rPr>
        <w:t>which</w:t>
      </w:r>
      <w:r>
        <w:rPr>
          <w:spacing w:val="-10"/>
          <w:w w:val="105"/>
        </w:rPr>
        <w:t> </w:t>
      </w:r>
      <w:r>
        <w:rPr>
          <w:w w:val="105"/>
        </w:rPr>
        <w:t>such</w:t>
      </w:r>
      <w:r>
        <w:rPr>
          <w:spacing w:val="-10"/>
          <w:w w:val="105"/>
        </w:rPr>
        <w:t> </w:t>
      </w:r>
      <w:r>
        <w:rPr>
          <w:w w:val="105"/>
        </w:rPr>
        <w:t>action</w:t>
      </w:r>
      <w:r>
        <w:rPr>
          <w:spacing w:val="-10"/>
          <w:w w:val="105"/>
        </w:rPr>
        <w:t> </w:t>
      </w:r>
      <w:r>
        <w:rPr>
          <w:w w:val="105"/>
        </w:rPr>
        <w:t>shall</w:t>
      </w:r>
      <w:r>
        <w:rPr>
          <w:spacing w:val="-15"/>
          <w:w w:val="105"/>
        </w:rPr>
        <w:t> </w:t>
      </w:r>
      <w:r>
        <w:rPr>
          <w:w w:val="105"/>
        </w:rPr>
        <w:t>take place,</w:t>
      </w:r>
      <w:r>
        <w:rPr>
          <w:w w:val="105"/>
        </w:rPr>
        <w:t> and</w:t>
      </w:r>
      <w:r>
        <w:rPr>
          <w:w w:val="105"/>
        </w:rPr>
        <w:t> the</w:t>
      </w:r>
      <w:r>
        <w:rPr>
          <w:w w:val="105"/>
        </w:rPr>
        <w:t> basis</w:t>
      </w:r>
      <w:r>
        <w:rPr>
          <w:w w:val="105"/>
        </w:rPr>
        <w:t> upon</w:t>
      </w:r>
      <w:r>
        <w:rPr>
          <w:w w:val="105"/>
        </w:rPr>
        <w:t> which</w:t>
      </w:r>
      <w:r>
        <w:rPr>
          <w:w w:val="105"/>
        </w:rPr>
        <w:t> the</w:t>
      </w:r>
      <w:r>
        <w:rPr>
          <w:w w:val="105"/>
        </w:rPr>
        <w:t> Board</w:t>
      </w:r>
      <w:r>
        <w:rPr>
          <w:w w:val="105"/>
        </w:rPr>
        <w:t> proposes</w:t>
      </w:r>
      <w:r>
        <w:rPr>
          <w:w w:val="105"/>
        </w:rPr>
        <w:t> to</w:t>
      </w:r>
      <w:r>
        <w:rPr>
          <w:w w:val="105"/>
        </w:rPr>
        <w:t> alter</w:t>
      </w:r>
      <w:r>
        <w:rPr>
          <w:w w:val="105"/>
        </w:rPr>
        <w:t> the</w:t>
      </w:r>
      <w:r>
        <w:rPr>
          <w:w w:val="105"/>
        </w:rPr>
        <w:t> manner</w:t>
      </w:r>
      <w:r>
        <w:rPr>
          <w:w w:val="105"/>
        </w:rPr>
        <w:t> of</w:t>
      </w:r>
      <w:r>
        <w:rPr>
          <w:w w:val="105"/>
        </w:rPr>
        <w:t> payment.</w:t>
      </w:r>
      <w:r>
        <w:rPr>
          <w:spacing w:val="40"/>
          <w:w w:val="105"/>
        </w:rPr>
        <w:t> </w:t>
      </w:r>
      <w:r>
        <w:rPr>
          <w:w w:val="105"/>
        </w:rPr>
        <w:t>The Beneficiary</w:t>
      </w:r>
      <w:r>
        <w:rPr>
          <w:w w:val="105"/>
        </w:rPr>
        <w:t> shall have</w:t>
      </w:r>
      <w:r>
        <w:rPr>
          <w:w w:val="105"/>
        </w:rPr>
        <w:t> the</w:t>
      </w:r>
      <w:r>
        <w:rPr>
          <w:w w:val="105"/>
        </w:rPr>
        <w:t> right to</w:t>
      </w:r>
      <w:r>
        <w:rPr>
          <w:w w:val="105"/>
        </w:rPr>
        <w:t> be</w:t>
      </w:r>
      <w:r>
        <w:rPr>
          <w:w w:val="105"/>
        </w:rPr>
        <w:t> represented</w:t>
      </w:r>
      <w:r>
        <w:rPr>
          <w:w w:val="105"/>
        </w:rPr>
        <w:t> by</w:t>
      </w:r>
      <w:r>
        <w:rPr>
          <w:w w:val="105"/>
        </w:rPr>
        <w:t> counsel, at his/her own</w:t>
      </w:r>
      <w:r>
        <w:rPr>
          <w:w w:val="105"/>
        </w:rPr>
        <w:t> expense, and</w:t>
      </w:r>
      <w:r>
        <w:rPr>
          <w:w w:val="105"/>
        </w:rPr>
        <w:t> to present</w:t>
      </w:r>
      <w:r>
        <w:rPr>
          <w:spacing w:val="-12"/>
          <w:w w:val="105"/>
        </w:rPr>
        <w:t> </w:t>
      </w:r>
      <w:r>
        <w:rPr>
          <w:w w:val="105"/>
        </w:rPr>
        <w:t>witnesses</w:t>
      </w:r>
      <w:r>
        <w:rPr>
          <w:spacing w:val="-10"/>
          <w:w w:val="105"/>
        </w:rPr>
        <w:t> </w:t>
      </w:r>
      <w:r>
        <w:rPr>
          <w:w w:val="105"/>
        </w:rPr>
        <w:t>and</w:t>
      </w:r>
      <w:r>
        <w:rPr>
          <w:spacing w:val="-8"/>
          <w:w w:val="105"/>
        </w:rPr>
        <w:t> </w:t>
      </w:r>
      <w:r>
        <w:rPr>
          <w:w w:val="105"/>
        </w:rPr>
        <w:t>testimony</w:t>
      </w:r>
      <w:r>
        <w:rPr>
          <w:spacing w:val="-8"/>
          <w:w w:val="105"/>
        </w:rPr>
        <w:t> </w:t>
      </w:r>
      <w:r>
        <w:rPr>
          <w:w w:val="105"/>
        </w:rPr>
        <w:t>in</w:t>
      </w:r>
      <w:r>
        <w:rPr>
          <w:spacing w:val="-8"/>
          <w:w w:val="105"/>
        </w:rPr>
        <w:t> </w:t>
      </w:r>
      <w:r>
        <w:rPr>
          <w:w w:val="105"/>
        </w:rPr>
        <w:t>opposition</w:t>
      </w:r>
      <w:r>
        <w:rPr>
          <w:spacing w:val="-8"/>
          <w:w w:val="105"/>
        </w:rPr>
        <w:t> </w:t>
      </w:r>
      <w:r>
        <w:rPr>
          <w:w w:val="105"/>
        </w:rPr>
        <w:t>to</w:t>
      </w:r>
      <w:r>
        <w:rPr>
          <w:spacing w:val="-8"/>
          <w:w w:val="105"/>
        </w:rPr>
        <w:t> </w:t>
      </w:r>
      <w:r>
        <w:rPr>
          <w:w w:val="105"/>
        </w:rPr>
        <w:t>the</w:t>
      </w:r>
      <w:r>
        <w:rPr>
          <w:spacing w:val="-9"/>
          <w:w w:val="105"/>
        </w:rPr>
        <w:t> </w:t>
      </w:r>
      <w:r>
        <w:rPr>
          <w:w w:val="105"/>
        </w:rPr>
        <w:t>Board's</w:t>
      </w:r>
      <w:r>
        <w:rPr>
          <w:spacing w:val="-16"/>
          <w:w w:val="105"/>
        </w:rPr>
        <w:t> </w:t>
      </w:r>
      <w:r>
        <w:rPr>
          <w:w w:val="105"/>
        </w:rPr>
        <w:t>action.</w:t>
      </w:r>
      <w:r>
        <w:rPr>
          <w:spacing w:val="39"/>
          <w:w w:val="105"/>
        </w:rPr>
        <w:t> </w:t>
      </w:r>
      <w:r>
        <w:rPr>
          <w:w w:val="105"/>
        </w:rPr>
        <w:t>In</w:t>
      </w:r>
      <w:r>
        <w:rPr>
          <w:spacing w:val="-8"/>
          <w:w w:val="105"/>
        </w:rPr>
        <w:t> </w:t>
      </w:r>
      <w:r>
        <w:rPr>
          <w:w w:val="105"/>
        </w:rPr>
        <w:t>any</w:t>
      </w:r>
      <w:r>
        <w:rPr>
          <w:spacing w:val="-8"/>
          <w:w w:val="105"/>
        </w:rPr>
        <w:t> </w:t>
      </w:r>
      <w:r>
        <w:rPr>
          <w:w w:val="105"/>
        </w:rPr>
        <w:t>such</w:t>
      </w:r>
      <w:r>
        <w:rPr>
          <w:spacing w:val="-8"/>
          <w:w w:val="105"/>
        </w:rPr>
        <w:t> </w:t>
      </w:r>
      <w:r>
        <w:rPr>
          <w:w w:val="105"/>
        </w:rPr>
        <w:t>proceeding,</w:t>
      </w:r>
      <w:r>
        <w:rPr>
          <w:spacing w:val="-12"/>
          <w:w w:val="105"/>
        </w:rPr>
        <w:t> </w:t>
      </w:r>
      <w:r>
        <w:rPr>
          <w:w w:val="105"/>
        </w:rPr>
        <w:t>the burden of proof shall be on the Board.</w:t>
      </w:r>
      <w:r>
        <w:rPr>
          <w:spacing w:val="40"/>
          <w:w w:val="105"/>
        </w:rPr>
        <w:t> </w:t>
      </w:r>
      <w:r>
        <w:rPr>
          <w:w w:val="105"/>
        </w:rPr>
        <w:t>The Board's decision shall be based upon the evidence presented</w:t>
      </w:r>
      <w:r>
        <w:rPr>
          <w:spacing w:val="-4"/>
          <w:w w:val="105"/>
        </w:rPr>
        <w:t> </w:t>
      </w:r>
      <w:r>
        <w:rPr>
          <w:w w:val="105"/>
        </w:rPr>
        <w:t>at</w:t>
      </w:r>
      <w:r>
        <w:rPr>
          <w:spacing w:val="-8"/>
          <w:w w:val="105"/>
        </w:rPr>
        <w:t> </w:t>
      </w:r>
      <w:r>
        <w:rPr>
          <w:w w:val="105"/>
        </w:rPr>
        <w:t>the</w:t>
      </w:r>
      <w:r>
        <w:rPr>
          <w:spacing w:val="-4"/>
          <w:w w:val="105"/>
        </w:rPr>
        <w:t> </w:t>
      </w:r>
      <w:r>
        <w:rPr>
          <w:w w:val="105"/>
        </w:rPr>
        <w:t>hearing.</w:t>
      </w:r>
      <w:r>
        <w:rPr>
          <w:spacing w:val="40"/>
          <w:w w:val="105"/>
        </w:rPr>
        <w:t> </w:t>
      </w:r>
      <w:r>
        <w:rPr>
          <w:w w:val="105"/>
        </w:rPr>
        <w:t>If</w:t>
      </w:r>
      <w:r>
        <w:rPr>
          <w:spacing w:val="-6"/>
          <w:w w:val="105"/>
        </w:rPr>
        <w:t> </w:t>
      </w:r>
      <w:r>
        <w:rPr>
          <w:w w:val="105"/>
        </w:rPr>
        <w:t>the</w:t>
      </w:r>
      <w:r>
        <w:rPr>
          <w:spacing w:val="-4"/>
          <w:w w:val="105"/>
        </w:rPr>
        <w:t> </w:t>
      </w:r>
      <w:r>
        <w:rPr>
          <w:w w:val="105"/>
        </w:rPr>
        <w:t>Board</w:t>
      </w:r>
      <w:r>
        <w:rPr>
          <w:spacing w:val="-4"/>
          <w:w w:val="105"/>
        </w:rPr>
        <w:t> </w:t>
      </w:r>
      <w:r>
        <w:rPr>
          <w:w w:val="105"/>
        </w:rPr>
        <w:t>of</w:t>
      </w:r>
      <w:r>
        <w:rPr>
          <w:spacing w:val="-6"/>
          <w:w w:val="105"/>
        </w:rPr>
        <w:t> </w:t>
      </w:r>
      <w:r>
        <w:rPr>
          <w:w w:val="105"/>
        </w:rPr>
        <w:t>Trustees</w:t>
      </w:r>
      <w:r>
        <w:rPr>
          <w:spacing w:val="-6"/>
          <w:w w:val="105"/>
        </w:rPr>
        <w:t> </w:t>
      </w:r>
      <w:r>
        <w:rPr>
          <w:w w:val="105"/>
        </w:rPr>
        <w:t>is presented</w:t>
      </w:r>
      <w:r>
        <w:rPr>
          <w:spacing w:val="-4"/>
          <w:w w:val="105"/>
        </w:rPr>
        <w:t> </w:t>
      </w:r>
      <w:r>
        <w:rPr>
          <w:w w:val="105"/>
        </w:rPr>
        <w:t>with</w:t>
      </w:r>
      <w:r>
        <w:rPr>
          <w:spacing w:val="-4"/>
          <w:w w:val="105"/>
        </w:rPr>
        <w:t> </w:t>
      </w:r>
      <w:r>
        <w:rPr>
          <w:w w:val="105"/>
        </w:rPr>
        <w:t>a</w:t>
      </w:r>
      <w:r>
        <w:rPr>
          <w:spacing w:val="-4"/>
          <w:w w:val="105"/>
        </w:rPr>
        <w:t> </w:t>
      </w:r>
      <w:r>
        <w:rPr>
          <w:w w:val="105"/>
        </w:rPr>
        <w:t>certified</w:t>
      </w:r>
      <w:r>
        <w:rPr>
          <w:spacing w:val="-4"/>
          <w:w w:val="105"/>
        </w:rPr>
        <w:t> </w:t>
      </w:r>
      <w:r>
        <w:rPr>
          <w:w w:val="105"/>
        </w:rPr>
        <w:t>copy</w:t>
      </w:r>
      <w:r>
        <w:rPr>
          <w:spacing w:val="-4"/>
          <w:w w:val="105"/>
        </w:rPr>
        <w:t> </w:t>
      </w:r>
      <w:r>
        <w:rPr>
          <w:w w:val="105"/>
        </w:rPr>
        <w:t>of</w:t>
      </w:r>
      <w:r>
        <w:rPr>
          <w:spacing w:val="-6"/>
          <w:w w:val="105"/>
        </w:rPr>
        <w:t> </w:t>
      </w:r>
      <w:r>
        <w:rPr>
          <w:w w:val="105"/>
        </w:rPr>
        <w:t>a</w:t>
      </w:r>
      <w:r>
        <w:rPr>
          <w:spacing w:val="-4"/>
          <w:w w:val="105"/>
        </w:rPr>
        <w:t> </w:t>
      </w:r>
      <w:r>
        <w:rPr>
          <w:w w:val="105"/>
        </w:rPr>
        <w:t>judicial decree of a court of competent jurisdiction, determining that a Beneficiary</w:t>
      </w:r>
      <w:r>
        <w:rPr>
          <w:w w:val="105"/>
        </w:rPr>
        <w:t> entitled</w:t>
      </w:r>
      <w:r>
        <w:rPr>
          <w:w w:val="105"/>
        </w:rPr>
        <w:t> to receive benefits</w:t>
      </w:r>
      <w:r>
        <w:rPr>
          <w:spacing w:val="-1"/>
          <w:w w:val="105"/>
        </w:rPr>
        <w:t> </w:t>
      </w:r>
      <w:r>
        <w:rPr>
          <w:w w:val="105"/>
        </w:rPr>
        <w:t>is</w:t>
      </w:r>
      <w:r>
        <w:rPr>
          <w:spacing w:val="-1"/>
          <w:w w:val="105"/>
        </w:rPr>
        <w:t> </w:t>
      </w:r>
      <w:r>
        <w:rPr>
          <w:w w:val="105"/>
        </w:rPr>
        <w:t>incompetent</w:t>
      </w:r>
      <w:r>
        <w:rPr>
          <w:spacing w:val="-4"/>
          <w:w w:val="105"/>
        </w:rPr>
        <w:t> </w:t>
      </w:r>
      <w:r>
        <w:rPr>
          <w:w w:val="105"/>
        </w:rPr>
        <w:t>and</w:t>
      </w:r>
      <w:r>
        <w:rPr>
          <w:spacing w:val="-6"/>
          <w:w w:val="105"/>
        </w:rPr>
        <w:t> </w:t>
      </w:r>
      <w:r>
        <w:rPr>
          <w:w w:val="105"/>
        </w:rPr>
        <w:t>appointing a</w:t>
      </w:r>
      <w:r>
        <w:rPr>
          <w:spacing w:val="-1"/>
          <w:w w:val="105"/>
        </w:rPr>
        <w:t> </w:t>
      </w:r>
      <w:r>
        <w:rPr>
          <w:w w:val="105"/>
        </w:rPr>
        <w:t>guardian,</w:t>
      </w:r>
      <w:r>
        <w:rPr>
          <w:spacing w:val="-4"/>
          <w:w w:val="105"/>
        </w:rPr>
        <w:t> </w:t>
      </w:r>
      <w:r>
        <w:rPr>
          <w:w w:val="105"/>
        </w:rPr>
        <w:t>the</w:t>
      </w:r>
      <w:r>
        <w:rPr>
          <w:spacing w:val="-1"/>
          <w:w w:val="105"/>
        </w:rPr>
        <w:t> </w:t>
      </w:r>
      <w:r>
        <w:rPr>
          <w:w w:val="105"/>
        </w:rPr>
        <w:t>Board of</w:t>
      </w:r>
      <w:r>
        <w:rPr>
          <w:spacing w:val="-2"/>
          <w:w w:val="105"/>
        </w:rPr>
        <w:t> </w:t>
      </w:r>
      <w:r>
        <w:rPr>
          <w:w w:val="105"/>
        </w:rPr>
        <w:t>Trustees</w:t>
      </w:r>
      <w:r>
        <w:rPr>
          <w:spacing w:val="-1"/>
          <w:w w:val="105"/>
        </w:rPr>
        <w:t> </w:t>
      </w:r>
      <w:r>
        <w:rPr>
          <w:w w:val="105"/>
        </w:rPr>
        <w:t>shall</w:t>
      </w:r>
      <w:r>
        <w:rPr>
          <w:spacing w:val="-4"/>
          <w:w w:val="105"/>
        </w:rPr>
        <w:t> </w:t>
      </w:r>
      <w:r>
        <w:rPr>
          <w:w w:val="105"/>
        </w:rPr>
        <w:t>be</w:t>
      </w:r>
      <w:r>
        <w:rPr>
          <w:spacing w:val="-1"/>
          <w:w w:val="105"/>
        </w:rPr>
        <w:t> </w:t>
      </w:r>
      <w:r>
        <w:rPr>
          <w:w w:val="105"/>
        </w:rPr>
        <w:t>entitled to act upon</w:t>
      </w:r>
      <w:r>
        <w:rPr>
          <w:spacing w:val="-9"/>
          <w:w w:val="105"/>
        </w:rPr>
        <w:t> </w:t>
      </w:r>
      <w:r>
        <w:rPr>
          <w:w w:val="105"/>
        </w:rPr>
        <w:t>that</w:t>
      </w:r>
      <w:r>
        <w:rPr>
          <w:spacing w:val="-14"/>
          <w:w w:val="105"/>
        </w:rPr>
        <w:t> </w:t>
      </w:r>
      <w:r>
        <w:rPr>
          <w:w w:val="105"/>
        </w:rPr>
        <w:t>court</w:t>
      </w:r>
      <w:r>
        <w:rPr>
          <w:spacing w:val="-14"/>
          <w:w w:val="105"/>
        </w:rPr>
        <w:t> </w:t>
      </w:r>
      <w:r>
        <w:rPr>
          <w:w w:val="105"/>
        </w:rPr>
        <w:t>order</w:t>
      </w:r>
      <w:r>
        <w:rPr>
          <w:spacing w:val="-13"/>
          <w:w w:val="105"/>
        </w:rPr>
        <w:t> </w:t>
      </w:r>
      <w:r>
        <w:rPr>
          <w:w w:val="105"/>
        </w:rPr>
        <w:t>without</w:t>
      </w:r>
      <w:r>
        <w:rPr>
          <w:spacing w:val="-14"/>
          <w:w w:val="105"/>
        </w:rPr>
        <w:t> </w:t>
      </w:r>
      <w:r>
        <w:rPr>
          <w:w w:val="105"/>
        </w:rPr>
        <w:t>further</w:t>
      </w:r>
      <w:r>
        <w:rPr>
          <w:spacing w:val="-5"/>
          <w:w w:val="105"/>
        </w:rPr>
        <w:t> </w:t>
      </w:r>
      <w:r>
        <w:rPr>
          <w:w w:val="105"/>
        </w:rPr>
        <w:t>inquiry.</w:t>
      </w:r>
      <w:r>
        <w:rPr>
          <w:spacing w:val="40"/>
          <w:w w:val="105"/>
        </w:rPr>
        <w:t> </w:t>
      </w:r>
      <w:r>
        <w:rPr>
          <w:w w:val="105"/>
        </w:rPr>
        <w:t>In</w:t>
      </w:r>
      <w:r>
        <w:rPr>
          <w:spacing w:val="-2"/>
          <w:w w:val="105"/>
        </w:rPr>
        <w:t> </w:t>
      </w:r>
      <w:r>
        <w:rPr>
          <w:w w:val="105"/>
        </w:rPr>
        <w:t>the</w:t>
      </w:r>
      <w:r>
        <w:rPr>
          <w:spacing w:val="-10"/>
          <w:w w:val="105"/>
        </w:rPr>
        <w:t> </w:t>
      </w:r>
      <w:r>
        <w:rPr>
          <w:w w:val="105"/>
        </w:rPr>
        <w:t>event</w:t>
      </w:r>
      <w:r>
        <w:rPr>
          <w:spacing w:val="-14"/>
          <w:w w:val="105"/>
        </w:rPr>
        <w:t> </w:t>
      </w:r>
      <w:r>
        <w:rPr>
          <w:w w:val="105"/>
        </w:rPr>
        <w:t>the</w:t>
      </w:r>
      <w:r>
        <w:rPr>
          <w:spacing w:val="-3"/>
          <w:w w:val="105"/>
        </w:rPr>
        <w:t> </w:t>
      </w:r>
      <w:r>
        <w:rPr>
          <w:w w:val="105"/>
        </w:rPr>
        <w:t>Board</w:t>
      </w:r>
      <w:r>
        <w:rPr>
          <w:spacing w:val="-9"/>
          <w:w w:val="105"/>
        </w:rPr>
        <w:t> </w:t>
      </w:r>
      <w:r>
        <w:rPr>
          <w:w w:val="105"/>
        </w:rPr>
        <w:t>proposes</w:t>
      </w:r>
      <w:r>
        <w:rPr>
          <w:spacing w:val="-12"/>
          <w:w w:val="105"/>
        </w:rPr>
        <w:t> </w:t>
      </w:r>
      <w:r>
        <w:rPr>
          <w:w w:val="105"/>
        </w:rPr>
        <w:t>to</w:t>
      </w:r>
      <w:r>
        <w:rPr>
          <w:spacing w:val="-2"/>
          <w:w w:val="105"/>
        </w:rPr>
        <w:t> </w:t>
      </w:r>
      <w:r>
        <w:rPr>
          <w:w w:val="105"/>
        </w:rPr>
        <w:t>act</w:t>
      </w:r>
      <w:r>
        <w:rPr>
          <w:spacing w:val="-14"/>
          <w:w w:val="105"/>
        </w:rPr>
        <w:t> </w:t>
      </w:r>
      <w:r>
        <w:rPr>
          <w:w w:val="105"/>
        </w:rPr>
        <w:t>on</w:t>
      </w:r>
      <w:r>
        <w:rPr>
          <w:spacing w:val="-2"/>
          <w:w w:val="105"/>
        </w:rPr>
        <w:t> </w:t>
      </w:r>
      <w:r>
        <w:rPr>
          <w:w w:val="105"/>
        </w:rPr>
        <w:t>the</w:t>
      </w:r>
      <w:r>
        <w:rPr>
          <w:spacing w:val="-10"/>
          <w:w w:val="105"/>
        </w:rPr>
        <w:t> </w:t>
      </w:r>
      <w:r>
        <w:rPr>
          <w:w w:val="105"/>
        </w:rPr>
        <w:t>basis of</w:t>
      </w:r>
      <w:r>
        <w:rPr>
          <w:spacing w:val="-5"/>
          <w:w w:val="105"/>
        </w:rPr>
        <w:t> </w:t>
      </w:r>
      <w:r>
        <w:rPr>
          <w:w w:val="105"/>
        </w:rPr>
        <w:t>a</w:t>
      </w:r>
      <w:r>
        <w:rPr>
          <w:spacing w:val="-3"/>
          <w:w w:val="105"/>
        </w:rPr>
        <w:t> </w:t>
      </w:r>
      <w:r>
        <w:rPr>
          <w:w w:val="105"/>
        </w:rPr>
        <w:t>court</w:t>
      </w:r>
      <w:r>
        <w:rPr>
          <w:spacing w:val="-7"/>
          <w:w w:val="105"/>
        </w:rPr>
        <w:t> </w:t>
      </w:r>
      <w:r>
        <w:rPr>
          <w:w w:val="105"/>
        </w:rPr>
        <w:t>order,</w:t>
      </w:r>
      <w:r>
        <w:rPr>
          <w:spacing w:val="-7"/>
          <w:w w:val="105"/>
        </w:rPr>
        <w:t> </w:t>
      </w:r>
      <w:r>
        <w:rPr>
          <w:w w:val="105"/>
        </w:rPr>
        <w:t>it shall</w:t>
      </w:r>
      <w:r>
        <w:rPr>
          <w:spacing w:val="-7"/>
          <w:w w:val="105"/>
        </w:rPr>
        <w:t> </w:t>
      </w:r>
      <w:r>
        <w:rPr>
          <w:w w:val="105"/>
        </w:rPr>
        <w:t>give</w:t>
      </w:r>
      <w:r>
        <w:rPr>
          <w:spacing w:val="-3"/>
          <w:w w:val="105"/>
        </w:rPr>
        <w:t> </w:t>
      </w:r>
      <w:r>
        <w:rPr>
          <w:w w:val="105"/>
        </w:rPr>
        <w:t>advance</w:t>
      </w:r>
      <w:r>
        <w:rPr>
          <w:spacing w:val="-3"/>
          <w:w w:val="105"/>
        </w:rPr>
        <w:t> </w:t>
      </w:r>
      <w:r>
        <w:rPr>
          <w:w w:val="105"/>
        </w:rPr>
        <w:t>notice</w:t>
      </w:r>
      <w:r>
        <w:rPr>
          <w:spacing w:val="-3"/>
          <w:w w:val="105"/>
        </w:rPr>
        <w:t> </w:t>
      </w:r>
      <w:r>
        <w:rPr>
          <w:w w:val="105"/>
        </w:rPr>
        <w:t>of</w:t>
      </w:r>
      <w:r>
        <w:rPr>
          <w:spacing w:val="-5"/>
          <w:w w:val="105"/>
        </w:rPr>
        <w:t> </w:t>
      </w:r>
      <w:r>
        <w:rPr>
          <w:w w:val="105"/>
        </w:rPr>
        <w:t>the</w:t>
      </w:r>
      <w:r>
        <w:rPr>
          <w:spacing w:val="-3"/>
          <w:w w:val="105"/>
        </w:rPr>
        <w:t> </w:t>
      </w:r>
      <w:r>
        <w:rPr>
          <w:w w:val="105"/>
        </w:rPr>
        <w:t>time,</w:t>
      </w:r>
      <w:r>
        <w:rPr>
          <w:spacing w:val="-7"/>
          <w:w w:val="105"/>
        </w:rPr>
        <w:t> </w:t>
      </w:r>
      <w:r>
        <w:rPr>
          <w:w w:val="105"/>
        </w:rPr>
        <w:t>date,</w:t>
      </w:r>
      <w:r>
        <w:rPr>
          <w:spacing w:val="-7"/>
          <w:w w:val="105"/>
        </w:rPr>
        <w:t> </w:t>
      </w:r>
      <w:r>
        <w:rPr>
          <w:w w:val="105"/>
        </w:rPr>
        <w:t>and</w:t>
      </w:r>
      <w:r>
        <w:rPr>
          <w:spacing w:val="-2"/>
          <w:w w:val="105"/>
        </w:rPr>
        <w:t> </w:t>
      </w:r>
      <w:r>
        <w:rPr>
          <w:w w:val="105"/>
        </w:rPr>
        <w:t>place</w:t>
      </w:r>
      <w:r>
        <w:rPr>
          <w:spacing w:val="-3"/>
          <w:w w:val="105"/>
        </w:rPr>
        <w:t> </w:t>
      </w:r>
      <w:r>
        <w:rPr>
          <w:w w:val="105"/>
        </w:rPr>
        <w:t>of</w:t>
      </w:r>
      <w:r>
        <w:rPr>
          <w:spacing w:val="-5"/>
          <w:w w:val="105"/>
        </w:rPr>
        <w:t> </w:t>
      </w:r>
      <w:r>
        <w:rPr>
          <w:w w:val="105"/>
        </w:rPr>
        <w:t>the</w:t>
      </w:r>
      <w:r>
        <w:rPr>
          <w:spacing w:val="-3"/>
          <w:w w:val="105"/>
        </w:rPr>
        <w:t> </w:t>
      </w:r>
      <w:r>
        <w:rPr>
          <w:w w:val="105"/>
        </w:rPr>
        <w:t>meeting</w:t>
      </w:r>
      <w:r>
        <w:rPr>
          <w:spacing w:val="-2"/>
          <w:w w:val="105"/>
        </w:rPr>
        <w:t> </w:t>
      </w:r>
      <w:r>
        <w:rPr>
          <w:w w:val="105"/>
        </w:rPr>
        <w:t>at</w:t>
      </w:r>
      <w:r>
        <w:rPr>
          <w:spacing w:val="-7"/>
          <w:w w:val="105"/>
        </w:rPr>
        <w:t> </w:t>
      </w:r>
      <w:r>
        <w:rPr>
          <w:w w:val="105"/>
        </w:rPr>
        <w:t>which such action shall take place.</w:t>
      </w:r>
    </w:p>
    <w:p>
      <w:pPr>
        <w:pStyle w:val="BodyText"/>
        <w:spacing w:before="2"/>
        <w:rPr>
          <w:sz w:val="25"/>
        </w:rPr>
      </w:pPr>
    </w:p>
    <w:p>
      <w:pPr>
        <w:pStyle w:val="BodyText"/>
        <w:spacing w:line="249" w:lineRule="auto"/>
        <w:ind w:left="832" w:right="121" w:hanging="721"/>
        <w:jc w:val="both"/>
      </w:pPr>
      <w:r>
        <w:rPr>
          <w:w w:val="105"/>
        </w:rPr>
        <w:t>D-4.10</w:t>
      </w:r>
      <w:r>
        <w:rPr>
          <w:spacing w:val="-16"/>
          <w:w w:val="105"/>
        </w:rPr>
        <w:t> </w:t>
      </w:r>
      <w:r>
        <w:rPr>
          <w:w w:val="105"/>
          <w:u w:val="single"/>
        </w:rPr>
        <w:t>Missing Member or Beneficiary</w:t>
      </w:r>
      <w:r>
        <w:rPr>
          <w:w w:val="105"/>
        </w:rPr>
        <w:t>.</w:t>
      </w:r>
      <w:r>
        <w:rPr>
          <w:spacing w:val="40"/>
          <w:w w:val="105"/>
        </w:rPr>
        <w:t> </w:t>
      </w:r>
      <w:r>
        <w:rPr>
          <w:w w:val="105"/>
        </w:rPr>
        <w:t>If the Board of Trustees is</w:t>
      </w:r>
      <w:r>
        <w:rPr>
          <w:w w:val="105"/>
        </w:rPr>
        <w:t> not able to locate any person to whom a benefit</w:t>
      </w:r>
      <w:r>
        <w:rPr>
          <w:spacing w:val="-3"/>
          <w:w w:val="105"/>
        </w:rPr>
        <w:t> </w:t>
      </w:r>
      <w:r>
        <w:rPr>
          <w:w w:val="105"/>
        </w:rPr>
        <w:t>is due under</w:t>
      </w:r>
      <w:r>
        <w:rPr>
          <w:spacing w:val="-1"/>
          <w:w w:val="105"/>
        </w:rPr>
        <w:t> </w:t>
      </w:r>
      <w:r>
        <w:rPr>
          <w:w w:val="105"/>
        </w:rPr>
        <w:t>this Plan,</w:t>
      </w:r>
      <w:r>
        <w:rPr>
          <w:spacing w:val="-3"/>
          <w:w w:val="105"/>
        </w:rPr>
        <w:t> </w:t>
      </w:r>
      <w:r>
        <w:rPr>
          <w:w w:val="105"/>
        </w:rPr>
        <w:t>after</w:t>
      </w:r>
      <w:r>
        <w:rPr>
          <w:spacing w:val="-1"/>
          <w:w w:val="105"/>
        </w:rPr>
        <w:t> </w:t>
      </w:r>
      <w:r>
        <w:rPr>
          <w:w w:val="105"/>
        </w:rPr>
        <w:t>making all</w:t>
      </w:r>
      <w:r>
        <w:rPr>
          <w:spacing w:val="-3"/>
          <w:w w:val="105"/>
        </w:rPr>
        <w:t> </w:t>
      </w:r>
      <w:r>
        <w:rPr>
          <w:w w:val="105"/>
        </w:rPr>
        <w:t>reasonable efforts to</w:t>
      </w:r>
      <w:r>
        <w:rPr>
          <w:spacing w:val="-5"/>
          <w:w w:val="105"/>
        </w:rPr>
        <w:t> </w:t>
      </w:r>
      <w:r>
        <w:rPr>
          <w:w w:val="105"/>
        </w:rPr>
        <w:t>do so,</w:t>
      </w:r>
      <w:r>
        <w:rPr>
          <w:spacing w:val="-3"/>
          <w:w w:val="105"/>
        </w:rPr>
        <w:t> </w:t>
      </w:r>
      <w:r>
        <w:rPr>
          <w:w w:val="105"/>
        </w:rPr>
        <w:t>such benefit shall</w:t>
      </w:r>
      <w:r>
        <w:rPr>
          <w:spacing w:val="-10"/>
          <w:w w:val="105"/>
        </w:rPr>
        <w:t> </w:t>
      </w:r>
      <w:r>
        <w:rPr>
          <w:w w:val="105"/>
        </w:rPr>
        <w:t>not</w:t>
      </w:r>
      <w:r>
        <w:rPr>
          <w:spacing w:val="-10"/>
          <w:w w:val="105"/>
        </w:rPr>
        <w:t> </w:t>
      </w:r>
      <w:r>
        <w:rPr>
          <w:w w:val="105"/>
        </w:rPr>
        <w:t>be</w:t>
      </w:r>
      <w:r>
        <w:rPr>
          <w:spacing w:val="-7"/>
          <w:w w:val="105"/>
        </w:rPr>
        <w:t> </w:t>
      </w:r>
      <w:r>
        <w:rPr>
          <w:w w:val="105"/>
        </w:rPr>
        <w:t>payable</w:t>
      </w:r>
      <w:r>
        <w:rPr>
          <w:spacing w:val="-7"/>
          <w:w w:val="105"/>
        </w:rPr>
        <w:t> </w:t>
      </w:r>
      <w:r>
        <w:rPr>
          <w:w w:val="105"/>
        </w:rPr>
        <w:t>to</w:t>
      </w:r>
      <w:r>
        <w:rPr>
          <w:spacing w:val="-6"/>
          <w:w w:val="105"/>
        </w:rPr>
        <w:t> </w:t>
      </w:r>
      <w:r>
        <w:rPr>
          <w:w w:val="105"/>
        </w:rPr>
        <w:t>such</w:t>
      </w:r>
      <w:r>
        <w:rPr>
          <w:spacing w:val="-6"/>
          <w:w w:val="105"/>
        </w:rPr>
        <w:t> </w:t>
      </w:r>
      <w:r>
        <w:rPr>
          <w:w w:val="105"/>
        </w:rPr>
        <w:t>person</w:t>
      </w:r>
      <w:r>
        <w:rPr>
          <w:spacing w:val="-6"/>
          <w:w w:val="105"/>
        </w:rPr>
        <w:t> </w:t>
      </w:r>
      <w:r>
        <w:rPr>
          <w:w w:val="105"/>
        </w:rPr>
        <w:t>until</w:t>
      </w:r>
      <w:r>
        <w:rPr>
          <w:spacing w:val="-3"/>
          <w:w w:val="105"/>
        </w:rPr>
        <w:t> </w:t>
      </w:r>
      <w:r>
        <w:rPr>
          <w:w w:val="105"/>
        </w:rPr>
        <w:t>he/she</w:t>
      </w:r>
      <w:r>
        <w:rPr>
          <w:spacing w:val="-7"/>
          <w:w w:val="105"/>
        </w:rPr>
        <w:t> </w:t>
      </w:r>
      <w:r>
        <w:rPr>
          <w:w w:val="105"/>
        </w:rPr>
        <w:t>has</w:t>
      </w:r>
      <w:r>
        <w:rPr>
          <w:spacing w:val="-9"/>
          <w:w w:val="105"/>
        </w:rPr>
        <w:t> </w:t>
      </w:r>
      <w:r>
        <w:rPr>
          <w:w w:val="105"/>
        </w:rPr>
        <w:t>been</w:t>
      </w:r>
      <w:r>
        <w:rPr>
          <w:spacing w:val="-6"/>
          <w:w w:val="105"/>
        </w:rPr>
        <w:t> </w:t>
      </w:r>
      <w:r>
        <w:rPr>
          <w:w w:val="105"/>
        </w:rPr>
        <w:t>located.</w:t>
      </w:r>
      <w:r>
        <w:rPr>
          <w:spacing w:val="40"/>
          <w:w w:val="105"/>
        </w:rPr>
        <w:t> </w:t>
      </w:r>
      <w:r>
        <w:rPr>
          <w:w w:val="105"/>
        </w:rPr>
        <w:t>Reasonable</w:t>
      </w:r>
      <w:r>
        <w:rPr>
          <w:spacing w:val="-7"/>
          <w:w w:val="105"/>
        </w:rPr>
        <w:t> </w:t>
      </w:r>
      <w:r>
        <w:rPr>
          <w:w w:val="105"/>
        </w:rPr>
        <w:t>efforts</w:t>
      </w:r>
      <w:r>
        <w:rPr>
          <w:spacing w:val="-9"/>
          <w:w w:val="105"/>
        </w:rPr>
        <w:t> </w:t>
      </w:r>
      <w:r>
        <w:rPr>
          <w:w w:val="105"/>
        </w:rPr>
        <w:t>shall</w:t>
      </w:r>
      <w:r>
        <w:rPr>
          <w:spacing w:val="-10"/>
          <w:w w:val="105"/>
        </w:rPr>
        <w:t> </w:t>
      </w:r>
      <w:r>
        <w:rPr>
          <w:w w:val="105"/>
        </w:rPr>
        <w:t>mean the</w:t>
      </w:r>
      <w:r>
        <w:rPr>
          <w:w w:val="105"/>
        </w:rPr>
        <w:t> use</w:t>
      </w:r>
      <w:r>
        <w:rPr>
          <w:w w:val="105"/>
        </w:rPr>
        <w:t> of</w:t>
      </w:r>
      <w:r>
        <w:rPr>
          <w:w w:val="105"/>
        </w:rPr>
        <w:t> the</w:t>
      </w:r>
      <w:r>
        <w:rPr>
          <w:w w:val="105"/>
        </w:rPr>
        <w:t> Social</w:t>
      </w:r>
      <w:r>
        <w:rPr>
          <w:w w:val="105"/>
        </w:rPr>
        <w:t> Security</w:t>
      </w:r>
      <w:r>
        <w:rPr>
          <w:w w:val="105"/>
        </w:rPr>
        <w:t> Administration</w:t>
      </w:r>
      <w:r>
        <w:rPr>
          <w:w w:val="105"/>
        </w:rPr>
        <w:t> Employer</w:t>
      </w:r>
      <w:r>
        <w:rPr>
          <w:w w:val="105"/>
        </w:rPr>
        <w:t> Reporting</w:t>
      </w:r>
      <w:r>
        <w:rPr>
          <w:w w:val="105"/>
        </w:rPr>
        <w:t> Service</w:t>
      </w:r>
      <w:r>
        <w:rPr>
          <w:w w:val="105"/>
        </w:rPr>
        <w:t> or</w:t>
      </w:r>
      <w:r>
        <w:rPr>
          <w:w w:val="105"/>
        </w:rPr>
        <w:t> any</w:t>
      </w:r>
      <w:r>
        <w:rPr>
          <w:w w:val="105"/>
        </w:rPr>
        <w:t> other methodology deemed appropriate by the Board of Trustees or its delegate. If, after a period of two</w:t>
      </w:r>
      <w:r>
        <w:rPr>
          <w:spacing w:val="-3"/>
          <w:w w:val="105"/>
        </w:rPr>
        <w:t> </w:t>
      </w:r>
      <w:r>
        <w:rPr>
          <w:w w:val="105"/>
        </w:rPr>
        <w:t>years</w:t>
      </w:r>
      <w:r>
        <w:rPr>
          <w:spacing w:val="-6"/>
          <w:w w:val="105"/>
        </w:rPr>
        <w:t> </w:t>
      </w:r>
      <w:r>
        <w:rPr>
          <w:w w:val="105"/>
        </w:rPr>
        <w:t>and</w:t>
      </w:r>
      <w:r>
        <w:rPr>
          <w:spacing w:val="-3"/>
          <w:w w:val="105"/>
        </w:rPr>
        <w:t> </w:t>
      </w:r>
      <w:r>
        <w:rPr>
          <w:w w:val="105"/>
        </w:rPr>
        <w:t>eleven</w:t>
      </w:r>
      <w:r>
        <w:rPr>
          <w:spacing w:val="-3"/>
          <w:w w:val="105"/>
        </w:rPr>
        <w:t> </w:t>
      </w:r>
      <w:r>
        <w:rPr>
          <w:w w:val="105"/>
        </w:rPr>
        <w:t>months</w:t>
      </w:r>
      <w:r>
        <w:rPr>
          <w:spacing w:val="-6"/>
          <w:w w:val="105"/>
        </w:rPr>
        <w:t> </w:t>
      </w:r>
      <w:r>
        <w:rPr>
          <w:w w:val="105"/>
        </w:rPr>
        <w:t>from</w:t>
      </w:r>
      <w:r>
        <w:rPr>
          <w:spacing w:val="-4"/>
          <w:w w:val="105"/>
        </w:rPr>
        <w:t> </w:t>
      </w:r>
      <w:r>
        <w:rPr>
          <w:w w:val="105"/>
        </w:rPr>
        <w:t>the</w:t>
      </w:r>
      <w:r>
        <w:rPr>
          <w:spacing w:val="-4"/>
          <w:w w:val="105"/>
        </w:rPr>
        <w:t> </w:t>
      </w:r>
      <w:r>
        <w:rPr>
          <w:w w:val="105"/>
        </w:rPr>
        <w:t>date</w:t>
      </w:r>
      <w:r>
        <w:rPr>
          <w:spacing w:val="-4"/>
          <w:w w:val="105"/>
        </w:rPr>
        <w:t> </w:t>
      </w:r>
      <w:r>
        <w:rPr>
          <w:w w:val="105"/>
        </w:rPr>
        <w:t>on</w:t>
      </w:r>
      <w:r>
        <w:rPr>
          <w:spacing w:val="-3"/>
          <w:w w:val="105"/>
        </w:rPr>
        <w:t> </w:t>
      </w:r>
      <w:r>
        <w:rPr>
          <w:w w:val="105"/>
        </w:rPr>
        <w:t>which</w:t>
      </w:r>
      <w:r>
        <w:rPr>
          <w:spacing w:val="-3"/>
          <w:w w:val="105"/>
        </w:rPr>
        <w:t> </w:t>
      </w:r>
      <w:r>
        <w:rPr>
          <w:w w:val="105"/>
        </w:rPr>
        <w:t>the</w:t>
      </w:r>
      <w:r>
        <w:rPr>
          <w:spacing w:val="-4"/>
          <w:w w:val="105"/>
        </w:rPr>
        <w:t> </w:t>
      </w:r>
      <w:r>
        <w:rPr>
          <w:w w:val="105"/>
        </w:rPr>
        <w:t>earliest</w:t>
      </w:r>
      <w:r>
        <w:rPr>
          <w:spacing w:val="-7"/>
          <w:w w:val="105"/>
        </w:rPr>
        <w:t> </w:t>
      </w:r>
      <w:r>
        <w:rPr>
          <w:w w:val="105"/>
        </w:rPr>
        <w:t>unpaid</w:t>
      </w:r>
      <w:r>
        <w:rPr>
          <w:spacing w:val="-3"/>
          <w:w w:val="105"/>
        </w:rPr>
        <w:t> </w:t>
      </w:r>
      <w:r>
        <w:rPr>
          <w:w w:val="105"/>
        </w:rPr>
        <w:t>benefit</w:t>
      </w:r>
      <w:r>
        <w:rPr>
          <w:spacing w:val="-7"/>
          <w:w w:val="105"/>
        </w:rPr>
        <w:t> </w:t>
      </w:r>
      <w:r>
        <w:rPr>
          <w:w w:val="105"/>
        </w:rPr>
        <w:t>was</w:t>
      </w:r>
      <w:r>
        <w:rPr>
          <w:spacing w:val="-6"/>
          <w:w w:val="105"/>
        </w:rPr>
        <w:t> </w:t>
      </w:r>
      <w:r>
        <w:rPr>
          <w:w w:val="105"/>
        </w:rPr>
        <w:t>due,</w:t>
      </w:r>
      <w:r>
        <w:rPr>
          <w:spacing w:val="-7"/>
          <w:w w:val="105"/>
        </w:rPr>
        <w:t> </w:t>
      </w:r>
      <w:r>
        <w:rPr>
          <w:w w:val="105"/>
        </w:rPr>
        <w:t>he/she is not located, the person's interest in the Plan and any unpaid benefits to which he/she would otherwise</w:t>
      </w:r>
      <w:r>
        <w:rPr>
          <w:w w:val="105"/>
        </w:rPr>
        <w:t> be</w:t>
      </w:r>
      <w:r>
        <w:rPr>
          <w:w w:val="105"/>
        </w:rPr>
        <w:t> entitled, shall be</w:t>
      </w:r>
      <w:r>
        <w:rPr>
          <w:w w:val="105"/>
        </w:rPr>
        <w:t> forfeited.</w:t>
      </w:r>
      <w:r>
        <w:rPr>
          <w:spacing w:val="40"/>
          <w:w w:val="105"/>
        </w:rPr>
        <w:t> </w:t>
      </w:r>
      <w:r>
        <w:rPr>
          <w:w w:val="105"/>
        </w:rPr>
        <w:t>If the</w:t>
      </w:r>
      <w:r>
        <w:rPr>
          <w:w w:val="105"/>
        </w:rPr>
        <w:t> person</w:t>
      </w:r>
      <w:r>
        <w:rPr>
          <w:w w:val="105"/>
        </w:rPr>
        <w:t> later makes a</w:t>
      </w:r>
      <w:r>
        <w:rPr>
          <w:w w:val="105"/>
        </w:rPr>
        <w:t> request for</w:t>
      </w:r>
      <w:r>
        <w:rPr>
          <w:w w:val="105"/>
        </w:rPr>
        <w:t> the</w:t>
      </w:r>
      <w:r>
        <w:rPr>
          <w:w w:val="105"/>
        </w:rPr>
        <w:t> forfeited benefit, such benefit shall be reinstated and paid to the person, but without</w:t>
      </w:r>
      <w:r>
        <w:rPr>
          <w:spacing w:val="-2"/>
          <w:w w:val="105"/>
        </w:rPr>
        <w:t> </w:t>
      </w:r>
      <w:r>
        <w:rPr>
          <w:w w:val="105"/>
        </w:rPr>
        <w:t>earnings or interest </w:t>
      </w:r>
      <w:r>
        <w:rPr>
          <w:spacing w:val="-2"/>
          <w:w w:val="105"/>
        </w:rPr>
        <w:t>thereon.</w:t>
      </w:r>
    </w:p>
    <w:p>
      <w:pPr>
        <w:pStyle w:val="BodyText"/>
        <w:spacing w:before="2"/>
        <w:rPr>
          <w:sz w:val="25"/>
        </w:rPr>
      </w:pPr>
    </w:p>
    <w:p>
      <w:pPr>
        <w:pStyle w:val="BodyText"/>
        <w:spacing w:line="249" w:lineRule="auto"/>
        <w:ind w:left="832" w:right="133" w:hanging="721"/>
        <w:jc w:val="both"/>
      </w:pPr>
      <w:r>
        <w:rPr>
          <w:w w:val="105"/>
        </w:rPr>
        <w:t>D-4.11</w:t>
      </w:r>
      <w:r>
        <w:rPr>
          <w:spacing w:val="-16"/>
          <w:w w:val="105"/>
        </w:rPr>
        <w:t> </w:t>
      </w:r>
      <w:r>
        <w:rPr>
          <w:w w:val="105"/>
          <w:u w:val="single"/>
        </w:rPr>
        <w:t>Reduction</w:t>
      </w:r>
      <w:r>
        <w:rPr>
          <w:spacing w:val="-7"/>
          <w:w w:val="105"/>
          <w:u w:val="single"/>
        </w:rPr>
        <w:t> </w:t>
      </w:r>
      <w:r>
        <w:rPr>
          <w:w w:val="105"/>
          <w:u w:val="single"/>
        </w:rPr>
        <w:t>of</w:t>
      </w:r>
      <w:r>
        <w:rPr>
          <w:spacing w:val="-8"/>
          <w:w w:val="105"/>
          <w:u w:val="single"/>
        </w:rPr>
        <w:t> </w:t>
      </w:r>
      <w:r>
        <w:rPr>
          <w:w w:val="105"/>
          <w:u w:val="single"/>
        </w:rPr>
        <w:t>Benefits</w:t>
      </w:r>
      <w:r>
        <w:rPr>
          <w:spacing w:val="-8"/>
          <w:w w:val="105"/>
          <w:u w:val="single"/>
        </w:rPr>
        <w:t> </w:t>
      </w:r>
      <w:r>
        <w:rPr>
          <w:w w:val="105"/>
          <w:u w:val="single"/>
        </w:rPr>
        <w:t>by</w:t>
      </w:r>
      <w:r>
        <w:rPr>
          <w:spacing w:val="-5"/>
          <w:w w:val="105"/>
          <w:u w:val="single"/>
        </w:rPr>
        <w:t> </w:t>
      </w:r>
      <w:r>
        <w:rPr>
          <w:w w:val="105"/>
          <w:u w:val="single"/>
        </w:rPr>
        <w:t>Benefits</w:t>
      </w:r>
      <w:r>
        <w:rPr>
          <w:spacing w:val="-8"/>
          <w:w w:val="105"/>
          <w:u w:val="single"/>
        </w:rPr>
        <w:t> </w:t>
      </w:r>
      <w:r>
        <w:rPr>
          <w:w w:val="105"/>
          <w:u w:val="single"/>
        </w:rPr>
        <w:t>Under</w:t>
      </w:r>
      <w:r>
        <w:rPr>
          <w:spacing w:val="-8"/>
          <w:w w:val="105"/>
          <w:u w:val="single"/>
        </w:rPr>
        <w:t> </w:t>
      </w:r>
      <w:r>
        <w:rPr>
          <w:w w:val="105"/>
          <w:u w:val="single"/>
        </w:rPr>
        <w:t>Other</w:t>
      </w:r>
      <w:r>
        <w:rPr>
          <w:spacing w:val="-8"/>
          <w:w w:val="105"/>
          <w:u w:val="single"/>
        </w:rPr>
        <w:t> </w:t>
      </w:r>
      <w:r>
        <w:rPr>
          <w:w w:val="105"/>
          <w:u w:val="single"/>
        </w:rPr>
        <w:t>Plans</w:t>
      </w:r>
      <w:r>
        <w:rPr>
          <w:w w:val="105"/>
        </w:rPr>
        <w:t>.</w:t>
      </w:r>
      <w:r>
        <w:rPr>
          <w:spacing w:val="40"/>
          <w:w w:val="105"/>
        </w:rPr>
        <w:t> </w:t>
      </w:r>
      <w:r>
        <w:rPr>
          <w:w w:val="105"/>
        </w:rPr>
        <w:t>If</w:t>
      </w:r>
      <w:r>
        <w:rPr>
          <w:spacing w:val="-8"/>
          <w:w w:val="105"/>
        </w:rPr>
        <w:t> </w:t>
      </w:r>
      <w:r>
        <w:rPr>
          <w:w w:val="105"/>
        </w:rPr>
        <w:t>a</w:t>
      </w:r>
      <w:r>
        <w:rPr>
          <w:spacing w:val="-6"/>
          <w:w w:val="105"/>
        </w:rPr>
        <w:t> </w:t>
      </w:r>
      <w:r>
        <w:rPr>
          <w:w w:val="105"/>
        </w:rPr>
        <w:t>Member</w:t>
      </w:r>
      <w:r>
        <w:rPr>
          <w:spacing w:val="-8"/>
          <w:w w:val="105"/>
        </w:rPr>
        <w:t> </w:t>
      </w:r>
      <w:r>
        <w:rPr>
          <w:w w:val="105"/>
        </w:rPr>
        <w:t>under</w:t>
      </w:r>
      <w:r>
        <w:rPr>
          <w:spacing w:val="-8"/>
          <w:w w:val="105"/>
        </w:rPr>
        <w:t> </w:t>
      </w:r>
      <w:r>
        <w:rPr>
          <w:w w:val="105"/>
        </w:rPr>
        <w:t>this</w:t>
      </w:r>
      <w:r>
        <w:rPr>
          <w:spacing w:val="-8"/>
          <w:w w:val="105"/>
        </w:rPr>
        <w:t> </w:t>
      </w:r>
      <w:r>
        <w:rPr>
          <w:w w:val="105"/>
        </w:rPr>
        <w:t>Plan</w:t>
      </w:r>
      <w:r>
        <w:rPr>
          <w:spacing w:val="-5"/>
          <w:w w:val="105"/>
        </w:rPr>
        <w:t> </w:t>
      </w:r>
      <w:r>
        <w:rPr>
          <w:w w:val="105"/>
        </w:rPr>
        <w:t>is</w:t>
      </w:r>
      <w:r>
        <w:rPr>
          <w:spacing w:val="-8"/>
          <w:w w:val="105"/>
        </w:rPr>
        <w:t> </w:t>
      </w:r>
      <w:r>
        <w:rPr>
          <w:w w:val="105"/>
        </w:rPr>
        <w:t>entitled</w:t>
      </w:r>
      <w:r>
        <w:rPr>
          <w:spacing w:val="-5"/>
          <w:w w:val="105"/>
        </w:rPr>
        <w:t> </w:t>
      </w:r>
      <w:r>
        <w:rPr>
          <w:w w:val="105"/>
        </w:rPr>
        <w:t>to benefits</w:t>
      </w:r>
      <w:r>
        <w:rPr>
          <w:spacing w:val="-9"/>
          <w:w w:val="105"/>
        </w:rPr>
        <w:t> </w:t>
      </w:r>
      <w:r>
        <w:rPr>
          <w:w w:val="105"/>
        </w:rPr>
        <w:t>under</w:t>
      </w:r>
      <w:r>
        <w:rPr>
          <w:spacing w:val="-9"/>
          <w:w w:val="105"/>
        </w:rPr>
        <w:t> </w:t>
      </w:r>
      <w:r>
        <w:rPr>
          <w:w w:val="105"/>
        </w:rPr>
        <w:t>any</w:t>
      </w:r>
      <w:r>
        <w:rPr>
          <w:spacing w:val="-7"/>
          <w:w w:val="105"/>
        </w:rPr>
        <w:t> </w:t>
      </w:r>
      <w:r>
        <w:rPr>
          <w:w w:val="105"/>
        </w:rPr>
        <w:t>other</w:t>
      </w:r>
      <w:r>
        <w:rPr>
          <w:spacing w:val="-9"/>
          <w:w w:val="105"/>
        </w:rPr>
        <w:t> </w:t>
      </w:r>
      <w:r>
        <w:rPr>
          <w:w w:val="105"/>
        </w:rPr>
        <w:t>retirement</w:t>
      </w:r>
      <w:r>
        <w:rPr>
          <w:spacing w:val="-11"/>
          <w:w w:val="105"/>
        </w:rPr>
        <w:t> </w:t>
      </w:r>
      <w:r>
        <w:rPr>
          <w:w w:val="105"/>
        </w:rPr>
        <w:t>plan</w:t>
      </w:r>
      <w:r>
        <w:rPr>
          <w:spacing w:val="-7"/>
          <w:w w:val="105"/>
        </w:rPr>
        <w:t> </w:t>
      </w:r>
      <w:r>
        <w:rPr>
          <w:w w:val="105"/>
        </w:rPr>
        <w:t>for</w:t>
      </w:r>
      <w:r>
        <w:rPr>
          <w:spacing w:val="-9"/>
          <w:w w:val="105"/>
        </w:rPr>
        <w:t> </w:t>
      </w:r>
      <w:r>
        <w:rPr>
          <w:w w:val="105"/>
        </w:rPr>
        <w:t>service</w:t>
      </w:r>
      <w:r>
        <w:rPr>
          <w:spacing w:val="-7"/>
          <w:w w:val="105"/>
        </w:rPr>
        <w:t> </w:t>
      </w:r>
      <w:r>
        <w:rPr>
          <w:w w:val="105"/>
        </w:rPr>
        <w:t>that</w:t>
      </w:r>
      <w:r>
        <w:rPr>
          <w:spacing w:val="-11"/>
          <w:w w:val="105"/>
        </w:rPr>
        <w:t> </w:t>
      </w:r>
      <w:r>
        <w:rPr>
          <w:w w:val="105"/>
        </w:rPr>
        <w:t>is</w:t>
      </w:r>
      <w:r>
        <w:rPr>
          <w:spacing w:val="-9"/>
          <w:w w:val="105"/>
        </w:rPr>
        <w:t> </w:t>
      </w:r>
      <w:r>
        <w:rPr>
          <w:w w:val="105"/>
        </w:rPr>
        <w:t>also</w:t>
      </w:r>
      <w:r>
        <w:rPr>
          <w:spacing w:val="-7"/>
          <w:w w:val="105"/>
        </w:rPr>
        <w:t> </w:t>
      </w:r>
      <w:r>
        <w:rPr>
          <w:w w:val="105"/>
        </w:rPr>
        <w:t>Credited</w:t>
      </w:r>
      <w:r>
        <w:rPr>
          <w:spacing w:val="-7"/>
          <w:w w:val="105"/>
        </w:rPr>
        <w:t> </w:t>
      </w:r>
      <w:r>
        <w:rPr>
          <w:w w:val="105"/>
        </w:rPr>
        <w:t>Service</w:t>
      </w:r>
      <w:r>
        <w:rPr>
          <w:spacing w:val="-7"/>
          <w:w w:val="105"/>
        </w:rPr>
        <w:t> </w:t>
      </w:r>
      <w:r>
        <w:rPr>
          <w:w w:val="105"/>
        </w:rPr>
        <w:t>under</w:t>
      </w:r>
      <w:r>
        <w:rPr>
          <w:spacing w:val="-9"/>
          <w:w w:val="105"/>
        </w:rPr>
        <w:t> </w:t>
      </w:r>
      <w:r>
        <w:rPr>
          <w:w w:val="105"/>
        </w:rPr>
        <w:t>this</w:t>
      </w:r>
      <w:r>
        <w:rPr>
          <w:spacing w:val="-9"/>
          <w:w w:val="105"/>
        </w:rPr>
        <w:t> </w:t>
      </w:r>
      <w:r>
        <w:rPr>
          <w:w w:val="105"/>
        </w:rPr>
        <w:t>Plan, </w:t>
      </w:r>
      <w:r>
        <w:rPr/>
        <w:t>the benefits under this Plan shall be actuarially reduced by the benefits under the other retirement </w:t>
      </w:r>
      <w:r>
        <w:rPr>
          <w:w w:val="105"/>
        </w:rPr>
        <w:t>plan attributable to said service.</w:t>
      </w:r>
      <w:r>
        <w:rPr>
          <w:spacing w:val="40"/>
          <w:w w:val="105"/>
        </w:rPr>
        <w:t> </w:t>
      </w:r>
      <w:r>
        <w:rPr>
          <w:w w:val="105"/>
        </w:rPr>
        <w:t>Social Security</w:t>
      </w:r>
      <w:r>
        <w:rPr>
          <w:w w:val="105"/>
        </w:rPr>
        <w:t> benefits, to</w:t>
      </w:r>
      <w:r>
        <w:rPr>
          <w:w w:val="105"/>
        </w:rPr>
        <w:t> which a</w:t>
      </w:r>
      <w:r>
        <w:rPr>
          <w:w w:val="105"/>
        </w:rPr>
        <w:t> Member is</w:t>
      </w:r>
      <w:r>
        <w:rPr>
          <w:w w:val="105"/>
        </w:rPr>
        <w:t> entitled, are specifically exempted from this provision.</w:t>
      </w:r>
    </w:p>
    <w:p>
      <w:pPr>
        <w:spacing w:after="0" w:line="249" w:lineRule="auto"/>
        <w:jc w:val="both"/>
        <w:sectPr>
          <w:pgSz w:w="12240" w:h="15840"/>
          <w:pgMar w:header="0" w:footer="632" w:top="1080" w:bottom="820" w:left="1040" w:right="1020"/>
        </w:sectPr>
      </w:pPr>
    </w:p>
    <w:p>
      <w:pPr>
        <w:pStyle w:val="Heading2"/>
        <w:spacing w:line="249" w:lineRule="auto"/>
        <w:ind w:left="3592" w:right="0" w:hanging="3401"/>
        <w:jc w:val="left"/>
        <w:rPr>
          <w:u w:val="none"/>
        </w:rPr>
      </w:pPr>
      <w:bookmarkStart w:name="_TOC_250009" w:id="32"/>
      <w:r>
        <w:rPr>
          <w:w w:val="105"/>
          <w:u w:val="single"/>
        </w:rPr>
        <w:t>SECTION</w:t>
      </w:r>
      <w:r>
        <w:rPr>
          <w:spacing w:val="-13"/>
          <w:w w:val="105"/>
          <w:u w:val="single"/>
        </w:rPr>
        <w:t> </w:t>
      </w:r>
      <w:r>
        <w:rPr>
          <w:w w:val="105"/>
          <w:u w:val="single"/>
        </w:rPr>
        <w:t>D-5</w:t>
      </w:r>
      <w:r>
        <w:rPr>
          <w:spacing w:val="-9"/>
          <w:w w:val="105"/>
          <w:u w:val="single"/>
        </w:rPr>
        <w:t> </w:t>
      </w:r>
      <w:r>
        <w:rPr>
          <w:w w:val="105"/>
          <w:u w:val="single"/>
        </w:rPr>
        <w:t>-</w:t>
      </w:r>
      <w:r>
        <w:rPr>
          <w:spacing w:val="-13"/>
          <w:w w:val="105"/>
          <w:u w:val="single"/>
        </w:rPr>
        <w:t> </w:t>
      </w:r>
      <w:r>
        <w:rPr>
          <w:w w:val="105"/>
          <w:u w:val="single"/>
        </w:rPr>
        <w:t>BENEFITS</w:t>
      </w:r>
      <w:r>
        <w:rPr>
          <w:spacing w:val="-15"/>
          <w:w w:val="105"/>
          <w:u w:val="single"/>
        </w:rPr>
        <w:t> </w:t>
      </w:r>
      <w:r>
        <w:rPr>
          <w:w w:val="105"/>
          <w:u w:val="single"/>
        </w:rPr>
        <w:t>UPON</w:t>
      </w:r>
      <w:r>
        <w:rPr>
          <w:spacing w:val="-13"/>
          <w:w w:val="105"/>
          <w:u w:val="single"/>
        </w:rPr>
        <w:t> </w:t>
      </w:r>
      <w:r>
        <w:rPr>
          <w:w w:val="105"/>
          <w:u w:val="single"/>
        </w:rPr>
        <w:t>TERMINATION</w:t>
      </w:r>
      <w:r>
        <w:rPr>
          <w:spacing w:val="-13"/>
          <w:w w:val="105"/>
          <w:u w:val="single"/>
        </w:rPr>
        <w:t> </w:t>
      </w:r>
      <w:r>
        <w:rPr>
          <w:w w:val="105"/>
          <w:u w:val="single"/>
        </w:rPr>
        <w:t>OF</w:t>
      </w:r>
      <w:r>
        <w:rPr>
          <w:spacing w:val="-14"/>
          <w:w w:val="105"/>
          <w:u w:val="single"/>
        </w:rPr>
        <w:t> </w:t>
      </w:r>
      <w:r>
        <w:rPr>
          <w:w w:val="105"/>
          <w:u w:val="single"/>
        </w:rPr>
        <w:t>EMPLOYMENT</w:t>
      </w:r>
      <w:r>
        <w:rPr>
          <w:spacing w:val="-13"/>
          <w:w w:val="105"/>
          <w:u w:val="single"/>
        </w:rPr>
        <w:t> </w:t>
      </w:r>
      <w:r>
        <w:rPr>
          <w:w w:val="105"/>
          <w:u w:val="single"/>
        </w:rPr>
        <w:t>OTHER</w:t>
      </w:r>
      <w:r>
        <w:rPr>
          <w:spacing w:val="-6"/>
          <w:w w:val="105"/>
          <w:u w:val="single"/>
        </w:rPr>
        <w:t> </w:t>
      </w:r>
      <w:r>
        <w:rPr>
          <w:w w:val="105"/>
          <w:u w:val="single"/>
        </w:rPr>
        <w:t>THAN</w:t>
      </w:r>
      <w:r>
        <w:rPr>
          <w:spacing w:val="-13"/>
          <w:w w:val="105"/>
          <w:u w:val="single"/>
        </w:rPr>
        <w:t> </w:t>
      </w:r>
      <w:r>
        <w:rPr>
          <w:w w:val="105"/>
          <w:u w:val="single"/>
        </w:rPr>
        <w:t>BY</w:t>
      </w:r>
      <w:r>
        <w:rPr>
          <w:w w:val="105"/>
          <w:u w:val="none"/>
        </w:rPr>
        <w:t> </w:t>
      </w:r>
      <w:bookmarkEnd w:id="32"/>
      <w:r>
        <w:rPr>
          <w:w w:val="105"/>
          <w:u w:val="single"/>
        </w:rPr>
        <w:t>DEATH OR RETIREMENT</w:t>
      </w:r>
    </w:p>
    <w:p>
      <w:pPr>
        <w:pStyle w:val="BodyText"/>
        <w:spacing w:before="8"/>
        <w:rPr>
          <w:b/>
          <w:sz w:val="15"/>
        </w:rPr>
      </w:pPr>
    </w:p>
    <w:p>
      <w:pPr>
        <w:pStyle w:val="BodyText"/>
        <w:spacing w:line="252" w:lineRule="auto" w:before="98"/>
        <w:ind w:left="832" w:right="135" w:hanging="721"/>
        <w:jc w:val="both"/>
      </w:pPr>
      <w:r>
        <w:rPr>
          <w:w w:val="105"/>
        </w:rPr>
        <w:t>D-5.1</w:t>
      </w:r>
      <w:r>
        <w:rPr>
          <w:spacing w:val="40"/>
          <w:w w:val="105"/>
        </w:rPr>
        <w:t> </w:t>
      </w:r>
      <w:r>
        <w:rPr>
          <w:w w:val="105"/>
        </w:rPr>
        <w:t>A</w:t>
      </w:r>
      <w:r>
        <w:rPr>
          <w:w w:val="105"/>
        </w:rPr>
        <w:t> Member,</w:t>
      </w:r>
      <w:r>
        <w:rPr>
          <w:w w:val="105"/>
        </w:rPr>
        <w:t> whose</w:t>
      </w:r>
      <w:r>
        <w:rPr>
          <w:w w:val="105"/>
        </w:rPr>
        <w:t> employment</w:t>
      </w:r>
      <w:r>
        <w:rPr>
          <w:w w:val="105"/>
        </w:rPr>
        <w:t> with</w:t>
      </w:r>
      <w:r>
        <w:rPr>
          <w:w w:val="105"/>
        </w:rPr>
        <w:t> the</w:t>
      </w:r>
      <w:r>
        <w:rPr>
          <w:w w:val="105"/>
        </w:rPr>
        <w:t> Commission</w:t>
      </w:r>
      <w:r>
        <w:rPr>
          <w:w w:val="105"/>
        </w:rPr>
        <w:t> terminates,</w:t>
      </w:r>
      <w:r>
        <w:rPr>
          <w:w w:val="105"/>
        </w:rPr>
        <w:t> other than</w:t>
      </w:r>
      <w:r>
        <w:rPr>
          <w:w w:val="105"/>
        </w:rPr>
        <w:t> by</w:t>
      </w:r>
      <w:r>
        <w:rPr>
          <w:w w:val="105"/>
        </w:rPr>
        <w:t> death,</w:t>
      </w:r>
      <w:r>
        <w:rPr>
          <w:w w:val="105"/>
        </w:rPr>
        <w:t> or retirement on</w:t>
      </w:r>
      <w:r>
        <w:rPr>
          <w:w w:val="105"/>
        </w:rPr>
        <w:t> a</w:t>
      </w:r>
      <w:r>
        <w:rPr>
          <w:w w:val="105"/>
        </w:rPr>
        <w:t> Disability</w:t>
      </w:r>
      <w:r>
        <w:rPr>
          <w:w w:val="105"/>
        </w:rPr>
        <w:t> Retirement Date, an</w:t>
      </w:r>
      <w:r>
        <w:rPr>
          <w:w w:val="105"/>
        </w:rPr>
        <w:t> Early</w:t>
      </w:r>
      <w:r>
        <w:rPr>
          <w:w w:val="105"/>
        </w:rPr>
        <w:t> Retirement Date, or Normal Retirement Date, shall be entitled to one or the other of the following:</w:t>
      </w:r>
    </w:p>
    <w:p>
      <w:pPr>
        <w:pStyle w:val="BodyText"/>
        <w:spacing w:before="4"/>
      </w:pPr>
    </w:p>
    <w:p>
      <w:pPr>
        <w:pStyle w:val="ListParagraph"/>
        <w:numPr>
          <w:ilvl w:val="0"/>
          <w:numId w:val="40"/>
        </w:numPr>
        <w:tabs>
          <w:tab w:pos="1514" w:val="left" w:leader="none"/>
          <w:tab w:pos="1517" w:val="left" w:leader="none"/>
        </w:tabs>
        <w:spacing w:line="252" w:lineRule="auto" w:before="0" w:after="0"/>
        <w:ind w:left="1517" w:right="136" w:hanging="707"/>
        <w:jc w:val="both"/>
        <w:rPr>
          <w:sz w:val="23"/>
        </w:rPr>
      </w:pPr>
      <w:r>
        <w:rPr>
          <w:w w:val="105"/>
          <w:sz w:val="23"/>
          <w:u w:val="single"/>
        </w:rPr>
        <w:t>Refund</w:t>
      </w:r>
      <w:r>
        <w:rPr>
          <w:spacing w:val="-4"/>
          <w:w w:val="105"/>
          <w:sz w:val="23"/>
          <w:u w:val="single"/>
        </w:rPr>
        <w:t> </w:t>
      </w:r>
      <w:r>
        <w:rPr>
          <w:w w:val="105"/>
          <w:sz w:val="23"/>
          <w:u w:val="single"/>
        </w:rPr>
        <w:t>of</w:t>
      </w:r>
      <w:r>
        <w:rPr>
          <w:spacing w:val="-7"/>
          <w:w w:val="105"/>
          <w:sz w:val="23"/>
          <w:u w:val="single"/>
        </w:rPr>
        <w:t> </w:t>
      </w:r>
      <w:r>
        <w:rPr>
          <w:w w:val="105"/>
          <w:sz w:val="23"/>
          <w:u w:val="single"/>
        </w:rPr>
        <w:t>Contributions</w:t>
      </w:r>
      <w:r>
        <w:rPr>
          <w:w w:val="105"/>
          <w:sz w:val="23"/>
        </w:rPr>
        <w:t>.</w:t>
      </w:r>
      <w:r>
        <w:rPr>
          <w:spacing w:val="40"/>
          <w:w w:val="105"/>
          <w:sz w:val="23"/>
        </w:rPr>
        <w:t> </w:t>
      </w:r>
      <w:r>
        <w:rPr>
          <w:w w:val="105"/>
          <w:sz w:val="23"/>
        </w:rPr>
        <w:t>He/she</w:t>
      </w:r>
      <w:r>
        <w:rPr>
          <w:spacing w:val="-5"/>
          <w:w w:val="105"/>
          <w:sz w:val="23"/>
        </w:rPr>
        <w:t> </w:t>
      </w:r>
      <w:r>
        <w:rPr>
          <w:w w:val="105"/>
          <w:sz w:val="23"/>
        </w:rPr>
        <w:t>may</w:t>
      </w:r>
      <w:r>
        <w:rPr>
          <w:spacing w:val="-4"/>
          <w:w w:val="105"/>
          <w:sz w:val="23"/>
        </w:rPr>
        <w:t> </w:t>
      </w:r>
      <w:r>
        <w:rPr>
          <w:w w:val="105"/>
          <w:sz w:val="23"/>
        </w:rPr>
        <w:t>elect</w:t>
      </w:r>
      <w:r>
        <w:rPr>
          <w:spacing w:val="-2"/>
          <w:w w:val="105"/>
          <w:sz w:val="23"/>
        </w:rPr>
        <w:t> </w:t>
      </w:r>
      <w:r>
        <w:rPr>
          <w:w w:val="105"/>
          <w:sz w:val="23"/>
        </w:rPr>
        <w:t>to</w:t>
      </w:r>
      <w:r>
        <w:rPr>
          <w:spacing w:val="-4"/>
          <w:w w:val="105"/>
          <w:sz w:val="23"/>
        </w:rPr>
        <w:t> </w:t>
      </w:r>
      <w:r>
        <w:rPr>
          <w:w w:val="105"/>
          <w:sz w:val="23"/>
        </w:rPr>
        <w:t>receive</w:t>
      </w:r>
      <w:r>
        <w:rPr>
          <w:spacing w:val="-5"/>
          <w:w w:val="105"/>
          <w:sz w:val="23"/>
        </w:rPr>
        <w:t> </w:t>
      </w:r>
      <w:r>
        <w:rPr>
          <w:w w:val="105"/>
          <w:sz w:val="23"/>
        </w:rPr>
        <w:t>a</w:t>
      </w:r>
      <w:r>
        <w:rPr>
          <w:spacing w:val="-5"/>
          <w:w w:val="105"/>
          <w:sz w:val="23"/>
        </w:rPr>
        <w:t> </w:t>
      </w:r>
      <w:r>
        <w:rPr>
          <w:w w:val="105"/>
          <w:sz w:val="23"/>
        </w:rPr>
        <w:t>lump</w:t>
      </w:r>
      <w:r>
        <w:rPr>
          <w:spacing w:val="-4"/>
          <w:w w:val="105"/>
          <w:sz w:val="23"/>
        </w:rPr>
        <w:t> </w:t>
      </w:r>
      <w:r>
        <w:rPr>
          <w:w w:val="105"/>
          <w:sz w:val="23"/>
        </w:rPr>
        <w:t>sum</w:t>
      </w:r>
      <w:r>
        <w:rPr>
          <w:spacing w:val="-5"/>
          <w:w w:val="105"/>
          <w:sz w:val="23"/>
        </w:rPr>
        <w:t> </w:t>
      </w:r>
      <w:r>
        <w:rPr>
          <w:w w:val="105"/>
          <w:sz w:val="23"/>
        </w:rPr>
        <w:t>cash</w:t>
      </w:r>
      <w:r>
        <w:rPr>
          <w:spacing w:val="-4"/>
          <w:w w:val="105"/>
          <w:sz w:val="23"/>
        </w:rPr>
        <w:t> </w:t>
      </w:r>
      <w:r>
        <w:rPr>
          <w:w w:val="105"/>
          <w:sz w:val="23"/>
        </w:rPr>
        <w:t>refund</w:t>
      </w:r>
      <w:r>
        <w:rPr>
          <w:spacing w:val="-4"/>
          <w:w w:val="105"/>
          <w:sz w:val="23"/>
        </w:rPr>
        <w:t> </w:t>
      </w:r>
      <w:r>
        <w:rPr>
          <w:w w:val="105"/>
          <w:sz w:val="23"/>
        </w:rPr>
        <w:t>of</w:t>
      </w:r>
      <w:r>
        <w:rPr>
          <w:spacing w:val="-7"/>
          <w:w w:val="105"/>
          <w:sz w:val="23"/>
        </w:rPr>
        <w:t> </w:t>
      </w:r>
      <w:r>
        <w:rPr>
          <w:w w:val="105"/>
          <w:sz w:val="23"/>
        </w:rPr>
        <w:t>his/her contributions</w:t>
      </w:r>
      <w:r>
        <w:rPr>
          <w:spacing w:val="-7"/>
          <w:w w:val="105"/>
          <w:sz w:val="23"/>
        </w:rPr>
        <w:t> </w:t>
      </w:r>
      <w:r>
        <w:rPr>
          <w:w w:val="105"/>
          <w:sz w:val="23"/>
        </w:rPr>
        <w:t>to</w:t>
      </w:r>
      <w:r>
        <w:rPr>
          <w:spacing w:val="-5"/>
          <w:w w:val="105"/>
          <w:sz w:val="23"/>
        </w:rPr>
        <w:t> </w:t>
      </w:r>
      <w:r>
        <w:rPr>
          <w:w w:val="105"/>
          <w:sz w:val="23"/>
        </w:rPr>
        <w:t>the</w:t>
      </w:r>
      <w:r>
        <w:rPr>
          <w:spacing w:val="-2"/>
          <w:w w:val="105"/>
          <w:sz w:val="23"/>
        </w:rPr>
        <w:t> </w:t>
      </w:r>
      <w:r>
        <w:rPr>
          <w:w w:val="105"/>
          <w:sz w:val="23"/>
        </w:rPr>
        <w:t>Trust</w:t>
      </w:r>
      <w:r>
        <w:rPr>
          <w:spacing w:val="-9"/>
          <w:w w:val="105"/>
          <w:sz w:val="23"/>
        </w:rPr>
        <w:t> </w:t>
      </w:r>
      <w:r>
        <w:rPr>
          <w:w w:val="105"/>
          <w:sz w:val="23"/>
        </w:rPr>
        <w:t>Fund,</w:t>
      </w:r>
      <w:r>
        <w:rPr>
          <w:spacing w:val="-9"/>
          <w:w w:val="105"/>
          <w:sz w:val="23"/>
        </w:rPr>
        <w:t> </w:t>
      </w:r>
      <w:r>
        <w:rPr>
          <w:w w:val="105"/>
          <w:sz w:val="23"/>
        </w:rPr>
        <w:t>with</w:t>
      </w:r>
      <w:r>
        <w:rPr>
          <w:spacing w:val="-5"/>
          <w:w w:val="105"/>
          <w:sz w:val="23"/>
        </w:rPr>
        <w:t> </w:t>
      </w:r>
      <w:r>
        <w:rPr>
          <w:w w:val="105"/>
          <w:sz w:val="23"/>
        </w:rPr>
        <w:t>interest</w:t>
      </w:r>
      <w:r>
        <w:rPr>
          <w:spacing w:val="-9"/>
          <w:w w:val="105"/>
          <w:sz w:val="23"/>
        </w:rPr>
        <w:t> </w:t>
      </w:r>
      <w:r>
        <w:rPr>
          <w:w w:val="105"/>
          <w:sz w:val="23"/>
        </w:rPr>
        <w:t>thereon</w:t>
      </w:r>
      <w:r>
        <w:rPr>
          <w:spacing w:val="-5"/>
          <w:w w:val="105"/>
          <w:sz w:val="23"/>
        </w:rPr>
        <w:t> </w:t>
      </w:r>
      <w:r>
        <w:rPr>
          <w:w w:val="105"/>
          <w:sz w:val="23"/>
        </w:rPr>
        <w:t>at</w:t>
      </w:r>
      <w:r>
        <w:rPr>
          <w:spacing w:val="-9"/>
          <w:w w:val="105"/>
          <w:sz w:val="23"/>
        </w:rPr>
        <w:t> </w:t>
      </w:r>
      <w:r>
        <w:rPr>
          <w:w w:val="105"/>
          <w:sz w:val="23"/>
        </w:rPr>
        <w:t>the</w:t>
      </w:r>
      <w:r>
        <w:rPr>
          <w:spacing w:val="-6"/>
          <w:w w:val="105"/>
          <w:sz w:val="23"/>
        </w:rPr>
        <w:t> </w:t>
      </w:r>
      <w:r>
        <w:rPr>
          <w:w w:val="105"/>
          <w:sz w:val="23"/>
        </w:rPr>
        <w:t>rate</w:t>
      </w:r>
      <w:r>
        <w:rPr>
          <w:spacing w:val="-6"/>
          <w:w w:val="105"/>
          <w:sz w:val="23"/>
        </w:rPr>
        <w:t> </w:t>
      </w:r>
      <w:r>
        <w:rPr>
          <w:w w:val="105"/>
          <w:sz w:val="23"/>
        </w:rPr>
        <w:t>of</w:t>
      </w:r>
      <w:r>
        <w:rPr>
          <w:spacing w:val="-7"/>
          <w:w w:val="105"/>
          <w:sz w:val="23"/>
        </w:rPr>
        <w:t> </w:t>
      </w:r>
      <w:r>
        <w:rPr>
          <w:w w:val="105"/>
          <w:sz w:val="23"/>
        </w:rPr>
        <w:t>4</w:t>
      </w:r>
      <w:r>
        <w:rPr>
          <w:spacing w:val="-5"/>
          <w:w w:val="105"/>
          <w:sz w:val="23"/>
        </w:rPr>
        <w:t> </w:t>
      </w:r>
      <w:r>
        <w:rPr>
          <w:w w:val="105"/>
          <w:sz w:val="23"/>
        </w:rPr>
        <w:t>1/2%</w:t>
      </w:r>
      <w:r>
        <w:rPr>
          <w:spacing w:val="-5"/>
          <w:w w:val="105"/>
          <w:sz w:val="23"/>
        </w:rPr>
        <w:t> </w:t>
      </w:r>
      <w:r>
        <w:rPr>
          <w:w w:val="105"/>
          <w:sz w:val="23"/>
        </w:rPr>
        <w:t>per</w:t>
      </w:r>
      <w:r>
        <w:rPr>
          <w:spacing w:val="-7"/>
          <w:w w:val="105"/>
          <w:sz w:val="23"/>
        </w:rPr>
        <w:t> </w:t>
      </w:r>
      <w:r>
        <w:rPr>
          <w:w w:val="105"/>
          <w:sz w:val="23"/>
        </w:rPr>
        <w:t>year.</w:t>
      </w:r>
      <w:r>
        <w:rPr>
          <w:spacing w:val="40"/>
          <w:w w:val="105"/>
          <w:sz w:val="23"/>
        </w:rPr>
        <w:t> </w:t>
      </w:r>
      <w:r>
        <w:rPr>
          <w:w w:val="105"/>
          <w:sz w:val="23"/>
        </w:rPr>
        <w:t>Said election shall be in lieu of any other benefits under the Plan.</w:t>
      </w:r>
    </w:p>
    <w:p>
      <w:pPr>
        <w:pStyle w:val="BodyText"/>
        <w:rPr>
          <w:sz w:val="24"/>
        </w:rPr>
      </w:pPr>
    </w:p>
    <w:p>
      <w:pPr>
        <w:pStyle w:val="ListParagraph"/>
        <w:numPr>
          <w:ilvl w:val="0"/>
          <w:numId w:val="40"/>
        </w:numPr>
        <w:tabs>
          <w:tab w:pos="1517" w:val="left" w:leader="none"/>
        </w:tabs>
        <w:spacing w:line="240" w:lineRule="auto" w:before="0" w:after="0"/>
        <w:ind w:left="1517" w:right="0" w:hanging="706"/>
        <w:jc w:val="left"/>
        <w:rPr>
          <w:sz w:val="23"/>
        </w:rPr>
      </w:pPr>
      <w:r>
        <w:rPr>
          <w:w w:val="105"/>
          <w:sz w:val="23"/>
          <w:u w:val="single"/>
        </w:rPr>
        <w:t>Vested</w:t>
      </w:r>
      <w:r>
        <w:rPr>
          <w:spacing w:val="-11"/>
          <w:w w:val="105"/>
          <w:sz w:val="23"/>
          <w:u w:val="single"/>
        </w:rPr>
        <w:t> </w:t>
      </w:r>
      <w:r>
        <w:rPr>
          <w:spacing w:val="-2"/>
          <w:w w:val="105"/>
          <w:sz w:val="23"/>
          <w:u w:val="single"/>
        </w:rPr>
        <w:t>Benefits</w:t>
      </w:r>
      <w:r>
        <w:rPr>
          <w:spacing w:val="-2"/>
          <w:w w:val="105"/>
          <w:sz w:val="23"/>
        </w:rPr>
        <w:t>.</w:t>
      </w:r>
    </w:p>
    <w:p>
      <w:pPr>
        <w:pStyle w:val="BodyText"/>
        <w:spacing w:before="2"/>
        <w:rPr>
          <w:sz w:val="16"/>
        </w:rPr>
      </w:pPr>
    </w:p>
    <w:p>
      <w:pPr>
        <w:pStyle w:val="ListParagraph"/>
        <w:numPr>
          <w:ilvl w:val="1"/>
          <w:numId w:val="40"/>
        </w:numPr>
        <w:tabs>
          <w:tab w:pos="2273" w:val="left" w:leader="none"/>
        </w:tabs>
        <w:spacing w:line="252" w:lineRule="auto" w:before="97" w:after="0"/>
        <w:ind w:left="2273" w:right="119" w:hanging="757"/>
        <w:jc w:val="both"/>
        <w:rPr>
          <w:sz w:val="23"/>
        </w:rPr>
      </w:pPr>
      <w:r>
        <w:rPr>
          <w:w w:val="105"/>
          <w:sz w:val="23"/>
        </w:rPr>
        <w:t>If</w:t>
      </w:r>
      <w:r>
        <w:rPr>
          <w:w w:val="105"/>
          <w:sz w:val="23"/>
        </w:rPr>
        <w:t> a</w:t>
      </w:r>
      <w:r>
        <w:rPr>
          <w:w w:val="105"/>
          <w:sz w:val="23"/>
        </w:rPr>
        <w:t> Member,</w:t>
      </w:r>
      <w:r>
        <w:rPr>
          <w:w w:val="105"/>
          <w:sz w:val="23"/>
        </w:rPr>
        <w:t> who</w:t>
      </w:r>
      <w:r>
        <w:rPr>
          <w:w w:val="105"/>
          <w:sz w:val="23"/>
        </w:rPr>
        <w:t> has</w:t>
      </w:r>
      <w:r>
        <w:rPr>
          <w:w w:val="105"/>
          <w:sz w:val="23"/>
        </w:rPr>
        <w:t> completed</w:t>
      </w:r>
      <w:r>
        <w:rPr>
          <w:w w:val="105"/>
          <w:sz w:val="23"/>
        </w:rPr>
        <w:t> five</w:t>
      </w:r>
      <w:r>
        <w:rPr>
          <w:w w:val="105"/>
          <w:sz w:val="23"/>
        </w:rPr>
        <w:t> (5)</w:t>
      </w:r>
      <w:r>
        <w:rPr>
          <w:w w:val="105"/>
          <w:sz w:val="23"/>
        </w:rPr>
        <w:t> or</w:t>
      </w:r>
      <w:r>
        <w:rPr>
          <w:w w:val="105"/>
          <w:sz w:val="23"/>
        </w:rPr>
        <w:t> more</w:t>
      </w:r>
      <w:r>
        <w:rPr>
          <w:w w:val="105"/>
          <w:sz w:val="23"/>
        </w:rPr>
        <w:t> years</w:t>
      </w:r>
      <w:r>
        <w:rPr>
          <w:w w:val="105"/>
          <w:sz w:val="23"/>
        </w:rPr>
        <w:t> of</w:t>
      </w:r>
      <w:r>
        <w:rPr>
          <w:w w:val="105"/>
          <w:sz w:val="23"/>
        </w:rPr>
        <w:t> credited</w:t>
      </w:r>
      <w:r>
        <w:rPr>
          <w:w w:val="105"/>
          <w:sz w:val="23"/>
        </w:rPr>
        <w:t> service, </w:t>
      </w:r>
      <w:r>
        <w:rPr>
          <w:sz w:val="23"/>
        </w:rPr>
        <w:t>terminates employment on or after September 1, 2001 and does not elect to receive</w:t>
      </w:r>
      <w:r>
        <w:rPr>
          <w:spacing w:val="40"/>
          <w:w w:val="105"/>
          <w:sz w:val="23"/>
        </w:rPr>
        <w:t> </w:t>
      </w:r>
      <w:r>
        <w:rPr>
          <w:w w:val="105"/>
          <w:sz w:val="23"/>
        </w:rPr>
        <w:t>a</w:t>
      </w:r>
      <w:r>
        <w:rPr>
          <w:w w:val="105"/>
          <w:sz w:val="23"/>
        </w:rPr>
        <w:t> refund</w:t>
      </w:r>
      <w:r>
        <w:rPr>
          <w:w w:val="105"/>
          <w:sz w:val="23"/>
        </w:rPr>
        <w:t> of</w:t>
      </w:r>
      <w:r>
        <w:rPr>
          <w:w w:val="105"/>
          <w:sz w:val="23"/>
        </w:rPr>
        <w:t> required Member</w:t>
      </w:r>
      <w:r>
        <w:rPr>
          <w:w w:val="105"/>
          <w:sz w:val="23"/>
        </w:rPr>
        <w:t> contributions,</w:t>
      </w:r>
      <w:r>
        <w:rPr>
          <w:w w:val="105"/>
          <w:sz w:val="23"/>
        </w:rPr>
        <w:t> the</w:t>
      </w:r>
      <w:r>
        <w:rPr>
          <w:w w:val="105"/>
          <w:sz w:val="23"/>
        </w:rPr>
        <w:t> Member</w:t>
      </w:r>
      <w:r>
        <w:rPr>
          <w:w w:val="105"/>
          <w:sz w:val="23"/>
        </w:rPr>
        <w:t> shall</w:t>
      </w:r>
      <w:r>
        <w:rPr>
          <w:w w:val="105"/>
          <w:sz w:val="23"/>
        </w:rPr>
        <w:t> be</w:t>
      </w:r>
      <w:r>
        <w:rPr>
          <w:w w:val="105"/>
          <w:sz w:val="23"/>
        </w:rPr>
        <w:t> entitled</w:t>
      </w:r>
      <w:r>
        <w:rPr>
          <w:w w:val="105"/>
          <w:sz w:val="23"/>
        </w:rPr>
        <w:t> to receive</w:t>
      </w:r>
      <w:r>
        <w:rPr>
          <w:w w:val="105"/>
          <w:sz w:val="23"/>
        </w:rPr>
        <w:t> an</w:t>
      </w:r>
      <w:r>
        <w:rPr>
          <w:w w:val="105"/>
          <w:sz w:val="23"/>
        </w:rPr>
        <w:t> annual</w:t>
      </w:r>
      <w:r>
        <w:rPr>
          <w:w w:val="105"/>
          <w:sz w:val="23"/>
        </w:rPr>
        <w:t> benefit,</w:t>
      </w:r>
      <w:r>
        <w:rPr>
          <w:w w:val="105"/>
          <w:sz w:val="23"/>
        </w:rPr>
        <w:t> commencing</w:t>
      </w:r>
      <w:r>
        <w:rPr>
          <w:w w:val="105"/>
          <w:sz w:val="23"/>
        </w:rPr>
        <w:t> with</w:t>
      </w:r>
      <w:r>
        <w:rPr>
          <w:w w:val="105"/>
          <w:sz w:val="23"/>
        </w:rPr>
        <w:t> what</w:t>
      </w:r>
      <w:r>
        <w:rPr>
          <w:w w:val="105"/>
          <w:sz w:val="23"/>
        </w:rPr>
        <w:t> would</w:t>
      </w:r>
      <w:r>
        <w:rPr>
          <w:w w:val="105"/>
          <w:sz w:val="23"/>
        </w:rPr>
        <w:t> have</w:t>
      </w:r>
      <w:r>
        <w:rPr>
          <w:w w:val="105"/>
          <w:sz w:val="23"/>
        </w:rPr>
        <w:t> been</w:t>
      </w:r>
      <w:r>
        <w:rPr>
          <w:w w:val="105"/>
          <w:sz w:val="23"/>
        </w:rPr>
        <w:t> his/her Normal</w:t>
      </w:r>
      <w:r>
        <w:rPr>
          <w:spacing w:val="-16"/>
          <w:w w:val="105"/>
          <w:sz w:val="23"/>
        </w:rPr>
        <w:t> </w:t>
      </w:r>
      <w:r>
        <w:rPr>
          <w:w w:val="105"/>
          <w:sz w:val="23"/>
        </w:rPr>
        <w:t>Retirement</w:t>
      </w:r>
      <w:r>
        <w:rPr>
          <w:spacing w:val="-15"/>
          <w:w w:val="105"/>
          <w:sz w:val="23"/>
        </w:rPr>
        <w:t> </w:t>
      </w:r>
      <w:r>
        <w:rPr>
          <w:w w:val="105"/>
          <w:sz w:val="23"/>
        </w:rPr>
        <w:t>Date</w:t>
      </w:r>
      <w:r>
        <w:rPr>
          <w:spacing w:val="-15"/>
          <w:w w:val="105"/>
          <w:sz w:val="23"/>
        </w:rPr>
        <w:t> </w:t>
      </w:r>
      <w:r>
        <w:rPr>
          <w:w w:val="105"/>
          <w:sz w:val="23"/>
        </w:rPr>
        <w:t>assuming</w:t>
      </w:r>
      <w:r>
        <w:rPr>
          <w:spacing w:val="-15"/>
          <w:w w:val="105"/>
          <w:sz w:val="23"/>
        </w:rPr>
        <w:t> </w:t>
      </w:r>
      <w:r>
        <w:rPr>
          <w:w w:val="105"/>
          <w:sz w:val="23"/>
        </w:rPr>
        <w:t>continued</w:t>
      </w:r>
      <w:r>
        <w:rPr>
          <w:spacing w:val="-15"/>
          <w:w w:val="105"/>
          <w:sz w:val="23"/>
        </w:rPr>
        <w:t> </w:t>
      </w:r>
      <w:r>
        <w:rPr>
          <w:w w:val="105"/>
          <w:sz w:val="23"/>
        </w:rPr>
        <w:t>active</w:t>
      </w:r>
      <w:r>
        <w:rPr>
          <w:spacing w:val="-15"/>
          <w:w w:val="105"/>
          <w:sz w:val="23"/>
        </w:rPr>
        <w:t> </w:t>
      </w:r>
      <w:r>
        <w:rPr>
          <w:w w:val="105"/>
          <w:sz w:val="23"/>
        </w:rPr>
        <w:t>participation</w:t>
      </w:r>
      <w:r>
        <w:rPr>
          <w:spacing w:val="-15"/>
          <w:w w:val="105"/>
          <w:sz w:val="23"/>
        </w:rPr>
        <w:t> </w:t>
      </w:r>
      <w:r>
        <w:rPr>
          <w:w w:val="105"/>
          <w:sz w:val="23"/>
        </w:rPr>
        <w:t>in</w:t>
      </w:r>
      <w:r>
        <w:rPr>
          <w:spacing w:val="-15"/>
          <w:w w:val="105"/>
          <w:sz w:val="23"/>
        </w:rPr>
        <w:t> </w:t>
      </w:r>
      <w:r>
        <w:rPr>
          <w:w w:val="105"/>
          <w:sz w:val="23"/>
        </w:rPr>
        <w:t>the</w:t>
      </w:r>
      <w:r>
        <w:rPr>
          <w:spacing w:val="-15"/>
          <w:w w:val="105"/>
          <w:sz w:val="23"/>
        </w:rPr>
        <w:t> </w:t>
      </w:r>
      <w:r>
        <w:rPr>
          <w:w w:val="105"/>
          <w:sz w:val="23"/>
        </w:rPr>
        <w:t>Plan.</w:t>
      </w:r>
      <w:r>
        <w:rPr>
          <w:spacing w:val="3"/>
          <w:w w:val="105"/>
          <w:sz w:val="23"/>
        </w:rPr>
        <w:t> </w:t>
      </w:r>
      <w:r>
        <w:rPr>
          <w:w w:val="105"/>
          <w:sz w:val="23"/>
        </w:rPr>
        <w:t>The benefit</w:t>
      </w:r>
      <w:r>
        <w:rPr>
          <w:spacing w:val="-3"/>
          <w:w w:val="105"/>
          <w:sz w:val="23"/>
        </w:rPr>
        <w:t> </w:t>
      </w:r>
      <w:r>
        <w:rPr>
          <w:w w:val="105"/>
          <w:sz w:val="23"/>
        </w:rPr>
        <w:t>shall</w:t>
      </w:r>
      <w:r>
        <w:rPr>
          <w:spacing w:val="-3"/>
          <w:w w:val="105"/>
          <w:sz w:val="23"/>
        </w:rPr>
        <w:t> </w:t>
      </w:r>
      <w:r>
        <w:rPr>
          <w:w w:val="105"/>
          <w:sz w:val="23"/>
        </w:rPr>
        <w:t>be computed as provided in Section D-4.1 of</w:t>
      </w:r>
      <w:r>
        <w:rPr>
          <w:spacing w:val="-1"/>
          <w:w w:val="105"/>
          <w:sz w:val="23"/>
        </w:rPr>
        <w:t> </w:t>
      </w:r>
      <w:r>
        <w:rPr>
          <w:w w:val="105"/>
          <w:sz w:val="23"/>
        </w:rPr>
        <w:t>this Plan,</w:t>
      </w:r>
      <w:r>
        <w:rPr>
          <w:spacing w:val="-3"/>
          <w:w w:val="105"/>
          <w:sz w:val="23"/>
        </w:rPr>
        <w:t> </w:t>
      </w:r>
      <w:r>
        <w:rPr>
          <w:w w:val="105"/>
          <w:sz w:val="23"/>
        </w:rPr>
        <w:t>on the basis that</w:t>
      </w:r>
      <w:r>
        <w:rPr>
          <w:w w:val="105"/>
          <w:sz w:val="23"/>
        </w:rPr>
        <w:t> the</w:t>
      </w:r>
      <w:r>
        <w:rPr>
          <w:w w:val="105"/>
          <w:sz w:val="23"/>
        </w:rPr>
        <w:t> first</w:t>
      </w:r>
      <w:r>
        <w:rPr>
          <w:w w:val="105"/>
          <w:sz w:val="23"/>
        </w:rPr>
        <w:t> of</w:t>
      </w:r>
      <w:r>
        <w:rPr>
          <w:w w:val="105"/>
          <w:sz w:val="23"/>
        </w:rPr>
        <w:t> the</w:t>
      </w:r>
      <w:r>
        <w:rPr>
          <w:w w:val="105"/>
          <w:sz w:val="23"/>
        </w:rPr>
        <w:t> month</w:t>
      </w:r>
      <w:r>
        <w:rPr>
          <w:w w:val="105"/>
          <w:sz w:val="23"/>
        </w:rPr>
        <w:t> coinciding</w:t>
      </w:r>
      <w:r>
        <w:rPr>
          <w:w w:val="105"/>
          <w:sz w:val="23"/>
        </w:rPr>
        <w:t> with</w:t>
      </w:r>
      <w:r>
        <w:rPr>
          <w:w w:val="105"/>
          <w:sz w:val="23"/>
        </w:rPr>
        <w:t> or</w:t>
      </w:r>
      <w:r>
        <w:rPr>
          <w:w w:val="105"/>
          <w:sz w:val="23"/>
        </w:rPr>
        <w:t> next</w:t>
      </w:r>
      <w:r>
        <w:rPr>
          <w:w w:val="105"/>
          <w:sz w:val="23"/>
        </w:rPr>
        <w:t> following</w:t>
      </w:r>
      <w:r>
        <w:rPr>
          <w:w w:val="105"/>
          <w:sz w:val="23"/>
        </w:rPr>
        <w:t> his/her</w:t>
      </w:r>
      <w:r>
        <w:rPr>
          <w:w w:val="105"/>
          <w:sz w:val="23"/>
        </w:rPr>
        <w:t> date</w:t>
      </w:r>
      <w:r>
        <w:rPr>
          <w:w w:val="105"/>
          <w:sz w:val="23"/>
        </w:rPr>
        <w:t> of termination</w:t>
      </w:r>
      <w:r>
        <w:rPr>
          <w:spacing w:val="-6"/>
          <w:w w:val="105"/>
          <w:sz w:val="23"/>
        </w:rPr>
        <w:t> </w:t>
      </w:r>
      <w:r>
        <w:rPr>
          <w:w w:val="105"/>
          <w:sz w:val="23"/>
        </w:rPr>
        <w:t>of</w:t>
      </w:r>
      <w:r>
        <w:rPr>
          <w:spacing w:val="-9"/>
          <w:w w:val="105"/>
          <w:sz w:val="23"/>
        </w:rPr>
        <w:t> </w:t>
      </w:r>
      <w:r>
        <w:rPr>
          <w:w w:val="105"/>
          <w:sz w:val="23"/>
        </w:rPr>
        <w:t>employment</w:t>
      </w:r>
      <w:r>
        <w:rPr>
          <w:spacing w:val="-11"/>
          <w:w w:val="105"/>
          <w:sz w:val="23"/>
        </w:rPr>
        <w:t> </w:t>
      </w:r>
      <w:r>
        <w:rPr>
          <w:w w:val="105"/>
          <w:sz w:val="23"/>
        </w:rPr>
        <w:t>is</w:t>
      </w:r>
      <w:r>
        <w:rPr>
          <w:spacing w:val="-9"/>
          <w:w w:val="105"/>
          <w:sz w:val="23"/>
        </w:rPr>
        <w:t> </w:t>
      </w:r>
      <w:r>
        <w:rPr>
          <w:w w:val="105"/>
          <w:sz w:val="23"/>
        </w:rPr>
        <w:t>his/her</w:t>
      </w:r>
      <w:r>
        <w:rPr>
          <w:spacing w:val="-9"/>
          <w:w w:val="105"/>
          <w:sz w:val="23"/>
        </w:rPr>
        <w:t> </w:t>
      </w:r>
      <w:r>
        <w:rPr>
          <w:w w:val="105"/>
          <w:sz w:val="23"/>
        </w:rPr>
        <w:t>Normal</w:t>
      </w:r>
      <w:r>
        <w:rPr>
          <w:spacing w:val="-4"/>
          <w:w w:val="105"/>
          <w:sz w:val="23"/>
        </w:rPr>
        <w:t> </w:t>
      </w:r>
      <w:r>
        <w:rPr>
          <w:w w:val="105"/>
          <w:sz w:val="23"/>
        </w:rPr>
        <w:t>Retirement</w:t>
      </w:r>
      <w:r>
        <w:rPr>
          <w:spacing w:val="-4"/>
          <w:w w:val="105"/>
          <w:sz w:val="23"/>
        </w:rPr>
        <w:t> </w:t>
      </w:r>
      <w:r>
        <w:rPr>
          <w:w w:val="105"/>
          <w:sz w:val="23"/>
        </w:rPr>
        <w:t>Date.</w:t>
      </w:r>
      <w:r>
        <w:rPr>
          <w:spacing w:val="40"/>
          <w:w w:val="105"/>
          <w:sz w:val="23"/>
        </w:rPr>
        <w:t> </w:t>
      </w:r>
      <w:r>
        <w:rPr>
          <w:w w:val="105"/>
          <w:sz w:val="23"/>
        </w:rPr>
        <w:t>Members</w:t>
      </w:r>
      <w:r>
        <w:rPr>
          <w:spacing w:val="-7"/>
          <w:w w:val="105"/>
          <w:sz w:val="23"/>
        </w:rPr>
        <w:t> </w:t>
      </w:r>
      <w:r>
        <w:rPr>
          <w:w w:val="105"/>
          <w:sz w:val="23"/>
        </w:rPr>
        <w:t>whose employment</w:t>
      </w:r>
      <w:r>
        <w:rPr>
          <w:spacing w:val="-13"/>
          <w:w w:val="105"/>
          <w:sz w:val="23"/>
        </w:rPr>
        <w:t> </w:t>
      </w:r>
      <w:r>
        <w:rPr>
          <w:w w:val="105"/>
          <w:sz w:val="23"/>
        </w:rPr>
        <w:t>terminated</w:t>
      </w:r>
      <w:r>
        <w:rPr>
          <w:spacing w:val="-9"/>
          <w:w w:val="105"/>
          <w:sz w:val="23"/>
        </w:rPr>
        <w:t> </w:t>
      </w:r>
      <w:r>
        <w:rPr>
          <w:w w:val="105"/>
          <w:sz w:val="23"/>
        </w:rPr>
        <w:t>prior</w:t>
      </w:r>
      <w:r>
        <w:rPr>
          <w:spacing w:val="-11"/>
          <w:w w:val="105"/>
          <w:sz w:val="23"/>
        </w:rPr>
        <w:t> </w:t>
      </w:r>
      <w:r>
        <w:rPr>
          <w:w w:val="105"/>
          <w:sz w:val="23"/>
        </w:rPr>
        <w:t>to</w:t>
      </w:r>
      <w:r>
        <w:rPr>
          <w:spacing w:val="-9"/>
          <w:w w:val="105"/>
          <w:sz w:val="23"/>
        </w:rPr>
        <w:t> </w:t>
      </w:r>
      <w:r>
        <w:rPr>
          <w:w w:val="105"/>
          <w:sz w:val="23"/>
        </w:rPr>
        <w:t>September</w:t>
      </w:r>
      <w:r>
        <w:rPr>
          <w:spacing w:val="-11"/>
          <w:w w:val="105"/>
          <w:sz w:val="23"/>
        </w:rPr>
        <w:t> </w:t>
      </w:r>
      <w:r>
        <w:rPr>
          <w:w w:val="105"/>
          <w:sz w:val="23"/>
        </w:rPr>
        <w:t>1,</w:t>
      </w:r>
      <w:r>
        <w:rPr>
          <w:spacing w:val="-13"/>
          <w:w w:val="105"/>
          <w:sz w:val="23"/>
        </w:rPr>
        <w:t> </w:t>
      </w:r>
      <w:r>
        <w:rPr>
          <w:w w:val="105"/>
          <w:sz w:val="23"/>
        </w:rPr>
        <w:t>2001</w:t>
      </w:r>
      <w:r>
        <w:rPr>
          <w:spacing w:val="-9"/>
          <w:w w:val="105"/>
          <w:sz w:val="23"/>
        </w:rPr>
        <w:t> </w:t>
      </w:r>
      <w:r>
        <w:rPr>
          <w:w w:val="105"/>
          <w:sz w:val="23"/>
        </w:rPr>
        <w:t>shall</w:t>
      </w:r>
      <w:r>
        <w:rPr>
          <w:spacing w:val="-13"/>
          <w:w w:val="105"/>
          <w:sz w:val="23"/>
        </w:rPr>
        <w:t> </w:t>
      </w:r>
      <w:r>
        <w:rPr>
          <w:w w:val="105"/>
          <w:sz w:val="23"/>
        </w:rPr>
        <w:t>have</w:t>
      </w:r>
      <w:r>
        <w:rPr>
          <w:spacing w:val="-10"/>
          <w:w w:val="105"/>
          <w:sz w:val="23"/>
        </w:rPr>
        <w:t> </w:t>
      </w:r>
      <w:r>
        <w:rPr>
          <w:w w:val="105"/>
          <w:sz w:val="23"/>
        </w:rPr>
        <w:t>benefits</w:t>
      </w:r>
      <w:r>
        <w:rPr>
          <w:spacing w:val="-11"/>
          <w:w w:val="105"/>
          <w:sz w:val="23"/>
        </w:rPr>
        <w:t> </w:t>
      </w:r>
      <w:r>
        <w:rPr>
          <w:w w:val="105"/>
          <w:sz w:val="23"/>
        </w:rPr>
        <w:t>calculated utilizing the following vesting schedule and the completed years and months of service as of the date of termination:</w:t>
      </w:r>
    </w:p>
    <w:p>
      <w:pPr>
        <w:pStyle w:val="BodyText"/>
        <w:spacing w:before="6"/>
        <w:rPr>
          <w:sz w:val="22"/>
        </w:rPr>
      </w:pPr>
    </w:p>
    <w:p>
      <w:pPr>
        <w:pStyle w:val="BodyText"/>
        <w:tabs>
          <w:tab w:pos="7136" w:val="left" w:leader="none"/>
        </w:tabs>
        <w:ind w:left="2273"/>
      </w:pPr>
      <w:r>
        <w:rPr>
          <w:w w:val="105"/>
          <w:u w:val="single"/>
        </w:rPr>
        <w:t>Completed</w:t>
      </w:r>
      <w:r>
        <w:rPr>
          <w:spacing w:val="-9"/>
          <w:w w:val="105"/>
          <w:u w:val="single"/>
        </w:rPr>
        <w:t> </w:t>
      </w:r>
      <w:r>
        <w:rPr>
          <w:w w:val="105"/>
          <w:u w:val="single"/>
        </w:rPr>
        <w:t>Years</w:t>
      </w:r>
      <w:r>
        <w:rPr>
          <w:spacing w:val="-11"/>
          <w:w w:val="105"/>
          <w:u w:val="single"/>
        </w:rPr>
        <w:t> </w:t>
      </w:r>
      <w:r>
        <w:rPr>
          <w:w w:val="105"/>
          <w:u w:val="single"/>
        </w:rPr>
        <w:t>of</w:t>
      </w:r>
      <w:r>
        <w:rPr>
          <w:spacing w:val="-10"/>
          <w:w w:val="105"/>
          <w:u w:val="single"/>
        </w:rPr>
        <w:t> </w:t>
      </w:r>
      <w:r>
        <w:rPr>
          <w:w w:val="105"/>
          <w:u w:val="single"/>
        </w:rPr>
        <w:t>Credited</w:t>
      </w:r>
      <w:r>
        <w:rPr>
          <w:spacing w:val="-9"/>
          <w:w w:val="105"/>
          <w:u w:val="single"/>
        </w:rPr>
        <w:t> </w:t>
      </w:r>
      <w:r>
        <w:rPr>
          <w:spacing w:val="-2"/>
          <w:w w:val="105"/>
          <w:u w:val="single"/>
        </w:rPr>
        <w:t>Service</w:t>
      </w:r>
      <w:r>
        <w:rPr/>
        <w:tab/>
      </w:r>
      <w:r>
        <w:rPr>
          <w:spacing w:val="-2"/>
          <w:w w:val="105"/>
          <w:u w:val="single"/>
        </w:rPr>
        <w:t>Percentage</w:t>
      </w:r>
    </w:p>
    <w:p>
      <w:pPr>
        <w:pStyle w:val="BodyText"/>
        <w:spacing w:before="6"/>
        <w:rPr>
          <w:sz w:val="25"/>
        </w:rPr>
      </w:pPr>
    </w:p>
    <w:tbl>
      <w:tblPr>
        <w:tblW w:w="0" w:type="auto"/>
        <w:jc w:val="left"/>
        <w:tblInd w:w="3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7"/>
        <w:gridCol w:w="2152"/>
      </w:tblGrid>
      <w:tr>
        <w:trPr>
          <w:trHeight w:val="268" w:hRule="atLeast"/>
        </w:trPr>
        <w:tc>
          <w:tcPr>
            <w:tcW w:w="2667" w:type="dxa"/>
          </w:tcPr>
          <w:p>
            <w:pPr>
              <w:pStyle w:val="TableParagraph"/>
              <w:spacing w:line="248" w:lineRule="exact"/>
              <w:ind w:left="655"/>
              <w:rPr>
                <w:sz w:val="23"/>
              </w:rPr>
            </w:pPr>
            <w:r>
              <w:rPr>
                <w:w w:val="103"/>
                <w:sz w:val="23"/>
              </w:rPr>
              <w:t>5</w:t>
            </w:r>
          </w:p>
        </w:tc>
        <w:tc>
          <w:tcPr>
            <w:tcW w:w="2152" w:type="dxa"/>
          </w:tcPr>
          <w:p>
            <w:pPr>
              <w:pStyle w:val="TableParagraph"/>
              <w:spacing w:line="248" w:lineRule="exact"/>
              <w:ind w:right="55"/>
              <w:jc w:val="right"/>
              <w:rPr>
                <w:sz w:val="23"/>
              </w:rPr>
            </w:pPr>
            <w:r>
              <w:rPr>
                <w:spacing w:val="-5"/>
                <w:w w:val="105"/>
                <w:sz w:val="23"/>
              </w:rPr>
              <w:t>50%</w:t>
            </w:r>
          </w:p>
        </w:tc>
      </w:tr>
      <w:tr>
        <w:trPr>
          <w:trHeight w:val="277" w:hRule="atLeast"/>
        </w:trPr>
        <w:tc>
          <w:tcPr>
            <w:tcW w:w="2667" w:type="dxa"/>
          </w:tcPr>
          <w:p>
            <w:pPr>
              <w:pStyle w:val="TableParagraph"/>
              <w:spacing w:line="255" w:lineRule="exact" w:before="2"/>
              <w:ind w:left="655"/>
              <w:rPr>
                <w:sz w:val="23"/>
              </w:rPr>
            </w:pPr>
            <w:r>
              <w:rPr>
                <w:w w:val="103"/>
                <w:sz w:val="23"/>
              </w:rPr>
              <w:t>6</w:t>
            </w:r>
          </w:p>
        </w:tc>
        <w:tc>
          <w:tcPr>
            <w:tcW w:w="2152" w:type="dxa"/>
          </w:tcPr>
          <w:p>
            <w:pPr>
              <w:pStyle w:val="TableParagraph"/>
              <w:spacing w:line="255" w:lineRule="exact" w:before="2"/>
              <w:ind w:right="55"/>
              <w:jc w:val="right"/>
              <w:rPr>
                <w:sz w:val="23"/>
              </w:rPr>
            </w:pPr>
            <w:r>
              <w:rPr>
                <w:spacing w:val="-5"/>
                <w:w w:val="105"/>
                <w:sz w:val="23"/>
              </w:rPr>
              <w:t>60%</w:t>
            </w:r>
          </w:p>
        </w:tc>
      </w:tr>
      <w:tr>
        <w:trPr>
          <w:trHeight w:val="277" w:hRule="atLeast"/>
        </w:trPr>
        <w:tc>
          <w:tcPr>
            <w:tcW w:w="2667" w:type="dxa"/>
          </w:tcPr>
          <w:p>
            <w:pPr>
              <w:pStyle w:val="TableParagraph"/>
              <w:spacing w:line="251" w:lineRule="exact" w:before="6"/>
              <w:ind w:left="655"/>
              <w:rPr>
                <w:sz w:val="23"/>
              </w:rPr>
            </w:pPr>
            <w:r>
              <w:rPr>
                <w:w w:val="103"/>
                <w:sz w:val="23"/>
              </w:rPr>
              <w:t>7</w:t>
            </w:r>
          </w:p>
        </w:tc>
        <w:tc>
          <w:tcPr>
            <w:tcW w:w="2152" w:type="dxa"/>
          </w:tcPr>
          <w:p>
            <w:pPr>
              <w:pStyle w:val="TableParagraph"/>
              <w:spacing w:line="251" w:lineRule="exact" w:before="6"/>
              <w:ind w:right="55"/>
              <w:jc w:val="right"/>
              <w:rPr>
                <w:sz w:val="23"/>
              </w:rPr>
            </w:pPr>
            <w:r>
              <w:rPr>
                <w:spacing w:val="-5"/>
                <w:w w:val="105"/>
                <w:sz w:val="23"/>
              </w:rPr>
              <w:t>70%</w:t>
            </w:r>
          </w:p>
        </w:tc>
      </w:tr>
      <w:tr>
        <w:trPr>
          <w:trHeight w:val="273" w:hRule="atLeast"/>
        </w:trPr>
        <w:tc>
          <w:tcPr>
            <w:tcW w:w="2667" w:type="dxa"/>
          </w:tcPr>
          <w:p>
            <w:pPr>
              <w:pStyle w:val="TableParagraph"/>
              <w:spacing w:line="252" w:lineRule="exact" w:before="2"/>
              <w:ind w:left="655"/>
              <w:rPr>
                <w:sz w:val="23"/>
              </w:rPr>
            </w:pPr>
            <w:r>
              <w:rPr>
                <w:w w:val="103"/>
                <w:sz w:val="23"/>
              </w:rPr>
              <w:t>8</w:t>
            </w:r>
          </w:p>
        </w:tc>
        <w:tc>
          <w:tcPr>
            <w:tcW w:w="2152" w:type="dxa"/>
          </w:tcPr>
          <w:p>
            <w:pPr>
              <w:pStyle w:val="TableParagraph"/>
              <w:spacing w:line="252" w:lineRule="exact" w:before="2"/>
              <w:ind w:right="55"/>
              <w:jc w:val="right"/>
              <w:rPr>
                <w:sz w:val="23"/>
              </w:rPr>
            </w:pPr>
            <w:r>
              <w:rPr>
                <w:spacing w:val="-5"/>
                <w:w w:val="105"/>
                <w:sz w:val="23"/>
              </w:rPr>
              <w:t>80%</w:t>
            </w:r>
          </w:p>
        </w:tc>
      </w:tr>
      <w:tr>
        <w:trPr>
          <w:trHeight w:val="277" w:hRule="atLeast"/>
        </w:trPr>
        <w:tc>
          <w:tcPr>
            <w:tcW w:w="2667" w:type="dxa"/>
          </w:tcPr>
          <w:p>
            <w:pPr>
              <w:pStyle w:val="TableParagraph"/>
              <w:spacing w:line="255" w:lineRule="exact" w:before="2"/>
              <w:ind w:left="655"/>
              <w:rPr>
                <w:sz w:val="23"/>
              </w:rPr>
            </w:pPr>
            <w:r>
              <w:rPr>
                <w:w w:val="103"/>
                <w:sz w:val="23"/>
              </w:rPr>
              <w:t>9</w:t>
            </w:r>
          </w:p>
        </w:tc>
        <w:tc>
          <w:tcPr>
            <w:tcW w:w="2152" w:type="dxa"/>
          </w:tcPr>
          <w:p>
            <w:pPr>
              <w:pStyle w:val="TableParagraph"/>
              <w:spacing w:line="255" w:lineRule="exact" w:before="2"/>
              <w:ind w:right="55"/>
              <w:jc w:val="right"/>
              <w:rPr>
                <w:sz w:val="23"/>
              </w:rPr>
            </w:pPr>
            <w:r>
              <w:rPr>
                <w:spacing w:val="-5"/>
                <w:w w:val="105"/>
                <w:sz w:val="23"/>
              </w:rPr>
              <w:t>90%</w:t>
            </w:r>
          </w:p>
        </w:tc>
      </w:tr>
      <w:tr>
        <w:trPr>
          <w:trHeight w:val="271" w:hRule="atLeast"/>
        </w:trPr>
        <w:tc>
          <w:tcPr>
            <w:tcW w:w="2667" w:type="dxa"/>
          </w:tcPr>
          <w:p>
            <w:pPr>
              <w:pStyle w:val="TableParagraph"/>
              <w:spacing w:line="246" w:lineRule="exact" w:before="6"/>
              <w:ind w:left="50"/>
              <w:rPr>
                <w:sz w:val="23"/>
              </w:rPr>
            </w:pPr>
            <w:r>
              <w:rPr>
                <w:w w:val="105"/>
                <w:sz w:val="23"/>
              </w:rPr>
              <w:t>10</w:t>
            </w:r>
            <w:r>
              <w:rPr>
                <w:spacing w:val="-2"/>
                <w:w w:val="105"/>
                <w:sz w:val="23"/>
              </w:rPr>
              <w:t> </w:t>
            </w:r>
            <w:r>
              <w:rPr>
                <w:w w:val="105"/>
                <w:sz w:val="23"/>
              </w:rPr>
              <w:t>or</w:t>
            </w:r>
            <w:r>
              <w:rPr>
                <w:spacing w:val="3"/>
                <w:w w:val="105"/>
                <w:sz w:val="23"/>
              </w:rPr>
              <w:t> </w:t>
            </w:r>
            <w:r>
              <w:rPr>
                <w:spacing w:val="-4"/>
                <w:w w:val="105"/>
                <w:sz w:val="23"/>
              </w:rPr>
              <w:t>More</w:t>
            </w:r>
          </w:p>
        </w:tc>
        <w:tc>
          <w:tcPr>
            <w:tcW w:w="2152" w:type="dxa"/>
          </w:tcPr>
          <w:p>
            <w:pPr>
              <w:pStyle w:val="TableParagraph"/>
              <w:spacing w:line="246" w:lineRule="exact" w:before="6"/>
              <w:ind w:right="48"/>
              <w:jc w:val="right"/>
              <w:rPr>
                <w:sz w:val="23"/>
              </w:rPr>
            </w:pPr>
            <w:r>
              <w:rPr>
                <w:spacing w:val="-4"/>
                <w:w w:val="105"/>
                <w:sz w:val="23"/>
              </w:rPr>
              <w:t>100%</w:t>
            </w:r>
          </w:p>
        </w:tc>
      </w:tr>
    </w:tbl>
    <w:p>
      <w:pPr>
        <w:pStyle w:val="BodyText"/>
        <w:spacing w:before="8"/>
        <w:rPr>
          <w:sz w:val="24"/>
        </w:rPr>
      </w:pPr>
    </w:p>
    <w:p>
      <w:pPr>
        <w:pStyle w:val="BodyText"/>
        <w:ind w:left="2273"/>
      </w:pPr>
      <w:r>
        <w:rPr/>
        <w:t>Payment</w:t>
      </w:r>
      <w:r>
        <w:rPr>
          <w:spacing w:val="8"/>
        </w:rPr>
        <w:t> </w:t>
      </w:r>
      <w:r>
        <w:rPr/>
        <w:t>of</w:t>
      </w:r>
      <w:r>
        <w:rPr>
          <w:spacing w:val="10"/>
        </w:rPr>
        <w:t> </w:t>
      </w:r>
      <w:r>
        <w:rPr/>
        <w:t>said</w:t>
      </w:r>
      <w:r>
        <w:rPr>
          <w:spacing w:val="25"/>
        </w:rPr>
        <w:t> </w:t>
      </w:r>
      <w:r>
        <w:rPr/>
        <w:t>benefits</w:t>
      </w:r>
      <w:r>
        <w:rPr>
          <w:spacing w:val="11"/>
        </w:rPr>
        <w:t> </w:t>
      </w:r>
      <w:r>
        <w:rPr/>
        <w:t>shall</w:t>
      </w:r>
      <w:r>
        <w:rPr>
          <w:spacing w:val="18"/>
        </w:rPr>
        <w:t> </w:t>
      </w:r>
      <w:r>
        <w:rPr/>
        <w:t>be</w:t>
      </w:r>
      <w:r>
        <w:rPr>
          <w:spacing w:val="14"/>
        </w:rPr>
        <w:t> </w:t>
      </w:r>
      <w:r>
        <w:rPr/>
        <w:t>made</w:t>
      </w:r>
      <w:r>
        <w:rPr>
          <w:spacing w:val="14"/>
        </w:rPr>
        <w:t> </w:t>
      </w:r>
      <w:r>
        <w:rPr/>
        <w:t>in</w:t>
      </w:r>
      <w:r>
        <w:rPr>
          <w:spacing w:val="24"/>
        </w:rPr>
        <w:t> </w:t>
      </w:r>
      <w:r>
        <w:rPr/>
        <w:t>accordance</w:t>
      </w:r>
      <w:r>
        <w:rPr>
          <w:spacing w:val="14"/>
        </w:rPr>
        <w:t> </w:t>
      </w:r>
      <w:r>
        <w:rPr/>
        <w:t>with</w:t>
      </w:r>
      <w:r>
        <w:rPr>
          <w:spacing w:val="25"/>
        </w:rPr>
        <w:t> </w:t>
      </w:r>
      <w:r>
        <w:rPr/>
        <w:t>Sections</w:t>
      </w:r>
      <w:r>
        <w:rPr>
          <w:spacing w:val="11"/>
        </w:rPr>
        <w:t> </w:t>
      </w:r>
      <w:r>
        <w:rPr/>
        <w:t>D-4.5</w:t>
      </w:r>
      <w:r>
        <w:rPr>
          <w:spacing w:val="26"/>
        </w:rPr>
        <w:t> </w:t>
      </w:r>
      <w:r>
        <w:rPr/>
        <w:t>and</w:t>
      </w:r>
      <w:r>
        <w:rPr>
          <w:spacing w:val="16"/>
        </w:rPr>
        <w:t> </w:t>
      </w:r>
      <w:r>
        <w:rPr>
          <w:spacing w:val="-5"/>
        </w:rPr>
        <w:t>D-</w:t>
      </w:r>
    </w:p>
    <w:p>
      <w:pPr>
        <w:pStyle w:val="BodyText"/>
        <w:spacing w:before="9"/>
        <w:ind w:left="2273"/>
      </w:pPr>
      <w:r>
        <w:rPr>
          <w:w w:val="105"/>
        </w:rPr>
        <w:t>4.6</w:t>
      </w:r>
      <w:r>
        <w:rPr>
          <w:spacing w:val="-5"/>
          <w:w w:val="105"/>
        </w:rPr>
        <w:t> </w:t>
      </w:r>
      <w:r>
        <w:rPr>
          <w:w w:val="105"/>
        </w:rPr>
        <w:t>of</w:t>
      </w:r>
      <w:r>
        <w:rPr>
          <w:spacing w:val="-7"/>
          <w:w w:val="105"/>
        </w:rPr>
        <w:t> </w:t>
      </w:r>
      <w:r>
        <w:rPr>
          <w:w w:val="105"/>
        </w:rPr>
        <w:t>this</w:t>
      </w:r>
      <w:r>
        <w:rPr>
          <w:spacing w:val="-7"/>
          <w:w w:val="105"/>
        </w:rPr>
        <w:t> </w:t>
      </w:r>
      <w:r>
        <w:rPr>
          <w:spacing w:val="-4"/>
          <w:w w:val="105"/>
        </w:rPr>
        <w:t>Plan.</w:t>
      </w:r>
    </w:p>
    <w:p>
      <w:pPr>
        <w:pStyle w:val="BodyText"/>
        <w:spacing w:before="3"/>
        <w:rPr>
          <w:sz w:val="25"/>
        </w:rPr>
      </w:pPr>
    </w:p>
    <w:p>
      <w:pPr>
        <w:pStyle w:val="ListParagraph"/>
        <w:numPr>
          <w:ilvl w:val="1"/>
          <w:numId w:val="40"/>
        </w:numPr>
        <w:tabs>
          <w:tab w:pos="2273" w:val="left" w:leader="none"/>
        </w:tabs>
        <w:spacing w:line="249" w:lineRule="auto" w:before="0" w:after="0"/>
        <w:ind w:left="2273" w:right="122" w:hanging="757"/>
        <w:jc w:val="both"/>
        <w:rPr>
          <w:sz w:val="23"/>
        </w:rPr>
      </w:pPr>
      <w:r>
        <w:rPr>
          <w:w w:val="105"/>
          <w:sz w:val="23"/>
        </w:rPr>
        <w:t>A</w:t>
      </w:r>
      <w:r>
        <w:rPr>
          <w:spacing w:val="-16"/>
          <w:w w:val="105"/>
          <w:sz w:val="23"/>
        </w:rPr>
        <w:t> </w:t>
      </w:r>
      <w:r>
        <w:rPr>
          <w:w w:val="105"/>
          <w:sz w:val="23"/>
        </w:rPr>
        <w:t>Member</w:t>
      </w:r>
      <w:r>
        <w:rPr>
          <w:spacing w:val="-15"/>
          <w:w w:val="105"/>
          <w:sz w:val="23"/>
        </w:rPr>
        <w:t> </w:t>
      </w:r>
      <w:r>
        <w:rPr>
          <w:w w:val="105"/>
          <w:sz w:val="23"/>
        </w:rPr>
        <w:t>whose</w:t>
      </w:r>
      <w:r>
        <w:rPr>
          <w:spacing w:val="-15"/>
          <w:w w:val="105"/>
          <w:sz w:val="23"/>
        </w:rPr>
        <w:t> </w:t>
      </w:r>
      <w:r>
        <w:rPr>
          <w:w w:val="105"/>
          <w:sz w:val="23"/>
        </w:rPr>
        <w:t>job</w:t>
      </w:r>
      <w:r>
        <w:rPr>
          <w:spacing w:val="-14"/>
          <w:w w:val="105"/>
          <w:sz w:val="23"/>
        </w:rPr>
        <w:t> </w:t>
      </w:r>
      <w:r>
        <w:rPr>
          <w:w w:val="105"/>
          <w:sz w:val="23"/>
        </w:rPr>
        <w:t>is</w:t>
      </w:r>
      <w:r>
        <w:rPr>
          <w:spacing w:val="-15"/>
          <w:w w:val="105"/>
          <w:sz w:val="23"/>
        </w:rPr>
        <w:t> </w:t>
      </w:r>
      <w:r>
        <w:rPr>
          <w:w w:val="105"/>
          <w:sz w:val="23"/>
        </w:rPr>
        <w:t>abolished</w:t>
      </w:r>
      <w:r>
        <w:rPr>
          <w:spacing w:val="-13"/>
          <w:w w:val="105"/>
          <w:sz w:val="23"/>
        </w:rPr>
        <w:t> </w:t>
      </w:r>
      <w:r>
        <w:rPr>
          <w:w w:val="105"/>
          <w:sz w:val="23"/>
        </w:rPr>
        <w:t>and</w:t>
      </w:r>
      <w:r>
        <w:rPr>
          <w:spacing w:val="-13"/>
          <w:w w:val="105"/>
          <w:sz w:val="23"/>
        </w:rPr>
        <w:t> </w:t>
      </w:r>
      <w:r>
        <w:rPr>
          <w:w w:val="105"/>
          <w:sz w:val="23"/>
        </w:rPr>
        <w:t>who</w:t>
      </w:r>
      <w:r>
        <w:rPr>
          <w:spacing w:val="-13"/>
          <w:w w:val="105"/>
          <w:sz w:val="23"/>
        </w:rPr>
        <w:t> </w:t>
      </w:r>
      <w:r>
        <w:rPr>
          <w:w w:val="105"/>
          <w:sz w:val="23"/>
        </w:rPr>
        <w:t>is</w:t>
      </w:r>
      <w:r>
        <w:rPr>
          <w:spacing w:val="-16"/>
          <w:w w:val="105"/>
          <w:sz w:val="23"/>
        </w:rPr>
        <w:t> </w:t>
      </w:r>
      <w:r>
        <w:rPr>
          <w:w w:val="105"/>
          <w:sz w:val="23"/>
        </w:rPr>
        <w:t>not</w:t>
      </w:r>
      <w:r>
        <w:rPr>
          <w:spacing w:val="-15"/>
          <w:w w:val="105"/>
          <w:sz w:val="23"/>
        </w:rPr>
        <w:t> </w:t>
      </w:r>
      <w:r>
        <w:rPr>
          <w:w w:val="105"/>
          <w:sz w:val="23"/>
        </w:rPr>
        <w:t>offered</w:t>
      </w:r>
      <w:r>
        <w:rPr>
          <w:spacing w:val="-12"/>
          <w:w w:val="105"/>
          <w:sz w:val="23"/>
        </w:rPr>
        <w:t> </w:t>
      </w:r>
      <w:r>
        <w:rPr>
          <w:w w:val="105"/>
          <w:sz w:val="23"/>
        </w:rPr>
        <w:t>a</w:t>
      </w:r>
      <w:r>
        <w:rPr>
          <w:spacing w:val="-14"/>
          <w:w w:val="105"/>
          <w:sz w:val="23"/>
        </w:rPr>
        <w:t> </w:t>
      </w:r>
      <w:r>
        <w:rPr>
          <w:w w:val="105"/>
          <w:sz w:val="23"/>
        </w:rPr>
        <w:t>substantially</w:t>
      </w:r>
      <w:r>
        <w:rPr>
          <w:spacing w:val="-13"/>
          <w:w w:val="105"/>
          <w:sz w:val="23"/>
        </w:rPr>
        <w:t> </w:t>
      </w:r>
      <w:r>
        <w:rPr>
          <w:w w:val="105"/>
          <w:sz w:val="23"/>
        </w:rPr>
        <w:t>equal</w:t>
      </w:r>
      <w:r>
        <w:rPr>
          <w:spacing w:val="-16"/>
          <w:w w:val="105"/>
          <w:sz w:val="23"/>
        </w:rPr>
        <w:t> </w:t>
      </w:r>
      <w:r>
        <w:rPr>
          <w:w w:val="105"/>
          <w:sz w:val="23"/>
        </w:rPr>
        <w:t>job with the Commission shall</w:t>
      </w:r>
      <w:r>
        <w:rPr>
          <w:spacing w:val="-3"/>
          <w:w w:val="105"/>
          <w:sz w:val="23"/>
        </w:rPr>
        <w:t> </w:t>
      </w:r>
      <w:r>
        <w:rPr>
          <w:w w:val="105"/>
          <w:sz w:val="23"/>
        </w:rPr>
        <w:t>be entitled to receive,</w:t>
      </w:r>
      <w:r>
        <w:rPr>
          <w:spacing w:val="-3"/>
          <w:w w:val="105"/>
          <w:sz w:val="23"/>
        </w:rPr>
        <w:t> </w:t>
      </w:r>
      <w:r>
        <w:rPr>
          <w:w w:val="105"/>
          <w:sz w:val="23"/>
        </w:rPr>
        <w:t>commencing with what would have</w:t>
      </w:r>
      <w:r>
        <w:rPr>
          <w:spacing w:val="-9"/>
          <w:w w:val="105"/>
          <w:sz w:val="23"/>
        </w:rPr>
        <w:t> </w:t>
      </w:r>
      <w:r>
        <w:rPr>
          <w:w w:val="105"/>
          <w:sz w:val="23"/>
        </w:rPr>
        <w:t>been</w:t>
      </w:r>
      <w:r>
        <w:rPr>
          <w:spacing w:val="-8"/>
          <w:w w:val="105"/>
          <w:sz w:val="23"/>
        </w:rPr>
        <w:t> </w:t>
      </w:r>
      <w:r>
        <w:rPr>
          <w:w w:val="105"/>
          <w:sz w:val="23"/>
        </w:rPr>
        <w:t>his/her</w:t>
      </w:r>
      <w:r>
        <w:rPr>
          <w:spacing w:val="-11"/>
          <w:w w:val="105"/>
          <w:sz w:val="23"/>
        </w:rPr>
        <w:t> </w:t>
      </w:r>
      <w:r>
        <w:rPr>
          <w:w w:val="105"/>
          <w:sz w:val="23"/>
        </w:rPr>
        <w:t>Normal</w:t>
      </w:r>
      <w:r>
        <w:rPr>
          <w:spacing w:val="-13"/>
          <w:w w:val="105"/>
          <w:sz w:val="23"/>
        </w:rPr>
        <w:t> </w:t>
      </w:r>
      <w:r>
        <w:rPr>
          <w:w w:val="105"/>
          <w:sz w:val="23"/>
        </w:rPr>
        <w:t>Retirement</w:t>
      </w:r>
      <w:r>
        <w:rPr>
          <w:spacing w:val="-13"/>
          <w:w w:val="105"/>
          <w:sz w:val="23"/>
        </w:rPr>
        <w:t> </w:t>
      </w:r>
      <w:r>
        <w:rPr>
          <w:w w:val="105"/>
          <w:sz w:val="23"/>
        </w:rPr>
        <w:t>Date</w:t>
      </w:r>
      <w:r>
        <w:rPr>
          <w:spacing w:val="-9"/>
          <w:w w:val="105"/>
          <w:sz w:val="23"/>
        </w:rPr>
        <w:t> </w:t>
      </w:r>
      <w:r>
        <w:rPr>
          <w:w w:val="105"/>
          <w:sz w:val="23"/>
        </w:rPr>
        <w:t>if</w:t>
      </w:r>
      <w:r>
        <w:rPr>
          <w:spacing w:val="-11"/>
          <w:w w:val="105"/>
          <w:sz w:val="23"/>
        </w:rPr>
        <w:t> </w:t>
      </w:r>
      <w:r>
        <w:rPr>
          <w:w w:val="105"/>
          <w:sz w:val="23"/>
        </w:rPr>
        <w:t>his/her</w:t>
      </w:r>
      <w:r>
        <w:rPr>
          <w:spacing w:val="-11"/>
          <w:w w:val="105"/>
          <w:sz w:val="23"/>
        </w:rPr>
        <w:t> </w:t>
      </w:r>
      <w:r>
        <w:rPr>
          <w:w w:val="105"/>
          <w:sz w:val="23"/>
        </w:rPr>
        <w:t>participation</w:t>
      </w:r>
      <w:r>
        <w:rPr>
          <w:spacing w:val="-8"/>
          <w:w w:val="105"/>
          <w:sz w:val="23"/>
        </w:rPr>
        <w:t> </w:t>
      </w:r>
      <w:r>
        <w:rPr>
          <w:w w:val="105"/>
          <w:sz w:val="23"/>
        </w:rPr>
        <w:t>in the</w:t>
      </w:r>
      <w:r>
        <w:rPr>
          <w:spacing w:val="-9"/>
          <w:w w:val="105"/>
          <w:sz w:val="23"/>
        </w:rPr>
        <w:t> </w:t>
      </w:r>
      <w:r>
        <w:rPr>
          <w:w w:val="105"/>
          <w:sz w:val="23"/>
        </w:rPr>
        <w:t>Plan</w:t>
      </w:r>
      <w:r>
        <w:rPr>
          <w:spacing w:val="-8"/>
          <w:w w:val="105"/>
          <w:sz w:val="23"/>
        </w:rPr>
        <w:t> </w:t>
      </w:r>
      <w:r>
        <w:rPr>
          <w:w w:val="105"/>
          <w:sz w:val="23"/>
        </w:rPr>
        <w:t>had continued,</w:t>
      </w:r>
      <w:r>
        <w:rPr>
          <w:spacing w:val="-5"/>
          <w:w w:val="105"/>
          <w:sz w:val="23"/>
        </w:rPr>
        <w:t> </w:t>
      </w:r>
      <w:r>
        <w:rPr>
          <w:w w:val="105"/>
          <w:sz w:val="23"/>
        </w:rPr>
        <w:t>a</w:t>
      </w:r>
      <w:r>
        <w:rPr>
          <w:spacing w:val="-1"/>
          <w:w w:val="105"/>
          <w:sz w:val="23"/>
        </w:rPr>
        <w:t> </w:t>
      </w:r>
      <w:r>
        <w:rPr>
          <w:w w:val="105"/>
          <w:sz w:val="23"/>
        </w:rPr>
        <w:t>maximum</w:t>
      </w:r>
      <w:r>
        <w:rPr>
          <w:spacing w:val="-1"/>
          <w:w w:val="105"/>
          <w:sz w:val="23"/>
        </w:rPr>
        <w:t> </w:t>
      </w:r>
      <w:r>
        <w:rPr>
          <w:w w:val="105"/>
          <w:sz w:val="23"/>
        </w:rPr>
        <w:t>annual</w:t>
      </w:r>
      <w:r>
        <w:rPr>
          <w:spacing w:val="-5"/>
          <w:w w:val="105"/>
          <w:sz w:val="23"/>
        </w:rPr>
        <w:t> </w:t>
      </w:r>
      <w:r>
        <w:rPr>
          <w:w w:val="105"/>
          <w:sz w:val="23"/>
        </w:rPr>
        <w:t>benefit</w:t>
      </w:r>
      <w:r>
        <w:rPr>
          <w:spacing w:val="-5"/>
          <w:w w:val="105"/>
          <w:sz w:val="23"/>
        </w:rPr>
        <w:t> </w:t>
      </w:r>
      <w:r>
        <w:rPr>
          <w:w w:val="105"/>
          <w:sz w:val="23"/>
        </w:rPr>
        <w:t>computed as</w:t>
      </w:r>
      <w:r>
        <w:rPr>
          <w:spacing w:val="-2"/>
          <w:w w:val="105"/>
          <w:sz w:val="23"/>
        </w:rPr>
        <w:t> </w:t>
      </w:r>
      <w:r>
        <w:rPr>
          <w:w w:val="105"/>
          <w:sz w:val="23"/>
        </w:rPr>
        <w:t>provided in Section D-4.1 of this</w:t>
      </w:r>
      <w:r>
        <w:rPr>
          <w:spacing w:val="-10"/>
          <w:w w:val="105"/>
          <w:sz w:val="23"/>
        </w:rPr>
        <w:t> </w:t>
      </w:r>
      <w:r>
        <w:rPr>
          <w:w w:val="105"/>
          <w:sz w:val="23"/>
        </w:rPr>
        <w:t>Plan</w:t>
      </w:r>
      <w:r>
        <w:rPr>
          <w:spacing w:val="-7"/>
          <w:w w:val="105"/>
          <w:sz w:val="23"/>
        </w:rPr>
        <w:t> </w:t>
      </w:r>
      <w:r>
        <w:rPr>
          <w:w w:val="105"/>
          <w:sz w:val="23"/>
        </w:rPr>
        <w:t>on</w:t>
      </w:r>
      <w:r>
        <w:rPr>
          <w:spacing w:val="-7"/>
          <w:w w:val="105"/>
          <w:sz w:val="23"/>
        </w:rPr>
        <w:t> </w:t>
      </w:r>
      <w:r>
        <w:rPr>
          <w:w w:val="105"/>
          <w:sz w:val="23"/>
        </w:rPr>
        <w:t>the</w:t>
      </w:r>
      <w:r>
        <w:rPr>
          <w:spacing w:val="-8"/>
          <w:w w:val="105"/>
          <w:sz w:val="23"/>
        </w:rPr>
        <w:t> </w:t>
      </w:r>
      <w:r>
        <w:rPr>
          <w:w w:val="105"/>
          <w:sz w:val="23"/>
        </w:rPr>
        <w:t>basis</w:t>
      </w:r>
      <w:r>
        <w:rPr>
          <w:spacing w:val="-10"/>
          <w:w w:val="105"/>
          <w:sz w:val="23"/>
        </w:rPr>
        <w:t> </w:t>
      </w:r>
      <w:r>
        <w:rPr>
          <w:w w:val="105"/>
          <w:sz w:val="23"/>
        </w:rPr>
        <w:t>that</w:t>
      </w:r>
      <w:r>
        <w:rPr>
          <w:spacing w:val="-11"/>
          <w:w w:val="105"/>
          <w:sz w:val="23"/>
        </w:rPr>
        <w:t> </w:t>
      </w:r>
      <w:r>
        <w:rPr>
          <w:w w:val="105"/>
          <w:sz w:val="23"/>
        </w:rPr>
        <w:t>the</w:t>
      </w:r>
      <w:r>
        <w:rPr>
          <w:spacing w:val="-8"/>
          <w:w w:val="105"/>
          <w:sz w:val="23"/>
        </w:rPr>
        <w:t> </w:t>
      </w:r>
      <w:r>
        <w:rPr>
          <w:w w:val="105"/>
          <w:sz w:val="23"/>
        </w:rPr>
        <w:t>first</w:t>
      </w:r>
      <w:r>
        <w:rPr>
          <w:spacing w:val="-11"/>
          <w:w w:val="105"/>
          <w:sz w:val="23"/>
        </w:rPr>
        <w:t> </w:t>
      </w:r>
      <w:r>
        <w:rPr>
          <w:w w:val="105"/>
          <w:sz w:val="23"/>
        </w:rPr>
        <w:t>of</w:t>
      </w:r>
      <w:r>
        <w:rPr>
          <w:spacing w:val="-10"/>
          <w:w w:val="105"/>
          <w:sz w:val="23"/>
        </w:rPr>
        <w:t> </w:t>
      </w:r>
      <w:r>
        <w:rPr>
          <w:w w:val="105"/>
          <w:sz w:val="23"/>
        </w:rPr>
        <w:t>the</w:t>
      </w:r>
      <w:r>
        <w:rPr>
          <w:spacing w:val="-8"/>
          <w:w w:val="105"/>
          <w:sz w:val="23"/>
        </w:rPr>
        <w:t> </w:t>
      </w:r>
      <w:r>
        <w:rPr>
          <w:w w:val="105"/>
          <w:sz w:val="23"/>
        </w:rPr>
        <w:t>month</w:t>
      </w:r>
      <w:r>
        <w:rPr>
          <w:spacing w:val="-7"/>
          <w:w w:val="105"/>
          <w:sz w:val="23"/>
        </w:rPr>
        <w:t> </w:t>
      </w:r>
      <w:r>
        <w:rPr>
          <w:w w:val="105"/>
          <w:sz w:val="23"/>
        </w:rPr>
        <w:t>coinciding</w:t>
      </w:r>
      <w:r>
        <w:rPr>
          <w:spacing w:val="-7"/>
          <w:w w:val="105"/>
          <w:sz w:val="23"/>
        </w:rPr>
        <w:t> </w:t>
      </w:r>
      <w:r>
        <w:rPr>
          <w:w w:val="105"/>
          <w:sz w:val="23"/>
        </w:rPr>
        <w:t>with</w:t>
      </w:r>
      <w:r>
        <w:rPr>
          <w:spacing w:val="-7"/>
          <w:w w:val="105"/>
          <w:sz w:val="23"/>
        </w:rPr>
        <w:t> </w:t>
      </w:r>
      <w:r>
        <w:rPr>
          <w:w w:val="105"/>
          <w:sz w:val="23"/>
        </w:rPr>
        <w:t>or</w:t>
      </w:r>
      <w:r>
        <w:rPr>
          <w:spacing w:val="-10"/>
          <w:w w:val="105"/>
          <w:sz w:val="23"/>
        </w:rPr>
        <w:t> </w:t>
      </w:r>
      <w:r>
        <w:rPr>
          <w:w w:val="105"/>
          <w:sz w:val="23"/>
        </w:rPr>
        <w:t>next</w:t>
      </w:r>
      <w:r>
        <w:rPr>
          <w:spacing w:val="-11"/>
          <w:w w:val="105"/>
          <w:sz w:val="23"/>
        </w:rPr>
        <w:t> </w:t>
      </w:r>
      <w:r>
        <w:rPr>
          <w:w w:val="105"/>
          <w:sz w:val="23"/>
        </w:rPr>
        <w:t>following the</w:t>
      </w:r>
      <w:r>
        <w:rPr>
          <w:w w:val="105"/>
          <w:sz w:val="23"/>
        </w:rPr>
        <w:t> date</w:t>
      </w:r>
      <w:r>
        <w:rPr>
          <w:w w:val="105"/>
          <w:sz w:val="23"/>
        </w:rPr>
        <w:t> of</w:t>
      </w:r>
      <w:r>
        <w:rPr>
          <w:w w:val="105"/>
          <w:sz w:val="23"/>
        </w:rPr>
        <w:t> his/her</w:t>
      </w:r>
      <w:r>
        <w:rPr>
          <w:w w:val="105"/>
          <w:sz w:val="23"/>
        </w:rPr>
        <w:t> termination</w:t>
      </w:r>
      <w:r>
        <w:rPr>
          <w:w w:val="105"/>
          <w:sz w:val="23"/>
        </w:rPr>
        <w:t> of</w:t>
      </w:r>
      <w:r>
        <w:rPr>
          <w:w w:val="105"/>
          <w:sz w:val="23"/>
        </w:rPr>
        <w:t> employment</w:t>
      </w:r>
      <w:r>
        <w:rPr>
          <w:w w:val="105"/>
          <w:sz w:val="23"/>
        </w:rPr>
        <w:t> had</w:t>
      </w:r>
      <w:r>
        <w:rPr>
          <w:w w:val="105"/>
          <w:sz w:val="23"/>
        </w:rPr>
        <w:t> been</w:t>
      </w:r>
      <w:r>
        <w:rPr>
          <w:w w:val="105"/>
          <w:sz w:val="23"/>
        </w:rPr>
        <w:t> his/her</w:t>
      </w:r>
      <w:r>
        <w:rPr>
          <w:w w:val="105"/>
          <w:sz w:val="23"/>
        </w:rPr>
        <w:t> Normal </w:t>
      </w:r>
      <w:r>
        <w:rPr>
          <w:sz w:val="23"/>
        </w:rPr>
        <w:t>Retirement Date, and payable in accordance with Sections D-4.5 and D-4.6 of this </w:t>
      </w:r>
      <w:r>
        <w:rPr>
          <w:spacing w:val="-2"/>
          <w:w w:val="105"/>
          <w:sz w:val="23"/>
        </w:rPr>
        <w:t>Plan.</w:t>
      </w:r>
    </w:p>
    <w:p>
      <w:pPr>
        <w:spacing w:after="0" w:line="249" w:lineRule="auto"/>
        <w:jc w:val="both"/>
        <w:rPr>
          <w:sz w:val="23"/>
        </w:rPr>
        <w:sectPr>
          <w:pgSz w:w="12240" w:h="15840"/>
          <w:pgMar w:header="0" w:footer="632" w:top="1080" w:bottom="820" w:left="1040" w:right="1020"/>
        </w:sectPr>
      </w:pPr>
    </w:p>
    <w:p>
      <w:pPr>
        <w:pStyle w:val="Heading2"/>
        <w:ind w:right="770"/>
        <w:rPr>
          <w:u w:val="none"/>
        </w:rPr>
      </w:pPr>
      <w:bookmarkStart w:name="_TOC_250008" w:id="33"/>
      <w:r>
        <w:rPr>
          <w:w w:val="105"/>
          <w:u w:val="single"/>
        </w:rPr>
        <w:t>SECTION</w:t>
      </w:r>
      <w:r>
        <w:rPr>
          <w:spacing w:val="-11"/>
          <w:w w:val="105"/>
          <w:u w:val="single"/>
        </w:rPr>
        <w:t> </w:t>
      </w:r>
      <w:r>
        <w:rPr>
          <w:w w:val="105"/>
          <w:u w:val="single"/>
        </w:rPr>
        <w:t>D-6</w:t>
      </w:r>
      <w:r>
        <w:rPr>
          <w:spacing w:val="-8"/>
          <w:w w:val="105"/>
          <w:u w:val="single"/>
        </w:rPr>
        <w:t> </w:t>
      </w:r>
      <w:r>
        <w:rPr>
          <w:w w:val="105"/>
          <w:u w:val="single"/>
        </w:rPr>
        <w:t>-</w:t>
      </w:r>
      <w:r>
        <w:rPr>
          <w:spacing w:val="-11"/>
          <w:w w:val="105"/>
          <w:u w:val="single"/>
        </w:rPr>
        <w:t> </w:t>
      </w:r>
      <w:r>
        <w:rPr>
          <w:w w:val="105"/>
          <w:u w:val="single"/>
        </w:rPr>
        <w:t>DEATH</w:t>
      </w:r>
      <w:r>
        <w:rPr>
          <w:spacing w:val="-9"/>
          <w:w w:val="105"/>
          <w:u w:val="single"/>
        </w:rPr>
        <w:t> </w:t>
      </w:r>
      <w:bookmarkEnd w:id="33"/>
      <w:r>
        <w:rPr>
          <w:spacing w:val="-2"/>
          <w:w w:val="105"/>
          <w:u w:val="single"/>
        </w:rPr>
        <w:t>BENEFITS</w:t>
      </w:r>
    </w:p>
    <w:p>
      <w:pPr>
        <w:pStyle w:val="BodyText"/>
        <w:spacing w:before="9"/>
        <w:rPr>
          <w:b/>
          <w:sz w:val="16"/>
        </w:rPr>
      </w:pPr>
    </w:p>
    <w:p>
      <w:pPr>
        <w:pStyle w:val="BodyText"/>
        <w:spacing w:before="97"/>
        <w:ind w:left="112"/>
      </w:pPr>
      <w:r>
        <w:rPr>
          <w:w w:val="105"/>
        </w:rPr>
        <w:t>D-6.1</w:t>
      </w:r>
      <w:r>
        <w:rPr>
          <w:spacing w:val="76"/>
          <w:w w:val="105"/>
        </w:rPr>
        <w:t> </w:t>
      </w:r>
      <w:r>
        <w:rPr>
          <w:w w:val="105"/>
          <w:u w:val="single"/>
        </w:rPr>
        <w:t>Spouse's</w:t>
      </w:r>
      <w:r>
        <w:rPr>
          <w:spacing w:val="-9"/>
          <w:w w:val="105"/>
          <w:u w:val="single"/>
        </w:rPr>
        <w:t> </w:t>
      </w:r>
      <w:r>
        <w:rPr>
          <w:w w:val="105"/>
          <w:u w:val="single"/>
        </w:rPr>
        <w:t>and</w:t>
      </w:r>
      <w:r>
        <w:rPr>
          <w:spacing w:val="-7"/>
          <w:w w:val="105"/>
          <w:u w:val="single"/>
        </w:rPr>
        <w:t> </w:t>
      </w:r>
      <w:r>
        <w:rPr>
          <w:w w:val="105"/>
          <w:u w:val="single"/>
        </w:rPr>
        <w:t>Children's</w:t>
      </w:r>
      <w:r>
        <w:rPr>
          <w:spacing w:val="-9"/>
          <w:w w:val="105"/>
          <w:u w:val="single"/>
        </w:rPr>
        <w:t> </w:t>
      </w:r>
      <w:r>
        <w:rPr>
          <w:w w:val="105"/>
          <w:u w:val="single"/>
        </w:rPr>
        <w:t>Benefits</w:t>
      </w:r>
      <w:r>
        <w:rPr>
          <w:spacing w:val="-8"/>
          <w:w w:val="105"/>
          <w:u w:val="single"/>
        </w:rPr>
        <w:t> </w:t>
      </w:r>
      <w:r>
        <w:rPr>
          <w:w w:val="105"/>
          <w:u w:val="single"/>
        </w:rPr>
        <w:t>–</w:t>
      </w:r>
      <w:r>
        <w:rPr>
          <w:spacing w:val="-6"/>
          <w:w w:val="105"/>
          <w:u w:val="single"/>
        </w:rPr>
        <w:t> </w:t>
      </w:r>
      <w:r>
        <w:rPr>
          <w:w w:val="105"/>
          <w:u w:val="single"/>
        </w:rPr>
        <w:t>Death</w:t>
      </w:r>
      <w:r>
        <w:rPr>
          <w:spacing w:val="-6"/>
          <w:w w:val="105"/>
          <w:u w:val="single"/>
        </w:rPr>
        <w:t> </w:t>
      </w:r>
      <w:r>
        <w:rPr>
          <w:w w:val="105"/>
          <w:u w:val="single"/>
        </w:rPr>
        <w:t>During</w:t>
      </w:r>
      <w:r>
        <w:rPr>
          <w:spacing w:val="-7"/>
          <w:w w:val="105"/>
          <w:u w:val="single"/>
        </w:rPr>
        <w:t> </w:t>
      </w:r>
      <w:r>
        <w:rPr>
          <w:spacing w:val="-2"/>
          <w:w w:val="105"/>
          <w:u w:val="single"/>
        </w:rPr>
        <w:t>Participation</w:t>
      </w:r>
      <w:r>
        <w:rPr>
          <w:spacing w:val="-2"/>
          <w:w w:val="105"/>
        </w:rPr>
        <w:t>.</w:t>
      </w:r>
    </w:p>
    <w:p>
      <w:pPr>
        <w:pStyle w:val="BodyText"/>
        <w:spacing w:before="2"/>
        <w:rPr>
          <w:sz w:val="16"/>
        </w:rPr>
      </w:pPr>
    </w:p>
    <w:p>
      <w:pPr>
        <w:pStyle w:val="ListParagraph"/>
        <w:numPr>
          <w:ilvl w:val="0"/>
          <w:numId w:val="41"/>
        </w:numPr>
        <w:tabs>
          <w:tab w:pos="1517" w:val="left" w:leader="none"/>
        </w:tabs>
        <w:spacing w:line="240" w:lineRule="auto" w:before="97" w:after="0"/>
        <w:ind w:left="1517" w:right="0" w:hanging="706"/>
        <w:jc w:val="left"/>
        <w:rPr>
          <w:sz w:val="23"/>
        </w:rPr>
      </w:pPr>
      <w:r>
        <w:rPr>
          <w:sz w:val="23"/>
          <w:u w:val="single"/>
        </w:rPr>
        <w:t>Service-Connected</w:t>
      </w:r>
      <w:r>
        <w:rPr>
          <w:spacing w:val="30"/>
          <w:sz w:val="23"/>
          <w:u w:val="single"/>
        </w:rPr>
        <w:t> </w:t>
      </w:r>
      <w:r>
        <w:rPr>
          <w:sz w:val="23"/>
          <w:u w:val="single"/>
        </w:rPr>
        <w:t>Death</w:t>
      </w:r>
      <w:r>
        <w:rPr>
          <w:spacing w:val="31"/>
          <w:sz w:val="23"/>
          <w:u w:val="single"/>
        </w:rPr>
        <w:t> </w:t>
      </w:r>
      <w:r>
        <w:rPr>
          <w:sz w:val="23"/>
          <w:u w:val="single"/>
        </w:rPr>
        <w:t>or</w:t>
      </w:r>
      <w:r>
        <w:rPr>
          <w:spacing w:val="27"/>
          <w:sz w:val="23"/>
          <w:u w:val="single"/>
        </w:rPr>
        <w:t> </w:t>
      </w:r>
      <w:r>
        <w:rPr>
          <w:sz w:val="23"/>
          <w:u w:val="single"/>
        </w:rPr>
        <w:t>Death</w:t>
      </w:r>
      <w:r>
        <w:rPr>
          <w:spacing w:val="30"/>
          <w:sz w:val="23"/>
          <w:u w:val="single"/>
        </w:rPr>
        <w:t> </w:t>
      </w:r>
      <w:r>
        <w:rPr>
          <w:sz w:val="23"/>
          <w:u w:val="single"/>
        </w:rPr>
        <w:t>of</w:t>
      </w:r>
      <w:r>
        <w:rPr>
          <w:spacing w:val="27"/>
          <w:sz w:val="23"/>
          <w:u w:val="single"/>
        </w:rPr>
        <w:t> </w:t>
      </w:r>
      <w:r>
        <w:rPr>
          <w:sz w:val="23"/>
          <w:u w:val="single"/>
        </w:rPr>
        <w:t>Long-Term</w:t>
      </w:r>
      <w:r>
        <w:rPr>
          <w:spacing w:val="29"/>
          <w:sz w:val="23"/>
          <w:u w:val="single"/>
        </w:rPr>
        <w:t> </w:t>
      </w:r>
      <w:r>
        <w:rPr>
          <w:spacing w:val="-2"/>
          <w:sz w:val="23"/>
          <w:u w:val="single"/>
        </w:rPr>
        <w:t>Participant</w:t>
      </w:r>
      <w:r>
        <w:rPr>
          <w:spacing w:val="-2"/>
          <w:sz w:val="23"/>
        </w:rPr>
        <w:t>.</w:t>
      </w:r>
    </w:p>
    <w:p>
      <w:pPr>
        <w:pStyle w:val="BodyText"/>
        <w:spacing w:before="9"/>
        <w:rPr>
          <w:sz w:val="16"/>
        </w:rPr>
      </w:pPr>
    </w:p>
    <w:p>
      <w:pPr>
        <w:pStyle w:val="ListParagraph"/>
        <w:numPr>
          <w:ilvl w:val="1"/>
          <w:numId w:val="41"/>
        </w:numPr>
        <w:tabs>
          <w:tab w:pos="2273" w:val="left" w:leader="none"/>
        </w:tabs>
        <w:spacing w:line="252" w:lineRule="auto" w:before="97" w:after="0"/>
        <w:ind w:left="2273" w:right="133" w:hanging="757"/>
        <w:jc w:val="both"/>
        <w:rPr>
          <w:sz w:val="23"/>
        </w:rPr>
      </w:pPr>
      <w:r>
        <w:rPr>
          <w:w w:val="105"/>
          <w:sz w:val="23"/>
        </w:rPr>
        <w:t>If a Participant is survived by a spouse, who has not been specifically excluded by the Participant for entitlement to survivor death benefits, and the Participant died</w:t>
      </w:r>
      <w:r>
        <w:rPr>
          <w:spacing w:val="-4"/>
          <w:w w:val="105"/>
          <w:sz w:val="23"/>
        </w:rPr>
        <w:t> </w:t>
      </w:r>
      <w:r>
        <w:rPr>
          <w:w w:val="105"/>
          <w:sz w:val="23"/>
        </w:rPr>
        <w:t>either:</w:t>
      </w:r>
      <w:r>
        <w:rPr>
          <w:spacing w:val="40"/>
          <w:w w:val="105"/>
          <w:sz w:val="23"/>
        </w:rPr>
        <w:t> </w:t>
      </w:r>
      <w:r>
        <w:rPr>
          <w:w w:val="105"/>
          <w:sz w:val="23"/>
        </w:rPr>
        <w:t>(a) as</w:t>
      </w:r>
      <w:r>
        <w:rPr>
          <w:spacing w:val="-7"/>
          <w:w w:val="105"/>
          <w:sz w:val="23"/>
        </w:rPr>
        <w:t> </w:t>
      </w:r>
      <w:r>
        <w:rPr>
          <w:w w:val="105"/>
          <w:sz w:val="23"/>
        </w:rPr>
        <w:t>a result</w:t>
      </w:r>
      <w:r>
        <w:rPr>
          <w:spacing w:val="-9"/>
          <w:w w:val="105"/>
          <w:sz w:val="23"/>
        </w:rPr>
        <w:t> </w:t>
      </w:r>
      <w:r>
        <w:rPr>
          <w:w w:val="105"/>
          <w:sz w:val="23"/>
        </w:rPr>
        <w:t>of</w:t>
      </w:r>
      <w:r>
        <w:rPr>
          <w:spacing w:val="-7"/>
          <w:w w:val="105"/>
          <w:sz w:val="23"/>
        </w:rPr>
        <w:t> </w:t>
      </w:r>
      <w:r>
        <w:rPr>
          <w:w w:val="105"/>
          <w:sz w:val="23"/>
        </w:rPr>
        <w:t>a service-connected</w:t>
      </w:r>
      <w:r>
        <w:rPr>
          <w:spacing w:val="-4"/>
          <w:w w:val="105"/>
          <w:sz w:val="23"/>
        </w:rPr>
        <w:t> </w:t>
      </w:r>
      <w:r>
        <w:rPr>
          <w:w w:val="105"/>
          <w:sz w:val="23"/>
        </w:rPr>
        <w:t>accident</w:t>
      </w:r>
      <w:r>
        <w:rPr>
          <w:spacing w:val="-9"/>
          <w:w w:val="105"/>
          <w:sz w:val="23"/>
        </w:rPr>
        <w:t> </w:t>
      </w:r>
      <w:r>
        <w:rPr>
          <w:w w:val="105"/>
          <w:sz w:val="23"/>
        </w:rPr>
        <w:t>or</w:t>
      </w:r>
      <w:r>
        <w:rPr>
          <w:spacing w:val="-7"/>
          <w:w w:val="105"/>
          <w:sz w:val="23"/>
        </w:rPr>
        <w:t> </w:t>
      </w:r>
      <w:r>
        <w:rPr>
          <w:w w:val="105"/>
          <w:sz w:val="23"/>
        </w:rPr>
        <w:t>illness;</w:t>
      </w:r>
      <w:r>
        <w:rPr>
          <w:spacing w:val="-9"/>
          <w:w w:val="105"/>
          <w:sz w:val="23"/>
        </w:rPr>
        <w:t> </w:t>
      </w:r>
      <w:r>
        <w:rPr>
          <w:w w:val="105"/>
          <w:sz w:val="23"/>
        </w:rPr>
        <w:t>as</w:t>
      </w:r>
      <w:r>
        <w:rPr>
          <w:spacing w:val="-7"/>
          <w:w w:val="105"/>
          <w:sz w:val="23"/>
        </w:rPr>
        <w:t> </w:t>
      </w:r>
      <w:r>
        <w:rPr>
          <w:w w:val="105"/>
          <w:sz w:val="23"/>
        </w:rPr>
        <w:t>that term is</w:t>
      </w:r>
      <w:r>
        <w:rPr>
          <w:spacing w:val="-3"/>
          <w:w w:val="105"/>
          <w:sz w:val="23"/>
        </w:rPr>
        <w:t> </w:t>
      </w:r>
      <w:r>
        <w:rPr>
          <w:w w:val="105"/>
          <w:sz w:val="23"/>
        </w:rPr>
        <w:t>defined in</w:t>
      </w:r>
      <w:r>
        <w:rPr>
          <w:spacing w:val="-1"/>
          <w:w w:val="105"/>
          <w:sz w:val="23"/>
        </w:rPr>
        <w:t> </w:t>
      </w:r>
      <w:r>
        <w:rPr>
          <w:w w:val="105"/>
          <w:sz w:val="23"/>
        </w:rPr>
        <w:t>Section</w:t>
      </w:r>
      <w:r>
        <w:rPr>
          <w:spacing w:val="-7"/>
          <w:w w:val="105"/>
          <w:sz w:val="23"/>
        </w:rPr>
        <w:t> </w:t>
      </w:r>
      <w:r>
        <w:rPr>
          <w:w w:val="105"/>
          <w:sz w:val="23"/>
        </w:rPr>
        <w:t>D-4.3(a)</w:t>
      </w:r>
      <w:r>
        <w:rPr>
          <w:spacing w:val="-4"/>
          <w:w w:val="105"/>
          <w:sz w:val="23"/>
        </w:rPr>
        <w:t> </w:t>
      </w:r>
      <w:r>
        <w:rPr>
          <w:w w:val="105"/>
          <w:sz w:val="23"/>
        </w:rPr>
        <w:t>of</w:t>
      </w:r>
      <w:r>
        <w:rPr>
          <w:spacing w:val="-4"/>
          <w:w w:val="105"/>
          <w:sz w:val="23"/>
        </w:rPr>
        <w:t> </w:t>
      </w:r>
      <w:r>
        <w:rPr>
          <w:w w:val="105"/>
          <w:sz w:val="23"/>
        </w:rPr>
        <w:t>the</w:t>
      </w:r>
      <w:r>
        <w:rPr>
          <w:spacing w:val="-2"/>
          <w:w w:val="105"/>
          <w:sz w:val="23"/>
        </w:rPr>
        <w:t> </w:t>
      </w:r>
      <w:r>
        <w:rPr>
          <w:w w:val="105"/>
          <w:sz w:val="23"/>
        </w:rPr>
        <w:t>Plan</w:t>
      </w:r>
      <w:r>
        <w:rPr>
          <w:spacing w:val="-1"/>
          <w:w w:val="105"/>
          <w:sz w:val="23"/>
        </w:rPr>
        <w:t> </w:t>
      </w:r>
      <w:r>
        <w:rPr>
          <w:w w:val="105"/>
          <w:sz w:val="23"/>
        </w:rPr>
        <w:t>or</w:t>
      </w:r>
      <w:r>
        <w:rPr>
          <w:spacing w:val="-4"/>
          <w:w w:val="105"/>
          <w:sz w:val="23"/>
        </w:rPr>
        <w:t> </w:t>
      </w:r>
      <w:r>
        <w:rPr>
          <w:w w:val="105"/>
          <w:sz w:val="23"/>
        </w:rPr>
        <w:t>(b)</w:t>
      </w:r>
      <w:r>
        <w:rPr>
          <w:spacing w:val="-10"/>
          <w:w w:val="105"/>
          <w:sz w:val="23"/>
        </w:rPr>
        <w:t> </w:t>
      </w:r>
      <w:r>
        <w:rPr>
          <w:w w:val="105"/>
          <w:sz w:val="23"/>
        </w:rPr>
        <w:t>after</w:t>
      </w:r>
      <w:r>
        <w:rPr>
          <w:spacing w:val="-4"/>
          <w:w w:val="105"/>
          <w:sz w:val="23"/>
        </w:rPr>
        <w:t> </w:t>
      </w:r>
      <w:r>
        <w:rPr>
          <w:w w:val="105"/>
          <w:sz w:val="23"/>
        </w:rPr>
        <w:t>the</w:t>
      </w:r>
      <w:r>
        <w:rPr>
          <w:spacing w:val="-2"/>
          <w:w w:val="105"/>
          <w:sz w:val="23"/>
        </w:rPr>
        <w:t> </w:t>
      </w:r>
      <w:r>
        <w:rPr>
          <w:w w:val="105"/>
          <w:sz w:val="23"/>
        </w:rPr>
        <w:t>Participant</w:t>
      </w:r>
      <w:r>
        <w:rPr>
          <w:spacing w:val="-5"/>
          <w:w w:val="105"/>
          <w:sz w:val="23"/>
        </w:rPr>
        <w:t> </w:t>
      </w:r>
      <w:r>
        <w:rPr>
          <w:w w:val="105"/>
          <w:sz w:val="23"/>
        </w:rPr>
        <w:t>had</w:t>
      </w:r>
      <w:r>
        <w:rPr>
          <w:spacing w:val="-1"/>
          <w:w w:val="105"/>
          <w:sz w:val="23"/>
        </w:rPr>
        <w:t> </w:t>
      </w:r>
      <w:r>
        <w:rPr>
          <w:w w:val="105"/>
          <w:sz w:val="23"/>
        </w:rPr>
        <w:t>attained </w:t>
      </w:r>
      <w:r>
        <w:rPr>
          <w:sz w:val="23"/>
        </w:rPr>
        <w:t>10 or more years of Credited Service earned by employment with the Commission </w:t>
      </w:r>
      <w:r>
        <w:rPr>
          <w:w w:val="105"/>
          <w:sz w:val="23"/>
        </w:rPr>
        <w:t>as a career Park Police Officer, the spouse shall</w:t>
      </w:r>
      <w:r>
        <w:rPr>
          <w:spacing w:val="-2"/>
          <w:w w:val="105"/>
          <w:sz w:val="23"/>
        </w:rPr>
        <w:t> </w:t>
      </w:r>
      <w:r>
        <w:rPr>
          <w:w w:val="105"/>
          <w:sz w:val="23"/>
        </w:rPr>
        <w:t>be entitled to an annual</w:t>
      </w:r>
      <w:r>
        <w:rPr>
          <w:spacing w:val="-2"/>
          <w:w w:val="105"/>
          <w:sz w:val="23"/>
        </w:rPr>
        <w:t> </w:t>
      </w:r>
      <w:r>
        <w:rPr>
          <w:w w:val="105"/>
          <w:sz w:val="23"/>
        </w:rPr>
        <w:t>benefit, payable until death, commencing with the first of the month coinciding with or next following</w:t>
      </w:r>
      <w:r>
        <w:rPr>
          <w:w w:val="105"/>
          <w:sz w:val="23"/>
        </w:rPr>
        <w:t> the</w:t>
      </w:r>
      <w:r>
        <w:rPr>
          <w:w w:val="105"/>
          <w:sz w:val="23"/>
        </w:rPr>
        <w:t> date</w:t>
      </w:r>
      <w:r>
        <w:rPr>
          <w:w w:val="105"/>
          <w:sz w:val="23"/>
        </w:rPr>
        <w:t> of</w:t>
      </w:r>
      <w:r>
        <w:rPr>
          <w:w w:val="105"/>
          <w:sz w:val="23"/>
        </w:rPr>
        <w:t> death</w:t>
      </w:r>
      <w:r>
        <w:rPr>
          <w:w w:val="105"/>
          <w:sz w:val="23"/>
        </w:rPr>
        <w:t> of</w:t>
      </w:r>
      <w:r>
        <w:rPr>
          <w:w w:val="105"/>
          <w:sz w:val="23"/>
        </w:rPr>
        <w:t> the</w:t>
      </w:r>
      <w:r>
        <w:rPr>
          <w:w w:val="105"/>
          <w:sz w:val="23"/>
        </w:rPr>
        <w:t> Participant,</w:t>
      </w:r>
      <w:r>
        <w:rPr>
          <w:w w:val="105"/>
          <w:sz w:val="23"/>
        </w:rPr>
        <w:t> in</w:t>
      </w:r>
      <w:r>
        <w:rPr>
          <w:w w:val="105"/>
          <w:sz w:val="23"/>
        </w:rPr>
        <w:t> an</w:t>
      </w:r>
      <w:r>
        <w:rPr>
          <w:w w:val="105"/>
          <w:sz w:val="23"/>
        </w:rPr>
        <w:t> amount equal to</w:t>
      </w:r>
      <w:r>
        <w:rPr>
          <w:w w:val="105"/>
          <w:sz w:val="23"/>
        </w:rPr>
        <w:t> the greater of the following:</w:t>
      </w:r>
    </w:p>
    <w:p>
      <w:pPr>
        <w:pStyle w:val="BodyText"/>
        <w:spacing w:before="7"/>
        <w:rPr>
          <w:sz w:val="22"/>
        </w:rPr>
      </w:pPr>
    </w:p>
    <w:p>
      <w:pPr>
        <w:pStyle w:val="ListParagraph"/>
        <w:numPr>
          <w:ilvl w:val="2"/>
          <w:numId w:val="41"/>
        </w:numPr>
        <w:tabs>
          <w:tab w:pos="2999" w:val="left" w:leader="none"/>
          <w:tab w:pos="3001" w:val="left" w:leader="none"/>
        </w:tabs>
        <w:spacing w:line="249" w:lineRule="auto" w:before="0" w:after="0"/>
        <w:ind w:left="3001" w:right="133" w:hanging="778"/>
        <w:jc w:val="both"/>
        <w:rPr>
          <w:sz w:val="23"/>
        </w:rPr>
      </w:pPr>
      <w:r>
        <w:rPr>
          <w:w w:val="105"/>
          <w:sz w:val="23"/>
        </w:rPr>
        <w:t>An amount computed under Section D-4.1 of this Plan on the basis that the</w:t>
      </w:r>
      <w:r>
        <w:rPr>
          <w:w w:val="105"/>
          <w:sz w:val="23"/>
        </w:rPr>
        <w:t> deceased</w:t>
      </w:r>
      <w:r>
        <w:rPr>
          <w:w w:val="105"/>
          <w:sz w:val="23"/>
        </w:rPr>
        <w:t> had</w:t>
      </w:r>
      <w:r>
        <w:rPr>
          <w:w w:val="105"/>
          <w:sz w:val="23"/>
        </w:rPr>
        <w:t> continued</w:t>
      </w:r>
      <w:r>
        <w:rPr>
          <w:w w:val="105"/>
          <w:sz w:val="23"/>
        </w:rPr>
        <w:t> as</w:t>
      </w:r>
      <w:r>
        <w:rPr>
          <w:w w:val="105"/>
          <w:sz w:val="23"/>
        </w:rPr>
        <w:t> a</w:t>
      </w:r>
      <w:r>
        <w:rPr>
          <w:w w:val="105"/>
          <w:sz w:val="23"/>
        </w:rPr>
        <w:t> Participant</w:t>
      </w:r>
      <w:r>
        <w:rPr>
          <w:w w:val="105"/>
          <w:sz w:val="23"/>
        </w:rPr>
        <w:t> to</w:t>
      </w:r>
      <w:r>
        <w:rPr>
          <w:w w:val="105"/>
          <w:sz w:val="23"/>
        </w:rPr>
        <w:t> what</w:t>
      </w:r>
      <w:r>
        <w:rPr>
          <w:w w:val="105"/>
          <w:sz w:val="23"/>
        </w:rPr>
        <w:t> would</w:t>
      </w:r>
      <w:r>
        <w:rPr>
          <w:w w:val="105"/>
          <w:sz w:val="23"/>
        </w:rPr>
        <w:t> have</w:t>
      </w:r>
      <w:r>
        <w:rPr>
          <w:w w:val="105"/>
          <w:sz w:val="23"/>
        </w:rPr>
        <w:t> been his/her Normal Retirement Date, at the</w:t>
      </w:r>
      <w:r>
        <w:rPr>
          <w:w w:val="105"/>
          <w:sz w:val="23"/>
        </w:rPr>
        <w:t> same</w:t>
      </w:r>
      <w:r>
        <w:rPr>
          <w:w w:val="105"/>
          <w:sz w:val="23"/>
        </w:rPr>
        <w:t> Base</w:t>
      </w:r>
      <w:r>
        <w:rPr>
          <w:w w:val="105"/>
          <w:sz w:val="23"/>
        </w:rPr>
        <w:t> Pay</w:t>
      </w:r>
      <w:r>
        <w:rPr>
          <w:w w:val="105"/>
          <w:sz w:val="23"/>
        </w:rPr>
        <w:t> received</w:t>
      </w:r>
      <w:r>
        <w:rPr>
          <w:w w:val="105"/>
          <w:sz w:val="23"/>
        </w:rPr>
        <w:t> during his/her last completed year of employment with the Commission; or</w:t>
      </w:r>
    </w:p>
    <w:p>
      <w:pPr>
        <w:pStyle w:val="BodyText"/>
        <w:spacing w:before="7"/>
        <w:rPr>
          <w:sz w:val="24"/>
        </w:rPr>
      </w:pPr>
    </w:p>
    <w:p>
      <w:pPr>
        <w:pStyle w:val="ListParagraph"/>
        <w:numPr>
          <w:ilvl w:val="2"/>
          <w:numId w:val="41"/>
        </w:numPr>
        <w:tabs>
          <w:tab w:pos="2994" w:val="left" w:leader="none"/>
        </w:tabs>
        <w:spacing w:line="240" w:lineRule="auto" w:before="0" w:after="0"/>
        <w:ind w:left="2994" w:right="0" w:hanging="721"/>
        <w:jc w:val="left"/>
        <w:rPr>
          <w:sz w:val="23"/>
        </w:rPr>
      </w:pPr>
      <w:r>
        <w:rPr>
          <w:w w:val="105"/>
          <w:sz w:val="23"/>
        </w:rPr>
        <w:t>25%</w:t>
      </w:r>
      <w:r>
        <w:rPr>
          <w:spacing w:val="-5"/>
          <w:w w:val="105"/>
          <w:sz w:val="23"/>
        </w:rPr>
        <w:t> </w:t>
      </w:r>
      <w:r>
        <w:rPr>
          <w:w w:val="105"/>
          <w:sz w:val="23"/>
        </w:rPr>
        <w:t>of</w:t>
      </w:r>
      <w:r>
        <w:rPr>
          <w:spacing w:val="-7"/>
          <w:w w:val="105"/>
          <w:sz w:val="23"/>
        </w:rPr>
        <w:t> </w:t>
      </w:r>
      <w:r>
        <w:rPr>
          <w:w w:val="105"/>
          <w:sz w:val="23"/>
        </w:rPr>
        <w:t>the</w:t>
      </w:r>
      <w:r>
        <w:rPr>
          <w:spacing w:val="-6"/>
          <w:w w:val="105"/>
          <w:sz w:val="23"/>
        </w:rPr>
        <w:t> </w:t>
      </w:r>
      <w:r>
        <w:rPr>
          <w:w w:val="105"/>
          <w:sz w:val="23"/>
        </w:rPr>
        <w:t>Final</w:t>
      </w:r>
      <w:r>
        <w:rPr>
          <w:spacing w:val="-9"/>
          <w:w w:val="105"/>
          <w:sz w:val="23"/>
        </w:rPr>
        <w:t> </w:t>
      </w:r>
      <w:r>
        <w:rPr>
          <w:w w:val="105"/>
          <w:sz w:val="23"/>
        </w:rPr>
        <w:t>Annual</w:t>
      </w:r>
      <w:r>
        <w:rPr>
          <w:spacing w:val="-9"/>
          <w:w w:val="105"/>
          <w:sz w:val="23"/>
        </w:rPr>
        <w:t> </w:t>
      </w:r>
      <w:r>
        <w:rPr>
          <w:w w:val="105"/>
          <w:sz w:val="23"/>
        </w:rPr>
        <w:t>Base</w:t>
      </w:r>
      <w:r>
        <w:rPr>
          <w:spacing w:val="-5"/>
          <w:w w:val="105"/>
          <w:sz w:val="23"/>
        </w:rPr>
        <w:t> </w:t>
      </w:r>
      <w:r>
        <w:rPr>
          <w:w w:val="105"/>
          <w:sz w:val="23"/>
        </w:rPr>
        <w:t>Pay</w:t>
      </w:r>
      <w:r>
        <w:rPr>
          <w:spacing w:val="-5"/>
          <w:w w:val="105"/>
          <w:sz w:val="23"/>
        </w:rPr>
        <w:t> </w:t>
      </w:r>
      <w:r>
        <w:rPr>
          <w:w w:val="105"/>
          <w:sz w:val="23"/>
        </w:rPr>
        <w:t>of</w:t>
      </w:r>
      <w:r>
        <w:rPr>
          <w:spacing w:val="-7"/>
          <w:w w:val="105"/>
          <w:sz w:val="23"/>
        </w:rPr>
        <w:t> </w:t>
      </w:r>
      <w:r>
        <w:rPr>
          <w:w w:val="105"/>
          <w:sz w:val="23"/>
        </w:rPr>
        <w:t>the</w:t>
      </w:r>
      <w:r>
        <w:rPr>
          <w:spacing w:val="-6"/>
          <w:w w:val="105"/>
          <w:sz w:val="23"/>
        </w:rPr>
        <w:t> </w:t>
      </w:r>
      <w:r>
        <w:rPr>
          <w:spacing w:val="-2"/>
          <w:w w:val="105"/>
          <w:sz w:val="23"/>
        </w:rPr>
        <w:t>Participant.</w:t>
      </w:r>
    </w:p>
    <w:p>
      <w:pPr>
        <w:pStyle w:val="BodyText"/>
        <w:spacing w:before="2"/>
        <w:rPr>
          <w:sz w:val="25"/>
        </w:rPr>
      </w:pPr>
    </w:p>
    <w:p>
      <w:pPr>
        <w:pStyle w:val="ListParagraph"/>
        <w:numPr>
          <w:ilvl w:val="1"/>
          <w:numId w:val="41"/>
        </w:numPr>
        <w:tabs>
          <w:tab w:pos="2273" w:val="left" w:leader="none"/>
        </w:tabs>
        <w:spacing w:line="249" w:lineRule="auto" w:before="1" w:after="0"/>
        <w:ind w:left="2273" w:right="124" w:hanging="757"/>
        <w:jc w:val="both"/>
        <w:rPr>
          <w:sz w:val="23"/>
        </w:rPr>
      </w:pPr>
      <w:r>
        <w:rPr>
          <w:w w:val="105"/>
          <w:sz w:val="23"/>
        </w:rPr>
        <w:t>If the</w:t>
      </w:r>
      <w:r>
        <w:rPr>
          <w:w w:val="105"/>
          <w:sz w:val="23"/>
        </w:rPr>
        <w:t> Participant</w:t>
      </w:r>
      <w:r>
        <w:rPr>
          <w:w w:val="105"/>
          <w:sz w:val="23"/>
        </w:rPr>
        <w:t> does not</w:t>
      </w:r>
      <w:r>
        <w:rPr>
          <w:w w:val="105"/>
          <w:sz w:val="23"/>
        </w:rPr>
        <w:t> leave</w:t>
      </w:r>
      <w:r>
        <w:rPr>
          <w:w w:val="105"/>
          <w:sz w:val="23"/>
        </w:rPr>
        <w:t> a</w:t>
      </w:r>
      <w:r>
        <w:rPr>
          <w:w w:val="105"/>
          <w:sz w:val="23"/>
        </w:rPr>
        <w:t> surviving</w:t>
      </w:r>
      <w:r>
        <w:rPr>
          <w:w w:val="105"/>
          <w:sz w:val="23"/>
        </w:rPr>
        <w:t> spouse</w:t>
      </w:r>
      <w:r>
        <w:rPr>
          <w:w w:val="105"/>
          <w:sz w:val="23"/>
        </w:rPr>
        <w:t> entitled</w:t>
      </w:r>
      <w:r>
        <w:rPr>
          <w:w w:val="105"/>
          <w:sz w:val="23"/>
        </w:rPr>
        <w:t> to</w:t>
      </w:r>
      <w:r>
        <w:rPr>
          <w:w w:val="105"/>
          <w:sz w:val="23"/>
        </w:rPr>
        <w:t> the</w:t>
      </w:r>
      <w:r>
        <w:rPr>
          <w:w w:val="105"/>
          <w:sz w:val="23"/>
        </w:rPr>
        <w:t> benefits provided</w:t>
      </w:r>
      <w:r>
        <w:rPr>
          <w:spacing w:val="-6"/>
          <w:w w:val="105"/>
          <w:sz w:val="23"/>
        </w:rPr>
        <w:t> </w:t>
      </w:r>
      <w:r>
        <w:rPr>
          <w:w w:val="105"/>
          <w:sz w:val="23"/>
        </w:rPr>
        <w:t>in</w:t>
      </w:r>
      <w:r>
        <w:rPr>
          <w:spacing w:val="-6"/>
          <w:w w:val="105"/>
          <w:sz w:val="23"/>
        </w:rPr>
        <w:t> </w:t>
      </w:r>
      <w:r>
        <w:rPr>
          <w:w w:val="105"/>
          <w:sz w:val="23"/>
        </w:rPr>
        <w:t>Section</w:t>
      </w:r>
      <w:r>
        <w:rPr>
          <w:spacing w:val="-6"/>
          <w:w w:val="105"/>
          <w:sz w:val="23"/>
        </w:rPr>
        <w:t> </w:t>
      </w:r>
      <w:r>
        <w:rPr>
          <w:w w:val="105"/>
          <w:sz w:val="23"/>
        </w:rPr>
        <w:t>D-6.1,</w:t>
      </w:r>
      <w:r>
        <w:rPr>
          <w:spacing w:val="-11"/>
          <w:w w:val="105"/>
          <w:sz w:val="23"/>
        </w:rPr>
        <w:t> </w:t>
      </w:r>
      <w:r>
        <w:rPr>
          <w:w w:val="105"/>
          <w:sz w:val="23"/>
        </w:rPr>
        <w:t>Paragraph</w:t>
      </w:r>
      <w:r>
        <w:rPr>
          <w:spacing w:val="-6"/>
          <w:w w:val="105"/>
          <w:sz w:val="23"/>
        </w:rPr>
        <w:t> </w:t>
      </w:r>
      <w:r>
        <w:rPr>
          <w:w w:val="105"/>
          <w:sz w:val="23"/>
        </w:rPr>
        <w:t>(a)(1)</w:t>
      </w:r>
      <w:r>
        <w:rPr>
          <w:spacing w:val="-9"/>
          <w:w w:val="105"/>
          <w:sz w:val="23"/>
        </w:rPr>
        <w:t> </w:t>
      </w:r>
      <w:r>
        <w:rPr>
          <w:w w:val="105"/>
          <w:sz w:val="23"/>
        </w:rPr>
        <w:t>of</w:t>
      </w:r>
      <w:r>
        <w:rPr>
          <w:spacing w:val="-9"/>
          <w:w w:val="105"/>
          <w:sz w:val="23"/>
        </w:rPr>
        <w:t> </w:t>
      </w:r>
      <w:r>
        <w:rPr>
          <w:w w:val="105"/>
          <w:sz w:val="23"/>
        </w:rPr>
        <w:t>this</w:t>
      </w:r>
      <w:r>
        <w:rPr>
          <w:spacing w:val="-9"/>
          <w:w w:val="105"/>
          <w:sz w:val="23"/>
        </w:rPr>
        <w:t> </w:t>
      </w:r>
      <w:r>
        <w:rPr>
          <w:w w:val="105"/>
          <w:sz w:val="23"/>
        </w:rPr>
        <w:t>Plan;</w:t>
      </w:r>
      <w:r>
        <w:rPr>
          <w:spacing w:val="-11"/>
          <w:w w:val="105"/>
          <w:sz w:val="23"/>
        </w:rPr>
        <w:t> </w:t>
      </w:r>
      <w:r>
        <w:rPr>
          <w:w w:val="105"/>
          <w:sz w:val="23"/>
        </w:rPr>
        <w:t>or,</w:t>
      </w:r>
      <w:r>
        <w:rPr>
          <w:spacing w:val="-4"/>
          <w:w w:val="105"/>
          <w:sz w:val="23"/>
        </w:rPr>
        <w:t> </w:t>
      </w:r>
      <w:r>
        <w:rPr>
          <w:w w:val="105"/>
          <w:sz w:val="23"/>
        </w:rPr>
        <w:t>if</w:t>
      </w:r>
      <w:r>
        <w:rPr>
          <w:spacing w:val="-9"/>
          <w:w w:val="105"/>
          <w:sz w:val="23"/>
        </w:rPr>
        <w:t> </w:t>
      </w:r>
      <w:r>
        <w:rPr>
          <w:w w:val="105"/>
          <w:sz w:val="23"/>
        </w:rPr>
        <w:t>a</w:t>
      </w:r>
      <w:r>
        <w:rPr>
          <w:spacing w:val="-7"/>
          <w:w w:val="105"/>
          <w:sz w:val="23"/>
        </w:rPr>
        <w:t> </w:t>
      </w:r>
      <w:r>
        <w:rPr>
          <w:w w:val="105"/>
          <w:sz w:val="23"/>
        </w:rPr>
        <w:t>surviving</w:t>
      </w:r>
      <w:r>
        <w:rPr>
          <w:spacing w:val="-6"/>
          <w:w w:val="105"/>
          <w:sz w:val="23"/>
        </w:rPr>
        <w:t> </w:t>
      </w:r>
      <w:r>
        <w:rPr>
          <w:w w:val="105"/>
          <w:sz w:val="23"/>
        </w:rPr>
        <w:t>spouse entitled</w:t>
      </w:r>
      <w:r>
        <w:rPr>
          <w:w w:val="105"/>
          <w:sz w:val="23"/>
        </w:rPr>
        <w:t> to</w:t>
      </w:r>
      <w:r>
        <w:rPr>
          <w:w w:val="105"/>
          <w:sz w:val="23"/>
        </w:rPr>
        <w:t> the</w:t>
      </w:r>
      <w:r>
        <w:rPr>
          <w:w w:val="105"/>
          <w:sz w:val="23"/>
        </w:rPr>
        <w:t> benefits</w:t>
      </w:r>
      <w:r>
        <w:rPr>
          <w:w w:val="105"/>
          <w:sz w:val="23"/>
        </w:rPr>
        <w:t> provided</w:t>
      </w:r>
      <w:r>
        <w:rPr>
          <w:w w:val="105"/>
          <w:sz w:val="23"/>
        </w:rPr>
        <w:t> therein</w:t>
      </w:r>
      <w:r>
        <w:rPr>
          <w:w w:val="105"/>
          <w:sz w:val="23"/>
        </w:rPr>
        <w:t> should</w:t>
      </w:r>
      <w:r>
        <w:rPr>
          <w:w w:val="105"/>
          <w:sz w:val="23"/>
        </w:rPr>
        <w:t> die</w:t>
      </w:r>
      <w:r>
        <w:rPr>
          <w:w w:val="105"/>
          <w:sz w:val="23"/>
        </w:rPr>
        <w:t> and</w:t>
      </w:r>
      <w:r>
        <w:rPr>
          <w:w w:val="105"/>
          <w:sz w:val="23"/>
        </w:rPr>
        <w:t> there</w:t>
      </w:r>
      <w:r>
        <w:rPr>
          <w:w w:val="105"/>
          <w:sz w:val="23"/>
        </w:rPr>
        <w:t> are</w:t>
      </w:r>
      <w:r>
        <w:rPr>
          <w:w w:val="105"/>
          <w:sz w:val="23"/>
        </w:rPr>
        <w:t> one</w:t>
      </w:r>
      <w:r>
        <w:rPr>
          <w:w w:val="105"/>
          <w:sz w:val="23"/>
        </w:rPr>
        <w:t> or more surviving</w:t>
      </w:r>
      <w:r>
        <w:rPr>
          <w:spacing w:val="-2"/>
          <w:w w:val="105"/>
          <w:sz w:val="23"/>
        </w:rPr>
        <w:t> </w:t>
      </w:r>
      <w:r>
        <w:rPr>
          <w:w w:val="105"/>
          <w:sz w:val="23"/>
        </w:rPr>
        <w:t>children</w:t>
      </w:r>
      <w:r>
        <w:rPr>
          <w:spacing w:val="-2"/>
          <w:w w:val="105"/>
          <w:sz w:val="23"/>
        </w:rPr>
        <w:t> </w:t>
      </w:r>
      <w:r>
        <w:rPr>
          <w:w w:val="105"/>
          <w:sz w:val="23"/>
        </w:rPr>
        <w:t>under</w:t>
      </w:r>
      <w:r>
        <w:rPr>
          <w:spacing w:val="-5"/>
          <w:w w:val="105"/>
          <w:sz w:val="23"/>
        </w:rPr>
        <w:t> </w:t>
      </w:r>
      <w:r>
        <w:rPr>
          <w:w w:val="105"/>
          <w:sz w:val="23"/>
        </w:rPr>
        <w:t>the</w:t>
      </w:r>
      <w:r>
        <w:rPr>
          <w:spacing w:val="-3"/>
          <w:w w:val="105"/>
          <w:sz w:val="23"/>
        </w:rPr>
        <w:t> </w:t>
      </w:r>
      <w:r>
        <w:rPr>
          <w:w w:val="105"/>
          <w:sz w:val="23"/>
        </w:rPr>
        <w:t>age</w:t>
      </w:r>
      <w:r>
        <w:rPr>
          <w:spacing w:val="-3"/>
          <w:w w:val="105"/>
          <w:sz w:val="23"/>
        </w:rPr>
        <w:t> </w:t>
      </w:r>
      <w:r>
        <w:rPr>
          <w:w w:val="105"/>
          <w:sz w:val="23"/>
        </w:rPr>
        <w:t>of</w:t>
      </w:r>
      <w:r>
        <w:rPr>
          <w:spacing w:val="-5"/>
          <w:w w:val="105"/>
          <w:sz w:val="23"/>
        </w:rPr>
        <w:t> </w:t>
      </w:r>
      <w:r>
        <w:rPr>
          <w:w w:val="105"/>
          <w:sz w:val="23"/>
        </w:rPr>
        <w:t>18,</w:t>
      </w:r>
      <w:r>
        <w:rPr>
          <w:spacing w:val="-7"/>
          <w:w w:val="105"/>
          <w:sz w:val="23"/>
        </w:rPr>
        <w:t> </w:t>
      </w:r>
      <w:r>
        <w:rPr>
          <w:w w:val="105"/>
          <w:sz w:val="23"/>
        </w:rPr>
        <w:t>under</w:t>
      </w:r>
      <w:r>
        <w:rPr>
          <w:spacing w:val="-5"/>
          <w:w w:val="105"/>
          <w:sz w:val="23"/>
        </w:rPr>
        <w:t> </w:t>
      </w:r>
      <w:r>
        <w:rPr>
          <w:w w:val="105"/>
          <w:sz w:val="23"/>
        </w:rPr>
        <w:t>the</w:t>
      </w:r>
      <w:r>
        <w:rPr>
          <w:spacing w:val="-3"/>
          <w:w w:val="105"/>
          <w:sz w:val="23"/>
        </w:rPr>
        <w:t> </w:t>
      </w:r>
      <w:r>
        <w:rPr>
          <w:w w:val="105"/>
          <w:sz w:val="23"/>
        </w:rPr>
        <w:t>age</w:t>
      </w:r>
      <w:r>
        <w:rPr>
          <w:spacing w:val="-3"/>
          <w:w w:val="105"/>
          <w:sz w:val="23"/>
        </w:rPr>
        <w:t> </w:t>
      </w:r>
      <w:r>
        <w:rPr>
          <w:w w:val="105"/>
          <w:sz w:val="23"/>
        </w:rPr>
        <w:t>of 23</w:t>
      </w:r>
      <w:r>
        <w:rPr>
          <w:spacing w:val="-2"/>
          <w:w w:val="105"/>
          <w:sz w:val="23"/>
        </w:rPr>
        <w:t> </w:t>
      </w:r>
      <w:r>
        <w:rPr>
          <w:w w:val="105"/>
          <w:sz w:val="23"/>
        </w:rPr>
        <w:t>if a full-time</w:t>
      </w:r>
      <w:r>
        <w:rPr>
          <w:spacing w:val="-3"/>
          <w:w w:val="105"/>
          <w:sz w:val="23"/>
        </w:rPr>
        <w:t> </w:t>
      </w:r>
      <w:r>
        <w:rPr>
          <w:w w:val="105"/>
          <w:sz w:val="23"/>
        </w:rPr>
        <w:t>student, or</w:t>
      </w:r>
      <w:r>
        <w:rPr>
          <w:w w:val="105"/>
          <w:sz w:val="23"/>
        </w:rPr>
        <w:t> regardless</w:t>
      </w:r>
      <w:r>
        <w:rPr>
          <w:w w:val="105"/>
          <w:sz w:val="23"/>
        </w:rPr>
        <w:t> of age</w:t>
      </w:r>
      <w:r>
        <w:rPr>
          <w:w w:val="105"/>
          <w:sz w:val="23"/>
        </w:rPr>
        <w:t> if</w:t>
      </w:r>
      <w:r>
        <w:rPr>
          <w:w w:val="105"/>
          <w:sz w:val="23"/>
        </w:rPr>
        <w:t> totally</w:t>
      </w:r>
      <w:r>
        <w:rPr>
          <w:w w:val="105"/>
          <w:sz w:val="23"/>
        </w:rPr>
        <w:t> disabled</w:t>
      </w:r>
      <w:r>
        <w:rPr>
          <w:w w:val="105"/>
          <w:sz w:val="23"/>
        </w:rPr>
        <w:t> and</w:t>
      </w:r>
      <w:r>
        <w:rPr>
          <w:w w:val="105"/>
          <w:sz w:val="23"/>
        </w:rPr>
        <w:t> incapable</w:t>
      </w:r>
      <w:r>
        <w:rPr>
          <w:w w:val="105"/>
          <w:sz w:val="23"/>
        </w:rPr>
        <w:t> of</w:t>
      </w:r>
      <w:r>
        <w:rPr>
          <w:w w:val="105"/>
          <w:sz w:val="23"/>
        </w:rPr>
        <w:t> self-support;</w:t>
      </w:r>
      <w:r>
        <w:rPr>
          <w:w w:val="105"/>
          <w:sz w:val="23"/>
        </w:rPr>
        <w:t> then</w:t>
      </w:r>
      <w:r>
        <w:rPr>
          <w:w w:val="105"/>
          <w:sz w:val="23"/>
        </w:rPr>
        <w:t> the benefits</w:t>
      </w:r>
      <w:r>
        <w:rPr>
          <w:w w:val="105"/>
          <w:sz w:val="23"/>
        </w:rPr>
        <w:t> provided</w:t>
      </w:r>
      <w:r>
        <w:rPr>
          <w:w w:val="105"/>
          <w:sz w:val="23"/>
        </w:rPr>
        <w:t> under</w:t>
      </w:r>
      <w:r>
        <w:rPr>
          <w:w w:val="105"/>
          <w:sz w:val="23"/>
        </w:rPr>
        <w:t> Section</w:t>
      </w:r>
      <w:r>
        <w:rPr>
          <w:w w:val="105"/>
          <w:sz w:val="23"/>
        </w:rPr>
        <w:t> D-6.1,</w:t>
      </w:r>
      <w:r>
        <w:rPr>
          <w:w w:val="105"/>
          <w:sz w:val="23"/>
        </w:rPr>
        <w:t> Paragraph</w:t>
      </w:r>
      <w:r>
        <w:rPr>
          <w:w w:val="105"/>
          <w:sz w:val="23"/>
        </w:rPr>
        <w:t> (a)(1)</w:t>
      </w:r>
      <w:r>
        <w:rPr>
          <w:w w:val="105"/>
          <w:sz w:val="23"/>
        </w:rPr>
        <w:t> of</w:t>
      </w:r>
      <w:r>
        <w:rPr>
          <w:w w:val="105"/>
          <w:sz w:val="23"/>
        </w:rPr>
        <w:t> this</w:t>
      </w:r>
      <w:r>
        <w:rPr>
          <w:w w:val="105"/>
          <w:sz w:val="23"/>
        </w:rPr>
        <w:t> Plan</w:t>
      </w:r>
      <w:r>
        <w:rPr>
          <w:w w:val="105"/>
          <w:sz w:val="23"/>
        </w:rPr>
        <w:t> shall</w:t>
      </w:r>
      <w:r>
        <w:rPr>
          <w:w w:val="105"/>
          <w:sz w:val="23"/>
        </w:rPr>
        <w:t> be payable</w:t>
      </w:r>
      <w:r>
        <w:rPr>
          <w:spacing w:val="-6"/>
          <w:w w:val="105"/>
          <w:sz w:val="23"/>
        </w:rPr>
        <w:t> </w:t>
      </w:r>
      <w:r>
        <w:rPr>
          <w:w w:val="105"/>
          <w:sz w:val="23"/>
        </w:rPr>
        <w:t>to</w:t>
      </w:r>
      <w:r>
        <w:rPr>
          <w:spacing w:val="-5"/>
          <w:w w:val="105"/>
          <w:sz w:val="23"/>
        </w:rPr>
        <w:t> </w:t>
      </w:r>
      <w:r>
        <w:rPr>
          <w:w w:val="105"/>
          <w:sz w:val="23"/>
        </w:rPr>
        <w:t>the</w:t>
      </w:r>
      <w:r>
        <w:rPr>
          <w:spacing w:val="-6"/>
          <w:w w:val="105"/>
          <w:sz w:val="23"/>
        </w:rPr>
        <w:t> </w:t>
      </w:r>
      <w:r>
        <w:rPr>
          <w:w w:val="105"/>
          <w:sz w:val="23"/>
        </w:rPr>
        <w:t>surviving</w:t>
      </w:r>
      <w:r>
        <w:rPr>
          <w:spacing w:val="-5"/>
          <w:w w:val="105"/>
          <w:sz w:val="23"/>
        </w:rPr>
        <w:t> </w:t>
      </w:r>
      <w:r>
        <w:rPr>
          <w:w w:val="105"/>
          <w:sz w:val="23"/>
        </w:rPr>
        <w:t>children of</w:t>
      </w:r>
      <w:r>
        <w:rPr>
          <w:spacing w:val="-7"/>
          <w:w w:val="105"/>
          <w:sz w:val="23"/>
        </w:rPr>
        <w:t> </w:t>
      </w:r>
      <w:r>
        <w:rPr>
          <w:w w:val="105"/>
          <w:sz w:val="23"/>
        </w:rPr>
        <w:t>the</w:t>
      </w:r>
      <w:r>
        <w:rPr>
          <w:spacing w:val="-6"/>
          <w:w w:val="105"/>
          <w:sz w:val="23"/>
        </w:rPr>
        <w:t> </w:t>
      </w:r>
      <w:r>
        <w:rPr>
          <w:w w:val="105"/>
          <w:sz w:val="23"/>
        </w:rPr>
        <w:t>Participant,</w:t>
      </w:r>
      <w:r>
        <w:rPr>
          <w:spacing w:val="-9"/>
          <w:w w:val="105"/>
          <w:sz w:val="23"/>
        </w:rPr>
        <w:t> </w:t>
      </w:r>
      <w:r>
        <w:rPr>
          <w:w w:val="105"/>
          <w:sz w:val="23"/>
        </w:rPr>
        <w:t>under</w:t>
      </w:r>
      <w:r>
        <w:rPr>
          <w:spacing w:val="-7"/>
          <w:w w:val="105"/>
          <w:sz w:val="23"/>
        </w:rPr>
        <w:t> </w:t>
      </w:r>
      <w:r>
        <w:rPr>
          <w:w w:val="105"/>
          <w:sz w:val="23"/>
        </w:rPr>
        <w:t>the</w:t>
      </w:r>
      <w:r>
        <w:rPr>
          <w:spacing w:val="-6"/>
          <w:w w:val="105"/>
          <w:sz w:val="23"/>
        </w:rPr>
        <w:t> </w:t>
      </w:r>
      <w:r>
        <w:rPr>
          <w:w w:val="105"/>
          <w:sz w:val="23"/>
        </w:rPr>
        <w:t>age</w:t>
      </w:r>
      <w:r>
        <w:rPr>
          <w:spacing w:val="-6"/>
          <w:w w:val="105"/>
          <w:sz w:val="23"/>
        </w:rPr>
        <w:t> </w:t>
      </w:r>
      <w:r>
        <w:rPr>
          <w:w w:val="105"/>
          <w:sz w:val="23"/>
        </w:rPr>
        <w:t>of</w:t>
      </w:r>
      <w:r>
        <w:rPr>
          <w:spacing w:val="-7"/>
          <w:w w:val="105"/>
          <w:sz w:val="23"/>
        </w:rPr>
        <w:t> </w:t>
      </w:r>
      <w:r>
        <w:rPr>
          <w:w w:val="105"/>
          <w:sz w:val="23"/>
        </w:rPr>
        <w:t>18,</w:t>
      </w:r>
      <w:r>
        <w:rPr>
          <w:spacing w:val="-9"/>
          <w:w w:val="105"/>
          <w:sz w:val="23"/>
        </w:rPr>
        <w:t> </w:t>
      </w:r>
      <w:r>
        <w:rPr>
          <w:w w:val="105"/>
          <w:sz w:val="23"/>
        </w:rPr>
        <w:t>or</w:t>
      </w:r>
      <w:r>
        <w:rPr>
          <w:spacing w:val="-7"/>
          <w:w w:val="105"/>
          <w:sz w:val="23"/>
        </w:rPr>
        <w:t> </w:t>
      </w:r>
      <w:r>
        <w:rPr>
          <w:w w:val="105"/>
          <w:sz w:val="23"/>
        </w:rPr>
        <w:t>under age</w:t>
      </w:r>
      <w:r>
        <w:rPr>
          <w:spacing w:val="-7"/>
          <w:w w:val="105"/>
          <w:sz w:val="23"/>
        </w:rPr>
        <w:t> </w:t>
      </w:r>
      <w:r>
        <w:rPr>
          <w:w w:val="105"/>
          <w:sz w:val="23"/>
        </w:rPr>
        <w:t>23</w:t>
      </w:r>
      <w:r>
        <w:rPr>
          <w:spacing w:val="-6"/>
          <w:w w:val="105"/>
          <w:sz w:val="23"/>
        </w:rPr>
        <w:t> </w:t>
      </w:r>
      <w:r>
        <w:rPr>
          <w:w w:val="105"/>
          <w:sz w:val="23"/>
        </w:rPr>
        <w:t>if</w:t>
      </w:r>
      <w:r>
        <w:rPr>
          <w:spacing w:val="-9"/>
          <w:w w:val="105"/>
          <w:sz w:val="23"/>
        </w:rPr>
        <w:t> </w:t>
      </w:r>
      <w:r>
        <w:rPr>
          <w:w w:val="105"/>
          <w:sz w:val="23"/>
        </w:rPr>
        <w:t>a</w:t>
      </w:r>
      <w:r>
        <w:rPr>
          <w:spacing w:val="-7"/>
          <w:w w:val="105"/>
          <w:sz w:val="23"/>
        </w:rPr>
        <w:t> </w:t>
      </w:r>
      <w:r>
        <w:rPr>
          <w:w w:val="105"/>
          <w:sz w:val="23"/>
        </w:rPr>
        <w:t>full-time</w:t>
      </w:r>
      <w:r>
        <w:rPr>
          <w:spacing w:val="-7"/>
          <w:w w:val="105"/>
          <w:sz w:val="23"/>
        </w:rPr>
        <w:t> </w:t>
      </w:r>
      <w:r>
        <w:rPr>
          <w:w w:val="105"/>
          <w:sz w:val="23"/>
        </w:rPr>
        <w:t>student,</w:t>
      </w:r>
      <w:r>
        <w:rPr>
          <w:spacing w:val="-10"/>
          <w:w w:val="105"/>
          <w:sz w:val="23"/>
        </w:rPr>
        <w:t> </w:t>
      </w:r>
      <w:r>
        <w:rPr>
          <w:w w:val="105"/>
          <w:sz w:val="23"/>
        </w:rPr>
        <w:t>or</w:t>
      </w:r>
      <w:r>
        <w:rPr>
          <w:spacing w:val="-9"/>
          <w:w w:val="105"/>
          <w:sz w:val="23"/>
        </w:rPr>
        <w:t> </w:t>
      </w:r>
      <w:r>
        <w:rPr>
          <w:w w:val="105"/>
          <w:sz w:val="23"/>
        </w:rPr>
        <w:t>regardless</w:t>
      </w:r>
      <w:r>
        <w:rPr>
          <w:spacing w:val="-9"/>
          <w:w w:val="105"/>
          <w:sz w:val="23"/>
        </w:rPr>
        <w:t> </w:t>
      </w:r>
      <w:r>
        <w:rPr>
          <w:w w:val="105"/>
          <w:sz w:val="23"/>
        </w:rPr>
        <w:t>of</w:t>
      </w:r>
      <w:r>
        <w:rPr>
          <w:spacing w:val="-9"/>
          <w:w w:val="105"/>
          <w:sz w:val="23"/>
        </w:rPr>
        <w:t> </w:t>
      </w:r>
      <w:r>
        <w:rPr>
          <w:w w:val="105"/>
          <w:sz w:val="23"/>
        </w:rPr>
        <w:t>age</w:t>
      </w:r>
      <w:r>
        <w:rPr>
          <w:spacing w:val="-7"/>
          <w:w w:val="105"/>
          <w:sz w:val="23"/>
        </w:rPr>
        <w:t> </w:t>
      </w:r>
      <w:r>
        <w:rPr>
          <w:w w:val="105"/>
          <w:sz w:val="23"/>
        </w:rPr>
        <w:t>if</w:t>
      </w:r>
      <w:r>
        <w:rPr>
          <w:spacing w:val="-9"/>
          <w:w w:val="105"/>
          <w:sz w:val="23"/>
        </w:rPr>
        <w:t> </w:t>
      </w:r>
      <w:r>
        <w:rPr>
          <w:w w:val="105"/>
          <w:sz w:val="23"/>
        </w:rPr>
        <w:t>totally</w:t>
      </w:r>
      <w:r>
        <w:rPr>
          <w:spacing w:val="-6"/>
          <w:w w:val="105"/>
          <w:sz w:val="23"/>
        </w:rPr>
        <w:t> </w:t>
      </w:r>
      <w:r>
        <w:rPr>
          <w:w w:val="105"/>
          <w:sz w:val="23"/>
        </w:rPr>
        <w:t>disabled</w:t>
      </w:r>
      <w:r>
        <w:rPr>
          <w:spacing w:val="-6"/>
          <w:w w:val="105"/>
          <w:sz w:val="23"/>
        </w:rPr>
        <w:t> </w:t>
      </w:r>
      <w:r>
        <w:rPr>
          <w:w w:val="105"/>
          <w:sz w:val="23"/>
        </w:rPr>
        <w:t>and</w:t>
      </w:r>
      <w:r>
        <w:rPr>
          <w:spacing w:val="-6"/>
          <w:w w:val="105"/>
          <w:sz w:val="23"/>
        </w:rPr>
        <w:t> </w:t>
      </w:r>
      <w:r>
        <w:rPr>
          <w:w w:val="105"/>
          <w:sz w:val="23"/>
        </w:rPr>
        <w:t>incapable of self-support.</w:t>
      </w:r>
    </w:p>
    <w:p>
      <w:pPr>
        <w:pStyle w:val="BodyText"/>
        <w:spacing w:before="6"/>
        <w:rPr>
          <w:sz w:val="24"/>
        </w:rPr>
      </w:pPr>
    </w:p>
    <w:p>
      <w:pPr>
        <w:pStyle w:val="ListParagraph"/>
        <w:numPr>
          <w:ilvl w:val="1"/>
          <w:numId w:val="41"/>
        </w:numPr>
        <w:tabs>
          <w:tab w:pos="2273" w:val="left" w:leader="none"/>
        </w:tabs>
        <w:spacing w:line="249" w:lineRule="auto" w:before="1" w:after="0"/>
        <w:ind w:left="2273" w:right="127" w:hanging="757"/>
        <w:jc w:val="both"/>
        <w:rPr>
          <w:sz w:val="23"/>
        </w:rPr>
      </w:pPr>
      <w:r>
        <w:rPr>
          <w:w w:val="105"/>
          <w:sz w:val="23"/>
        </w:rPr>
        <w:t>In</w:t>
      </w:r>
      <w:r>
        <w:rPr>
          <w:spacing w:val="-16"/>
          <w:w w:val="105"/>
          <w:sz w:val="23"/>
        </w:rPr>
        <w:t> </w:t>
      </w:r>
      <w:r>
        <w:rPr>
          <w:w w:val="105"/>
          <w:sz w:val="23"/>
        </w:rPr>
        <w:t>the</w:t>
      </w:r>
      <w:r>
        <w:rPr>
          <w:spacing w:val="-15"/>
          <w:w w:val="105"/>
          <w:sz w:val="23"/>
        </w:rPr>
        <w:t> </w:t>
      </w:r>
      <w:r>
        <w:rPr>
          <w:w w:val="105"/>
          <w:sz w:val="23"/>
        </w:rPr>
        <w:t>event</w:t>
      </w:r>
      <w:r>
        <w:rPr>
          <w:spacing w:val="-15"/>
          <w:w w:val="105"/>
          <w:sz w:val="23"/>
        </w:rPr>
        <w:t> </w:t>
      </w:r>
      <w:r>
        <w:rPr>
          <w:w w:val="105"/>
          <w:sz w:val="23"/>
        </w:rPr>
        <w:t>the</w:t>
      </w:r>
      <w:r>
        <w:rPr>
          <w:spacing w:val="-15"/>
          <w:w w:val="105"/>
          <w:sz w:val="23"/>
        </w:rPr>
        <w:t> </w:t>
      </w:r>
      <w:r>
        <w:rPr>
          <w:w w:val="105"/>
          <w:sz w:val="23"/>
        </w:rPr>
        <w:t>accumulated</w:t>
      </w:r>
      <w:r>
        <w:rPr>
          <w:spacing w:val="-12"/>
          <w:w w:val="105"/>
          <w:sz w:val="23"/>
        </w:rPr>
        <w:t> </w:t>
      </w:r>
      <w:r>
        <w:rPr>
          <w:w w:val="105"/>
          <w:sz w:val="23"/>
        </w:rPr>
        <w:t>total</w:t>
      </w:r>
      <w:r>
        <w:rPr>
          <w:spacing w:val="-16"/>
          <w:w w:val="105"/>
          <w:sz w:val="23"/>
        </w:rPr>
        <w:t> </w:t>
      </w:r>
      <w:r>
        <w:rPr>
          <w:w w:val="105"/>
          <w:sz w:val="23"/>
        </w:rPr>
        <w:t>benefit</w:t>
      </w:r>
      <w:r>
        <w:rPr>
          <w:spacing w:val="-15"/>
          <w:w w:val="105"/>
          <w:sz w:val="23"/>
        </w:rPr>
        <w:t> </w:t>
      </w:r>
      <w:r>
        <w:rPr>
          <w:w w:val="105"/>
          <w:sz w:val="23"/>
        </w:rPr>
        <w:t>paid</w:t>
      </w:r>
      <w:r>
        <w:rPr>
          <w:spacing w:val="-12"/>
          <w:w w:val="105"/>
          <w:sz w:val="23"/>
        </w:rPr>
        <w:t> </w:t>
      </w:r>
      <w:r>
        <w:rPr>
          <w:w w:val="105"/>
          <w:sz w:val="23"/>
        </w:rPr>
        <w:t>under</w:t>
      </w:r>
      <w:r>
        <w:rPr>
          <w:spacing w:val="-16"/>
          <w:w w:val="105"/>
          <w:sz w:val="23"/>
        </w:rPr>
        <w:t> </w:t>
      </w:r>
      <w:r>
        <w:rPr>
          <w:w w:val="105"/>
          <w:sz w:val="23"/>
        </w:rPr>
        <w:t>this</w:t>
      </w:r>
      <w:r>
        <w:rPr>
          <w:spacing w:val="-15"/>
          <w:w w:val="105"/>
          <w:sz w:val="23"/>
        </w:rPr>
        <w:t> </w:t>
      </w:r>
      <w:r>
        <w:rPr>
          <w:w w:val="105"/>
          <w:sz w:val="23"/>
        </w:rPr>
        <w:t>provision</w:t>
      </w:r>
      <w:r>
        <w:rPr>
          <w:spacing w:val="-12"/>
          <w:w w:val="105"/>
          <w:sz w:val="23"/>
        </w:rPr>
        <w:t> </w:t>
      </w:r>
      <w:r>
        <w:rPr>
          <w:w w:val="105"/>
          <w:sz w:val="23"/>
        </w:rPr>
        <w:t>is</w:t>
      </w:r>
      <w:r>
        <w:rPr>
          <w:spacing w:val="-16"/>
          <w:w w:val="105"/>
          <w:sz w:val="23"/>
        </w:rPr>
        <w:t> </w:t>
      </w:r>
      <w:r>
        <w:rPr>
          <w:w w:val="105"/>
          <w:sz w:val="23"/>
        </w:rPr>
        <w:t>less</w:t>
      </w:r>
      <w:r>
        <w:rPr>
          <w:spacing w:val="-15"/>
          <w:w w:val="105"/>
          <w:sz w:val="23"/>
        </w:rPr>
        <w:t> </w:t>
      </w:r>
      <w:r>
        <w:rPr>
          <w:w w:val="105"/>
          <w:sz w:val="23"/>
        </w:rPr>
        <w:t>than</w:t>
      </w:r>
      <w:r>
        <w:rPr>
          <w:spacing w:val="-12"/>
          <w:w w:val="105"/>
          <w:sz w:val="23"/>
        </w:rPr>
        <w:t> </w:t>
      </w:r>
      <w:r>
        <w:rPr>
          <w:w w:val="105"/>
          <w:sz w:val="23"/>
        </w:rPr>
        <w:t>the benefit,</w:t>
      </w:r>
      <w:r>
        <w:rPr>
          <w:spacing w:val="-10"/>
          <w:w w:val="105"/>
          <w:sz w:val="23"/>
        </w:rPr>
        <w:t> </w:t>
      </w:r>
      <w:r>
        <w:rPr>
          <w:w w:val="105"/>
          <w:sz w:val="23"/>
        </w:rPr>
        <w:t>which</w:t>
      </w:r>
      <w:r>
        <w:rPr>
          <w:spacing w:val="-6"/>
          <w:w w:val="105"/>
          <w:sz w:val="23"/>
        </w:rPr>
        <w:t> </w:t>
      </w:r>
      <w:r>
        <w:rPr>
          <w:w w:val="105"/>
          <w:sz w:val="23"/>
        </w:rPr>
        <w:t>would</w:t>
      </w:r>
      <w:r>
        <w:rPr>
          <w:spacing w:val="-6"/>
          <w:w w:val="105"/>
          <w:sz w:val="23"/>
        </w:rPr>
        <w:t> </w:t>
      </w:r>
      <w:r>
        <w:rPr>
          <w:w w:val="105"/>
          <w:sz w:val="23"/>
        </w:rPr>
        <w:t>have</w:t>
      </w:r>
      <w:r>
        <w:rPr>
          <w:spacing w:val="-7"/>
          <w:w w:val="105"/>
          <w:sz w:val="23"/>
        </w:rPr>
        <w:t> </w:t>
      </w:r>
      <w:r>
        <w:rPr>
          <w:w w:val="105"/>
          <w:sz w:val="23"/>
        </w:rPr>
        <w:t>been</w:t>
      </w:r>
      <w:r>
        <w:rPr>
          <w:spacing w:val="-6"/>
          <w:w w:val="105"/>
          <w:sz w:val="23"/>
        </w:rPr>
        <w:t> </w:t>
      </w:r>
      <w:r>
        <w:rPr>
          <w:w w:val="105"/>
          <w:sz w:val="23"/>
        </w:rPr>
        <w:t>paid</w:t>
      </w:r>
      <w:r>
        <w:rPr>
          <w:spacing w:val="-6"/>
          <w:w w:val="105"/>
          <w:sz w:val="23"/>
        </w:rPr>
        <w:t> </w:t>
      </w:r>
      <w:r>
        <w:rPr>
          <w:w w:val="105"/>
          <w:sz w:val="23"/>
        </w:rPr>
        <w:t>under</w:t>
      </w:r>
      <w:r>
        <w:rPr>
          <w:spacing w:val="-8"/>
          <w:w w:val="105"/>
          <w:sz w:val="23"/>
        </w:rPr>
        <w:t> </w:t>
      </w:r>
      <w:r>
        <w:rPr>
          <w:w w:val="105"/>
          <w:sz w:val="23"/>
        </w:rPr>
        <w:t>Section</w:t>
      </w:r>
      <w:r>
        <w:rPr>
          <w:spacing w:val="-6"/>
          <w:w w:val="105"/>
          <w:sz w:val="23"/>
        </w:rPr>
        <w:t> </w:t>
      </w:r>
      <w:r>
        <w:rPr>
          <w:w w:val="105"/>
          <w:sz w:val="23"/>
        </w:rPr>
        <w:t>D-6.2(a),</w:t>
      </w:r>
      <w:r>
        <w:rPr>
          <w:spacing w:val="-10"/>
          <w:w w:val="105"/>
          <w:sz w:val="23"/>
        </w:rPr>
        <w:t> </w:t>
      </w:r>
      <w:r>
        <w:rPr>
          <w:w w:val="105"/>
          <w:sz w:val="23"/>
        </w:rPr>
        <w:t>the</w:t>
      </w:r>
      <w:r>
        <w:rPr>
          <w:spacing w:val="-7"/>
          <w:w w:val="105"/>
          <w:sz w:val="23"/>
        </w:rPr>
        <w:t> </w:t>
      </w:r>
      <w:r>
        <w:rPr>
          <w:w w:val="105"/>
          <w:sz w:val="23"/>
        </w:rPr>
        <w:t>difference shall be</w:t>
      </w:r>
      <w:r>
        <w:rPr>
          <w:spacing w:val="-11"/>
          <w:w w:val="105"/>
          <w:sz w:val="23"/>
        </w:rPr>
        <w:t> </w:t>
      </w:r>
      <w:r>
        <w:rPr>
          <w:w w:val="105"/>
          <w:sz w:val="23"/>
        </w:rPr>
        <w:t>paid</w:t>
      </w:r>
      <w:r>
        <w:rPr>
          <w:spacing w:val="-10"/>
          <w:w w:val="105"/>
          <w:sz w:val="23"/>
        </w:rPr>
        <w:t> </w:t>
      </w:r>
      <w:r>
        <w:rPr>
          <w:w w:val="105"/>
          <w:sz w:val="23"/>
        </w:rPr>
        <w:t>in</w:t>
      </w:r>
      <w:r>
        <w:rPr>
          <w:spacing w:val="-10"/>
          <w:w w:val="105"/>
          <w:sz w:val="23"/>
        </w:rPr>
        <w:t> </w:t>
      </w:r>
      <w:r>
        <w:rPr>
          <w:w w:val="105"/>
          <w:sz w:val="23"/>
        </w:rPr>
        <w:t>a</w:t>
      </w:r>
      <w:r>
        <w:rPr>
          <w:spacing w:val="-4"/>
          <w:w w:val="105"/>
          <w:sz w:val="23"/>
        </w:rPr>
        <w:t> </w:t>
      </w:r>
      <w:r>
        <w:rPr>
          <w:w w:val="105"/>
          <w:sz w:val="23"/>
        </w:rPr>
        <w:t>lump</w:t>
      </w:r>
      <w:r>
        <w:rPr>
          <w:spacing w:val="-10"/>
          <w:w w:val="105"/>
          <w:sz w:val="23"/>
        </w:rPr>
        <w:t> </w:t>
      </w:r>
      <w:r>
        <w:rPr>
          <w:w w:val="105"/>
          <w:sz w:val="23"/>
        </w:rPr>
        <w:t>sum</w:t>
      </w:r>
      <w:r>
        <w:rPr>
          <w:spacing w:val="-4"/>
          <w:w w:val="105"/>
          <w:sz w:val="23"/>
        </w:rPr>
        <w:t> </w:t>
      </w:r>
      <w:r>
        <w:rPr>
          <w:w w:val="105"/>
          <w:sz w:val="23"/>
        </w:rPr>
        <w:t>to</w:t>
      </w:r>
      <w:r>
        <w:rPr>
          <w:spacing w:val="-10"/>
          <w:w w:val="105"/>
          <w:sz w:val="23"/>
        </w:rPr>
        <w:t> </w:t>
      </w:r>
      <w:r>
        <w:rPr>
          <w:w w:val="105"/>
          <w:sz w:val="23"/>
        </w:rPr>
        <w:t>the</w:t>
      </w:r>
      <w:r>
        <w:rPr>
          <w:spacing w:val="-4"/>
          <w:w w:val="105"/>
          <w:sz w:val="23"/>
        </w:rPr>
        <w:t> </w:t>
      </w:r>
      <w:r>
        <w:rPr>
          <w:w w:val="105"/>
          <w:sz w:val="23"/>
        </w:rPr>
        <w:t>surviving</w:t>
      </w:r>
      <w:r>
        <w:rPr>
          <w:spacing w:val="-10"/>
          <w:w w:val="105"/>
          <w:sz w:val="23"/>
        </w:rPr>
        <w:t> </w:t>
      </w:r>
      <w:r>
        <w:rPr>
          <w:w w:val="105"/>
          <w:sz w:val="23"/>
        </w:rPr>
        <w:t>children,</w:t>
      </w:r>
      <w:r>
        <w:rPr>
          <w:spacing w:val="-16"/>
          <w:w w:val="105"/>
          <w:sz w:val="23"/>
        </w:rPr>
        <w:t> </w:t>
      </w:r>
      <w:r>
        <w:rPr>
          <w:w w:val="105"/>
          <w:sz w:val="23"/>
        </w:rPr>
        <w:t>regardless</w:t>
      </w:r>
      <w:r>
        <w:rPr>
          <w:spacing w:val="-12"/>
          <w:w w:val="105"/>
          <w:sz w:val="23"/>
        </w:rPr>
        <w:t> </w:t>
      </w:r>
      <w:r>
        <w:rPr>
          <w:w w:val="105"/>
          <w:sz w:val="23"/>
        </w:rPr>
        <w:t>of</w:t>
      </w:r>
      <w:r>
        <w:rPr>
          <w:spacing w:val="-14"/>
          <w:w w:val="105"/>
          <w:sz w:val="23"/>
        </w:rPr>
        <w:t> </w:t>
      </w:r>
      <w:r>
        <w:rPr>
          <w:w w:val="105"/>
          <w:sz w:val="23"/>
        </w:rPr>
        <w:t>age.</w:t>
      </w:r>
      <w:r>
        <w:rPr>
          <w:spacing w:val="38"/>
          <w:w w:val="105"/>
          <w:sz w:val="23"/>
        </w:rPr>
        <w:t> </w:t>
      </w:r>
      <w:r>
        <w:rPr>
          <w:w w:val="105"/>
          <w:sz w:val="23"/>
        </w:rPr>
        <w:t>In</w:t>
      </w:r>
      <w:r>
        <w:rPr>
          <w:spacing w:val="-3"/>
          <w:w w:val="105"/>
          <w:sz w:val="23"/>
        </w:rPr>
        <w:t> </w:t>
      </w:r>
      <w:r>
        <w:rPr>
          <w:w w:val="105"/>
          <w:sz w:val="23"/>
        </w:rPr>
        <w:t>the</w:t>
      </w:r>
      <w:r>
        <w:rPr>
          <w:spacing w:val="-11"/>
          <w:w w:val="105"/>
          <w:sz w:val="23"/>
        </w:rPr>
        <w:t> </w:t>
      </w:r>
      <w:r>
        <w:rPr>
          <w:w w:val="105"/>
          <w:sz w:val="23"/>
        </w:rPr>
        <w:t>absence of</w:t>
      </w:r>
      <w:r>
        <w:rPr>
          <w:spacing w:val="-7"/>
          <w:w w:val="105"/>
          <w:sz w:val="23"/>
        </w:rPr>
        <w:t> </w:t>
      </w:r>
      <w:r>
        <w:rPr>
          <w:w w:val="105"/>
          <w:sz w:val="23"/>
        </w:rPr>
        <w:t>any</w:t>
      </w:r>
      <w:r>
        <w:rPr>
          <w:spacing w:val="-4"/>
          <w:w w:val="105"/>
          <w:sz w:val="23"/>
        </w:rPr>
        <w:t> </w:t>
      </w:r>
      <w:r>
        <w:rPr>
          <w:w w:val="105"/>
          <w:sz w:val="23"/>
        </w:rPr>
        <w:t>such</w:t>
      </w:r>
      <w:r>
        <w:rPr>
          <w:spacing w:val="-4"/>
          <w:w w:val="105"/>
          <w:sz w:val="23"/>
        </w:rPr>
        <w:t> </w:t>
      </w:r>
      <w:r>
        <w:rPr>
          <w:w w:val="105"/>
          <w:sz w:val="23"/>
        </w:rPr>
        <w:t>eligible</w:t>
      </w:r>
      <w:r>
        <w:rPr>
          <w:spacing w:val="-5"/>
          <w:w w:val="105"/>
          <w:sz w:val="23"/>
        </w:rPr>
        <w:t> </w:t>
      </w:r>
      <w:r>
        <w:rPr>
          <w:w w:val="105"/>
          <w:sz w:val="23"/>
        </w:rPr>
        <w:t>Beneficiaries,</w:t>
      </w:r>
      <w:r>
        <w:rPr>
          <w:spacing w:val="-9"/>
          <w:w w:val="105"/>
          <w:sz w:val="23"/>
        </w:rPr>
        <w:t> </w:t>
      </w:r>
      <w:r>
        <w:rPr>
          <w:w w:val="105"/>
          <w:sz w:val="23"/>
        </w:rPr>
        <w:t>the</w:t>
      </w:r>
      <w:r>
        <w:rPr>
          <w:spacing w:val="-5"/>
          <w:w w:val="105"/>
          <w:sz w:val="23"/>
        </w:rPr>
        <w:t> </w:t>
      </w:r>
      <w:r>
        <w:rPr>
          <w:w w:val="105"/>
          <w:sz w:val="23"/>
        </w:rPr>
        <w:t>difference</w:t>
      </w:r>
      <w:r>
        <w:rPr>
          <w:spacing w:val="-5"/>
          <w:w w:val="105"/>
          <w:sz w:val="23"/>
        </w:rPr>
        <w:t> </w:t>
      </w:r>
      <w:r>
        <w:rPr>
          <w:w w:val="105"/>
          <w:sz w:val="23"/>
        </w:rPr>
        <w:t>shall</w:t>
      </w:r>
      <w:r>
        <w:rPr>
          <w:spacing w:val="-9"/>
          <w:w w:val="105"/>
          <w:sz w:val="23"/>
        </w:rPr>
        <w:t> </w:t>
      </w:r>
      <w:r>
        <w:rPr>
          <w:w w:val="105"/>
          <w:sz w:val="23"/>
        </w:rPr>
        <w:t>be paid</w:t>
      </w:r>
      <w:r>
        <w:rPr>
          <w:spacing w:val="-4"/>
          <w:w w:val="105"/>
          <w:sz w:val="23"/>
        </w:rPr>
        <w:t> </w:t>
      </w:r>
      <w:r>
        <w:rPr>
          <w:w w:val="105"/>
          <w:sz w:val="23"/>
        </w:rPr>
        <w:t>to</w:t>
      </w:r>
      <w:r>
        <w:rPr>
          <w:spacing w:val="-4"/>
          <w:w w:val="105"/>
          <w:sz w:val="23"/>
        </w:rPr>
        <w:t> </w:t>
      </w:r>
      <w:r>
        <w:rPr>
          <w:w w:val="105"/>
          <w:sz w:val="23"/>
        </w:rPr>
        <w:t>the</w:t>
      </w:r>
      <w:r>
        <w:rPr>
          <w:spacing w:val="-5"/>
          <w:w w:val="105"/>
          <w:sz w:val="23"/>
        </w:rPr>
        <w:t> </w:t>
      </w:r>
      <w:r>
        <w:rPr>
          <w:w w:val="105"/>
          <w:sz w:val="23"/>
        </w:rPr>
        <w:t>estate of</w:t>
      </w:r>
      <w:r>
        <w:rPr>
          <w:spacing w:val="-7"/>
          <w:w w:val="105"/>
          <w:sz w:val="23"/>
        </w:rPr>
        <w:t> </w:t>
      </w:r>
      <w:r>
        <w:rPr>
          <w:w w:val="105"/>
          <w:sz w:val="23"/>
        </w:rPr>
        <w:t>the </w:t>
      </w:r>
      <w:r>
        <w:rPr>
          <w:spacing w:val="-2"/>
          <w:w w:val="105"/>
          <w:sz w:val="23"/>
        </w:rPr>
        <w:t>Participant.</w:t>
      </w:r>
    </w:p>
    <w:p>
      <w:pPr>
        <w:pStyle w:val="BodyText"/>
        <w:spacing w:before="5"/>
        <w:rPr>
          <w:sz w:val="24"/>
        </w:rPr>
      </w:pPr>
    </w:p>
    <w:p>
      <w:pPr>
        <w:pStyle w:val="ListParagraph"/>
        <w:numPr>
          <w:ilvl w:val="0"/>
          <w:numId w:val="41"/>
        </w:numPr>
        <w:tabs>
          <w:tab w:pos="1517" w:val="left" w:leader="none"/>
        </w:tabs>
        <w:spacing w:line="240" w:lineRule="auto" w:before="0" w:after="0"/>
        <w:ind w:left="1517" w:right="0" w:hanging="706"/>
        <w:jc w:val="left"/>
        <w:rPr>
          <w:sz w:val="23"/>
        </w:rPr>
      </w:pPr>
      <w:r>
        <w:rPr>
          <w:w w:val="105"/>
          <w:sz w:val="23"/>
          <w:u w:val="single"/>
        </w:rPr>
        <w:t>Other</w:t>
      </w:r>
      <w:r>
        <w:rPr>
          <w:spacing w:val="-11"/>
          <w:w w:val="105"/>
          <w:sz w:val="23"/>
          <w:u w:val="single"/>
        </w:rPr>
        <w:t> </w:t>
      </w:r>
      <w:r>
        <w:rPr>
          <w:spacing w:val="-2"/>
          <w:w w:val="105"/>
          <w:sz w:val="23"/>
          <w:u w:val="single"/>
        </w:rPr>
        <w:t>Deaths</w:t>
      </w:r>
      <w:r>
        <w:rPr>
          <w:spacing w:val="-2"/>
          <w:w w:val="105"/>
          <w:sz w:val="23"/>
        </w:rPr>
        <w:t>.</w:t>
      </w:r>
    </w:p>
    <w:p>
      <w:pPr>
        <w:pStyle w:val="BodyText"/>
        <w:spacing w:before="9"/>
        <w:rPr>
          <w:sz w:val="16"/>
        </w:rPr>
      </w:pPr>
    </w:p>
    <w:p>
      <w:pPr>
        <w:pStyle w:val="ListParagraph"/>
        <w:numPr>
          <w:ilvl w:val="1"/>
          <w:numId w:val="41"/>
        </w:numPr>
        <w:tabs>
          <w:tab w:pos="2273" w:val="left" w:leader="none"/>
        </w:tabs>
        <w:spacing w:line="249" w:lineRule="auto" w:before="97" w:after="0"/>
        <w:ind w:left="2273" w:right="124" w:hanging="757"/>
        <w:jc w:val="both"/>
        <w:rPr>
          <w:sz w:val="23"/>
        </w:rPr>
      </w:pPr>
      <w:r>
        <w:rPr>
          <w:w w:val="105"/>
          <w:sz w:val="23"/>
        </w:rPr>
        <w:t>If a Participant is survived by a spouse, who has not been specifically excluded by the Participant for entitlement to survivor death benefits, and the Participant died</w:t>
      </w:r>
      <w:r>
        <w:rPr>
          <w:spacing w:val="-8"/>
          <w:w w:val="105"/>
          <w:sz w:val="23"/>
        </w:rPr>
        <w:t> </w:t>
      </w:r>
      <w:r>
        <w:rPr>
          <w:w w:val="105"/>
          <w:sz w:val="23"/>
        </w:rPr>
        <w:t>as</w:t>
      </w:r>
      <w:r>
        <w:rPr>
          <w:spacing w:val="-10"/>
          <w:w w:val="105"/>
          <w:sz w:val="23"/>
        </w:rPr>
        <w:t> </w:t>
      </w:r>
      <w:r>
        <w:rPr>
          <w:w w:val="105"/>
          <w:sz w:val="23"/>
        </w:rPr>
        <w:t>a</w:t>
      </w:r>
      <w:r>
        <w:rPr>
          <w:spacing w:val="-9"/>
          <w:w w:val="105"/>
          <w:sz w:val="23"/>
        </w:rPr>
        <w:t> </w:t>
      </w:r>
      <w:r>
        <w:rPr>
          <w:w w:val="105"/>
          <w:sz w:val="23"/>
        </w:rPr>
        <w:t>result</w:t>
      </w:r>
      <w:r>
        <w:rPr>
          <w:spacing w:val="-12"/>
          <w:w w:val="105"/>
          <w:sz w:val="23"/>
        </w:rPr>
        <w:t> </w:t>
      </w:r>
      <w:r>
        <w:rPr>
          <w:w w:val="105"/>
          <w:sz w:val="23"/>
        </w:rPr>
        <w:t>of</w:t>
      </w:r>
      <w:r>
        <w:rPr>
          <w:spacing w:val="-10"/>
          <w:w w:val="105"/>
          <w:sz w:val="23"/>
        </w:rPr>
        <w:t> </w:t>
      </w:r>
      <w:r>
        <w:rPr>
          <w:w w:val="105"/>
          <w:sz w:val="23"/>
        </w:rPr>
        <w:t>a</w:t>
      </w:r>
      <w:r>
        <w:rPr>
          <w:spacing w:val="-9"/>
          <w:w w:val="105"/>
          <w:sz w:val="23"/>
        </w:rPr>
        <w:t> </w:t>
      </w:r>
      <w:r>
        <w:rPr>
          <w:w w:val="105"/>
          <w:sz w:val="23"/>
        </w:rPr>
        <w:t>non-service-connected</w:t>
      </w:r>
      <w:r>
        <w:rPr>
          <w:spacing w:val="-8"/>
          <w:w w:val="105"/>
          <w:sz w:val="23"/>
        </w:rPr>
        <w:t> </w:t>
      </w:r>
      <w:r>
        <w:rPr>
          <w:w w:val="105"/>
          <w:sz w:val="23"/>
        </w:rPr>
        <w:t>accident</w:t>
      </w:r>
      <w:r>
        <w:rPr>
          <w:spacing w:val="-12"/>
          <w:w w:val="105"/>
          <w:sz w:val="23"/>
        </w:rPr>
        <w:t> </w:t>
      </w:r>
      <w:r>
        <w:rPr>
          <w:w w:val="105"/>
          <w:sz w:val="23"/>
        </w:rPr>
        <w:t>or</w:t>
      </w:r>
      <w:r>
        <w:rPr>
          <w:spacing w:val="-10"/>
          <w:w w:val="105"/>
          <w:sz w:val="23"/>
        </w:rPr>
        <w:t> </w:t>
      </w:r>
      <w:r>
        <w:rPr>
          <w:w w:val="105"/>
          <w:sz w:val="23"/>
        </w:rPr>
        <w:t>illness,</w:t>
      </w:r>
      <w:r>
        <w:rPr>
          <w:spacing w:val="-12"/>
          <w:w w:val="105"/>
          <w:sz w:val="23"/>
        </w:rPr>
        <w:t> </w:t>
      </w:r>
      <w:r>
        <w:rPr>
          <w:w w:val="105"/>
          <w:sz w:val="23"/>
        </w:rPr>
        <w:t>and</w:t>
      </w:r>
      <w:r>
        <w:rPr>
          <w:spacing w:val="-8"/>
          <w:w w:val="105"/>
          <w:sz w:val="23"/>
        </w:rPr>
        <w:t> </w:t>
      </w:r>
      <w:r>
        <w:rPr>
          <w:w w:val="105"/>
          <w:sz w:val="23"/>
        </w:rPr>
        <w:t>the</w:t>
      </w:r>
      <w:r>
        <w:rPr>
          <w:spacing w:val="-9"/>
          <w:w w:val="105"/>
          <w:sz w:val="23"/>
        </w:rPr>
        <w:t> </w:t>
      </w:r>
      <w:r>
        <w:rPr>
          <w:w w:val="105"/>
          <w:sz w:val="23"/>
        </w:rPr>
        <w:t>Participant had</w:t>
      </w:r>
      <w:r>
        <w:rPr>
          <w:w w:val="105"/>
          <w:sz w:val="23"/>
        </w:rPr>
        <w:t> less</w:t>
      </w:r>
      <w:r>
        <w:rPr>
          <w:w w:val="105"/>
          <w:sz w:val="23"/>
        </w:rPr>
        <w:t> than</w:t>
      </w:r>
      <w:r>
        <w:rPr>
          <w:w w:val="105"/>
          <w:sz w:val="23"/>
        </w:rPr>
        <w:t> 10</w:t>
      </w:r>
      <w:r>
        <w:rPr>
          <w:w w:val="105"/>
          <w:sz w:val="23"/>
        </w:rPr>
        <w:t> years</w:t>
      </w:r>
      <w:r>
        <w:rPr>
          <w:w w:val="105"/>
          <w:sz w:val="23"/>
        </w:rPr>
        <w:t> of Credited</w:t>
      </w:r>
      <w:r>
        <w:rPr>
          <w:w w:val="105"/>
          <w:sz w:val="23"/>
        </w:rPr>
        <w:t> Service</w:t>
      </w:r>
      <w:r>
        <w:rPr>
          <w:w w:val="105"/>
          <w:sz w:val="23"/>
        </w:rPr>
        <w:t> earned</w:t>
      </w:r>
      <w:r>
        <w:rPr>
          <w:w w:val="105"/>
          <w:sz w:val="23"/>
        </w:rPr>
        <w:t> by</w:t>
      </w:r>
      <w:r>
        <w:rPr>
          <w:w w:val="105"/>
          <w:sz w:val="23"/>
        </w:rPr>
        <w:t> employment</w:t>
      </w:r>
      <w:r>
        <w:rPr>
          <w:w w:val="105"/>
          <w:sz w:val="23"/>
        </w:rPr>
        <w:t> with</w:t>
      </w:r>
      <w:r>
        <w:rPr>
          <w:w w:val="105"/>
          <w:sz w:val="23"/>
        </w:rPr>
        <w:t> the Commission</w:t>
      </w:r>
      <w:r>
        <w:rPr>
          <w:w w:val="105"/>
          <w:sz w:val="23"/>
        </w:rPr>
        <w:t> as</w:t>
      </w:r>
      <w:r>
        <w:rPr>
          <w:w w:val="105"/>
          <w:sz w:val="23"/>
        </w:rPr>
        <w:t> a</w:t>
      </w:r>
      <w:r>
        <w:rPr>
          <w:w w:val="105"/>
          <w:sz w:val="23"/>
        </w:rPr>
        <w:t> career Park</w:t>
      </w:r>
      <w:r>
        <w:rPr>
          <w:w w:val="105"/>
          <w:sz w:val="23"/>
        </w:rPr>
        <w:t> Police</w:t>
      </w:r>
      <w:r>
        <w:rPr>
          <w:w w:val="105"/>
          <w:sz w:val="23"/>
        </w:rPr>
        <w:t> Officer, the</w:t>
      </w:r>
      <w:r>
        <w:rPr>
          <w:w w:val="105"/>
          <w:sz w:val="23"/>
        </w:rPr>
        <w:t> spouse</w:t>
      </w:r>
      <w:r>
        <w:rPr>
          <w:w w:val="105"/>
          <w:sz w:val="23"/>
        </w:rPr>
        <w:t> shall be entitled</w:t>
      </w:r>
      <w:r>
        <w:rPr>
          <w:w w:val="105"/>
          <w:sz w:val="23"/>
        </w:rPr>
        <w:t> to</w:t>
      </w:r>
      <w:r>
        <w:rPr>
          <w:w w:val="105"/>
          <w:sz w:val="23"/>
        </w:rPr>
        <w:t> an </w:t>
      </w:r>
      <w:r>
        <w:rPr>
          <w:sz w:val="23"/>
        </w:rPr>
        <w:t>annual benefit until death, commencing with the first day of the month coinciding </w:t>
      </w:r>
      <w:r>
        <w:rPr>
          <w:w w:val="105"/>
          <w:sz w:val="23"/>
        </w:rPr>
        <w:t>with or</w:t>
      </w:r>
      <w:r>
        <w:rPr>
          <w:spacing w:val="-1"/>
          <w:w w:val="105"/>
          <w:sz w:val="23"/>
        </w:rPr>
        <w:t> </w:t>
      </w:r>
      <w:r>
        <w:rPr>
          <w:w w:val="105"/>
          <w:sz w:val="23"/>
        </w:rPr>
        <w:t>next</w:t>
      </w:r>
      <w:r>
        <w:rPr>
          <w:spacing w:val="-4"/>
          <w:w w:val="105"/>
          <w:sz w:val="23"/>
        </w:rPr>
        <w:t> </w:t>
      </w:r>
      <w:r>
        <w:rPr>
          <w:w w:val="105"/>
          <w:sz w:val="23"/>
        </w:rPr>
        <w:t>following</w:t>
      </w:r>
      <w:r>
        <w:rPr>
          <w:spacing w:val="-6"/>
          <w:w w:val="105"/>
          <w:sz w:val="23"/>
        </w:rPr>
        <w:t> </w:t>
      </w:r>
      <w:r>
        <w:rPr>
          <w:w w:val="105"/>
          <w:sz w:val="23"/>
        </w:rPr>
        <w:t>the date</w:t>
      </w:r>
      <w:r>
        <w:rPr>
          <w:spacing w:val="-7"/>
          <w:w w:val="105"/>
          <w:sz w:val="23"/>
        </w:rPr>
        <w:t> </w:t>
      </w:r>
      <w:r>
        <w:rPr>
          <w:w w:val="105"/>
          <w:sz w:val="23"/>
        </w:rPr>
        <w:t>of</w:t>
      </w:r>
      <w:r>
        <w:rPr>
          <w:spacing w:val="-2"/>
          <w:w w:val="105"/>
          <w:sz w:val="23"/>
        </w:rPr>
        <w:t> </w:t>
      </w:r>
      <w:r>
        <w:rPr>
          <w:w w:val="105"/>
          <w:sz w:val="23"/>
        </w:rPr>
        <w:t>death of</w:t>
      </w:r>
      <w:r>
        <w:rPr>
          <w:spacing w:val="-2"/>
          <w:w w:val="105"/>
          <w:sz w:val="23"/>
        </w:rPr>
        <w:t> </w:t>
      </w:r>
      <w:r>
        <w:rPr>
          <w:w w:val="105"/>
          <w:sz w:val="23"/>
        </w:rPr>
        <w:t>the Participant,</w:t>
      </w:r>
      <w:r>
        <w:rPr>
          <w:spacing w:val="-4"/>
          <w:w w:val="105"/>
          <w:sz w:val="23"/>
        </w:rPr>
        <w:t> </w:t>
      </w:r>
      <w:r>
        <w:rPr>
          <w:w w:val="105"/>
          <w:sz w:val="23"/>
        </w:rPr>
        <w:t>in an amount</w:t>
      </w:r>
      <w:r>
        <w:rPr>
          <w:spacing w:val="-4"/>
          <w:w w:val="105"/>
          <w:sz w:val="23"/>
        </w:rPr>
        <w:t> </w:t>
      </w:r>
      <w:r>
        <w:rPr>
          <w:w w:val="105"/>
          <w:sz w:val="23"/>
        </w:rPr>
        <w:t>equal</w:t>
      </w:r>
      <w:r>
        <w:rPr>
          <w:spacing w:val="-4"/>
          <w:w w:val="105"/>
          <w:sz w:val="23"/>
        </w:rPr>
        <w:t> </w:t>
      </w:r>
      <w:r>
        <w:rPr>
          <w:w w:val="105"/>
          <w:sz w:val="23"/>
        </w:rPr>
        <w:t>to 25% of the Final Annual Base Pay of the Participant.</w:t>
      </w:r>
    </w:p>
    <w:p>
      <w:pPr>
        <w:spacing w:after="0" w:line="249" w:lineRule="auto"/>
        <w:jc w:val="both"/>
        <w:rPr>
          <w:sz w:val="23"/>
        </w:rPr>
        <w:sectPr>
          <w:pgSz w:w="12240" w:h="15840"/>
          <w:pgMar w:header="0" w:footer="632" w:top="1080" w:bottom="820" w:left="1040" w:right="1020"/>
        </w:sectPr>
      </w:pPr>
    </w:p>
    <w:p>
      <w:pPr>
        <w:pStyle w:val="ListParagraph"/>
        <w:numPr>
          <w:ilvl w:val="1"/>
          <w:numId w:val="41"/>
        </w:numPr>
        <w:tabs>
          <w:tab w:pos="2273" w:val="left" w:leader="none"/>
        </w:tabs>
        <w:spacing w:line="252" w:lineRule="auto" w:before="75" w:after="0"/>
        <w:ind w:left="2273" w:right="123" w:hanging="757"/>
        <w:jc w:val="both"/>
        <w:rPr>
          <w:sz w:val="23"/>
        </w:rPr>
      </w:pPr>
      <w:r>
        <w:rPr>
          <w:w w:val="105"/>
          <w:sz w:val="23"/>
        </w:rPr>
        <w:t>If the</w:t>
      </w:r>
      <w:r>
        <w:rPr>
          <w:w w:val="105"/>
          <w:sz w:val="23"/>
        </w:rPr>
        <w:t> Participant</w:t>
      </w:r>
      <w:r>
        <w:rPr>
          <w:w w:val="105"/>
          <w:sz w:val="23"/>
        </w:rPr>
        <w:t> does not</w:t>
      </w:r>
      <w:r>
        <w:rPr>
          <w:w w:val="105"/>
          <w:sz w:val="23"/>
        </w:rPr>
        <w:t> leave</w:t>
      </w:r>
      <w:r>
        <w:rPr>
          <w:w w:val="105"/>
          <w:sz w:val="23"/>
        </w:rPr>
        <w:t> a</w:t>
      </w:r>
      <w:r>
        <w:rPr>
          <w:w w:val="105"/>
          <w:sz w:val="23"/>
        </w:rPr>
        <w:t> surviving</w:t>
      </w:r>
      <w:r>
        <w:rPr>
          <w:w w:val="105"/>
          <w:sz w:val="23"/>
        </w:rPr>
        <w:t> spouse</w:t>
      </w:r>
      <w:r>
        <w:rPr>
          <w:w w:val="105"/>
          <w:sz w:val="23"/>
        </w:rPr>
        <w:t> entitled</w:t>
      </w:r>
      <w:r>
        <w:rPr>
          <w:w w:val="105"/>
          <w:sz w:val="23"/>
        </w:rPr>
        <w:t> to</w:t>
      </w:r>
      <w:r>
        <w:rPr>
          <w:w w:val="105"/>
          <w:sz w:val="23"/>
        </w:rPr>
        <w:t> the</w:t>
      </w:r>
      <w:r>
        <w:rPr>
          <w:w w:val="105"/>
          <w:sz w:val="23"/>
        </w:rPr>
        <w:t> benefits provided</w:t>
      </w:r>
      <w:r>
        <w:rPr>
          <w:spacing w:val="-7"/>
          <w:w w:val="105"/>
          <w:sz w:val="23"/>
        </w:rPr>
        <w:t> </w:t>
      </w:r>
      <w:r>
        <w:rPr>
          <w:w w:val="105"/>
          <w:sz w:val="23"/>
        </w:rPr>
        <w:t>in</w:t>
      </w:r>
      <w:r>
        <w:rPr>
          <w:spacing w:val="-7"/>
          <w:w w:val="105"/>
          <w:sz w:val="23"/>
        </w:rPr>
        <w:t> </w:t>
      </w:r>
      <w:r>
        <w:rPr>
          <w:w w:val="105"/>
          <w:sz w:val="23"/>
        </w:rPr>
        <w:t>Section</w:t>
      </w:r>
      <w:r>
        <w:rPr>
          <w:spacing w:val="-7"/>
          <w:w w:val="105"/>
          <w:sz w:val="23"/>
        </w:rPr>
        <w:t> </w:t>
      </w:r>
      <w:r>
        <w:rPr>
          <w:w w:val="105"/>
          <w:sz w:val="23"/>
        </w:rPr>
        <w:t>D-6.1,</w:t>
      </w:r>
      <w:r>
        <w:rPr>
          <w:spacing w:val="-11"/>
          <w:w w:val="105"/>
          <w:sz w:val="23"/>
        </w:rPr>
        <w:t> </w:t>
      </w:r>
      <w:r>
        <w:rPr>
          <w:w w:val="105"/>
          <w:sz w:val="23"/>
        </w:rPr>
        <w:t>Paragraph</w:t>
      </w:r>
      <w:r>
        <w:rPr>
          <w:spacing w:val="-4"/>
          <w:w w:val="105"/>
          <w:sz w:val="23"/>
        </w:rPr>
        <w:t> </w:t>
      </w:r>
      <w:r>
        <w:rPr>
          <w:w w:val="105"/>
          <w:sz w:val="23"/>
        </w:rPr>
        <w:t>(b)(1)</w:t>
      </w:r>
      <w:r>
        <w:rPr>
          <w:spacing w:val="-9"/>
          <w:w w:val="105"/>
          <w:sz w:val="23"/>
        </w:rPr>
        <w:t> </w:t>
      </w:r>
      <w:r>
        <w:rPr>
          <w:w w:val="105"/>
          <w:sz w:val="23"/>
        </w:rPr>
        <w:t>of</w:t>
      </w:r>
      <w:r>
        <w:rPr>
          <w:spacing w:val="-9"/>
          <w:w w:val="105"/>
          <w:sz w:val="23"/>
        </w:rPr>
        <w:t> </w:t>
      </w:r>
      <w:r>
        <w:rPr>
          <w:w w:val="105"/>
          <w:sz w:val="23"/>
        </w:rPr>
        <w:t>this</w:t>
      </w:r>
      <w:r>
        <w:rPr>
          <w:spacing w:val="-9"/>
          <w:w w:val="105"/>
          <w:sz w:val="23"/>
        </w:rPr>
        <w:t> </w:t>
      </w:r>
      <w:r>
        <w:rPr>
          <w:w w:val="105"/>
          <w:sz w:val="23"/>
        </w:rPr>
        <w:t>Plan;</w:t>
      </w:r>
      <w:r>
        <w:rPr>
          <w:spacing w:val="-11"/>
          <w:w w:val="105"/>
          <w:sz w:val="23"/>
        </w:rPr>
        <w:t> </w:t>
      </w:r>
      <w:r>
        <w:rPr>
          <w:w w:val="105"/>
          <w:sz w:val="23"/>
        </w:rPr>
        <w:t>or,</w:t>
      </w:r>
      <w:r>
        <w:rPr>
          <w:spacing w:val="-11"/>
          <w:w w:val="105"/>
          <w:sz w:val="23"/>
        </w:rPr>
        <w:t> </w:t>
      </w:r>
      <w:r>
        <w:rPr>
          <w:w w:val="105"/>
          <w:sz w:val="23"/>
        </w:rPr>
        <w:t>if</w:t>
      </w:r>
      <w:r>
        <w:rPr>
          <w:spacing w:val="-9"/>
          <w:w w:val="105"/>
          <w:sz w:val="23"/>
        </w:rPr>
        <w:t> </w:t>
      </w:r>
      <w:r>
        <w:rPr>
          <w:w w:val="105"/>
          <w:sz w:val="23"/>
        </w:rPr>
        <w:t>a</w:t>
      </w:r>
      <w:r>
        <w:rPr>
          <w:spacing w:val="-8"/>
          <w:w w:val="105"/>
          <w:sz w:val="23"/>
        </w:rPr>
        <w:t> </w:t>
      </w:r>
      <w:r>
        <w:rPr>
          <w:w w:val="105"/>
          <w:sz w:val="23"/>
        </w:rPr>
        <w:t>surviving</w:t>
      </w:r>
      <w:r>
        <w:rPr>
          <w:spacing w:val="-7"/>
          <w:w w:val="105"/>
          <w:sz w:val="23"/>
        </w:rPr>
        <w:t> </w:t>
      </w:r>
      <w:r>
        <w:rPr>
          <w:w w:val="105"/>
          <w:sz w:val="23"/>
        </w:rPr>
        <w:t>spouse entitled</w:t>
      </w:r>
      <w:r>
        <w:rPr>
          <w:w w:val="105"/>
          <w:sz w:val="23"/>
        </w:rPr>
        <w:t> to</w:t>
      </w:r>
      <w:r>
        <w:rPr>
          <w:w w:val="105"/>
          <w:sz w:val="23"/>
        </w:rPr>
        <w:t> the</w:t>
      </w:r>
      <w:r>
        <w:rPr>
          <w:w w:val="105"/>
          <w:sz w:val="23"/>
        </w:rPr>
        <w:t> benefits</w:t>
      </w:r>
      <w:r>
        <w:rPr>
          <w:w w:val="105"/>
          <w:sz w:val="23"/>
        </w:rPr>
        <w:t> provided</w:t>
      </w:r>
      <w:r>
        <w:rPr>
          <w:w w:val="105"/>
          <w:sz w:val="23"/>
        </w:rPr>
        <w:t> therein</w:t>
      </w:r>
      <w:r>
        <w:rPr>
          <w:w w:val="105"/>
          <w:sz w:val="23"/>
        </w:rPr>
        <w:t> should</w:t>
      </w:r>
      <w:r>
        <w:rPr>
          <w:w w:val="105"/>
          <w:sz w:val="23"/>
        </w:rPr>
        <w:t> die</w:t>
      </w:r>
      <w:r>
        <w:rPr>
          <w:w w:val="105"/>
          <w:sz w:val="23"/>
        </w:rPr>
        <w:t> and</w:t>
      </w:r>
      <w:r>
        <w:rPr>
          <w:w w:val="105"/>
          <w:sz w:val="23"/>
        </w:rPr>
        <w:t> there</w:t>
      </w:r>
      <w:r>
        <w:rPr>
          <w:w w:val="105"/>
          <w:sz w:val="23"/>
        </w:rPr>
        <w:t> are</w:t>
      </w:r>
      <w:r>
        <w:rPr>
          <w:w w:val="105"/>
          <w:sz w:val="23"/>
        </w:rPr>
        <w:t> one</w:t>
      </w:r>
      <w:r>
        <w:rPr>
          <w:w w:val="105"/>
          <w:sz w:val="23"/>
        </w:rPr>
        <w:t> or more surviving</w:t>
      </w:r>
      <w:r>
        <w:rPr>
          <w:spacing w:val="-2"/>
          <w:w w:val="105"/>
          <w:sz w:val="23"/>
        </w:rPr>
        <w:t> </w:t>
      </w:r>
      <w:r>
        <w:rPr>
          <w:w w:val="105"/>
          <w:sz w:val="23"/>
        </w:rPr>
        <w:t>children</w:t>
      </w:r>
      <w:r>
        <w:rPr>
          <w:spacing w:val="-2"/>
          <w:w w:val="105"/>
          <w:sz w:val="23"/>
        </w:rPr>
        <w:t> </w:t>
      </w:r>
      <w:r>
        <w:rPr>
          <w:w w:val="105"/>
          <w:sz w:val="23"/>
        </w:rPr>
        <w:t>under</w:t>
      </w:r>
      <w:r>
        <w:rPr>
          <w:spacing w:val="-5"/>
          <w:w w:val="105"/>
          <w:sz w:val="23"/>
        </w:rPr>
        <w:t> </w:t>
      </w:r>
      <w:r>
        <w:rPr>
          <w:w w:val="105"/>
          <w:sz w:val="23"/>
        </w:rPr>
        <w:t>the</w:t>
      </w:r>
      <w:r>
        <w:rPr>
          <w:spacing w:val="-3"/>
          <w:w w:val="105"/>
          <w:sz w:val="23"/>
        </w:rPr>
        <w:t> </w:t>
      </w:r>
      <w:r>
        <w:rPr>
          <w:w w:val="105"/>
          <w:sz w:val="23"/>
        </w:rPr>
        <w:t>age</w:t>
      </w:r>
      <w:r>
        <w:rPr>
          <w:spacing w:val="-3"/>
          <w:w w:val="105"/>
          <w:sz w:val="23"/>
        </w:rPr>
        <w:t> </w:t>
      </w:r>
      <w:r>
        <w:rPr>
          <w:w w:val="105"/>
          <w:sz w:val="23"/>
        </w:rPr>
        <w:t>of</w:t>
      </w:r>
      <w:r>
        <w:rPr>
          <w:spacing w:val="-5"/>
          <w:w w:val="105"/>
          <w:sz w:val="23"/>
        </w:rPr>
        <w:t> </w:t>
      </w:r>
      <w:r>
        <w:rPr>
          <w:w w:val="105"/>
          <w:sz w:val="23"/>
        </w:rPr>
        <w:t>18,</w:t>
      </w:r>
      <w:r>
        <w:rPr>
          <w:spacing w:val="-7"/>
          <w:w w:val="105"/>
          <w:sz w:val="23"/>
        </w:rPr>
        <w:t> </w:t>
      </w:r>
      <w:r>
        <w:rPr>
          <w:w w:val="105"/>
          <w:sz w:val="23"/>
        </w:rPr>
        <w:t>under</w:t>
      </w:r>
      <w:r>
        <w:rPr>
          <w:spacing w:val="-5"/>
          <w:w w:val="105"/>
          <w:sz w:val="23"/>
        </w:rPr>
        <w:t> </w:t>
      </w:r>
      <w:r>
        <w:rPr>
          <w:w w:val="105"/>
          <w:sz w:val="23"/>
        </w:rPr>
        <w:t>the</w:t>
      </w:r>
      <w:r>
        <w:rPr>
          <w:spacing w:val="-3"/>
          <w:w w:val="105"/>
          <w:sz w:val="23"/>
        </w:rPr>
        <w:t> </w:t>
      </w:r>
      <w:r>
        <w:rPr>
          <w:w w:val="105"/>
          <w:sz w:val="23"/>
        </w:rPr>
        <w:t>age</w:t>
      </w:r>
      <w:r>
        <w:rPr>
          <w:spacing w:val="-3"/>
          <w:w w:val="105"/>
          <w:sz w:val="23"/>
        </w:rPr>
        <w:t> </w:t>
      </w:r>
      <w:r>
        <w:rPr>
          <w:w w:val="105"/>
          <w:sz w:val="23"/>
        </w:rPr>
        <w:t>of 23</w:t>
      </w:r>
      <w:r>
        <w:rPr>
          <w:spacing w:val="-2"/>
          <w:w w:val="105"/>
          <w:sz w:val="23"/>
        </w:rPr>
        <w:t> </w:t>
      </w:r>
      <w:r>
        <w:rPr>
          <w:w w:val="105"/>
          <w:sz w:val="23"/>
        </w:rPr>
        <w:t>if a full-time</w:t>
      </w:r>
      <w:r>
        <w:rPr>
          <w:spacing w:val="-3"/>
          <w:w w:val="105"/>
          <w:sz w:val="23"/>
        </w:rPr>
        <w:t> </w:t>
      </w:r>
      <w:r>
        <w:rPr>
          <w:w w:val="105"/>
          <w:sz w:val="23"/>
        </w:rPr>
        <w:t>student, or</w:t>
      </w:r>
      <w:r>
        <w:rPr>
          <w:w w:val="105"/>
          <w:sz w:val="23"/>
        </w:rPr>
        <w:t> regardless</w:t>
      </w:r>
      <w:r>
        <w:rPr>
          <w:w w:val="105"/>
          <w:sz w:val="23"/>
        </w:rPr>
        <w:t> of age</w:t>
      </w:r>
      <w:r>
        <w:rPr>
          <w:w w:val="105"/>
          <w:sz w:val="23"/>
        </w:rPr>
        <w:t> if</w:t>
      </w:r>
      <w:r>
        <w:rPr>
          <w:w w:val="105"/>
          <w:sz w:val="23"/>
        </w:rPr>
        <w:t> totally</w:t>
      </w:r>
      <w:r>
        <w:rPr>
          <w:w w:val="105"/>
          <w:sz w:val="23"/>
        </w:rPr>
        <w:t> disabled</w:t>
      </w:r>
      <w:r>
        <w:rPr>
          <w:w w:val="105"/>
          <w:sz w:val="23"/>
        </w:rPr>
        <w:t> and</w:t>
      </w:r>
      <w:r>
        <w:rPr>
          <w:w w:val="105"/>
          <w:sz w:val="23"/>
        </w:rPr>
        <w:t> incapable</w:t>
      </w:r>
      <w:r>
        <w:rPr>
          <w:w w:val="105"/>
          <w:sz w:val="23"/>
        </w:rPr>
        <w:t> of</w:t>
      </w:r>
      <w:r>
        <w:rPr>
          <w:w w:val="105"/>
          <w:sz w:val="23"/>
        </w:rPr>
        <w:t> self-support;</w:t>
      </w:r>
      <w:r>
        <w:rPr>
          <w:w w:val="105"/>
          <w:sz w:val="23"/>
        </w:rPr>
        <w:t> then</w:t>
      </w:r>
      <w:r>
        <w:rPr>
          <w:w w:val="105"/>
          <w:sz w:val="23"/>
        </w:rPr>
        <w:t> the benefits</w:t>
      </w:r>
      <w:r>
        <w:rPr>
          <w:w w:val="105"/>
          <w:sz w:val="23"/>
        </w:rPr>
        <w:t> provided</w:t>
      </w:r>
      <w:r>
        <w:rPr>
          <w:w w:val="105"/>
          <w:sz w:val="23"/>
        </w:rPr>
        <w:t> under</w:t>
      </w:r>
      <w:r>
        <w:rPr>
          <w:w w:val="105"/>
          <w:sz w:val="23"/>
        </w:rPr>
        <w:t> Section</w:t>
      </w:r>
      <w:r>
        <w:rPr>
          <w:w w:val="105"/>
          <w:sz w:val="23"/>
        </w:rPr>
        <w:t> D-6.1,</w:t>
      </w:r>
      <w:r>
        <w:rPr>
          <w:w w:val="105"/>
          <w:sz w:val="23"/>
        </w:rPr>
        <w:t> Paragraph</w:t>
      </w:r>
      <w:r>
        <w:rPr>
          <w:w w:val="105"/>
          <w:sz w:val="23"/>
        </w:rPr>
        <w:t> (b)(1)</w:t>
      </w:r>
      <w:r>
        <w:rPr>
          <w:w w:val="105"/>
          <w:sz w:val="23"/>
        </w:rPr>
        <w:t> of</w:t>
      </w:r>
      <w:r>
        <w:rPr>
          <w:w w:val="105"/>
          <w:sz w:val="23"/>
        </w:rPr>
        <w:t> this</w:t>
      </w:r>
      <w:r>
        <w:rPr>
          <w:w w:val="105"/>
          <w:sz w:val="23"/>
        </w:rPr>
        <w:t> Plan</w:t>
      </w:r>
      <w:r>
        <w:rPr>
          <w:w w:val="105"/>
          <w:sz w:val="23"/>
        </w:rPr>
        <w:t> shall</w:t>
      </w:r>
      <w:r>
        <w:rPr>
          <w:w w:val="105"/>
          <w:sz w:val="23"/>
        </w:rPr>
        <w:t> be payable</w:t>
      </w:r>
      <w:r>
        <w:rPr>
          <w:spacing w:val="-5"/>
          <w:w w:val="105"/>
          <w:sz w:val="23"/>
        </w:rPr>
        <w:t> </w:t>
      </w:r>
      <w:r>
        <w:rPr>
          <w:w w:val="105"/>
          <w:sz w:val="23"/>
        </w:rPr>
        <w:t>to</w:t>
      </w:r>
      <w:r>
        <w:rPr>
          <w:spacing w:val="-4"/>
          <w:w w:val="105"/>
          <w:sz w:val="23"/>
        </w:rPr>
        <w:t> </w:t>
      </w:r>
      <w:r>
        <w:rPr>
          <w:w w:val="105"/>
          <w:sz w:val="23"/>
        </w:rPr>
        <w:t>the</w:t>
      </w:r>
      <w:r>
        <w:rPr>
          <w:spacing w:val="-5"/>
          <w:w w:val="105"/>
          <w:sz w:val="23"/>
        </w:rPr>
        <w:t> </w:t>
      </w:r>
      <w:r>
        <w:rPr>
          <w:w w:val="105"/>
          <w:sz w:val="23"/>
        </w:rPr>
        <w:t>surviving</w:t>
      </w:r>
      <w:r>
        <w:rPr>
          <w:spacing w:val="-4"/>
          <w:w w:val="105"/>
          <w:sz w:val="23"/>
        </w:rPr>
        <w:t> </w:t>
      </w:r>
      <w:r>
        <w:rPr>
          <w:w w:val="105"/>
          <w:sz w:val="23"/>
        </w:rPr>
        <w:t>children</w:t>
      </w:r>
      <w:r>
        <w:rPr>
          <w:spacing w:val="-4"/>
          <w:w w:val="105"/>
          <w:sz w:val="23"/>
        </w:rPr>
        <w:t> </w:t>
      </w:r>
      <w:r>
        <w:rPr>
          <w:w w:val="105"/>
          <w:sz w:val="23"/>
        </w:rPr>
        <w:t>of</w:t>
      </w:r>
      <w:r>
        <w:rPr>
          <w:spacing w:val="-7"/>
          <w:w w:val="105"/>
          <w:sz w:val="23"/>
        </w:rPr>
        <w:t> </w:t>
      </w:r>
      <w:r>
        <w:rPr>
          <w:w w:val="105"/>
          <w:sz w:val="23"/>
        </w:rPr>
        <w:t>the</w:t>
      </w:r>
      <w:r>
        <w:rPr>
          <w:spacing w:val="-5"/>
          <w:w w:val="105"/>
          <w:sz w:val="23"/>
        </w:rPr>
        <w:t> </w:t>
      </w:r>
      <w:r>
        <w:rPr>
          <w:w w:val="105"/>
          <w:sz w:val="23"/>
        </w:rPr>
        <w:t>Participant,</w:t>
      </w:r>
      <w:r>
        <w:rPr>
          <w:spacing w:val="-9"/>
          <w:w w:val="105"/>
          <w:sz w:val="23"/>
        </w:rPr>
        <w:t> </w:t>
      </w:r>
      <w:r>
        <w:rPr>
          <w:w w:val="105"/>
          <w:sz w:val="23"/>
        </w:rPr>
        <w:t>under</w:t>
      </w:r>
      <w:r>
        <w:rPr>
          <w:spacing w:val="-7"/>
          <w:w w:val="105"/>
          <w:sz w:val="23"/>
        </w:rPr>
        <w:t> </w:t>
      </w:r>
      <w:r>
        <w:rPr>
          <w:w w:val="105"/>
          <w:sz w:val="23"/>
        </w:rPr>
        <w:t>the</w:t>
      </w:r>
      <w:r>
        <w:rPr>
          <w:spacing w:val="-5"/>
          <w:w w:val="105"/>
          <w:sz w:val="23"/>
        </w:rPr>
        <w:t> </w:t>
      </w:r>
      <w:r>
        <w:rPr>
          <w:w w:val="105"/>
          <w:sz w:val="23"/>
        </w:rPr>
        <w:t>age</w:t>
      </w:r>
      <w:r>
        <w:rPr>
          <w:spacing w:val="-5"/>
          <w:w w:val="105"/>
          <w:sz w:val="23"/>
        </w:rPr>
        <w:t> </w:t>
      </w:r>
      <w:r>
        <w:rPr>
          <w:w w:val="105"/>
          <w:sz w:val="23"/>
        </w:rPr>
        <w:t>of</w:t>
      </w:r>
      <w:r>
        <w:rPr>
          <w:spacing w:val="-7"/>
          <w:w w:val="105"/>
          <w:sz w:val="23"/>
        </w:rPr>
        <w:t> </w:t>
      </w:r>
      <w:r>
        <w:rPr>
          <w:w w:val="105"/>
          <w:sz w:val="23"/>
        </w:rPr>
        <w:t>18,</w:t>
      </w:r>
      <w:r>
        <w:rPr>
          <w:spacing w:val="-9"/>
          <w:w w:val="105"/>
          <w:sz w:val="23"/>
        </w:rPr>
        <w:t> </w:t>
      </w:r>
      <w:r>
        <w:rPr>
          <w:w w:val="105"/>
          <w:sz w:val="23"/>
        </w:rPr>
        <w:t>or</w:t>
      </w:r>
      <w:r>
        <w:rPr>
          <w:spacing w:val="-7"/>
          <w:w w:val="105"/>
          <w:sz w:val="23"/>
        </w:rPr>
        <w:t> </w:t>
      </w:r>
      <w:r>
        <w:rPr>
          <w:w w:val="105"/>
          <w:sz w:val="23"/>
        </w:rPr>
        <w:t>under age</w:t>
      </w:r>
      <w:r>
        <w:rPr>
          <w:spacing w:val="-7"/>
          <w:w w:val="105"/>
          <w:sz w:val="23"/>
        </w:rPr>
        <w:t> </w:t>
      </w:r>
      <w:r>
        <w:rPr>
          <w:w w:val="105"/>
          <w:sz w:val="23"/>
        </w:rPr>
        <w:t>23</w:t>
      </w:r>
      <w:r>
        <w:rPr>
          <w:spacing w:val="-6"/>
          <w:w w:val="105"/>
          <w:sz w:val="23"/>
        </w:rPr>
        <w:t> </w:t>
      </w:r>
      <w:r>
        <w:rPr>
          <w:w w:val="105"/>
          <w:sz w:val="23"/>
        </w:rPr>
        <w:t>if</w:t>
      </w:r>
      <w:r>
        <w:rPr>
          <w:spacing w:val="-8"/>
          <w:w w:val="105"/>
          <w:sz w:val="23"/>
        </w:rPr>
        <w:t> </w:t>
      </w:r>
      <w:r>
        <w:rPr>
          <w:w w:val="105"/>
          <w:sz w:val="23"/>
        </w:rPr>
        <w:t>a</w:t>
      </w:r>
      <w:r>
        <w:rPr>
          <w:spacing w:val="-7"/>
          <w:w w:val="105"/>
          <w:sz w:val="23"/>
        </w:rPr>
        <w:t> </w:t>
      </w:r>
      <w:r>
        <w:rPr>
          <w:w w:val="105"/>
          <w:sz w:val="23"/>
        </w:rPr>
        <w:t>full-time</w:t>
      </w:r>
      <w:r>
        <w:rPr>
          <w:spacing w:val="-7"/>
          <w:w w:val="105"/>
          <w:sz w:val="23"/>
        </w:rPr>
        <w:t> </w:t>
      </w:r>
      <w:r>
        <w:rPr>
          <w:w w:val="105"/>
          <w:sz w:val="23"/>
        </w:rPr>
        <w:t>student,</w:t>
      </w:r>
      <w:r>
        <w:rPr>
          <w:spacing w:val="-10"/>
          <w:w w:val="105"/>
          <w:sz w:val="23"/>
        </w:rPr>
        <w:t> </w:t>
      </w:r>
      <w:r>
        <w:rPr>
          <w:w w:val="105"/>
          <w:sz w:val="23"/>
        </w:rPr>
        <w:t>or</w:t>
      </w:r>
      <w:r>
        <w:rPr>
          <w:spacing w:val="-8"/>
          <w:w w:val="105"/>
          <w:sz w:val="23"/>
        </w:rPr>
        <w:t> </w:t>
      </w:r>
      <w:r>
        <w:rPr>
          <w:w w:val="105"/>
          <w:sz w:val="23"/>
        </w:rPr>
        <w:t>regardless</w:t>
      </w:r>
      <w:r>
        <w:rPr>
          <w:spacing w:val="-8"/>
          <w:w w:val="105"/>
          <w:sz w:val="23"/>
        </w:rPr>
        <w:t> </w:t>
      </w:r>
      <w:r>
        <w:rPr>
          <w:w w:val="105"/>
          <w:sz w:val="23"/>
        </w:rPr>
        <w:t>of</w:t>
      </w:r>
      <w:r>
        <w:rPr>
          <w:spacing w:val="-8"/>
          <w:w w:val="105"/>
          <w:sz w:val="23"/>
        </w:rPr>
        <w:t> </w:t>
      </w:r>
      <w:r>
        <w:rPr>
          <w:w w:val="105"/>
          <w:sz w:val="23"/>
        </w:rPr>
        <w:t>age</w:t>
      </w:r>
      <w:r>
        <w:rPr>
          <w:spacing w:val="-7"/>
          <w:w w:val="105"/>
          <w:sz w:val="23"/>
        </w:rPr>
        <w:t> </w:t>
      </w:r>
      <w:r>
        <w:rPr>
          <w:w w:val="105"/>
          <w:sz w:val="23"/>
        </w:rPr>
        <w:t>if</w:t>
      </w:r>
      <w:r>
        <w:rPr>
          <w:spacing w:val="-8"/>
          <w:w w:val="105"/>
          <w:sz w:val="23"/>
        </w:rPr>
        <w:t> </w:t>
      </w:r>
      <w:r>
        <w:rPr>
          <w:w w:val="105"/>
          <w:sz w:val="23"/>
        </w:rPr>
        <w:t>totally</w:t>
      </w:r>
      <w:r>
        <w:rPr>
          <w:spacing w:val="-6"/>
          <w:w w:val="105"/>
          <w:sz w:val="23"/>
        </w:rPr>
        <w:t> </w:t>
      </w:r>
      <w:r>
        <w:rPr>
          <w:w w:val="105"/>
          <w:sz w:val="23"/>
        </w:rPr>
        <w:t>disabled</w:t>
      </w:r>
      <w:r>
        <w:rPr>
          <w:spacing w:val="-6"/>
          <w:w w:val="105"/>
          <w:sz w:val="23"/>
        </w:rPr>
        <w:t> </w:t>
      </w:r>
      <w:r>
        <w:rPr>
          <w:w w:val="105"/>
          <w:sz w:val="23"/>
        </w:rPr>
        <w:t>and</w:t>
      </w:r>
      <w:r>
        <w:rPr>
          <w:spacing w:val="-6"/>
          <w:w w:val="105"/>
          <w:sz w:val="23"/>
        </w:rPr>
        <w:t> </w:t>
      </w:r>
      <w:r>
        <w:rPr>
          <w:w w:val="105"/>
          <w:sz w:val="23"/>
        </w:rPr>
        <w:t>incapable of self-support.</w:t>
      </w:r>
    </w:p>
    <w:p>
      <w:pPr>
        <w:pStyle w:val="BodyText"/>
        <w:spacing w:before="2"/>
      </w:pPr>
    </w:p>
    <w:p>
      <w:pPr>
        <w:pStyle w:val="ListParagraph"/>
        <w:numPr>
          <w:ilvl w:val="1"/>
          <w:numId w:val="41"/>
        </w:numPr>
        <w:tabs>
          <w:tab w:pos="2273" w:val="left" w:leader="none"/>
        </w:tabs>
        <w:spacing w:line="249" w:lineRule="auto" w:before="0" w:after="0"/>
        <w:ind w:left="2273" w:right="126" w:hanging="757"/>
        <w:jc w:val="both"/>
        <w:rPr>
          <w:sz w:val="23"/>
        </w:rPr>
      </w:pPr>
      <w:r>
        <w:rPr>
          <w:w w:val="105"/>
          <w:sz w:val="23"/>
        </w:rPr>
        <w:t>In</w:t>
      </w:r>
      <w:r>
        <w:rPr>
          <w:spacing w:val="-16"/>
          <w:w w:val="105"/>
          <w:sz w:val="23"/>
        </w:rPr>
        <w:t> </w:t>
      </w:r>
      <w:r>
        <w:rPr>
          <w:w w:val="105"/>
          <w:sz w:val="23"/>
        </w:rPr>
        <w:t>the</w:t>
      </w:r>
      <w:r>
        <w:rPr>
          <w:spacing w:val="-15"/>
          <w:w w:val="105"/>
          <w:sz w:val="23"/>
        </w:rPr>
        <w:t> </w:t>
      </w:r>
      <w:r>
        <w:rPr>
          <w:w w:val="105"/>
          <w:sz w:val="23"/>
        </w:rPr>
        <w:t>event</w:t>
      </w:r>
      <w:r>
        <w:rPr>
          <w:spacing w:val="-15"/>
          <w:w w:val="105"/>
          <w:sz w:val="23"/>
        </w:rPr>
        <w:t> </w:t>
      </w:r>
      <w:r>
        <w:rPr>
          <w:w w:val="105"/>
          <w:sz w:val="23"/>
        </w:rPr>
        <w:t>the</w:t>
      </w:r>
      <w:r>
        <w:rPr>
          <w:spacing w:val="-14"/>
          <w:w w:val="105"/>
          <w:sz w:val="23"/>
        </w:rPr>
        <w:t> </w:t>
      </w:r>
      <w:r>
        <w:rPr>
          <w:w w:val="105"/>
          <w:sz w:val="23"/>
        </w:rPr>
        <w:t>accumulated</w:t>
      </w:r>
      <w:r>
        <w:rPr>
          <w:spacing w:val="-13"/>
          <w:w w:val="105"/>
          <w:sz w:val="23"/>
        </w:rPr>
        <w:t> </w:t>
      </w:r>
      <w:r>
        <w:rPr>
          <w:w w:val="105"/>
          <w:sz w:val="23"/>
        </w:rPr>
        <w:t>total</w:t>
      </w:r>
      <w:r>
        <w:rPr>
          <w:spacing w:val="-16"/>
          <w:w w:val="105"/>
          <w:sz w:val="23"/>
        </w:rPr>
        <w:t> </w:t>
      </w:r>
      <w:r>
        <w:rPr>
          <w:w w:val="105"/>
          <w:sz w:val="23"/>
        </w:rPr>
        <w:t>benefit</w:t>
      </w:r>
      <w:r>
        <w:rPr>
          <w:spacing w:val="-15"/>
          <w:w w:val="105"/>
          <w:sz w:val="23"/>
        </w:rPr>
        <w:t> </w:t>
      </w:r>
      <w:r>
        <w:rPr>
          <w:w w:val="105"/>
          <w:sz w:val="23"/>
        </w:rPr>
        <w:t>paid</w:t>
      </w:r>
      <w:r>
        <w:rPr>
          <w:spacing w:val="-12"/>
          <w:w w:val="105"/>
          <w:sz w:val="23"/>
        </w:rPr>
        <w:t> </w:t>
      </w:r>
      <w:r>
        <w:rPr>
          <w:w w:val="105"/>
          <w:sz w:val="23"/>
        </w:rPr>
        <w:t>under</w:t>
      </w:r>
      <w:r>
        <w:rPr>
          <w:spacing w:val="-16"/>
          <w:w w:val="105"/>
          <w:sz w:val="23"/>
        </w:rPr>
        <w:t> </w:t>
      </w:r>
      <w:r>
        <w:rPr>
          <w:w w:val="105"/>
          <w:sz w:val="23"/>
        </w:rPr>
        <w:t>this</w:t>
      </w:r>
      <w:r>
        <w:rPr>
          <w:spacing w:val="-15"/>
          <w:w w:val="105"/>
          <w:sz w:val="23"/>
        </w:rPr>
        <w:t> </w:t>
      </w:r>
      <w:r>
        <w:rPr>
          <w:w w:val="105"/>
          <w:sz w:val="23"/>
        </w:rPr>
        <w:t>provision</w:t>
      </w:r>
      <w:r>
        <w:rPr>
          <w:spacing w:val="-12"/>
          <w:w w:val="105"/>
          <w:sz w:val="23"/>
        </w:rPr>
        <w:t> </w:t>
      </w:r>
      <w:r>
        <w:rPr>
          <w:w w:val="105"/>
          <w:sz w:val="23"/>
        </w:rPr>
        <w:t>is</w:t>
      </w:r>
      <w:r>
        <w:rPr>
          <w:spacing w:val="-16"/>
          <w:w w:val="105"/>
          <w:sz w:val="23"/>
        </w:rPr>
        <w:t> </w:t>
      </w:r>
      <w:r>
        <w:rPr>
          <w:w w:val="105"/>
          <w:sz w:val="23"/>
        </w:rPr>
        <w:t>less</w:t>
      </w:r>
      <w:r>
        <w:rPr>
          <w:spacing w:val="-15"/>
          <w:w w:val="105"/>
          <w:sz w:val="23"/>
        </w:rPr>
        <w:t> </w:t>
      </w:r>
      <w:r>
        <w:rPr>
          <w:w w:val="105"/>
          <w:sz w:val="23"/>
        </w:rPr>
        <w:t>than</w:t>
      </w:r>
      <w:r>
        <w:rPr>
          <w:spacing w:val="-12"/>
          <w:w w:val="105"/>
          <w:sz w:val="23"/>
        </w:rPr>
        <w:t> </w:t>
      </w:r>
      <w:r>
        <w:rPr>
          <w:w w:val="105"/>
          <w:sz w:val="23"/>
        </w:rPr>
        <w:t>the benefit,</w:t>
      </w:r>
      <w:r>
        <w:rPr>
          <w:spacing w:val="-10"/>
          <w:w w:val="105"/>
          <w:sz w:val="23"/>
        </w:rPr>
        <w:t> </w:t>
      </w:r>
      <w:r>
        <w:rPr>
          <w:w w:val="105"/>
          <w:sz w:val="23"/>
        </w:rPr>
        <w:t>which</w:t>
      </w:r>
      <w:r>
        <w:rPr>
          <w:spacing w:val="-6"/>
          <w:w w:val="105"/>
          <w:sz w:val="23"/>
        </w:rPr>
        <w:t> </w:t>
      </w:r>
      <w:r>
        <w:rPr>
          <w:w w:val="105"/>
          <w:sz w:val="23"/>
        </w:rPr>
        <w:t>would</w:t>
      </w:r>
      <w:r>
        <w:rPr>
          <w:spacing w:val="-6"/>
          <w:w w:val="105"/>
          <w:sz w:val="23"/>
        </w:rPr>
        <w:t> </w:t>
      </w:r>
      <w:r>
        <w:rPr>
          <w:w w:val="105"/>
          <w:sz w:val="23"/>
        </w:rPr>
        <w:t>have</w:t>
      </w:r>
      <w:r>
        <w:rPr>
          <w:spacing w:val="-7"/>
          <w:w w:val="105"/>
          <w:sz w:val="23"/>
        </w:rPr>
        <w:t> </w:t>
      </w:r>
      <w:r>
        <w:rPr>
          <w:w w:val="105"/>
          <w:sz w:val="23"/>
        </w:rPr>
        <w:t>been</w:t>
      </w:r>
      <w:r>
        <w:rPr>
          <w:spacing w:val="-6"/>
          <w:w w:val="105"/>
          <w:sz w:val="23"/>
        </w:rPr>
        <w:t> </w:t>
      </w:r>
      <w:r>
        <w:rPr>
          <w:w w:val="105"/>
          <w:sz w:val="23"/>
        </w:rPr>
        <w:t>paid</w:t>
      </w:r>
      <w:r>
        <w:rPr>
          <w:spacing w:val="-6"/>
          <w:w w:val="105"/>
          <w:sz w:val="23"/>
        </w:rPr>
        <w:t> </w:t>
      </w:r>
      <w:r>
        <w:rPr>
          <w:w w:val="105"/>
          <w:sz w:val="23"/>
        </w:rPr>
        <w:t>under</w:t>
      </w:r>
      <w:r>
        <w:rPr>
          <w:spacing w:val="-8"/>
          <w:w w:val="105"/>
          <w:sz w:val="23"/>
        </w:rPr>
        <w:t> </w:t>
      </w:r>
      <w:r>
        <w:rPr>
          <w:w w:val="105"/>
          <w:sz w:val="23"/>
        </w:rPr>
        <w:t>Section</w:t>
      </w:r>
      <w:r>
        <w:rPr>
          <w:spacing w:val="-6"/>
          <w:w w:val="105"/>
          <w:sz w:val="23"/>
        </w:rPr>
        <w:t> </w:t>
      </w:r>
      <w:r>
        <w:rPr>
          <w:w w:val="105"/>
          <w:sz w:val="23"/>
        </w:rPr>
        <w:t>D-6.2(a),</w:t>
      </w:r>
      <w:r>
        <w:rPr>
          <w:spacing w:val="-10"/>
          <w:w w:val="105"/>
          <w:sz w:val="23"/>
        </w:rPr>
        <w:t> </w:t>
      </w:r>
      <w:r>
        <w:rPr>
          <w:w w:val="105"/>
          <w:sz w:val="23"/>
        </w:rPr>
        <w:t>the</w:t>
      </w:r>
      <w:r>
        <w:rPr>
          <w:spacing w:val="-7"/>
          <w:w w:val="105"/>
          <w:sz w:val="23"/>
        </w:rPr>
        <w:t> </w:t>
      </w:r>
      <w:r>
        <w:rPr>
          <w:w w:val="105"/>
          <w:sz w:val="23"/>
        </w:rPr>
        <w:t>difference shall be</w:t>
      </w:r>
      <w:r>
        <w:rPr>
          <w:spacing w:val="-11"/>
          <w:w w:val="105"/>
          <w:sz w:val="23"/>
        </w:rPr>
        <w:t> </w:t>
      </w:r>
      <w:r>
        <w:rPr>
          <w:w w:val="105"/>
          <w:sz w:val="23"/>
        </w:rPr>
        <w:t>paid</w:t>
      </w:r>
      <w:r>
        <w:rPr>
          <w:spacing w:val="-10"/>
          <w:w w:val="105"/>
          <w:sz w:val="23"/>
        </w:rPr>
        <w:t> </w:t>
      </w:r>
      <w:r>
        <w:rPr>
          <w:w w:val="105"/>
          <w:sz w:val="23"/>
        </w:rPr>
        <w:t>in</w:t>
      </w:r>
      <w:r>
        <w:rPr>
          <w:spacing w:val="-10"/>
          <w:w w:val="105"/>
          <w:sz w:val="23"/>
        </w:rPr>
        <w:t> </w:t>
      </w:r>
      <w:r>
        <w:rPr>
          <w:w w:val="105"/>
          <w:sz w:val="23"/>
        </w:rPr>
        <w:t>a</w:t>
      </w:r>
      <w:r>
        <w:rPr>
          <w:spacing w:val="-4"/>
          <w:w w:val="105"/>
          <w:sz w:val="23"/>
        </w:rPr>
        <w:t> </w:t>
      </w:r>
      <w:r>
        <w:rPr>
          <w:w w:val="105"/>
          <w:sz w:val="23"/>
        </w:rPr>
        <w:t>lump</w:t>
      </w:r>
      <w:r>
        <w:rPr>
          <w:spacing w:val="-10"/>
          <w:w w:val="105"/>
          <w:sz w:val="23"/>
        </w:rPr>
        <w:t> </w:t>
      </w:r>
      <w:r>
        <w:rPr>
          <w:w w:val="105"/>
          <w:sz w:val="23"/>
        </w:rPr>
        <w:t>sum</w:t>
      </w:r>
      <w:r>
        <w:rPr>
          <w:spacing w:val="-4"/>
          <w:w w:val="105"/>
          <w:sz w:val="23"/>
        </w:rPr>
        <w:t> </w:t>
      </w:r>
      <w:r>
        <w:rPr>
          <w:w w:val="105"/>
          <w:sz w:val="23"/>
        </w:rPr>
        <w:t>to</w:t>
      </w:r>
      <w:r>
        <w:rPr>
          <w:spacing w:val="-10"/>
          <w:w w:val="105"/>
          <w:sz w:val="23"/>
        </w:rPr>
        <w:t> </w:t>
      </w:r>
      <w:r>
        <w:rPr>
          <w:w w:val="105"/>
          <w:sz w:val="23"/>
        </w:rPr>
        <w:t>the</w:t>
      </w:r>
      <w:r>
        <w:rPr>
          <w:spacing w:val="-4"/>
          <w:w w:val="105"/>
          <w:sz w:val="23"/>
        </w:rPr>
        <w:t> </w:t>
      </w:r>
      <w:r>
        <w:rPr>
          <w:w w:val="105"/>
          <w:sz w:val="23"/>
        </w:rPr>
        <w:t>surviving</w:t>
      </w:r>
      <w:r>
        <w:rPr>
          <w:spacing w:val="-10"/>
          <w:w w:val="105"/>
          <w:sz w:val="23"/>
        </w:rPr>
        <w:t> </w:t>
      </w:r>
      <w:r>
        <w:rPr>
          <w:w w:val="105"/>
          <w:sz w:val="23"/>
        </w:rPr>
        <w:t>children,</w:t>
      </w:r>
      <w:r>
        <w:rPr>
          <w:spacing w:val="-16"/>
          <w:w w:val="105"/>
          <w:sz w:val="23"/>
        </w:rPr>
        <w:t> </w:t>
      </w:r>
      <w:r>
        <w:rPr>
          <w:w w:val="105"/>
          <w:sz w:val="23"/>
        </w:rPr>
        <w:t>regardless</w:t>
      </w:r>
      <w:r>
        <w:rPr>
          <w:spacing w:val="-12"/>
          <w:w w:val="105"/>
          <w:sz w:val="23"/>
        </w:rPr>
        <w:t> </w:t>
      </w:r>
      <w:r>
        <w:rPr>
          <w:w w:val="105"/>
          <w:sz w:val="23"/>
        </w:rPr>
        <w:t>of</w:t>
      </w:r>
      <w:r>
        <w:rPr>
          <w:spacing w:val="-14"/>
          <w:w w:val="105"/>
          <w:sz w:val="23"/>
        </w:rPr>
        <w:t> </w:t>
      </w:r>
      <w:r>
        <w:rPr>
          <w:w w:val="105"/>
          <w:sz w:val="23"/>
        </w:rPr>
        <w:t>age.</w:t>
      </w:r>
      <w:r>
        <w:rPr>
          <w:spacing w:val="38"/>
          <w:w w:val="105"/>
          <w:sz w:val="23"/>
        </w:rPr>
        <w:t> </w:t>
      </w:r>
      <w:r>
        <w:rPr>
          <w:w w:val="105"/>
          <w:sz w:val="23"/>
        </w:rPr>
        <w:t>In</w:t>
      </w:r>
      <w:r>
        <w:rPr>
          <w:spacing w:val="-3"/>
          <w:w w:val="105"/>
          <w:sz w:val="23"/>
        </w:rPr>
        <w:t> </w:t>
      </w:r>
      <w:r>
        <w:rPr>
          <w:w w:val="105"/>
          <w:sz w:val="23"/>
        </w:rPr>
        <w:t>the</w:t>
      </w:r>
      <w:r>
        <w:rPr>
          <w:spacing w:val="-11"/>
          <w:w w:val="105"/>
          <w:sz w:val="23"/>
        </w:rPr>
        <w:t> </w:t>
      </w:r>
      <w:r>
        <w:rPr>
          <w:w w:val="105"/>
          <w:sz w:val="23"/>
        </w:rPr>
        <w:t>absence of</w:t>
      </w:r>
      <w:r>
        <w:rPr>
          <w:spacing w:val="-7"/>
          <w:w w:val="105"/>
          <w:sz w:val="23"/>
        </w:rPr>
        <w:t> </w:t>
      </w:r>
      <w:r>
        <w:rPr>
          <w:w w:val="105"/>
          <w:sz w:val="23"/>
        </w:rPr>
        <w:t>any</w:t>
      </w:r>
      <w:r>
        <w:rPr>
          <w:spacing w:val="-4"/>
          <w:w w:val="105"/>
          <w:sz w:val="23"/>
        </w:rPr>
        <w:t> </w:t>
      </w:r>
      <w:r>
        <w:rPr>
          <w:w w:val="105"/>
          <w:sz w:val="23"/>
        </w:rPr>
        <w:t>such</w:t>
      </w:r>
      <w:r>
        <w:rPr>
          <w:spacing w:val="-4"/>
          <w:w w:val="105"/>
          <w:sz w:val="23"/>
        </w:rPr>
        <w:t> </w:t>
      </w:r>
      <w:r>
        <w:rPr>
          <w:w w:val="105"/>
          <w:sz w:val="23"/>
        </w:rPr>
        <w:t>eligible</w:t>
      </w:r>
      <w:r>
        <w:rPr>
          <w:spacing w:val="-5"/>
          <w:w w:val="105"/>
          <w:sz w:val="23"/>
        </w:rPr>
        <w:t> </w:t>
      </w:r>
      <w:r>
        <w:rPr>
          <w:w w:val="105"/>
          <w:sz w:val="23"/>
        </w:rPr>
        <w:t>Beneficiaries,</w:t>
      </w:r>
      <w:r>
        <w:rPr>
          <w:spacing w:val="-9"/>
          <w:w w:val="105"/>
          <w:sz w:val="23"/>
        </w:rPr>
        <w:t> </w:t>
      </w:r>
      <w:r>
        <w:rPr>
          <w:w w:val="105"/>
          <w:sz w:val="23"/>
        </w:rPr>
        <w:t>the</w:t>
      </w:r>
      <w:r>
        <w:rPr>
          <w:spacing w:val="-5"/>
          <w:w w:val="105"/>
          <w:sz w:val="23"/>
        </w:rPr>
        <w:t> </w:t>
      </w:r>
      <w:r>
        <w:rPr>
          <w:w w:val="105"/>
          <w:sz w:val="23"/>
        </w:rPr>
        <w:t>difference</w:t>
      </w:r>
      <w:r>
        <w:rPr>
          <w:spacing w:val="-5"/>
          <w:w w:val="105"/>
          <w:sz w:val="23"/>
        </w:rPr>
        <w:t> </w:t>
      </w:r>
      <w:r>
        <w:rPr>
          <w:w w:val="105"/>
          <w:sz w:val="23"/>
        </w:rPr>
        <w:t>shall</w:t>
      </w:r>
      <w:r>
        <w:rPr>
          <w:spacing w:val="-9"/>
          <w:w w:val="105"/>
          <w:sz w:val="23"/>
        </w:rPr>
        <w:t> </w:t>
      </w:r>
      <w:r>
        <w:rPr>
          <w:w w:val="105"/>
          <w:sz w:val="23"/>
        </w:rPr>
        <w:t>be paid</w:t>
      </w:r>
      <w:r>
        <w:rPr>
          <w:spacing w:val="-4"/>
          <w:w w:val="105"/>
          <w:sz w:val="23"/>
        </w:rPr>
        <w:t> </w:t>
      </w:r>
      <w:r>
        <w:rPr>
          <w:w w:val="105"/>
          <w:sz w:val="23"/>
        </w:rPr>
        <w:t>to</w:t>
      </w:r>
      <w:r>
        <w:rPr>
          <w:spacing w:val="-4"/>
          <w:w w:val="105"/>
          <w:sz w:val="23"/>
        </w:rPr>
        <w:t> </w:t>
      </w:r>
      <w:r>
        <w:rPr>
          <w:w w:val="105"/>
          <w:sz w:val="23"/>
        </w:rPr>
        <w:t>the</w:t>
      </w:r>
      <w:r>
        <w:rPr>
          <w:spacing w:val="-5"/>
          <w:w w:val="105"/>
          <w:sz w:val="23"/>
        </w:rPr>
        <w:t> </w:t>
      </w:r>
      <w:r>
        <w:rPr>
          <w:w w:val="105"/>
          <w:sz w:val="23"/>
        </w:rPr>
        <w:t>estate of</w:t>
      </w:r>
      <w:r>
        <w:rPr>
          <w:spacing w:val="-7"/>
          <w:w w:val="105"/>
          <w:sz w:val="23"/>
        </w:rPr>
        <w:t> </w:t>
      </w:r>
      <w:r>
        <w:rPr>
          <w:w w:val="105"/>
          <w:sz w:val="23"/>
        </w:rPr>
        <w:t>the </w:t>
      </w:r>
      <w:r>
        <w:rPr>
          <w:spacing w:val="-2"/>
          <w:w w:val="105"/>
          <w:sz w:val="23"/>
        </w:rPr>
        <w:t>Participant.</w:t>
      </w:r>
    </w:p>
    <w:p>
      <w:pPr>
        <w:pStyle w:val="BodyText"/>
        <w:spacing w:before="5"/>
        <w:rPr>
          <w:sz w:val="24"/>
        </w:rPr>
      </w:pPr>
    </w:p>
    <w:p>
      <w:pPr>
        <w:pStyle w:val="ListParagraph"/>
        <w:numPr>
          <w:ilvl w:val="1"/>
          <w:numId w:val="41"/>
        </w:numPr>
        <w:tabs>
          <w:tab w:pos="2273" w:val="left" w:leader="none"/>
        </w:tabs>
        <w:spacing w:line="247" w:lineRule="auto" w:before="0" w:after="0"/>
        <w:ind w:left="2273" w:right="131" w:hanging="757"/>
        <w:jc w:val="both"/>
        <w:rPr>
          <w:sz w:val="23"/>
        </w:rPr>
      </w:pPr>
      <w:r>
        <w:rPr>
          <w:w w:val="105"/>
          <w:sz w:val="23"/>
        </w:rPr>
        <w:t>No</w:t>
      </w:r>
      <w:r>
        <w:rPr>
          <w:w w:val="105"/>
          <w:sz w:val="23"/>
        </w:rPr>
        <w:t> Beneficiary</w:t>
      </w:r>
      <w:r>
        <w:rPr>
          <w:w w:val="105"/>
          <w:sz w:val="23"/>
        </w:rPr>
        <w:t> entitled</w:t>
      </w:r>
      <w:r>
        <w:rPr>
          <w:w w:val="105"/>
          <w:sz w:val="23"/>
        </w:rPr>
        <w:t> to</w:t>
      </w:r>
      <w:r>
        <w:rPr>
          <w:w w:val="105"/>
          <w:sz w:val="23"/>
        </w:rPr>
        <w:t> benefits</w:t>
      </w:r>
      <w:r>
        <w:rPr>
          <w:w w:val="105"/>
          <w:sz w:val="23"/>
        </w:rPr>
        <w:t> under</w:t>
      </w:r>
      <w:r>
        <w:rPr>
          <w:w w:val="105"/>
          <w:sz w:val="23"/>
        </w:rPr>
        <w:t> Section</w:t>
      </w:r>
      <w:r>
        <w:rPr>
          <w:w w:val="105"/>
          <w:sz w:val="23"/>
        </w:rPr>
        <w:t> D-6.1(a) shall</w:t>
      </w:r>
      <w:r>
        <w:rPr>
          <w:w w:val="105"/>
          <w:sz w:val="23"/>
        </w:rPr>
        <w:t> receive</w:t>
      </w:r>
      <w:r>
        <w:rPr>
          <w:w w:val="105"/>
          <w:sz w:val="23"/>
        </w:rPr>
        <w:t> any benefits under Section D-6.1(b).</w:t>
      </w:r>
    </w:p>
    <w:p>
      <w:pPr>
        <w:pStyle w:val="BodyText"/>
        <w:spacing w:before="8"/>
        <w:rPr>
          <w:sz w:val="24"/>
        </w:rPr>
      </w:pPr>
    </w:p>
    <w:p>
      <w:pPr>
        <w:pStyle w:val="BodyText"/>
        <w:ind w:left="112"/>
      </w:pPr>
      <w:r>
        <w:rPr>
          <w:w w:val="105"/>
        </w:rPr>
        <w:t>D-6.2</w:t>
      </w:r>
      <w:r>
        <w:rPr>
          <w:spacing w:val="66"/>
          <w:w w:val="150"/>
        </w:rPr>
        <w:t> </w:t>
      </w:r>
      <w:r>
        <w:rPr>
          <w:w w:val="105"/>
          <w:u w:val="single"/>
        </w:rPr>
        <w:t>Ordinary</w:t>
      </w:r>
      <w:r>
        <w:rPr>
          <w:spacing w:val="-5"/>
          <w:w w:val="105"/>
          <w:u w:val="single"/>
        </w:rPr>
        <w:t> </w:t>
      </w:r>
      <w:r>
        <w:rPr>
          <w:w w:val="105"/>
          <w:u w:val="single"/>
        </w:rPr>
        <w:t>Death</w:t>
      </w:r>
      <w:r>
        <w:rPr>
          <w:spacing w:val="-6"/>
          <w:w w:val="105"/>
          <w:u w:val="single"/>
        </w:rPr>
        <w:t> </w:t>
      </w:r>
      <w:r>
        <w:rPr>
          <w:spacing w:val="-2"/>
          <w:w w:val="105"/>
          <w:u w:val="single"/>
        </w:rPr>
        <w:t>Benefits</w:t>
      </w:r>
      <w:r>
        <w:rPr>
          <w:spacing w:val="-2"/>
          <w:w w:val="105"/>
        </w:rPr>
        <w:t>.</w:t>
      </w:r>
    </w:p>
    <w:p>
      <w:pPr>
        <w:pStyle w:val="BodyText"/>
        <w:spacing w:before="2"/>
        <w:rPr>
          <w:sz w:val="16"/>
        </w:rPr>
      </w:pPr>
    </w:p>
    <w:p>
      <w:pPr>
        <w:pStyle w:val="ListParagraph"/>
        <w:numPr>
          <w:ilvl w:val="0"/>
          <w:numId w:val="42"/>
        </w:numPr>
        <w:tabs>
          <w:tab w:pos="1551" w:val="left" w:leader="none"/>
          <w:tab w:pos="1553" w:val="left" w:leader="none"/>
        </w:tabs>
        <w:spacing w:line="249" w:lineRule="auto" w:before="97" w:after="0"/>
        <w:ind w:left="1553" w:right="119" w:hanging="721"/>
        <w:jc w:val="both"/>
        <w:rPr>
          <w:sz w:val="23"/>
        </w:rPr>
      </w:pPr>
      <w:r>
        <w:rPr>
          <w:w w:val="105"/>
          <w:sz w:val="23"/>
          <w:u w:val="single"/>
        </w:rPr>
        <w:t>General Rule</w:t>
      </w:r>
      <w:r>
        <w:rPr>
          <w:w w:val="105"/>
          <w:sz w:val="23"/>
        </w:rPr>
        <w:t>.</w:t>
      </w:r>
      <w:r>
        <w:rPr>
          <w:spacing w:val="40"/>
          <w:w w:val="105"/>
          <w:sz w:val="23"/>
        </w:rPr>
        <w:t> </w:t>
      </w:r>
      <w:r>
        <w:rPr>
          <w:w w:val="105"/>
          <w:sz w:val="23"/>
        </w:rPr>
        <w:t>If a Participant or Vested Member dies prior to retiring on a Disability Retirement</w:t>
      </w:r>
      <w:r>
        <w:rPr>
          <w:w w:val="105"/>
          <w:sz w:val="23"/>
        </w:rPr>
        <w:t> Date,</w:t>
      </w:r>
      <w:r>
        <w:rPr>
          <w:w w:val="105"/>
          <w:sz w:val="23"/>
        </w:rPr>
        <w:t> an</w:t>
      </w:r>
      <w:r>
        <w:rPr>
          <w:w w:val="105"/>
          <w:sz w:val="23"/>
        </w:rPr>
        <w:t> Early</w:t>
      </w:r>
      <w:r>
        <w:rPr>
          <w:w w:val="105"/>
          <w:sz w:val="23"/>
        </w:rPr>
        <w:t> Retirement</w:t>
      </w:r>
      <w:r>
        <w:rPr>
          <w:w w:val="105"/>
          <w:sz w:val="23"/>
        </w:rPr>
        <w:t> Date</w:t>
      </w:r>
      <w:r>
        <w:rPr>
          <w:w w:val="105"/>
          <w:sz w:val="23"/>
        </w:rPr>
        <w:t> or,</w:t>
      </w:r>
      <w:r>
        <w:rPr>
          <w:w w:val="105"/>
          <w:sz w:val="23"/>
        </w:rPr>
        <w:t> at</w:t>
      </w:r>
      <w:r>
        <w:rPr>
          <w:w w:val="105"/>
          <w:sz w:val="23"/>
        </w:rPr>
        <w:t> or</w:t>
      </w:r>
      <w:r>
        <w:rPr>
          <w:w w:val="105"/>
          <w:sz w:val="23"/>
        </w:rPr>
        <w:t> after</w:t>
      </w:r>
      <w:r>
        <w:rPr>
          <w:w w:val="105"/>
          <w:sz w:val="23"/>
        </w:rPr>
        <w:t> Normal</w:t>
      </w:r>
      <w:r>
        <w:rPr>
          <w:w w:val="105"/>
          <w:sz w:val="23"/>
        </w:rPr>
        <w:t> Retirement</w:t>
      </w:r>
      <w:r>
        <w:rPr>
          <w:w w:val="105"/>
          <w:sz w:val="23"/>
        </w:rPr>
        <w:t> Date, without</w:t>
      </w:r>
      <w:r>
        <w:rPr>
          <w:spacing w:val="-3"/>
          <w:w w:val="105"/>
          <w:sz w:val="23"/>
        </w:rPr>
        <w:t> </w:t>
      </w:r>
      <w:r>
        <w:rPr>
          <w:w w:val="105"/>
          <w:sz w:val="23"/>
        </w:rPr>
        <w:t>an option selection made under</w:t>
      </w:r>
      <w:r>
        <w:rPr>
          <w:spacing w:val="-2"/>
          <w:w w:val="105"/>
          <w:sz w:val="23"/>
        </w:rPr>
        <w:t> </w:t>
      </w:r>
      <w:r>
        <w:rPr>
          <w:w w:val="105"/>
          <w:sz w:val="23"/>
        </w:rPr>
        <w:t>the provisions</w:t>
      </w:r>
      <w:r>
        <w:rPr>
          <w:spacing w:val="-1"/>
          <w:w w:val="105"/>
          <w:sz w:val="23"/>
        </w:rPr>
        <w:t> </w:t>
      </w:r>
      <w:r>
        <w:rPr>
          <w:w w:val="105"/>
          <w:sz w:val="23"/>
        </w:rPr>
        <w:t>of</w:t>
      </w:r>
      <w:r>
        <w:rPr>
          <w:spacing w:val="-2"/>
          <w:w w:val="105"/>
          <w:sz w:val="23"/>
        </w:rPr>
        <w:t> </w:t>
      </w:r>
      <w:r>
        <w:rPr>
          <w:w w:val="105"/>
          <w:sz w:val="23"/>
        </w:rPr>
        <w:t>Section D-4.6(d)</w:t>
      </w:r>
      <w:r>
        <w:rPr>
          <w:spacing w:val="-2"/>
          <w:w w:val="105"/>
          <w:sz w:val="23"/>
        </w:rPr>
        <w:t> </w:t>
      </w:r>
      <w:r>
        <w:rPr>
          <w:w w:val="105"/>
          <w:sz w:val="23"/>
        </w:rPr>
        <w:t>and does</w:t>
      </w:r>
      <w:r>
        <w:rPr>
          <w:spacing w:val="-1"/>
          <w:w w:val="105"/>
          <w:sz w:val="23"/>
        </w:rPr>
        <w:t> </w:t>
      </w:r>
      <w:r>
        <w:rPr>
          <w:w w:val="105"/>
          <w:sz w:val="23"/>
        </w:rPr>
        <w:t>not leave</w:t>
      </w:r>
      <w:r>
        <w:rPr>
          <w:spacing w:val="-12"/>
          <w:w w:val="105"/>
          <w:sz w:val="23"/>
        </w:rPr>
        <w:t> </w:t>
      </w:r>
      <w:r>
        <w:rPr>
          <w:w w:val="105"/>
          <w:sz w:val="23"/>
        </w:rPr>
        <w:t>a</w:t>
      </w:r>
      <w:r>
        <w:rPr>
          <w:spacing w:val="-12"/>
          <w:w w:val="105"/>
          <w:sz w:val="23"/>
        </w:rPr>
        <w:t> </w:t>
      </w:r>
      <w:r>
        <w:rPr>
          <w:w w:val="105"/>
          <w:sz w:val="23"/>
        </w:rPr>
        <w:t>surviving</w:t>
      </w:r>
      <w:r>
        <w:rPr>
          <w:spacing w:val="-11"/>
          <w:w w:val="105"/>
          <w:sz w:val="23"/>
        </w:rPr>
        <w:t> </w:t>
      </w:r>
      <w:r>
        <w:rPr>
          <w:w w:val="105"/>
          <w:sz w:val="23"/>
        </w:rPr>
        <w:t>spouse</w:t>
      </w:r>
      <w:r>
        <w:rPr>
          <w:spacing w:val="-12"/>
          <w:w w:val="105"/>
          <w:sz w:val="23"/>
        </w:rPr>
        <w:t> </w:t>
      </w:r>
      <w:r>
        <w:rPr>
          <w:w w:val="105"/>
          <w:sz w:val="23"/>
        </w:rPr>
        <w:t>or</w:t>
      </w:r>
      <w:r>
        <w:rPr>
          <w:spacing w:val="-15"/>
          <w:w w:val="105"/>
          <w:sz w:val="23"/>
        </w:rPr>
        <w:t> </w:t>
      </w:r>
      <w:r>
        <w:rPr>
          <w:w w:val="105"/>
          <w:sz w:val="23"/>
        </w:rPr>
        <w:t>surviving</w:t>
      </w:r>
      <w:r>
        <w:rPr>
          <w:spacing w:val="-11"/>
          <w:w w:val="105"/>
          <w:sz w:val="23"/>
        </w:rPr>
        <w:t> </w:t>
      </w:r>
      <w:r>
        <w:rPr>
          <w:w w:val="105"/>
          <w:sz w:val="23"/>
        </w:rPr>
        <w:t>children</w:t>
      </w:r>
      <w:r>
        <w:rPr>
          <w:spacing w:val="-11"/>
          <w:w w:val="105"/>
          <w:sz w:val="23"/>
        </w:rPr>
        <w:t> </w:t>
      </w:r>
      <w:r>
        <w:rPr>
          <w:w w:val="105"/>
          <w:sz w:val="23"/>
        </w:rPr>
        <w:t>entitled</w:t>
      </w:r>
      <w:r>
        <w:rPr>
          <w:spacing w:val="-11"/>
          <w:w w:val="105"/>
          <w:sz w:val="23"/>
        </w:rPr>
        <w:t> </w:t>
      </w:r>
      <w:r>
        <w:rPr>
          <w:w w:val="105"/>
          <w:sz w:val="23"/>
        </w:rPr>
        <w:t>to</w:t>
      </w:r>
      <w:r>
        <w:rPr>
          <w:spacing w:val="-11"/>
          <w:w w:val="105"/>
          <w:sz w:val="23"/>
        </w:rPr>
        <w:t> </w:t>
      </w:r>
      <w:r>
        <w:rPr>
          <w:w w:val="105"/>
          <w:sz w:val="23"/>
        </w:rPr>
        <w:t>the</w:t>
      </w:r>
      <w:r>
        <w:rPr>
          <w:spacing w:val="-12"/>
          <w:w w:val="105"/>
          <w:sz w:val="23"/>
        </w:rPr>
        <w:t> </w:t>
      </w:r>
      <w:r>
        <w:rPr>
          <w:w w:val="105"/>
          <w:sz w:val="23"/>
        </w:rPr>
        <w:t>benefits</w:t>
      </w:r>
      <w:r>
        <w:rPr>
          <w:spacing w:val="-14"/>
          <w:w w:val="105"/>
          <w:sz w:val="23"/>
        </w:rPr>
        <w:t> </w:t>
      </w:r>
      <w:r>
        <w:rPr>
          <w:w w:val="105"/>
          <w:sz w:val="23"/>
        </w:rPr>
        <w:t>provided</w:t>
      </w:r>
      <w:r>
        <w:rPr>
          <w:spacing w:val="-11"/>
          <w:w w:val="105"/>
          <w:sz w:val="23"/>
        </w:rPr>
        <w:t> </w:t>
      </w:r>
      <w:r>
        <w:rPr>
          <w:w w:val="105"/>
          <w:sz w:val="23"/>
        </w:rPr>
        <w:t>in</w:t>
      </w:r>
      <w:r>
        <w:rPr>
          <w:spacing w:val="-11"/>
          <w:w w:val="105"/>
          <w:sz w:val="23"/>
        </w:rPr>
        <w:t> </w:t>
      </w:r>
      <w:r>
        <w:rPr>
          <w:w w:val="105"/>
          <w:sz w:val="23"/>
        </w:rPr>
        <w:t>Section D-6.1 of this Plan, the Beneficiary designated by him/her, in a written instrument filed with</w:t>
      </w:r>
      <w:r>
        <w:rPr>
          <w:spacing w:val="-6"/>
          <w:w w:val="105"/>
          <w:sz w:val="23"/>
        </w:rPr>
        <w:t> </w:t>
      </w:r>
      <w:r>
        <w:rPr>
          <w:w w:val="105"/>
          <w:sz w:val="23"/>
        </w:rPr>
        <w:t>the</w:t>
      </w:r>
      <w:r>
        <w:rPr>
          <w:spacing w:val="-7"/>
          <w:w w:val="105"/>
          <w:sz w:val="23"/>
        </w:rPr>
        <w:t> </w:t>
      </w:r>
      <w:r>
        <w:rPr>
          <w:w w:val="105"/>
          <w:sz w:val="23"/>
        </w:rPr>
        <w:t>Administrator,</w:t>
      </w:r>
      <w:r>
        <w:rPr>
          <w:spacing w:val="-10"/>
          <w:w w:val="105"/>
          <w:sz w:val="23"/>
        </w:rPr>
        <w:t> </w:t>
      </w:r>
      <w:r>
        <w:rPr>
          <w:w w:val="105"/>
          <w:sz w:val="23"/>
        </w:rPr>
        <w:t>shall</w:t>
      </w:r>
      <w:r>
        <w:rPr>
          <w:spacing w:val="-10"/>
          <w:w w:val="105"/>
          <w:sz w:val="23"/>
        </w:rPr>
        <w:t> </w:t>
      </w:r>
      <w:r>
        <w:rPr>
          <w:w w:val="105"/>
          <w:sz w:val="23"/>
        </w:rPr>
        <w:t>be</w:t>
      </w:r>
      <w:r>
        <w:rPr>
          <w:spacing w:val="-7"/>
          <w:w w:val="105"/>
          <w:sz w:val="23"/>
        </w:rPr>
        <w:t> </w:t>
      </w:r>
      <w:r>
        <w:rPr>
          <w:w w:val="105"/>
          <w:sz w:val="23"/>
        </w:rPr>
        <w:t>entitled</w:t>
      </w:r>
      <w:r>
        <w:rPr>
          <w:spacing w:val="-6"/>
          <w:w w:val="105"/>
          <w:sz w:val="23"/>
        </w:rPr>
        <w:t> </w:t>
      </w:r>
      <w:r>
        <w:rPr>
          <w:w w:val="105"/>
          <w:sz w:val="23"/>
        </w:rPr>
        <w:t>to</w:t>
      </w:r>
      <w:r>
        <w:rPr>
          <w:spacing w:val="-6"/>
          <w:w w:val="105"/>
          <w:sz w:val="23"/>
        </w:rPr>
        <w:t> </w:t>
      </w:r>
      <w:r>
        <w:rPr>
          <w:w w:val="105"/>
          <w:sz w:val="23"/>
        </w:rPr>
        <w:t>a</w:t>
      </w:r>
      <w:r>
        <w:rPr>
          <w:spacing w:val="-7"/>
          <w:w w:val="105"/>
          <w:sz w:val="23"/>
        </w:rPr>
        <w:t> </w:t>
      </w:r>
      <w:r>
        <w:rPr>
          <w:w w:val="105"/>
          <w:sz w:val="23"/>
        </w:rPr>
        <w:t>lump</w:t>
      </w:r>
      <w:r>
        <w:rPr>
          <w:spacing w:val="-6"/>
          <w:w w:val="105"/>
          <w:sz w:val="23"/>
        </w:rPr>
        <w:t> </w:t>
      </w:r>
      <w:r>
        <w:rPr>
          <w:w w:val="105"/>
          <w:sz w:val="23"/>
        </w:rPr>
        <w:t>sum</w:t>
      </w:r>
      <w:r>
        <w:rPr>
          <w:spacing w:val="-7"/>
          <w:w w:val="105"/>
          <w:sz w:val="23"/>
        </w:rPr>
        <w:t> </w:t>
      </w:r>
      <w:r>
        <w:rPr>
          <w:w w:val="105"/>
          <w:sz w:val="23"/>
        </w:rPr>
        <w:t>cash</w:t>
      </w:r>
      <w:r>
        <w:rPr>
          <w:spacing w:val="-6"/>
          <w:w w:val="105"/>
          <w:sz w:val="23"/>
        </w:rPr>
        <w:t> </w:t>
      </w:r>
      <w:r>
        <w:rPr>
          <w:w w:val="105"/>
          <w:sz w:val="23"/>
        </w:rPr>
        <w:t>payment</w:t>
      </w:r>
      <w:r>
        <w:rPr>
          <w:spacing w:val="-10"/>
          <w:w w:val="105"/>
          <w:sz w:val="23"/>
        </w:rPr>
        <w:t> </w:t>
      </w:r>
      <w:r>
        <w:rPr>
          <w:w w:val="105"/>
          <w:sz w:val="23"/>
        </w:rPr>
        <w:t>in</w:t>
      </w:r>
      <w:r>
        <w:rPr>
          <w:spacing w:val="-6"/>
          <w:w w:val="105"/>
          <w:sz w:val="23"/>
        </w:rPr>
        <w:t> </w:t>
      </w:r>
      <w:r>
        <w:rPr>
          <w:w w:val="105"/>
          <w:sz w:val="23"/>
        </w:rPr>
        <w:t>an</w:t>
      </w:r>
      <w:r>
        <w:rPr>
          <w:spacing w:val="-6"/>
          <w:w w:val="105"/>
          <w:sz w:val="23"/>
        </w:rPr>
        <w:t> </w:t>
      </w:r>
      <w:r>
        <w:rPr>
          <w:w w:val="105"/>
          <w:sz w:val="23"/>
        </w:rPr>
        <w:t>amount</w:t>
      </w:r>
      <w:r>
        <w:rPr>
          <w:spacing w:val="-10"/>
          <w:w w:val="105"/>
          <w:sz w:val="23"/>
        </w:rPr>
        <w:t> </w:t>
      </w:r>
      <w:r>
        <w:rPr>
          <w:w w:val="105"/>
          <w:sz w:val="23"/>
        </w:rPr>
        <w:t>equal to the sum of the following:</w:t>
      </w:r>
    </w:p>
    <w:p>
      <w:pPr>
        <w:pStyle w:val="BodyText"/>
        <w:spacing w:before="10"/>
        <w:rPr>
          <w:sz w:val="24"/>
        </w:rPr>
      </w:pPr>
    </w:p>
    <w:p>
      <w:pPr>
        <w:pStyle w:val="ListParagraph"/>
        <w:numPr>
          <w:ilvl w:val="1"/>
          <w:numId w:val="42"/>
        </w:numPr>
        <w:tabs>
          <w:tab w:pos="2273" w:val="left" w:leader="none"/>
        </w:tabs>
        <w:spacing w:line="240" w:lineRule="auto" w:before="0" w:after="0"/>
        <w:ind w:left="2273" w:right="0" w:hanging="720"/>
        <w:jc w:val="left"/>
        <w:rPr>
          <w:sz w:val="23"/>
        </w:rPr>
      </w:pPr>
      <w:r>
        <w:rPr>
          <w:w w:val="105"/>
          <w:sz w:val="23"/>
        </w:rPr>
        <w:t>50%</w:t>
      </w:r>
      <w:r>
        <w:rPr>
          <w:spacing w:val="-7"/>
          <w:w w:val="105"/>
          <w:sz w:val="23"/>
        </w:rPr>
        <w:t> </w:t>
      </w:r>
      <w:r>
        <w:rPr>
          <w:w w:val="105"/>
          <w:sz w:val="23"/>
        </w:rPr>
        <w:t>of</w:t>
      </w:r>
      <w:r>
        <w:rPr>
          <w:spacing w:val="-9"/>
          <w:w w:val="105"/>
          <w:sz w:val="23"/>
        </w:rPr>
        <w:t> </w:t>
      </w:r>
      <w:r>
        <w:rPr>
          <w:w w:val="105"/>
          <w:sz w:val="23"/>
        </w:rPr>
        <w:t>his/her</w:t>
      </w:r>
      <w:r>
        <w:rPr>
          <w:spacing w:val="-9"/>
          <w:w w:val="105"/>
          <w:sz w:val="23"/>
        </w:rPr>
        <w:t> </w:t>
      </w:r>
      <w:r>
        <w:rPr>
          <w:w w:val="105"/>
          <w:sz w:val="23"/>
        </w:rPr>
        <w:t>Average</w:t>
      </w:r>
      <w:r>
        <w:rPr>
          <w:spacing w:val="-7"/>
          <w:w w:val="105"/>
          <w:sz w:val="23"/>
        </w:rPr>
        <w:t> </w:t>
      </w:r>
      <w:r>
        <w:rPr>
          <w:w w:val="105"/>
          <w:sz w:val="23"/>
        </w:rPr>
        <w:t>Annual</w:t>
      </w:r>
      <w:r>
        <w:rPr>
          <w:spacing w:val="-11"/>
          <w:w w:val="105"/>
          <w:sz w:val="23"/>
        </w:rPr>
        <w:t> </w:t>
      </w:r>
      <w:r>
        <w:rPr>
          <w:w w:val="105"/>
          <w:sz w:val="23"/>
        </w:rPr>
        <w:t>Earnings;</w:t>
      </w:r>
      <w:r>
        <w:rPr>
          <w:spacing w:val="-11"/>
          <w:w w:val="105"/>
          <w:sz w:val="23"/>
        </w:rPr>
        <w:t> </w:t>
      </w:r>
      <w:r>
        <w:rPr>
          <w:spacing w:val="-4"/>
          <w:w w:val="105"/>
          <w:sz w:val="23"/>
        </w:rPr>
        <w:t>plus</w:t>
      </w:r>
    </w:p>
    <w:p>
      <w:pPr>
        <w:pStyle w:val="BodyText"/>
        <w:spacing w:before="3"/>
        <w:rPr>
          <w:sz w:val="25"/>
        </w:rPr>
      </w:pPr>
    </w:p>
    <w:p>
      <w:pPr>
        <w:pStyle w:val="ListParagraph"/>
        <w:numPr>
          <w:ilvl w:val="1"/>
          <w:numId w:val="42"/>
        </w:numPr>
        <w:tabs>
          <w:tab w:pos="2273" w:val="left" w:leader="none"/>
        </w:tabs>
        <w:spacing w:line="247" w:lineRule="auto" w:before="0" w:after="0"/>
        <w:ind w:left="2273" w:right="125" w:hanging="721"/>
        <w:jc w:val="left"/>
        <w:rPr>
          <w:sz w:val="23"/>
        </w:rPr>
      </w:pPr>
      <w:r>
        <w:rPr>
          <w:w w:val="105"/>
          <w:sz w:val="23"/>
        </w:rPr>
        <w:t>His/her total contributions to the Trust Fund, with</w:t>
      </w:r>
      <w:r>
        <w:rPr>
          <w:w w:val="105"/>
          <w:sz w:val="23"/>
        </w:rPr>
        <w:t> interest thereon</w:t>
      </w:r>
      <w:r>
        <w:rPr>
          <w:spacing w:val="26"/>
          <w:w w:val="105"/>
          <w:sz w:val="23"/>
        </w:rPr>
        <w:t> </w:t>
      </w:r>
      <w:r>
        <w:rPr>
          <w:w w:val="105"/>
          <w:sz w:val="23"/>
        </w:rPr>
        <w:t>until his/her date of death, at the rate of 4 1/2% per annum.</w:t>
      </w:r>
    </w:p>
    <w:p>
      <w:pPr>
        <w:pStyle w:val="BodyText"/>
        <w:spacing w:before="7"/>
        <w:rPr>
          <w:sz w:val="24"/>
        </w:rPr>
      </w:pPr>
    </w:p>
    <w:p>
      <w:pPr>
        <w:pStyle w:val="ListParagraph"/>
        <w:numPr>
          <w:ilvl w:val="0"/>
          <w:numId w:val="42"/>
        </w:numPr>
        <w:tabs>
          <w:tab w:pos="1553" w:val="left" w:leader="none"/>
        </w:tabs>
        <w:spacing w:line="249" w:lineRule="auto" w:before="0" w:after="0"/>
        <w:ind w:left="1553" w:right="120" w:hanging="721"/>
        <w:jc w:val="both"/>
        <w:rPr>
          <w:sz w:val="23"/>
        </w:rPr>
      </w:pPr>
      <w:r>
        <w:rPr>
          <w:w w:val="105"/>
          <w:sz w:val="23"/>
          <w:u w:val="single"/>
        </w:rPr>
        <w:t>Special</w:t>
      </w:r>
      <w:r>
        <w:rPr>
          <w:spacing w:val="-16"/>
          <w:w w:val="105"/>
          <w:sz w:val="23"/>
          <w:u w:val="single"/>
        </w:rPr>
        <w:t> </w:t>
      </w:r>
      <w:r>
        <w:rPr>
          <w:w w:val="105"/>
          <w:sz w:val="23"/>
          <w:u w:val="single"/>
        </w:rPr>
        <w:t>Rule</w:t>
      </w:r>
      <w:r>
        <w:rPr>
          <w:spacing w:val="-15"/>
          <w:w w:val="105"/>
          <w:sz w:val="23"/>
          <w:u w:val="single"/>
        </w:rPr>
        <w:t> </w:t>
      </w:r>
      <w:r>
        <w:rPr>
          <w:w w:val="105"/>
          <w:sz w:val="23"/>
          <w:u w:val="single"/>
        </w:rPr>
        <w:t>for</w:t>
      </w:r>
      <w:r>
        <w:rPr>
          <w:spacing w:val="-15"/>
          <w:w w:val="105"/>
          <w:sz w:val="23"/>
          <w:u w:val="single"/>
        </w:rPr>
        <w:t> </w:t>
      </w:r>
      <w:r>
        <w:rPr>
          <w:w w:val="105"/>
          <w:sz w:val="23"/>
          <w:u w:val="single"/>
        </w:rPr>
        <w:t>Vested</w:t>
      </w:r>
      <w:r>
        <w:rPr>
          <w:spacing w:val="-15"/>
          <w:w w:val="105"/>
          <w:sz w:val="23"/>
          <w:u w:val="single"/>
        </w:rPr>
        <w:t> </w:t>
      </w:r>
      <w:r>
        <w:rPr>
          <w:w w:val="105"/>
          <w:sz w:val="23"/>
          <w:u w:val="single"/>
        </w:rPr>
        <w:t>Members</w:t>
      </w:r>
      <w:r>
        <w:rPr>
          <w:spacing w:val="-15"/>
          <w:w w:val="105"/>
          <w:sz w:val="23"/>
          <w:u w:val="single"/>
        </w:rPr>
        <w:t> </w:t>
      </w:r>
      <w:r>
        <w:rPr>
          <w:w w:val="105"/>
          <w:sz w:val="23"/>
          <w:u w:val="single"/>
        </w:rPr>
        <w:t>With</w:t>
      </w:r>
      <w:r>
        <w:rPr>
          <w:spacing w:val="-15"/>
          <w:w w:val="105"/>
          <w:sz w:val="23"/>
          <w:u w:val="single"/>
        </w:rPr>
        <w:t> </w:t>
      </w:r>
      <w:r>
        <w:rPr>
          <w:w w:val="105"/>
          <w:sz w:val="23"/>
          <w:u w:val="single"/>
        </w:rPr>
        <w:t>An</w:t>
      </w:r>
      <w:r>
        <w:rPr>
          <w:spacing w:val="-15"/>
          <w:w w:val="105"/>
          <w:sz w:val="23"/>
          <w:u w:val="single"/>
        </w:rPr>
        <w:t> </w:t>
      </w:r>
      <w:r>
        <w:rPr>
          <w:w w:val="105"/>
          <w:sz w:val="23"/>
          <w:u w:val="single"/>
        </w:rPr>
        <w:t>Option</w:t>
      </w:r>
      <w:r>
        <w:rPr>
          <w:spacing w:val="-15"/>
          <w:w w:val="105"/>
          <w:sz w:val="23"/>
          <w:u w:val="single"/>
        </w:rPr>
        <w:t> </w:t>
      </w:r>
      <w:r>
        <w:rPr>
          <w:w w:val="105"/>
          <w:sz w:val="23"/>
          <w:u w:val="single"/>
        </w:rPr>
        <w:t>Selection</w:t>
      </w:r>
      <w:r>
        <w:rPr>
          <w:spacing w:val="-15"/>
          <w:w w:val="105"/>
          <w:sz w:val="23"/>
          <w:u w:val="single"/>
        </w:rPr>
        <w:t> </w:t>
      </w:r>
      <w:r>
        <w:rPr>
          <w:w w:val="105"/>
          <w:sz w:val="23"/>
          <w:u w:val="single"/>
        </w:rPr>
        <w:t>on</w:t>
      </w:r>
      <w:r>
        <w:rPr>
          <w:spacing w:val="-15"/>
          <w:w w:val="105"/>
          <w:sz w:val="23"/>
          <w:u w:val="single"/>
        </w:rPr>
        <w:t> </w:t>
      </w:r>
      <w:r>
        <w:rPr>
          <w:w w:val="105"/>
          <w:sz w:val="23"/>
          <w:u w:val="single"/>
        </w:rPr>
        <w:t>File</w:t>
      </w:r>
      <w:r>
        <w:rPr>
          <w:w w:val="105"/>
          <w:sz w:val="23"/>
        </w:rPr>
        <w:t>.</w:t>
      </w:r>
      <w:r>
        <w:rPr>
          <w:spacing w:val="3"/>
          <w:w w:val="105"/>
          <w:sz w:val="23"/>
        </w:rPr>
        <w:t> </w:t>
      </w:r>
      <w:r>
        <w:rPr>
          <w:w w:val="105"/>
          <w:sz w:val="23"/>
        </w:rPr>
        <w:t>If</w:t>
      </w:r>
      <w:r>
        <w:rPr>
          <w:spacing w:val="-15"/>
          <w:w w:val="105"/>
          <w:sz w:val="23"/>
        </w:rPr>
        <w:t> </w:t>
      </w:r>
      <w:r>
        <w:rPr>
          <w:w w:val="105"/>
          <w:sz w:val="23"/>
        </w:rPr>
        <w:t>a</w:t>
      </w:r>
      <w:r>
        <w:rPr>
          <w:spacing w:val="-14"/>
          <w:w w:val="105"/>
          <w:sz w:val="23"/>
        </w:rPr>
        <w:t> </w:t>
      </w:r>
      <w:r>
        <w:rPr>
          <w:w w:val="105"/>
          <w:sz w:val="23"/>
        </w:rPr>
        <w:t>Vested</w:t>
      </w:r>
      <w:r>
        <w:rPr>
          <w:spacing w:val="-16"/>
          <w:w w:val="105"/>
          <w:sz w:val="23"/>
        </w:rPr>
        <w:t> </w:t>
      </w:r>
      <w:r>
        <w:rPr>
          <w:w w:val="105"/>
          <w:sz w:val="23"/>
        </w:rPr>
        <w:t>Member dies</w:t>
      </w:r>
      <w:r>
        <w:rPr>
          <w:spacing w:val="-1"/>
          <w:w w:val="105"/>
          <w:sz w:val="23"/>
        </w:rPr>
        <w:t> </w:t>
      </w:r>
      <w:r>
        <w:rPr>
          <w:w w:val="105"/>
          <w:sz w:val="23"/>
        </w:rPr>
        <w:t>prior</w:t>
      </w:r>
      <w:r>
        <w:rPr>
          <w:spacing w:val="-1"/>
          <w:w w:val="105"/>
          <w:sz w:val="23"/>
        </w:rPr>
        <w:t> </w:t>
      </w:r>
      <w:r>
        <w:rPr>
          <w:w w:val="105"/>
          <w:sz w:val="23"/>
        </w:rPr>
        <w:t>to retiring on a Disability Retirement</w:t>
      </w:r>
      <w:r>
        <w:rPr>
          <w:spacing w:val="-3"/>
          <w:w w:val="105"/>
          <w:sz w:val="23"/>
        </w:rPr>
        <w:t> </w:t>
      </w:r>
      <w:r>
        <w:rPr>
          <w:w w:val="105"/>
          <w:sz w:val="23"/>
        </w:rPr>
        <w:t>Date,</w:t>
      </w:r>
      <w:r>
        <w:rPr>
          <w:spacing w:val="-3"/>
          <w:w w:val="105"/>
          <w:sz w:val="23"/>
        </w:rPr>
        <w:t> </w:t>
      </w:r>
      <w:r>
        <w:rPr>
          <w:w w:val="105"/>
          <w:sz w:val="23"/>
        </w:rPr>
        <w:t>an Early Retirement</w:t>
      </w:r>
      <w:r>
        <w:rPr>
          <w:spacing w:val="-3"/>
          <w:w w:val="105"/>
          <w:sz w:val="23"/>
        </w:rPr>
        <w:t> </w:t>
      </w:r>
      <w:r>
        <w:rPr>
          <w:w w:val="105"/>
          <w:sz w:val="23"/>
        </w:rPr>
        <w:t>Date or,</w:t>
      </w:r>
      <w:r>
        <w:rPr>
          <w:spacing w:val="-3"/>
          <w:w w:val="105"/>
          <w:sz w:val="23"/>
        </w:rPr>
        <w:t> </w:t>
      </w:r>
      <w:r>
        <w:rPr>
          <w:w w:val="105"/>
          <w:sz w:val="23"/>
        </w:rPr>
        <w:t>at</w:t>
      </w:r>
      <w:r>
        <w:rPr>
          <w:spacing w:val="-3"/>
          <w:w w:val="105"/>
          <w:sz w:val="23"/>
        </w:rPr>
        <w:t> </w:t>
      </w:r>
      <w:r>
        <w:rPr>
          <w:w w:val="105"/>
          <w:sz w:val="23"/>
        </w:rPr>
        <w:t>or after Normal Retirement Date,</w:t>
      </w:r>
      <w:r>
        <w:rPr>
          <w:w w:val="105"/>
          <w:sz w:val="23"/>
        </w:rPr>
        <w:t> with</w:t>
      </w:r>
      <w:r>
        <w:rPr>
          <w:w w:val="105"/>
          <w:sz w:val="23"/>
        </w:rPr>
        <w:t> an</w:t>
      </w:r>
      <w:r>
        <w:rPr>
          <w:w w:val="105"/>
          <w:sz w:val="23"/>
        </w:rPr>
        <w:t> option</w:t>
      </w:r>
      <w:r>
        <w:rPr>
          <w:w w:val="105"/>
          <w:sz w:val="23"/>
        </w:rPr>
        <w:t> selection</w:t>
      </w:r>
      <w:r>
        <w:rPr>
          <w:w w:val="105"/>
          <w:sz w:val="23"/>
        </w:rPr>
        <w:t> made</w:t>
      </w:r>
      <w:r>
        <w:rPr>
          <w:w w:val="105"/>
          <w:sz w:val="23"/>
        </w:rPr>
        <w:t> under the</w:t>
      </w:r>
      <w:r>
        <w:rPr>
          <w:w w:val="105"/>
          <w:sz w:val="23"/>
        </w:rPr>
        <w:t> provisions</w:t>
      </w:r>
      <w:r>
        <w:rPr>
          <w:w w:val="105"/>
          <w:sz w:val="23"/>
        </w:rPr>
        <w:t> of </w:t>
      </w:r>
      <w:r>
        <w:rPr>
          <w:sz w:val="23"/>
        </w:rPr>
        <w:t>Section D-4.6(d), the benefit payable shall be the survivor benefit, if any, under the option </w:t>
      </w:r>
      <w:r>
        <w:rPr>
          <w:w w:val="105"/>
          <w:sz w:val="23"/>
        </w:rPr>
        <w:t>selected under Section D-4.6(d).</w:t>
      </w:r>
    </w:p>
    <w:p>
      <w:pPr>
        <w:pStyle w:val="BodyText"/>
        <w:spacing w:before="5"/>
        <w:rPr>
          <w:sz w:val="24"/>
        </w:rPr>
      </w:pPr>
    </w:p>
    <w:p>
      <w:pPr>
        <w:pStyle w:val="BodyText"/>
        <w:spacing w:line="249" w:lineRule="auto" w:before="1"/>
        <w:ind w:left="832" w:right="123" w:hanging="721"/>
        <w:jc w:val="both"/>
      </w:pPr>
      <w:r>
        <w:rPr>
          <w:w w:val="105"/>
        </w:rPr>
        <w:t>D-6.3</w:t>
      </w:r>
      <w:r>
        <w:rPr>
          <w:spacing w:val="40"/>
          <w:w w:val="105"/>
        </w:rPr>
        <w:t> </w:t>
      </w:r>
      <w:r>
        <w:rPr>
          <w:w w:val="105"/>
          <w:u w:val="single"/>
        </w:rPr>
        <w:t>Post-Retirement</w:t>
      </w:r>
      <w:r>
        <w:rPr>
          <w:w w:val="105"/>
          <w:u w:val="single"/>
        </w:rPr>
        <w:t> Death</w:t>
      </w:r>
      <w:r>
        <w:rPr>
          <w:w w:val="105"/>
          <w:u w:val="single"/>
        </w:rPr>
        <w:t> Benefits</w:t>
      </w:r>
      <w:r>
        <w:rPr>
          <w:w w:val="105"/>
        </w:rPr>
        <w:t>.</w:t>
      </w:r>
      <w:r>
        <w:rPr>
          <w:spacing w:val="40"/>
          <w:w w:val="105"/>
        </w:rPr>
        <w:t> </w:t>
      </w:r>
      <w:r>
        <w:rPr>
          <w:w w:val="105"/>
        </w:rPr>
        <w:t>Upon</w:t>
      </w:r>
      <w:r>
        <w:rPr>
          <w:w w:val="105"/>
        </w:rPr>
        <w:t> the</w:t>
      </w:r>
      <w:r>
        <w:rPr>
          <w:w w:val="105"/>
        </w:rPr>
        <w:t> receipt</w:t>
      </w:r>
      <w:r>
        <w:rPr>
          <w:w w:val="105"/>
        </w:rPr>
        <w:t> of</w:t>
      </w:r>
      <w:r>
        <w:rPr>
          <w:w w:val="105"/>
        </w:rPr>
        <w:t> proper</w:t>
      </w:r>
      <w:r>
        <w:rPr>
          <w:w w:val="105"/>
        </w:rPr>
        <w:t> proof</w:t>
      </w:r>
      <w:r>
        <w:rPr>
          <w:w w:val="105"/>
        </w:rPr>
        <w:t> of</w:t>
      </w:r>
      <w:r>
        <w:rPr>
          <w:w w:val="105"/>
        </w:rPr>
        <w:t> the</w:t>
      </w:r>
      <w:r>
        <w:rPr>
          <w:w w:val="105"/>
        </w:rPr>
        <w:t> death</w:t>
      </w:r>
      <w:r>
        <w:rPr>
          <w:w w:val="105"/>
        </w:rPr>
        <w:t> of</w:t>
      </w:r>
      <w:r>
        <w:rPr>
          <w:w w:val="105"/>
        </w:rPr>
        <w:t> a</w:t>
      </w:r>
      <w:r>
        <w:rPr>
          <w:w w:val="105"/>
        </w:rPr>
        <w:t> retired member on or after July 9, 1986, there shall be paid to such person as the Member shall have designated</w:t>
      </w:r>
      <w:r>
        <w:rPr>
          <w:spacing w:val="-5"/>
          <w:w w:val="105"/>
        </w:rPr>
        <w:t> </w:t>
      </w:r>
      <w:r>
        <w:rPr>
          <w:w w:val="105"/>
        </w:rPr>
        <w:t>and filed with the Board of</w:t>
      </w:r>
      <w:r>
        <w:rPr>
          <w:spacing w:val="-2"/>
          <w:w w:val="105"/>
        </w:rPr>
        <w:t> </w:t>
      </w:r>
      <w:r>
        <w:rPr>
          <w:w w:val="105"/>
        </w:rPr>
        <w:t>Trustees,</w:t>
      </w:r>
      <w:r>
        <w:rPr>
          <w:spacing w:val="-4"/>
          <w:w w:val="105"/>
        </w:rPr>
        <w:t> </w:t>
      </w:r>
      <w:r>
        <w:rPr>
          <w:w w:val="105"/>
        </w:rPr>
        <w:t>otherwise to his/her</w:t>
      </w:r>
      <w:r>
        <w:rPr>
          <w:spacing w:val="-2"/>
          <w:w w:val="105"/>
        </w:rPr>
        <w:t> </w:t>
      </w:r>
      <w:r>
        <w:rPr>
          <w:w w:val="105"/>
        </w:rPr>
        <w:t>estate,</w:t>
      </w:r>
      <w:r>
        <w:rPr>
          <w:spacing w:val="-10"/>
          <w:w w:val="105"/>
        </w:rPr>
        <w:t> </w:t>
      </w:r>
      <w:r>
        <w:rPr>
          <w:w w:val="105"/>
        </w:rPr>
        <w:t>a lump sum benefit in</w:t>
      </w:r>
      <w:r>
        <w:rPr>
          <w:spacing w:val="-5"/>
          <w:w w:val="105"/>
        </w:rPr>
        <w:t> </w:t>
      </w:r>
      <w:r>
        <w:rPr>
          <w:w w:val="105"/>
        </w:rPr>
        <w:t>the</w:t>
      </w:r>
      <w:r>
        <w:rPr>
          <w:spacing w:val="-5"/>
          <w:w w:val="105"/>
        </w:rPr>
        <w:t> </w:t>
      </w:r>
      <w:r>
        <w:rPr>
          <w:w w:val="105"/>
        </w:rPr>
        <w:t>amount</w:t>
      </w:r>
      <w:r>
        <w:rPr>
          <w:spacing w:val="-9"/>
          <w:w w:val="105"/>
        </w:rPr>
        <w:t> </w:t>
      </w:r>
      <w:r>
        <w:rPr>
          <w:w w:val="105"/>
        </w:rPr>
        <w:t>of</w:t>
      </w:r>
      <w:r>
        <w:rPr>
          <w:spacing w:val="-7"/>
          <w:w w:val="105"/>
        </w:rPr>
        <w:t> </w:t>
      </w:r>
      <w:r>
        <w:rPr>
          <w:w w:val="105"/>
        </w:rPr>
        <w:t>$10,000.</w:t>
      </w:r>
      <w:r>
        <w:rPr>
          <w:spacing w:val="-9"/>
          <w:w w:val="105"/>
        </w:rPr>
        <w:t> </w:t>
      </w:r>
      <w:r>
        <w:rPr>
          <w:w w:val="105"/>
        </w:rPr>
        <w:t>A</w:t>
      </w:r>
      <w:r>
        <w:rPr>
          <w:spacing w:val="-7"/>
          <w:w w:val="105"/>
        </w:rPr>
        <w:t> </w:t>
      </w:r>
      <w:r>
        <w:rPr>
          <w:w w:val="105"/>
        </w:rPr>
        <w:t>member</w:t>
      </w:r>
      <w:r>
        <w:rPr>
          <w:spacing w:val="-7"/>
          <w:w w:val="105"/>
        </w:rPr>
        <w:t> </w:t>
      </w:r>
      <w:r>
        <w:rPr>
          <w:w w:val="105"/>
        </w:rPr>
        <w:t>may</w:t>
      </w:r>
      <w:r>
        <w:rPr>
          <w:spacing w:val="-5"/>
          <w:w w:val="105"/>
        </w:rPr>
        <w:t> </w:t>
      </w:r>
      <w:r>
        <w:rPr>
          <w:w w:val="105"/>
        </w:rPr>
        <w:t>designate</w:t>
      </w:r>
      <w:r>
        <w:rPr>
          <w:spacing w:val="-5"/>
          <w:w w:val="105"/>
        </w:rPr>
        <w:t> </w:t>
      </w:r>
      <w:r>
        <w:rPr>
          <w:w w:val="105"/>
        </w:rPr>
        <w:t>a</w:t>
      </w:r>
      <w:r>
        <w:rPr>
          <w:spacing w:val="-5"/>
          <w:w w:val="105"/>
        </w:rPr>
        <w:t> </w:t>
      </w:r>
      <w:r>
        <w:rPr>
          <w:w w:val="105"/>
        </w:rPr>
        <w:t>trust</w:t>
      </w:r>
      <w:r>
        <w:rPr>
          <w:spacing w:val="-9"/>
          <w:w w:val="105"/>
        </w:rPr>
        <w:t> </w:t>
      </w:r>
      <w:r>
        <w:rPr>
          <w:w w:val="105"/>
        </w:rPr>
        <w:t>or</w:t>
      </w:r>
      <w:r>
        <w:rPr>
          <w:spacing w:val="-7"/>
          <w:w w:val="105"/>
        </w:rPr>
        <w:t> </w:t>
      </w:r>
      <w:r>
        <w:rPr>
          <w:w w:val="105"/>
        </w:rPr>
        <w:t>any</w:t>
      </w:r>
      <w:r>
        <w:rPr>
          <w:spacing w:val="-5"/>
          <w:w w:val="105"/>
        </w:rPr>
        <w:t> </w:t>
      </w:r>
      <w:r>
        <w:rPr>
          <w:w w:val="105"/>
        </w:rPr>
        <w:t>other</w:t>
      </w:r>
      <w:r>
        <w:rPr>
          <w:spacing w:val="-7"/>
          <w:w w:val="105"/>
        </w:rPr>
        <w:t> </w:t>
      </w:r>
      <w:r>
        <w:rPr>
          <w:w w:val="105"/>
        </w:rPr>
        <w:t>entity</w:t>
      </w:r>
      <w:r>
        <w:rPr>
          <w:spacing w:val="-5"/>
          <w:w w:val="105"/>
        </w:rPr>
        <w:t> </w:t>
      </w:r>
      <w:r>
        <w:rPr>
          <w:w w:val="105"/>
        </w:rPr>
        <w:t>as</w:t>
      </w:r>
      <w:r>
        <w:rPr>
          <w:spacing w:val="-7"/>
          <w:w w:val="105"/>
        </w:rPr>
        <w:t> </w:t>
      </w:r>
      <w:r>
        <w:rPr>
          <w:w w:val="105"/>
        </w:rPr>
        <w:t>the</w:t>
      </w:r>
      <w:r>
        <w:rPr>
          <w:spacing w:val="-5"/>
          <w:w w:val="105"/>
        </w:rPr>
        <w:t> </w:t>
      </w:r>
      <w:r>
        <w:rPr>
          <w:w w:val="105"/>
        </w:rPr>
        <w:t>beneficiary of the lump sum benefit,</w:t>
      </w:r>
      <w:r>
        <w:rPr>
          <w:spacing w:val="-1"/>
          <w:w w:val="105"/>
        </w:rPr>
        <w:t> </w:t>
      </w:r>
      <w:r>
        <w:rPr>
          <w:w w:val="105"/>
        </w:rPr>
        <w:t>so long as the trust</w:t>
      </w:r>
      <w:r>
        <w:rPr>
          <w:spacing w:val="-1"/>
          <w:w w:val="105"/>
        </w:rPr>
        <w:t> </w:t>
      </w:r>
      <w:r>
        <w:rPr>
          <w:w w:val="105"/>
        </w:rPr>
        <w:t>or entity has legal</w:t>
      </w:r>
      <w:r>
        <w:rPr>
          <w:spacing w:val="-1"/>
          <w:w w:val="105"/>
        </w:rPr>
        <w:t> </w:t>
      </w:r>
      <w:r>
        <w:rPr>
          <w:w w:val="105"/>
        </w:rPr>
        <w:t>status as identified by a Federal Tax ID number, and so long as the designation is otherwise properly on file with the Board of </w:t>
      </w:r>
      <w:r>
        <w:rPr>
          <w:spacing w:val="-2"/>
          <w:w w:val="105"/>
        </w:rPr>
        <w:t>Trustees.</w:t>
      </w:r>
    </w:p>
    <w:p>
      <w:pPr>
        <w:spacing w:after="0" w:line="249" w:lineRule="auto"/>
        <w:jc w:val="both"/>
        <w:sectPr>
          <w:pgSz w:w="12240" w:h="15840"/>
          <w:pgMar w:header="0" w:footer="632" w:top="1360" w:bottom="820" w:left="1040" w:right="1020"/>
        </w:sectPr>
      </w:pPr>
    </w:p>
    <w:p>
      <w:pPr>
        <w:pStyle w:val="Heading2"/>
        <w:rPr>
          <w:u w:val="none"/>
        </w:rPr>
      </w:pPr>
      <w:bookmarkStart w:name="_TOC_250007" w:id="34"/>
      <w:r>
        <w:rPr>
          <w:w w:val="105"/>
          <w:u w:val="single"/>
        </w:rPr>
        <w:t>SECTION</w:t>
      </w:r>
      <w:r>
        <w:rPr>
          <w:spacing w:val="-11"/>
          <w:w w:val="105"/>
          <w:u w:val="single"/>
        </w:rPr>
        <w:t> </w:t>
      </w:r>
      <w:r>
        <w:rPr>
          <w:w w:val="105"/>
          <w:u w:val="single"/>
        </w:rPr>
        <w:t>D-7</w:t>
      </w:r>
      <w:r>
        <w:rPr>
          <w:spacing w:val="-7"/>
          <w:w w:val="105"/>
          <w:u w:val="single"/>
        </w:rPr>
        <w:t> </w:t>
      </w:r>
      <w:r>
        <w:rPr>
          <w:w w:val="105"/>
          <w:u w:val="single"/>
        </w:rPr>
        <w:t>-</w:t>
      </w:r>
      <w:r>
        <w:rPr>
          <w:spacing w:val="-11"/>
          <w:w w:val="105"/>
          <w:u w:val="single"/>
        </w:rPr>
        <w:t> </w:t>
      </w:r>
      <w:bookmarkEnd w:id="34"/>
      <w:r>
        <w:rPr>
          <w:spacing w:val="-2"/>
          <w:w w:val="105"/>
          <w:u w:val="single"/>
        </w:rPr>
        <w:t>CONTRIBUTIONS</w:t>
      </w:r>
    </w:p>
    <w:p>
      <w:pPr>
        <w:pStyle w:val="BodyText"/>
        <w:spacing w:before="9"/>
        <w:rPr>
          <w:b/>
          <w:sz w:val="16"/>
        </w:rPr>
      </w:pPr>
    </w:p>
    <w:p>
      <w:pPr>
        <w:pStyle w:val="BodyText"/>
        <w:spacing w:line="249" w:lineRule="auto" w:before="97"/>
        <w:ind w:left="832" w:right="123" w:hanging="721"/>
        <w:jc w:val="both"/>
      </w:pPr>
      <w:r>
        <w:rPr>
          <w:w w:val="105"/>
        </w:rPr>
        <w:t>D-7.1</w:t>
      </w:r>
      <w:r>
        <w:rPr>
          <w:spacing w:val="80"/>
          <w:w w:val="105"/>
        </w:rPr>
        <w:t> </w:t>
      </w:r>
      <w:r>
        <w:rPr>
          <w:w w:val="105"/>
          <w:u w:val="single"/>
        </w:rPr>
        <w:t>Employee</w:t>
      </w:r>
      <w:r>
        <w:rPr>
          <w:spacing w:val="-5"/>
          <w:w w:val="105"/>
          <w:u w:val="single"/>
        </w:rPr>
        <w:t> </w:t>
      </w:r>
      <w:r>
        <w:rPr>
          <w:w w:val="105"/>
          <w:u w:val="single"/>
        </w:rPr>
        <w:t>Contributions</w:t>
      </w:r>
      <w:r>
        <w:rPr>
          <w:w w:val="105"/>
        </w:rPr>
        <w:t>.</w:t>
      </w:r>
      <w:r>
        <w:rPr>
          <w:spacing w:val="40"/>
          <w:w w:val="105"/>
        </w:rPr>
        <w:t> </w:t>
      </w:r>
      <w:r>
        <w:rPr>
          <w:w w:val="105"/>
        </w:rPr>
        <w:t>Each</w:t>
      </w:r>
      <w:r>
        <w:rPr>
          <w:spacing w:val="-4"/>
          <w:w w:val="105"/>
        </w:rPr>
        <w:t> </w:t>
      </w:r>
      <w:r>
        <w:rPr>
          <w:w w:val="105"/>
        </w:rPr>
        <w:t>Participant</w:t>
      </w:r>
      <w:r>
        <w:rPr>
          <w:spacing w:val="-9"/>
          <w:w w:val="105"/>
        </w:rPr>
        <w:t> </w:t>
      </w:r>
      <w:r>
        <w:rPr>
          <w:w w:val="105"/>
        </w:rPr>
        <w:t>of</w:t>
      </w:r>
      <w:r>
        <w:rPr>
          <w:spacing w:val="-1"/>
          <w:w w:val="105"/>
        </w:rPr>
        <w:t> </w:t>
      </w:r>
      <w:r>
        <w:rPr>
          <w:w w:val="105"/>
        </w:rPr>
        <w:t>Plan</w:t>
      </w:r>
      <w:r>
        <w:rPr>
          <w:spacing w:val="-4"/>
          <w:w w:val="105"/>
        </w:rPr>
        <w:t> </w:t>
      </w:r>
      <w:r>
        <w:rPr>
          <w:w w:val="105"/>
        </w:rPr>
        <w:t>D of</w:t>
      </w:r>
      <w:r>
        <w:rPr>
          <w:spacing w:val="-1"/>
          <w:w w:val="105"/>
        </w:rPr>
        <w:t> </w:t>
      </w:r>
      <w:r>
        <w:rPr>
          <w:w w:val="105"/>
        </w:rPr>
        <w:t>this</w:t>
      </w:r>
      <w:r>
        <w:rPr>
          <w:spacing w:val="-7"/>
          <w:w w:val="105"/>
        </w:rPr>
        <w:t> </w:t>
      </w:r>
      <w:r>
        <w:rPr>
          <w:w w:val="105"/>
        </w:rPr>
        <w:t>Retirement</w:t>
      </w:r>
      <w:r>
        <w:rPr>
          <w:spacing w:val="-9"/>
          <w:w w:val="105"/>
        </w:rPr>
        <w:t> </w:t>
      </w:r>
      <w:r>
        <w:rPr>
          <w:w w:val="105"/>
        </w:rPr>
        <w:t>System</w:t>
      </w:r>
      <w:r>
        <w:rPr>
          <w:spacing w:val="-5"/>
          <w:w w:val="105"/>
        </w:rPr>
        <w:t> </w:t>
      </w:r>
      <w:r>
        <w:rPr>
          <w:w w:val="105"/>
        </w:rPr>
        <w:t>shall</w:t>
      </w:r>
      <w:r>
        <w:rPr>
          <w:spacing w:val="-9"/>
          <w:w w:val="105"/>
        </w:rPr>
        <w:t> </w:t>
      </w:r>
      <w:r>
        <w:rPr>
          <w:w w:val="105"/>
        </w:rPr>
        <w:t>contribute to</w:t>
      </w:r>
      <w:r>
        <w:rPr>
          <w:spacing w:val="-11"/>
          <w:w w:val="105"/>
        </w:rPr>
        <w:t> </w:t>
      </w:r>
      <w:r>
        <w:rPr>
          <w:w w:val="105"/>
        </w:rPr>
        <w:t>the</w:t>
      </w:r>
      <w:r>
        <w:rPr>
          <w:spacing w:val="-5"/>
          <w:w w:val="105"/>
        </w:rPr>
        <w:t> </w:t>
      </w:r>
      <w:r>
        <w:rPr>
          <w:w w:val="105"/>
        </w:rPr>
        <w:t>Trust</w:t>
      </w:r>
      <w:r>
        <w:rPr>
          <w:spacing w:val="-8"/>
          <w:w w:val="105"/>
        </w:rPr>
        <w:t> </w:t>
      </w:r>
      <w:r>
        <w:rPr>
          <w:w w:val="105"/>
        </w:rPr>
        <w:t>Fund</w:t>
      </w:r>
      <w:r>
        <w:rPr>
          <w:spacing w:val="-10"/>
          <w:w w:val="105"/>
        </w:rPr>
        <w:t> </w:t>
      </w:r>
      <w:r>
        <w:rPr>
          <w:w w:val="105"/>
        </w:rPr>
        <w:t>7%</w:t>
      </w:r>
      <w:r>
        <w:rPr>
          <w:spacing w:val="-10"/>
          <w:w w:val="105"/>
        </w:rPr>
        <w:t> </w:t>
      </w:r>
      <w:r>
        <w:rPr>
          <w:w w:val="105"/>
        </w:rPr>
        <w:t>of</w:t>
      </w:r>
      <w:r>
        <w:rPr>
          <w:spacing w:val="-6"/>
          <w:w w:val="105"/>
        </w:rPr>
        <w:t> </w:t>
      </w:r>
      <w:r>
        <w:rPr>
          <w:w w:val="105"/>
        </w:rPr>
        <w:t>his/her</w:t>
      </w:r>
      <w:r>
        <w:rPr>
          <w:spacing w:val="-14"/>
          <w:w w:val="105"/>
        </w:rPr>
        <w:t> </w:t>
      </w:r>
      <w:r>
        <w:rPr>
          <w:w w:val="105"/>
        </w:rPr>
        <w:t>Base</w:t>
      </w:r>
      <w:r>
        <w:rPr>
          <w:spacing w:val="-5"/>
          <w:w w:val="105"/>
        </w:rPr>
        <w:t> </w:t>
      </w:r>
      <w:r>
        <w:rPr>
          <w:w w:val="105"/>
        </w:rPr>
        <w:t>Pay.</w:t>
      </w:r>
      <w:r>
        <w:rPr>
          <w:spacing w:val="40"/>
          <w:w w:val="105"/>
        </w:rPr>
        <w:t> </w:t>
      </w:r>
      <w:r>
        <w:rPr>
          <w:w w:val="105"/>
        </w:rPr>
        <w:t>Effective</w:t>
      </w:r>
      <w:r>
        <w:rPr>
          <w:spacing w:val="-5"/>
          <w:w w:val="105"/>
        </w:rPr>
        <w:t> </w:t>
      </w:r>
      <w:r>
        <w:rPr>
          <w:w w:val="105"/>
        </w:rPr>
        <w:t>January</w:t>
      </w:r>
      <w:r>
        <w:rPr>
          <w:spacing w:val="-10"/>
          <w:w w:val="105"/>
        </w:rPr>
        <w:t> </w:t>
      </w:r>
      <w:r>
        <w:rPr>
          <w:w w:val="105"/>
        </w:rPr>
        <w:t>1,</w:t>
      </w:r>
      <w:r>
        <w:rPr>
          <w:spacing w:val="-16"/>
          <w:w w:val="105"/>
        </w:rPr>
        <w:t> </w:t>
      </w:r>
      <w:r>
        <w:rPr>
          <w:w w:val="105"/>
        </w:rPr>
        <w:t>1984,</w:t>
      </w:r>
      <w:r>
        <w:rPr>
          <w:spacing w:val="-15"/>
          <w:w w:val="105"/>
        </w:rPr>
        <w:t> </w:t>
      </w:r>
      <w:r>
        <w:rPr>
          <w:w w:val="105"/>
        </w:rPr>
        <w:t>the</w:t>
      </w:r>
      <w:r>
        <w:rPr>
          <w:spacing w:val="-4"/>
          <w:w w:val="105"/>
        </w:rPr>
        <w:t> </w:t>
      </w:r>
      <w:r>
        <w:rPr>
          <w:w w:val="105"/>
        </w:rPr>
        <w:t>Commission</w:t>
      </w:r>
      <w:r>
        <w:rPr>
          <w:spacing w:val="-10"/>
          <w:w w:val="105"/>
        </w:rPr>
        <w:t> </w:t>
      </w:r>
      <w:r>
        <w:rPr>
          <w:w w:val="105"/>
        </w:rPr>
        <w:t>shall</w:t>
      </w:r>
      <w:r>
        <w:rPr>
          <w:spacing w:val="-15"/>
          <w:w w:val="105"/>
        </w:rPr>
        <w:t> </w:t>
      </w:r>
      <w:r>
        <w:rPr>
          <w:w w:val="105"/>
        </w:rPr>
        <w:t>pick up the employee contributions required by this Section for</w:t>
      </w:r>
      <w:r>
        <w:rPr>
          <w:spacing w:val="-1"/>
          <w:w w:val="105"/>
        </w:rPr>
        <w:t> </w:t>
      </w:r>
      <w:r>
        <w:rPr>
          <w:w w:val="105"/>
        </w:rPr>
        <w:t>all Base Pay earned after</w:t>
      </w:r>
      <w:r>
        <w:rPr>
          <w:spacing w:val="-1"/>
          <w:w w:val="105"/>
        </w:rPr>
        <w:t> </w:t>
      </w:r>
      <w:r>
        <w:rPr>
          <w:w w:val="105"/>
        </w:rPr>
        <w:t>December 31, 1983, and the contributions so picked up shall, subject to approval of the Internal Revenue Service,</w:t>
      </w:r>
      <w:r>
        <w:rPr>
          <w:w w:val="105"/>
        </w:rPr>
        <w:t> be</w:t>
      </w:r>
      <w:r>
        <w:rPr>
          <w:w w:val="105"/>
        </w:rPr>
        <w:t> treated</w:t>
      </w:r>
      <w:r>
        <w:rPr>
          <w:w w:val="105"/>
        </w:rPr>
        <w:t> as</w:t>
      </w:r>
      <w:r>
        <w:rPr>
          <w:w w:val="105"/>
        </w:rPr>
        <w:t> employer</w:t>
      </w:r>
      <w:r>
        <w:rPr>
          <w:w w:val="105"/>
        </w:rPr>
        <w:t> contributions</w:t>
      </w:r>
      <w:r>
        <w:rPr>
          <w:w w:val="105"/>
        </w:rPr>
        <w:t> in</w:t>
      </w:r>
      <w:r>
        <w:rPr>
          <w:w w:val="105"/>
        </w:rPr>
        <w:t> determining</w:t>
      </w:r>
      <w:r>
        <w:rPr>
          <w:w w:val="105"/>
        </w:rPr>
        <w:t> Federal</w:t>
      </w:r>
      <w:r>
        <w:rPr>
          <w:w w:val="105"/>
        </w:rPr>
        <w:t> and</w:t>
      </w:r>
      <w:r>
        <w:rPr>
          <w:w w:val="105"/>
        </w:rPr>
        <w:t> State</w:t>
      </w:r>
      <w:r>
        <w:rPr>
          <w:w w:val="105"/>
        </w:rPr>
        <w:t> Income</w:t>
      </w:r>
      <w:r>
        <w:rPr>
          <w:w w:val="105"/>
        </w:rPr>
        <w:t> Tax treatment</w:t>
      </w:r>
      <w:r>
        <w:rPr>
          <w:spacing w:val="-16"/>
          <w:w w:val="105"/>
        </w:rPr>
        <w:t> </w:t>
      </w:r>
      <w:r>
        <w:rPr>
          <w:w w:val="105"/>
        </w:rPr>
        <w:t>under</w:t>
      </w:r>
      <w:r>
        <w:rPr>
          <w:spacing w:val="-15"/>
          <w:w w:val="105"/>
        </w:rPr>
        <w:t> </w:t>
      </w:r>
      <w:r>
        <w:rPr>
          <w:w w:val="105"/>
        </w:rPr>
        <w:t>Section</w:t>
      </w:r>
      <w:r>
        <w:rPr>
          <w:spacing w:val="-9"/>
          <w:w w:val="105"/>
        </w:rPr>
        <w:t> </w:t>
      </w:r>
      <w:r>
        <w:rPr>
          <w:w w:val="105"/>
        </w:rPr>
        <w:t>414(h)</w:t>
      </w:r>
      <w:r>
        <w:rPr>
          <w:spacing w:val="-15"/>
          <w:w w:val="105"/>
        </w:rPr>
        <w:t> </w:t>
      </w:r>
      <w:r>
        <w:rPr>
          <w:w w:val="105"/>
        </w:rPr>
        <w:t>of</w:t>
      </w:r>
      <w:r>
        <w:rPr>
          <w:spacing w:val="-15"/>
          <w:w w:val="105"/>
        </w:rPr>
        <w:t> </w:t>
      </w:r>
      <w:r>
        <w:rPr>
          <w:w w:val="105"/>
        </w:rPr>
        <w:t>the</w:t>
      </w:r>
      <w:r>
        <w:rPr>
          <w:spacing w:val="-13"/>
          <w:w w:val="105"/>
        </w:rPr>
        <w:t> </w:t>
      </w:r>
      <w:r>
        <w:rPr>
          <w:w w:val="105"/>
        </w:rPr>
        <w:t>United</w:t>
      </w:r>
      <w:r>
        <w:rPr>
          <w:spacing w:val="-12"/>
          <w:w w:val="105"/>
        </w:rPr>
        <w:t> </w:t>
      </w:r>
      <w:r>
        <w:rPr>
          <w:w w:val="105"/>
        </w:rPr>
        <w:t>States</w:t>
      </w:r>
      <w:r>
        <w:rPr>
          <w:spacing w:val="-15"/>
          <w:w w:val="105"/>
        </w:rPr>
        <w:t> </w:t>
      </w:r>
      <w:r>
        <w:rPr>
          <w:w w:val="105"/>
        </w:rPr>
        <w:t>Internal</w:t>
      </w:r>
      <w:r>
        <w:rPr>
          <w:spacing w:val="-16"/>
          <w:w w:val="105"/>
        </w:rPr>
        <w:t> </w:t>
      </w:r>
      <w:r>
        <w:rPr>
          <w:w w:val="105"/>
        </w:rPr>
        <w:t>Revenue</w:t>
      </w:r>
      <w:r>
        <w:rPr>
          <w:spacing w:val="-12"/>
          <w:w w:val="105"/>
        </w:rPr>
        <w:t> </w:t>
      </w:r>
      <w:r>
        <w:rPr>
          <w:w w:val="105"/>
        </w:rPr>
        <w:t>Code.</w:t>
      </w:r>
      <w:r>
        <w:rPr>
          <w:spacing w:val="29"/>
          <w:w w:val="105"/>
        </w:rPr>
        <w:t> </w:t>
      </w:r>
      <w:r>
        <w:rPr>
          <w:w w:val="105"/>
        </w:rPr>
        <w:t>These</w:t>
      </w:r>
      <w:r>
        <w:rPr>
          <w:spacing w:val="-13"/>
          <w:w w:val="105"/>
        </w:rPr>
        <w:t> </w:t>
      </w:r>
      <w:r>
        <w:rPr>
          <w:w w:val="105"/>
        </w:rPr>
        <w:t>contributions shall</w:t>
      </w:r>
      <w:r>
        <w:rPr>
          <w:spacing w:val="-3"/>
          <w:w w:val="105"/>
        </w:rPr>
        <w:t> </w:t>
      </w:r>
      <w:r>
        <w:rPr>
          <w:w w:val="105"/>
        </w:rPr>
        <w:t>not</w:t>
      </w:r>
      <w:r>
        <w:rPr>
          <w:spacing w:val="-3"/>
          <w:w w:val="105"/>
        </w:rPr>
        <w:t> </w:t>
      </w:r>
      <w:r>
        <w:rPr>
          <w:w w:val="105"/>
        </w:rPr>
        <w:t>be included as gross income of</w:t>
      </w:r>
      <w:r>
        <w:rPr>
          <w:spacing w:val="-1"/>
          <w:w w:val="105"/>
        </w:rPr>
        <w:t> </w:t>
      </w:r>
      <w:r>
        <w:rPr>
          <w:w w:val="105"/>
        </w:rPr>
        <w:t>the employee until</w:t>
      </w:r>
      <w:r>
        <w:rPr>
          <w:spacing w:val="-3"/>
          <w:w w:val="105"/>
        </w:rPr>
        <w:t> </w:t>
      </w:r>
      <w:r>
        <w:rPr>
          <w:w w:val="105"/>
        </w:rPr>
        <w:t>such time as they are distributed or made</w:t>
      </w:r>
      <w:r>
        <w:rPr>
          <w:spacing w:val="-5"/>
          <w:w w:val="105"/>
        </w:rPr>
        <w:t> </w:t>
      </w:r>
      <w:r>
        <w:rPr>
          <w:w w:val="105"/>
        </w:rPr>
        <w:t>available.</w:t>
      </w:r>
      <w:r>
        <w:rPr>
          <w:spacing w:val="40"/>
          <w:w w:val="105"/>
        </w:rPr>
        <w:t> </w:t>
      </w:r>
      <w:r>
        <w:rPr>
          <w:w w:val="105"/>
        </w:rPr>
        <w:t>The Commission</w:t>
      </w:r>
      <w:r>
        <w:rPr>
          <w:spacing w:val="-4"/>
          <w:w w:val="105"/>
        </w:rPr>
        <w:t> </w:t>
      </w:r>
      <w:r>
        <w:rPr>
          <w:w w:val="105"/>
        </w:rPr>
        <w:t>shall</w:t>
      </w:r>
      <w:r>
        <w:rPr>
          <w:spacing w:val="-8"/>
          <w:w w:val="105"/>
        </w:rPr>
        <w:t> </w:t>
      </w:r>
      <w:r>
        <w:rPr>
          <w:w w:val="105"/>
        </w:rPr>
        <w:t>pay</w:t>
      </w:r>
      <w:r>
        <w:rPr>
          <w:spacing w:val="-4"/>
          <w:w w:val="105"/>
        </w:rPr>
        <w:t> </w:t>
      </w:r>
      <w:r>
        <w:rPr>
          <w:w w:val="105"/>
        </w:rPr>
        <w:t>these</w:t>
      </w:r>
      <w:r>
        <w:rPr>
          <w:spacing w:val="-5"/>
          <w:w w:val="105"/>
        </w:rPr>
        <w:t> </w:t>
      </w:r>
      <w:r>
        <w:rPr>
          <w:w w:val="105"/>
        </w:rPr>
        <w:t>employee</w:t>
      </w:r>
      <w:r>
        <w:rPr>
          <w:spacing w:val="-5"/>
          <w:w w:val="105"/>
        </w:rPr>
        <w:t> </w:t>
      </w:r>
      <w:r>
        <w:rPr>
          <w:w w:val="105"/>
        </w:rPr>
        <w:t>contributions</w:t>
      </w:r>
      <w:r>
        <w:rPr>
          <w:spacing w:val="-6"/>
          <w:w w:val="105"/>
        </w:rPr>
        <w:t> </w:t>
      </w:r>
      <w:r>
        <w:rPr>
          <w:w w:val="105"/>
        </w:rPr>
        <w:t>from</w:t>
      </w:r>
      <w:r>
        <w:rPr>
          <w:spacing w:val="-5"/>
          <w:w w:val="105"/>
        </w:rPr>
        <w:t> </w:t>
      </w:r>
      <w:r>
        <w:rPr>
          <w:w w:val="105"/>
        </w:rPr>
        <w:t>the</w:t>
      </w:r>
      <w:r>
        <w:rPr>
          <w:spacing w:val="-5"/>
          <w:w w:val="105"/>
        </w:rPr>
        <w:t> </w:t>
      </w:r>
      <w:r>
        <w:rPr>
          <w:w w:val="105"/>
        </w:rPr>
        <w:t>same</w:t>
      </w:r>
      <w:r>
        <w:rPr>
          <w:spacing w:val="-5"/>
          <w:w w:val="105"/>
        </w:rPr>
        <w:t> </w:t>
      </w:r>
      <w:r>
        <w:rPr>
          <w:w w:val="105"/>
        </w:rPr>
        <w:t>source of</w:t>
      </w:r>
      <w:r>
        <w:rPr>
          <w:spacing w:val="-9"/>
          <w:w w:val="105"/>
        </w:rPr>
        <w:t> </w:t>
      </w:r>
      <w:r>
        <w:rPr>
          <w:w w:val="105"/>
        </w:rPr>
        <w:t>funds,</w:t>
      </w:r>
      <w:r>
        <w:rPr>
          <w:spacing w:val="-11"/>
          <w:w w:val="105"/>
        </w:rPr>
        <w:t> </w:t>
      </w:r>
      <w:r>
        <w:rPr>
          <w:w w:val="105"/>
        </w:rPr>
        <w:t>which</w:t>
      </w:r>
      <w:r>
        <w:rPr>
          <w:spacing w:val="-7"/>
          <w:w w:val="105"/>
        </w:rPr>
        <w:t> </w:t>
      </w:r>
      <w:r>
        <w:rPr>
          <w:w w:val="105"/>
        </w:rPr>
        <w:t>is</w:t>
      </w:r>
      <w:r>
        <w:rPr>
          <w:spacing w:val="-9"/>
          <w:w w:val="105"/>
        </w:rPr>
        <w:t> </w:t>
      </w:r>
      <w:r>
        <w:rPr>
          <w:w w:val="105"/>
        </w:rPr>
        <w:t>used</w:t>
      </w:r>
      <w:r>
        <w:rPr>
          <w:spacing w:val="-7"/>
          <w:w w:val="105"/>
        </w:rPr>
        <w:t> </w:t>
      </w:r>
      <w:r>
        <w:rPr>
          <w:w w:val="105"/>
        </w:rPr>
        <w:t>in</w:t>
      </w:r>
      <w:r>
        <w:rPr>
          <w:spacing w:val="-7"/>
          <w:w w:val="105"/>
        </w:rPr>
        <w:t> </w:t>
      </w:r>
      <w:r>
        <w:rPr>
          <w:w w:val="105"/>
        </w:rPr>
        <w:t>paying</w:t>
      </w:r>
      <w:r>
        <w:rPr>
          <w:spacing w:val="-13"/>
          <w:w w:val="105"/>
        </w:rPr>
        <w:t> </w:t>
      </w:r>
      <w:r>
        <w:rPr>
          <w:w w:val="105"/>
        </w:rPr>
        <w:t>earnings</w:t>
      </w:r>
      <w:r>
        <w:rPr>
          <w:spacing w:val="-15"/>
          <w:w w:val="105"/>
        </w:rPr>
        <w:t> </w:t>
      </w:r>
      <w:r>
        <w:rPr>
          <w:w w:val="105"/>
        </w:rPr>
        <w:t>to</w:t>
      </w:r>
      <w:r>
        <w:rPr>
          <w:spacing w:val="-7"/>
          <w:w w:val="105"/>
        </w:rPr>
        <w:t> </w:t>
      </w:r>
      <w:r>
        <w:rPr>
          <w:w w:val="105"/>
        </w:rPr>
        <w:t>the</w:t>
      </w:r>
      <w:r>
        <w:rPr>
          <w:spacing w:val="-8"/>
          <w:w w:val="105"/>
        </w:rPr>
        <w:t> </w:t>
      </w:r>
      <w:r>
        <w:rPr>
          <w:w w:val="105"/>
        </w:rPr>
        <w:t>employee.</w:t>
      </w:r>
      <w:r>
        <w:rPr>
          <w:spacing w:val="40"/>
          <w:w w:val="105"/>
        </w:rPr>
        <w:t> </w:t>
      </w:r>
      <w:r>
        <w:rPr>
          <w:w w:val="105"/>
        </w:rPr>
        <w:t>The</w:t>
      </w:r>
      <w:r>
        <w:rPr>
          <w:spacing w:val="-8"/>
          <w:w w:val="105"/>
        </w:rPr>
        <w:t> </w:t>
      </w:r>
      <w:r>
        <w:rPr>
          <w:w w:val="105"/>
        </w:rPr>
        <w:t>Commission</w:t>
      </w:r>
      <w:r>
        <w:rPr>
          <w:spacing w:val="-7"/>
          <w:w w:val="105"/>
        </w:rPr>
        <w:t> </w:t>
      </w:r>
      <w:r>
        <w:rPr>
          <w:w w:val="105"/>
        </w:rPr>
        <w:t>may</w:t>
      </w:r>
      <w:r>
        <w:rPr>
          <w:spacing w:val="-13"/>
          <w:w w:val="105"/>
        </w:rPr>
        <w:t> </w:t>
      </w:r>
      <w:r>
        <w:rPr>
          <w:w w:val="105"/>
        </w:rPr>
        <w:t>pick</w:t>
      </w:r>
      <w:r>
        <w:rPr>
          <w:spacing w:val="-7"/>
          <w:w w:val="105"/>
        </w:rPr>
        <w:t> </w:t>
      </w:r>
      <w:r>
        <w:rPr>
          <w:w w:val="105"/>
        </w:rPr>
        <w:t>up</w:t>
      </w:r>
      <w:r>
        <w:rPr>
          <w:spacing w:val="-7"/>
          <w:w w:val="105"/>
        </w:rPr>
        <w:t> </w:t>
      </w:r>
      <w:r>
        <w:rPr>
          <w:w w:val="105"/>
        </w:rPr>
        <w:t>these contributions by a reduction in the cash salary of the employee,</w:t>
      </w:r>
      <w:r>
        <w:rPr>
          <w:spacing w:val="-1"/>
          <w:w w:val="105"/>
        </w:rPr>
        <w:t> </w:t>
      </w:r>
      <w:r>
        <w:rPr>
          <w:w w:val="105"/>
        </w:rPr>
        <w:t>or by an offset</w:t>
      </w:r>
      <w:r>
        <w:rPr>
          <w:spacing w:val="-1"/>
          <w:w w:val="105"/>
        </w:rPr>
        <w:t> </w:t>
      </w:r>
      <w:r>
        <w:rPr>
          <w:w w:val="105"/>
        </w:rPr>
        <w:t>against</w:t>
      </w:r>
      <w:r>
        <w:rPr>
          <w:spacing w:val="-1"/>
          <w:w w:val="105"/>
        </w:rPr>
        <w:t> </w:t>
      </w:r>
      <w:r>
        <w:rPr>
          <w:w w:val="105"/>
        </w:rPr>
        <w:t>a future salary increase, or by a combination of a reduction in salary and offset against a future salary increase.</w:t>
      </w:r>
      <w:r>
        <w:rPr>
          <w:spacing w:val="40"/>
          <w:w w:val="105"/>
        </w:rPr>
        <w:t> </w:t>
      </w:r>
      <w:r>
        <w:rPr>
          <w:w w:val="105"/>
        </w:rPr>
        <w:t>If employee contributions are picked up they shall be treated for all purposes of this Section</w:t>
      </w:r>
      <w:r>
        <w:rPr>
          <w:spacing w:val="-5"/>
          <w:w w:val="105"/>
        </w:rPr>
        <w:t> </w:t>
      </w:r>
      <w:r>
        <w:rPr>
          <w:w w:val="105"/>
        </w:rPr>
        <w:t>D-7</w:t>
      </w:r>
      <w:r>
        <w:rPr>
          <w:spacing w:val="-5"/>
          <w:w w:val="105"/>
        </w:rPr>
        <w:t> </w:t>
      </w:r>
      <w:r>
        <w:rPr>
          <w:w w:val="105"/>
        </w:rPr>
        <w:t>in</w:t>
      </w:r>
      <w:r>
        <w:rPr>
          <w:spacing w:val="-5"/>
          <w:w w:val="105"/>
        </w:rPr>
        <w:t> </w:t>
      </w:r>
      <w:r>
        <w:rPr>
          <w:w w:val="105"/>
        </w:rPr>
        <w:t>the</w:t>
      </w:r>
      <w:r>
        <w:rPr>
          <w:spacing w:val="-6"/>
          <w:w w:val="105"/>
        </w:rPr>
        <w:t> </w:t>
      </w:r>
      <w:r>
        <w:rPr>
          <w:w w:val="105"/>
        </w:rPr>
        <w:t>same</w:t>
      </w:r>
      <w:r>
        <w:rPr>
          <w:spacing w:val="-6"/>
          <w:w w:val="105"/>
        </w:rPr>
        <w:t> </w:t>
      </w:r>
      <w:r>
        <w:rPr>
          <w:w w:val="105"/>
        </w:rPr>
        <w:t>manner</w:t>
      </w:r>
      <w:r>
        <w:rPr>
          <w:spacing w:val="-8"/>
          <w:w w:val="105"/>
        </w:rPr>
        <w:t> </w:t>
      </w:r>
      <w:r>
        <w:rPr>
          <w:w w:val="105"/>
        </w:rPr>
        <w:t>and</w:t>
      </w:r>
      <w:r>
        <w:rPr>
          <w:spacing w:val="-5"/>
          <w:w w:val="105"/>
        </w:rPr>
        <w:t> </w:t>
      </w:r>
      <w:r>
        <w:rPr>
          <w:w w:val="105"/>
        </w:rPr>
        <w:t>to</w:t>
      </w:r>
      <w:r>
        <w:rPr>
          <w:spacing w:val="-5"/>
          <w:w w:val="105"/>
        </w:rPr>
        <w:t> </w:t>
      </w:r>
      <w:r>
        <w:rPr>
          <w:w w:val="105"/>
        </w:rPr>
        <w:t>the</w:t>
      </w:r>
      <w:r>
        <w:rPr>
          <w:spacing w:val="-6"/>
          <w:w w:val="105"/>
        </w:rPr>
        <w:t> </w:t>
      </w:r>
      <w:r>
        <w:rPr>
          <w:w w:val="105"/>
        </w:rPr>
        <w:t>same</w:t>
      </w:r>
      <w:r>
        <w:rPr>
          <w:spacing w:val="-6"/>
          <w:w w:val="105"/>
        </w:rPr>
        <w:t> </w:t>
      </w:r>
      <w:r>
        <w:rPr>
          <w:w w:val="105"/>
        </w:rPr>
        <w:t>extent</w:t>
      </w:r>
      <w:r>
        <w:rPr>
          <w:spacing w:val="-10"/>
          <w:w w:val="105"/>
        </w:rPr>
        <w:t> </w:t>
      </w:r>
      <w:r>
        <w:rPr>
          <w:w w:val="105"/>
        </w:rPr>
        <w:t>as</w:t>
      </w:r>
      <w:r>
        <w:rPr>
          <w:spacing w:val="-8"/>
          <w:w w:val="105"/>
        </w:rPr>
        <w:t> </w:t>
      </w:r>
      <w:r>
        <w:rPr>
          <w:w w:val="105"/>
        </w:rPr>
        <w:t>employee</w:t>
      </w:r>
      <w:r>
        <w:rPr>
          <w:spacing w:val="-6"/>
          <w:w w:val="105"/>
        </w:rPr>
        <w:t> </w:t>
      </w:r>
      <w:r>
        <w:rPr>
          <w:w w:val="105"/>
        </w:rPr>
        <w:t>contributions</w:t>
      </w:r>
      <w:r>
        <w:rPr>
          <w:spacing w:val="-8"/>
          <w:w w:val="105"/>
        </w:rPr>
        <w:t> </w:t>
      </w:r>
      <w:r>
        <w:rPr>
          <w:w w:val="105"/>
        </w:rPr>
        <w:t>made</w:t>
      </w:r>
      <w:r>
        <w:rPr>
          <w:spacing w:val="-6"/>
          <w:w w:val="105"/>
        </w:rPr>
        <w:t> </w:t>
      </w:r>
      <w:r>
        <w:rPr>
          <w:w w:val="105"/>
        </w:rPr>
        <w:t>prior</w:t>
      </w:r>
      <w:r>
        <w:rPr>
          <w:spacing w:val="-8"/>
          <w:w w:val="105"/>
        </w:rPr>
        <w:t> </w:t>
      </w:r>
      <w:r>
        <w:rPr>
          <w:w w:val="105"/>
        </w:rPr>
        <w:t>to the</w:t>
      </w:r>
      <w:r>
        <w:rPr>
          <w:w w:val="105"/>
        </w:rPr>
        <w:t> date</w:t>
      </w:r>
      <w:r>
        <w:rPr>
          <w:w w:val="105"/>
        </w:rPr>
        <w:t> picked</w:t>
      </w:r>
      <w:r>
        <w:rPr>
          <w:w w:val="105"/>
        </w:rPr>
        <w:t> up.</w:t>
      </w:r>
      <w:r>
        <w:rPr>
          <w:spacing w:val="40"/>
          <w:w w:val="105"/>
        </w:rPr>
        <w:t> </w:t>
      </w:r>
      <w:r>
        <w:rPr>
          <w:w w:val="105"/>
        </w:rPr>
        <w:t>Effective</w:t>
      </w:r>
      <w:r>
        <w:rPr>
          <w:w w:val="105"/>
        </w:rPr>
        <w:t> for</w:t>
      </w:r>
      <w:r>
        <w:rPr>
          <w:w w:val="105"/>
        </w:rPr>
        <w:t> pay</w:t>
      </w:r>
      <w:r>
        <w:rPr>
          <w:w w:val="105"/>
        </w:rPr>
        <w:t> periods</w:t>
      </w:r>
      <w:r>
        <w:rPr>
          <w:w w:val="105"/>
        </w:rPr>
        <w:t> beginning</w:t>
      </w:r>
      <w:r>
        <w:rPr>
          <w:w w:val="105"/>
        </w:rPr>
        <w:t> on</w:t>
      </w:r>
      <w:r>
        <w:rPr>
          <w:w w:val="105"/>
        </w:rPr>
        <w:t> or</w:t>
      </w:r>
      <w:r>
        <w:rPr>
          <w:w w:val="105"/>
        </w:rPr>
        <w:t> after</w:t>
      </w:r>
      <w:r>
        <w:rPr>
          <w:w w:val="105"/>
        </w:rPr>
        <w:t> March</w:t>
      </w:r>
      <w:r>
        <w:rPr>
          <w:w w:val="105"/>
        </w:rPr>
        <w:t> 1,</w:t>
      </w:r>
      <w:r>
        <w:rPr>
          <w:w w:val="105"/>
        </w:rPr>
        <w:t> 2015,</w:t>
      </w:r>
      <w:r>
        <w:rPr>
          <w:w w:val="105"/>
        </w:rPr>
        <w:t> each Participant of Plan D shall contribute 7.5% of</w:t>
      </w:r>
      <w:r>
        <w:rPr>
          <w:spacing w:val="-1"/>
          <w:w w:val="105"/>
        </w:rPr>
        <w:t> </w:t>
      </w:r>
      <w:r>
        <w:rPr>
          <w:w w:val="105"/>
        </w:rPr>
        <w:t>his/her Base Pay for each pay period.</w:t>
      </w:r>
      <w:r>
        <w:rPr>
          <w:spacing w:val="40"/>
          <w:w w:val="105"/>
        </w:rPr>
        <w:t> </w:t>
      </w:r>
      <w:r>
        <w:rPr>
          <w:w w:val="105"/>
        </w:rPr>
        <w:t>Effective for</w:t>
      </w:r>
      <w:r>
        <w:rPr>
          <w:spacing w:val="-13"/>
          <w:w w:val="105"/>
        </w:rPr>
        <w:t> </w:t>
      </w:r>
      <w:r>
        <w:rPr>
          <w:w w:val="105"/>
        </w:rPr>
        <w:t>pay</w:t>
      </w:r>
      <w:r>
        <w:rPr>
          <w:spacing w:val="-9"/>
          <w:w w:val="105"/>
        </w:rPr>
        <w:t> </w:t>
      </w:r>
      <w:r>
        <w:rPr>
          <w:w w:val="105"/>
        </w:rPr>
        <w:t>periods</w:t>
      </w:r>
      <w:r>
        <w:rPr>
          <w:spacing w:val="-12"/>
          <w:w w:val="105"/>
        </w:rPr>
        <w:t> </w:t>
      </w:r>
      <w:r>
        <w:rPr>
          <w:w w:val="105"/>
        </w:rPr>
        <w:t>beginning</w:t>
      </w:r>
      <w:r>
        <w:rPr>
          <w:spacing w:val="-9"/>
          <w:w w:val="105"/>
        </w:rPr>
        <w:t> </w:t>
      </w:r>
      <w:r>
        <w:rPr>
          <w:w w:val="105"/>
        </w:rPr>
        <w:t>on</w:t>
      </w:r>
      <w:r>
        <w:rPr>
          <w:spacing w:val="-9"/>
          <w:w w:val="105"/>
        </w:rPr>
        <w:t> </w:t>
      </w:r>
      <w:r>
        <w:rPr>
          <w:w w:val="105"/>
        </w:rPr>
        <w:t>or</w:t>
      </w:r>
      <w:r>
        <w:rPr>
          <w:spacing w:val="-13"/>
          <w:w w:val="105"/>
        </w:rPr>
        <w:t> </w:t>
      </w:r>
      <w:r>
        <w:rPr>
          <w:w w:val="105"/>
        </w:rPr>
        <w:t>after</w:t>
      </w:r>
      <w:r>
        <w:rPr>
          <w:spacing w:val="-5"/>
          <w:w w:val="105"/>
        </w:rPr>
        <w:t> </w:t>
      </w:r>
      <w:r>
        <w:rPr>
          <w:w w:val="105"/>
        </w:rPr>
        <w:t>January</w:t>
      </w:r>
      <w:r>
        <w:rPr>
          <w:spacing w:val="-9"/>
          <w:w w:val="105"/>
        </w:rPr>
        <w:t> </w:t>
      </w:r>
      <w:r>
        <w:rPr>
          <w:w w:val="105"/>
        </w:rPr>
        <w:t>1,</w:t>
      </w:r>
      <w:r>
        <w:rPr>
          <w:spacing w:val="-15"/>
          <w:w w:val="105"/>
        </w:rPr>
        <w:t> </w:t>
      </w:r>
      <w:r>
        <w:rPr>
          <w:w w:val="105"/>
        </w:rPr>
        <w:t>2016,</w:t>
      </w:r>
      <w:r>
        <w:rPr>
          <w:spacing w:val="-15"/>
          <w:w w:val="105"/>
        </w:rPr>
        <w:t> </w:t>
      </w:r>
      <w:r>
        <w:rPr>
          <w:w w:val="105"/>
        </w:rPr>
        <w:t>each</w:t>
      </w:r>
      <w:r>
        <w:rPr>
          <w:spacing w:val="-9"/>
          <w:w w:val="105"/>
        </w:rPr>
        <w:t> </w:t>
      </w:r>
      <w:r>
        <w:rPr>
          <w:w w:val="105"/>
        </w:rPr>
        <w:t>Participant</w:t>
      </w:r>
      <w:r>
        <w:rPr>
          <w:spacing w:val="-14"/>
          <w:w w:val="105"/>
        </w:rPr>
        <w:t> </w:t>
      </w:r>
      <w:r>
        <w:rPr>
          <w:w w:val="105"/>
        </w:rPr>
        <w:t>of</w:t>
      </w:r>
      <w:r>
        <w:rPr>
          <w:spacing w:val="-13"/>
          <w:w w:val="105"/>
        </w:rPr>
        <w:t> </w:t>
      </w:r>
      <w:r>
        <w:rPr>
          <w:w w:val="105"/>
        </w:rPr>
        <w:t>Plan</w:t>
      </w:r>
      <w:r>
        <w:rPr>
          <w:spacing w:val="-9"/>
          <w:w w:val="105"/>
        </w:rPr>
        <w:t> </w:t>
      </w:r>
      <w:r>
        <w:rPr>
          <w:w w:val="105"/>
        </w:rPr>
        <w:t>D</w:t>
      </w:r>
      <w:r>
        <w:rPr>
          <w:spacing w:val="-12"/>
          <w:w w:val="105"/>
        </w:rPr>
        <w:t> </w:t>
      </w:r>
      <w:r>
        <w:rPr>
          <w:w w:val="105"/>
        </w:rPr>
        <w:t>shall</w:t>
      </w:r>
      <w:r>
        <w:rPr>
          <w:spacing w:val="-14"/>
          <w:w w:val="105"/>
        </w:rPr>
        <w:t> </w:t>
      </w:r>
      <w:r>
        <w:rPr>
          <w:w w:val="105"/>
        </w:rPr>
        <w:t>contribute 8% of his/her Base Pay for each pay period.</w:t>
      </w:r>
    </w:p>
    <w:p>
      <w:pPr>
        <w:pStyle w:val="BodyText"/>
        <w:spacing w:before="7"/>
        <w:rPr>
          <w:sz w:val="25"/>
        </w:rPr>
      </w:pPr>
    </w:p>
    <w:p>
      <w:pPr>
        <w:pStyle w:val="BodyText"/>
        <w:spacing w:line="247" w:lineRule="auto"/>
        <w:ind w:left="832" w:right="138" w:hanging="721"/>
        <w:jc w:val="both"/>
      </w:pPr>
      <w:r>
        <w:rPr>
          <w:w w:val="105"/>
        </w:rPr>
        <w:t>D-7.2</w:t>
      </w:r>
      <w:r>
        <w:rPr>
          <w:spacing w:val="80"/>
          <w:w w:val="105"/>
        </w:rPr>
        <w:t> </w:t>
      </w:r>
      <w:r>
        <w:rPr>
          <w:w w:val="105"/>
          <w:u w:val="single"/>
        </w:rPr>
        <w:t>Employer</w:t>
      </w:r>
      <w:r>
        <w:rPr>
          <w:spacing w:val="-8"/>
          <w:w w:val="105"/>
          <w:u w:val="single"/>
        </w:rPr>
        <w:t> </w:t>
      </w:r>
      <w:r>
        <w:rPr>
          <w:w w:val="105"/>
          <w:u w:val="single"/>
        </w:rPr>
        <w:t>Contributions</w:t>
      </w:r>
      <w:r>
        <w:rPr>
          <w:w w:val="105"/>
        </w:rPr>
        <w:t>.</w:t>
      </w:r>
      <w:r>
        <w:rPr>
          <w:spacing w:val="40"/>
          <w:w w:val="105"/>
        </w:rPr>
        <w:t> </w:t>
      </w:r>
      <w:r>
        <w:rPr>
          <w:w w:val="105"/>
        </w:rPr>
        <w:t>The</w:t>
      </w:r>
      <w:r>
        <w:rPr>
          <w:spacing w:val="-6"/>
          <w:w w:val="105"/>
        </w:rPr>
        <w:t> </w:t>
      </w:r>
      <w:r>
        <w:rPr>
          <w:w w:val="105"/>
        </w:rPr>
        <w:t>Commission shall</w:t>
      </w:r>
      <w:r>
        <w:rPr>
          <w:spacing w:val="-9"/>
          <w:w w:val="105"/>
        </w:rPr>
        <w:t> </w:t>
      </w:r>
      <w:r>
        <w:rPr>
          <w:w w:val="105"/>
        </w:rPr>
        <w:t>contribute to</w:t>
      </w:r>
      <w:r>
        <w:rPr>
          <w:spacing w:val="-5"/>
          <w:w w:val="105"/>
        </w:rPr>
        <w:t> </w:t>
      </w:r>
      <w:r>
        <w:rPr>
          <w:w w:val="105"/>
        </w:rPr>
        <w:t>the Trust</w:t>
      </w:r>
      <w:r>
        <w:rPr>
          <w:spacing w:val="-3"/>
          <w:w w:val="105"/>
        </w:rPr>
        <w:t> </w:t>
      </w:r>
      <w:r>
        <w:rPr>
          <w:w w:val="105"/>
        </w:rPr>
        <w:t>Fund</w:t>
      </w:r>
      <w:r>
        <w:rPr>
          <w:spacing w:val="-5"/>
          <w:w w:val="105"/>
        </w:rPr>
        <w:t> </w:t>
      </w:r>
      <w:r>
        <w:rPr>
          <w:w w:val="105"/>
        </w:rPr>
        <w:t>from</w:t>
      </w:r>
      <w:r>
        <w:rPr>
          <w:spacing w:val="-6"/>
          <w:w w:val="105"/>
        </w:rPr>
        <w:t> </w:t>
      </w:r>
      <w:r>
        <w:rPr>
          <w:w w:val="105"/>
        </w:rPr>
        <w:t>time</w:t>
      </w:r>
      <w:r>
        <w:rPr>
          <w:spacing w:val="-6"/>
          <w:w w:val="105"/>
        </w:rPr>
        <w:t> </w:t>
      </w:r>
      <w:r>
        <w:rPr>
          <w:w w:val="105"/>
        </w:rPr>
        <w:t>to time such amounts as</w:t>
      </w:r>
      <w:r>
        <w:rPr>
          <w:spacing w:val="-2"/>
          <w:w w:val="105"/>
        </w:rPr>
        <w:t> </w:t>
      </w:r>
      <w:r>
        <w:rPr>
          <w:w w:val="105"/>
        </w:rPr>
        <w:t>are actuarially determined to be required to provide for the benefits under the Plans of this Retirement System.</w:t>
      </w:r>
    </w:p>
    <w:p>
      <w:pPr>
        <w:pStyle w:val="BodyText"/>
        <w:spacing w:before="9"/>
        <w:rPr>
          <w:sz w:val="24"/>
        </w:rPr>
      </w:pPr>
    </w:p>
    <w:p>
      <w:pPr>
        <w:pStyle w:val="BodyText"/>
        <w:spacing w:line="252" w:lineRule="auto"/>
        <w:ind w:left="832" w:right="136" w:hanging="721"/>
        <w:jc w:val="both"/>
      </w:pPr>
      <w:r>
        <w:rPr>
          <w:w w:val="105"/>
        </w:rPr>
        <w:t>D-7.3</w:t>
      </w:r>
      <w:r>
        <w:rPr>
          <w:spacing w:val="23"/>
          <w:w w:val="105"/>
        </w:rPr>
        <w:t> </w:t>
      </w:r>
      <w:r>
        <w:rPr>
          <w:w w:val="105"/>
          <w:u w:val="single"/>
        </w:rPr>
        <w:t>No</w:t>
      </w:r>
      <w:r>
        <w:rPr>
          <w:spacing w:val="-15"/>
          <w:w w:val="105"/>
          <w:u w:val="single"/>
        </w:rPr>
        <w:t> </w:t>
      </w:r>
      <w:r>
        <w:rPr>
          <w:w w:val="105"/>
          <w:u w:val="single"/>
        </w:rPr>
        <w:t>Reversion</w:t>
      </w:r>
      <w:r>
        <w:rPr>
          <w:spacing w:val="-15"/>
          <w:w w:val="105"/>
          <w:u w:val="single"/>
        </w:rPr>
        <w:t> </w:t>
      </w:r>
      <w:r>
        <w:rPr>
          <w:w w:val="105"/>
          <w:u w:val="single"/>
        </w:rPr>
        <w:t>of</w:t>
      </w:r>
      <w:r>
        <w:rPr>
          <w:spacing w:val="-15"/>
          <w:w w:val="105"/>
          <w:u w:val="single"/>
        </w:rPr>
        <w:t> </w:t>
      </w:r>
      <w:r>
        <w:rPr>
          <w:w w:val="105"/>
          <w:u w:val="single"/>
        </w:rPr>
        <w:t>Employer</w:t>
      </w:r>
      <w:r>
        <w:rPr>
          <w:spacing w:val="-15"/>
          <w:w w:val="105"/>
          <w:u w:val="single"/>
        </w:rPr>
        <w:t> </w:t>
      </w:r>
      <w:r>
        <w:rPr>
          <w:w w:val="105"/>
          <w:u w:val="single"/>
        </w:rPr>
        <w:t>Contributions</w:t>
      </w:r>
      <w:r>
        <w:rPr>
          <w:w w:val="105"/>
        </w:rPr>
        <w:t>.</w:t>
      </w:r>
      <w:r>
        <w:rPr>
          <w:spacing w:val="15"/>
          <w:w w:val="105"/>
        </w:rPr>
        <w:t> </w:t>
      </w:r>
      <w:r>
        <w:rPr>
          <w:w w:val="105"/>
        </w:rPr>
        <w:t>No</w:t>
      </w:r>
      <w:r>
        <w:rPr>
          <w:spacing w:val="-16"/>
          <w:w w:val="105"/>
        </w:rPr>
        <w:t> </w:t>
      </w:r>
      <w:r>
        <w:rPr>
          <w:w w:val="105"/>
        </w:rPr>
        <w:t>contributions</w:t>
      </w:r>
      <w:r>
        <w:rPr>
          <w:spacing w:val="-15"/>
          <w:w w:val="105"/>
        </w:rPr>
        <w:t> </w:t>
      </w:r>
      <w:r>
        <w:rPr>
          <w:w w:val="105"/>
        </w:rPr>
        <w:t>to</w:t>
      </w:r>
      <w:r>
        <w:rPr>
          <w:spacing w:val="-15"/>
          <w:w w:val="105"/>
        </w:rPr>
        <w:t> </w:t>
      </w:r>
      <w:r>
        <w:rPr>
          <w:w w:val="105"/>
        </w:rPr>
        <w:t>the</w:t>
      </w:r>
      <w:r>
        <w:rPr>
          <w:spacing w:val="-15"/>
          <w:w w:val="105"/>
        </w:rPr>
        <w:t> </w:t>
      </w:r>
      <w:r>
        <w:rPr>
          <w:w w:val="105"/>
        </w:rPr>
        <w:t>Trust</w:t>
      </w:r>
      <w:r>
        <w:rPr>
          <w:spacing w:val="-15"/>
          <w:w w:val="105"/>
        </w:rPr>
        <w:t> </w:t>
      </w:r>
      <w:r>
        <w:rPr>
          <w:w w:val="105"/>
        </w:rPr>
        <w:t>Fund</w:t>
      </w:r>
      <w:r>
        <w:rPr>
          <w:spacing w:val="-15"/>
          <w:w w:val="105"/>
        </w:rPr>
        <w:t> </w:t>
      </w:r>
      <w:r>
        <w:rPr>
          <w:w w:val="105"/>
        </w:rPr>
        <w:t>by</w:t>
      </w:r>
      <w:r>
        <w:rPr>
          <w:spacing w:val="-15"/>
          <w:w w:val="105"/>
        </w:rPr>
        <w:t> </w:t>
      </w:r>
      <w:r>
        <w:rPr>
          <w:w w:val="105"/>
        </w:rPr>
        <w:t>the</w:t>
      </w:r>
      <w:r>
        <w:rPr>
          <w:spacing w:val="-15"/>
          <w:w w:val="105"/>
        </w:rPr>
        <w:t> </w:t>
      </w:r>
      <w:r>
        <w:rPr>
          <w:w w:val="105"/>
        </w:rPr>
        <w:t>Commission shall be used for, or diverted to, purposes other than for the exclusive benefit of Members and Beneficiaries, prior to the satisfaction of all liabilities under this Retirement System.</w:t>
      </w:r>
    </w:p>
    <w:p>
      <w:pPr>
        <w:spacing w:after="0" w:line="252" w:lineRule="auto"/>
        <w:jc w:val="both"/>
        <w:sectPr>
          <w:pgSz w:w="12240" w:h="15840"/>
          <w:pgMar w:header="0" w:footer="632" w:top="1080" w:bottom="820" w:left="1040" w:right="10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8"/>
        </w:rPr>
      </w:pPr>
    </w:p>
    <w:p>
      <w:pPr>
        <w:pStyle w:val="BodyText"/>
        <w:ind w:left="3937"/>
        <w:rPr>
          <w:sz w:val="20"/>
        </w:rPr>
      </w:pPr>
      <w:r>
        <w:rPr>
          <w:sz w:val="20"/>
        </w:rPr>
        <w:drawing>
          <wp:inline distT="0" distB="0" distL="0" distR="0">
            <wp:extent cx="1453953" cy="1671161"/>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453953" cy="1671161"/>
                    </a:xfrm>
                    <a:prstGeom prst="rect">
                      <a:avLst/>
                    </a:prstGeom>
                  </pic:spPr>
                </pic:pic>
              </a:graphicData>
            </a:graphic>
          </wp:inline>
        </w:drawing>
      </w:r>
      <w:r>
        <w:rPr>
          <w:sz w:val="20"/>
        </w:rPr>
      </w:r>
    </w:p>
    <w:p>
      <w:pPr>
        <w:pStyle w:val="BodyText"/>
        <w:spacing w:before="4"/>
        <w:rPr>
          <w:sz w:val="7"/>
        </w:rPr>
      </w:pPr>
    </w:p>
    <w:p>
      <w:pPr>
        <w:pStyle w:val="Heading1"/>
      </w:pPr>
      <w:r>
        <w:rPr/>
        <w:t>This</w:t>
      </w:r>
      <w:r>
        <w:rPr>
          <w:spacing w:val="17"/>
        </w:rPr>
        <w:t> </w:t>
      </w:r>
      <w:r>
        <w:rPr/>
        <w:t>page</w:t>
      </w:r>
      <w:r>
        <w:rPr>
          <w:spacing w:val="23"/>
        </w:rPr>
        <w:t> </w:t>
      </w:r>
      <w:r>
        <w:rPr/>
        <w:t>is</w:t>
      </w:r>
      <w:r>
        <w:rPr>
          <w:spacing w:val="20"/>
        </w:rPr>
        <w:t> </w:t>
      </w:r>
      <w:r>
        <w:rPr/>
        <w:t>intentionally</w:t>
      </w:r>
      <w:r>
        <w:rPr>
          <w:spacing w:val="19"/>
        </w:rPr>
        <w:t> </w:t>
      </w:r>
      <w:r>
        <w:rPr/>
        <w:t>left</w:t>
      </w:r>
      <w:r>
        <w:rPr>
          <w:spacing w:val="18"/>
        </w:rPr>
        <w:t> </w:t>
      </w:r>
      <w:r>
        <w:rPr>
          <w:spacing w:val="-2"/>
        </w:rPr>
        <w:t>blank.</w:t>
      </w:r>
    </w:p>
    <w:p>
      <w:pPr>
        <w:spacing w:after="0"/>
        <w:sectPr>
          <w:pgSz w:w="12240" w:h="15840"/>
          <w:pgMar w:header="0" w:footer="632" w:top="1820" w:bottom="820" w:left="1040" w:right="1020"/>
        </w:sectPr>
      </w:pPr>
    </w:p>
    <w:p>
      <w:pPr>
        <w:pStyle w:val="Heading2"/>
        <w:spacing w:before="75"/>
        <w:ind w:left="2770" w:right="2789"/>
        <w:rPr>
          <w:u w:val="none"/>
        </w:rPr>
      </w:pPr>
      <w:r>
        <w:rPr>
          <w:u w:val="single"/>
        </w:rPr>
        <w:t>ARTICLE</w:t>
      </w:r>
      <w:r>
        <w:rPr>
          <w:spacing w:val="31"/>
          <w:u w:val="single"/>
        </w:rPr>
        <w:t> </w:t>
      </w:r>
      <w:r>
        <w:rPr>
          <w:spacing w:val="-10"/>
          <w:u w:val="single"/>
        </w:rPr>
        <w:t>E</w:t>
      </w:r>
    </w:p>
    <w:p>
      <w:pPr>
        <w:spacing w:line="247" w:lineRule="auto" w:before="16"/>
        <w:ind w:left="2629" w:right="2648" w:firstLine="0"/>
        <w:jc w:val="center"/>
        <w:rPr>
          <w:b/>
          <w:sz w:val="23"/>
        </w:rPr>
      </w:pPr>
      <w:r>
        <w:rPr>
          <w:b/>
          <w:w w:val="105"/>
          <w:sz w:val="23"/>
          <w:u w:val="single"/>
        </w:rPr>
        <w:t>Sections</w:t>
      </w:r>
      <w:r>
        <w:rPr>
          <w:b/>
          <w:spacing w:val="-13"/>
          <w:w w:val="105"/>
          <w:sz w:val="23"/>
          <w:u w:val="single"/>
        </w:rPr>
        <w:t> </w:t>
      </w:r>
      <w:r>
        <w:rPr>
          <w:b/>
          <w:w w:val="105"/>
          <w:sz w:val="23"/>
          <w:u w:val="single"/>
        </w:rPr>
        <w:t>Applicable</w:t>
      </w:r>
      <w:r>
        <w:rPr>
          <w:b/>
          <w:spacing w:val="-11"/>
          <w:w w:val="105"/>
          <w:sz w:val="23"/>
          <w:u w:val="single"/>
        </w:rPr>
        <w:t> </w:t>
      </w:r>
      <w:r>
        <w:rPr>
          <w:b/>
          <w:w w:val="105"/>
          <w:sz w:val="23"/>
          <w:u w:val="single"/>
        </w:rPr>
        <w:t>to</w:t>
      </w:r>
      <w:r>
        <w:rPr>
          <w:b/>
          <w:spacing w:val="-10"/>
          <w:w w:val="105"/>
          <w:sz w:val="23"/>
          <w:u w:val="single"/>
        </w:rPr>
        <w:t> </w:t>
      </w:r>
      <w:r>
        <w:rPr>
          <w:b/>
          <w:w w:val="105"/>
          <w:sz w:val="23"/>
          <w:u w:val="single"/>
        </w:rPr>
        <w:t>Plan</w:t>
      </w:r>
      <w:r>
        <w:rPr>
          <w:b/>
          <w:spacing w:val="-15"/>
          <w:w w:val="105"/>
          <w:sz w:val="23"/>
          <w:u w:val="single"/>
        </w:rPr>
        <w:t> </w:t>
      </w:r>
      <w:r>
        <w:rPr>
          <w:b/>
          <w:w w:val="105"/>
          <w:sz w:val="23"/>
          <w:u w:val="single"/>
        </w:rPr>
        <w:t>E</w:t>
      </w:r>
      <w:r>
        <w:rPr>
          <w:b/>
          <w:spacing w:val="-8"/>
          <w:w w:val="105"/>
          <w:sz w:val="23"/>
          <w:u w:val="single"/>
        </w:rPr>
        <w:t> </w:t>
      </w:r>
      <w:r>
        <w:rPr>
          <w:b/>
          <w:w w:val="105"/>
          <w:sz w:val="23"/>
          <w:u w:val="single"/>
        </w:rPr>
        <w:t>of</w:t>
      </w:r>
      <w:r>
        <w:rPr>
          <w:b/>
          <w:spacing w:val="-13"/>
          <w:w w:val="105"/>
          <w:sz w:val="23"/>
          <w:u w:val="single"/>
        </w:rPr>
        <w:t> </w:t>
      </w:r>
      <w:r>
        <w:rPr>
          <w:b/>
          <w:w w:val="105"/>
          <w:sz w:val="23"/>
          <w:u w:val="single"/>
        </w:rPr>
        <w:t>The</w:t>
      </w:r>
      <w:r>
        <w:rPr>
          <w:b/>
          <w:spacing w:val="-11"/>
          <w:w w:val="105"/>
          <w:sz w:val="23"/>
          <w:u w:val="single"/>
        </w:rPr>
        <w:t> </w:t>
      </w:r>
      <w:r>
        <w:rPr>
          <w:b/>
          <w:w w:val="105"/>
          <w:sz w:val="23"/>
          <w:u w:val="single"/>
        </w:rPr>
        <w:t>M-NCPPC</w:t>
      </w:r>
      <w:r>
        <w:rPr>
          <w:b/>
          <w:w w:val="105"/>
          <w:sz w:val="23"/>
        </w:rPr>
        <w:t> </w:t>
      </w:r>
      <w:r>
        <w:rPr>
          <w:b/>
          <w:w w:val="105"/>
          <w:sz w:val="23"/>
          <w:u w:val="single"/>
        </w:rPr>
        <w:t>Employees' Retirement System</w:t>
      </w:r>
    </w:p>
    <w:p>
      <w:pPr>
        <w:spacing w:after="0" w:line="247" w:lineRule="auto"/>
        <w:jc w:val="center"/>
        <w:rPr>
          <w:sz w:val="23"/>
        </w:rPr>
        <w:sectPr>
          <w:pgSz w:w="12240" w:h="15840"/>
          <w:pgMar w:header="0" w:footer="632" w:top="1360" w:bottom="820" w:left="1040" w:right="1020"/>
        </w:sectPr>
      </w:pPr>
    </w:p>
    <w:p>
      <w:pPr>
        <w:pStyle w:val="Heading2"/>
        <w:spacing w:before="75"/>
        <w:ind w:right="770"/>
        <w:rPr>
          <w:u w:val="none"/>
        </w:rPr>
      </w:pPr>
      <w:bookmarkStart w:name="_TOC_250006" w:id="35"/>
      <w:r>
        <w:rPr>
          <w:w w:val="105"/>
          <w:u w:val="single"/>
        </w:rPr>
        <w:t>SECTION</w:t>
      </w:r>
      <w:r>
        <w:rPr>
          <w:spacing w:val="-6"/>
          <w:w w:val="105"/>
          <w:u w:val="single"/>
        </w:rPr>
        <w:t> </w:t>
      </w:r>
      <w:r>
        <w:rPr>
          <w:w w:val="105"/>
          <w:u w:val="single"/>
        </w:rPr>
        <w:t>E-1</w:t>
      </w:r>
      <w:r>
        <w:rPr>
          <w:spacing w:val="-10"/>
          <w:w w:val="105"/>
          <w:u w:val="single"/>
        </w:rPr>
        <w:t> </w:t>
      </w:r>
      <w:r>
        <w:rPr>
          <w:w w:val="105"/>
          <w:u w:val="single"/>
        </w:rPr>
        <w:t>-</w:t>
      </w:r>
      <w:r>
        <w:rPr>
          <w:spacing w:val="-13"/>
          <w:w w:val="105"/>
          <w:u w:val="single"/>
        </w:rPr>
        <w:t> </w:t>
      </w:r>
      <w:bookmarkEnd w:id="35"/>
      <w:r>
        <w:rPr>
          <w:spacing w:val="-2"/>
          <w:w w:val="105"/>
          <w:u w:val="single"/>
        </w:rPr>
        <w:t>DEFINITIONS</w:t>
      </w:r>
    </w:p>
    <w:p>
      <w:pPr>
        <w:pStyle w:val="BodyText"/>
        <w:spacing w:before="1"/>
        <w:rPr>
          <w:b/>
          <w:sz w:val="16"/>
        </w:rPr>
      </w:pPr>
    </w:p>
    <w:p>
      <w:pPr>
        <w:pStyle w:val="BodyText"/>
        <w:spacing w:line="252" w:lineRule="auto" w:before="98"/>
        <w:ind w:left="832" w:right="125" w:hanging="721"/>
        <w:jc w:val="both"/>
      </w:pPr>
      <w:r>
        <w:rPr>
          <w:w w:val="105"/>
        </w:rPr>
        <w:t>E-1.1</w:t>
      </w:r>
      <w:r>
        <w:rPr>
          <w:spacing w:val="80"/>
          <w:w w:val="105"/>
        </w:rPr>
        <w:t> </w:t>
      </w:r>
      <w:r>
        <w:rPr>
          <w:w w:val="105"/>
          <w:u w:val="single"/>
        </w:rPr>
        <w:t>Appointed</w:t>
      </w:r>
      <w:r>
        <w:rPr>
          <w:spacing w:val="-15"/>
          <w:w w:val="105"/>
          <w:u w:val="single"/>
        </w:rPr>
        <w:t> </w:t>
      </w:r>
      <w:r>
        <w:rPr>
          <w:w w:val="105"/>
          <w:u w:val="single"/>
        </w:rPr>
        <w:t>Officials</w:t>
      </w:r>
      <w:r>
        <w:rPr>
          <w:spacing w:val="-14"/>
          <w:w w:val="105"/>
        </w:rPr>
        <w:t> </w:t>
      </w:r>
      <w:r>
        <w:rPr>
          <w:w w:val="105"/>
        </w:rPr>
        <w:t>means</w:t>
      </w:r>
      <w:r>
        <w:rPr>
          <w:spacing w:val="-16"/>
          <w:w w:val="105"/>
        </w:rPr>
        <w:t> </w:t>
      </w:r>
      <w:r>
        <w:rPr>
          <w:w w:val="105"/>
        </w:rPr>
        <w:t>Commissioners</w:t>
      </w:r>
      <w:r>
        <w:rPr>
          <w:spacing w:val="-15"/>
          <w:w w:val="105"/>
        </w:rPr>
        <w:t> </w:t>
      </w:r>
      <w:r>
        <w:rPr>
          <w:w w:val="105"/>
        </w:rPr>
        <w:t>of</w:t>
      </w:r>
      <w:r>
        <w:rPr>
          <w:spacing w:val="-15"/>
          <w:w w:val="105"/>
        </w:rPr>
        <w:t> </w:t>
      </w:r>
      <w:r>
        <w:rPr>
          <w:w w:val="105"/>
        </w:rPr>
        <w:t>The</w:t>
      </w:r>
      <w:r>
        <w:rPr>
          <w:spacing w:val="-15"/>
          <w:w w:val="105"/>
        </w:rPr>
        <w:t> </w:t>
      </w:r>
      <w:r>
        <w:rPr>
          <w:w w:val="105"/>
        </w:rPr>
        <w:t>Maryland-National</w:t>
      </w:r>
      <w:r>
        <w:rPr>
          <w:spacing w:val="-15"/>
          <w:w w:val="105"/>
        </w:rPr>
        <w:t> </w:t>
      </w:r>
      <w:r>
        <w:rPr>
          <w:w w:val="105"/>
        </w:rPr>
        <w:t>Capital</w:t>
      </w:r>
      <w:r>
        <w:rPr>
          <w:spacing w:val="-15"/>
          <w:w w:val="105"/>
        </w:rPr>
        <w:t> </w:t>
      </w:r>
      <w:r>
        <w:rPr>
          <w:w w:val="105"/>
        </w:rPr>
        <w:t>Park</w:t>
      </w:r>
      <w:r>
        <w:rPr>
          <w:spacing w:val="-14"/>
          <w:w w:val="105"/>
        </w:rPr>
        <w:t> </w:t>
      </w:r>
      <w:r>
        <w:rPr>
          <w:w w:val="105"/>
        </w:rPr>
        <w:t>and</w:t>
      </w:r>
      <w:r>
        <w:rPr>
          <w:spacing w:val="-15"/>
          <w:w w:val="105"/>
        </w:rPr>
        <w:t> </w:t>
      </w:r>
      <w:r>
        <w:rPr>
          <w:w w:val="105"/>
        </w:rPr>
        <w:t>Planning </w:t>
      </w:r>
      <w:r>
        <w:rPr/>
        <w:t>Commission;</w:t>
      </w:r>
      <w:r>
        <w:rPr>
          <w:spacing w:val="24"/>
        </w:rPr>
        <w:t> </w:t>
      </w:r>
      <w:r>
        <w:rPr/>
        <w:t>and,</w:t>
      </w:r>
      <w:r>
        <w:rPr>
          <w:spacing w:val="23"/>
        </w:rPr>
        <w:t> </w:t>
      </w:r>
      <w:r>
        <w:rPr/>
        <w:t>the</w:t>
      </w:r>
      <w:r>
        <w:rPr>
          <w:spacing w:val="40"/>
        </w:rPr>
        <w:t> </w:t>
      </w:r>
      <w:r>
        <w:rPr/>
        <w:t>Executive</w:t>
      </w:r>
      <w:r>
        <w:rPr>
          <w:spacing w:val="31"/>
        </w:rPr>
        <w:t> </w:t>
      </w:r>
      <w:r>
        <w:rPr/>
        <w:t>Director,</w:t>
      </w:r>
      <w:r>
        <w:rPr>
          <w:spacing w:val="36"/>
        </w:rPr>
        <w:t> </w:t>
      </w:r>
      <w:r>
        <w:rPr/>
        <w:t>the</w:t>
      </w:r>
      <w:r>
        <w:rPr>
          <w:spacing w:val="31"/>
        </w:rPr>
        <w:t> </w:t>
      </w:r>
      <w:r>
        <w:rPr/>
        <w:t>General</w:t>
      </w:r>
      <w:r>
        <w:rPr>
          <w:spacing w:val="24"/>
        </w:rPr>
        <w:t> </w:t>
      </w:r>
      <w:r>
        <w:rPr/>
        <w:t>Counsel</w:t>
      </w:r>
      <w:r>
        <w:rPr>
          <w:spacing w:val="24"/>
        </w:rPr>
        <w:t> </w:t>
      </w:r>
      <w:r>
        <w:rPr/>
        <w:t>and</w:t>
      </w:r>
      <w:r>
        <w:rPr>
          <w:spacing w:val="40"/>
        </w:rPr>
        <w:t> </w:t>
      </w:r>
      <w:r>
        <w:rPr/>
        <w:t>Secretary-Treasurer,</w:t>
      </w:r>
      <w:r>
        <w:rPr>
          <w:spacing w:val="24"/>
        </w:rPr>
        <w:t> </w:t>
      </w:r>
      <w:r>
        <w:rPr/>
        <w:t>serving </w:t>
      </w:r>
      <w:r>
        <w:rPr>
          <w:w w:val="105"/>
        </w:rPr>
        <w:t>at the pleasure of the Commission.</w:t>
      </w:r>
    </w:p>
    <w:p>
      <w:pPr>
        <w:pStyle w:val="BodyText"/>
        <w:spacing w:before="11"/>
      </w:pPr>
    </w:p>
    <w:p>
      <w:pPr>
        <w:pStyle w:val="BodyText"/>
        <w:spacing w:line="249" w:lineRule="auto"/>
        <w:ind w:left="832" w:right="123" w:hanging="721"/>
        <w:jc w:val="both"/>
      </w:pPr>
      <w:r>
        <w:rPr>
          <w:w w:val="105"/>
        </w:rPr>
        <w:t>E-1.2</w:t>
      </w:r>
      <w:r>
        <w:rPr>
          <w:spacing w:val="40"/>
          <w:w w:val="105"/>
        </w:rPr>
        <w:t> </w:t>
      </w:r>
      <w:r>
        <w:rPr>
          <w:w w:val="105"/>
          <w:u w:val="single"/>
        </w:rPr>
        <w:t>Condition</w:t>
      </w:r>
      <w:r>
        <w:rPr>
          <w:w w:val="105"/>
          <w:u w:val="single"/>
        </w:rPr>
        <w:t> of Employment</w:t>
      </w:r>
      <w:r>
        <w:rPr>
          <w:w w:val="105"/>
        </w:rPr>
        <w:t> means mandatory</w:t>
      </w:r>
      <w:r>
        <w:rPr>
          <w:w w:val="105"/>
        </w:rPr>
        <w:t> participation</w:t>
      </w:r>
      <w:r>
        <w:rPr>
          <w:w w:val="105"/>
        </w:rPr>
        <w:t> in</w:t>
      </w:r>
      <w:r>
        <w:rPr>
          <w:w w:val="105"/>
        </w:rPr>
        <w:t> this Retirement</w:t>
      </w:r>
      <w:r>
        <w:rPr>
          <w:w w:val="105"/>
        </w:rPr>
        <w:t> Plan</w:t>
      </w:r>
      <w:r>
        <w:rPr>
          <w:w w:val="105"/>
        </w:rPr>
        <w:t> for any Employee,</w:t>
      </w:r>
      <w:r>
        <w:rPr>
          <w:spacing w:val="-16"/>
          <w:w w:val="105"/>
        </w:rPr>
        <w:t> </w:t>
      </w:r>
      <w:r>
        <w:rPr>
          <w:w w:val="105"/>
        </w:rPr>
        <w:t>as</w:t>
      </w:r>
      <w:r>
        <w:rPr>
          <w:spacing w:val="-15"/>
          <w:w w:val="105"/>
        </w:rPr>
        <w:t> </w:t>
      </w:r>
      <w:r>
        <w:rPr>
          <w:w w:val="105"/>
        </w:rPr>
        <w:t>defined</w:t>
      </w:r>
      <w:r>
        <w:rPr>
          <w:spacing w:val="-15"/>
          <w:w w:val="105"/>
        </w:rPr>
        <w:t> </w:t>
      </w:r>
      <w:r>
        <w:rPr>
          <w:w w:val="105"/>
        </w:rPr>
        <w:t>in</w:t>
      </w:r>
      <w:r>
        <w:rPr>
          <w:spacing w:val="-15"/>
          <w:w w:val="105"/>
        </w:rPr>
        <w:t> </w:t>
      </w:r>
      <w:r>
        <w:rPr>
          <w:w w:val="105"/>
        </w:rPr>
        <w:t>Section</w:t>
      </w:r>
      <w:r>
        <w:rPr>
          <w:spacing w:val="-15"/>
          <w:w w:val="105"/>
        </w:rPr>
        <w:t> </w:t>
      </w:r>
      <w:r>
        <w:rPr>
          <w:w w:val="105"/>
        </w:rPr>
        <w:t>E-1.5</w:t>
      </w:r>
      <w:r>
        <w:rPr>
          <w:spacing w:val="-12"/>
          <w:w w:val="105"/>
        </w:rPr>
        <w:t> </w:t>
      </w:r>
      <w:r>
        <w:rPr>
          <w:w w:val="105"/>
        </w:rPr>
        <w:t>below,</w:t>
      </w:r>
      <w:r>
        <w:rPr>
          <w:spacing w:val="-16"/>
          <w:w w:val="105"/>
        </w:rPr>
        <w:t> </w:t>
      </w:r>
      <w:r>
        <w:rPr>
          <w:w w:val="105"/>
        </w:rPr>
        <w:t>hired</w:t>
      </w:r>
      <w:r>
        <w:rPr>
          <w:spacing w:val="-11"/>
          <w:w w:val="105"/>
        </w:rPr>
        <w:t> </w:t>
      </w:r>
      <w:r>
        <w:rPr>
          <w:w w:val="105"/>
        </w:rPr>
        <w:t>or</w:t>
      </w:r>
      <w:r>
        <w:rPr>
          <w:spacing w:val="-12"/>
          <w:w w:val="105"/>
        </w:rPr>
        <w:t> </w:t>
      </w:r>
      <w:r>
        <w:rPr>
          <w:w w:val="105"/>
        </w:rPr>
        <w:t>appointed</w:t>
      </w:r>
      <w:r>
        <w:rPr>
          <w:spacing w:val="-12"/>
          <w:w w:val="105"/>
        </w:rPr>
        <w:t> </w:t>
      </w:r>
      <w:r>
        <w:rPr>
          <w:w w:val="105"/>
        </w:rPr>
        <w:t>on</w:t>
      </w:r>
      <w:r>
        <w:rPr>
          <w:spacing w:val="-16"/>
          <w:w w:val="105"/>
        </w:rPr>
        <w:t> </w:t>
      </w:r>
      <w:r>
        <w:rPr>
          <w:w w:val="105"/>
        </w:rPr>
        <w:t>or</w:t>
      </w:r>
      <w:r>
        <w:rPr>
          <w:spacing w:val="-15"/>
          <w:w w:val="105"/>
        </w:rPr>
        <w:t> </w:t>
      </w:r>
      <w:r>
        <w:rPr>
          <w:w w:val="105"/>
        </w:rPr>
        <w:t>after</w:t>
      </w:r>
      <w:r>
        <w:rPr>
          <w:spacing w:val="-15"/>
          <w:w w:val="105"/>
        </w:rPr>
        <w:t> </w:t>
      </w:r>
      <w:r>
        <w:rPr>
          <w:w w:val="105"/>
        </w:rPr>
        <w:t>January</w:t>
      </w:r>
      <w:r>
        <w:rPr>
          <w:spacing w:val="-15"/>
          <w:w w:val="105"/>
        </w:rPr>
        <w:t> </w:t>
      </w:r>
      <w:r>
        <w:rPr>
          <w:w w:val="105"/>
        </w:rPr>
        <w:t>1,</w:t>
      </w:r>
      <w:r>
        <w:rPr>
          <w:spacing w:val="-15"/>
          <w:w w:val="105"/>
        </w:rPr>
        <w:t> </w:t>
      </w:r>
      <w:r>
        <w:rPr>
          <w:w w:val="105"/>
        </w:rPr>
        <w:t>2013.</w:t>
      </w:r>
      <w:r>
        <w:rPr>
          <w:spacing w:val="29"/>
          <w:w w:val="105"/>
        </w:rPr>
        <w:t> </w:t>
      </w:r>
      <w:r>
        <w:rPr>
          <w:w w:val="105"/>
        </w:rPr>
        <w:t>For purposes</w:t>
      </w:r>
      <w:r>
        <w:rPr>
          <w:w w:val="105"/>
        </w:rPr>
        <w:t> of</w:t>
      </w:r>
      <w:r>
        <w:rPr>
          <w:w w:val="105"/>
        </w:rPr>
        <w:t> clarity,</w:t>
      </w:r>
      <w:r>
        <w:rPr>
          <w:w w:val="105"/>
        </w:rPr>
        <w:t> notwithstanding</w:t>
      </w:r>
      <w:r>
        <w:rPr>
          <w:w w:val="105"/>
        </w:rPr>
        <w:t> the</w:t>
      </w:r>
      <w:r>
        <w:rPr>
          <w:w w:val="105"/>
        </w:rPr>
        <w:t> preceding</w:t>
      </w:r>
      <w:r>
        <w:rPr>
          <w:w w:val="105"/>
        </w:rPr>
        <w:t> sentence,</w:t>
      </w:r>
      <w:r>
        <w:rPr>
          <w:w w:val="105"/>
        </w:rPr>
        <w:t> an</w:t>
      </w:r>
      <w:r>
        <w:rPr>
          <w:w w:val="105"/>
        </w:rPr>
        <w:t> Employee</w:t>
      </w:r>
      <w:r>
        <w:rPr>
          <w:w w:val="105"/>
        </w:rPr>
        <w:t> who</w:t>
      </w:r>
      <w:r>
        <w:rPr>
          <w:w w:val="105"/>
        </w:rPr>
        <w:t> is</w:t>
      </w:r>
      <w:r>
        <w:rPr>
          <w:w w:val="105"/>
        </w:rPr>
        <w:t> a</w:t>
      </w:r>
      <w:r>
        <w:rPr>
          <w:w w:val="105"/>
        </w:rPr>
        <w:t> current Member</w:t>
      </w:r>
      <w:r>
        <w:rPr>
          <w:w w:val="105"/>
        </w:rPr>
        <w:t> of</w:t>
      </w:r>
      <w:r>
        <w:rPr>
          <w:w w:val="105"/>
        </w:rPr>
        <w:t> Plan</w:t>
      </w:r>
      <w:r>
        <w:rPr>
          <w:w w:val="105"/>
        </w:rPr>
        <w:t> B</w:t>
      </w:r>
      <w:r>
        <w:rPr>
          <w:w w:val="105"/>
        </w:rPr>
        <w:t> on</w:t>
      </w:r>
      <w:r>
        <w:rPr>
          <w:w w:val="105"/>
        </w:rPr>
        <w:t> his/her</w:t>
      </w:r>
      <w:r>
        <w:rPr>
          <w:w w:val="105"/>
        </w:rPr>
        <w:t> date</w:t>
      </w:r>
      <w:r>
        <w:rPr>
          <w:w w:val="105"/>
        </w:rPr>
        <w:t> of</w:t>
      </w:r>
      <w:r>
        <w:rPr>
          <w:w w:val="105"/>
        </w:rPr>
        <w:t> reemployment</w:t>
      </w:r>
      <w:r>
        <w:rPr>
          <w:w w:val="105"/>
        </w:rPr>
        <w:t> or</w:t>
      </w:r>
      <w:r>
        <w:rPr>
          <w:w w:val="105"/>
        </w:rPr>
        <w:t> appointment</w:t>
      </w:r>
      <w:r>
        <w:rPr>
          <w:w w:val="105"/>
        </w:rPr>
        <w:t> shall</w:t>
      </w:r>
      <w:r>
        <w:rPr>
          <w:w w:val="105"/>
        </w:rPr>
        <w:t> as</w:t>
      </w:r>
      <w:r>
        <w:rPr>
          <w:w w:val="105"/>
        </w:rPr>
        <w:t> a</w:t>
      </w:r>
      <w:r>
        <w:rPr>
          <w:w w:val="105"/>
        </w:rPr>
        <w:t> Condition</w:t>
      </w:r>
      <w:r>
        <w:rPr>
          <w:w w:val="105"/>
        </w:rPr>
        <w:t> of Employment</w:t>
      </w:r>
      <w:r>
        <w:rPr>
          <w:spacing w:val="-2"/>
          <w:w w:val="105"/>
        </w:rPr>
        <w:t> </w:t>
      </w:r>
      <w:r>
        <w:rPr>
          <w:w w:val="105"/>
        </w:rPr>
        <w:t>become a Participant</w:t>
      </w:r>
      <w:r>
        <w:rPr>
          <w:spacing w:val="-2"/>
          <w:w w:val="105"/>
        </w:rPr>
        <w:t> </w:t>
      </w:r>
      <w:r>
        <w:rPr>
          <w:w w:val="105"/>
        </w:rPr>
        <w:t>in Plan B</w:t>
      </w:r>
      <w:r>
        <w:rPr>
          <w:spacing w:val="-1"/>
          <w:w w:val="105"/>
        </w:rPr>
        <w:t> </w:t>
      </w:r>
      <w:r>
        <w:rPr>
          <w:w w:val="105"/>
        </w:rPr>
        <w:t>of the Employees’ Retirement</w:t>
      </w:r>
      <w:r>
        <w:rPr>
          <w:spacing w:val="-2"/>
          <w:w w:val="105"/>
        </w:rPr>
        <w:t> </w:t>
      </w:r>
      <w:r>
        <w:rPr>
          <w:w w:val="105"/>
        </w:rPr>
        <w:t>System on the first </w:t>
      </w:r>
      <w:r>
        <w:rPr/>
        <w:t>day of the month following the date of his/her reemployment</w:t>
      </w:r>
      <w:r>
        <w:rPr>
          <w:spacing w:val="29"/>
        </w:rPr>
        <w:t> </w:t>
      </w:r>
      <w:r>
        <w:rPr/>
        <w:t>or appointment, pursuant to Section </w:t>
      </w:r>
      <w:r>
        <w:rPr>
          <w:spacing w:val="-2"/>
          <w:w w:val="105"/>
        </w:rPr>
        <w:t>B-2.1(d).</w:t>
      </w:r>
    </w:p>
    <w:p>
      <w:pPr>
        <w:pStyle w:val="BodyText"/>
        <w:spacing w:before="3"/>
        <w:rPr>
          <w:sz w:val="24"/>
        </w:rPr>
      </w:pPr>
    </w:p>
    <w:p>
      <w:pPr>
        <w:pStyle w:val="BodyText"/>
        <w:spacing w:line="252" w:lineRule="auto"/>
        <w:ind w:left="832" w:right="122" w:hanging="721"/>
        <w:jc w:val="both"/>
      </w:pPr>
      <w:r>
        <w:rPr>
          <w:w w:val="105"/>
        </w:rPr>
        <w:t>E-1.3</w:t>
      </w:r>
      <w:r>
        <w:rPr>
          <w:spacing w:val="80"/>
          <w:w w:val="150"/>
        </w:rPr>
        <w:t> </w:t>
      </w:r>
      <w:r>
        <w:rPr>
          <w:w w:val="105"/>
          <w:u w:val="single"/>
        </w:rPr>
        <w:t>Credited</w:t>
      </w:r>
      <w:r>
        <w:rPr>
          <w:spacing w:val="-11"/>
          <w:w w:val="105"/>
          <w:u w:val="single"/>
        </w:rPr>
        <w:t> </w:t>
      </w:r>
      <w:r>
        <w:rPr>
          <w:w w:val="105"/>
          <w:u w:val="single"/>
        </w:rPr>
        <w:t>Service</w:t>
      </w:r>
      <w:r>
        <w:rPr>
          <w:spacing w:val="-9"/>
          <w:w w:val="105"/>
        </w:rPr>
        <w:t> </w:t>
      </w:r>
      <w:r>
        <w:rPr>
          <w:w w:val="105"/>
        </w:rPr>
        <w:t>means</w:t>
      </w:r>
      <w:r>
        <w:rPr>
          <w:spacing w:val="-13"/>
          <w:w w:val="105"/>
        </w:rPr>
        <w:t> </w:t>
      </w:r>
      <w:r>
        <w:rPr>
          <w:w w:val="105"/>
        </w:rPr>
        <w:t>the</w:t>
      </w:r>
      <w:r>
        <w:rPr>
          <w:spacing w:val="-12"/>
          <w:w w:val="105"/>
        </w:rPr>
        <w:t> </w:t>
      </w:r>
      <w:r>
        <w:rPr>
          <w:w w:val="105"/>
        </w:rPr>
        <w:t>total</w:t>
      </w:r>
      <w:r>
        <w:rPr>
          <w:spacing w:val="-9"/>
          <w:w w:val="105"/>
        </w:rPr>
        <w:t> </w:t>
      </w:r>
      <w:r>
        <w:rPr>
          <w:w w:val="105"/>
        </w:rPr>
        <w:t>period</w:t>
      </w:r>
      <w:r>
        <w:rPr>
          <w:spacing w:val="-11"/>
          <w:w w:val="105"/>
        </w:rPr>
        <w:t> </w:t>
      </w:r>
      <w:r>
        <w:rPr>
          <w:w w:val="105"/>
        </w:rPr>
        <w:t>of</w:t>
      </w:r>
      <w:r>
        <w:rPr>
          <w:spacing w:val="-14"/>
          <w:w w:val="105"/>
        </w:rPr>
        <w:t> </w:t>
      </w:r>
      <w:r>
        <w:rPr>
          <w:w w:val="105"/>
        </w:rPr>
        <w:t>years</w:t>
      </w:r>
      <w:r>
        <w:rPr>
          <w:spacing w:val="-13"/>
          <w:w w:val="105"/>
        </w:rPr>
        <w:t> </w:t>
      </w:r>
      <w:r>
        <w:rPr>
          <w:w w:val="105"/>
        </w:rPr>
        <w:t>and</w:t>
      </w:r>
      <w:r>
        <w:rPr>
          <w:spacing w:val="-11"/>
          <w:w w:val="105"/>
        </w:rPr>
        <w:t> </w:t>
      </w:r>
      <w:r>
        <w:rPr>
          <w:w w:val="105"/>
        </w:rPr>
        <w:t>months</w:t>
      </w:r>
      <w:r>
        <w:rPr>
          <w:spacing w:val="-13"/>
          <w:w w:val="105"/>
        </w:rPr>
        <w:t> </w:t>
      </w:r>
      <w:r>
        <w:rPr>
          <w:w w:val="105"/>
        </w:rPr>
        <w:t>of</w:t>
      </w:r>
      <w:r>
        <w:rPr>
          <w:spacing w:val="-14"/>
          <w:w w:val="105"/>
        </w:rPr>
        <w:t> </w:t>
      </w:r>
      <w:r>
        <w:rPr>
          <w:w w:val="105"/>
        </w:rPr>
        <w:t>completed</w:t>
      </w:r>
      <w:r>
        <w:rPr>
          <w:spacing w:val="-11"/>
          <w:w w:val="105"/>
        </w:rPr>
        <w:t> </w:t>
      </w:r>
      <w:r>
        <w:rPr>
          <w:w w:val="105"/>
        </w:rPr>
        <w:t>service</w:t>
      </w:r>
      <w:r>
        <w:rPr>
          <w:spacing w:val="-12"/>
          <w:w w:val="105"/>
        </w:rPr>
        <w:t> </w:t>
      </w:r>
      <w:r>
        <w:rPr>
          <w:w w:val="105"/>
        </w:rPr>
        <w:t>credited</w:t>
      </w:r>
      <w:r>
        <w:rPr>
          <w:spacing w:val="-11"/>
          <w:w w:val="105"/>
        </w:rPr>
        <w:t> </w:t>
      </w:r>
      <w:r>
        <w:rPr>
          <w:w w:val="105"/>
        </w:rPr>
        <w:t>under this Retirement Plan, computed, as provided in Section</w:t>
      </w:r>
      <w:r>
        <w:rPr>
          <w:w w:val="105"/>
        </w:rPr>
        <w:t> E-3 of this Plan.</w:t>
      </w:r>
      <w:r>
        <w:rPr>
          <w:spacing w:val="40"/>
          <w:w w:val="105"/>
        </w:rPr>
        <w:t> </w:t>
      </w:r>
      <w:r>
        <w:rPr>
          <w:w w:val="105"/>
        </w:rPr>
        <w:t>Part-time employees participating in the ERS</w:t>
      </w:r>
      <w:r>
        <w:rPr>
          <w:spacing w:val="-4"/>
          <w:w w:val="105"/>
        </w:rPr>
        <w:t> </w:t>
      </w:r>
      <w:r>
        <w:rPr>
          <w:w w:val="105"/>
        </w:rPr>
        <w:t>shall</w:t>
      </w:r>
      <w:r>
        <w:rPr>
          <w:spacing w:val="-3"/>
          <w:w w:val="105"/>
        </w:rPr>
        <w:t> </w:t>
      </w:r>
      <w:r>
        <w:rPr>
          <w:w w:val="105"/>
        </w:rPr>
        <w:t>accrue credited service in his/her</w:t>
      </w:r>
      <w:r>
        <w:rPr>
          <w:spacing w:val="-1"/>
          <w:w w:val="105"/>
        </w:rPr>
        <w:t> </w:t>
      </w:r>
      <w:r>
        <w:rPr>
          <w:w w:val="105"/>
        </w:rPr>
        <w:t>part-time capacity based on the actual number of paid hours in a calendar year divided by the normal (1950 or 2080) full-time hours</w:t>
      </w:r>
      <w:r>
        <w:rPr>
          <w:spacing w:val="-1"/>
          <w:w w:val="105"/>
        </w:rPr>
        <w:t> </w:t>
      </w:r>
      <w:r>
        <w:rPr>
          <w:w w:val="105"/>
        </w:rPr>
        <w:t>for</w:t>
      </w:r>
      <w:r>
        <w:rPr>
          <w:spacing w:val="-2"/>
          <w:w w:val="105"/>
        </w:rPr>
        <w:t> </w:t>
      </w:r>
      <w:r>
        <w:rPr>
          <w:w w:val="105"/>
        </w:rPr>
        <w:t>the class</w:t>
      </w:r>
      <w:r>
        <w:rPr>
          <w:spacing w:val="-1"/>
          <w:w w:val="105"/>
        </w:rPr>
        <w:t> </w:t>
      </w:r>
      <w:r>
        <w:rPr>
          <w:w w:val="105"/>
        </w:rPr>
        <w:t>of</w:t>
      </w:r>
      <w:r>
        <w:rPr>
          <w:spacing w:val="-2"/>
          <w:w w:val="105"/>
        </w:rPr>
        <w:t> </w:t>
      </w:r>
      <w:r>
        <w:rPr>
          <w:w w:val="105"/>
        </w:rPr>
        <w:t>work of</w:t>
      </w:r>
      <w:r>
        <w:rPr>
          <w:spacing w:val="-2"/>
          <w:w w:val="105"/>
        </w:rPr>
        <w:t> </w:t>
      </w:r>
      <w:r>
        <w:rPr>
          <w:w w:val="105"/>
        </w:rPr>
        <w:t>the</w:t>
      </w:r>
      <w:r>
        <w:rPr>
          <w:spacing w:val="-7"/>
          <w:w w:val="105"/>
        </w:rPr>
        <w:t> </w:t>
      </w:r>
      <w:r>
        <w:rPr>
          <w:w w:val="105"/>
        </w:rPr>
        <w:t>position that</w:t>
      </w:r>
      <w:r>
        <w:rPr>
          <w:spacing w:val="-4"/>
          <w:w w:val="105"/>
        </w:rPr>
        <w:t> </w:t>
      </w:r>
      <w:r>
        <w:rPr>
          <w:w w:val="105"/>
        </w:rPr>
        <w:t>the part-time employee occupies.</w:t>
      </w:r>
      <w:r>
        <w:rPr>
          <w:spacing w:val="40"/>
          <w:w w:val="105"/>
        </w:rPr>
        <w:t> </w:t>
      </w:r>
      <w:r>
        <w:rPr>
          <w:w w:val="105"/>
        </w:rPr>
        <w:t>In no instance shall</w:t>
      </w:r>
      <w:r>
        <w:rPr>
          <w:spacing w:val="-15"/>
          <w:w w:val="105"/>
        </w:rPr>
        <w:t> </w:t>
      </w:r>
      <w:r>
        <w:rPr>
          <w:w w:val="105"/>
        </w:rPr>
        <w:t>a</w:t>
      </w:r>
      <w:r>
        <w:rPr>
          <w:spacing w:val="-11"/>
          <w:w w:val="105"/>
        </w:rPr>
        <w:t> </w:t>
      </w:r>
      <w:r>
        <w:rPr>
          <w:w w:val="105"/>
        </w:rPr>
        <w:t>part-time</w:t>
      </w:r>
      <w:r>
        <w:rPr>
          <w:spacing w:val="-11"/>
          <w:w w:val="105"/>
        </w:rPr>
        <w:t> </w:t>
      </w:r>
      <w:r>
        <w:rPr>
          <w:w w:val="105"/>
        </w:rPr>
        <w:t>employee</w:t>
      </w:r>
      <w:r>
        <w:rPr>
          <w:spacing w:val="-11"/>
          <w:w w:val="105"/>
        </w:rPr>
        <w:t> </w:t>
      </w:r>
      <w:r>
        <w:rPr>
          <w:w w:val="105"/>
        </w:rPr>
        <w:t>accrue</w:t>
      </w:r>
      <w:r>
        <w:rPr>
          <w:spacing w:val="-11"/>
          <w:w w:val="105"/>
        </w:rPr>
        <w:t> </w:t>
      </w:r>
      <w:r>
        <w:rPr>
          <w:w w:val="105"/>
        </w:rPr>
        <w:t>more</w:t>
      </w:r>
      <w:r>
        <w:rPr>
          <w:spacing w:val="-11"/>
          <w:w w:val="105"/>
        </w:rPr>
        <w:t> </w:t>
      </w:r>
      <w:r>
        <w:rPr>
          <w:w w:val="105"/>
        </w:rPr>
        <w:t>service</w:t>
      </w:r>
      <w:r>
        <w:rPr>
          <w:spacing w:val="-11"/>
          <w:w w:val="105"/>
        </w:rPr>
        <w:t> </w:t>
      </w:r>
      <w:r>
        <w:rPr>
          <w:w w:val="105"/>
        </w:rPr>
        <w:t>(weekly,</w:t>
      </w:r>
      <w:r>
        <w:rPr>
          <w:spacing w:val="-16"/>
          <w:w w:val="105"/>
        </w:rPr>
        <w:t> </w:t>
      </w:r>
      <w:r>
        <w:rPr>
          <w:w w:val="105"/>
        </w:rPr>
        <w:t>bi-weekly,</w:t>
      </w:r>
      <w:r>
        <w:rPr>
          <w:spacing w:val="-15"/>
          <w:w w:val="105"/>
        </w:rPr>
        <w:t> </w:t>
      </w:r>
      <w:r>
        <w:rPr>
          <w:w w:val="105"/>
        </w:rPr>
        <w:t>or</w:t>
      </w:r>
      <w:r>
        <w:rPr>
          <w:spacing w:val="-6"/>
          <w:w w:val="105"/>
        </w:rPr>
        <w:t> </w:t>
      </w:r>
      <w:r>
        <w:rPr>
          <w:w w:val="105"/>
        </w:rPr>
        <w:t>annually)</w:t>
      </w:r>
      <w:r>
        <w:rPr>
          <w:spacing w:val="-14"/>
          <w:w w:val="105"/>
        </w:rPr>
        <w:t> </w:t>
      </w:r>
      <w:r>
        <w:rPr>
          <w:w w:val="105"/>
        </w:rPr>
        <w:t>than</w:t>
      </w:r>
      <w:r>
        <w:rPr>
          <w:spacing w:val="-10"/>
          <w:w w:val="105"/>
        </w:rPr>
        <w:t> </w:t>
      </w:r>
      <w:r>
        <w:rPr>
          <w:w w:val="105"/>
        </w:rPr>
        <w:t>a</w:t>
      </w:r>
      <w:r>
        <w:rPr>
          <w:spacing w:val="-4"/>
          <w:w w:val="105"/>
        </w:rPr>
        <w:t> </w:t>
      </w:r>
      <w:r>
        <w:rPr>
          <w:w w:val="105"/>
        </w:rPr>
        <w:t>full-time </w:t>
      </w:r>
      <w:r>
        <w:rPr/>
        <w:t>employee.</w:t>
      </w:r>
      <w:r>
        <w:rPr>
          <w:spacing w:val="40"/>
        </w:rPr>
        <w:t> </w:t>
      </w:r>
      <w:r>
        <w:rPr/>
        <w:t>For part-time employees, eligibility for receipt of benefits will be based upon calendar </w:t>
      </w:r>
      <w:r>
        <w:rPr>
          <w:w w:val="105"/>
        </w:rPr>
        <w:t>years</w:t>
      </w:r>
      <w:r>
        <w:rPr>
          <w:w w:val="105"/>
        </w:rPr>
        <w:t> and</w:t>
      </w:r>
      <w:r>
        <w:rPr>
          <w:w w:val="105"/>
        </w:rPr>
        <w:t> months</w:t>
      </w:r>
      <w:r>
        <w:rPr>
          <w:w w:val="105"/>
        </w:rPr>
        <w:t> of service; and</w:t>
      </w:r>
      <w:r>
        <w:rPr>
          <w:w w:val="105"/>
        </w:rPr>
        <w:t> for</w:t>
      </w:r>
      <w:r>
        <w:rPr>
          <w:w w:val="105"/>
        </w:rPr>
        <w:t> benefit formula</w:t>
      </w:r>
      <w:r>
        <w:rPr>
          <w:w w:val="105"/>
        </w:rPr>
        <w:t> purposes</w:t>
      </w:r>
      <w:r>
        <w:rPr>
          <w:w w:val="105"/>
        </w:rPr>
        <w:t> accumulated</w:t>
      </w:r>
      <w:r>
        <w:rPr>
          <w:w w:val="105"/>
        </w:rPr>
        <w:t> pro</w:t>
      </w:r>
      <w:r>
        <w:rPr>
          <w:w w:val="105"/>
        </w:rPr>
        <w:t> rata</w:t>
      </w:r>
      <w:r>
        <w:rPr>
          <w:w w:val="105"/>
        </w:rPr>
        <w:t> accrued service will be used.</w:t>
      </w:r>
    </w:p>
    <w:p>
      <w:pPr>
        <w:pStyle w:val="BodyText"/>
        <w:spacing w:before="2"/>
      </w:pPr>
    </w:p>
    <w:p>
      <w:pPr>
        <w:pStyle w:val="BodyText"/>
        <w:spacing w:line="247" w:lineRule="auto"/>
        <w:ind w:left="832" w:right="124" w:hanging="721"/>
        <w:jc w:val="both"/>
      </w:pPr>
      <w:r>
        <w:rPr>
          <w:w w:val="105"/>
        </w:rPr>
        <w:t>E-1.4</w:t>
      </w:r>
      <w:r>
        <w:rPr>
          <w:spacing w:val="40"/>
          <w:w w:val="105"/>
        </w:rPr>
        <w:t> </w:t>
      </w:r>
      <w:r>
        <w:rPr>
          <w:w w:val="105"/>
          <w:u w:val="single"/>
        </w:rPr>
        <w:t>Early</w:t>
      </w:r>
      <w:r>
        <w:rPr>
          <w:w w:val="105"/>
          <w:u w:val="single"/>
        </w:rPr>
        <w:t> Retirement</w:t>
      </w:r>
      <w:r>
        <w:rPr>
          <w:w w:val="105"/>
          <w:u w:val="single"/>
        </w:rPr>
        <w:t> Date</w:t>
      </w:r>
      <w:r>
        <w:rPr>
          <w:w w:val="105"/>
        </w:rPr>
        <w:t> means</w:t>
      </w:r>
      <w:r>
        <w:rPr>
          <w:w w:val="105"/>
        </w:rPr>
        <w:t> the</w:t>
      </w:r>
      <w:r>
        <w:rPr>
          <w:w w:val="105"/>
        </w:rPr>
        <w:t> first</w:t>
      </w:r>
      <w:r>
        <w:rPr>
          <w:w w:val="105"/>
        </w:rPr>
        <w:t> day</w:t>
      </w:r>
      <w:r>
        <w:rPr>
          <w:w w:val="105"/>
        </w:rPr>
        <w:t> of</w:t>
      </w:r>
      <w:r>
        <w:rPr>
          <w:w w:val="105"/>
        </w:rPr>
        <w:t> any</w:t>
      </w:r>
      <w:r>
        <w:rPr>
          <w:w w:val="105"/>
        </w:rPr>
        <w:t> month</w:t>
      </w:r>
      <w:r>
        <w:rPr>
          <w:w w:val="105"/>
        </w:rPr>
        <w:t> prior</w:t>
      </w:r>
      <w:r>
        <w:rPr>
          <w:w w:val="105"/>
        </w:rPr>
        <w:t> to</w:t>
      </w:r>
      <w:r>
        <w:rPr>
          <w:w w:val="105"/>
        </w:rPr>
        <w:t> a</w:t>
      </w:r>
      <w:r>
        <w:rPr>
          <w:w w:val="105"/>
        </w:rPr>
        <w:t> Participant's</w:t>
      </w:r>
      <w:r>
        <w:rPr>
          <w:w w:val="105"/>
        </w:rPr>
        <w:t> Normal Retirement Date as of which:</w:t>
      </w:r>
    </w:p>
    <w:p>
      <w:pPr>
        <w:pStyle w:val="BodyText"/>
        <w:spacing w:before="8"/>
        <w:rPr>
          <w:sz w:val="24"/>
        </w:rPr>
      </w:pPr>
    </w:p>
    <w:p>
      <w:pPr>
        <w:pStyle w:val="ListParagraph"/>
        <w:numPr>
          <w:ilvl w:val="0"/>
          <w:numId w:val="43"/>
        </w:numPr>
        <w:tabs>
          <w:tab w:pos="1177" w:val="left" w:leader="none"/>
          <w:tab w:pos="1179" w:val="left" w:leader="none"/>
        </w:tabs>
        <w:spacing w:line="247" w:lineRule="auto" w:before="0" w:after="0"/>
        <w:ind w:left="1179" w:right="123" w:hanging="361"/>
        <w:jc w:val="left"/>
        <w:rPr>
          <w:sz w:val="23"/>
        </w:rPr>
      </w:pPr>
      <w:r>
        <w:rPr>
          <w:w w:val="105"/>
          <w:sz w:val="23"/>
        </w:rPr>
        <w:t>He/she has</w:t>
      </w:r>
      <w:r>
        <w:rPr>
          <w:spacing w:val="-1"/>
          <w:w w:val="105"/>
          <w:sz w:val="23"/>
        </w:rPr>
        <w:t> </w:t>
      </w:r>
      <w:r>
        <w:rPr>
          <w:w w:val="105"/>
          <w:sz w:val="23"/>
        </w:rPr>
        <w:t>both completed 15 or</w:t>
      </w:r>
      <w:r>
        <w:rPr>
          <w:spacing w:val="-2"/>
          <w:w w:val="105"/>
          <w:sz w:val="23"/>
        </w:rPr>
        <w:t> </w:t>
      </w:r>
      <w:r>
        <w:rPr>
          <w:w w:val="105"/>
          <w:sz w:val="23"/>
        </w:rPr>
        <w:t>more</w:t>
      </w:r>
      <w:r>
        <w:rPr>
          <w:spacing w:val="-6"/>
          <w:w w:val="105"/>
          <w:sz w:val="23"/>
        </w:rPr>
        <w:t> </w:t>
      </w:r>
      <w:r>
        <w:rPr>
          <w:w w:val="105"/>
          <w:sz w:val="23"/>
        </w:rPr>
        <w:t>years</w:t>
      </w:r>
      <w:r>
        <w:rPr>
          <w:spacing w:val="-1"/>
          <w:w w:val="105"/>
          <w:sz w:val="23"/>
        </w:rPr>
        <w:t> </w:t>
      </w:r>
      <w:r>
        <w:rPr>
          <w:w w:val="105"/>
          <w:sz w:val="23"/>
        </w:rPr>
        <w:t>of</w:t>
      </w:r>
      <w:r>
        <w:rPr>
          <w:spacing w:val="-2"/>
          <w:w w:val="105"/>
          <w:sz w:val="23"/>
        </w:rPr>
        <w:t> </w:t>
      </w:r>
      <w:r>
        <w:rPr>
          <w:w w:val="105"/>
          <w:sz w:val="23"/>
        </w:rPr>
        <w:t>Credited Service and</w:t>
      </w:r>
      <w:r>
        <w:rPr>
          <w:spacing w:val="-5"/>
          <w:w w:val="105"/>
          <w:sz w:val="23"/>
        </w:rPr>
        <w:t> </w:t>
      </w:r>
      <w:r>
        <w:rPr>
          <w:w w:val="105"/>
          <w:sz w:val="23"/>
        </w:rPr>
        <w:t>has</w:t>
      </w:r>
      <w:r>
        <w:rPr>
          <w:spacing w:val="-1"/>
          <w:w w:val="105"/>
          <w:sz w:val="23"/>
        </w:rPr>
        <w:t> </w:t>
      </w:r>
      <w:r>
        <w:rPr>
          <w:w w:val="105"/>
          <w:sz w:val="23"/>
        </w:rPr>
        <w:t>reached the age</w:t>
      </w:r>
      <w:r>
        <w:rPr>
          <w:spacing w:val="-6"/>
          <w:w w:val="105"/>
          <w:sz w:val="23"/>
        </w:rPr>
        <w:t> </w:t>
      </w:r>
      <w:r>
        <w:rPr>
          <w:w w:val="105"/>
          <w:sz w:val="23"/>
        </w:rPr>
        <w:t>of 57; or</w:t>
      </w:r>
    </w:p>
    <w:p>
      <w:pPr>
        <w:pStyle w:val="BodyText"/>
        <w:spacing w:before="8"/>
        <w:rPr>
          <w:sz w:val="24"/>
        </w:rPr>
      </w:pPr>
    </w:p>
    <w:p>
      <w:pPr>
        <w:pStyle w:val="ListParagraph"/>
        <w:numPr>
          <w:ilvl w:val="0"/>
          <w:numId w:val="43"/>
        </w:numPr>
        <w:tabs>
          <w:tab w:pos="1177" w:val="left" w:leader="none"/>
        </w:tabs>
        <w:spacing w:line="240" w:lineRule="auto" w:before="0" w:after="0"/>
        <w:ind w:left="1177" w:right="0" w:hanging="359"/>
        <w:jc w:val="left"/>
        <w:rPr>
          <w:sz w:val="23"/>
        </w:rPr>
      </w:pPr>
      <w:r>
        <w:rPr>
          <w:w w:val="105"/>
          <w:sz w:val="23"/>
        </w:rPr>
        <w:t>He/she</w:t>
      </w:r>
      <w:r>
        <w:rPr>
          <w:spacing w:val="-8"/>
          <w:w w:val="105"/>
          <w:sz w:val="23"/>
        </w:rPr>
        <w:t> </w:t>
      </w:r>
      <w:r>
        <w:rPr>
          <w:w w:val="105"/>
          <w:sz w:val="23"/>
        </w:rPr>
        <w:t>has</w:t>
      </w:r>
      <w:r>
        <w:rPr>
          <w:spacing w:val="-9"/>
          <w:w w:val="105"/>
          <w:sz w:val="23"/>
        </w:rPr>
        <w:t> </w:t>
      </w:r>
      <w:r>
        <w:rPr>
          <w:w w:val="105"/>
          <w:sz w:val="23"/>
        </w:rPr>
        <w:t>completed</w:t>
      </w:r>
      <w:r>
        <w:rPr>
          <w:spacing w:val="-7"/>
          <w:w w:val="105"/>
          <w:sz w:val="23"/>
        </w:rPr>
        <w:t> </w:t>
      </w:r>
      <w:r>
        <w:rPr>
          <w:w w:val="105"/>
          <w:sz w:val="23"/>
        </w:rPr>
        <w:t>25</w:t>
      </w:r>
      <w:r>
        <w:rPr>
          <w:spacing w:val="-6"/>
          <w:w w:val="105"/>
          <w:sz w:val="23"/>
        </w:rPr>
        <w:t> </w:t>
      </w:r>
      <w:r>
        <w:rPr>
          <w:w w:val="105"/>
          <w:sz w:val="23"/>
        </w:rPr>
        <w:t>years</w:t>
      </w:r>
      <w:r>
        <w:rPr>
          <w:spacing w:val="-10"/>
          <w:w w:val="105"/>
          <w:sz w:val="23"/>
        </w:rPr>
        <w:t> </w:t>
      </w:r>
      <w:r>
        <w:rPr>
          <w:w w:val="105"/>
          <w:sz w:val="23"/>
        </w:rPr>
        <w:t>of</w:t>
      </w:r>
      <w:r>
        <w:rPr>
          <w:spacing w:val="-9"/>
          <w:w w:val="105"/>
          <w:sz w:val="23"/>
        </w:rPr>
        <w:t> </w:t>
      </w:r>
      <w:r>
        <w:rPr>
          <w:w w:val="105"/>
          <w:sz w:val="23"/>
        </w:rPr>
        <w:t>Credited</w:t>
      </w:r>
      <w:r>
        <w:rPr>
          <w:spacing w:val="-7"/>
          <w:w w:val="105"/>
          <w:sz w:val="23"/>
        </w:rPr>
        <w:t> </w:t>
      </w:r>
      <w:r>
        <w:rPr>
          <w:w w:val="105"/>
          <w:sz w:val="23"/>
        </w:rPr>
        <w:t>Service</w:t>
      </w:r>
      <w:r>
        <w:rPr>
          <w:spacing w:val="-7"/>
          <w:w w:val="105"/>
          <w:sz w:val="23"/>
        </w:rPr>
        <w:t> </w:t>
      </w:r>
      <w:r>
        <w:rPr>
          <w:w w:val="105"/>
          <w:sz w:val="23"/>
        </w:rPr>
        <w:t>regardless</w:t>
      </w:r>
      <w:r>
        <w:rPr>
          <w:spacing w:val="-9"/>
          <w:w w:val="105"/>
          <w:sz w:val="23"/>
        </w:rPr>
        <w:t> </w:t>
      </w:r>
      <w:r>
        <w:rPr>
          <w:w w:val="105"/>
          <w:sz w:val="23"/>
        </w:rPr>
        <w:t>of</w:t>
      </w:r>
      <w:r>
        <w:rPr>
          <w:spacing w:val="-10"/>
          <w:w w:val="105"/>
          <w:sz w:val="23"/>
        </w:rPr>
        <w:t> </w:t>
      </w:r>
      <w:r>
        <w:rPr>
          <w:spacing w:val="-4"/>
          <w:w w:val="105"/>
          <w:sz w:val="23"/>
        </w:rPr>
        <w:t>age.</w:t>
      </w:r>
    </w:p>
    <w:p>
      <w:pPr>
        <w:pStyle w:val="BodyText"/>
        <w:spacing w:before="6"/>
        <w:rPr>
          <w:sz w:val="24"/>
        </w:rPr>
      </w:pPr>
    </w:p>
    <w:p>
      <w:pPr>
        <w:pStyle w:val="BodyText"/>
        <w:spacing w:line="252" w:lineRule="auto" w:before="1"/>
        <w:ind w:left="832" w:right="135"/>
        <w:jc w:val="both"/>
      </w:pPr>
      <w:r>
        <w:rPr>
          <w:w w:val="105"/>
        </w:rPr>
        <w:t>For</w:t>
      </w:r>
      <w:r>
        <w:rPr>
          <w:spacing w:val="-12"/>
          <w:w w:val="105"/>
        </w:rPr>
        <w:t> </w:t>
      </w:r>
      <w:r>
        <w:rPr>
          <w:w w:val="105"/>
        </w:rPr>
        <w:t>part-time</w:t>
      </w:r>
      <w:r>
        <w:rPr>
          <w:spacing w:val="-8"/>
          <w:w w:val="105"/>
        </w:rPr>
        <w:t> </w:t>
      </w:r>
      <w:r>
        <w:rPr>
          <w:w w:val="105"/>
        </w:rPr>
        <w:t>employees,</w:t>
      </w:r>
      <w:r>
        <w:rPr>
          <w:spacing w:val="-12"/>
          <w:w w:val="105"/>
        </w:rPr>
        <w:t> </w:t>
      </w:r>
      <w:r>
        <w:rPr>
          <w:w w:val="105"/>
        </w:rPr>
        <w:t>eligibility</w:t>
      </w:r>
      <w:r>
        <w:rPr>
          <w:spacing w:val="-7"/>
          <w:w w:val="105"/>
        </w:rPr>
        <w:t> </w:t>
      </w:r>
      <w:r>
        <w:rPr>
          <w:w w:val="105"/>
        </w:rPr>
        <w:t>for</w:t>
      </w:r>
      <w:r>
        <w:rPr>
          <w:spacing w:val="-10"/>
          <w:w w:val="105"/>
        </w:rPr>
        <w:t> </w:t>
      </w:r>
      <w:r>
        <w:rPr>
          <w:w w:val="105"/>
        </w:rPr>
        <w:t>receipt</w:t>
      </w:r>
      <w:r>
        <w:rPr>
          <w:spacing w:val="-12"/>
          <w:w w:val="105"/>
        </w:rPr>
        <w:t> </w:t>
      </w:r>
      <w:r>
        <w:rPr>
          <w:w w:val="105"/>
        </w:rPr>
        <w:t>of</w:t>
      </w:r>
      <w:r>
        <w:rPr>
          <w:spacing w:val="-16"/>
          <w:w w:val="105"/>
        </w:rPr>
        <w:t> </w:t>
      </w:r>
      <w:r>
        <w:rPr>
          <w:w w:val="105"/>
        </w:rPr>
        <w:t>benefits</w:t>
      </w:r>
      <w:r>
        <w:rPr>
          <w:spacing w:val="-9"/>
          <w:w w:val="105"/>
        </w:rPr>
        <w:t> </w:t>
      </w:r>
      <w:r>
        <w:rPr>
          <w:w w:val="105"/>
        </w:rPr>
        <w:t>will</w:t>
      </w:r>
      <w:r>
        <w:rPr>
          <w:spacing w:val="-12"/>
          <w:w w:val="105"/>
        </w:rPr>
        <w:t> </w:t>
      </w:r>
      <w:r>
        <w:rPr>
          <w:w w:val="105"/>
        </w:rPr>
        <w:t>be</w:t>
      </w:r>
      <w:r>
        <w:rPr>
          <w:spacing w:val="-8"/>
          <w:w w:val="105"/>
        </w:rPr>
        <w:t> </w:t>
      </w:r>
      <w:r>
        <w:rPr>
          <w:w w:val="105"/>
        </w:rPr>
        <w:t>based</w:t>
      </w:r>
      <w:r>
        <w:rPr>
          <w:spacing w:val="-7"/>
          <w:w w:val="105"/>
        </w:rPr>
        <w:t> </w:t>
      </w:r>
      <w:r>
        <w:rPr>
          <w:w w:val="105"/>
        </w:rPr>
        <w:t>upon</w:t>
      </w:r>
      <w:r>
        <w:rPr>
          <w:spacing w:val="-7"/>
          <w:w w:val="105"/>
        </w:rPr>
        <w:t> </w:t>
      </w:r>
      <w:r>
        <w:rPr>
          <w:w w:val="105"/>
        </w:rPr>
        <w:t>calendar</w:t>
      </w:r>
      <w:r>
        <w:rPr>
          <w:spacing w:val="-10"/>
          <w:w w:val="105"/>
        </w:rPr>
        <w:t> </w:t>
      </w:r>
      <w:r>
        <w:rPr>
          <w:w w:val="105"/>
        </w:rPr>
        <w:t>years</w:t>
      </w:r>
      <w:r>
        <w:rPr>
          <w:spacing w:val="-16"/>
          <w:w w:val="105"/>
        </w:rPr>
        <w:t> </w:t>
      </w:r>
      <w:r>
        <w:rPr>
          <w:w w:val="105"/>
        </w:rPr>
        <w:t>and months</w:t>
      </w:r>
      <w:r>
        <w:rPr>
          <w:w w:val="105"/>
        </w:rPr>
        <w:t> of</w:t>
      </w:r>
      <w:r>
        <w:rPr>
          <w:w w:val="105"/>
        </w:rPr>
        <w:t> service;</w:t>
      </w:r>
      <w:r>
        <w:rPr>
          <w:w w:val="105"/>
        </w:rPr>
        <w:t> and</w:t>
      </w:r>
      <w:r>
        <w:rPr>
          <w:w w:val="105"/>
        </w:rPr>
        <w:t> for</w:t>
      </w:r>
      <w:r>
        <w:rPr>
          <w:w w:val="105"/>
        </w:rPr>
        <w:t> benefit</w:t>
      </w:r>
      <w:r>
        <w:rPr>
          <w:w w:val="105"/>
        </w:rPr>
        <w:t> formula</w:t>
      </w:r>
      <w:r>
        <w:rPr>
          <w:w w:val="105"/>
        </w:rPr>
        <w:t> purposes</w:t>
      </w:r>
      <w:r>
        <w:rPr>
          <w:w w:val="105"/>
        </w:rPr>
        <w:t> accumulated</w:t>
      </w:r>
      <w:r>
        <w:rPr>
          <w:w w:val="105"/>
        </w:rPr>
        <w:t> pro</w:t>
      </w:r>
      <w:r>
        <w:rPr>
          <w:w w:val="105"/>
        </w:rPr>
        <w:t> rata</w:t>
      </w:r>
      <w:r>
        <w:rPr>
          <w:w w:val="105"/>
        </w:rPr>
        <w:t> accrued</w:t>
      </w:r>
      <w:r>
        <w:rPr>
          <w:w w:val="105"/>
        </w:rPr>
        <w:t> credited service will be used as calculated in Section E-3.</w:t>
      </w:r>
    </w:p>
    <w:p>
      <w:pPr>
        <w:pStyle w:val="BodyText"/>
        <w:spacing w:before="11"/>
      </w:pPr>
    </w:p>
    <w:p>
      <w:pPr>
        <w:pStyle w:val="BodyText"/>
        <w:spacing w:line="249" w:lineRule="auto"/>
        <w:ind w:left="832" w:right="116" w:hanging="721"/>
        <w:jc w:val="both"/>
      </w:pPr>
      <w:r>
        <w:rPr>
          <w:w w:val="105"/>
        </w:rPr>
        <w:t>E-1.5</w:t>
      </w:r>
      <w:r>
        <w:rPr>
          <w:spacing w:val="40"/>
          <w:w w:val="105"/>
        </w:rPr>
        <w:t> </w:t>
      </w:r>
      <w:r>
        <w:rPr>
          <w:w w:val="105"/>
          <w:u w:val="single"/>
        </w:rPr>
        <w:t>Employee</w:t>
      </w:r>
      <w:r>
        <w:rPr>
          <w:w w:val="105"/>
        </w:rPr>
        <w:t> means (a) any individual employed by the Commission as a career full-time</w:t>
      </w:r>
      <w:r>
        <w:rPr>
          <w:w w:val="105"/>
        </w:rPr>
        <w:t> Merit System employee, except Park Police; (b) any individual appointed by the Commission to the </w:t>
      </w:r>
      <w:r>
        <w:rPr/>
        <w:t>position of Executive Director, Secretary-Treasurer, General Counsel, or other full-time position appointed by the Commission and exempted from the Merit System; (c) any individual appointed</w:t>
      </w:r>
      <w:r>
        <w:rPr>
          <w:spacing w:val="40"/>
        </w:rPr>
        <w:t> </w:t>
      </w:r>
      <w:r>
        <w:rPr/>
        <w:t>by the respective County to serve as a Commissioner of The Maryland-National Capital Park and </w:t>
      </w:r>
      <w:r>
        <w:rPr>
          <w:w w:val="105"/>
        </w:rPr>
        <w:t>Planning</w:t>
      </w:r>
      <w:r>
        <w:rPr>
          <w:spacing w:val="-12"/>
          <w:w w:val="105"/>
        </w:rPr>
        <w:t> </w:t>
      </w:r>
      <w:r>
        <w:rPr>
          <w:w w:val="105"/>
        </w:rPr>
        <w:t>Commission;</w:t>
      </w:r>
      <w:r>
        <w:rPr>
          <w:spacing w:val="-16"/>
          <w:w w:val="105"/>
        </w:rPr>
        <w:t> </w:t>
      </w:r>
      <w:r>
        <w:rPr>
          <w:w w:val="105"/>
        </w:rPr>
        <w:t>(d)</w:t>
      </w:r>
      <w:r>
        <w:rPr>
          <w:spacing w:val="-7"/>
          <w:w w:val="105"/>
        </w:rPr>
        <w:t> </w:t>
      </w:r>
      <w:r>
        <w:rPr>
          <w:w w:val="105"/>
        </w:rPr>
        <w:t>any</w:t>
      </w:r>
      <w:r>
        <w:rPr>
          <w:spacing w:val="-11"/>
          <w:w w:val="105"/>
        </w:rPr>
        <w:t> </w:t>
      </w:r>
      <w:r>
        <w:rPr>
          <w:w w:val="105"/>
        </w:rPr>
        <w:t>individual</w:t>
      </w:r>
      <w:r>
        <w:rPr>
          <w:spacing w:val="-16"/>
          <w:w w:val="105"/>
        </w:rPr>
        <w:t> </w:t>
      </w:r>
      <w:r>
        <w:rPr>
          <w:w w:val="105"/>
        </w:rPr>
        <w:t>exempted</w:t>
      </w:r>
      <w:r>
        <w:rPr>
          <w:spacing w:val="-10"/>
          <w:w w:val="105"/>
        </w:rPr>
        <w:t> </w:t>
      </w:r>
      <w:r>
        <w:rPr>
          <w:w w:val="105"/>
        </w:rPr>
        <w:t>from</w:t>
      </w:r>
      <w:r>
        <w:rPr>
          <w:spacing w:val="-12"/>
          <w:w w:val="105"/>
        </w:rPr>
        <w:t> </w:t>
      </w:r>
      <w:r>
        <w:rPr>
          <w:w w:val="105"/>
        </w:rPr>
        <w:t>the</w:t>
      </w:r>
      <w:r>
        <w:rPr>
          <w:spacing w:val="-6"/>
          <w:w w:val="105"/>
        </w:rPr>
        <w:t> </w:t>
      </w:r>
      <w:r>
        <w:rPr>
          <w:w w:val="105"/>
        </w:rPr>
        <w:t>Merit</w:t>
      </w:r>
      <w:r>
        <w:rPr>
          <w:spacing w:val="-9"/>
          <w:w w:val="105"/>
        </w:rPr>
        <w:t> </w:t>
      </w:r>
      <w:r>
        <w:rPr>
          <w:w w:val="105"/>
        </w:rPr>
        <w:t>System,</w:t>
      </w:r>
      <w:r>
        <w:rPr>
          <w:spacing w:val="-3"/>
          <w:w w:val="105"/>
        </w:rPr>
        <w:t> </w:t>
      </w:r>
      <w:r>
        <w:rPr>
          <w:w w:val="105"/>
        </w:rPr>
        <w:t>who</w:t>
      </w:r>
      <w:r>
        <w:rPr>
          <w:spacing w:val="-11"/>
          <w:w w:val="105"/>
        </w:rPr>
        <w:t> </w:t>
      </w:r>
      <w:r>
        <w:rPr>
          <w:w w:val="105"/>
        </w:rPr>
        <w:t>is</w:t>
      </w:r>
      <w:r>
        <w:rPr>
          <w:spacing w:val="-14"/>
          <w:w w:val="105"/>
        </w:rPr>
        <w:t> </w:t>
      </w:r>
      <w:r>
        <w:rPr>
          <w:w w:val="105"/>
        </w:rPr>
        <w:t>appointed</w:t>
      </w:r>
      <w:r>
        <w:rPr>
          <w:spacing w:val="-11"/>
          <w:w w:val="105"/>
        </w:rPr>
        <w:t> </w:t>
      </w:r>
      <w:r>
        <w:rPr>
          <w:w w:val="105"/>
        </w:rPr>
        <w:t>by the</w:t>
      </w:r>
      <w:r>
        <w:rPr>
          <w:spacing w:val="-16"/>
          <w:w w:val="105"/>
        </w:rPr>
        <w:t> </w:t>
      </w:r>
      <w:r>
        <w:rPr>
          <w:w w:val="105"/>
        </w:rPr>
        <w:t>respective</w:t>
      </w:r>
      <w:r>
        <w:rPr>
          <w:spacing w:val="-13"/>
          <w:w w:val="105"/>
        </w:rPr>
        <w:t> </w:t>
      </w:r>
      <w:r>
        <w:rPr>
          <w:w w:val="105"/>
        </w:rPr>
        <w:t>County</w:t>
      </w:r>
      <w:r>
        <w:rPr>
          <w:spacing w:val="-13"/>
          <w:w w:val="105"/>
        </w:rPr>
        <w:t> </w:t>
      </w:r>
      <w:r>
        <w:rPr>
          <w:w w:val="105"/>
        </w:rPr>
        <w:t>Planning</w:t>
      </w:r>
      <w:r>
        <w:rPr>
          <w:spacing w:val="-13"/>
          <w:w w:val="105"/>
        </w:rPr>
        <w:t> </w:t>
      </w:r>
      <w:r>
        <w:rPr>
          <w:w w:val="105"/>
        </w:rPr>
        <w:t>Board,</w:t>
      </w:r>
      <w:r>
        <w:rPr>
          <w:spacing w:val="-16"/>
          <w:w w:val="105"/>
        </w:rPr>
        <w:t> </w:t>
      </w:r>
      <w:r>
        <w:rPr>
          <w:w w:val="105"/>
        </w:rPr>
        <w:t>as</w:t>
      </w:r>
      <w:r>
        <w:rPr>
          <w:spacing w:val="-14"/>
          <w:w w:val="105"/>
        </w:rPr>
        <w:t> </w:t>
      </w:r>
      <w:r>
        <w:rPr>
          <w:w w:val="105"/>
        </w:rPr>
        <w:t>provided</w:t>
      </w:r>
      <w:r>
        <w:rPr>
          <w:spacing w:val="-13"/>
          <w:w w:val="105"/>
        </w:rPr>
        <w:t> </w:t>
      </w:r>
      <w:r>
        <w:rPr>
          <w:w w:val="105"/>
        </w:rPr>
        <w:t>in</w:t>
      </w:r>
      <w:r>
        <w:rPr>
          <w:spacing w:val="-3"/>
          <w:w w:val="105"/>
        </w:rPr>
        <w:t> </w:t>
      </w:r>
      <w:r>
        <w:rPr>
          <w:w w:val="105"/>
        </w:rPr>
        <w:t>Land</w:t>
      </w:r>
      <w:r>
        <w:rPr>
          <w:spacing w:val="-13"/>
          <w:w w:val="105"/>
        </w:rPr>
        <w:t> </w:t>
      </w:r>
      <w:r>
        <w:rPr>
          <w:w w:val="105"/>
        </w:rPr>
        <w:t>Use</w:t>
      </w:r>
      <w:r>
        <w:rPr>
          <w:spacing w:val="-13"/>
          <w:w w:val="105"/>
        </w:rPr>
        <w:t> </w:t>
      </w:r>
      <w:r>
        <w:rPr>
          <w:w w:val="105"/>
        </w:rPr>
        <w:t>Article,</w:t>
      </w:r>
      <w:r>
        <w:rPr>
          <w:spacing w:val="-11"/>
          <w:w w:val="105"/>
        </w:rPr>
        <w:t> </w:t>
      </w:r>
      <w:r>
        <w:rPr>
          <w:w w:val="105"/>
        </w:rPr>
        <w:t>Sections</w:t>
      </w:r>
      <w:r>
        <w:rPr>
          <w:spacing w:val="-15"/>
          <w:w w:val="105"/>
        </w:rPr>
        <w:t> </w:t>
      </w:r>
      <w:r>
        <w:rPr>
          <w:w w:val="105"/>
        </w:rPr>
        <w:t>16-102</w:t>
      </w:r>
      <w:r>
        <w:rPr>
          <w:spacing w:val="-13"/>
          <w:w w:val="105"/>
        </w:rPr>
        <w:t> </w:t>
      </w:r>
      <w:r>
        <w:rPr>
          <w:w w:val="105"/>
        </w:rPr>
        <w:t>and</w:t>
      </w:r>
      <w:r>
        <w:rPr>
          <w:spacing w:val="-13"/>
          <w:w w:val="105"/>
        </w:rPr>
        <w:t> </w:t>
      </w:r>
      <w:r>
        <w:rPr>
          <w:w w:val="105"/>
        </w:rPr>
        <w:t>20- 204,</w:t>
      </w:r>
      <w:r>
        <w:rPr>
          <w:w w:val="105"/>
        </w:rPr>
        <w:t> respectively,</w:t>
      </w:r>
      <w:r>
        <w:rPr>
          <w:w w:val="105"/>
        </w:rPr>
        <w:t> of</w:t>
      </w:r>
      <w:r>
        <w:rPr>
          <w:w w:val="105"/>
        </w:rPr>
        <w:t> the</w:t>
      </w:r>
      <w:r>
        <w:rPr>
          <w:w w:val="105"/>
        </w:rPr>
        <w:t> Annotated</w:t>
      </w:r>
      <w:r>
        <w:rPr>
          <w:w w:val="105"/>
        </w:rPr>
        <w:t> Code</w:t>
      </w:r>
      <w:r>
        <w:rPr>
          <w:w w:val="105"/>
        </w:rPr>
        <w:t> of</w:t>
      </w:r>
      <w:r>
        <w:rPr>
          <w:w w:val="105"/>
        </w:rPr>
        <w:t> Maryland;</w:t>
      </w:r>
      <w:r>
        <w:rPr>
          <w:w w:val="105"/>
        </w:rPr>
        <w:t> (e)</w:t>
      </w:r>
      <w:r>
        <w:rPr>
          <w:w w:val="105"/>
        </w:rPr>
        <w:t> any</w:t>
      </w:r>
      <w:r>
        <w:rPr>
          <w:w w:val="105"/>
        </w:rPr>
        <w:t> individual</w:t>
      </w:r>
      <w:r>
        <w:rPr>
          <w:w w:val="105"/>
        </w:rPr>
        <w:t> appointed</w:t>
      </w:r>
      <w:r>
        <w:rPr>
          <w:w w:val="105"/>
        </w:rPr>
        <w:t> to</w:t>
      </w:r>
      <w:r>
        <w:rPr>
          <w:w w:val="105"/>
        </w:rPr>
        <w:t> the position of Inspector General pursuant to Land Use Article, Section 15-503 of the Annotated Code of Maryland; (f) any individual</w:t>
      </w:r>
      <w:r>
        <w:rPr>
          <w:spacing w:val="-2"/>
          <w:w w:val="105"/>
        </w:rPr>
        <w:t> </w:t>
      </w:r>
      <w:r>
        <w:rPr>
          <w:w w:val="105"/>
        </w:rPr>
        <w:t>employed by the Commission as a career part-time Merit System</w:t>
      </w:r>
      <w:r>
        <w:rPr>
          <w:w w:val="105"/>
        </w:rPr>
        <w:t> employee</w:t>
      </w:r>
      <w:r>
        <w:rPr>
          <w:w w:val="105"/>
        </w:rPr>
        <w:t> on</w:t>
      </w:r>
      <w:r>
        <w:rPr>
          <w:w w:val="105"/>
        </w:rPr>
        <w:t> a</w:t>
      </w:r>
      <w:r>
        <w:rPr>
          <w:w w:val="105"/>
        </w:rPr>
        <w:t> year-round</w:t>
      </w:r>
      <w:r>
        <w:rPr>
          <w:w w:val="105"/>
        </w:rPr>
        <w:t> basis; and</w:t>
      </w:r>
      <w:r>
        <w:rPr>
          <w:w w:val="105"/>
        </w:rPr>
        <w:t> (g) any</w:t>
      </w:r>
      <w:r>
        <w:rPr>
          <w:w w:val="105"/>
        </w:rPr>
        <w:t> individual employed by</w:t>
      </w:r>
      <w:r>
        <w:rPr>
          <w:w w:val="105"/>
        </w:rPr>
        <w:t> the</w:t>
      </w:r>
      <w:r>
        <w:rPr>
          <w:w w:val="105"/>
        </w:rPr>
        <w:t> M-NCPPC Employees' Retirement System.</w:t>
      </w:r>
    </w:p>
    <w:p>
      <w:pPr>
        <w:spacing w:after="0" w:line="249" w:lineRule="auto"/>
        <w:jc w:val="both"/>
        <w:sectPr>
          <w:pgSz w:w="12240" w:h="15840"/>
          <w:pgMar w:header="0" w:footer="632" w:top="1360" w:bottom="820" w:left="1040" w:right="1020"/>
        </w:sectPr>
      </w:pPr>
    </w:p>
    <w:p>
      <w:pPr>
        <w:pStyle w:val="BodyText"/>
        <w:spacing w:line="252" w:lineRule="auto" w:before="75"/>
        <w:ind w:left="832" w:right="133" w:hanging="721"/>
        <w:jc w:val="both"/>
      </w:pPr>
      <w:r>
        <w:rPr>
          <w:w w:val="105"/>
        </w:rPr>
        <w:t>E-1.6</w:t>
      </w:r>
      <w:r>
        <w:rPr>
          <w:spacing w:val="63"/>
          <w:w w:val="150"/>
        </w:rPr>
        <w:t> </w:t>
      </w:r>
      <w:r>
        <w:rPr>
          <w:w w:val="105"/>
          <w:u w:val="single"/>
        </w:rPr>
        <w:t>Integrated</w:t>
      </w:r>
      <w:r>
        <w:rPr>
          <w:spacing w:val="-15"/>
          <w:w w:val="105"/>
          <w:u w:val="single"/>
        </w:rPr>
        <w:t> </w:t>
      </w:r>
      <w:r>
        <w:rPr>
          <w:w w:val="105"/>
          <w:u w:val="single"/>
        </w:rPr>
        <w:t>Retirement</w:t>
      </w:r>
      <w:r>
        <w:rPr>
          <w:spacing w:val="-16"/>
          <w:w w:val="105"/>
          <w:u w:val="single"/>
        </w:rPr>
        <w:t> </w:t>
      </w:r>
      <w:r>
        <w:rPr>
          <w:w w:val="105"/>
          <w:u w:val="single"/>
        </w:rPr>
        <w:t>Plan</w:t>
      </w:r>
      <w:r>
        <w:rPr>
          <w:spacing w:val="-9"/>
          <w:w w:val="105"/>
        </w:rPr>
        <w:t> </w:t>
      </w:r>
      <w:r>
        <w:rPr>
          <w:w w:val="105"/>
        </w:rPr>
        <w:t>means</w:t>
      </w:r>
      <w:r>
        <w:rPr>
          <w:spacing w:val="-16"/>
          <w:w w:val="105"/>
        </w:rPr>
        <w:t> </w:t>
      </w:r>
      <w:r>
        <w:rPr>
          <w:w w:val="105"/>
        </w:rPr>
        <w:t>Plan</w:t>
      </w:r>
      <w:r>
        <w:rPr>
          <w:spacing w:val="-12"/>
          <w:w w:val="105"/>
        </w:rPr>
        <w:t> </w:t>
      </w:r>
      <w:r>
        <w:rPr>
          <w:w w:val="105"/>
        </w:rPr>
        <w:t>E,</w:t>
      </w:r>
      <w:r>
        <w:rPr>
          <w:spacing w:val="-16"/>
          <w:w w:val="105"/>
        </w:rPr>
        <w:t> </w:t>
      </w:r>
      <w:r>
        <w:rPr>
          <w:w w:val="105"/>
        </w:rPr>
        <w:t>which</w:t>
      </w:r>
      <w:r>
        <w:rPr>
          <w:spacing w:val="-14"/>
          <w:w w:val="105"/>
        </w:rPr>
        <w:t> </w:t>
      </w:r>
      <w:r>
        <w:rPr>
          <w:w w:val="105"/>
        </w:rPr>
        <w:t>provides</w:t>
      </w:r>
      <w:r>
        <w:rPr>
          <w:spacing w:val="-16"/>
          <w:w w:val="105"/>
        </w:rPr>
        <w:t> </w:t>
      </w:r>
      <w:r>
        <w:rPr>
          <w:w w:val="105"/>
        </w:rPr>
        <w:t>full</w:t>
      </w:r>
      <w:r>
        <w:rPr>
          <w:spacing w:val="-15"/>
          <w:w w:val="105"/>
        </w:rPr>
        <w:t> </w:t>
      </w:r>
      <w:r>
        <w:rPr>
          <w:w w:val="105"/>
        </w:rPr>
        <w:t>retirement</w:t>
      </w:r>
      <w:r>
        <w:rPr>
          <w:spacing w:val="-15"/>
          <w:w w:val="105"/>
        </w:rPr>
        <w:t> </w:t>
      </w:r>
      <w:r>
        <w:rPr>
          <w:w w:val="105"/>
        </w:rPr>
        <w:t>benefits</w:t>
      </w:r>
      <w:r>
        <w:rPr>
          <w:spacing w:val="-15"/>
          <w:w w:val="105"/>
        </w:rPr>
        <w:t> </w:t>
      </w:r>
      <w:r>
        <w:rPr>
          <w:w w:val="105"/>
        </w:rPr>
        <w:t>until</w:t>
      </w:r>
      <w:r>
        <w:rPr>
          <w:spacing w:val="-15"/>
          <w:w w:val="105"/>
        </w:rPr>
        <w:t> </w:t>
      </w:r>
      <w:r>
        <w:rPr>
          <w:w w:val="105"/>
        </w:rPr>
        <w:t>the</w:t>
      </w:r>
      <w:r>
        <w:rPr>
          <w:spacing w:val="-15"/>
          <w:w w:val="105"/>
        </w:rPr>
        <w:t> </w:t>
      </w:r>
      <w:r>
        <w:rPr>
          <w:w w:val="105"/>
        </w:rPr>
        <w:t>retired Member</w:t>
      </w:r>
      <w:r>
        <w:rPr>
          <w:w w:val="105"/>
        </w:rPr>
        <w:t> is eligible</w:t>
      </w:r>
      <w:r>
        <w:rPr>
          <w:w w:val="105"/>
        </w:rPr>
        <w:t> for</w:t>
      </w:r>
      <w:r>
        <w:rPr>
          <w:w w:val="105"/>
        </w:rPr>
        <w:t> full</w:t>
      </w:r>
      <w:r>
        <w:rPr>
          <w:w w:val="105"/>
        </w:rPr>
        <w:t> Social</w:t>
      </w:r>
      <w:r>
        <w:rPr>
          <w:w w:val="105"/>
        </w:rPr>
        <w:t> Security</w:t>
      </w:r>
      <w:r>
        <w:rPr>
          <w:w w:val="105"/>
        </w:rPr>
        <w:t> retirement</w:t>
      </w:r>
      <w:r>
        <w:rPr>
          <w:w w:val="105"/>
        </w:rPr>
        <w:t> benefits,</w:t>
      </w:r>
      <w:r>
        <w:rPr>
          <w:w w:val="105"/>
        </w:rPr>
        <w:t> and</w:t>
      </w:r>
      <w:r>
        <w:rPr>
          <w:w w:val="105"/>
        </w:rPr>
        <w:t> provides</w:t>
      </w:r>
      <w:r>
        <w:rPr>
          <w:w w:val="105"/>
        </w:rPr>
        <w:t> supplemental benefits thereafter.</w:t>
      </w:r>
    </w:p>
    <w:p>
      <w:pPr>
        <w:pStyle w:val="BodyText"/>
        <w:rPr>
          <w:sz w:val="24"/>
        </w:rPr>
      </w:pPr>
    </w:p>
    <w:p>
      <w:pPr>
        <w:pStyle w:val="BodyText"/>
        <w:spacing w:line="249" w:lineRule="auto"/>
        <w:ind w:left="832" w:right="119" w:hanging="721"/>
        <w:jc w:val="both"/>
      </w:pPr>
      <w:r>
        <w:rPr>
          <w:w w:val="105"/>
        </w:rPr>
        <w:t>E-1.7</w:t>
      </w:r>
      <w:r>
        <w:rPr>
          <w:spacing w:val="80"/>
          <w:w w:val="105"/>
        </w:rPr>
        <w:t> </w:t>
      </w:r>
      <w:r>
        <w:rPr>
          <w:w w:val="105"/>
          <w:u w:val="single"/>
        </w:rPr>
        <w:t>Normal Retirement Date</w:t>
      </w:r>
      <w:r>
        <w:rPr>
          <w:w w:val="105"/>
        </w:rPr>
        <w:t> means the earlier of (a) the first day of the month coinciding with or immediately</w:t>
      </w:r>
      <w:r>
        <w:rPr>
          <w:w w:val="105"/>
        </w:rPr>
        <w:t> following</w:t>
      </w:r>
      <w:r>
        <w:rPr>
          <w:w w:val="105"/>
        </w:rPr>
        <w:t> the</w:t>
      </w:r>
      <w:r>
        <w:rPr>
          <w:w w:val="105"/>
        </w:rPr>
        <w:t> date</w:t>
      </w:r>
      <w:r>
        <w:rPr>
          <w:w w:val="105"/>
        </w:rPr>
        <w:t> on</w:t>
      </w:r>
      <w:r>
        <w:rPr>
          <w:w w:val="105"/>
        </w:rPr>
        <w:t> which</w:t>
      </w:r>
      <w:r>
        <w:rPr>
          <w:w w:val="105"/>
        </w:rPr>
        <w:t> a</w:t>
      </w:r>
      <w:r>
        <w:rPr>
          <w:w w:val="105"/>
        </w:rPr>
        <w:t> Member of</w:t>
      </w:r>
      <w:r>
        <w:rPr>
          <w:w w:val="105"/>
        </w:rPr>
        <w:t> Plan</w:t>
      </w:r>
      <w:r>
        <w:rPr>
          <w:w w:val="105"/>
        </w:rPr>
        <w:t> E has</w:t>
      </w:r>
      <w:r>
        <w:rPr>
          <w:w w:val="105"/>
        </w:rPr>
        <w:t> both</w:t>
      </w:r>
      <w:r>
        <w:rPr>
          <w:w w:val="105"/>
        </w:rPr>
        <w:t> attained</w:t>
      </w:r>
      <w:r>
        <w:rPr>
          <w:w w:val="105"/>
        </w:rPr>
        <w:t> age</w:t>
      </w:r>
      <w:r>
        <w:rPr>
          <w:w w:val="105"/>
        </w:rPr>
        <w:t> 62</w:t>
      </w:r>
      <w:r>
        <w:rPr>
          <w:w w:val="105"/>
        </w:rPr>
        <w:t> and completed</w:t>
      </w:r>
      <w:r>
        <w:rPr>
          <w:spacing w:val="-2"/>
          <w:w w:val="105"/>
        </w:rPr>
        <w:t> </w:t>
      </w:r>
      <w:r>
        <w:rPr>
          <w:w w:val="105"/>
        </w:rPr>
        <w:t>ten</w:t>
      </w:r>
      <w:r>
        <w:rPr>
          <w:spacing w:val="-4"/>
          <w:w w:val="105"/>
        </w:rPr>
        <w:t> </w:t>
      </w:r>
      <w:r>
        <w:rPr>
          <w:w w:val="105"/>
        </w:rPr>
        <w:t>years</w:t>
      </w:r>
      <w:r>
        <w:rPr>
          <w:spacing w:val="-7"/>
          <w:w w:val="105"/>
        </w:rPr>
        <w:t> </w:t>
      </w:r>
      <w:r>
        <w:rPr>
          <w:w w:val="105"/>
        </w:rPr>
        <w:t>of</w:t>
      </w:r>
      <w:r>
        <w:rPr>
          <w:spacing w:val="-7"/>
          <w:w w:val="105"/>
        </w:rPr>
        <w:t> </w:t>
      </w:r>
      <w:r>
        <w:rPr>
          <w:w w:val="105"/>
        </w:rPr>
        <w:t>Credited</w:t>
      </w:r>
      <w:r>
        <w:rPr>
          <w:spacing w:val="-4"/>
          <w:w w:val="105"/>
        </w:rPr>
        <w:t> </w:t>
      </w:r>
      <w:r>
        <w:rPr>
          <w:w w:val="105"/>
        </w:rPr>
        <w:t>Service</w:t>
      </w:r>
      <w:r>
        <w:rPr>
          <w:spacing w:val="-1"/>
          <w:w w:val="105"/>
        </w:rPr>
        <w:t> </w:t>
      </w:r>
      <w:r>
        <w:rPr>
          <w:w w:val="105"/>
        </w:rPr>
        <w:t>or,</w:t>
      </w:r>
      <w:r>
        <w:rPr>
          <w:spacing w:val="-2"/>
          <w:w w:val="105"/>
        </w:rPr>
        <w:t> </w:t>
      </w:r>
      <w:r>
        <w:rPr>
          <w:w w:val="105"/>
        </w:rPr>
        <w:t>if</w:t>
      </w:r>
      <w:r>
        <w:rPr>
          <w:spacing w:val="-7"/>
          <w:w w:val="105"/>
        </w:rPr>
        <w:t> </w:t>
      </w:r>
      <w:r>
        <w:rPr>
          <w:w w:val="105"/>
        </w:rPr>
        <w:t>the Member</w:t>
      </w:r>
      <w:r>
        <w:rPr>
          <w:spacing w:val="-7"/>
          <w:w w:val="105"/>
        </w:rPr>
        <w:t> </w:t>
      </w:r>
      <w:r>
        <w:rPr>
          <w:w w:val="105"/>
        </w:rPr>
        <w:t>has</w:t>
      </w:r>
      <w:r>
        <w:rPr>
          <w:spacing w:val="-7"/>
          <w:w w:val="105"/>
        </w:rPr>
        <w:t> </w:t>
      </w:r>
      <w:r>
        <w:rPr>
          <w:w w:val="105"/>
        </w:rPr>
        <w:t>been</w:t>
      </w:r>
      <w:r>
        <w:rPr>
          <w:spacing w:val="-4"/>
          <w:w w:val="105"/>
        </w:rPr>
        <w:t> </w:t>
      </w:r>
      <w:r>
        <w:rPr>
          <w:w w:val="105"/>
        </w:rPr>
        <w:t>appointed</w:t>
      </w:r>
      <w:r>
        <w:rPr>
          <w:spacing w:val="-4"/>
          <w:w w:val="105"/>
        </w:rPr>
        <w:t> </w:t>
      </w:r>
      <w:r>
        <w:rPr>
          <w:w w:val="105"/>
        </w:rPr>
        <w:t>to</w:t>
      </w:r>
      <w:r>
        <w:rPr>
          <w:spacing w:val="-4"/>
          <w:w w:val="105"/>
        </w:rPr>
        <w:t> </w:t>
      </w:r>
      <w:r>
        <w:rPr>
          <w:w w:val="105"/>
        </w:rPr>
        <w:t>the</w:t>
      </w:r>
      <w:r>
        <w:rPr>
          <w:spacing w:val="-5"/>
          <w:w w:val="105"/>
        </w:rPr>
        <w:t> </w:t>
      </w:r>
      <w:r>
        <w:rPr>
          <w:w w:val="105"/>
        </w:rPr>
        <w:t>position</w:t>
      </w:r>
      <w:r>
        <w:rPr>
          <w:spacing w:val="-4"/>
          <w:w w:val="105"/>
        </w:rPr>
        <w:t> </w:t>
      </w:r>
      <w:r>
        <w:rPr>
          <w:w w:val="105"/>
        </w:rPr>
        <w:t>of </w:t>
      </w:r>
      <w:r>
        <w:rPr/>
        <w:t>Inspector General at any time during his or her employment, the first day of the month coinciding </w:t>
      </w:r>
      <w:r>
        <w:rPr>
          <w:w w:val="105"/>
        </w:rPr>
        <w:t>with or immediately following the date on which said Member of Plan E has both attained age 62</w:t>
      </w:r>
      <w:r>
        <w:rPr>
          <w:spacing w:val="-14"/>
          <w:w w:val="105"/>
        </w:rPr>
        <w:t> </w:t>
      </w:r>
      <w:r>
        <w:rPr>
          <w:w w:val="105"/>
        </w:rPr>
        <w:t>and</w:t>
      </w:r>
      <w:r>
        <w:rPr>
          <w:spacing w:val="-12"/>
          <w:w w:val="105"/>
        </w:rPr>
        <w:t> </w:t>
      </w:r>
      <w:r>
        <w:rPr>
          <w:w w:val="105"/>
        </w:rPr>
        <w:t>completed</w:t>
      </w:r>
      <w:r>
        <w:rPr>
          <w:spacing w:val="-12"/>
          <w:w w:val="105"/>
        </w:rPr>
        <w:t> </w:t>
      </w:r>
      <w:r>
        <w:rPr>
          <w:w w:val="105"/>
        </w:rPr>
        <w:t>five</w:t>
      </w:r>
      <w:r>
        <w:rPr>
          <w:spacing w:val="-13"/>
          <w:w w:val="105"/>
        </w:rPr>
        <w:t> </w:t>
      </w:r>
      <w:r>
        <w:rPr>
          <w:w w:val="105"/>
        </w:rPr>
        <w:t>years</w:t>
      </w:r>
      <w:r>
        <w:rPr>
          <w:spacing w:val="-15"/>
          <w:w w:val="105"/>
        </w:rPr>
        <w:t> </w:t>
      </w:r>
      <w:r>
        <w:rPr>
          <w:w w:val="105"/>
        </w:rPr>
        <w:t>of</w:t>
      </w:r>
      <w:r>
        <w:rPr>
          <w:spacing w:val="-16"/>
          <w:w w:val="105"/>
        </w:rPr>
        <w:t> </w:t>
      </w:r>
      <w:r>
        <w:rPr>
          <w:w w:val="105"/>
        </w:rPr>
        <w:t>Credited</w:t>
      </w:r>
      <w:r>
        <w:rPr>
          <w:spacing w:val="-11"/>
          <w:w w:val="105"/>
        </w:rPr>
        <w:t> </w:t>
      </w:r>
      <w:r>
        <w:rPr>
          <w:w w:val="105"/>
        </w:rPr>
        <w:t>Service;</w:t>
      </w:r>
      <w:r>
        <w:rPr>
          <w:spacing w:val="-11"/>
          <w:w w:val="105"/>
        </w:rPr>
        <w:t> </w:t>
      </w:r>
      <w:r>
        <w:rPr>
          <w:w w:val="105"/>
        </w:rPr>
        <w:t>or</w:t>
      </w:r>
      <w:r>
        <w:rPr>
          <w:spacing w:val="-16"/>
          <w:w w:val="105"/>
        </w:rPr>
        <w:t> </w:t>
      </w:r>
      <w:r>
        <w:rPr>
          <w:w w:val="105"/>
        </w:rPr>
        <w:t>(b)</w:t>
      </w:r>
      <w:r>
        <w:rPr>
          <w:spacing w:val="-15"/>
          <w:w w:val="105"/>
        </w:rPr>
        <w:t> </w:t>
      </w:r>
      <w:r>
        <w:rPr>
          <w:w w:val="105"/>
        </w:rPr>
        <w:t>the</w:t>
      </w:r>
      <w:r>
        <w:rPr>
          <w:spacing w:val="-12"/>
          <w:w w:val="105"/>
        </w:rPr>
        <w:t> </w:t>
      </w:r>
      <w:r>
        <w:rPr>
          <w:w w:val="105"/>
        </w:rPr>
        <w:t>first</w:t>
      </w:r>
      <w:r>
        <w:rPr>
          <w:spacing w:val="-16"/>
          <w:w w:val="105"/>
        </w:rPr>
        <w:t> </w:t>
      </w:r>
      <w:r>
        <w:rPr>
          <w:w w:val="105"/>
        </w:rPr>
        <w:t>day</w:t>
      </w:r>
      <w:r>
        <w:rPr>
          <w:spacing w:val="-11"/>
          <w:w w:val="105"/>
        </w:rPr>
        <w:t> </w:t>
      </w:r>
      <w:r>
        <w:rPr>
          <w:w w:val="105"/>
        </w:rPr>
        <w:t>of</w:t>
      </w:r>
      <w:r>
        <w:rPr>
          <w:spacing w:val="-16"/>
          <w:w w:val="105"/>
        </w:rPr>
        <w:t> </w:t>
      </w:r>
      <w:r>
        <w:rPr>
          <w:w w:val="105"/>
        </w:rPr>
        <w:t>the</w:t>
      </w:r>
      <w:r>
        <w:rPr>
          <w:spacing w:val="-12"/>
          <w:w w:val="105"/>
        </w:rPr>
        <w:t> </w:t>
      </w:r>
      <w:r>
        <w:rPr>
          <w:w w:val="105"/>
        </w:rPr>
        <w:t>month</w:t>
      </w:r>
      <w:r>
        <w:rPr>
          <w:spacing w:val="-12"/>
          <w:w w:val="105"/>
        </w:rPr>
        <w:t> </w:t>
      </w:r>
      <w:r>
        <w:rPr>
          <w:w w:val="105"/>
        </w:rPr>
        <w:t>coinciding</w:t>
      </w:r>
      <w:r>
        <w:rPr>
          <w:spacing w:val="-12"/>
          <w:w w:val="105"/>
        </w:rPr>
        <w:t> </w:t>
      </w:r>
      <w:r>
        <w:rPr>
          <w:w w:val="105"/>
        </w:rPr>
        <w:t>with </w:t>
      </w:r>
      <w:r>
        <w:rPr/>
        <w:t>or immediately following the date on which a Member of Plan E, regardless of age, has completed </w:t>
      </w:r>
      <w:r>
        <w:rPr>
          <w:w w:val="105"/>
        </w:rPr>
        <w:t>30</w:t>
      </w:r>
      <w:r>
        <w:rPr>
          <w:spacing w:val="-4"/>
          <w:w w:val="105"/>
        </w:rPr>
        <w:t> </w:t>
      </w:r>
      <w:r>
        <w:rPr>
          <w:w w:val="105"/>
        </w:rPr>
        <w:t>years</w:t>
      </w:r>
      <w:r>
        <w:rPr>
          <w:spacing w:val="-6"/>
          <w:w w:val="105"/>
        </w:rPr>
        <w:t> </w:t>
      </w:r>
      <w:r>
        <w:rPr>
          <w:w w:val="105"/>
        </w:rPr>
        <w:t>of</w:t>
      </w:r>
      <w:r>
        <w:rPr>
          <w:spacing w:val="-6"/>
          <w:w w:val="105"/>
        </w:rPr>
        <w:t> </w:t>
      </w:r>
      <w:r>
        <w:rPr>
          <w:w w:val="105"/>
        </w:rPr>
        <w:t>Credited</w:t>
      </w:r>
      <w:r>
        <w:rPr>
          <w:spacing w:val="-4"/>
          <w:w w:val="105"/>
        </w:rPr>
        <w:t> </w:t>
      </w:r>
      <w:r>
        <w:rPr>
          <w:w w:val="105"/>
        </w:rPr>
        <w:t>Service.</w:t>
      </w:r>
      <w:r>
        <w:rPr>
          <w:spacing w:val="40"/>
          <w:w w:val="105"/>
        </w:rPr>
        <w:t> </w:t>
      </w:r>
      <w:r>
        <w:rPr>
          <w:w w:val="105"/>
        </w:rPr>
        <w:t>For part-time</w:t>
      </w:r>
      <w:r>
        <w:rPr>
          <w:spacing w:val="-5"/>
          <w:w w:val="105"/>
        </w:rPr>
        <w:t> </w:t>
      </w:r>
      <w:r>
        <w:rPr>
          <w:w w:val="105"/>
        </w:rPr>
        <w:t>employees,</w:t>
      </w:r>
      <w:r>
        <w:rPr>
          <w:spacing w:val="-8"/>
          <w:w w:val="105"/>
        </w:rPr>
        <w:t> </w:t>
      </w:r>
      <w:r>
        <w:rPr>
          <w:w w:val="105"/>
        </w:rPr>
        <w:t>eligibility</w:t>
      </w:r>
      <w:r>
        <w:rPr>
          <w:spacing w:val="-4"/>
          <w:w w:val="105"/>
        </w:rPr>
        <w:t> </w:t>
      </w:r>
      <w:r>
        <w:rPr>
          <w:w w:val="105"/>
        </w:rPr>
        <w:t>for receipt</w:t>
      </w:r>
      <w:r>
        <w:rPr>
          <w:spacing w:val="-8"/>
          <w:w w:val="105"/>
        </w:rPr>
        <w:t> </w:t>
      </w:r>
      <w:r>
        <w:rPr>
          <w:w w:val="105"/>
        </w:rPr>
        <w:t>of</w:t>
      </w:r>
      <w:r>
        <w:rPr>
          <w:spacing w:val="-6"/>
          <w:w w:val="105"/>
        </w:rPr>
        <w:t> </w:t>
      </w:r>
      <w:r>
        <w:rPr>
          <w:w w:val="105"/>
        </w:rPr>
        <w:t>benefits will</w:t>
      </w:r>
      <w:r>
        <w:rPr>
          <w:spacing w:val="-2"/>
          <w:w w:val="105"/>
        </w:rPr>
        <w:t> </w:t>
      </w:r>
      <w:r>
        <w:rPr>
          <w:w w:val="105"/>
        </w:rPr>
        <w:t>be based</w:t>
      </w:r>
      <w:r>
        <w:rPr>
          <w:spacing w:val="-6"/>
          <w:w w:val="105"/>
        </w:rPr>
        <w:t> </w:t>
      </w:r>
      <w:r>
        <w:rPr>
          <w:w w:val="105"/>
        </w:rPr>
        <w:t>upon</w:t>
      </w:r>
      <w:r>
        <w:rPr>
          <w:spacing w:val="-12"/>
          <w:w w:val="105"/>
        </w:rPr>
        <w:t> </w:t>
      </w:r>
      <w:r>
        <w:rPr>
          <w:w w:val="105"/>
        </w:rPr>
        <w:t>calendar</w:t>
      </w:r>
      <w:r>
        <w:rPr>
          <w:spacing w:val="-9"/>
          <w:w w:val="105"/>
        </w:rPr>
        <w:t> </w:t>
      </w:r>
      <w:r>
        <w:rPr>
          <w:w w:val="105"/>
        </w:rPr>
        <w:t>years</w:t>
      </w:r>
      <w:r>
        <w:rPr>
          <w:spacing w:val="-9"/>
          <w:w w:val="105"/>
        </w:rPr>
        <w:t> </w:t>
      </w:r>
      <w:r>
        <w:rPr>
          <w:w w:val="105"/>
        </w:rPr>
        <w:t>and</w:t>
      </w:r>
      <w:r>
        <w:rPr>
          <w:spacing w:val="-6"/>
          <w:w w:val="105"/>
        </w:rPr>
        <w:t> </w:t>
      </w:r>
      <w:r>
        <w:rPr>
          <w:w w:val="105"/>
        </w:rPr>
        <w:t>months</w:t>
      </w:r>
      <w:r>
        <w:rPr>
          <w:spacing w:val="-9"/>
          <w:w w:val="105"/>
        </w:rPr>
        <w:t> </w:t>
      </w:r>
      <w:r>
        <w:rPr>
          <w:w w:val="105"/>
        </w:rPr>
        <w:t>of</w:t>
      </w:r>
      <w:r>
        <w:rPr>
          <w:spacing w:val="-9"/>
          <w:w w:val="105"/>
        </w:rPr>
        <w:t> </w:t>
      </w:r>
      <w:r>
        <w:rPr>
          <w:w w:val="105"/>
        </w:rPr>
        <w:t>service;</w:t>
      </w:r>
      <w:r>
        <w:rPr>
          <w:spacing w:val="-11"/>
          <w:w w:val="105"/>
        </w:rPr>
        <w:t> </w:t>
      </w:r>
      <w:r>
        <w:rPr>
          <w:w w:val="105"/>
        </w:rPr>
        <w:t>and</w:t>
      </w:r>
      <w:r>
        <w:rPr>
          <w:spacing w:val="-6"/>
          <w:w w:val="105"/>
        </w:rPr>
        <w:t> </w:t>
      </w:r>
      <w:r>
        <w:rPr>
          <w:w w:val="105"/>
        </w:rPr>
        <w:t>for</w:t>
      </w:r>
      <w:r>
        <w:rPr>
          <w:spacing w:val="-16"/>
          <w:w w:val="105"/>
        </w:rPr>
        <w:t> </w:t>
      </w:r>
      <w:r>
        <w:rPr>
          <w:w w:val="105"/>
        </w:rPr>
        <w:t>benefit</w:t>
      </w:r>
      <w:r>
        <w:rPr>
          <w:spacing w:val="-10"/>
          <w:w w:val="105"/>
        </w:rPr>
        <w:t> </w:t>
      </w:r>
      <w:r>
        <w:rPr>
          <w:w w:val="105"/>
        </w:rPr>
        <w:t>formula</w:t>
      </w:r>
      <w:r>
        <w:rPr>
          <w:spacing w:val="-7"/>
          <w:w w:val="105"/>
        </w:rPr>
        <w:t> </w:t>
      </w:r>
      <w:r>
        <w:rPr>
          <w:w w:val="105"/>
        </w:rPr>
        <w:t>purposes</w:t>
      </w:r>
      <w:r>
        <w:rPr>
          <w:spacing w:val="-9"/>
          <w:w w:val="105"/>
        </w:rPr>
        <w:t> </w:t>
      </w:r>
      <w:r>
        <w:rPr>
          <w:w w:val="105"/>
        </w:rPr>
        <w:t>accumulated pro</w:t>
      </w:r>
      <w:r>
        <w:rPr>
          <w:w w:val="105"/>
        </w:rPr>
        <w:t> rata</w:t>
      </w:r>
      <w:r>
        <w:rPr>
          <w:w w:val="105"/>
        </w:rPr>
        <w:t> service</w:t>
      </w:r>
      <w:r>
        <w:rPr>
          <w:w w:val="105"/>
        </w:rPr>
        <w:t> will be</w:t>
      </w:r>
      <w:r>
        <w:rPr>
          <w:w w:val="105"/>
        </w:rPr>
        <w:t> used</w:t>
      </w:r>
      <w:r>
        <w:rPr>
          <w:w w:val="105"/>
        </w:rPr>
        <w:t> as</w:t>
      </w:r>
      <w:r>
        <w:rPr>
          <w:w w:val="105"/>
        </w:rPr>
        <w:t> calculated</w:t>
      </w:r>
      <w:r>
        <w:rPr>
          <w:w w:val="105"/>
        </w:rPr>
        <w:t> in</w:t>
      </w:r>
      <w:r>
        <w:rPr>
          <w:w w:val="105"/>
        </w:rPr>
        <w:t> Section</w:t>
      </w:r>
      <w:r>
        <w:rPr>
          <w:w w:val="105"/>
        </w:rPr>
        <w:t> E-3.</w:t>
      </w:r>
      <w:r>
        <w:rPr>
          <w:spacing w:val="40"/>
          <w:w w:val="105"/>
        </w:rPr>
        <w:t> </w:t>
      </w:r>
      <w:r>
        <w:rPr>
          <w:w w:val="105"/>
        </w:rPr>
        <w:t>Notwithstanding</w:t>
      </w:r>
      <w:r>
        <w:rPr>
          <w:w w:val="105"/>
        </w:rPr>
        <w:t> the</w:t>
      </w:r>
      <w:r>
        <w:rPr>
          <w:w w:val="105"/>
        </w:rPr>
        <w:t> foregoing, a Commissioner or a Participant who has</w:t>
      </w:r>
      <w:r>
        <w:rPr>
          <w:w w:val="105"/>
        </w:rPr>
        <w:t> been appointed by the Commission to the position of Executive</w:t>
      </w:r>
      <w:r>
        <w:rPr>
          <w:w w:val="105"/>
        </w:rPr>
        <w:t> Director,</w:t>
      </w:r>
      <w:r>
        <w:rPr>
          <w:w w:val="105"/>
        </w:rPr>
        <w:t> Secretary-Treasurer,</w:t>
      </w:r>
      <w:r>
        <w:rPr>
          <w:w w:val="105"/>
        </w:rPr>
        <w:t> General</w:t>
      </w:r>
      <w:r>
        <w:rPr>
          <w:w w:val="105"/>
        </w:rPr>
        <w:t> Counsel,</w:t>
      </w:r>
      <w:r>
        <w:rPr>
          <w:w w:val="105"/>
        </w:rPr>
        <w:t> or</w:t>
      </w:r>
      <w:r>
        <w:rPr>
          <w:w w:val="105"/>
        </w:rPr>
        <w:t> another</w:t>
      </w:r>
      <w:r>
        <w:rPr>
          <w:w w:val="105"/>
        </w:rPr>
        <w:t> full-time</w:t>
      </w:r>
      <w:r>
        <w:rPr>
          <w:w w:val="105"/>
        </w:rPr>
        <w:t> position appointed</w:t>
      </w:r>
      <w:r>
        <w:rPr>
          <w:w w:val="105"/>
        </w:rPr>
        <w:t> by</w:t>
      </w:r>
      <w:r>
        <w:rPr>
          <w:w w:val="105"/>
        </w:rPr>
        <w:t> the</w:t>
      </w:r>
      <w:r>
        <w:rPr>
          <w:w w:val="105"/>
        </w:rPr>
        <w:t> Commission,</w:t>
      </w:r>
      <w:r>
        <w:rPr>
          <w:w w:val="105"/>
        </w:rPr>
        <w:t> and</w:t>
      </w:r>
      <w:r>
        <w:rPr>
          <w:w w:val="105"/>
        </w:rPr>
        <w:t> exempted</w:t>
      </w:r>
      <w:r>
        <w:rPr>
          <w:w w:val="105"/>
        </w:rPr>
        <w:t> from</w:t>
      </w:r>
      <w:r>
        <w:rPr>
          <w:w w:val="105"/>
        </w:rPr>
        <w:t> the</w:t>
      </w:r>
      <w:r>
        <w:rPr>
          <w:w w:val="105"/>
        </w:rPr>
        <w:t> Merit</w:t>
      </w:r>
      <w:r>
        <w:rPr>
          <w:w w:val="105"/>
        </w:rPr>
        <w:t> System,</w:t>
      </w:r>
      <w:r>
        <w:rPr>
          <w:w w:val="105"/>
        </w:rPr>
        <w:t> except</w:t>
      </w:r>
      <w:r>
        <w:rPr>
          <w:w w:val="105"/>
        </w:rPr>
        <w:t> the</w:t>
      </w:r>
      <w:r>
        <w:rPr>
          <w:w w:val="105"/>
        </w:rPr>
        <w:t> Inspector General, reaches his or her Normal</w:t>
      </w:r>
      <w:r>
        <w:rPr>
          <w:spacing w:val="-1"/>
          <w:w w:val="105"/>
        </w:rPr>
        <w:t> </w:t>
      </w:r>
      <w:r>
        <w:rPr>
          <w:w w:val="105"/>
        </w:rPr>
        <w:t>Retirement</w:t>
      </w:r>
      <w:r>
        <w:rPr>
          <w:spacing w:val="-1"/>
          <w:w w:val="105"/>
        </w:rPr>
        <w:t> </w:t>
      </w:r>
      <w:r>
        <w:rPr>
          <w:w w:val="105"/>
        </w:rPr>
        <w:t>Date once he or she has attained age 62 and ten years</w:t>
      </w:r>
      <w:r>
        <w:rPr>
          <w:w w:val="105"/>
        </w:rPr>
        <w:t> have</w:t>
      </w:r>
      <w:r>
        <w:rPr>
          <w:w w:val="105"/>
        </w:rPr>
        <w:t> elapsed</w:t>
      </w:r>
      <w:r>
        <w:rPr>
          <w:w w:val="105"/>
        </w:rPr>
        <w:t> since</w:t>
      </w:r>
      <w:r>
        <w:rPr>
          <w:w w:val="105"/>
        </w:rPr>
        <w:t> he</w:t>
      </w:r>
      <w:r>
        <w:rPr>
          <w:w w:val="105"/>
        </w:rPr>
        <w:t> or she</w:t>
      </w:r>
      <w:r>
        <w:rPr>
          <w:w w:val="105"/>
        </w:rPr>
        <w:t> was</w:t>
      </w:r>
      <w:r>
        <w:rPr>
          <w:w w:val="105"/>
        </w:rPr>
        <w:t> first</w:t>
      </w:r>
      <w:r>
        <w:rPr>
          <w:w w:val="105"/>
        </w:rPr>
        <w:t> credited</w:t>
      </w:r>
      <w:r>
        <w:rPr>
          <w:w w:val="105"/>
        </w:rPr>
        <w:t> with</w:t>
      </w:r>
      <w:r>
        <w:rPr>
          <w:w w:val="105"/>
        </w:rPr>
        <w:t> Credited</w:t>
      </w:r>
      <w:r>
        <w:rPr>
          <w:w w:val="105"/>
        </w:rPr>
        <w:t> Service</w:t>
      </w:r>
      <w:r>
        <w:rPr>
          <w:w w:val="105"/>
        </w:rPr>
        <w:t> under the</w:t>
      </w:r>
      <w:r>
        <w:rPr>
          <w:w w:val="105"/>
        </w:rPr>
        <w:t> Plans, regardless of whether he or she has actually completed ten years of Credited Service under the </w:t>
      </w:r>
      <w:r>
        <w:rPr>
          <w:spacing w:val="-2"/>
          <w:w w:val="105"/>
        </w:rPr>
        <w:t>Plans.</w:t>
      </w:r>
    </w:p>
    <w:p>
      <w:pPr>
        <w:pStyle w:val="BodyText"/>
        <w:spacing w:before="7"/>
        <w:rPr>
          <w:sz w:val="25"/>
        </w:rPr>
      </w:pPr>
    </w:p>
    <w:p>
      <w:pPr>
        <w:pStyle w:val="BodyText"/>
        <w:spacing w:line="247" w:lineRule="auto"/>
        <w:ind w:left="832" w:right="127" w:hanging="721"/>
        <w:jc w:val="both"/>
      </w:pPr>
      <w:r>
        <w:rPr>
          <w:w w:val="105"/>
        </w:rPr>
        <w:t>E-1.8</w:t>
      </w:r>
      <w:r>
        <w:rPr>
          <w:spacing w:val="80"/>
          <w:w w:val="105"/>
        </w:rPr>
        <w:t> </w:t>
      </w:r>
      <w:r>
        <w:rPr>
          <w:w w:val="105"/>
          <w:u w:val="single"/>
        </w:rPr>
        <w:t>Part-Time Employee</w:t>
      </w:r>
      <w:r>
        <w:rPr>
          <w:w w:val="105"/>
        </w:rPr>
        <w:t> means</w:t>
      </w:r>
      <w:r>
        <w:rPr>
          <w:spacing w:val="-1"/>
          <w:w w:val="105"/>
        </w:rPr>
        <w:t> </w:t>
      </w:r>
      <w:r>
        <w:rPr>
          <w:w w:val="105"/>
        </w:rPr>
        <w:t>a career</w:t>
      </w:r>
      <w:r>
        <w:rPr>
          <w:spacing w:val="-2"/>
          <w:w w:val="105"/>
        </w:rPr>
        <w:t> </w:t>
      </w:r>
      <w:r>
        <w:rPr>
          <w:w w:val="105"/>
        </w:rPr>
        <w:t>Merit</w:t>
      </w:r>
      <w:r>
        <w:rPr>
          <w:spacing w:val="-4"/>
          <w:w w:val="105"/>
        </w:rPr>
        <w:t> </w:t>
      </w:r>
      <w:r>
        <w:rPr>
          <w:w w:val="105"/>
        </w:rPr>
        <w:t>System employee who is</w:t>
      </w:r>
      <w:r>
        <w:rPr>
          <w:spacing w:val="-1"/>
          <w:w w:val="105"/>
        </w:rPr>
        <w:t> </w:t>
      </w:r>
      <w:r>
        <w:rPr>
          <w:w w:val="105"/>
        </w:rPr>
        <w:t>employed on a year-round part-time basis, but working not less than half of a normal workweek.</w:t>
      </w:r>
    </w:p>
    <w:p>
      <w:pPr>
        <w:pStyle w:val="BodyText"/>
        <w:spacing w:before="7"/>
        <w:rPr>
          <w:sz w:val="24"/>
        </w:rPr>
      </w:pPr>
    </w:p>
    <w:p>
      <w:pPr>
        <w:pStyle w:val="BodyText"/>
        <w:ind w:left="112"/>
      </w:pPr>
      <w:r>
        <w:rPr/>
        <w:t>E-1.9</w:t>
      </w:r>
      <w:r>
        <w:rPr>
          <w:spacing w:val="68"/>
        </w:rPr>
        <w:t>  </w:t>
      </w:r>
      <w:r>
        <w:rPr>
          <w:u w:val="single"/>
        </w:rPr>
        <w:t>Plan</w:t>
      </w:r>
      <w:r>
        <w:rPr>
          <w:spacing w:val="1"/>
          <w:u w:val="single"/>
        </w:rPr>
        <w:t> </w:t>
      </w:r>
      <w:r>
        <w:rPr>
          <w:u w:val="single"/>
        </w:rPr>
        <w:t>E</w:t>
      </w:r>
      <w:r>
        <w:rPr>
          <w:spacing w:val="13"/>
          <w:u w:val="single"/>
        </w:rPr>
        <w:t> </w:t>
      </w:r>
      <w:r>
        <w:rPr>
          <w:u w:val="single"/>
        </w:rPr>
        <w:t>Participant</w:t>
      </w:r>
      <w:r>
        <w:rPr>
          <w:spacing w:val="-2"/>
        </w:rPr>
        <w:t> </w:t>
      </w:r>
      <w:r>
        <w:rPr/>
        <w:t>means</w:t>
      </w:r>
      <w:r>
        <w:rPr>
          <w:spacing w:val="-2"/>
        </w:rPr>
        <w:t> </w:t>
      </w:r>
      <w:r>
        <w:rPr/>
        <w:t>an</w:t>
      </w:r>
      <w:r>
        <w:rPr>
          <w:spacing w:val="10"/>
        </w:rPr>
        <w:t> </w:t>
      </w:r>
      <w:r>
        <w:rPr/>
        <w:t>employee</w:t>
      </w:r>
      <w:r>
        <w:rPr>
          <w:spacing w:val="1"/>
        </w:rPr>
        <w:t> </w:t>
      </w:r>
      <w:r>
        <w:rPr/>
        <w:t>who</w:t>
      </w:r>
      <w:r>
        <w:rPr>
          <w:spacing w:val="1"/>
        </w:rPr>
        <w:t> </w:t>
      </w:r>
      <w:r>
        <w:rPr/>
        <w:t>has</w:t>
      </w:r>
      <w:r>
        <w:rPr>
          <w:spacing w:val="-2"/>
        </w:rPr>
        <w:t> </w:t>
      </w:r>
      <w:r>
        <w:rPr/>
        <w:t>enrolled</w:t>
      </w:r>
      <w:r>
        <w:rPr>
          <w:spacing w:val="2"/>
        </w:rPr>
        <w:t> </w:t>
      </w:r>
      <w:r>
        <w:rPr/>
        <w:t>in</w:t>
      </w:r>
      <w:r>
        <w:rPr>
          <w:spacing w:val="10"/>
        </w:rPr>
        <w:t> </w:t>
      </w:r>
      <w:r>
        <w:rPr/>
        <w:t>Plan</w:t>
      </w:r>
      <w:r>
        <w:rPr>
          <w:spacing w:val="21"/>
        </w:rPr>
        <w:t> </w:t>
      </w:r>
      <w:r>
        <w:rPr/>
        <w:t>E</w:t>
      </w:r>
      <w:r>
        <w:rPr>
          <w:spacing w:val="-5"/>
        </w:rPr>
        <w:t> </w:t>
      </w:r>
      <w:r>
        <w:rPr/>
        <w:t>as</w:t>
      </w:r>
      <w:r>
        <w:rPr>
          <w:spacing w:val="7"/>
        </w:rPr>
        <w:t> </w:t>
      </w:r>
      <w:r>
        <w:rPr/>
        <w:t>a</w:t>
      </w:r>
      <w:r>
        <w:rPr>
          <w:spacing w:val="9"/>
        </w:rPr>
        <w:t> </w:t>
      </w:r>
      <w:r>
        <w:rPr/>
        <w:t>Condition</w:t>
      </w:r>
      <w:r>
        <w:rPr>
          <w:spacing w:val="2"/>
        </w:rPr>
        <w:t> </w:t>
      </w:r>
      <w:r>
        <w:rPr/>
        <w:t>of </w:t>
      </w:r>
      <w:r>
        <w:rPr>
          <w:spacing w:val="-2"/>
        </w:rPr>
        <w:t>Employment.</w:t>
      </w:r>
    </w:p>
    <w:p>
      <w:pPr>
        <w:pStyle w:val="BodyText"/>
        <w:spacing w:before="2"/>
        <w:rPr>
          <w:sz w:val="16"/>
        </w:rPr>
      </w:pPr>
    </w:p>
    <w:p>
      <w:pPr>
        <w:pStyle w:val="BodyText"/>
        <w:spacing w:line="254" w:lineRule="auto" w:before="97"/>
        <w:ind w:left="832" w:right="148" w:hanging="721"/>
        <w:jc w:val="both"/>
      </w:pPr>
      <w:r>
        <w:rPr>
          <w:w w:val="105"/>
        </w:rPr>
        <w:t>E-1.10 </w:t>
      </w:r>
      <w:r>
        <w:rPr>
          <w:w w:val="105"/>
          <w:u w:val="single"/>
        </w:rPr>
        <w:t>Social Security Wage Base</w:t>
      </w:r>
      <w:r>
        <w:rPr>
          <w:w w:val="105"/>
        </w:rPr>
        <w:t> means the annual taxable wages under the Federal Social Security </w:t>
      </w:r>
      <w:r>
        <w:rPr>
          <w:spacing w:val="-4"/>
          <w:w w:val="105"/>
        </w:rPr>
        <w:t>Act.</w:t>
      </w:r>
    </w:p>
    <w:p>
      <w:pPr>
        <w:pStyle w:val="BodyText"/>
        <w:spacing w:before="3"/>
      </w:pPr>
    </w:p>
    <w:p>
      <w:pPr>
        <w:pStyle w:val="BodyText"/>
        <w:spacing w:line="249" w:lineRule="auto" w:before="1"/>
        <w:ind w:left="832" w:right="128" w:hanging="721"/>
        <w:jc w:val="both"/>
      </w:pPr>
      <w:r>
        <w:rPr>
          <w:w w:val="105"/>
        </w:rPr>
        <w:t>E-1.11 </w:t>
      </w:r>
      <w:r>
        <w:rPr>
          <w:w w:val="105"/>
          <w:u w:val="single"/>
        </w:rPr>
        <w:t>Social Security Covered Compensation Level</w:t>
      </w:r>
      <w:r>
        <w:rPr>
          <w:w w:val="105"/>
        </w:rPr>
        <w:t> is the average (without indexing) of the taxable wage</w:t>
      </w:r>
      <w:r>
        <w:rPr>
          <w:spacing w:val="-7"/>
          <w:w w:val="105"/>
        </w:rPr>
        <w:t> </w:t>
      </w:r>
      <w:r>
        <w:rPr>
          <w:w w:val="105"/>
        </w:rPr>
        <w:t>bases</w:t>
      </w:r>
      <w:r>
        <w:rPr>
          <w:spacing w:val="-8"/>
          <w:w w:val="105"/>
        </w:rPr>
        <w:t> </w:t>
      </w:r>
      <w:r>
        <w:rPr>
          <w:w w:val="105"/>
        </w:rPr>
        <w:t>in</w:t>
      </w:r>
      <w:r>
        <w:rPr>
          <w:spacing w:val="-6"/>
          <w:w w:val="105"/>
        </w:rPr>
        <w:t> </w:t>
      </w:r>
      <w:r>
        <w:rPr>
          <w:w w:val="105"/>
        </w:rPr>
        <w:t>effect</w:t>
      </w:r>
      <w:r>
        <w:rPr>
          <w:spacing w:val="-10"/>
          <w:w w:val="105"/>
        </w:rPr>
        <w:t> </w:t>
      </w:r>
      <w:r>
        <w:rPr>
          <w:w w:val="105"/>
        </w:rPr>
        <w:t>for</w:t>
      </w:r>
      <w:r>
        <w:rPr>
          <w:spacing w:val="-8"/>
          <w:w w:val="105"/>
        </w:rPr>
        <w:t> </w:t>
      </w:r>
      <w:r>
        <w:rPr>
          <w:w w:val="105"/>
        </w:rPr>
        <w:t>each</w:t>
      </w:r>
      <w:r>
        <w:rPr>
          <w:spacing w:val="-6"/>
          <w:w w:val="105"/>
        </w:rPr>
        <w:t> </w:t>
      </w:r>
      <w:r>
        <w:rPr>
          <w:w w:val="105"/>
        </w:rPr>
        <w:t>calendar</w:t>
      </w:r>
      <w:r>
        <w:rPr>
          <w:spacing w:val="-8"/>
          <w:w w:val="105"/>
        </w:rPr>
        <w:t> </w:t>
      </w:r>
      <w:r>
        <w:rPr>
          <w:w w:val="105"/>
        </w:rPr>
        <w:t>year</w:t>
      </w:r>
      <w:r>
        <w:rPr>
          <w:spacing w:val="-8"/>
          <w:w w:val="105"/>
        </w:rPr>
        <w:t> </w:t>
      </w:r>
      <w:r>
        <w:rPr>
          <w:w w:val="105"/>
        </w:rPr>
        <w:t>during</w:t>
      </w:r>
      <w:r>
        <w:rPr>
          <w:spacing w:val="-6"/>
          <w:w w:val="105"/>
        </w:rPr>
        <w:t> </w:t>
      </w:r>
      <w:r>
        <w:rPr>
          <w:w w:val="105"/>
        </w:rPr>
        <w:t>the</w:t>
      </w:r>
      <w:r>
        <w:rPr>
          <w:spacing w:val="-7"/>
          <w:w w:val="105"/>
        </w:rPr>
        <w:t> </w:t>
      </w:r>
      <w:r>
        <w:rPr>
          <w:w w:val="105"/>
        </w:rPr>
        <w:t>35-year</w:t>
      </w:r>
      <w:r>
        <w:rPr>
          <w:spacing w:val="-8"/>
          <w:w w:val="105"/>
        </w:rPr>
        <w:t> </w:t>
      </w:r>
      <w:r>
        <w:rPr>
          <w:w w:val="105"/>
        </w:rPr>
        <w:t>period</w:t>
      </w:r>
      <w:r>
        <w:rPr>
          <w:spacing w:val="-6"/>
          <w:w w:val="105"/>
        </w:rPr>
        <w:t> </w:t>
      </w:r>
      <w:r>
        <w:rPr>
          <w:w w:val="105"/>
        </w:rPr>
        <w:t>ending</w:t>
      </w:r>
      <w:r>
        <w:rPr>
          <w:spacing w:val="-12"/>
          <w:w w:val="105"/>
        </w:rPr>
        <w:t> </w:t>
      </w:r>
      <w:r>
        <w:rPr>
          <w:w w:val="105"/>
        </w:rPr>
        <w:t>with</w:t>
      </w:r>
      <w:r>
        <w:rPr>
          <w:spacing w:val="-6"/>
          <w:w w:val="105"/>
        </w:rPr>
        <w:t> </w:t>
      </w:r>
      <w:r>
        <w:rPr>
          <w:w w:val="105"/>
        </w:rPr>
        <w:t>the</w:t>
      </w:r>
      <w:r>
        <w:rPr>
          <w:spacing w:val="-7"/>
          <w:w w:val="105"/>
        </w:rPr>
        <w:t> </w:t>
      </w:r>
      <w:r>
        <w:rPr>
          <w:w w:val="105"/>
        </w:rPr>
        <w:t>last</w:t>
      </w:r>
      <w:r>
        <w:rPr>
          <w:spacing w:val="-10"/>
          <w:w w:val="105"/>
        </w:rPr>
        <w:t> </w:t>
      </w:r>
      <w:r>
        <w:rPr>
          <w:w w:val="105"/>
        </w:rPr>
        <w:t>day</w:t>
      </w:r>
      <w:r>
        <w:rPr>
          <w:spacing w:val="-6"/>
          <w:w w:val="105"/>
        </w:rPr>
        <w:t> </w:t>
      </w:r>
      <w:r>
        <w:rPr>
          <w:w w:val="105"/>
        </w:rPr>
        <w:t>of the</w:t>
      </w:r>
      <w:r>
        <w:rPr>
          <w:spacing w:val="-13"/>
          <w:w w:val="105"/>
        </w:rPr>
        <w:t> </w:t>
      </w:r>
      <w:r>
        <w:rPr>
          <w:w w:val="105"/>
        </w:rPr>
        <w:t>calendar</w:t>
      </w:r>
      <w:r>
        <w:rPr>
          <w:spacing w:val="-15"/>
          <w:w w:val="105"/>
        </w:rPr>
        <w:t> </w:t>
      </w:r>
      <w:r>
        <w:rPr>
          <w:w w:val="105"/>
        </w:rPr>
        <w:t>year</w:t>
      </w:r>
      <w:r>
        <w:rPr>
          <w:spacing w:val="-15"/>
          <w:w w:val="105"/>
        </w:rPr>
        <w:t> </w:t>
      </w:r>
      <w:r>
        <w:rPr>
          <w:w w:val="105"/>
        </w:rPr>
        <w:t>in</w:t>
      </w:r>
      <w:r>
        <w:rPr>
          <w:spacing w:val="-11"/>
          <w:w w:val="105"/>
        </w:rPr>
        <w:t> </w:t>
      </w:r>
      <w:r>
        <w:rPr>
          <w:w w:val="105"/>
        </w:rPr>
        <w:t>which</w:t>
      </w:r>
      <w:r>
        <w:rPr>
          <w:spacing w:val="-11"/>
          <w:w w:val="105"/>
        </w:rPr>
        <w:t> </w:t>
      </w:r>
      <w:r>
        <w:rPr>
          <w:w w:val="105"/>
        </w:rPr>
        <w:t>a</w:t>
      </w:r>
      <w:r>
        <w:rPr>
          <w:spacing w:val="-12"/>
          <w:w w:val="105"/>
        </w:rPr>
        <w:t> </w:t>
      </w:r>
      <w:r>
        <w:rPr>
          <w:w w:val="105"/>
        </w:rPr>
        <w:t>Member</w:t>
      </w:r>
      <w:r>
        <w:rPr>
          <w:spacing w:val="-15"/>
          <w:w w:val="105"/>
        </w:rPr>
        <w:t> </w:t>
      </w:r>
      <w:r>
        <w:rPr>
          <w:w w:val="105"/>
        </w:rPr>
        <w:t>attains</w:t>
      </w:r>
      <w:r>
        <w:rPr>
          <w:spacing w:val="-7"/>
          <w:w w:val="105"/>
        </w:rPr>
        <w:t> </w:t>
      </w:r>
      <w:r>
        <w:rPr>
          <w:w w:val="105"/>
        </w:rPr>
        <w:t>Social</w:t>
      </w:r>
      <w:r>
        <w:rPr>
          <w:spacing w:val="-16"/>
          <w:w w:val="105"/>
        </w:rPr>
        <w:t> </w:t>
      </w:r>
      <w:r>
        <w:rPr>
          <w:w w:val="105"/>
        </w:rPr>
        <w:t>Security</w:t>
      </w:r>
      <w:r>
        <w:rPr>
          <w:spacing w:val="-4"/>
          <w:w w:val="105"/>
        </w:rPr>
        <w:t> </w:t>
      </w:r>
      <w:r>
        <w:rPr>
          <w:w w:val="105"/>
        </w:rPr>
        <w:t>retirement</w:t>
      </w:r>
      <w:r>
        <w:rPr>
          <w:spacing w:val="-16"/>
          <w:w w:val="105"/>
        </w:rPr>
        <w:t> </w:t>
      </w:r>
      <w:r>
        <w:rPr>
          <w:w w:val="105"/>
        </w:rPr>
        <w:t>age.</w:t>
      </w:r>
      <w:r>
        <w:rPr>
          <w:spacing w:val="40"/>
          <w:w w:val="105"/>
        </w:rPr>
        <w:t> </w:t>
      </w:r>
      <w:r>
        <w:rPr>
          <w:w w:val="105"/>
        </w:rPr>
        <w:t>For</w:t>
      </w:r>
      <w:r>
        <w:rPr>
          <w:spacing w:val="-15"/>
          <w:w w:val="105"/>
        </w:rPr>
        <w:t> </w:t>
      </w:r>
      <w:r>
        <w:rPr>
          <w:w w:val="105"/>
        </w:rPr>
        <w:t>purposes</w:t>
      </w:r>
      <w:r>
        <w:rPr>
          <w:spacing w:val="-14"/>
          <w:w w:val="105"/>
        </w:rPr>
        <w:t> </w:t>
      </w:r>
      <w:r>
        <w:rPr>
          <w:w w:val="105"/>
        </w:rPr>
        <w:t>of</w:t>
      </w:r>
      <w:r>
        <w:rPr>
          <w:spacing w:val="-15"/>
          <w:w w:val="105"/>
        </w:rPr>
        <w:t> </w:t>
      </w:r>
      <w:r>
        <w:rPr>
          <w:w w:val="105"/>
        </w:rPr>
        <w:t>this Section E-1.11, Social Security retirement age is rounded up to the next integer age.</w:t>
      </w:r>
    </w:p>
    <w:p>
      <w:pPr>
        <w:pStyle w:val="BodyText"/>
        <w:spacing w:before="6"/>
        <w:rPr>
          <w:sz w:val="24"/>
        </w:rPr>
      </w:pPr>
    </w:p>
    <w:p>
      <w:pPr>
        <w:pStyle w:val="BodyText"/>
        <w:spacing w:line="252" w:lineRule="auto"/>
        <w:ind w:left="832" w:right="122"/>
        <w:jc w:val="both"/>
      </w:pPr>
      <w:r>
        <w:rPr>
          <w:w w:val="105"/>
        </w:rPr>
        <w:t>The</w:t>
      </w:r>
      <w:r>
        <w:rPr>
          <w:spacing w:val="-14"/>
          <w:w w:val="105"/>
        </w:rPr>
        <w:t> </w:t>
      </w:r>
      <w:r>
        <w:rPr>
          <w:w w:val="105"/>
        </w:rPr>
        <w:t>Social</w:t>
      </w:r>
      <w:r>
        <w:rPr>
          <w:spacing w:val="-7"/>
          <w:w w:val="105"/>
        </w:rPr>
        <w:t> </w:t>
      </w:r>
      <w:r>
        <w:rPr>
          <w:w w:val="105"/>
        </w:rPr>
        <w:t>Security</w:t>
      </w:r>
      <w:r>
        <w:rPr>
          <w:spacing w:val="-5"/>
          <w:w w:val="105"/>
        </w:rPr>
        <w:t> </w:t>
      </w:r>
      <w:r>
        <w:rPr>
          <w:w w:val="105"/>
        </w:rPr>
        <w:t>Covered</w:t>
      </w:r>
      <w:r>
        <w:rPr>
          <w:spacing w:val="-11"/>
          <w:w w:val="105"/>
        </w:rPr>
        <w:t> </w:t>
      </w:r>
      <w:r>
        <w:rPr>
          <w:w w:val="105"/>
        </w:rPr>
        <w:t>Compensation</w:t>
      </w:r>
      <w:r>
        <w:rPr>
          <w:spacing w:val="-11"/>
          <w:w w:val="105"/>
        </w:rPr>
        <w:t> </w:t>
      </w:r>
      <w:r>
        <w:rPr>
          <w:w w:val="105"/>
        </w:rPr>
        <w:t>Level</w:t>
      </w:r>
      <w:r>
        <w:rPr>
          <w:spacing w:val="-16"/>
          <w:w w:val="105"/>
        </w:rPr>
        <w:t> </w:t>
      </w:r>
      <w:r>
        <w:rPr>
          <w:w w:val="105"/>
        </w:rPr>
        <w:t>is</w:t>
      </w:r>
      <w:r>
        <w:rPr>
          <w:spacing w:val="-7"/>
          <w:w w:val="105"/>
        </w:rPr>
        <w:t> </w:t>
      </w:r>
      <w:r>
        <w:rPr>
          <w:w w:val="105"/>
        </w:rPr>
        <w:t>the</w:t>
      </w:r>
      <w:r>
        <w:rPr>
          <w:spacing w:val="-12"/>
          <w:w w:val="105"/>
        </w:rPr>
        <w:t> </w:t>
      </w:r>
      <w:r>
        <w:rPr>
          <w:w w:val="105"/>
        </w:rPr>
        <w:t>result</w:t>
      </w:r>
      <w:r>
        <w:rPr>
          <w:spacing w:val="-9"/>
          <w:w w:val="105"/>
        </w:rPr>
        <w:t> </w:t>
      </w:r>
      <w:r>
        <w:rPr>
          <w:w w:val="105"/>
        </w:rPr>
        <w:t>determined</w:t>
      </w:r>
      <w:r>
        <w:rPr>
          <w:spacing w:val="-11"/>
          <w:w w:val="105"/>
        </w:rPr>
        <w:t> </w:t>
      </w:r>
      <w:r>
        <w:rPr>
          <w:w w:val="105"/>
        </w:rPr>
        <w:t>above,</w:t>
      </w:r>
      <w:r>
        <w:rPr>
          <w:spacing w:val="-16"/>
          <w:w w:val="105"/>
        </w:rPr>
        <w:t> </w:t>
      </w:r>
      <w:r>
        <w:rPr>
          <w:w w:val="105"/>
        </w:rPr>
        <w:t>rounded</w:t>
      </w:r>
      <w:r>
        <w:rPr>
          <w:spacing w:val="-10"/>
          <w:w w:val="105"/>
        </w:rPr>
        <w:t> </w:t>
      </w:r>
      <w:r>
        <w:rPr>
          <w:w w:val="105"/>
        </w:rPr>
        <w:t>to</w:t>
      </w:r>
      <w:r>
        <w:rPr>
          <w:spacing w:val="-11"/>
          <w:w w:val="105"/>
        </w:rPr>
        <w:t> </w:t>
      </w:r>
      <w:r>
        <w:rPr>
          <w:w w:val="105"/>
        </w:rPr>
        <w:t>the next</w:t>
      </w:r>
      <w:r>
        <w:rPr>
          <w:spacing w:val="-15"/>
          <w:w w:val="105"/>
        </w:rPr>
        <w:t> </w:t>
      </w:r>
      <w:r>
        <w:rPr>
          <w:w w:val="105"/>
        </w:rPr>
        <w:t>lower</w:t>
      </w:r>
      <w:r>
        <w:rPr>
          <w:spacing w:val="-14"/>
          <w:w w:val="105"/>
        </w:rPr>
        <w:t> </w:t>
      </w:r>
      <w:r>
        <w:rPr>
          <w:w w:val="105"/>
        </w:rPr>
        <w:t>multiple</w:t>
      </w:r>
      <w:r>
        <w:rPr>
          <w:spacing w:val="-11"/>
          <w:w w:val="105"/>
        </w:rPr>
        <w:t> </w:t>
      </w:r>
      <w:r>
        <w:rPr>
          <w:w w:val="105"/>
        </w:rPr>
        <w:t>of</w:t>
      </w:r>
      <w:r>
        <w:rPr>
          <w:spacing w:val="-14"/>
          <w:w w:val="105"/>
        </w:rPr>
        <w:t> </w:t>
      </w:r>
      <w:r>
        <w:rPr>
          <w:w w:val="105"/>
        </w:rPr>
        <w:t>12.</w:t>
      </w:r>
      <w:r>
        <w:rPr>
          <w:spacing w:val="39"/>
          <w:w w:val="105"/>
        </w:rPr>
        <w:t> </w:t>
      </w:r>
      <w:r>
        <w:rPr>
          <w:w w:val="105"/>
        </w:rPr>
        <w:t>The</w:t>
      </w:r>
      <w:r>
        <w:rPr>
          <w:spacing w:val="-11"/>
          <w:w w:val="105"/>
        </w:rPr>
        <w:t> </w:t>
      </w:r>
      <w:r>
        <w:rPr>
          <w:w w:val="105"/>
        </w:rPr>
        <w:t>determination</w:t>
      </w:r>
      <w:r>
        <w:rPr>
          <w:spacing w:val="-10"/>
          <w:w w:val="105"/>
        </w:rPr>
        <w:t> </w:t>
      </w:r>
      <w:r>
        <w:rPr>
          <w:w w:val="105"/>
        </w:rPr>
        <w:t>of</w:t>
      </w:r>
      <w:r>
        <w:rPr>
          <w:spacing w:val="-14"/>
          <w:w w:val="105"/>
        </w:rPr>
        <w:t> </w:t>
      </w:r>
      <w:r>
        <w:rPr>
          <w:w w:val="105"/>
        </w:rPr>
        <w:t>the</w:t>
      </w:r>
      <w:r>
        <w:rPr>
          <w:spacing w:val="-11"/>
          <w:w w:val="105"/>
        </w:rPr>
        <w:t> </w:t>
      </w:r>
      <w:r>
        <w:rPr>
          <w:w w:val="105"/>
        </w:rPr>
        <w:t>Covered</w:t>
      </w:r>
      <w:r>
        <w:rPr>
          <w:spacing w:val="-10"/>
          <w:w w:val="105"/>
        </w:rPr>
        <w:t> </w:t>
      </w:r>
      <w:r>
        <w:rPr>
          <w:w w:val="105"/>
        </w:rPr>
        <w:t>Compensation</w:t>
      </w:r>
      <w:r>
        <w:rPr>
          <w:spacing w:val="-10"/>
          <w:w w:val="105"/>
        </w:rPr>
        <w:t> </w:t>
      </w:r>
      <w:r>
        <w:rPr>
          <w:w w:val="105"/>
        </w:rPr>
        <w:t>Level</w:t>
      </w:r>
      <w:r>
        <w:rPr>
          <w:spacing w:val="-15"/>
          <w:w w:val="105"/>
        </w:rPr>
        <w:t> </w:t>
      </w:r>
      <w:r>
        <w:rPr>
          <w:w w:val="105"/>
        </w:rPr>
        <w:t>as</w:t>
      </w:r>
      <w:r>
        <w:rPr>
          <w:spacing w:val="-13"/>
          <w:w w:val="105"/>
        </w:rPr>
        <w:t> </w:t>
      </w:r>
      <w:r>
        <w:rPr>
          <w:w w:val="105"/>
        </w:rPr>
        <w:t>of</w:t>
      </w:r>
      <w:r>
        <w:rPr>
          <w:spacing w:val="-14"/>
          <w:w w:val="105"/>
        </w:rPr>
        <w:t> </w:t>
      </w:r>
      <w:r>
        <w:rPr>
          <w:w w:val="105"/>
        </w:rPr>
        <w:t>any</w:t>
      </w:r>
      <w:r>
        <w:rPr>
          <w:spacing w:val="-10"/>
          <w:w w:val="105"/>
        </w:rPr>
        <w:t> </w:t>
      </w:r>
      <w:r>
        <w:rPr>
          <w:w w:val="105"/>
        </w:rPr>
        <w:t>date shall be calculated without regard to increases in the Maximum Taxable Wage Base occurring after that</w:t>
      </w:r>
      <w:r>
        <w:rPr>
          <w:spacing w:val="-2"/>
          <w:w w:val="105"/>
        </w:rPr>
        <w:t> </w:t>
      </w:r>
      <w:r>
        <w:rPr>
          <w:w w:val="105"/>
        </w:rPr>
        <w:t>date.</w:t>
      </w:r>
      <w:r>
        <w:rPr>
          <w:spacing w:val="40"/>
          <w:w w:val="105"/>
        </w:rPr>
        <w:t> </w:t>
      </w:r>
      <w:r>
        <w:rPr>
          <w:w w:val="105"/>
        </w:rPr>
        <w:t>Social Security Covered Compensation Level</w:t>
      </w:r>
      <w:r>
        <w:rPr>
          <w:spacing w:val="-2"/>
          <w:w w:val="105"/>
        </w:rPr>
        <w:t> </w:t>
      </w:r>
      <w:r>
        <w:rPr>
          <w:w w:val="105"/>
        </w:rPr>
        <w:t>will be determined at</w:t>
      </w:r>
      <w:r>
        <w:rPr>
          <w:spacing w:val="-2"/>
          <w:w w:val="105"/>
        </w:rPr>
        <w:t> </w:t>
      </w:r>
      <w:r>
        <w:rPr>
          <w:w w:val="105"/>
        </w:rPr>
        <w:t>the time of </w:t>
      </w:r>
      <w:r>
        <w:rPr/>
        <w:t>separation from service for any Member who, at the time of such separation, has a non-forfeitable </w:t>
      </w:r>
      <w:r>
        <w:rPr>
          <w:w w:val="105"/>
        </w:rPr>
        <w:t>right to benefits</w:t>
      </w:r>
    </w:p>
    <w:p>
      <w:pPr>
        <w:pStyle w:val="BodyText"/>
      </w:pPr>
    </w:p>
    <w:p>
      <w:pPr>
        <w:pStyle w:val="BodyText"/>
        <w:spacing w:line="252" w:lineRule="auto"/>
        <w:ind w:left="832" w:right="133" w:hanging="721"/>
        <w:jc w:val="both"/>
      </w:pPr>
      <w:r>
        <w:rPr>
          <w:w w:val="105"/>
        </w:rPr>
        <w:t>E-1.12</w:t>
      </w:r>
      <w:r>
        <w:rPr>
          <w:w w:val="105"/>
        </w:rPr>
        <w:t> </w:t>
      </w:r>
      <w:r>
        <w:rPr>
          <w:w w:val="105"/>
          <w:u w:val="single"/>
        </w:rPr>
        <w:t>Represented</w:t>
      </w:r>
      <w:r>
        <w:rPr>
          <w:w w:val="105"/>
          <w:u w:val="single"/>
        </w:rPr>
        <w:t> Plan</w:t>
      </w:r>
      <w:r>
        <w:rPr>
          <w:w w:val="105"/>
          <w:u w:val="single"/>
        </w:rPr>
        <w:t> E</w:t>
      </w:r>
      <w:r>
        <w:rPr>
          <w:w w:val="105"/>
          <w:u w:val="single"/>
        </w:rPr>
        <w:t> Participant</w:t>
      </w:r>
      <w:r>
        <w:rPr>
          <w:w w:val="105"/>
        </w:rPr>
        <w:t> means</w:t>
      </w:r>
      <w:r>
        <w:rPr>
          <w:w w:val="105"/>
        </w:rPr>
        <w:t> a</w:t>
      </w:r>
      <w:r>
        <w:rPr>
          <w:w w:val="105"/>
        </w:rPr>
        <w:t> Plan</w:t>
      </w:r>
      <w:r>
        <w:rPr>
          <w:w w:val="105"/>
        </w:rPr>
        <w:t> E</w:t>
      </w:r>
      <w:r>
        <w:rPr>
          <w:w w:val="105"/>
        </w:rPr>
        <w:t> Participant who</w:t>
      </w:r>
      <w:r>
        <w:rPr>
          <w:w w:val="105"/>
        </w:rPr>
        <w:t> is</w:t>
      </w:r>
      <w:r>
        <w:rPr>
          <w:w w:val="105"/>
        </w:rPr>
        <w:t> represented</w:t>
      </w:r>
      <w:r>
        <w:rPr>
          <w:w w:val="105"/>
        </w:rPr>
        <w:t> for collective bargaining</w:t>
      </w:r>
      <w:r>
        <w:rPr>
          <w:spacing w:val="-1"/>
          <w:w w:val="105"/>
        </w:rPr>
        <w:t> </w:t>
      </w:r>
      <w:r>
        <w:rPr>
          <w:w w:val="105"/>
        </w:rPr>
        <w:t>purposes by an exclusive representative elected pursuant to</w:t>
      </w:r>
      <w:r>
        <w:rPr>
          <w:w w:val="105"/>
        </w:rPr>
        <w:t> Land Use Article, Title </w:t>
      </w:r>
      <w:r>
        <w:rPr/>
        <w:t>16, Subtitle 2 of the Annotated Code of Maryland, as amended from time to time, and represented </w:t>
      </w:r>
      <w:r>
        <w:rPr>
          <w:w w:val="105"/>
        </w:rPr>
        <w:t>as</w:t>
      </w:r>
      <w:r>
        <w:rPr>
          <w:spacing w:val="-11"/>
          <w:w w:val="105"/>
        </w:rPr>
        <w:t> </w:t>
      </w:r>
      <w:r>
        <w:rPr>
          <w:w w:val="105"/>
        </w:rPr>
        <w:t>of</w:t>
      </w:r>
      <w:r>
        <w:rPr>
          <w:spacing w:val="-11"/>
          <w:w w:val="105"/>
        </w:rPr>
        <w:t> </w:t>
      </w:r>
      <w:r>
        <w:rPr>
          <w:w w:val="105"/>
        </w:rPr>
        <w:t>the</w:t>
      </w:r>
      <w:r>
        <w:rPr>
          <w:spacing w:val="-9"/>
          <w:w w:val="105"/>
        </w:rPr>
        <w:t> </w:t>
      </w:r>
      <w:r>
        <w:rPr>
          <w:w w:val="105"/>
        </w:rPr>
        <w:t>date</w:t>
      </w:r>
      <w:r>
        <w:rPr>
          <w:spacing w:val="-15"/>
          <w:w w:val="105"/>
        </w:rPr>
        <w:t> </w:t>
      </w:r>
      <w:r>
        <w:rPr>
          <w:w w:val="105"/>
        </w:rPr>
        <w:t>upon</w:t>
      </w:r>
      <w:r>
        <w:rPr>
          <w:spacing w:val="-8"/>
          <w:w w:val="105"/>
        </w:rPr>
        <w:t> </w:t>
      </w:r>
      <w:r>
        <w:rPr>
          <w:w w:val="105"/>
        </w:rPr>
        <w:t>which</w:t>
      </w:r>
      <w:r>
        <w:rPr>
          <w:spacing w:val="-14"/>
          <w:w w:val="105"/>
        </w:rPr>
        <w:t> </w:t>
      </w:r>
      <w:r>
        <w:rPr>
          <w:w w:val="105"/>
        </w:rPr>
        <w:t>any</w:t>
      </w:r>
      <w:r>
        <w:rPr>
          <w:spacing w:val="-8"/>
          <w:w w:val="105"/>
        </w:rPr>
        <w:t> </w:t>
      </w:r>
      <w:r>
        <w:rPr>
          <w:w w:val="105"/>
        </w:rPr>
        <w:t>Participant</w:t>
      </w:r>
      <w:r>
        <w:rPr>
          <w:spacing w:val="-13"/>
          <w:w w:val="105"/>
        </w:rPr>
        <w:t> </w:t>
      </w:r>
      <w:r>
        <w:rPr>
          <w:w w:val="105"/>
        </w:rPr>
        <w:t>applicable</w:t>
      </w:r>
      <w:r>
        <w:rPr>
          <w:spacing w:val="-9"/>
          <w:w w:val="105"/>
        </w:rPr>
        <w:t> </w:t>
      </w:r>
      <w:r>
        <w:rPr>
          <w:w w:val="105"/>
        </w:rPr>
        <w:t>election,</w:t>
      </w:r>
      <w:r>
        <w:rPr>
          <w:spacing w:val="-13"/>
          <w:w w:val="105"/>
        </w:rPr>
        <w:t> </w:t>
      </w:r>
      <w:r>
        <w:rPr>
          <w:w w:val="105"/>
        </w:rPr>
        <w:t>action</w:t>
      </w:r>
      <w:r>
        <w:rPr>
          <w:spacing w:val="-8"/>
          <w:w w:val="105"/>
        </w:rPr>
        <w:t> </w:t>
      </w:r>
      <w:r>
        <w:rPr>
          <w:w w:val="105"/>
        </w:rPr>
        <w:t>or</w:t>
      </w:r>
      <w:r>
        <w:rPr>
          <w:spacing w:val="-11"/>
          <w:w w:val="105"/>
        </w:rPr>
        <w:t> </w:t>
      </w:r>
      <w:r>
        <w:rPr>
          <w:w w:val="105"/>
        </w:rPr>
        <w:t>determination</w:t>
      </w:r>
      <w:r>
        <w:rPr>
          <w:spacing w:val="-8"/>
          <w:w w:val="105"/>
        </w:rPr>
        <w:t> </w:t>
      </w:r>
      <w:r>
        <w:rPr>
          <w:w w:val="105"/>
        </w:rPr>
        <w:t>prescribed under this Plan E is permitted or required with respect</w:t>
      </w:r>
      <w:r>
        <w:rPr>
          <w:spacing w:val="-1"/>
          <w:w w:val="105"/>
        </w:rPr>
        <w:t> </w:t>
      </w:r>
      <w:r>
        <w:rPr>
          <w:w w:val="105"/>
        </w:rPr>
        <w:t>to a Represented Plan E Participant.</w:t>
      </w:r>
    </w:p>
    <w:p>
      <w:pPr>
        <w:spacing w:after="0" w:line="252" w:lineRule="auto"/>
        <w:jc w:val="both"/>
        <w:sectPr>
          <w:pgSz w:w="12240" w:h="15840"/>
          <w:pgMar w:header="0" w:footer="632" w:top="1360" w:bottom="820" w:left="1040" w:right="1020"/>
        </w:sectPr>
      </w:pPr>
    </w:p>
    <w:p>
      <w:pPr>
        <w:pStyle w:val="Heading2"/>
        <w:ind w:right="777"/>
        <w:rPr>
          <w:u w:val="none"/>
        </w:rPr>
      </w:pPr>
      <w:bookmarkStart w:name="_TOC_250005" w:id="36"/>
      <w:r>
        <w:rPr>
          <w:w w:val="105"/>
          <w:u w:val="single"/>
        </w:rPr>
        <w:t>SECTION</w:t>
      </w:r>
      <w:r>
        <w:rPr>
          <w:spacing w:val="-9"/>
          <w:w w:val="105"/>
          <w:u w:val="single"/>
        </w:rPr>
        <w:t> </w:t>
      </w:r>
      <w:r>
        <w:rPr>
          <w:w w:val="105"/>
          <w:u w:val="single"/>
        </w:rPr>
        <w:t>E-2</w:t>
      </w:r>
      <w:r>
        <w:rPr>
          <w:spacing w:val="-13"/>
          <w:w w:val="105"/>
          <w:u w:val="single"/>
        </w:rPr>
        <w:t> </w:t>
      </w:r>
      <w:r>
        <w:rPr>
          <w:w w:val="105"/>
          <w:u w:val="single"/>
        </w:rPr>
        <w:t>-</w:t>
      </w:r>
      <w:r>
        <w:rPr>
          <w:spacing w:val="-15"/>
          <w:w w:val="105"/>
          <w:u w:val="single"/>
        </w:rPr>
        <w:t> </w:t>
      </w:r>
      <w:r>
        <w:rPr>
          <w:w w:val="105"/>
          <w:u w:val="single"/>
        </w:rPr>
        <w:t>REQUIREMENTS</w:t>
      </w:r>
      <w:r>
        <w:rPr>
          <w:spacing w:val="-12"/>
          <w:w w:val="105"/>
          <w:u w:val="single"/>
        </w:rPr>
        <w:t> </w:t>
      </w:r>
      <w:r>
        <w:rPr>
          <w:w w:val="105"/>
          <w:u w:val="single"/>
        </w:rPr>
        <w:t>FOR</w:t>
      </w:r>
      <w:r>
        <w:rPr>
          <w:spacing w:val="-9"/>
          <w:w w:val="105"/>
          <w:u w:val="single"/>
        </w:rPr>
        <w:t> </w:t>
      </w:r>
      <w:bookmarkEnd w:id="36"/>
      <w:r>
        <w:rPr>
          <w:spacing w:val="-2"/>
          <w:w w:val="105"/>
          <w:u w:val="single"/>
        </w:rPr>
        <w:t>PARTICIPATION</w:t>
      </w:r>
    </w:p>
    <w:p>
      <w:pPr>
        <w:pStyle w:val="BodyText"/>
        <w:spacing w:before="9"/>
        <w:rPr>
          <w:b/>
          <w:sz w:val="16"/>
        </w:rPr>
      </w:pPr>
    </w:p>
    <w:p>
      <w:pPr>
        <w:pStyle w:val="BodyText"/>
        <w:spacing w:line="249" w:lineRule="auto" w:before="97"/>
        <w:ind w:left="1517" w:right="125" w:hanging="1405"/>
        <w:jc w:val="both"/>
      </w:pPr>
      <w:r>
        <w:rPr>
          <w:w w:val="105"/>
        </w:rPr>
        <w:t>E-2.1</w:t>
      </w:r>
      <w:r>
        <w:rPr>
          <w:spacing w:val="40"/>
          <w:w w:val="105"/>
        </w:rPr>
        <w:t> </w:t>
      </w:r>
      <w:r>
        <w:rPr>
          <w:w w:val="105"/>
        </w:rPr>
        <w:t>(a)</w:t>
      </w:r>
      <w:r>
        <w:rPr>
          <w:spacing w:val="80"/>
          <w:w w:val="150"/>
        </w:rPr>
        <w:t> </w:t>
      </w:r>
      <w:r>
        <w:rPr>
          <w:w w:val="105"/>
          <w:u w:val="single"/>
        </w:rPr>
        <w:t>New</w:t>
      </w:r>
      <w:r>
        <w:rPr>
          <w:w w:val="105"/>
          <w:u w:val="single"/>
        </w:rPr>
        <w:t> Employees</w:t>
      </w:r>
      <w:r>
        <w:rPr>
          <w:w w:val="105"/>
          <w:u w:val="single"/>
        </w:rPr>
        <w:t> Hired</w:t>
      </w:r>
      <w:r>
        <w:rPr>
          <w:w w:val="105"/>
          <w:u w:val="single"/>
        </w:rPr>
        <w:t> or</w:t>
      </w:r>
      <w:r>
        <w:rPr>
          <w:w w:val="105"/>
          <w:u w:val="single"/>
        </w:rPr>
        <w:t> Appointed</w:t>
      </w:r>
      <w:r>
        <w:rPr>
          <w:w w:val="105"/>
          <w:u w:val="single"/>
        </w:rPr>
        <w:t> on</w:t>
      </w:r>
      <w:r>
        <w:rPr>
          <w:w w:val="105"/>
          <w:u w:val="single"/>
        </w:rPr>
        <w:t> or</w:t>
      </w:r>
      <w:r>
        <w:rPr>
          <w:w w:val="105"/>
          <w:u w:val="single"/>
        </w:rPr>
        <w:t> After January</w:t>
      </w:r>
      <w:r>
        <w:rPr>
          <w:w w:val="105"/>
          <w:u w:val="single"/>
        </w:rPr>
        <w:t> 1,</w:t>
      </w:r>
      <w:r>
        <w:rPr>
          <w:w w:val="105"/>
          <w:u w:val="single"/>
        </w:rPr>
        <w:t> 2013</w:t>
      </w:r>
      <w:r>
        <w:rPr>
          <w:w w:val="105"/>
        </w:rPr>
        <w:t>. Except</w:t>
      </w:r>
      <w:r>
        <w:rPr>
          <w:w w:val="105"/>
        </w:rPr>
        <w:t> individuals described in sub-section E-2.1(b) below, every Employee, as defined in E-1.5, hired or appointed</w:t>
      </w:r>
      <w:r>
        <w:rPr>
          <w:w w:val="105"/>
        </w:rPr>
        <w:t> on</w:t>
      </w:r>
      <w:r>
        <w:rPr>
          <w:w w:val="105"/>
        </w:rPr>
        <w:t> or after</w:t>
      </w:r>
      <w:r>
        <w:rPr>
          <w:w w:val="105"/>
        </w:rPr>
        <w:t> January</w:t>
      </w:r>
      <w:r>
        <w:rPr>
          <w:w w:val="105"/>
        </w:rPr>
        <w:t> 1, 2013</w:t>
      </w:r>
      <w:r>
        <w:rPr>
          <w:w w:val="105"/>
        </w:rPr>
        <w:t> shall as</w:t>
      </w:r>
      <w:r>
        <w:rPr>
          <w:w w:val="105"/>
        </w:rPr>
        <w:t> a</w:t>
      </w:r>
      <w:r>
        <w:rPr>
          <w:w w:val="105"/>
        </w:rPr>
        <w:t> Condition</w:t>
      </w:r>
      <w:r>
        <w:rPr>
          <w:w w:val="105"/>
        </w:rPr>
        <w:t> of</w:t>
      </w:r>
      <w:r>
        <w:rPr>
          <w:w w:val="105"/>
        </w:rPr>
        <w:t> Employment become</w:t>
      </w:r>
      <w:r>
        <w:rPr>
          <w:w w:val="105"/>
        </w:rPr>
        <w:t> a Participant</w:t>
      </w:r>
      <w:r>
        <w:rPr>
          <w:spacing w:val="-4"/>
          <w:w w:val="105"/>
        </w:rPr>
        <w:t> </w:t>
      </w:r>
      <w:r>
        <w:rPr>
          <w:w w:val="105"/>
        </w:rPr>
        <w:t>in Plan E</w:t>
      </w:r>
      <w:r>
        <w:rPr>
          <w:spacing w:val="-3"/>
          <w:w w:val="105"/>
        </w:rPr>
        <w:t> </w:t>
      </w:r>
      <w:r>
        <w:rPr>
          <w:w w:val="105"/>
        </w:rPr>
        <w:t>of</w:t>
      </w:r>
      <w:r>
        <w:rPr>
          <w:spacing w:val="-2"/>
          <w:w w:val="105"/>
        </w:rPr>
        <w:t> </w:t>
      </w:r>
      <w:r>
        <w:rPr>
          <w:w w:val="105"/>
        </w:rPr>
        <w:t>the Employees'</w:t>
      </w:r>
      <w:r>
        <w:rPr>
          <w:spacing w:val="-2"/>
          <w:w w:val="105"/>
        </w:rPr>
        <w:t> </w:t>
      </w:r>
      <w:r>
        <w:rPr>
          <w:w w:val="105"/>
        </w:rPr>
        <w:t>Retirement</w:t>
      </w:r>
      <w:r>
        <w:rPr>
          <w:spacing w:val="-4"/>
          <w:w w:val="105"/>
        </w:rPr>
        <w:t> </w:t>
      </w:r>
      <w:r>
        <w:rPr>
          <w:w w:val="105"/>
        </w:rPr>
        <w:t>System on the first</w:t>
      </w:r>
      <w:r>
        <w:rPr>
          <w:spacing w:val="-4"/>
          <w:w w:val="105"/>
        </w:rPr>
        <w:t> </w:t>
      </w:r>
      <w:r>
        <w:rPr>
          <w:w w:val="105"/>
        </w:rPr>
        <w:t>day of</w:t>
      </w:r>
      <w:r>
        <w:rPr>
          <w:spacing w:val="-2"/>
          <w:w w:val="105"/>
        </w:rPr>
        <w:t> </w:t>
      </w:r>
      <w:r>
        <w:rPr>
          <w:w w:val="105"/>
        </w:rPr>
        <w:t>the month following the date of his/her employment.</w:t>
      </w:r>
      <w:r>
        <w:rPr>
          <w:spacing w:val="40"/>
          <w:w w:val="105"/>
        </w:rPr>
        <w:t> </w:t>
      </w:r>
      <w:r>
        <w:rPr>
          <w:w w:val="105"/>
        </w:rPr>
        <w:t>Participation in the Plan shall be mandatory and may not be waived under any circumstances.</w:t>
      </w:r>
    </w:p>
    <w:p>
      <w:pPr>
        <w:pStyle w:val="BodyText"/>
        <w:spacing w:before="4"/>
        <w:rPr>
          <w:sz w:val="24"/>
        </w:rPr>
      </w:pPr>
    </w:p>
    <w:p>
      <w:pPr>
        <w:pStyle w:val="ListParagraph"/>
        <w:numPr>
          <w:ilvl w:val="0"/>
          <w:numId w:val="44"/>
        </w:numPr>
        <w:tabs>
          <w:tab w:pos="1515" w:val="left" w:leader="none"/>
          <w:tab w:pos="1517" w:val="left" w:leader="none"/>
        </w:tabs>
        <w:spacing w:line="249" w:lineRule="auto" w:before="0" w:after="0"/>
        <w:ind w:left="1517" w:right="126" w:hanging="699"/>
        <w:jc w:val="both"/>
        <w:rPr>
          <w:sz w:val="23"/>
        </w:rPr>
      </w:pPr>
      <w:r>
        <w:rPr>
          <w:w w:val="105"/>
          <w:sz w:val="23"/>
          <w:u w:val="single"/>
        </w:rPr>
        <w:t>Current</w:t>
      </w:r>
      <w:r>
        <w:rPr>
          <w:w w:val="105"/>
          <w:sz w:val="23"/>
          <w:u w:val="single"/>
        </w:rPr>
        <w:t> Members</w:t>
      </w:r>
      <w:r>
        <w:rPr>
          <w:w w:val="105"/>
          <w:sz w:val="23"/>
          <w:u w:val="single"/>
        </w:rPr>
        <w:t> of</w:t>
      </w:r>
      <w:r>
        <w:rPr>
          <w:w w:val="105"/>
          <w:sz w:val="23"/>
          <w:u w:val="single"/>
        </w:rPr>
        <w:t> Plan</w:t>
      </w:r>
      <w:r>
        <w:rPr>
          <w:w w:val="105"/>
          <w:sz w:val="23"/>
          <w:u w:val="single"/>
        </w:rPr>
        <w:t> B</w:t>
      </w:r>
      <w:r>
        <w:rPr>
          <w:w w:val="105"/>
          <w:sz w:val="23"/>
        </w:rPr>
        <w:t>.</w:t>
      </w:r>
      <w:r>
        <w:rPr>
          <w:w w:val="105"/>
          <w:sz w:val="23"/>
        </w:rPr>
        <w:t> Notwithstanding</w:t>
      </w:r>
      <w:r>
        <w:rPr>
          <w:w w:val="105"/>
          <w:sz w:val="23"/>
        </w:rPr>
        <w:t> sub-section</w:t>
      </w:r>
      <w:r>
        <w:rPr>
          <w:w w:val="105"/>
          <w:sz w:val="23"/>
        </w:rPr>
        <w:t> E-2.1(a)</w:t>
      </w:r>
      <w:r>
        <w:rPr>
          <w:w w:val="105"/>
          <w:sz w:val="23"/>
        </w:rPr>
        <w:t> above,</w:t>
      </w:r>
      <w:r>
        <w:rPr>
          <w:w w:val="105"/>
          <w:sz w:val="23"/>
        </w:rPr>
        <w:t> Employees hired or appointed on or after January 1, 2013 that, as a result of prior employment or appointment</w:t>
      </w:r>
      <w:r>
        <w:rPr>
          <w:w w:val="105"/>
          <w:sz w:val="23"/>
        </w:rPr>
        <w:t> with</w:t>
      </w:r>
      <w:r>
        <w:rPr>
          <w:w w:val="105"/>
          <w:sz w:val="23"/>
        </w:rPr>
        <w:t> the</w:t>
      </w:r>
      <w:r>
        <w:rPr>
          <w:w w:val="105"/>
          <w:sz w:val="23"/>
        </w:rPr>
        <w:t> Commission</w:t>
      </w:r>
      <w:r>
        <w:rPr>
          <w:w w:val="105"/>
          <w:sz w:val="23"/>
        </w:rPr>
        <w:t> or</w:t>
      </w:r>
      <w:r>
        <w:rPr>
          <w:w w:val="105"/>
          <w:sz w:val="23"/>
        </w:rPr>
        <w:t> Employees'</w:t>
      </w:r>
      <w:r>
        <w:rPr>
          <w:w w:val="105"/>
          <w:sz w:val="23"/>
        </w:rPr>
        <w:t> Retirement</w:t>
      </w:r>
      <w:r>
        <w:rPr>
          <w:w w:val="105"/>
          <w:sz w:val="23"/>
        </w:rPr>
        <w:t> System,</w:t>
      </w:r>
      <w:r>
        <w:rPr>
          <w:w w:val="105"/>
          <w:sz w:val="23"/>
        </w:rPr>
        <w:t> are</w:t>
      </w:r>
      <w:r>
        <w:rPr>
          <w:w w:val="105"/>
          <w:sz w:val="23"/>
        </w:rPr>
        <w:t> current Members</w:t>
      </w:r>
      <w:r>
        <w:rPr>
          <w:w w:val="105"/>
          <w:sz w:val="23"/>
        </w:rPr>
        <w:t> of</w:t>
      </w:r>
      <w:r>
        <w:rPr>
          <w:w w:val="105"/>
          <w:sz w:val="23"/>
        </w:rPr>
        <w:t> Plan</w:t>
      </w:r>
      <w:r>
        <w:rPr>
          <w:w w:val="105"/>
          <w:sz w:val="23"/>
        </w:rPr>
        <w:t> B</w:t>
      </w:r>
      <w:r>
        <w:rPr>
          <w:w w:val="105"/>
          <w:sz w:val="23"/>
        </w:rPr>
        <w:t> shall</w:t>
      </w:r>
      <w:r>
        <w:rPr>
          <w:w w:val="105"/>
          <w:sz w:val="23"/>
        </w:rPr>
        <w:t> be</w:t>
      </w:r>
      <w:r>
        <w:rPr>
          <w:w w:val="105"/>
          <w:sz w:val="23"/>
        </w:rPr>
        <w:t> required</w:t>
      </w:r>
      <w:r>
        <w:rPr>
          <w:w w:val="105"/>
          <w:sz w:val="23"/>
        </w:rPr>
        <w:t> to</w:t>
      </w:r>
      <w:r>
        <w:rPr>
          <w:w w:val="105"/>
          <w:sz w:val="23"/>
        </w:rPr>
        <w:t> Participate</w:t>
      </w:r>
      <w:r>
        <w:rPr>
          <w:w w:val="105"/>
          <w:sz w:val="23"/>
        </w:rPr>
        <w:t> in</w:t>
      </w:r>
      <w:r>
        <w:rPr>
          <w:w w:val="105"/>
          <w:sz w:val="23"/>
        </w:rPr>
        <w:t> Plan</w:t>
      </w:r>
      <w:r>
        <w:rPr>
          <w:w w:val="105"/>
          <w:sz w:val="23"/>
        </w:rPr>
        <w:t> B</w:t>
      </w:r>
      <w:r>
        <w:rPr>
          <w:w w:val="105"/>
          <w:sz w:val="23"/>
        </w:rPr>
        <w:t> as</w:t>
      </w:r>
      <w:r>
        <w:rPr>
          <w:w w:val="105"/>
          <w:sz w:val="23"/>
        </w:rPr>
        <w:t> a</w:t>
      </w:r>
      <w:r>
        <w:rPr>
          <w:w w:val="105"/>
          <w:sz w:val="23"/>
        </w:rPr>
        <w:t> Condition</w:t>
      </w:r>
      <w:r>
        <w:rPr>
          <w:w w:val="105"/>
          <w:sz w:val="23"/>
        </w:rPr>
        <w:t> of Employment pursuant to Section B-2.1(d).</w:t>
      </w:r>
    </w:p>
    <w:p>
      <w:pPr>
        <w:pStyle w:val="BodyText"/>
        <w:spacing w:before="5"/>
        <w:rPr>
          <w:sz w:val="24"/>
        </w:rPr>
      </w:pPr>
    </w:p>
    <w:p>
      <w:pPr>
        <w:pStyle w:val="ListParagraph"/>
        <w:numPr>
          <w:ilvl w:val="0"/>
          <w:numId w:val="44"/>
        </w:numPr>
        <w:tabs>
          <w:tab w:pos="1515" w:val="left" w:leader="none"/>
          <w:tab w:pos="1517" w:val="left" w:leader="none"/>
        </w:tabs>
        <w:spacing w:line="249" w:lineRule="auto" w:before="1" w:after="0"/>
        <w:ind w:left="1517" w:right="123" w:hanging="685"/>
        <w:jc w:val="both"/>
        <w:rPr>
          <w:sz w:val="23"/>
        </w:rPr>
      </w:pPr>
      <w:r>
        <w:rPr>
          <w:w w:val="105"/>
          <w:sz w:val="23"/>
          <w:u w:val="single"/>
        </w:rPr>
        <w:t>Former</w:t>
      </w:r>
      <w:r>
        <w:rPr>
          <w:spacing w:val="-12"/>
          <w:w w:val="105"/>
          <w:sz w:val="23"/>
          <w:u w:val="single"/>
        </w:rPr>
        <w:t> </w:t>
      </w:r>
      <w:r>
        <w:rPr>
          <w:w w:val="105"/>
          <w:sz w:val="23"/>
          <w:u w:val="single"/>
        </w:rPr>
        <w:t>Plan</w:t>
      </w:r>
      <w:r>
        <w:rPr>
          <w:w w:val="105"/>
          <w:sz w:val="23"/>
          <w:u w:val="single"/>
        </w:rPr>
        <w:t> B Members Reemployed or Appointed on or After January 1, 2013</w:t>
      </w:r>
      <w:r>
        <w:rPr>
          <w:spacing w:val="-16"/>
          <w:w w:val="105"/>
          <w:sz w:val="23"/>
        </w:rPr>
        <w:t> </w:t>
      </w:r>
      <w:r>
        <w:rPr>
          <w:w w:val="105"/>
          <w:sz w:val="23"/>
        </w:rPr>
        <w:t>.</w:t>
      </w:r>
      <w:r>
        <w:rPr>
          <w:spacing w:val="40"/>
          <w:w w:val="105"/>
          <w:sz w:val="23"/>
        </w:rPr>
        <w:t> </w:t>
      </w:r>
      <w:r>
        <w:rPr>
          <w:w w:val="105"/>
          <w:sz w:val="23"/>
        </w:rPr>
        <w:t>For purposes</w:t>
      </w:r>
      <w:r>
        <w:rPr>
          <w:w w:val="105"/>
          <w:sz w:val="23"/>
        </w:rPr>
        <w:t> of</w:t>
      </w:r>
      <w:r>
        <w:rPr>
          <w:w w:val="105"/>
          <w:sz w:val="23"/>
        </w:rPr>
        <w:t> clarity,</w:t>
      </w:r>
      <w:r>
        <w:rPr>
          <w:w w:val="105"/>
          <w:sz w:val="23"/>
        </w:rPr>
        <w:t> pursuant</w:t>
      </w:r>
      <w:r>
        <w:rPr>
          <w:w w:val="105"/>
          <w:sz w:val="23"/>
        </w:rPr>
        <w:t> to</w:t>
      </w:r>
      <w:r>
        <w:rPr>
          <w:w w:val="105"/>
          <w:sz w:val="23"/>
        </w:rPr>
        <w:t> subsection</w:t>
      </w:r>
      <w:r>
        <w:rPr>
          <w:w w:val="105"/>
          <w:sz w:val="23"/>
        </w:rPr>
        <w:t> B-2.1(d),</w:t>
      </w:r>
      <w:r>
        <w:rPr>
          <w:w w:val="105"/>
          <w:sz w:val="23"/>
        </w:rPr>
        <w:t> Employees</w:t>
      </w:r>
      <w:r>
        <w:rPr>
          <w:w w:val="105"/>
          <w:sz w:val="23"/>
        </w:rPr>
        <w:t> who</w:t>
      </w:r>
      <w:r>
        <w:rPr>
          <w:w w:val="105"/>
          <w:sz w:val="23"/>
        </w:rPr>
        <w:t> were</w:t>
      </w:r>
      <w:r>
        <w:rPr>
          <w:w w:val="105"/>
          <w:sz w:val="23"/>
        </w:rPr>
        <w:t> formerly Members of Plan B but</w:t>
      </w:r>
      <w:r>
        <w:rPr>
          <w:spacing w:val="-1"/>
          <w:w w:val="105"/>
          <w:sz w:val="23"/>
        </w:rPr>
        <w:t> </w:t>
      </w:r>
      <w:r>
        <w:rPr>
          <w:w w:val="105"/>
          <w:sz w:val="23"/>
        </w:rPr>
        <w:t>elected a refund of contributions under subsection B-5.1(a) or a </w:t>
      </w:r>
      <w:r>
        <w:rPr>
          <w:sz w:val="23"/>
        </w:rPr>
        <w:t>transfer of his/her contributions or benefits under the Employees' Retirement System</w:t>
      </w:r>
      <w:r>
        <w:rPr>
          <w:spacing w:val="40"/>
          <w:sz w:val="23"/>
        </w:rPr>
        <w:t> </w:t>
      </w:r>
      <w:r>
        <w:rPr>
          <w:sz w:val="23"/>
        </w:rPr>
        <w:t>shall </w:t>
      </w:r>
      <w:r>
        <w:rPr>
          <w:w w:val="105"/>
          <w:sz w:val="23"/>
        </w:rPr>
        <w:t>as a</w:t>
      </w:r>
      <w:r>
        <w:rPr>
          <w:w w:val="105"/>
          <w:sz w:val="23"/>
        </w:rPr>
        <w:t> Condition</w:t>
      </w:r>
      <w:r>
        <w:rPr>
          <w:w w:val="105"/>
          <w:sz w:val="23"/>
        </w:rPr>
        <w:t> of Employment</w:t>
      </w:r>
      <w:r>
        <w:rPr>
          <w:w w:val="105"/>
          <w:sz w:val="23"/>
        </w:rPr>
        <w:t> become</w:t>
      </w:r>
      <w:r>
        <w:rPr>
          <w:w w:val="105"/>
          <w:sz w:val="23"/>
        </w:rPr>
        <w:t> a</w:t>
      </w:r>
      <w:r>
        <w:rPr>
          <w:w w:val="105"/>
          <w:sz w:val="23"/>
        </w:rPr>
        <w:t> Participant</w:t>
      </w:r>
      <w:r>
        <w:rPr>
          <w:w w:val="105"/>
          <w:sz w:val="23"/>
        </w:rPr>
        <w:t> in</w:t>
      </w:r>
      <w:r>
        <w:rPr>
          <w:w w:val="105"/>
          <w:sz w:val="23"/>
        </w:rPr>
        <w:t> Plan</w:t>
      </w:r>
      <w:r>
        <w:rPr>
          <w:w w:val="105"/>
          <w:sz w:val="23"/>
        </w:rPr>
        <w:t> E</w:t>
      </w:r>
      <w:r>
        <w:rPr>
          <w:w w:val="105"/>
          <w:sz w:val="23"/>
        </w:rPr>
        <w:t> of</w:t>
      </w:r>
      <w:r>
        <w:rPr>
          <w:w w:val="105"/>
          <w:sz w:val="23"/>
        </w:rPr>
        <w:t> the</w:t>
      </w:r>
      <w:r>
        <w:rPr>
          <w:w w:val="105"/>
          <w:sz w:val="23"/>
        </w:rPr>
        <w:t> Employees’ Retirement</w:t>
      </w:r>
      <w:r>
        <w:rPr>
          <w:w w:val="105"/>
          <w:sz w:val="23"/>
        </w:rPr>
        <w:t> System</w:t>
      </w:r>
      <w:r>
        <w:rPr>
          <w:w w:val="105"/>
          <w:sz w:val="23"/>
        </w:rPr>
        <w:t> on</w:t>
      </w:r>
      <w:r>
        <w:rPr>
          <w:w w:val="105"/>
          <w:sz w:val="23"/>
        </w:rPr>
        <w:t> the</w:t>
      </w:r>
      <w:r>
        <w:rPr>
          <w:w w:val="105"/>
          <w:sz w:val="23"/>
        </w:rPr>
        <w:t> first</w:t>
      </w:r>
      <w:r>
        <w:rPr>
          <w:w w:val="105"/>
          <w:sz w:val="23"/>
        </w:rPr>
        <w:t> day</w:t>
      </w:r>
      <w:r>
        <w:rPr>
          <w:w w:val="105"/>
          <w:sz w:val="23"/>
        </w:rPr>
        <w:t> of</w:t>
      </w:r>
      <w:r>
        <w:rPr>
          <w:w w:val="105"/>
          <w:sz w:val="23"/>
        </w:rPr>
        <w:t> the</w:t>
      </w:r>
      <w:r>
        <w:rPr>
          <w:w w:val="105"/>
          <w:sz w:val="23"/>
        </w:rPr>
        <w:t> month</w:t>
      </w:r>
      <w:r>
        <w:rPr>
          <w:w w:val="105"/>
          <w:sz w:val="23"/>
        </w:rPr>
        <w:t> following</w:t>
      </w:r>
      <w:r>
        <w:rPr>
          <w:w w:val="105"/>
          <w:sz w:val="23"/>
        </w:rPr>
        <w:t> the</w:t>
      </w:r>
      <w:r>
        <w:rPr>
          <w:w w:val="105"/>
          <w:sz w:val="23"/>
        </w:rPr>
        <w:t> date</w:t>
      </w:r>
      <w:r>
        <w:rPr>
          <w:w w:val="105"/>
          <w:sz w:val="23"/>
        </w:rPr>
        <w:t> of</w:t>
      </w:r>
      <w:r>
        <w:rPr>
          <w:w w:val="105"/>
          <w:sz w:val="23"/>
        </w:rPr>
        <w:t> his/her reemployment or appointment.</w:t>
      </w:r>
    </w:p>
    <w:p>
      <w:pPr>
        <w:pStyle w:val="BodyText"/>
        <w:spacing w:before="10"/>
        <w:rPr>
          <w:sz w:val="24"/>
        </w:rPr>
      </w:pPr>
    </w:p>
    <w:p>
      <w:pPr>
        <w:pStyle w:val="BodyText"/>
        <w:spacing w:line="249" w:lineRule="auto"/>
        <w:ind w:left="832" w:right="117" w:hanging="721"/>
        <w:jc w:val="both"/>
      </w:pPr>
      <w:r>
        <w:rPr>
          <w:w w:val="105"/>
        </w:rPr>
        <w:t>E-2.2</w:t>
      </w:r>
      <w:r>
        <w:rPr>
          <w:spacing w:val="40"/>
          <w:w w:val="105"/>
        </w:rPr>
        <w:t> </w:t>
      </w:r>
      <w:r>
        <w:rPr>
          <w:w w:val="105"/>
          <w:u w:val="single"/>
        </w:rPr>
        <w:t>Method of Election to Participate</w:t>
      </w:r>
      <w:r>
        <w:rPr>
          <w:w w:val="105"/>
        </w:rPr>
        <w:t>.</w:t>
      </w:r>
      <w:r>
        <w:rPr>
          <w:spacing w:val="40"/>
          <w:w w:val="105"/>
        </w:rPr>
        <w:t> </w:t>
      </w:r>
      <w:r>
        <w:rPr>
          <w:w w:val="105"/>
        </w:rPr>
        <w:t>Each Employee, who as a Condition of Employment must participate</w:t>
      </w:r>
      <w:r>
        <w:rPr>
          <w:w w:val="105"/>
        </w:rPr>
        <w:t> in</w:t>
      </w:r>
      <w:r>
        <w:rPr>
          <w:w w:val="105"/>
        </w:rPr>
        <w:t> Plan</w:t>
      </w:r>
      <w:r>
        <w:rPr>
          <w:w w:val="105"/>
        </w:rPr>
        <w:t> E shall</w:t>
      </w:r>
      <w:r>
        <w:rPr>
          <w:w w:val="105"/>
        </w:rPr>
        <w:t> fill out, sign, and</w:t>
      </w:r>
      <w:r>
        <w:rPr>
          <w:w w:val="105"/>
        </w:rPr>
        <w:t> file</w:t>
      </w:r>
      <w:r>
        <w:rPr>
          <w:w w:val="105"/>
        </w:rPr>
        <w:t> with</w:t>
      </w:r>
      <w:r>
        <w:rPr>
          <w:w w:val="105"/>
        </w:rPr>
        <w:t> the</w:t>
      </w:r>
      <w:r>
        <w:rPr>
          <w:w w:val="105"/>
        </w:rPr>
        <w:t> Administrator,</w:t>
      </w:r>
      <w:r>
        <w:rPr>
          <w:w w:val="105"/>
        </w:rPr>
        <w:t> an</w:t>
      </w:r>
      <w:r>
        <w:rPr>
          <w:w w:val="105"/>
        </w:rPr>
        <w:t> application</w:t>
      </w:r>
      <w:r>
        <w:rPr>
          <w:w w:val="105"/>
        </w:rPr>
        <w:t> form furnished by the Administrator, which shall include an authorization for the deduction by the </w:t>
      </w:r>
      <w:r>
        <w:rPr/>
        <w:t>Commission from the compensation of the Employee, the contributions required of the Employee </w:t>
      </w:r>
      <w:r>
        <w:rPr>
          <w:w w:val="105"/>
        </w:rPr>
        <w:t>under Plan E, and the payment of said deducted contributions by the Commission to the Trust Fund under this Plan.</w:t>
      </w:r>
      <w:r>
        <w:rPr>
          <w:spacing w:val="40"/>
          <w:w w:val="105"/>
        </w:rPr>
        <w:t> </w:t>
      </w:r>
      <w:r>
        <w:rPr>
          <w:w w:val="105"/>
        </w:rPr>
        <w:t>This authorization includes, without limitation, an authorization</w:t>
      </w:r>
      <w:r>
        <w:rPr>
          <w:w w:val="105"/>
        </w:rPr>
        <w:t> for the recapture by the Commission of</w:t>
      </w:r>
      <w:r>
        <w:rPr>
          <w:spacing w:val="-1"/>
          <w:w w:val="105"/>
        </w:rPr>
        <w:t> </w:t>
      </w:r>
      <w:r>
        <w:rPr>
          <w:w w:val="105"/>
        </w:rPr>
        <w:t>deficient contributions.</w:t>
      </w:r>
      <w:r>
        <w:rPr>
          <w:spacing w:val="40"/>
          <w:w w:val="105"/>
        </w:rPr>
        <w:t> </w:t>
      </w:r>
      <w:r>
        <w:rPr>
          <w:w w:val="105"/>
        </w:rPr>
        <w:t>Said application shall also contain an agreement</w:t>
      </w:r>
      <w:r>
        <w:rPr>
          <w:w w:val="105"/>
        </w:rPr>
        <w:t> by</w:t>
      </w:r>
      <w:r>
        <w:rPr>
          <w:w w:val="105"/>
        </w:rPr>
        <w:t> the</w:t>
      </w:r>
      <w:r>
        <w:rPr>
          <w:w w:val="105"/>
        </w:rPr>
        <w:t> Employee</w:t>
      </w:r>
      <w:r>
        <w:rPr>
          <w:w w:val="105"/>
        </w:rPr>
        <w:t> to</w:t>
      </w:r>
      <w:r>
        <w:rPr>
          <w:w w:val="105"/>
        </w:rPr>
        <w:t> be</w:t>
      </w:r>
      <w:r>
        <w:rPr>
          <w:w w:val="105"/>
        </w:rPr>
        <w:t> bound</w:t>
      </w:r>
      <w:r>
        <w:rPr>
          <w:w w:val="105"/>
        </w:rPr>
        <w:t> by</w:t>
      </w:r>
      <w:r>
        <w:rPr>
          <w:w w:val="105"/>
        </w:rPr>
        <w:t> the</w:t>
      </w:r>
      <w:r>
        <w:rPr>
          <w:w w:val="105"/>
        </w:rPr>
        <w:t> provisions</w:t>
      </w:r>
      <w:r>
        <w:rPr>
          <w:w w:val="105"/>
        </w:rPr>
        <w:t> of</w:t>
      </w:r>
      <w:r>
        <w:rPr>
          <w:w w:val="105"/>
        </w:rPr>
        <w:t> the</w:t>
      </w:r>
      <w:r>
        <w:rPr>
          <w:w w:val="105"/>
        </w:rPr>
        <w:t> Plan,</w:t>
      </w:r>
      <w:r>
        <w:rPr>
          <w:w w:val="105"/>
        </w:rPr>
        <w:t> and</w:t>
      </w:r>
      <w:r>
        <w:rPr>
          <w:w w:val="105"/>
        </w:rPr>
        <w:t> the</w:t>
      </w:r>
      <w:r>
        <w:rPr>
          <w:w w:val="105"/>
        </w:rPr>
        <w:t> Employees' Retirement System, as then in effect, and as thereafter amended</w:t>
      </w:r>
      <w:r>
        <w:rPr>
          <w:w w:val="105"/>
        </w:rPr>
        <w:t> in the manner provided for in the</w:t>
      </w:r>
      <w:r>
        <w:rPr>
          <w:spacing w:val="-12"/>
          <w:w w:val="105"/>
        </w:rPr>
        <w:t> </w:t>
      </w:r>
      <w:r>
        <w:rPr>
          <w:w w:val="105"/>
        </w:rPr>
        <w:t>Retirement</w:t>
      </w:r>
      <w:r>
        <w:rPr>
          <w:spacing w:val="-9"/>
          <w:w w:val="105"/>
        </w:rPr>
        <w:t> </w:t>
      </w:r>
      <w:r>
        <w:rPr>
          <w:w w:val="105"/>
        </w:rPr>
        <w:t>System.</w:t>
      </w:r>
      <w:r>
        <w:rPr>
          <w:spacing w:val="37"/>
          <w:w w:val="105"/>
        </w:rPr>
        <w:t> </w:t>
      </w:r>
      <w:r>
        <w:rPr>
          <w:w w:val="105"/>
        </w:rPr>
        <w:t>A</w:t>
      </w:r>
      <w:r>
        <w:rPr>
          <w:spacing w:val="-2"/>
          <w:w w:val="105"/>
        </w:rPr>
        <w:t> </w:t>
      </w:r>
      <w:r>
        <w:rPr>
          <w:w w:val="105"/>
        </w:rPr>
        <w:t>Member</w:t>
      </w:r>
      <w:r>
        <w:rPr>
          <w:spacing w:val="-13"/>
          <w:w w:val="105"/>
        </w:rPr>
        <w:t> </w:t>
      </w:r>
      <w:r>
        <w:rPr>
          <w:w w:val="105"/>
        </w:rPr>
        <w:t>of</w:t>
      </w:r>
      <w:r>
        <w:rPr>
          <w:spacing w:val="-7"/>
          <w:w w:val="105"/>
        </w:rPr>
        <w:t> </w:t>
      </w:r>
      <w:r>
        <w:rPr>
          <w:w w:val="105"/>
        </w:rPr>
        <w:t>this</w:t>
      </w:r>
      <w:r>
        <w:rPr>
          <w:spacing w:val="-7"/>
          <w:w w:val="105"/>
        </w:rPr>
        <w:t> </w:t>
      </w:r>
      <w:r>
        <w:rPr>
          <w:w w:val="105"/>
        </w:rPr>
        <w:t>Plan</w:t>
      </w:r>
      <w:r>
        <w:rPr>
          <w:spacing w:val="-11"/>
          <w:w w:val="105"/>
        </w:rPr>
        <w:t> </w:t>
      </w:r>
      <w:r>
        <w:rPr>
          <w:w w:val="105"/>
        </w:rPr>
        <w:t>may</w:t>
      </w:r>
      <w:r>
        <w:rPr>
          <w:spacing w:val="-11"/>
          <w:w w:val="105"/>
        </w:rPr>
        <w:t> </w:t>
      </w:r>
      <w:r>
        <w:rPr>
          <w:w w:val="105"/>
        </w:rPr>
        <w:t>not</w:t>
      </w:r>
      <w:r>
        <w:rPr>
          <w:spacing w:val="-16"/>
          <w:w w:val="105"/>
        </w:rPr>
        <w:t> </w:t>
      </w:r>
      <w:r>
        <w:rPr>
          <w:w w:val="105"/>
        </w:rPr>
        <w:t>withdraw</w:t>
      </w:r>
      <w:r>
        <w:rPr>
          <w:spacing w:val="-13"/>
          <w:w w:val="105"/>
        </w:rPr>
        <w:t> </w:t>
      </w:r>
      <w:r>
        <w:rPr>
          <w:w w:val="105"/>
        </w:rPr>
        <w:t>his/her</w:t>
      </w:r>
      <w:r>
        <w:rPr>
          <w:spacing w:val="-15"/>
          <w:w w:val="105"/>
        </w:rPr>
        <w:t> </w:t>
      </w:r>
      <w:r>
        <w:rPr>
          <w:w w:val="105"/>
        </w:rPr>
        <w:t>contributions</w:t>
      </w:r>
      <w:r>
        <w:rPr>
          <w:spacing w:val="-14"/>
          <w:w w:val="105"/>
        </w:rPr>
        <w:t> </w:t>
      </w:r>
      <w:r>
        <w:rPr>
          <w:w w:val="105"/>
        </w:rPr>
        <w:t>from</w:t>
      </w:r>
      <w:r>
        <w:rPr>
          <w:spacing w:val="-12"/>
          <w:w w:val="105"/>
        </w:rPr>
        <w:t> </w:t>
      </w:r>
      <w:r>
        <w:rPr>
          <w:w w:val="105"/>
        </w:rPr>
        <w:t>the Retirement System</w:t>
      </w:r>
      <w:r>
        <w:rPr>
          <w:w w:val="105"/>
        </w:rPr>
        <w:t> except upon</w:t>
      </w:r>
      <w:r>
        <w:rPr>
          <w:w w:val="105"/>
        </w:rPr>
        <w:t> termination</w:t>
      </w:r>
      <w:r>
        <w:rPr>
          <w:w w:val="105"/>
        </w:rPr>
        <w:t> of employment.</w:t>
      </w:r>
      <w:r>
        <w:rPr>
          <w:spacing w:val="40"/>
          <w:w w:val="105"/>
        </w:rPr>
        <w:t> </w:t>
      </w:r>
      <w:r>
        <w:rPr>
          <w:w w:val="105"/>
        </w:rPr>
        <w:t>As</w:t>
      </w:r>
      <w:r>
        <w:rPr>
          <w:w w:val="105"/>
        </w:rPr>
        <w:t> is</w:t>
      </w:r>
      <w:r>
        <w:rPr>
          <w:w w:val="105"/>
        </w:rPr>
        <w:t> set forth</w:t>
      </w:r>
      <w:r>
        <w:rPr>
          <w:w w:val="105"/>
        </w:rPr>
        <w:t> above, no</w:t>
      </w:r>
      <w:r>
        <w:rPr>
          <w:w w:val="105"/>
        </w:rPr>
        <w:t> other Employee may discontinue membership except upon termination.</w:t>
      </w:r>
    </w:p>
    <w:p>
      <w:pPr>
        <w:spacing w:after="0" w:line="249" w:lineRule="auto"/>
        <w:jc w:val="both"/>
        <w:sectPr>
          <w:pgSz w:w="12240" w:h="15840"/>
          <w:pgMar w:header="0" w:footer="632" w:top="1080" w:bottom="820" w:left="1040" w:right="1020"/>
        </w:sectPr>
      </w:pPr>
    </w:p>
    <w:p>
      <w:pPr>
        <w:pStyle w:val="Heading2"/>
        <w:ind w:right="774"/>
        <w:rPr>
          <w:u w:val="none"/>
        </w:rPr>
      </w:pPr>
      <w:bookmarkStart w:name="_TOC_250004" w:id="37"/>
      <w:r>
        <w:rPr>
          <w:w w:val="105"/>
          <w:u w:val="single"/>
        </w:rPr>
        <w:t>SECTION</w:t>
      </w:r>
      <w:r>
        <w:rPr>
          <w:spacing w:val="-8"/>
          <w:w w:val="105"/>
          <w:u w:val="single"/>
        </w:rPr>
        <w:t> </w:t>
      </w:r>
      <w:r>
        <w:rPr>
          <w:w w:val="105"/>
          <w:u w:val="single"/>
        </w:rPr>
        <w:t>E-3</w:t>
      </w:r>
      <w:r>
        <w:rPr>
          <w:spacing w:val="-13"/>
          <w:w w:val="105"/>
          <w:u w:val="single"/>
        </w:rPr>
        <w:t> </w:t>
      </w:r>
      <w:r>
        <w:rPr>
          <w:w w:val="105"/>
          <w:u w:val="single"/>
        </w:rPr>
        <w:t>-</w:t>
      </w:r>
      <w:r>
        <w:rPr>
          <w:spacing w:val="-15"/>
          <w:w w:val="105"/>
          <w:u w:val="single"/>
        </w:rPr>
        <w:t> </w:t>
      </w:r>
      <w:r>
        <w:rPr>
          <w:w w:val="105"/>
          <w:u w:val="single"/>
        </w:rPr>
        <w:t>CREDITED</w:t>
      </w:r>
      <w:r>
        <w:rPr>
          <w:spacing w:val="-8"/>
          <w:w w:val="105"/>
          <w:u w:val="single"/>
        </w:rPr>
        <w:t> </w:t>
      </w:r>
      <w:bookmarkEnd w:id="37"/>
      <w:r>
        <w:rPr>
          <w:spacing w:val="-2"/>
          <w:w w:val="105"/>
          <w:u w:val="single"/>
        </w:rPr>
        <w:t>SERVICE</w:t>
      </w:r>
    </w:p>
    <w:p>
      <w:pPr>
        <w:pStyle w:val="BodyText"/>
        <w:spacing w:before="9"/>
        <w:rPr>
          <w:b/>
          <w:sz w:val="16"/>
        </w:rPr>
      </w:pPr>
    </w:p>
    <w:p>
      <w:pPr>
        <w:pStyle w:val="BodyText"/>
        <w:spacing w:line="247" w:lineRule="auto" w:before="97"/>
        <w:ind w:left="832" w:right="121" w:hanging="721"/>
        <w:jc w:val="both"/>
      </w:pPr>
      <w:r>
        <w:rPr>
          <w:w w:val="105"/>
        </w:rPr>
        <w:t>E-3.1</w:t>
      </w:r>
      <w:r>
        <w:rPr>
          <w:spacing w:val="80"/>
          <w:w w:val="105"/>
        </w:rPr>
        <w:t> </w:t>
      </w:r>
      <w:r>
        <w:rPr>
          <w:w w:val="105"/>
          <w:u w:val="single"/>
        </w:rPr>
        <w:t>Credited Service</w:t>
      </w:r>
      <w:r>
        <w:rPr>
          <w:w w:val="105"/>
        </w:rPr>
        <w:t> means</w:t>
      </w:r>
      <w:r>
        <w:rPr>
          <w:spacing w:val="-8"/>
          <w:w w:val="105"/>
        </w:rPr>
        <w:t> </w:t>
      </w:r>
      <w:r>
        <w:rPr>
          <w:w w:val="105"/>
        </w:rPr>
        <w:t>the</w:t>
      </w:r>
      <w:r>
        <w:rPr>
          <w:spacing w:val="-1"/>
          <w:w w:val="105"/>
        </w:rPr>
        <w:t> </w:t>
      </w:r>
      <w:r>
        <w:rPr>
          <w:w w:val="105"/>
        </w:rPr>
        <w:t>total</w:t>
      </w:r>
      <w:r>
        <w:rPr>
          <w:spacing w:val="-4"/>
          <w:w w:val="105"/>
        </w:rPr>
        <w:t> </w:t>
      </w:r>
      <w:r>
        <w:rPr>
          <w:w w:val="105"/>
        </w:rPr>
        <w:t>completed</w:t>
      </w:r>
      <w:r>
        <w:rPr>
          <w:spacing w:val="-6"/>
          <w:w w:val="105"/>
        </w:rPr>
        <w:t> </w:t>
      </w:r>
      <w:r>
        <w:rPr>
          <w:w w:val="105"/>
        </w:rPr>
        <w:t>years</w:t>
      </w:r>
      <w:r>
        <w:rPr>
          <w:spacing w:val="-2"/>
          <w:w w:val="105"/>
        </w:rPr>
        <w:t> </w:t>
      </w:r>
      <w:r>
        <w:rPr>
          <w:w w:val="105"/>
        </w:rPr>
        <w:t>and months</w:t>
      </w:r>
      <w:r>
        <w:rPr>
          <w:spacing w:val="-9"/>
          <w:w w:val="105"/>
        </w:rPr>
        <w:t> </w:t>
      </w:r>
      <w:r>
        <w:rPr>
          <w:w w:val="105"/>
        </w:rPr>
        <w:t>of</w:t>
      </w:r>
      <w:r>
        <w:rPr>
          <w:spacing w:val="-2"/>
          <w:w w:val="105"/>
        </w:rPr>
        <w:t> </w:t>
      </w:r>
      <w:r>
        <w:rPr>
          <w:w w:val="105"/>
        </w:rPr>
        <w:t>employment</w:t>
      </w:r>
      <w:r>
        <w:rPr>
          <w:spacing w:val="-4"/>
          <w:w w:val="105"/>
        </w:rPr>
        <w:t> </w:t>
      </w:r>
      <w:r>
        <w:rPr>
          <w:w w:val="105"/>
        </w:rPr>
        <w:t>of</w:t>
      </w:r>
      <w:r>
        <w:rPr>
          <w:spacing w:val="-2"/>
          <w:w w:val="105"/>
        </w:rPr>
        <w:t> </w:t>
      </w:r>
      <w:r>
        <w:rPr>
          <w:w w:val="105"/>
        </w:rPr>
        <w:t>a Member,</w:t>
      </w:r>
      <w:r>
        <w:rPr>
          <w:spacing w:val="-4"/>
          <w:w w:val="105"/>
        </w:rPr>
        <w:t> </w:t>
      </w:r>
      <w:r>
        <w:rPr>
          <w:w w:val="105"/>
        </w:rPr>
        <w:t>not to exceed a maximum of 35 years, to be used in computing Retirement Benefits under Plan</w:t>
      </w:r>
      <w:r>
        <w:rPr>
          <w:w w:val="105"/>
        </w:rPr>
        <w:t> E, and shall be the total of the following:</w:t>
      </w:r>
    </w:p>
    <w:p>
      <w:pPr>
        <w:pStyle w:val="BodyText"/>
        <w:spacing w:before="9"/>
        <w:rPr>
          <w:sz w:val="24"/>
        </w:rPr>
      </w:pPr>
    </w:p>
    <w:p>
      <w:pPr>
        <w:pStyle w:val="ListParagraph"/>
        <w:numPr>
          <w:ilvl w:val="0"/>
          <w:numId w:val="45"/>
        </w:numPr>
        <w:tabs>
          <w:tab w:pos="1551" w:val="left" w:leader="none"/>
          <w:tab w:pos="1553" w:val="left" w:leader="none"/>
        </w:tabs>
        <w:spacing w:line="247" w:lineRule="auto" w:before="0" w:after="0"/>
        <w:ind w:left="1553" w:right="129" w:hanging="721"/>
        <w:jc w:val="both"/>
        <w:rPr>
          <w:sz w:val="23"/>
        </w:rPr>
      </w:pPr>
      <w:r>
        <w:rPr>
          <w:w w:val="105"/>
          <w:sz w:val="23"/>
        </w:rPr>
        <w:t>Employment</w:t>
      </w:r>
      <w:r>
        <w:rPr>
          <w:spacing w:val="-11"/>
          <w:w w:val="105"/>
          <w:sz w:val="23"/>
        </w:rPr>
        <w:t> </w:t>
      </w:r>
      <w:r>
        <w:rPr>
          <w:w w:val="105"/>
          <w:sz w:val="23"/>
        </w:rPr>
        <w:t>by</w:t>
      </w:r>
      <w:r>
        <w:rPr>
          <w:spacing w:val="-7"/>
          <w:w w:val="105"/>
          <w:sz w:val="23"/>
        </w:rPr>
        <w:t> </w:t>
      </w:r>
      <w:r>
        <w:rPr>
          <w:w w:val="105"/>
          <w:sz w:val="23"/>
        </w:rPr>
        <w:t>the</w:t>
      </w:r>
      <w:r>
        <w:rPr>
          <w:spacing w:val="-8"/>
          <w:w w:val="105"/>
          <w:sz w:val="23"/>
        </w:rPr>
        <w:t> </w:t>
      </w:r>
      <w:r>
        <w:rPr>
          <w:w w:val="105"/>
          <w:sz w:val="23"/>
        </w:rPr>
        <w:t>Commission</w:t>
      </w:r>
      <w:r>
        <w:rPr>
          <w:spacing w:val="-7"/>
          <w:w w:val="105"/>
          <w:sz w:val="23"/>
        </w:rPr>
        <w:t> </w:t>
      </w:r>
      <w:r>
        <w:rPr>
          <w:w w:val="105"/>
          <w:sz w:val="23"/>
        </w:rPr>
        <w:t>in</w:t>
      </w:r>
      <w:r>
        <w:rPr>
          <w:spacing w:val="-7"/>
          <w:w w:val="105"/>
          <w:sz w:val="23"/>
        </w:rPr>
        <w:t> </w:t>
      </w:r>
      <w:r>
        <w:rPr>
          <w:w w:val="105"/>
          <w:sz w:val="23"/>
        </w:rPr>
        <w:t>pay</w:t>
      </w:r>
      <w:r>
        <w:rPr>
          <w:spacing w:val="-7"/>
          <w:w w:val="105"/>
          <w:sz w:val="23"/>
        </w:rPr>
        <w:t> </w:t>
      </w:r>
      <w:r>
        <w:rPr>
          <w:w w:val="105"/>
          <w:sz w:val="23"/>
        </w:rPr>
        <w:t>status</w:t>
      </w:r>
      <w:r>
        <w:rPr>
          <w:spacing w:val="-2"/>
          <w:w w:val="105"/>
          <w:sz w:val="23"/>
        </w:rPr>
        <w:t> </w:t>
      </w:r>
      <w:r>
        <w:rPr>
          <w:w w:val="105"/>
          <w:sz w:val="23"/>
        </w:rPr>
        <w:t>while</w:t>
      </w:r>
      <w:r>
        <w:rPr>
          <w:spacing w:val="-1"/>
          <w:w w:val="105"/>
          <w:sz w:val="23"/>
        </w:rPr>
        <w:t> </w:t>
      </w:r>
      <w:r>
        <w:rPr>
          <w:w w:val="105"/>
          <w:sz w:val="23"/>
        </w:rPr>
        <w:t>a</w:t>
      </w:r>
      <w:r>
        <w:rPr>
          <w:spacing w:val="-8"/>
          <w:w w:val="105"/>
          <w:sz w:val="23"/>
        </w:rPr>
        <w:t> </w:t>
      </w:r>
      <w:r>
        <w:rPr>
          <w:w w:val="105"/>
          <w:sz w:val="23"/>
        </w:rPr>
        <w:t>contributing</w:t>
      </w:r>
      <w:r>
        <w:rPr>
          <w:spacing w:val="-7"/>
          <w:w w:val="105"/>
          <w:sz w:val="23"/>
        </w:rPr>
        <w:t> </w:t>
      </w:r>
      <w:r>
        <w:rPr>
          <w:w w:val="105"/>
          <w:sz w:val="23"/>
        </w:rPr>
        <w:t>Participant</w:t>
      </w:r>
      <w:r>
        <w:rPr>
          <w:spacing w:val="-11"/>
          <w:w w:val="105"/>
          <w:sz w:val="23"/>
        </w:rPr>
        <w:t> </w:t>
      </w:r>
      <w:r>
        <w:rPr>
          <w:w w:val="105"/>
          <w:sz w:val="23"/>
        </w:rPr>
        <w:t>in Plan</w:t>
      </w:r>
      <w:r>
        <w:rPr>
          <w:spacing w:val="16"/>
          <w:w w:val="105"/>
          <w:sz w:val="23"/>
        </w:rPr>
        <w:t> </w:t>
      </w:r>
      <w:r>
        <w:rPr>
          <w:w w:val="105"/>
          <w:sz w:val="23"/>
        </w:rPr>
        <w:t>E of this Retirement System.</w:t>
      </w:r>
    </w:p>
    <w:p>
      <w:pPr>
        <w:pStyle w:val="BodyText"/>
        <w:spacing w:before="8"/>
        <w:rPr>
          <w:sz w:val="24"/>
        </w:rPr>
      </w:pPr>
    </w:p>
    <w:p>
      <w:pPr>
        <w:pStyle w:val="ListParagraph"/>
        <w:numPr>
          <w:ilvl w:val="0"/>
          <w:numId w:val="45"/>
        </w:numPr>
        <w:tabs>
          <w:tab w:pos="1553" w:val="left" w:leader="none"/>
        </w:tabs>
        <w:spacing w:line="252" w:lineRule="auto" w:before="0" w:after="0"/>
        <w:ind w:left="1553" w:right="128" w:hanging="721"/>
        <w:jc w:val="both"/>
        <w:rPr>
          <w:sz w:val="23"/>
        </w:rPr>
      </w:pPr>
      <w:r>
        <w:rPr>
          <w:w w:val="105"/>
          <w:sz w:val="23"/>
        </w:rPr>
        <w:t>Service</w:t>
      </w:r>
      <w:r>
        <w:rPr>
          <w:spacing w:val="-8"/>
          <w:w w:val="105"/>
          <w:sz w:val="23"/>
        </w:rPr>
        <w:t> </w:t>
      </w:r>
      <w:r>
        <w:rPr>
          <w:w w:val="105"/>
          <w:sz w:val="23"/>
        </w:rPr>
        <w:t>transferred</w:t>
      </w:r>
      <w:r>
        <w:rPr>
          <w:spacing w:val="-7"/>
          <w:w w:val="105"/>
          <w:sz w:val="23"/>
        </w:rPr>
        <w:t> </w:t>
      </w:r>
      <w:r>
        <w:rPr>
          <w:w w:val="105"/>
          <w:sz w:val="23"/>
        </w:rPr>
        <w:t>to</w:t>
      </w:r>
      <w:r>
        <w:rPr>
          <w:spacing w:val="-7"/>
          <w:w w:val="105"/>
          <w:sz w:val="23"/>
        </w:rPr>
        <w:t> </w:t>
      </w:r>
      <w:r>
        <w:rPr>
          <w:w w:val="105"/>
          <w:sz w:val="23"/>
        </w:rPr>
        <w:t>this</w:t>
      </w:r>
      <w:r>
        <w:rPr>
          <w:spacing w:val="-2"/>
          <w:w w:val="105"/>
          <w:sz w:val="23"/>
        </w:rPr>
        <w:t> </w:t>
      </w:r>
      <w:r>
        <w:rPr>
          <w:w w:val="105"/>
          <w:sz w:val="23"/>
        </w:rPr>
        <w:t>Retirement</w:t>
      </w:r>
      <w:r>
        <w:rPr>
          <w:spacing w:val="-5"/>
          <w:w w:val="105"/>
          <w:sz w:val="23"/>
        </w:rPr>
        <w:t> </w:t>
      </w:r>
      <w:r>
        <w:rPr>
          <w:w w:val="105"/>
          <w:sz w:val="23"/>
        </w:rPr>
        <w:t>System</w:t>
      </w:r>
      <w:r>
        <w:rPr>
          <w:spacing w:val="-8"/>
          <w:w w:val="105"/>
          <w:sz w:val="23"/>
        </w:rPr>
        <w:t> </w:t>
      </w:r>
      <w:r>
        <w:rPr>
          <w:w w:val="105"/>
          <w:sz w:val="23"/>
        </w:rPr>
        <w:t>pursuant</w:t>
      </w:r>
      <w:r>
        <w:rPr>
          <w:spacing w:val="-11"/>
          <w:w w:val="105"/>
          <w:sz w:val="23"/>
        </w:rPr>
        <w:t> </w:t>
      </w:r>
      <w:r>
        <w:rPr>
          <w:w w:val="105"/>
          <w:sz w:val="23"/>
        </w:rPr>
        <w:t>to Title</w:t>
      </w:r>
      <w:r>
        <w:rPr>
          <w:spacing w:val="-1"/>
          <w:w w:val="105"/>
          <w:sz w:val="23"/>
        </w:rPr>
        <w:t> </w:t>
      </w:r>
      <w:r>
        <w:rPr>
          <w:w w:val="105"/>
          <w:sz w:val="23"/>
        </w:rPr>
        <w:t>37</w:t>
      </w:r>
      <w:r>
        <w:rPr>
          <w:spacing w:val="-7"/>
          <w:w w:val="105"/>
          <w:sz w:val="23"/>
        </w:rPr>
        <w:t> </w:t>
      </w:r>
      <w:r>
        <w:rPr>
          <w:w w:val="105"/>
          <w:sz w:val="23"/>
        </w:rPr>
        <w:t>of</w:t>
      </w:r>
      <w:r>
        <w:rPr>
          <w:spacing w:val="-10"/>
          <w:w w:val="105"/>
          <w:sz w:val="23"/>
        </w:rPr>
        <w:t> </w:t>
      </w:r>
      <w:r>
        <w:rPr>
          <w:w w:val="105"/>
          <w:sz w:val="23"/>
        </w:rPr>
        <w:t>the</w:t>
      </w:r>
      <w:r>
        <w:rPr>
          <w:spacing w:val="-1"/>
          <w:w w:val="105"/>
          <w:sz w:val="23"/>
        </w:rPr>
        <w:t> </w:t>
      </w:r>
      <w:r>
        <w:rPr>
          <w:w w:val="105"/>
          <w:sz w:val="23"/>
        </w:rPr>
        <w:t>State</w:t>
      </w:r>
      <w:r>
        <w:rPr>
          <w:spacing w:val="-8"/>
          <w:w w:val="105"/>
          <w:sz w:val="23"/>
        </w:rPr>
        <w:t> </w:t>
      </w:r>
      <w:r>
        <w:rPr>
          <w:w w:val="105"/>
          <w:sz w:val="23"/>
        </w:rPr>
        <w:t>Personnel and Pensions Article of the Annotated Code of Maryland, as applicable at the time of </w:t>
      </w:r>
      <w:r>
        <w:rPr>
          <w:spacing w:val="-2"/>
          <w:w w:val="105"/>
          <w:sz w:val="23"/>
        </w:rPr>
        <w:t>transfer.</w:t>
      </w:r>
    </w:p>
    <w:p>
      <w:pPr>
        <w:pStyle w:val="BodyText"/>
        <w:spacing w:before="4"/>
      </w:pPr>
    </w:p>
    <w:p>
      <w:pPr>
        <w:pStyle w:val="ListParagraph"/>
        <w:numPr>
          <w:ilvl w:val="0"/>
          <w:numId w:val="45"/>
        </w:numPr>
        <w:tabs>
          <w:tab w:pos="1550" w:val="left" w:leader="none"/>
          <w:tab w:pos="1553" w:val="left" w:leader="none"/>
        </w:tabs>
        <w:spacing w:line="254" w:lineRule="auto" w:before="0" w:after="0"/>
        <w:ind w:left="1553" w:right="140" w:hanging="721"/>
        <w:jc w:val="both"/>
        <w:rPr>
          <w:sz w:val="23"/>
        </w:rPr>
      </w:pPr>
      <w:r>
        <w:rPr>
          <w:w w:val="105"/>
          <w:sz w:val="23"/>
        </w:rPr>
        <w:t>Service of a</w:t>
      </w:r>
      <w:r>
        <w:rPr>
          <w:w w:val="105"/>
          <w:sz w:val="23"/>
        </w:rPr>
        <w:t> Member in</w:t>
      </w:r>
      <w:r>
        <w:rPr>
          <w:w w:val="105"/>
          <w:sz w:val="23"/>
        </w:rPr>
        <w:t> the uniformed services of the</w:t>
      </w:r>
      <w:r>
        <w:rPr>
          <w:w w:val="105"/>
          <w:sz w:val="23"/>
        </w:rPr>
        <w:t> United</w:t>
      </w:r>
      <w:r>
        <w:rPr>
          <w:w w:val="105"/>
          <w:sz w:val="23"/>
        </w:rPr>
        <w:t> States provided that the members are reemployed in accordance with federal law.</w:t>
      </w:r>
    </w:p>
    <w:p>
      <w:pPr>
        <w:pStyle w:val="BodyText"/>
        <w:spacing w:before="3"/>
      </w:pPr>
    </w:p>
    <w:p>
      <w:pPr>
        <w:pStyle w:val="ListParagraph"/>
        <w:numPr>
          <w:ilvl w:val="0"/>
          <w:numId w:val="45"/>
        </w:numPr>
        <w:tabs>
          <w:tab w:pos="1553" w:val="left" w:leader="none"/>
        </w:tabs>
        <w:spacing w:line="254" w:lineRule="auto" w:before="0" w:after="0"/>
        <w:ind w:left="1553" w:right="129" w:hanging="721"/>
        <w:jc w:val="both"/>
        <w:rPr>
          <w:sz w:val="23"/>
        </w:rPr>
      </w:pPr>
      <w:r>
        <w:rPr>
          <w:w w:val="105"/>
          <w:sz w:val="23"/>
        </w:rPr>
        <w:t>Any</w:t>
      </w:r>
      <w:r>
        <w:rPr>
          <w:w w:val="105"/>
          <w:sz w:val="23"/>
        </w:rPr>
        <w:t> Credited</w:t>
      </w:r>
      <w:r>
        <w:rPr>
          <w:w w:val="105"/>
          <w:sz w:val="23"/>
        </w:rPr>
        <w:t> Service</w:t>
      </w:r>
      <w:r>
        <w:rPr>
          <w:w w:val="105"/>
          <w:sz w:val="23"/>
        </w:rPr>
        <w:t> purchased,</w:t>
      </w:r>
      <w:r>
        <w:rPr>
          <w:w w:val="105"/>
          <w:sz w:val="23"/>
        </w:rPr>
        <w:t> accrued</w:t>
      </w:r>
      <w:r>
        <w:rPr>
          <w:w w:val="105"/>
          <w:sz w:val="23"/>
        </w:rPr>
        <w:t> and</w:t>
      </w:r>
      <w:r>
        <w:rPr>
          <w:w w:val="105"/>
          <w:sz w:val="23"/>
        </w:rPr>
        <w:t> applied</w:t>
      </w:r>
      <w:r>
        <w:rPr>
          <w:w w:val="105"/>
          <w:sz w:val="23"/>
        </w:rPr>
        <w:t> for</w:t>
      </w:r>
      <w:r>
        <w:rPr>
          <w:w w:val="105"/>
          <w:sz w:val="23"/>
        </w:rPr>
        <w:t> a</w:t>
      </w:r>
      <w:r>
        <w:rPr>
          <w:w w:val="105"/>
          <w:sz w:val="23"/>
        </w:rPr>
        <w:t> Represented</w:t>
      </w:r>
      <w:r>
        <w:rPr>
          <w:w w:val="105"/>
          <w:sz w:val="23"/>
        </w:rPr>
        <w:t> Plan</w:t>
      </w:r>
      <w:r>
        <w:rPr>
          <w:w w:val="105"/>
          <w:sz w:val="23"/>
        </w:rPr>
        <w:t> E Participant in accordance with Section E-3.4 of this Plan.</w:t>
      </w:r>
    </w:p>
    <w:p>
      <w:pPr>
        <w:pStyle w:val="BodyText"/>
        <w:spacing w:before="3"/>
      </w:pPr>
    </w:p>
    <w:p>
      <w:pPr>
        <w:pStyle w:val="BodyText"/>
        <w:spacing w:line="249" w:lineRule="auto"/>
        <w:ind w:left="832" w:right="119" w:hanging="721"/>
        <w:jc w:val="both"/>
      </w:pPr>
      <w:r>
        <w:rPr>
          <w:w w:val="105"/>
        </w:rPr>
        <w:t>E-3.2</w:t>
      </w:r>
      <w:r>
        <w:rPr>
          <w:spacing w:val="80"/>
          <w:w w:val="105"/>
        </w:rPr>
        <w:t> </w:t>
      </w:r>
      <w:r>
        <w:rPr>
          <w:w w:val="105"/>
          <w:u w:val="single"/>
        </w:rPr>
        <w:t>Creditability for</w:t>
      </w:r>
      <w:r>
        <w:rPr>
          <w:spacing w:val="-1"/>
          <w:w w:val="105"/>
          <w:u w:val="single"/>
        </w:rPr>
        <w:t> </w:t>
      </w:r>
      <w:r>
        <w:rPr>
          <w:w w:val="105"/>
          <w:u w:val="single"/>
        </w:rPr>
        <w:t>Accumulated Sick Leave</w:t>
      </w:r>
      <w:r>
        <w:rPr>
          <w:w w:val="105"/>
        </w:rPr>
        <w:t>.</w:t>
      </w:r>
      <w:r>
        <w:rPr>
          <w:spacing w:val="40"/>
          <w:w w:val="105"/>
        </w:rPr>
        <w:t> </w:t>
      </w:r>
      <w:r>
        <w:rPr>
          <w:w w:val="105"/>
        </w:rPr>
        <w:t>In computing Credited Service for</w:t>
      </w:r>
      <w:r>
        <w:rPr>
          <w:spacing w:val="-1"/>
          <w:w w:val="105"/>
        </w:rPr>
        <w:t> </w:t>
      </w:r>
      <w:r>
        <w:rPr>
          <w:w w:val="105"/>
        </w:rPr>
        <w:t>Normal</w:t>
      </w:r>
      <w:r>
        <w:rPr>
          <w:spacing w:val="-3"/>
          <w:w w:val="105"/>
        </w:rPr>
        <w:t> </w:t>
      </w:r>
      <w:r>
        <w:rPr>
          <w:w w:val="105"/>
        </w:rPr>
        <w:t>or</w:t>
      </w:r>
      <w:r>
        <w:rPr>
          <w:spacing w:val="-1"/>
          <w:w w:val="105"/>
        </w:rPr>
        <w:t> </w:t>
      </w:r>
      <w:r>
        <w:rPr>
          <w:w w:val="105"/>
        </w:rPr>
        <w:t>Early Retirement</w:t>
      </w:r>
      <w:r>
        <w:rPr>
          <w:spacing w:val="-8"/>
          <w:w w:val="105"/>
        </w:rPr>
        <w:t> </w:t>
      </w:r>
      <w:r>
        <w:rPr>
          <w:w w:val="105"/>
        </w:rPr>
        <w:t>(as</w:t>
      </w:r>
      <w:r>
        <w:rPr>
          <w:spacing w:val="-9"/>
          <w:w w:val="105"/>
        </w:rPr>
        <w:t> </w:t>
      </w:r>
      <w:r>
        <w:rPr>
          <w:w w:val="105"/>
        </w:rPr>
        <w:t>may</w:t>
      </w:r>
      <w:r>
        <w:rPr>
          <w:spacing w:val="-6"/>
          <w:w w:val="105"/>
        </w:rPr>
        <w:t> </w:t>
      </w:r>
      <w:r>
        <w:rPr>
          <w:w w:val="105"/>
        </w:rPr>
        <w:t>be</w:t>
      </w:r>
      <w:r>
        <w:rPr>
          <w:spacing w:val="-7"/>
          <w:w w:val="105"/>
        </w:rPr>
        <w:t> </w:t>
      </w:r>
      <w:r>
        <w:rPr>
          <w:w w:val="105"/>
        </w:rPr>
        <w:t>applicable</w:t>
      </w:r>
      <w:r>
        <w:rPr>
          <w:spacing w:val="-7"/>
          <w:w w:val="105"/>
        </w:rPr>
        <w:t> </w:t>
      </w:r>
      <w:r>
        <w:rPr>
          <w:w w:val="105"/>
        </w:rPr>
        <w:t>pursuant</w:t>
      </w:r>
      <w:r>
        <w:rPr>
          <w:spacing w:val="-10"/>
          <w:w w:val="105"/>
        </w:rPr>
        <w:t> </w:t>
      </w:r>
      <w:r>
        <w:rPr>
          <w:w w:val="105"/>
        </w:rPr>
        <w:t>to</w:t>
      </w:r>
      <w:r>
        <w:rPr>
          <w:spacing w:val="-6"/>
          <w:w w:val="105"/>
        </w:rPr>
        <w:t> </w:t>
      </w:r>
      <w:r>
        <w:rPr>
          <w:w w:val="105"/>
        </w:rPr>
        <w:t>the</w:t>
      </w:r>
      <w:r>
        <w:rPr>
          <w:spacing w:val="-7"/>
          <w:w w:val="105"/>
        </w:rPr>
        <w:t> </w:t>
      </w:r>
      <w:r>
        <w:rPr>
          <w:w w:val="105"/>
        </w:rPr>
        <w:t>terms</w:t>
      </w:r>
      <w:r>
        <w:rPr>
          <w:spacing w:val="-9"/>
          <w:w w:val="105"/>
        </w:rPr>
        <w:t> </w:t>
      </w:r>
      <w:r>
        <w:rPr>
          <w:w w:val="105"/>
        </w:rPr>
        <w:t>of</w:t>
      </w:r>
      <w:r>
        <w:rPr>
          <w:spacing w:val="-9"/>
          <w:w w:val="105"/>
        </w:rPr>
        <w:t> </w:t>
      </w:r>
      <w:r>
        <w:rPr>
          <w:w w:val="105"/>
        </w:rPr>
        <w:t>the</w:t>
      </w:r>
      <w:r>
        <w:rPr>
          <w:spacing w:val="-7"/>
          <w:w w:val="105"/>
        </w:rPr>
        <w:t> </w:t>
      </w:r>
      <w:r>
        <w:rPr>
          <w:w w:val="105"/>
        </w:rPr>
        <w:t>Plan</w:t>
      </w:r>
      <w:r>
        <w:rPr>
          <w:spacing w:val="-6"/>
          <w:w w:val="105"/>
        </w:rPr>
        <w:t> </w:t>
      </w:r>
      <w:r>
        <w:rPr>
          <w:w w:val="105"/>
        </w:rPr>
        <w:t>E),</w:t>
      </w:r>
      <w:r>
        <w:rPr>
          <w:spacing w:val="-10"/>
          <w:w w:val="105"/>
        </w:rPr>
        <w:t> </w:t>
      </w:r>
      <w:r>
        <w:rPr>
          <w:w w:val="105"/>
        </w:rPr>
        <w:t>a</w:t>
      </w:r>
      <w:r>
        <w:rPr>
          <w:spacing w:val="-7"/>
          <w:w w:val="105"/>
        </w:rPr>
        <w:t> </w:t>
      </w:r>
      <w:r>
        <w:rPr>
          <w:w w:val="105"/>
        </w:rPr>
        <w:t>Member</w:t>
      </w:r>
      <w:r>
        <w:rPr>
          <w:spacing w:val="-9"/>
          <w:w w:val="105"/>
        </w:rPr>
        <w:t> </w:t>
      </w:r>
      <w:r>
        <w:rPr>
          <w:w w:val="105"/>
        </w:rPr>
        <w:t>who</w:t>
      </w:r>
      <w:r>
        <w:rPr>
          <w:spacing w:val="-6"/>
          <w:w w:val="105"/>
        </w:rPr>
        <w:t> </w:t>
      </w:r>
      <w:r>
        <w:rPr>
          <w:w w:val="105"/>
        </w:rPr>
        <w:t>is</w:t>
      </w:r>
      <w:r>
        <w:rPr>
          <w:spacing w:val="-9"/>
          <w:w w:val="105"/>
        </w:rPr>
        <w:t> </w:t>
      </w:r>
      <w:r>
        <w:rPr>
          <w:w w:val="105"/>
        </w:rPr>
        <w:t>entitled </w:t>
      </w:r>
      <w:r>
        <w:rPr/>
        <w:t>to a benefit under this Plan E shall be entitled to receive an additional credit for earned and unused </w:t>
      </w:r>
      <w:r>
        <w:rPr>
          <w:w w:val="105"/>
        </w:rPr>
        <w:t>sick leave, except that such credit shall not apply for meeting minimum</w:t>
      </w:r>
      <w:r>
        <w:rPr>
          <w:w w:val="105"/>
        </w:rPr>
        <w:t> retirement eligibility </w:t>
      </w:r>
      <w:r>
        <w:rPr/>
        <w:t>requirements for age, nor for the purpose of determining the highest five years</w:t>
      </w:r>
      <w:r>
        <w:rPr>
          <w:spacing w:val="-2"/>
        </w:rPr>
        <w:t> </w:t>
      </w:r>
      <w:r>
        <w:rPr/>
        <w:t>of Average Annual </w:t>
      </w:r>
      <w:r>
        <w:rPr>
          <w:w w:val="105"/>
        </w:rPr>
        <w:t>Earnings.</w:t>
      </w:r>
      <w:r>
        <w:rPr>
          <w:spacing w:val="40"/>
          <w:w w:val="105"/>
        </w:rPr>
        <w:t> </w:t>
      </w:r>
      <w:r>
        <w:rPr>
          <w:w w:val="105"/>
        </w:rPr>
        <w:t>A</w:t>
      </w:r>
      <w:r>
        <w:rPr>
          <w:spacing w:val="-9"/>
          <w:w w:val="105"/>
        </w:rPr>
        <w:t> </w:t>
      </w:r>
      <w:r>
        <w:rPr>
          <w:w w:val="105"/>
        </w:rPr>
        <w:t>maximum</w:t>
      </w:r>
      <w:r>
        <w:rPr>
          <w:spacing w:val="-10"/>
          <w:w w:val="105"/>
        </w:rPr>
        <w:t> </w:t>
      </w:r>
      <w:r>
        <w:rPr>
          <w:w w:val="105"/>
        </w:rPr>
        <w:t>of</w:t>
      </w:r>
      <w:r>
        <w:rPr>
          <w:spacing w:val="-5"/>
          <w:w w:val="105"/>
        </w:rPr>
        <w:t> </w:t>
      </w:r>
      <w:r>
        <w:rPr>
          <w:w w:val="105"/>
        </w:rPr>
        <w:t>301</w:t>
      </w:r>
      <w:r>
        <w:rPr>
          <w:spacing w:val="-9"/>
          <w:w w:val="105"/>
        </w:rPr>
        <w:t> </w:t>
      </w:r>
      <w:r>
        <w:rPr>
          <w:w w:val="105"/>
        </w:rPr>
        <w:t>workdays</w:t>
      </w:r>
      <w:r>
        <w:rPr>
          <w:spacing w:val="-12"/>
          <w:w w:val="105"/>
        </w:rPr>
        <w:t> </w:t>
      </w:r>
      <w:r>
        <w:rPr>
          <w:w w:val="105"/>
        </w:rPr>
        <w:t>of</w:t>
      </w:r>
      <w:r>
        <w:rPr>
          <w:spacing w:val="-13"/>
          <w:w w:val="105"/>
        </w:rPr>
        <w:t> </w:t>
      </w:r>
      <w:r>
        <w:rPr>
          <w:w w:val="105"/>
        </w:rPr>
        <w:t>earned</w:t>
      </w:r>
      <w:r>
        <w:rPr>
          <w:spacing w:val="-9"/>
          <w:w w:val="105"/>
        </w:rPr>
        <w:t> </w:t>
      </w:r>
      <w:r>
        <w:rPr>
          <w:w w:val="105"/>
        </w:rPr>
        <w:t>and</w:t>
      </w:r>
      <w:r>
        <w:rPr>
          <w:spacing w:val="-9"/>
          <w:w w:val="105"/>
        </w:rPr>
        <w:t> </w:t>
      </w:r>
      <w:r>
        <w:rPr>
          <w:w w:val="105"/>
        </w:rPr>
        <w:t>unused</w:t>
      </w:r>
      <w:r>
        <w:rPr>
          <w:spacing w:val="-9"/>
          <w:w w:val="105"/>
        </w:rPr>
        <w:t> </w:t>
      </w:r>
      <w:r>
        <w:rPr>
          <w:w w:val="105"/>
        </w:rPr>
        <w:t>sick</w:t>
      </w:r>
      <w:r>
        <w:rPr>
          <w:spacing w:val="-9"/>
          <w:w w:val="105"/>
        </w:rPr>
        <w:t> </w:t>
      </w:r>
      <w:r>
        <w:rPr>
          <w:w w:val="105"/>
        </w:rPr>
        <w:t>leave</w:t>
      </w:r>
      <w:r>
        <w:rPr>
          <w:spacing w:val="-10"/>
          <w:w w:val="105"/>
        </w:rPr>
        <w:t> </w:t>
      </w:r>
      <w:r>
        <w:rPr>
          <w:w w:val="105"/>
        </w:rPr>
        <w:t>may</w:t>
      </w:r>
      <w:r>
        <w:rPr>
          <w:spacing w:val="-9"/>
          <w:w w:val="105"/>
        </w:rPr>
        <w:t> </w:t>
      </w:r>
      <w:r>
        <w:rPr>
          <w:w w:val="105"/>
        </w:rPr>
        <w:t>be</w:t>
      </w:r>
      <w:r>
        <w:rPr>
          <w:spacing w:val="-10"/>
          <w:w w:val="105"/>
        </w:rPr>
        <w:t> </w:t>
      </w:r>
      <w:r>
        <w:rPr>
          <w:w w:val="105"/>
        </w:rPr>
        <w:t>used</w:t>
      </w:r>
      <w:r>
        <w:rPr>
          <w:spacing w:val="-9"/>
          <w:w w:val="105"/>
        </w:rPr>
        <w:t> </w:t>
      </w:r>
      <w:r>
        <w:rPr>
          <w:w w:val="105"/>
        </w:rPr>
        <w:t>to</w:t>
      </w:r>
      <w:r>
        <w:rPr>
          <w:spacing w:val="-9"/>
          <w:w w:val="105"/>
        </w:rPr>
        <w:t> </w:t>
      </w:r>
      <w:r>
        <w:rPr>
          <w:w w:val="105"/>
        </w:rPr>
        <w:t>qualify for</w:t>
      </w:r>
      <w:r>
        <w:rPr>
          <w:spacing w:val="-9"/>
          <w:w w:val="105"/>
        </w:rPr>
        <w:t> </w:t>
      </w:r>
      <w:r>
        <w:rPr>
          <w:w w:val="105"/>
        </w:rPr>
        <w:t>length</w:t>
      </w:r>
      <w:r>
        <w:rPr>
          <w:spacing w:val="-6"/>
          <w:w w:val="105"/>
        </w:rPr>
        <w:t> </w:t>
      </w:r>
      <w:r>
        <w:rPr>
          <w:w w:val="105"/>
        </w:rPr>
        <w:t>of</w:t>
      </w:r>
      <w:r>
        <w:rPr>
          <w:spacing w:val="-9"/>
          <w:w w:val="105"/>
        </w:rPr>
        <w:t> </w:t>
      </w:r>
      <w:r>
        <w:rPr>
          <w:w w:val="105"/>
        </w:rPr>
        <w:t>service.</w:t>
      </w:r>
      <w:r>
        <w:rPr>
          <w:spacing w:val="40"/>
          <w:w w:val="105"/>
        </w:rPr>
        <w:t> </w:t>
      </w:r>
      <w:r>
        <w:rPr>
          <w:w w:val="105"/>
        </w:rPr>
        <w:t>To</w:t>
      </w:r>
      <w:r>
        <w:rPr>
          <w:spacing w:val="-6"/>
          <w:w w:val="105"/>
        </w:rPr>
        <w:t> </w:t>
      </w:r>
      <w:r>
        <w:rPr>
          <w:w w:val="105"/>
        </w:rPr>
        <w:t>be</w:t>
      </w:r>
      <w:r>
        <w:rPr>
          <w:spacing w:val="-7"/>
          <w:w w:val="105"/>
        </w:rPr>
        <w:t> </w:t>
      </w:r>
      <w:r>
        <w:rPr>
          <w:w w:val="105"/>
        </w:rPr>
        <w:t>entitled</w:t>
      </w:r>
      <w:r>
        <w:rPr>
          <w:spacing w:val="-6"/>
          <w:w w:val="105"/>
        </w:rPr>
        <w:t> </w:t>
      </w:r>
      <w:r>
        <w:rPr>
          <w:w w:val="105"/>
        </w:rPr>
        <w:t>to</w:t>
      </w:r>
      <w:r>
        <w:rPr>
          <w:spacing w:val="-6"/>
          <w:w w:val="105"/>
        </w:rPr>
        <w:t> </w:t>
      </w:r>
      <w:r>
        <w:rPr>
          <w:w w:val="105"/>
        </w:rPr>
        <w:t>such</w:t>
      </w:r>
      <w:r>
        <w:rPr>
          <w:spacing w:val="-6"/>
          <w:w w:val="105"/>
        </w:rPr>
        <w:t> </w:t>
      </w:r>
      <w:r>
        <w:rPr>
          <w:w w:val="105"/>
        </w:rPr>
        <w:t>additional</w:t>
      </w:r>
      <w:r>
        <w:rPr>
          <w:spacing w:val="-10"/>
          <w:w w:val="105"/>
        </w:rPr>
        <w:t> </w:t>
      </w:r>
      <w:r>
        <w:rPr>
          <w:w w:val="105"/>
        </w:rPr>
        <w:t>credit,</w:t>
      </w:r>
      <w:r>
        <w:rPr>
          <w:spacing w:val="-10"/>
          <w:w w:val="105"/>
        </w:rPr>
        <w:t> </w:t>
      </w:r>
      <w:r>
        <w:rPr>
          <w:w w:val="105"/>
        </w:rPr>
        <w:t>a Member</w:t>
      </w:r>
      <w:r>
        <w:rPr>
          <w:spacing w:val="-8"/>
          <w:w w:val="105"/>
        </w:rPr>
        <w:t> </w:t>
      </w:r>
      <w:r>
        <w:rPr>
          <w:w w:val="105"/>
        </w:rPr>
        <w:t>must</w:t>
      </w:r>
      <w:r>
        <w:rPr>
          <w:spacing w:val="-10"/>
          <w:w w:val="105"/>
        </w:rPr>
        <w:t> </w:t>
      </w:r>
      <w:r>
        <w:rPr>
          <w:w w:val="105"/>
        </w:rPr>
        <w:t>have</w:t>
      </w:r>
      <w:r>
        <w:rPr>
          <w:spacing w:val="-7"/>
          <w:w w:val="105"/>
        </w:rPr>
        <w:t> </w:t>
      </w:r>
      <w:r>
        <w:rPr>
          <w:w w:val="105"/>
        </w:rPr>
        <w:t>accumulated unused</w:t>
      </w:r>
      <w:r>
        <w:rPr>
          <w:spacing w:val="-16"/>
          <w:w w:val="105"/>
        </w:rPr>
        <w:t> </w:t>
      </w:r>
      <w:r>
        <w:rPr>
          <w:w w:val="105"/>
        </w:rPr>
        <w:t>sick</w:t>
      </w:r>
      <w:r>
        <w:rPr>
          <w:spacing w:val="-15"/>
          <w:w w:val="105"/>
        </w:rPr>
        <w:t> </w:t>
      </w:r>
      <w:r>
        <w:rPr>
          <w:w w:val="105"/>
        </w:rPr>
        <w:t>leave,</w:t>
      </w:r>
      <w:r>
        <w:rPr>
          <w:spacing w:val="-15"/>
          <w:w w:val="105"/>
        </w:rPr>
        <w:t> </w:t>
      </w:r>
      <w:r>
        <w:rPr>
          <w:w w:val="105"/>
        </w:rPr>
        <w:t>which</w:t>
      </w:r>
      <w:r>
        <w:rPr>
          <w:spacing w:val="-15"/>
          <w:w w:val="105"/>
        </w:rPr>
        <w:t> </w:t>
      </w:r>
      <w:r>
        <w:rPr>
          <w:w w:val="105"/>
        </w:rPr>
        <w:t>would</w:t>
      </w:r>
      <w:r>
        <w:rPr>
          <w:spacing w:val="-15"/>
          <w:w w:val="105"/>
        </w:rPr>
        <w:t> </w:t>
      </w:r>
      <w:r>
        <w:rPr>
          <w:w w:val="105"/>
        </w:rPr>
        <w:t>equate</w:t>
      </w:r>
      <w:r>
        <w:rPr>
          <w:spacing w:val="-15"/>
          <w:w w:val="105"/>
        </w:rPr>
        <w:t> </w:t>
      </w:r>
      <w:r>
        <w:rPr>
          <w:w w:val="105"/>
        </w:rPr>
        <w:t>to</w:t>
      </w:r>
      <w:r>
        <w:rPr>
          <w:spacing w:val="-15"/>
          <w:w w:val="105"/>
        </w:rPr>
        <w:t> </w:t>
      </w:r>
      <w:r>
        <w:rPr>
          <w:w w:val="105"/>
        </w:rPr>
        <w:t>a</w:t>
      </w:r>
      <w:r>
        <w:rPr>
          <w:spacing w:val="-15"/>
          <w:w w:val="105"/>
        </w:rPr>
        <w:t> </w:t>
      </w:r>
      <w:r>
        <w:rPr>
          <w:w w:val="105"/>
        </w:rPr>
        <w:t>minimum</w:t>
      </w:r>
      <w:r>
        <w:rPr>
          <w:spacing w:val="-15"/>
          <w:w w:val="105"/>
        </w:rPr>
        <w:t> </w:t>
      </w:r>
      <w:r>
        <w:rPr>
          <w:w w:val="105"/>
        </w:rPr>
        <w:t>of</w:t>
      </w:r>
      <w:r>
        <w:rPr>
          <w:spacing w:val="-15"/>
          <w:w w:val="105"/>
        </w:rPr>
        <w:t> </w:t>
      </w:r>
      <w:r>
        <w:rPr>
          <w:w w:val="105"/>
        </w:rPr>
        <w:t>one</w:t>
      </w:r>
      <w:r>
        <w:rPr>
          <w:spacing w:val="-16"/>
          <w:w w:val="105"/>
        </w:rPr>
        <w:t> </w:t>
      </w:r>
      <w:r>
        <w:rPr>
          <w:w w:val="105"/>
        </w:rPr>
        <w:t>full</w:t>
      </w:r>
      <w:r>
        <w:rPr>
          <w:spacing w:val="-15"/>
          <w:w w:val="105"/>
        </w:rPr>
        <w:t> </w:t>
      </w:r>
      <w:r>
        <w:rPr>
          <w:w w:val="105"/>
        </w:rPr>
        <w:t>month</w:t>
      </w:r>
      <w:r>
        <w:rPr>
          <w:spacing w:val="-15"/>
          <w:w w:val="105"/>
        </w:rPr>
        <w:t> </w:t>
      </w:r>
      <w:r>
        <w:rPr>
          <w:w w:val="105"/>
        </w:rPr>
        <w:t>of</w:t>
      </w:r>
      <w:r>
        <w:rPr>
          <w:spacing w:val="-15"/>
          <w:w w:val="105"/>
        </w:rPr>
        <w:t> </w:t>
      </w:r>
      <w:r>
        <w:rPr>
          <w:w w:val="105"/>
        </w:rPr>
        <w:t>service</w:t>
      </w:r>
      <w:r>
        <w:rPr>
          <w:spacing w:val="-7"/>
          <w:w w:val="105"/>
        </w:rPr>
        <w:t> </w:t>
      </w:r>
      <w:r>
        <w:rPr>
          <w:w w:val="105"/>
        </w:rPr>
        <w:t>credit</w:t>
      </w:r>
      <w:r>
        <w:rPr>
          <w:spacing w:val="-15"/>
          <w:w w:val="105"/>
        </w:rPr>
        <w:t> </w:t>
      </w:r>
      <w:r>
        <w:rPr>
          <w:w w:val="105"/>
        </w:rPr>
        <w:t>(twenty- two</w:t>
      </w:r>
      <w:r>
        <w:rPr>
          <w:spacing w:val="-9"/>
          <w:w w:val="105"/>
        </w:rPr>
        <w:t> </w:t>
      </w:r>
      <w:r>
        <w:rPr>
          <w:w w:val="105"/>
        </w:rPr>
        <w:t>[22]</w:t>
      </w:r>
      <w:r>
        <w:rPr>
          <w:spacing w:val="-13"/>
          <w:w w:val="105"/>
        </w:rPr>
        <w:t> </w:t>
      </w:r>
      <w:r>
        <w:rPr>
          <w:w w:val="105"/>
        </w:rPr>
        <w:t>work</w:t>
      </w:r>
      <w:r>
        <w:rPr>
          <w:spacing w:val="-9"/>
          <w:w w:val="105"/>
        </w:rPr>
        <w:t> </w:t>
      </w:r>
      <w:r>
        <w:rPr>
          <w:w w:val="105"/>
        </w:rPr>
        <w:t>days).</w:t>
      </w:r>
      <w:r>
        <w:rPr>
          <w:spacing w:val="80"/>
          <w:w w:val="105"/>
        </w:rPr>
        <w:t> </w:t>
      </w:r>
      <w:r>
        <w:rPr>
          <w:w w:val="105"/>
        </w:rPr>
        <w:t>After</w:t>
      </w:r>
      <w:r>
        <w:rPr>
          <w:spacing w:val="-13"/>
          <w:w w:val="105"/>
        </w:rPr>
        <w:t> </w:t>
      </w:r>
      <w:r>
        <w:rPr>
          <w:w w:val="105"/>
        </w:rPr>
        <w:t>allowing</w:t>
      </w:r>
      <w:r>
        <w:rPr>
          <w:spacing w:val="-9"/>
          <w:w w:val="105"/>
        </w:rPr>
        <w:t> </w:t>
      </w:r>
      <w:r>
        <w:rPr>
          <w:w w:val="105"/>
        </w:rPr>
        <w:t>for</w:t>
      </w:r>
      <w:r>
        <w:rPr>
          <w:spacing w:val="-5"/>
          <w:w w:val="105"/>
        </w:rPr>
        <w:t> </w:t>
      </w:r>
      <w:r>
        <w:rPr>
          <w:w w:val="105"/>
        </w:rPr>
        <w:t>the</w:t>
      </w:r>
      <w:r>
        <w:rPr>
          <w:spacing w:val="-10"/>
          <w:w w:val="105"/>
        </w:rPr>
        <w:t> </w:t>
      </w:r>
      <w:r>
        <w:rPr>
          <w:w w:val="105"/>
        </w:rPr>
        <w:t>appropriate</w:t>
      </w:r>
      <w:r>
        <w:rPr>
          <w:spacing w:val="-10"/>
          <w:w w:val="105"/>
        </w:rPr>
        <w:t> </w:t>
      </w:r>
      <w:r>
        <w:rPr>
          <w:w w:val="105"/>
        </w:rPr>
        <w:t>amount</w:t>
      </w:r>
      <w:r>
        <w:rPr>
          <w:spacing w:val="-14"/>
          <w:w w:val="105"/>
        </w:rPr>
        <w:t> </w:t>
      </w:r>
      <w:r>
        <w:rPr>
          <w:w w:val="105"/>
        </w:rPr>
        <w:t>of</w:t>
      </w:r>
      <w:r>
        <w:rPr>
          <w:spacing w:val="-13"/>
          <w:w w:val="105"/>
        </w:rPr>
        <w:t> </w:t>
      </w:r>
      <w:r>
        <w:rPr>
          <w:w w:val="105"/>
        </w:rPr>
        <w:t>additional</w:t>
      </w:r>
      <w:r>
        <w:rPr>
          <w:spacing w:val="-14"/>
          <w:w w:val="105"/>
        </w:rPr>
        <w:t> </w:t>
      </w:r>
      <w:r>
        <w:rPr>
          <w:w w:val="105"/>
        </w:rPr>
        <w:t>credit</w:t>
      </w:r>
      <w:r>
        <w:rPr>
          <w:spacing w:val="-14"/>
          <w:w w:val="105"/>
        </w:rPr>
        <w:t> </w:t>
      </w:r>
      <w:r>
        <w:rPr>
          <w:w w:val="105"/>
        </w:rPr>
        <w:t>on</w:t>
      </w:r>
      <w:r>
        <w:rPr>
          <w:spacing w:val="-9"/>
          <w:w w:val="105"/>
        </w:rPr>
        <w:t> </w:t>
      </w:r>
      <w:r>
        <w:rPr>
          <w:w w:val="105"/>
        </w:rPr>
        <w:t>the</w:t>
      </w:r>
      <w:r>
        <w:rPr>
          <w:spacing w:val="-10"/>
          <w:w w:val="105"/>
        </w:rPr>
        <w:t> </w:t>
      </w:r>
      <w:r>
        <w:rPr>
          <w:w w:val="105"/>
        </w:rPr>
        <w:t>basis of full months (twenty-two [22] work</w:t>
      </w:r>
      <w:r>
        <w:rPr>
          <w:w w:val="105"/>
        </w:rPr>
        <w:t> days), an additional month of Credited Service will be given for any remainder equating to fifteen (15) or more work</w:t>
      </w:r>
      <w:r>
        <w:rPr>
          <w:spacing w:val="-3"/>
          <w:w w:val="105"/>
        </w:rPr>
        <w:t> </w:t>
      </w:r>
      <w:r>
        <w:rPr>
          <w:w w:val="105"/>
        </w:rPr>
        <w:t>days,</w:t>
      </w:r>
      <w:r>
        <w:rPr>
          <w:spacing w:val="-1"/>
          <w:w w:val="105"/>
        </w:rPr>
        <w:t> </w:t>
      </w:r>
      <w:r>
        <w:rPr>
          <w:w w:val="105"/>
        </w:rPr>
        <w:t>but</w:t>
      </w:r>
      <w:r>
        <w:rPr>
          <w:spacing w:val="-1"/>
          <w:w w:val="105"/>
        </w:rPr>
        <w:t> </w:t>
      </w:r>
      <w:r>
        <w:rPr>
          <w:w w:val="105"/>
        </w:rPr>
        <w:t>no</w:t>
      </w:r>
      <w:r>
        <w:rPr>
          <w:spacing w:val="-3"/>
          <w:w w:val="105"/>
        </w:rPr>
        <w:t> </w:t>
      </w:r>
      <w:r>
        <w:rPr>
          <w:w w:val="105"/>
        </w:rPr>
        <w:t>credit</w:t>
      </w:r>
      <w:r>
        <w:rPr>
          <w:spacing w:val="-1"/>
          <w:w w:val="105"/>
        </w:rPr>
        <w:t> </w:t>
      </w:r>
      <w:r>
        <w:rPr>
          <w:w w:val="105"/>
        </w:rPr>
        <w:t>will</w:t>
      </w:r>
      <w:r>
        <w:rPr>
          <w:spacing w:val="-1"/>
          <w:w w:val="105"/>
        </w:rPr>
        <w:t> </w:t>
      </w:r>
      <w:r>
        <w:rPr>
          <w:w w:val="105"/>
        </w:rPr>
        <w:t>be given for any remainder of less than fifteen (15) work days.</w:t>
      </w:r>
    </w:p>
    <w:p>
      <w:pPr>
        <w:pStyle w:val="BodyText"/>
        <w:spacing w:before="7"/>
        <w:rPr>
          <w:sz w:val="25"/>
        </w:rPr>
      </w:pPr>
    </w:p>
    <w:p>
      <w:pPr>
        <w:pStyle w:val="BodyText"/>
        <w:spacing w:line="249" w:lineRule="auto"/>
        <w:ind w:left="832" w:right="131" w:hanging="721"/>
        <w:jc w:val="both"/>
      </w:pPr>
      <w:r>
        <w:rPr>
          <w:w w:val="105"/>
        </w:rPr>
        <w:t>E-3.3</w:t>
      </w:r>
      <w:r>
        <w:rPr>
          <w:spacing w:val="40"/>
          <w:w w:val="105"/>
        </w:rPr>
        <w:t> </w:t>
      </w:r>
      <w:r>
        <w:rPr>
          <w:w w:val="105"/>
        </w:rPr>
        <w:t>For</w:t>
      </w:r>
      <w:r>
        <w:rPr>
          <w:w w:val="105"/>
        </w:rPr>
        <w:t> Members</w:t>
      </w:r>
      <w:r>
        <w:rPr>
          <w:w w:val="105"/>
        </w:rPr>
        <w:t> who</w:t>
      </w:r>
      <w:r>
        <w:rPr>
          <w:w w:val="105"/>
        </w:rPr>
        <w:t> qualify</w:t>
      </w:r>
      <w:r>
        <w:rPr>
          <w:w w:val="105"/>
        </w:rPr>
        <w:t> to</w:t>
      </w:r>
      <w:r>
        <w:rPr>
          <w:w w:val="105"/>
        </w:rPr>
        <w:t> receive</w:t>
      </w:r>
      <w:r>
        <w:rPr>
          <w:w w:val="105"/>
        </w:rPr>
        <w:t> benefits</w:t>
      </w:r>
      <w:r>
        <w:rPr>
          <w:w w:val="105"/>
        </w:rPr>
        <w:t> under the</w:t>
      </w:r>
      <w:r>
        <w:rPr>
          <w:w w:val="105"/>
        </w:rPr>
        <w:t> Commission's</w:t>
      </w:r>
      <w:r>
        <w:rPr>
          <w:w w:val="105"/>
        </w:rPr>
        <w:t> Long</w:t>
      </w:r>
      <w:r>
        <w:rPr>
          <w:w w:val="105"/>
        </w:rPr>
        <w:t> Term</w:t>
      </w:r>
      <w:r>
        <w:rPr>
          <w:w w:val="105"/>
        </w:rPr>
        <w:t> Disability </w:t>
      </w:r>
      <w:r>
        <w:rPr/>
        <w:t>Insurance Plan, Credited</w:t>
      </w:r>
      <w:r>
        <w:rPr>
          <w:spacing w:val="20"/>
        </w:rPr>
        <w:t> </w:t>
      </w:r>
      <w:r>
        <w:rPr/>
        <w:t>Service shall include the total of</w:t>
      </w:r>
      <w:r>
        <w:rPr>
          <w:spacing w:val="20"/>
        </w:rPr>
        <w:t> </w:t>
      </w:r>
      <w:r>
        <w:rPr/>
        <w:t>full months in</w:t>
      </w:r>
      <w:r>
        <w:rPr>
          <w:spacing w:val="20"/>
        </w:rPr>
        <w:t> </w:t>
      </w:r>
      <w:r>
        <w:rPr/>
        <w:t>which the Member, prior </w:t>
      </w:r>
      <w:r>
        <w:rPr>
          <w:w w:val="105"/>
        </w:rPr>
        <w:t>to</w:t>
      </w:r>
      <w:r>
        <w:rPr>
          <w:w w:val="105"/>
        </w:rPr>
        <w:t> his</w:t>
      </w:r>
      <w:r>
        <w:rPr>
          <w:w w:val="105"/>
        </w:rPr>
        <w:t> or her Normal Retirement Date, received</w:t>
      </w:r>
      <w:r>
        <w:rPr>
          <w:w w:val="105"/>
        </w:rPr>
        <w:t> or was</w:t>
      </w:r>
      <w:r>
        <w:rPr>
          <w:w w:val="105"/>
        </w:rPr>
        <w:t> entitled</w:t>
      </w:r>
      <w:r>
        <w:rPr>
          <w:w w:val="105"/>
        </w:rPr>
        <w:t> to</w:t>
      </w:r>
      <w:r>
        <w:rPr>
          <w:w w:val="105"/>
        </w:rPr>
        <w:t> receive disability</w:t>
      </w:r>
      <w:r>
        <w:rPr>
          <w:w w:val="105"/>
        </w:rPr>
        <w:t> benefits. Should a Member who has been receiving disability benefits subsequently be disqualified for further</w:t>
      </w:r>
      <w:r>
        <w:rPr>
          <w:w w:val="105"/>
        </w:rPr>
        <w:t> benefits,</w:t>
      </w:r>
      <w:r>
        <w:rPr>
          <w:w w:val="105"/>
        </w:rPr>
        <w:t> and</w:t>
      </w:r>
      <w:r>
        <w:rPr>
          <w:w w:val="105"/>
        </w:rPr>
        <w:t> then</w:t>
      </w:r>
      <w:r>
        <w:rPr>
          <w:w w:val="105"/>
        </w:rPr>
        <w:t> the</w:t>
      </w:r>
      <w:r>
        <w:rPr>
          <w:w w:val="105"/>
        </w:rPr>
        <w:t> accrual</w:t>
      </w:r>
      <w:r>
        <w:rPr>
          <w:w w:val="105"/>
        </w:rPr>
        <w:t> of Credited</w:t>
      </w:r>
      <w:r>
        <w:rPr>
          <w:w w:val="105"/>
        </w:rPr>
        <w:t> Service</w:t>
      </w:r>
      <w:r>
        <w:rPr>
          <w:w w:val="105"/>
        </w:rPr>
        <w:t> under</w:t>
      </w:r>
      <w:r>
        <w:rPr>
          <w:w w:val="105"/>
        </w:rPr>
        <w:t> this</w:t>
      </w:r>
      <w:r>
        <w:rPr>
          <w:w w:val="105"/>
        </w:rPr>
        <w:t> provision</w:t>
      </w:r>
      <w:r>
        <w:rPr>
          <w:w w:val="105"/>
        </w:rPr>
        <w:t> shall</w:t>
      </w:r>
      <w:r>
        <w:rPr>
          <w:w w:val="105"/>
        </w:rPr>
        <w:t> cease simultaneously</w:t>
      </w:r>
      <w:r>
        <w:rPr>
          <w:w w:val="105"/>
        </w:rPr>
        <w:t> with</w:t>
      </w:r>
      <w:r>
        <w:rPr>
          <w:w w:val="105"/>
        </w:rPr>
        <w:t> the</w:t>
      </w:r>
      <w:r>
        <w:rPr>
          <w:w w:val="105"/>
        </w:rPr>
        <w:t> cessation</w:t>
      </w:r>
      <w:r>
        <w:rPr>
          <w:w w:val="105"/>
        </w:rPr>
        <w:t> of</w:t>
      </w:r>
      <w:r>
        <w:rPr>
          <w:w w:val="105"/>
        </w:rPr>
        <w:t> benefits</w:t>
      </w:r>
      <w:r>
        <w:rPr>
          <w:w w:val="105"/>
        </w:rPr>
        <w:t> under</w:t>
      </w:r>
      <w:r>
        <w:rPr>
          <w:w w:val="105"/>
        </w:rPr>
        <w:t> the</w:t>
      </w:r>
      <w:r>
        <w:rPr>
          <w:w w:val="105"/>
        </w:rPr>
        <w:t> Commission's</w:t>
      </w:r>
      <w:r>
        <w:rPr>
          <w:w w:val="105"/>
        </w:rPr>
        <w:t> Long-Term</w:t>
      </w:r>
      <w:r>
        <w:rPr>
          <w:w w:val="105"/>
        </w:rPr>
        <w:t> Disability Insurance Plan.</w:t>
      </w:r>
    </w:p>
    <w:p>
      <w:pPr>
        <w:pStyle w:val="BodyText"/>
        <w:spacing w:before="2"/>
        <w:rPr>
          <w:sz w:val="24"/>
        </w:rPr>
      </w:pPr>
    </w:p>
    <w:p>
      <w:pPr>
        <w:pStyle w:val="BodyText"/>
        <w:spacing w:before="1"/>
        <w:ind w:left="112"/>
      </w:pPr>
      <w:r>
        <w:rPr>
          <w:w w:val="105"/>
        </w:rPr>
        <w:t>E-3.4</w:t>
      </w:r>
      <w:r>
        <w:rPr>
          <w:spacing w:val="79"/>
          <w:w w:val="150"/>
        </w:rPr>
        <w:t> </w:t>
      </w:r>
      <w:r>
        <w:rPr>
          <w:w w:val="105"/>
          <w:u w:val="single"/>
        </w:rPr>
        <w:t>Purchase</w:t>
      </w:r>
      <w:r>
        <w:rPr>
          <w:spacing w:val="-7"/>
          <w:w w:val="105"/>
          <w:u w:val="single"/>
        </w:rPr>
        <w:t> </w:t>
      </w:r>
      <w:r>
        <w:rPr>
          <w:w w:val="105"/>
          <w:u w:val="single"/>
        </w:rPr>
        <w:t>of</w:t>
      </w:r>
      <w:r>
        <w:rPr>
          <w:spacing w:val="-9"/>
          <w:w w:val="105"/>
          <w:u w:val="single"/>
        </w:rPr>
        <w:t> </w:t>
      </w:r>
      <w:r>
        <w:rPr>
          <w:w w:val="105"/>
          <w:u w:val="single"/>
        </w:rPr>
        <w:t>Credited</w:t>
      </w:r>
      <w:r>
        <w:rPr>
          <w:spacing w:val="-6"/>
          <w:w w:val="105"/>
          <w:u w:val="single"/>
        </w:rPr>
        <w:t> </w:t>
      </w:r>
      <w:r>
        <w:rPr>
          <w:w w:val="105"/>
          <w:u w:val="single"/>
        </w:rPr>
        <w:t>Service</w:t>
      </w:r>
      <w:r>
        <w:rPr>
          <w:spacing w:val="-6"/>
          <w:w w:val="105"/>
          <w:u w:val="single"/>
        </w:rPr>
        <w:t> </w:t>
      </w:r>
      <w:r>
        <w:rPr>
          <w:w w:val="105"/>
          <w:u w:val="single"/>
        </w:rPr>
        <w:t>by</w:t>
      </w:r>
      <w:r>
        <w:rPr>
          <w:spacing w:val="-6"/>
          <w:w w:val="105"/>
          <w:u w:val="single"/>
        </w:rPr>
        <w:t> </w:t>
      </w:r>
      <w:r>
        <w:rPr>
          <w:w w:val="105"/>
          <w:u w:val="single"/>
        </w:rPr>
        <w:t>Plan E</w:t>
      </w:r>
      <w:r>
        <w:rPr>
          <w:spacing w:val="-3"/>
          <w:w w:val="105"/>
          <w:u w:val="single"/>
        </w:rPr>
        <w:t> </w:t>
      </w:r>
      <w:r>
        <w:rPr>
          <w:spacing w:val="-2"/>
          <w:w w:val="105"/>
          <w:u w:val="single"/>
        </w:rPr>
        <w:t>Participants</w:t>
      </w:r>
      <w:r>
        <w:rPr>
          <w:spacing w:val="-2"/>
          <w:w w:val="105"/>
        </w:rPr>
        <w:t>.</w:t>
      </w:r>
    </w:p>
    <w:p>
      <w:pPr>
        <w:pStyle w:val="BodyText"/>
        <w:spacing w:before="9"/>
        <w:rPr>
          <w:sz w:val="16"/>
        </w:rPr>
      </w:pPr>
    </w:p>
    <w:p>
      <w:pPr>
        <w:pStyle w:val="ListParagraph"/>
        <w:numPr>
          <w:ilvl w:val="0"/>
          <w:numId w:val="46"/>
        </w:numPr>
        <w:tabs>
          <w:tab w:pos="1515" w:val="left" w:leader="none"/>
          <w:tab w:pos="1517" w:val="left" w:leader="none"/>
        </w:tabs>
        <w:spacing w:line="249" w:lineRule="auto" w:before="97" w:after="0"/>
        <w:ind w:left="1517" w:right="120" w:hanging="649"/>
        <w:jc w:val="both"/>
        <w:rPr>
          <w:sz w:val="23"/>
        </w:rPr>
      </w:pPr>
      <w:r>
        <w:rPr>
          <w:w w:val="105"/>
          <w:sz w:val="23"/>
          <w:u w:val="single"/>
        </w:rPr>
        <w:t>Service</w:t>
      </w:r>
      <w:r>
        <w:rPr>
          <w:spacing w:val="-16"/>
          <w:w w:val="105"/>
          <w:sz w:val="23"/>
          <w:u w:val="single"/>
        </w:rPr>
        <w:t> </w:t>
      </w:r>
      <w:r>
        <w:rPr>
          <w:w w:val="105"/>
          <w:sz w:val="23"/>
          <w:u w:val="single"/>
        </w:rPr>
        <w:t>Eligible</w:t>
      </w:r>
      <w:r>
        <w:rPr>
          <w:spacing w:val="-15"/>
          <w:w w:val="105"/>
          <w:sz w:val="23"/>
          <w:u w:val="single"/>
        </w:rPr>
        <w:t> </w:t>
      </w:r>
      <w:r>
        <w:rPr>
          <w:w w:val="105"/>
          <w:sz w:val="23"/>
          <w:u w:val="single"/>
        </w:rPr>
        <w:t>for</w:t>
      </w:r>
      <w:r>
        <w:rPr>
          <w:spacing w:val="-15"/>
          <w:w w:val="105"/>
          <w:sz w:val="23"/>
          <w:u w:val="single"/>
        </w:rPr>
        <w:t> </w:t>
      </w:r>
      <w:r>
        <w:rPr>
          <w:w w:val="105"/>
          <w:sz w:val="23"/>
          <w:u w:val="single"/>
        </w:rPr>
        <w:t>Purchase</w:t>
      </w:r>
      <w:r>
        <w:rPr>
          <w:spacing w:val="-15"/>
          <w:w w:val="105"/>
          <w:sz w:val="23"/>
          <w:u w:val="single"/>
        </w:rPr>
        <w:t> </w:t>
      </w:r>
      <w:r>
        <w:rPr>
          <w:w w:val="105"/>
          <w:sz w:val="23"/>
          <w:u w:val="single"/>
        </w:rPr>
        <w:t>by</w:t>
      </w:r>
      <w:r>
        <w:rPr>
          <w:spacing w:val="-15"/>
          <w:w w:val="105"/>
          <w:sz w:val="23"/>
          <w:u w:val="single"/>
        </w:rPr>
        <w:t> </w:t>
      </w:r>
      <w:r>
        <w:rPr>
          <w:w w:val="105"/>
          <w:sz w:val="23"/>
          <w:u w:val="single"/>
        </w:rPr>
        <w:t>Represented</w:t>
      </w:r>
      <w:r>
        <w:rPr>
          <w:spacing w:val="-12"/>
          <w:w w:val="105"/>
          <w:sz w:val="23"/>
          <w:u w:val="single"/>
        </w:rPr>
        <w:t> </w:t>
      </w:r>
      <w:r>
        <w:rPr>
          <w:w w:val="105"/>
          <w:sz w:val="23"/>
          <w:u w:val="single"/>
        </w:rPr>
        <w:t>Plan</w:t>
      </w:r>
      <w:r>
        <w:rPr>
          <w:spacing w:val="-13"/>
          <w:w w:val="105"/>
          <w:sz w:val="23"/>
          <w:u w:val="single"/>
        </w:rPr>
        <w:t> </w:t>
      </w:r>
      <w:r>
        <w:rPr>
          <w:w w:val="105"/>
          <w:sz w:val="23"/>
          <w:u w:val="single"/>
        </w:rPr>
        <w:t>E</w:t>
      </w:r>
      <w:r>
        <w:rPr>
          <w:spacing w:val="-16"/>
          <w:w w:val="105"/>
          <w:sz w:val="23"/>
          <w:u w:val="single"/>
        </w:rPr>
        <w:t> </w:t>
      </w:r>
      <w:r>
        <w:rPr>
          <w:w w:val="105"/>
          <w:sz w:val="23"/>
          <w:u w:val="single"/>
        </w:rPr>
        <w:t>Participants</w:t>
      </w:r>
      <w:r>
        <w:rPr>
          <w:w w:val="105"/>
          <w:sz w:val="23"/>
        </w:rPr>
        <w:t>.</w:t>
      </w:r>
      <w:r>
        <w:rPr>
          <w:spacing w:val="-15"/>
          <w:w w:val="105"/>
          <w:sz w:val="23"/>
        </w:rPr>
        <w:t> </w:t>
      </w:r>
      <w:r>
        <w:rPr>
          <w:w w:val="105"/>
          <w:sz w:val="23"/>
        </w:rPr>
        <w:t>Effective</w:t>
      </w:r>
      <w:r>
        <w:rPr>
          <w:spacing w:val="-12"/>
          <w:w w:val="105"/>
          <w:sz w:val="23"/>
        </w:rPr>
        <w:t> </w:t>
      </w:r>
      <w:r>
        <w:rPr>
          <w:w w:val="105"/>
          <w:sz w:val="23"/>
        </w:rPr>
        <w:t>at</w:t>
      </w:r>
      <w:r>
        <w:rPr>
          <w:spacing w:val="-16"/>
          <w:w w:val="105"/>
          <w:sz w:val="23"/>
        </w:rPr>
        <w:t> </w:t>
      </w:r>
      <w:r>
        <w:rPr>
          <w:w w:val="105"/>
          <w:sz w:val="23"/>
        </w:rPr>
        <w:t>least</w:t>
      </w:r>
      <w:r>
        <w:rPr>
          <w:spacing w:val="-15"/>
          <w:w w:val="105"/>
          <w:sz w:val="23"/>
        </w:rPr>
        <w:t> </w:t>
      </w:r>
      <w:r>
        <w:rPr>
          <w:w w:val="105"/>
          <w:sz w:val="23"/>
        </w:rPr>
        <w:t>31</w:t>
      </w:r>
      <w:r>
        <w:rPr>
          <w:spacing w:val="-12"/>
          <w:w w:val="105"/>
          <w:sz w:val="23"/>
        </w:rPr>
        <w:t> </w:t>
      </w:r>
      <w:r>
        <w:rPr>
          <w:w w:val="105"/>
          <w:sz w:val="23"/>
        </w:rPr>
        <w:t>but not</w:t>
      </w:r>
      <w:r>
        <w:rPr>
          <w:spacing w:val="-11"/>
          <w:w w:val="105"/>
          <w:sz w:val="23"/>
        </w:rPr>
        <w:t> </w:t>
      </w:r>
      <w:r>
        <w:rPr>
          <w:w w:val="105"/>
          <w:sz w:val="23"/>
        </w:rPr>
        <w:t>more</w:t>
      </w:r>
      <w:r>
        <w:rPr>
          <w:spacing w:val="-8"/>
          <w:w w:val="105"/>
          <w:sz w:val="23"/>
        </w:rPr>
        <w:t> </w:t>
      </w:r>
      <w:r>
        <w:rPr>
          <w:w w:val="105"/>
          <w:sz w:val="23"/>
        </w:rPr>
        <w:t>than</w:t>
      </w:r>
      <w:r>
        <w:rPr>
          <w:spacing w:val="-7"/>
          <w:w w:val="105"/>
          <w:sz w:val="23"/>
        </w:rPr>
        <w:t> </w:t>
      </w:r>
      <w:r>
        <w:rPr>
          <w:w w:val="105"/>
          <w:sz w:val="23"/>
        </w:rPr>
        <w:t>60</w:t>
      </w:r>
      <w:r>
        <w:rPr>
          <w:spacing w:val="-4"/>
          <w:w w:val="105"/>
          <w:sz w:val="23"/>
        </w:rPr>
        <w:t> </w:t>
      </w:r>
      <w:r>
        <w:rPr>
          <w:w w:val="105"/>
          <w:sz w:val="23"/>
        </w:rPr>
        <w:t>days</w:t>
      </w:r>
      <w:r>
        <w:rPr>
          <w:spacing w:val="-10"/>
          <w:w w:val="105"/>
          <w:sz w:val="23"/>
        </w:rPr>
        <w:t> </w:t>
      </w:r>
      <w:r>
        <w:rPr>
          <w:w w:val="105"/>
          <w:sz w:val="23"/>
        </w:rPr>
        <w:t>immediately</w:t>
      </w:r>
      <w:r>
        <w:rPr>
          <w:spacing w:val="-13"/>
          <w:w w:val="105"/>
          <w:sz w:val="23"/>
        </w:rPr>
        <w:t> </w:t>
      </w:r>
      <w:r>
        <w:rPr>
          <w:w w:val="105"/>
          <w:sz w:val="23"/>
        </w:rPr>
        <w:t>prior</w:t>
      </w:r>
      <w:r>
        <w:rPr>
          <w:spacing w:val="-6"/>
          <w:w w:val="105"/>
          <w:sz w:val="23"/>
        </w:rPr>
        <w:t> </w:t>
      </w:r>
      <w:r>
        <w:rPr>
          <w:w w:val="105"/>
          <w:sz w:val="23"/>
        </w:rPr>
        <w:t>to</w:t>
      </w:r>
      <w:r>
        <w:rPr>
          <w:spacing w:val="-7"/>
          <w:w w:val="105"/>
          <w:sz w:val="23"/>
        </w:rPr>
        <w:t> </w:t>
      </w:r>
      <w:r>
        <w:rPr>
          <w:w w:val="105"/>
          <w:sz w:val="23"/>
        </w:rPr>
        <w:t>the</w:t>
      </w:r>
      <w:r>
        <w:rPr>
          <w:spacing w:val="-13"/>
          <w:w w:val="105"/>
          <w:sz w:val="23"/>
        </w:rPr>
        <w:t> </w:t>
      </w:r>
      <w:r>
        <w:rPr>
          <w:w w:val="105"/>
          <w:sz w:val="23"/>
        </w:rPr>
        <w:t>date</w:t>
      </w:r>
      <w:r>
        <w:rPr>
          <w:spacing w:val="-8"/>
          <w:w w:val="105"/>
          <w:sz w:val="23"/>
        </w:rPr>
        <w:t> </w:t>
      </w:r>
      <w:r>
        <w:rPr>
          <w:w w:val="105"/>
          <w:sz w:val="23"/>
        </w:rPr>
        <w:t>of</w:t>
      </w:r>
      <w:r>
        <w:rPr>
          <w:spacing w:val="-10"/>
          <w:w w:val="105"/>
          <w:sz w:val="23"/>
        </w:rPr>
        <w:t> </w:t>
      </w:r>
      <w:r>
        <w:rPr>
          <w:w w:val="105"/>
          <w:sz w:val="23"/>
        </w:rPr>
        <w:t>a</w:t>
      </w:r>
      <w:r>
        <w:rPr>
          <w:spacing w:val="-8"/>
          <w:w w:val="105"/>
          <w:sz w:val="23"/>
        </w:rPr>
        <w:t> </w:t>
      </w:r>
      <w:r>
        <w:rPr>
          <w:w w:val="105"/>
          <w:sz w:val="23"/>
        </w:rPr>
        <w:t>Participant's</w:t>
      </w:r>
      <w:r>
        <w:rPr>
          <w:spacing w:val="-10"/>
          <w:w w:val="105"/>
          <w:sz w:val="23"/>
        </w:rPr>
        <w:t> </w:t>
      </w:r>
      <w:r>
        <w:rPr>
          <w:w w:val="105"/>
          <w:sz w:val="23"/>
        </w:rPr>
        <w:t>actual</w:t>
      </w:r>
      <w:r>
        <w:rPr>
          <w:spacing w:val="-11"/>
          <w:w w:val="105"/>
          <w:sz w:val="23"/>
        </w:rPr>
        <w:t> </w:t>
      </w:r>
      <w:r>
        <w:rPr>
          <w:w w:val="105"/>
          <w:sz w:val="23"/>
        </w:rPr>
        <w:t>retirement</w:t>
      </w:r>
      <w:r>
        <w:rPr>
          <w:spacing w:val="-12"/>
          <w:w w:val="105"/>
          <w:sz w:val="23"/>
        </w:rPr>
        <w:t> </w:t>
      </w:r>
      <w:r>
        <w:rPr>
          <w:w w:val="105"/>
          <w:sz w:val="23"/>
        </w:rPr>
        <w:t>as permitted</w:t>
      </w:r>
      <w:r>
        <w:rPr>
          <w:spacing w:val="-2"/>
          <w:w w:val="105"/>
          <w:sz w:val="23"/>
        </w:rPr>
        <w:t> </w:t>
      </w:r>
      <w:r>
        <w:rPr>
          <w:w w:val="105"/>
          <w:sz w:val="23"/>
        </w:rPr>
        <w:t>under</w:t>
      </w:r>
      <w:r>
        <w:rPr>
          <w:spacing w:val="-4"/>
          <w:w w:val="105"/>
          <w:sz w:val="23"/>
        </w:rPr>
        <w:t> </w:t>
      </w:r>
      <w:r>
        <w:rPr>
          <w:w w:val="105"/>
          <w:sz w:val="23"/>
        </w:rPr>
        <w:t>Sections E-4.1</w:t>
      </w:r>
      <w:r>
        <w:rPr>
          <w:spacing w:val="-2"/>
          <w:w w:val="105"/>
          <w:sz w:val="23"/>
        </w:rPr>
        <w:t> </w:t>
      </w:r>
      <w:r>
        <w:rPr>
          <w:w w:val="105"/>
          <w:sz w:val="23"/>
        </w:rPr>
        <w:t>and E-4.2,</w:t>
      </w:r>
      <w:r>
        <w:rPr>
          <w:spacing w:val="-6"/>
          <w:w w:val="105"/>
          <w:sz w:val="23"/>
        </w:rPr>
        <w:t> </w:t>
      </w:r>
      <w:r>
        <w:rPr>
          <w:w w:val="105"/>
          <w:sz w:val="23"/>
        </w:rPr>
        <w:t>a</w:t>
      </w:r>
      <w:r>
        <w:rPr>
          <w:spacing w:val="-3"/>
          <w:w w:val="105"/>
          <w:sz w:val="23"/>
        </w:rPr>
        <w:t> </w:t>
      </w:r>
      <w:r>
        <w:rPr>
          <w:w w:val="105"/>
          <w:sz w:val="23"/>
        </w:rPr>
        <w:t>Represented</w:t>
      </w:r>
      <w:r>
        <w:rPr>
          <w:spacing w:val="-2"/>
          <w:w w:val="105"/>
          <w:sz w:val="23"/>
        </w:rPr>
        <w:t> </w:t>
      </w:r>
      <w:r>
        <w:rPr>
          <w:w w:val="105"/>
          <w:sz w:val="23"/>
        </w:rPr>
        <w:t>Plan E</w:t>
      </w:r>
      <w:r>
        <w:rPr>
          <w:spacing w:val="-5"/>
          <w:w w:val="105"/>
          <w:sz w:val="23"/>
        </w:rPr>
        <w:t> </w:t>
      </w:r>
      <w:r>
        <w:rPr>
          <w:w w:val="105"/>
          <w:sz w:val="23"/>
        </w:rPr>
        <w:t>Participant</w:t>
      </w:r>
      <w:r>
        <w:rPr>
          <w:spacing w:val="-6"/>
          <w:w w:val="105"/>
          <w:sz w:val="23"/>
        </w:rPr>
        <w:t> </w:t>
      </w:r>
      <w:r>
        <w:rPr>
          <w:w w:val="105"/>
          <w:sz w:val="23"/>
        </w:rPr>
        <w:t>may</w:t>
      </w:r>
      <w:r>
        <w:rPr>
          <w:spacing w:val="-2"/>
          <w:w w:val="105"/>
          <w:sz w:val="23"/>
        </w:rPr>
        <w:t> </w:t>
      </w:r>
      <w:r>
        <w:rPr>
          <w:w w:val="105"/>
          <w:sz w:val="23"/>
        </w:rPr>
        <w:t>elect</w:t>
      </w:r>
      <w:r>
        <w:rPr>
          <w:spacing w:val="-6"/>
          <w:w w:val="105"/>
          <w:sz w:val="23"/>
        </w:rPr>
        <w:t> </w:t>
      </w:r>
      <w:r>
        <w:rPr>
          <w:w w:val="105"/>
          <w:sz w:val="23"/>
        </w:rPr>
        <w:t>to purchase</w:t>
      </w:r>
      <w:r>
        <w:rPr>
          <w:spacing w:val="-16"/>
          <w:w w:val="105"/>
          <w:sz w:val="23"/>
        </w:rPr>
        <w:t> </w:t>
      </w:r>
      <w:r>
        <w:rPr>
          <w:w w:val="105"/>
          <w:sz w:val="23"/>
        </w:rPr>
        <w:t>additional</w:t>
      </w:r>
      <w:r>
        <w:rPr>
          <w:spacing w:val="-15"/>
          <w:w w:val="105"/>
          <w:sz w:val="23"/>
        </w:rPr>
        <w:t> </w:t>
      </w:r>
      <w:r>
        <w:rPr>
          <w:w w:val="105"/>
          <w:sz w:val="23"/>
        </w:rPr>
        <w:t>Credited</w:t>
      </w:r>
      <w:r>
        <w:rPr>
          <w:spacing w:val="-15"/>
          <w:w w:val="105"/>
          <w:sz w:val="23"/>
        </w:rPr>
        <w:t> </w:t>
      </w:r>
      <w:r>
        <w:rPr>
          <w:w w:val="105"/>
          <w:sz w:val="23"/>
        </w:rPr>
        <w:t>Service</w:t>
      </w:r>
      <w:r>
        <w:rPr>
          <w:spacing w:val="-15"/>
          <w:w w:val="105"/>
          <w:sz w:val="23"/>
        </w:rPr>
        <w:t> </w:t>
      </w:r>
      <w:r>
        <w:rPr>
          <w:w w:val="105"/>
          <w:sz w:val="23"/>
        </w:rPr>
        <w:t>not</w:t>
      </w:r>
      <w:r>
        <w:rPr>
          <w:spacing w:val="-15"/>
          <w:w w:val="105"/>
          <w:sz w:val="23"/>
        </w:rPr>
        <w:t> </w:t>
      </w:r>
      <w:r>
        <w:rPr>
          <w:w w:val="105"/>
          <w:sz w:val="23"/>
        </w:rPr>
        <w:t>to</w:t>
      </w:r>
      <w:r>
        <w:rPr>
          <w:spacing w:val="-15"/>
          <w:w w:val="105"/>
          <w:sz w:val="23"/>
        </w:rPr>
        <w:t> </w:t>
      </w:r>
      <w:r>
        <w:rPr>
          <w:w w:val="105"/>
          <w:sz w:val="23"/>
        </w:rPr>
        <w:t>exceed</w:t>
      </w:r>
      <w:r>
        <w:rPr>
          <w:spacing w:val="-15"/>
          <w:w w:val="105"/>
          <w:sz w:val="23"/>
        </w:rPr>
        <w:t> </w:t>
      </w:r>
      <w:r>
        <w:rPr>
          <w:w w:val="105"/>
          <w:sz w:val="23"/>
        </w:rPr>
        <w:t>a</w:t>
      </w:r>
      <w:r>
        <w:rPr>
          <w:spacing w:val="-15"/>
          <w:w w:val="105"/>
          <w:sz w:val="23"/>
        </w:rPr>
        <w:t> </w:t>
      </w:r>
      <w:r>
        <w:rPr>
          <w:w w:val="105"/>
          <w:sz w:val="23"/>
        </w:rPr>
        <w:t>total</w:t>
      </w:r>
      <w:r>
        <w:rPr>
          <w:spacing w:val="-15"/>
          <w:w w:val="105"/>
          <w:sz w:val="23"/>
        </w:rPr>
        <w:t> </w:t>
      </w:r>
      <w:r>
        <w:rPr>
          <w:w w:val="105"/>
          <w:sz w:val="23"/>
        </w:rPr>
        <w:t>of</w:t>
      </w:r>
      <w:r>
        <w:rPr>
          <w:spacing w:val="-15"/>
          <w:w w:val="105"/>
          <w:sz w:val="23"/>
        </w:rPr>
        <w:t> </w:t>
      </w:r>
      <w:r>
        <w:rPr>
          <w:w w:val="105"/>
          <w:sz w:val="23"/>
        </w:rPr>
        <w:t>five</w:t>
      </w:r>
      <w:r>
        <w:rPr>
          <w:spacing w:val="-14"/>
          <w:w w:val="105"/>
          <w:sz w:val="23"/>
        </w:rPr>
        <w:t> </w:t>
      </w:r>
      <w:r>
        <w:rPr>
          <w:w w:val="105"/>
          <w:sz w:val="23"/>
        </w:rPr>
        <w:t>(5)</w:t>
      </w:r>
      <w:r>
        <w:rPr>
          <w:spacing w:val="-15"/>
          <w:w w:val="105"/>
          <w:sz w:val="23"/>
        </w:rPr>
        <w:t> </w:t>
      </w:r>
      <w:r>
        <w:rPr>
          <w:w w:val="105"/>
          <w:sz w:val="23"/>
        </w:rPr>
        <w:t>years</w:t>
      </w:r>
      <w:r>
        <w:rPr>
          <w:spacing w:val="-15"/>
          <w:w w:val="105"/>
          <w:sz w:val="23"/>
        </w:rPr>
        <w:t> </w:t>
      </w:r>
      <w:r>
        <w:rPr>
          <w:w w:val="105"/>
          <w:sz w:val="23"/>
        </w:rPr>
        <w:t>for</w:t>
      </w:r>
      <w:r>
        <w:rPr>
          <w:spacing w:val="-15"/>
          <w:w w:val="105"/>
          <w:sz w:val="23"/>
        </w:rPr>
        <w:t> </w:t>
      </w:r>
      <w:r>
        <w:rPr>
          <w:w w:val="105"/>
          <w:sz w:val="23"/>
        </w:rPr>
        <w:t>certain</w:t>
      </w:r>
      <w:r>
        <w:rPr>
          <w:spacing w:val="-12"/>
          <w:w w:val="105"/>
          <w:sz w:val="23"/>
        </w:rPr>
        <w:t> </w:t>
      </w:r>
      <w:r>
        <w:rPr>
          <w:w w:val="105"/>
          <w:sz w:val="23"/>
        </w:rPr>
        <w:t>time in public service and qualified as follows:</w:t>
      </w:r>
    </w:p>
    <w:p>
      <w:pPr>
        <w:spacing w:after="0" w:line="249" w:lineRule="auto"/>
        <w:jc w:val="both"/>
        <w:rPr>
          <w:sz w:val="23"/>
        </w:rPr>
        <w:sectPr>
          <w:pgSz w:w="12240" w:h="15840"/>
          <w:pgMar w:header="0" w:footer="632" w:top="1080" w:bottom="820" w:left="1040" w:right="1020"/>
        </w:sectPr>
      </w:pPr>
    </w:p>
    <w:p>
      <w:pPr>
        <w:pStyle w:val="ListParagraph"/>
        <w:numPr>
          <w:ilvl w:val="1"/>
          <w:numId w:val="46"/>
        </w:numPr>
        <w:tabs>
          <w:tab w:pos="2273" w:val="left" w:leader="none"/>
        </w:tabs>
        <w:spacing w:line="252" w:lineRule="auto" w:before="81" w:after="0"/>
        <w:ind w:left="2273" w:right="133" w:hanging="721"/>
        <w:jc w:val="both"/>
        <w:rPr>
          <w:sz w:val="23"/>
        </w:rPr>
      </w:pPr>
      <w:r>
        <w:rPr>
          <w:w w:val="105"/>
          <w:sz w:val="23"/>
        </w:rPr>
        <w:t>Any</w:t>
      </w:r>
      <w:r>
        <w:rPr>
          <w:spacing w:val="-16"/>
          <w:w w:val="105"/>
          <w:sz w:val="23"/>
        </w:rPr>
        <w:t> </w:t>
      </w:r>
      <w:r>
        <w:rPr>
          <w:w w:val="105"/>
          <w:sz w:val="23"/>
        </w:rPr>
        <w:t>period</w:t>
      </w:r>
      <w:r>
        <w:rPr>
          <w:spacing w:val="-15"/>
          <w:w w:val="105"/>
          <w:sz w:val="23"/>
        </w:rPr>
        <w:t> </w:t>
      </w:r>
      <w:r>
        <w:rPr>
          <w:w w:val="105"/>
          <w:sz w:val="23"/>
        </w:rPr>
        <w:t>of</w:t>
      </w:r>
      <w:r>
        <w:rPr>
          <w:spacing w:val="-15"/>
          <w:w w:val="105"/>
          <w:sz w:val="23"/>
        </w:rPr>
        <w:t> </w:t>
      </w:r>
      <w:r>
        <w:rPr>
          <w:w w:val="105"/>
          <w:sz w:val="23"/>
        </w:rPr>
        <w:t>employment</w:t>
      </w:r>
      <w:r>
        <w:rPr>
          <w:spacing w:val="-15"/>
          <w:w w:val="105"/>
          <w:sz w:val="23"/>
        </w:rPr>
        <w:t> </w:t>
      </w:r>
      <w:r>
        <w:rPr>
          <w:w w:val="105"/>
          <w:sz w:val="23"/>
        </w:rPr>
        <w:t>by</w:t>
      </w:r>
      <w:r>
        <w:rPr>
          <w:spacing w:val="-14"/>
          <w:w w:val="105"/>
          <w:sz w:val="23"/>
        </w:rPr>
        <w:t> </w:t>
      </w:r>
      <w:r>
        <w:rPr>
          <w:w w:val="105"/>
          <w:sz w:val="23"/>
        </w:rPr>
        <w:t>the</w:t>
      </w:r>
      <w:r>
        <w:rPr>
          <w:spacing w:val="-14"/>
          <w:w w:val="105"/>
          <w:sz w:val="23"/>
        </w:rPr>
        <w:t> </w:t>
      </w:r>
      <w:r>
        <w:rPr>
          <w:w w:val="105"/>
          <w:sz w:val="23"/>
        </w:rPr>
        <w:t>Commission</w:t>
      </w:r>
      <w:r>
        <w:rPr>
          <w:spacing w:val="-13"/>
          <w:w w:val="105"/>
          <w:sz w:val="23"/>
        </w:rPr>
        <w:t> </w:t>
      </w:r>
      <w:r>
        <w:rPr>
          <w:w w:val="105"/>
          <w:sz w:val="23"/>
        </w:rPr>
        <w:t>prior</w:t>
      </w:r>
      <w:r>
        <w:rPr>
          <w:spacing w:val="-16"/>
          <w:w w:val="105"/>
          <w:sz w:val="23"/>
        </w:rPr>
        <w:t> </w:t>
      </w:r>
      <w:r>
        <w:rPr>
          <w:w w:val="105"/>
          <w:sz w:val="23"/>
        </w:rPr>
        <w:t>to</w:t>
      </w:r>
      <w:r>
        <w:rPr>
          <w:spacing w:val="-12"/>
          <w:w w:val="105"/>
          <w:sz w:val="23"/>
        </w:rPr>
        <w:t> </w:t>
      </w:r>
      <w:r>
        <w:rPr>
          <w:w w:val="105"/>
          <w:sz w:val="23"/>
        </w:rPr>
        <w:t>retirement</w:t>
      </w:r>
      <w:r>
        <w:rPr>
          <w:spacing w:val="-16"/>
          <w:w w:val="105"/>
          <w:sz w:val="23"/>
        </w:rPr>
        <w:t> </w:t>
      </w:r>
      <w:r>
        <w:rPr>
          <w:w w:val="105"/>
          <w:sz w:val="23"/>
        </w:rPr>
        <w:t>under</w:t>
      </w:r>
      <w:r>
        <w:rPr>
          <w:spacing w:val="-15"/>
          <w:w w:val="105"/>
          <w:sz w:val="23"/>
        </w:rPr>
        <w:t> </w:t>
      </w:r>
      <w:r>
        <w:rPr>
          <w:w w:val="105"/>
          <w:sz w:val="23"/>
        </w:rPr>
        <w:t>this</w:t>
      </w:r>
      <w:r>
        <w:rPr>
          <w:spacing w:val="-9"/>
          <w:w w:val="105"/>
          <w:sz w:val="23"/>
        </w:rPr>
        <w:t> </w:t>
      </w:r>
      <w:r>
        <w:rPr>
          <w:w w:val="105"/>
          <w:sz w:val="23"/>
        </w:rPr>
        <w:t>Plan and during which the Participant</w:t>
      </w:r>
      <w:r>
        <w:rPr>
          <w:spacing w:val="-3"/>
          <w:w w:val="105"/>
          <w:sz w:val="23"/>
        </w:rPr>
        <w:t> </w:t>
      </w:r>
      <w:r>
        <w:rPr>
          <w:w w:val="105"/>
          <w:sz w:val="23"/>
        </w:rPr>
        <w:t>was</w:t>
      </w:r>
      <w:r>
        <w:rPr>
          <w:spacing w:val="-1"/>
          <w:w w:val="105"/>
          <w:sz w:val="23"/>
        </w:rPr>
        <w:t> </w:t>
      </w:r>
      <w:r>
        <w:rPr>
          <w:w w:val="105"/>
          <w:sz w:val="23"/>
        </w:rPr>
        <w:t>eligible to participate in either</w:t>
      </w:r>
      <w:r>
        <w:rPr>
          <w:spacing w:val="-2"/>
          <w:w w:val="105"/>
          <w:sz w:val="23"/>
        </w:rPr>
        <w:t> </w:t>
      </w:r>
      <w:r>
        <w:rPr>
          <w:w w:val="105"/>
          <w:sz w:val="23"/>
        </w:rPr>
        <w:t>this Plan or </w:t>
      </w:r>
      <w:r>
        <w:rPr>
          <w:sz w:val="23"/>
        </w:rPr>
        <w:t>the Prior Plan, but was not a Participant in this Plan or the Prior Plan, respectively.</w:t>
      </w:r>
    </w:p>
    <w:p>
      <w:pPr>
        <w:pStyle w:val="BodyText"/>
        <w:spacing w:before="4"/>
      </w:pPr>
    </w:p>
    <w:p>
      <w:pPr>
        <w:pStyle w:val="ListParagraph"/>
        <w:numPr>
          <w:ilvl w:val="1"/>
          <w:numId w:val="46"/>
        </w:numPr>
        <w:tabs>
          <w:tab w:pos="2273" w:val="left" w:leader="none"/>
        </w:tabs>
        <w:spacing w:line="249" w:lineRule="auto" w:before="0" w:after="0"/>
        <w:ind w:left="2273" w:right="131" w:hanging="721"/>
        <w:jc w:val="both"/>
        <w:rPr>
          <w:sz w:val="23"/>
        </w:rPr>
      </w:pPr>
      <w:r>
        <w:rPr>
          <w:w w:val="105"/>
          <w:sz w:val="23"/>
        </w:rPr>
        <w:t>Except</w:t>
      </w:r>
      <w:r>
        <w:rPr>
          <w:spacing w:val="-2"/>
          <w:w w:val="105"/>
          <w:sz w:val="23"/>
        </w:rPr>
        <w:t> </w:t>
      </w:r>
      <w:r>
        <w:rPr>
          <w:w w:val="105"/>
          <w:sz w:val="23"/>
        </w:rPr>
        <w:t>to the extent</w:t>
      </w:r>
      <w:r>
        <w:rPr>
          <w:spacing w:val="-2"/>
          <w:w w:val="105"/>
          <w:sz w:val="23"/>
        </w:rPr>
        <w:t> </w:t>
      </w:r>
      <w:r>
        <w:rPr>
          <w:w w:val="105"/>
          <w:sz w:val="23"/>
        </w:rPr>
        <w:t>that</w:t>
      </w:r>
      <w:r>
        <w:rPr>
          <w:spacing w:val="-2"/>
          <w:w w:val="105"/>
          <w:sz w:val="23"/>
        </w:rPr>
        <w:t> </w:t>
      </w:r>
      <w:r>
        <w:rPr>
          <w:w w:val="105"/>
          <w:sz w:val="23"/>
        </w:rPr>
        <w:t>credit</w:t>
      </w:r>
      <w:r>
        <w:rPr>
          <w:spacing w:val="-2"/>
          <w:w w:val="105"/>
          <w:sz w:val="23"/>
        </w:rPr>
        <w:t> </w:t>
      </w:r>
      <w:r>
        <w:rPr>
          <w:w w:val="105"/>
          <w:sz w:val="23"/>
        </w:rPr>
        <w:t>for that</w:t>
      </w:r>
      <w:r>
        <w:rPr>
          <w:spacing w:val="-2"/>
          <w:w w:val="105"/>
          <w:sz w:val="23"/>
        </w:rPr>
        <w:t> </w:t>
      </w:r>
      <w:r>
        <w:rPr>
          <w:w w:val="105"/>
          <w:sz w:val="23"/>
        </w:rPr>
        <w:t>period already is allowed under this Plan as</w:t>
      </w:r>
      <w:r>
        <w:rPr>
          <w:spacing w:val="-15"/>
          <w:w w:val="105"/>
          <w:sz w:val="23"/>
        </w:rPr>
        <w:t> </w:t>
      </w:r>
      <w:r>
        <w:rPr>
          <w:w w:val="105"/>
          <w:sz w:val="23"/>
        </w:rPr>
        <w:t>a</w:t>
      </w:r>
      <w:r>
        <w:rPr>
          <w:spacing w:val="-12"/>
          <w:w w:val="105"/>
          <w:sz w:val="23"/>
        </w:rPr>
        <w:t> </w:t>
      </w:r>
      <w:r>
        <w:rPr>
          <w:w w:val="105"/>
          <w:sz w:val="23"/>
        </w:rPr>
        <w:t>result</w:t>
      </w:r>
      <w:r>
        <w:rPr>
          <w:spacing w:val="-16"/>
          <w:w w:val="105"/>
          <w:sz w:val="23"/>
        </w:rPr>
        <w:t> </w:t>
      </w:r>
      <w:r>
        <w:rPr>
          <w:w w:val="105"/>
          <w:sz w:val="23"/>
        </w:rPr>
        <w:t>of</w:t>
      </w:r>
      <w:r>
        <w:rPr>
          <w:spacing w:val="-14"/>
          <w:w w:val="105"/>
          <w:sz w:val="23"/>
        </w:rPr>
        <w:t> </w:t>
      </w:r>
      <w:r>
        <w:rPr>
          <w:w w:val="105"/>
          <w:sz w:val="23"/>
        </w:rPr>
        <w:t>a</w:t>
      </w:r>
      <w:r>
        <w:rPr>
          <w:spacing w:val="-6"/>
          <w:w w:val="105"/>
          <w:sz w:val="23"/>
        </w:rPr>
        <w:t> </w:t>
      </w:r>
      <w:r>
        <w:rPr>
          <w:w w:val="105"/>
          <w:sz w:val="23"/>
        </w:rPr>
        <w:t>transfer</w:t>
      </w:r>
      <w:r>
        <w:rPr>
          <w:spacing w:val="-10"/>
          <w:w w:val="105"/>
          <w:sz w:val="23"/>
        </w:rPr>
        <w:t> </w:t>
      </w:r>
      <w:r>
        <w:rPr>
          <w:w w:val="105"/>
          <w:sz w:val="23"/>
        </w:rPr>
        <w:t>of</w:t>
      </w:r>
      <w:r>
        <w:rPr>
          <w:spacing w:val="-15"/>
          <w:w w:val="105"/>
          <w:sz w:val="23"/>
        </w:rPr>
        <w:t> </w:t>
      </w:r>
      <w:r>
        <w:rPr>
          <w:w w:val="105"/>
          <w:sz w:val="23"/>
        </w:rPr>
        <w:t>eligible</w:t>
      </w:r>
      <w:r>
        <w:rPr>
          <w:spacing w:val="-12"/>
          <w:w w:val="105"/>
          <w:sz w:val="23"/>
        </w:rPr>
        <w:t> </w:t>
      </w:r>
      <w:r>
        <w:rPr>
          <w:w w:val="105"/>
          <w:sz w:val="23"/>
        </w:rPr>
        <w:t>service</w:t>
      </w:r>
      <w:r>
        <w:rPr>
          <w:spacing w:val="-12"/>
          <w:w w:val="105"/>
          <w:sz w:val="23"/>
        </w:rPr>
        <w:t> </w:t>
      </w:r>
      <w:r>
        <w:rPr>
          <w:w w:val="105"/>
          <w:sz w:val="23"/>
        </w:rPr>
        <w:t>credit</w:t>
      </w:r>
      <w:r>
        <w:rPr>
          <w:spacing w:val="-16"/>
          <w:w w:val="105"/>
          <w:sz w:val="23"/>
        </w:rPr>
        <w:t> </w:t>
      </w:r>
      <w:r>
        <w:rPr>
          <w:w w:val="105"/>
          <w:sz w:val="23"/>
        </w:rPr>
        <w:t>or</w:t>
      </w:r>
      <w:r>
        <w:rPr>
          <w:spacing w:val="-7"/>
          <w:w w:val="105"/>
          <w:sz w:val="23"/>
        </w:rPr>
        <w:t> </w:t>
      </w:r>
      <w:r>
        <w:rPr>
          <w:w w:val="105"/>
          <w:sz w:val="23"/>
        </w:rPr>
        <w:t>credit</w:t>
      </w:r>
      <w:r>
        <w:rPr>
          <w:spacing w:val="-16"/>
          <w:w w:val="105"/>
          <w:sz w:val="23"/>
        </w:rPr>
        <w:t> </w:t>
      </w:r>
      <w:r>
        <w:rPr>
          <w:w w:val="105"/>
          <w:sz w:val="23"/>
        </w:rPr>
        <w:t>pursuant</w:t>
      </w:r>
      <w:r>
        <w:rPr>
          <w:spacing w:val="-15"/>
          <w:w w:val="105"/>
          <w:sz w:val="23"/>
        </w:rPr>
        <w:t> </w:t>
      </w:r>
      <w:r>
        <w:rPr>
          <w:w w:val="105"/>
          <w:sz w:val="23"/>
        </w:rPr>
        <w:t>to</w:t>
      </w:r>
      <w:r>
        <w:rPr>
          <w:spacing w:val="-10"/>
          <w:w w:val="105"/>
          <w:sz w:val="23"/>
        </w:rPr>
        <w:t> </w:t>
      </w:r>
      <w:r>
        <w:rPr>
          <w:w w:val="105"/>
          <w:sz w:val="23"/>
        </w:rPr>
        <w:t>Code</w:t>
      </w:r>
      <w:r>
        <w:rPr>
          <w:spacing w:val="-12"/>
          <w:w w:val="105"/>
          <w:sz w:val="23"/>
        </w:rPr>
        <w:t> </w:t>
      </w:r>
      <w:r>
        <w:rPr>
          <w:w w:val="105"/>
          <w:sz w:val="23"/>
        </w:rPr>
        <w:t>section 414(u),</w:t>
      </w:r>
      <w:r>
        <w:rPr>
          <w:spacing w:val="-3"/>
          <w:w w:val="105"/>
          <w:sz w:val="23"/>
        </w:rPr>
        <w:t> </w:t>
      </w:r>
      <w:r>
        <w:rPr>
          <w:w w:val="105"/>
          <w:sz w:val="23"/>
        </w:rPr>
        <w:t>any</w:t>
      </w:r>
      <w:r>
        <w:rPr>
          <w:spacing w:val="-5"/>
          <w:w w:val="105"/>
          <w:sz w:val="23"/>
        </w:rPr>
        <w:t> </w:t>
      </w:r>
      <w:r>
        <w:rPr>
          <w:w w:val="105"/>
          <w:sz w:val="23"/>
        </w:rPr>
        <w:t>period during which the Participant</w:t>
      </w:r>
      <w:r>
        <w:rPr>
          <w:spacing w:val="-3"/>
          <w:w w:val="105"/>
          <w:sz w:val="23"/>
        </w:rPr>
        <w:t> </w:t>
      </w:r>
      <w:r>
        <w:rPr>
          <w:w w:val="105"/>
          <w:sz w:val="23"/>
        </w:rPr>
        <w:t>was in an active duty status</w:t>
      </w:r>
      <w:r>
        <w:rPr>
          <w:spacing w:val="-6"/>
          <w:w w:val="105"/>
          <w:sz w:val="23"/>
        </w:rPr>
        <w:t> </w:t>
      </w:r>
      <w:r>
        <w:rPr>
          <w:w w:val="105"/>
          <w:sz w:val="23"/>
        </w:rPr>
        <w:t>of</w:t>
      </w:r>
      <w:r>
        <w:rPr>
          <w:spacing w:val="-1"/>
          <w:w w:val="105"/>
          <w:sz w:val="23"/>
        </w:rPr>
        <w:t> </w:t>
      </w:r>
      <w:r>
        <w:rPr>
          <w:w w:val="105"/>
          <w:sz w:val="23"/>
        </w:rPr>
        <w:t>a uniformed</w:t>
      </w:r>
      <w:r>
        <w:rPr>
          <w:spacing w:val="-8"/>
          <w:w w:val="105"/>
          <w:sz w:val="23"/>
        </w:rPr>
        <w:t> </w:t>
      </w:r>
      <w:r>
        <w:rPr>
          <w:w w:val="105"/>
          <w:sz w:val="23"/>
        </w:rPr>
        <w:t>service</w:t>
      </w:r>
      <w:r>
        <w:rPr>
          <w:spacing w:val="-9"/>
          <w:w w:val="105"/>
          <w:sz w:val="23"/>
        </w:rPr>
        <w:t> </w:t>
      </w:r>
      <w:r>
        <w:rPr>
          <w:w w:val="105"/>
          <w:sz w:val="23"/>
        </w:rPr>
        <w:t>of</w:t>
      </w:r>
      <w:r>
        <w:rPr>
          <w:spacing w:val="-11"/>
          <w:w w:val="105"/>
          <w:sz w:val="23"/>
        </w:rPr>
        <w:t> </w:t>
      </w:r>
      <w:r>
        <w:rPr>
          <w:w w:val="105"/>
          <w:sz w:val="23"/>
        </w:rPr>
        <w:t>the</w:t>
      </w:r>
      <w:r>
        <w:rPr>
          <w:spacing w:val="-9"/>
          <w:w w:val="105"/>
          <w:sz w:val="23"/>
        </w:rPr>
        <w:t> </w:t>
      </w:r>
      <w:r>
        <w:rPr>
          <w:w w:val="105"/>
          <w:sz w:val="23"/>
        </w:rPr>
        <w:t>United</w:t>
      </w:r>
      <w:r>
        <w:rPr>
          <w:spacing w:val="-8"/>
          <w:w w:val="105"/>
          <w:sz w:val="23"/>
        </w:rPr>
        <w:t> </w:t>
      </w:r>
      <w:r>
        <w:rPr>
          <w:w w:val="105"/>
          <w:sz w:val="23"/>
        </w:rPr>
        <w:t>States</w:t>
      </w:r>
      <w:r>
        <w:rPr>
          <w:spacing w:val="-11"/>
          <w:w w:val="105"/>
          <w:sz w:val="23"/>
        </w:rPr>
        <w:t> </w:t>
      </w:r>
      <w:r>
        <w:rPr>
          <w:w w:val="105"/>
          <w:sz w:val="23"/>
        </w:rPr>
        <w:t>(limited</w:t>
      </w:r>
      <w:r>
        <w:rPr>
          <w:spacing w:val="-8"/>
          <w:w w:val="105"/>
          <w:sz w:val="23"/>
        </w:rPr>
        <w:t> </w:t>
      </w:r>
      <w:r>
        <w:rPr>
          <w:w w:val="105"/>
          <w:sz w:val="23"/>
        </w:rPr>
        <w:t>to</w:t>
      </w:r>
      <w:r>
        <w:rPr>
          <w:spacing w:val="-2"/>
          <w:w w:val="105"/>
          <w:sz w:val="23"/>
        </w:rPr>
        <w:t> </w:t>
      </w:r>
      <w:r>
        <w:rPr>
          <w:w w:val="105"/>
          <w:sz w:val="23"/>
        </w:rPr>
        <w:t>the</w:t>
      </w:r>
      <w:r>
        <w:rPr>
          <w:spacing w:val="-9"/>
          <w:w w:val="105"/>
          <w:sz w:val="23"/>
        </w:rPr>
        <w:t> </w:t>
      </w:r>
      <w:r>
        <w:rPr>
          <w:w w:val="105"/>
          <w:sz w:val="23"/>
        </w:rPr>
        <w:t>United</w:t>
      </w:r>
      <w:r>
        <w:rPr>
          <w:spacing w:val="-8"/>
          <w:w w:val="105"/>
          <w:sz w:val="23"/>
        </w:rPr>
        <w:t> </w:t>
      </w:r>
      <w:r>
        <w:rPr>
          <w:w w:val="105"/>
          <w:sz w:val="23"/>
        </w:rPr>
        <w:t>States</w:t>
      </w:r>
      <w:r>
        <w:rPr>
          <w:spacing w:val="-11"/>
          <w:w w:val="105"/>
          <w:sz w:val="23"/>
        </w:rPr>
        <w:t> </w:t>
      </w:r>
      <w:r>
        <w:rPr>
          <w:w w:val="105"/>
          <w:sz w:val="23"/>
        </w:rPr>
        <w:t>Army,</w:t>
      </w:r>
      <w:r>
        <w:rPr>
          <w:spacing w:val="-12"/>
          <w:w w:val="105"/>
          <w:sz w:val="23"/>
        </w:rPr>
        <w:t> </w:t>
      </w:r>
      <w:r>
        <w:rPr>
          <w:w w:val="105"/>
          <w:sz w:val="23"/>
        </w:rPr>
        <w:t>Navy, Air Force, Marine Corps, Coast Guard, the commissioned corps of the National </w:t>
      </w:r>
      <w:r>
        <w:rPr>
          <w:sz w:val="23"/>
        </w:rPr>
        <w:t>Oceanic and Atmospheric Administration, the Public Health Service of the United </w:t>
      </w:r>
      <w:r>
        <w:rPr>
          <w:w w:val="105"/>
          <w:sz w:val="23"/>
        </w:rPr>
        <w:t>States, or active</w:t>
      </w:r>
      <w:r>
        <w:rPr>
          <w:w w:val="105"/>
          <w:sz w:val="23"/>
        </w:rPr>
        <w:t> duty</w:t>
      </w:r>
      <w:r>
        <w:rPr>
          <w:w w:val="105"/>
          <w:sz w:val="23"/>
        </w:rPr>
        <w:t> service</w:t>
      </w:r>
      <w:r>
        <w:rPr>
          <w:w w:val="105"/>
          <w:sz w:val="23"/>
        </w:rPr>
        <w:t> in</w:t>
      </w:r>
      <w:r>
        <w:rPr>
          <w:w w:val="105"/>
          <w:sz w:val="23"/>
        </w:rPr>
        <w:t> the</w:t>
      </w:r>
      <w:r>
        <w:rPr>
          <w:w w:val="105"/>
          <w:sz w:val="23"/>
        </w:rPr>
        <w:t> National Guard</w:t>
      </w:r>
      <w:r>
        <w:rPr>
          <w:w w:val="105"/>
          <w:sz w:val="23"/>
        </w:rPr>
        <w:t> of any</w:t>
      </w:r>
      <w:r>
        <w:rPr>
          <w:w w:val="105"/>
          <w:sz w:val="23"/>
        </w:rPr>
        <w:t> state</w:t>
      </w:r>
      <w:r>
        <w:rPr>
          <w:w w:val="105"/>
          <w:sz w:val="23"/>
        </w:rPr>
        <w:t> of the</w:t>
      </w:r>
      <w:r>
        <w:rPr>
          <w:w w:val="105"/>
          <w:sz w:val="23"/>
        </w:rPr>
        <w:t> United </w:t>
      </w:r>
      <w:r>
        <w:rPr>
          <w:sz w:val="23"/>
        </w:rPr>
        <w:t>States as set forth in applicable Department of Labor regulations) and not an active </w:t>
      </w:r>
      <w:r>
        <w:rPr>
          <w:w w:val="105"/>
          <w:sz w:val="23"/>
        </w:rPr>
        <w:t>Participant</w:t>
      </w:r>
      <w:r>
        <w:rPr>
          <w:spacing w:val="-3"/>
          <w:w w:val="105"/>
          <w:sz w:val="23"/>
        </w:rPr>
        <w:t> </w:t>
      </w:r>
      <w:r>
        <w:rPr>
          <w:w w:val="105"/>
          <w:sz w:val="23"/>
        </w:rPr>
        <w:t>in this Plan, the Prior Plan,</w:t>
      </w:r>
      <w:r>
        <w:rPr>
          <w:spacing w:val="-3"/>
          <w:w w:val="105"/>
          <w:sz w:val="23"/>
        </w:rPr>
        <w:t> </w:t>
      </w:r>
      <w:r>
        <w:rPr>
          <w:w w:val="105"/>
          <w:sz w:val="23"/>
        </w:rPr>
        <w:t>or any other</w:t>
      </w:r>
      <w:r>
        <w:rPr>
          <w:spacing w:val="-2"/>
          <w:w w:val="105"/>
          <w:sz w:val="23"/>
        </w:rPr>
        <w:t> </w:t>
      </w:r>
      <w:r>
        <w:rPr>
          <w:w w:val="105"/>
          <w:sz w:val="23"/>
        </w:rPr>
        <w:t>contributory retirement</w:t>
      </w:r>
      <w:r>
        <w:rPr>
          <w:spacing w:val="-3"/>
          <w:w w:val="105"/>
          <w:sz w:val="23"/>
        </w:rPr>
        <w:t> </w:t>
      </w:r>
      <w:r>
        <w:rPr>
          <w:w w:val="105"/>
          <w:sz w:val="23"/>
        </w:rPr>
        <w:t>plan of an agency of a state, federal or local government.</w:t>
      </w:r>
    </w:p>
    <w:p>
      <w:pPr>
        <w:pStyle w:val="BodyText"/>
        <w:spacing w:before="2"/>
        <w:rPr>
          <w:sz w:val="25"/>
        </w:rPr>
      </w:pPr>
    </w:p>
    <w:p>
      <w:pPr>
        <w:pStyle w:val="ListParagraph"/>
        <w:numPr>
          <w:ilvl w:val="1"/>
          <w:numId w:val="46"/>
        </w:numPr>
        <w:tabs>
          <w:tab w:pos="2273" w:val="left" w:leader="none"/>
        </w:tabs>
        <w:spacing w:line="249" w:lineRule="auto" w:before="0" w:after="0"/>
        <w:ind w:left="2273" w:right="132" w:hanging="721"/>
        <w:jc w:val="both"/>
        <w:rPr>
          <w:sz w:val="23"/>
        </w:rPr>
      </w:pPr>
      <w:r>
        <w:rPr>
          <w:w w:val="105"/>
          <w:sz w:val="23"/>
        </w:rPr>
        <w:t>Except</w:t>
      </w:r>
      <w:r>
        <w:rPr>
          <w:spacing w:val="-2"/>
          <w:w w:val="105"/>
          <w:sz w:val="23"/>
        </w:rPr>
        <w:t> </w:t>
      </w:r>
      <w:r>
        <w:rPr>
          <w:w w:val="105"/>
          <w:sz w:val="23"/>
        </w:rPr>
        <w:t>to the extent</w:t>
      </w:r>
      <w:r>
        <w:rPr>
          <w:spacing w:val="-2"/>
          <w:w w:val="105"/>
          <w:sz w:val="23"/>
        </w:rPr>
        <w:t> </w:t>
      </w:r>
      <w:r>
        <w:rPr>
          <w:w w:val="105"/>
          <w:sz w:val="23"/>
        </w:rPr>
        <w:t>that</w:t>
      </w:r>
      <w:r>
        <w:rPr>
          <w:spacing w:val="-2"/>
          <w:w w:val="105"/>
          <w:sz w:val="23"/>
        </w:rPr>
        <w:t> </w:t>
      </w:r>
      <w:r>
        <w:rPr>
          <w:w w:val="105"/>
          <w:sz w:val="23"/>
        </w:rPr>
        <w:t>credit</w:t>
      </w:r>
      <w:r>
        <w:rPr>
          <w:spacing w:val="-2"/>
          <w:w w:val="105"/>
          <w:sz w:val="23"/>
        </w:rPr>
        <w:t> </w:t>
      </w:r>
      <w:r>
        <w:rPr>
          <w:w w:val="105"/>
          <w:sz w:val="23"/>
        </w:rPr>
        <w:t>for that</w:t>
      </w:r>
      <w:r>
        <w:rPr>
          <w:spacing w:val="-2"/>
          <w:w w:val="105"/>
          <w:sz w:val="23"/>
        </w:rPr>
        <w:t> </w:t>
      </w:r>
      <w:r>
        <w:rPr>
          <w:w w:val="105"/>
          <w:sz w:val="23"/>
        </w:rPr>
        <w:t>period already is allowed under this Plan as a result of a</w:t>
      </w:r>
      <w:r>
        <w:rPr>
          <w:w w:val="105"/>
          <w:sz w:val="23"/>
        </w:rPr>
        <w:t> transfer of eligible</w:t>
      </w:r>
      <w:r>
        <w:rPr>
          <w:w w:val="105"/>
          <w:sz w:val="23"/>
        </w:rPr>
        <w:t> service credit, any period during which that Participant</w:t>
      </w:r>
      <w:r>
        <w:rPr>
          <w:spacing w:val="-10"/>
          <w:w w:val="105"/>
          <w:sz w:val="23"/>
        </w:rPr>
        <w:t> </w:t>
      </w:r>
      <w:r>
        <w:rPr>
          <w:w w:val="105"/>
          <w:sz w:val="23"/>
        </w:rPr>
        <w:t>was</w:t>
      </w:r>
      <w:r>
        <w:rPr>
          <w:spacing w:val="-1"/>
          <w:w w:val="105"/>
          <w:sz w:val="23"/>
        </w:rPr>
        <w:t> </w:t>
      </w:r>
      <w:r>
        <w:rPr>
          <w:w w:val="105"/>
          <w:sz w:val="23"/>
        </w:rPr>
        <w:t>a</w:t>
      </w:r>
      <w:r>
        <w:rPr>
          <w:spacing w:val="-6"/>
          <w:w w:val="105"/>
          <w:sz w:val="23"/>
        </w:rPr>
        <w:t> </w:t>
      </w:r>
      <w:r>
        <w:rPr>
          <w:w w:val="105"/>
          <w:sz w:val="23"/>
        </w:rPr>
        <w:t>member/participant</w:t>
      </w:r>
      <w:r>
        <w:rPr>
          <w:spacing w:val="-3"/>
          <w:w w:val="105"/>
          <w:sz w:val="23"/>
        </w:rPr>
        <w:t> </w:t>
      </w:r>
      <w:r>
        <w:rPr>
          <w:w w:val="105"/>
          <w:sz w:val="23"/>
        </w:rPr>
        <w:t>in</w:t>
      </w:r>
      <w:r>
        <w:rPr>
          <w:spacing w:val="-5"/>
          <w:w w:val="105"/>
          <w:sz w:val="23"/>
        </w:rPr>
        <w:t> </w:t>
      </w:r>
      <w:r>
        <w:rPr>
          <w:w w:val="105"/>
          <w:sz w:val="23"/>
        </w:rPr>
        <w:t>the retirement</w:t>
      </w:r>
      <w:r>
        <w:rPr>
          <w:spacing w:val="-10"/>
          <w:w w:val="105"/>
          <w:sz w:val="23"/>
        </w:rPr>
        <w:t> </w:t>
      </w:r>
      <w:r>
        <w:rPr>
          <w:w w:val="105"/>
          <w:sz w:val="23"/>
        </w:rPr>
        <w:t>plan of</w:t>
      </w:r>
      <w:r>
        <w:rPr>
          <w:spacing w:val="-8"/>
          <w:w w:val="105"/>
          <w:sz w:val="23"/>
        </w:rPr>
        <w:t> </w:t>
      </w:r>
      <w:r>
        <w:rPr>
          <w:w w:val="105"/>
          <w:sz w:val="23"/>
        </w:rPr>
        <w:t>another</w:t>
      </w:r>
      <w:r>
        <w:rPr>
          <w:spacing w:val="-8"/>
          <w:w w:val="105"/>
          <w:sz w:val="23"/>
        </w:rPr>
        <w:t> </w:t>
      </w:r>
      <w:r>
        <w:rPr>
          <w:w w:val="105"/>
          <w:sz w:val="23"/>
        </w:rPr>
        <w:t>agency</w:t>
      </w:r>
      <w:r>
        <w:rPr>
          <w:spacing w:val="-5"/>
          <w:w w:val="105"/>
          <w:sz w:val="23"/>
        </w:rPr>
        <w:t> </w:t>
      </w:r>
      <w:r>
        <w:rPr>
          <w:w w:val="105"/>
          <w:sz w:val="23"/>
        </w:rPr>
        <w:t>of state or local</w:t>
      </w:r>
      <w:r>
        <w:rPr>
          <w:spacing w:val="-2"/>
          <w:w w:val="105"/>
          <w:sz w:val="23"/>
        </w:rPr>
        <w:t> </w:t>
      </w:r>
      <w:r>
        <w:rPr>
          <w:w w:val="105"/>
          <w:sz w:val="23"/>
        </w:rPr>
        <w:t>government</w:t>
      </w:r>
      <w:r>
        <w:rPr>
          <w:spacing w:val="-2"/>
          <w:w w:val="105"/>
          <w:sz w:val="23"/>
        </w:rPr>
        <w:t> </w:t>
      </w:r>
      <w:r>
        <w:rPr>
          <w:w w:val="105"/>
          <w:sz w:val="23"/>
        </w:rPr>
        <w:t>in the State of Maryland prior to retirement</w:t>
      </w:r>
      <w:r>
        <w:rPr>
          <w:spacing w:val="-2"/>
          <w:w w:val="105"/>
          <w:sz w:val="23"/>
        </w:rPr>
        <w:t> </w:t>
      </w:r>
      <w:r>
        <w:rPr>
          <w:w w:val="105"/>
          <w:sz w:val="23"/>
        </w:rPr>
        <w:t>under this Plan,</w:t>
      </w:r>
      <w:r>
        <w:rPr>
          <w:spacing w:val="-12"/>
          <w:w w:val="105"/>
          <w:sz w:val="23"/>
        </w:rPr>
        <w:t> </w:t>
      </w:r>
      <w:r>
        <w:rPr>
          <w:w w:val="105"/>
          <w:sz w:val="23"/>
        </w:rPr>
        <w:t>and</w:t>
      </w:r>
      <w:r>
        <w:rPr>
          <w:spacing w:val="-7"/>
          <w:w w:val="105"/>
          <w:sz w:val="23"/>
        </w:rPr>
        <w:t> </w:t>
      </w:r>
      <w:r>
        <w:rPr>
          <w:w w:val="105"/>
          <w:sz w:val="23"/>
        </w:rPr>
        <w:t>during</w:t>
      </w:r>
      <w:r>
        <w:rPr>
          <w:spacing w:val="-7"/>
          <w:w w:val="105"/>
          <w:sz w:val="23"/>
        </w:rPr>
        <w:t> </w:t>
      </w:r>
      <w:r>
        <w:rPr>
          <w:w w:val="105"/>
          <w:sz w:val="23"/>
        </w:rPr>
        <w:t>which</w:t>
      </w:r>
      <w:r>
        <w:rPr>
          <w:spacing w:val="-7"/>
          <w:w w:val="105"/>
          <w:sz w:val="23"/>
        </w:rPr>
        <w:t> </w:t>
      </w:r>
      <w:r>
        <w:rPr>
          <w:w w:val="105"/>
          <w:sz w:val="23"/>
        </w:rPr>
        <w:t>period</w:t>
      </w:r>
      <w:r>
        <w:rPr>
          <w:spacing w:val="-7"/>
          <w:w w:val="105"/>
          <w:sz w:val="23"/>
        </w:rPr>
        <w:t> </w:t>
      </w:r>
      <w:r>
        <w:rPr>
          <w:w w:val="105"/>
          <w:sz w:val="23"/>
        </w:rPr>
        <w:t>the</w:t>
      </w:r>
      <w:r>
        <w:rPr>
          <w:spacing w:val="-8"/>
          <w:w w:val="105"/>
          <w:sz w:val="23"/>
        </w:rPr>
        <w:t> </w:t>
      </w:r>
      <w:r>
        <w:rPr>
          <w:w w:val="105"/>
          <w:sz w:val="23"/>
        </w:rPr>
        <w:t>Participant</w:t>
      </w:r>
      <w:r>
        <w:rPr>
          <w:spacing w:val="-12"/>
          <w:w w:val="105"/>
          <w:sz w:val="23"/>
        </w:rPr>
        <w:t> </w:t>
      </w:r>
      <w:r>
        <w:rPr>
          <w:w w:val="105"/>
          <w:sz w:val="23"/>
        </w:rPr>
        <w:t>was</w:t>
      </w:r>
      <w:r>
        <w:rPr>
          <w:spacing w:val="-10"/>
          <w:w w:val="105"/>
          <w:sz w:val="23"/>
        </w:rPr>
        <w:t> </w:t>
      </w:r>
      <w:r>
        <w:rPr>
          <w:w w:val="105"/>
          <w:sz w:val="23"/>
        </w:rPr>
        <w:t>not</w:t>
      </w:r>
      <w:r>
        <w:rPr>
          <w:spacing w:val="-12"/>
          <w:w w:val="105"/>
          <w:sz w:val="23"/>
        </w:rPr>
        <w:t> </w:t>
      </w:r>
      <w:r>
        <w:rPr>
          <w:w w:val="105"/>
          <w:sz w:val="23"/>
        </w:rPr>
        <w:t>a</w:t>
      </w:r>
      <w:r>
        <w:rPr>
          <w:spacing w:val="-8"/>
          <w:w w:val="105"/>
          <w:sz w:val="23"/>
        </w:rPr>
        <w:t> </w:t>
      </w:r>
      <w:r>
        <w:rPr>
          <w:w w:val="105"/>
          <w:sz w:val="23"/>
        </w:rPr>
        <w:t>participant</w:t>
      </w:r>
      <w:r>
        <w:rPr>
          <w:spacing w:val="-12"/>
          <w:w w:val="105"/>
          <w:sz w:val="23"/>
        </w:rPr>
        <w:t> </w:t>
      </w:r>
      <w:r>
        <w:rPr>
          <w:w w:val="105"/>
          <w:sz w:val="23"/>
        </w:rPr>
        <w:t>in</w:t>
      </w:r>
      <w:r>
        <w:rPr>
          <w:spacing w:val="-7"/>
          <w:w w:val="105"/>
          <w:sz w:val="23"/>
        </w:rPr>
        <w:t> </w:t>
      </w:r>
      <w:r>
        <w:rPr>
          <w:w w:val="105"/>
          <w:sz w:val="23"/>
        </w:rPr>
        <w:t>this</w:t>
      </w:r>
      <w:r>
        <w:rPr>
          <w:spacing w:val="-10"/>
          <w:w w:val="105"/>
          <w:sz w:val="23"/>
        </w:rPr>
        <w:t> </w:t>
      </w:r>
      <w:r>
        <w:rPr>
          <w:w w:val="105"/>
          <w:sz w:val="23"/>
        </w:rPr>
        <w:t>Plan</w:t>
      </w:r>
      <w:r>
        <w:rPr>
          <w:spacing w:val="-7"/>
          <w:w w:val="105"/>
          <w:sz w:val="23"/>
        </w:rPr>
        <w:t> </w:t>
      </w:r>
      <w:r>
        <w:rPr>
          <w:w w:val="105"/>
          <w:sz w:val="23"/>
        </w:rPr>
        <w:t>or the</w:t>
      </w:r>
      <w:r>
        <w:rPr>
          <w:w w:val="105"/>
          <w:sz w:val="23"/>
        </w:rPr>
        <w:t> Prior Plan. The</w:t>
      </w:r>
      <w:r>
        <w:rPr>
          <w:w w:val="105"/>
          <w:sz w:val="23"/>
        </w:rPr>
        <w:t> foregoing</w:t>
      </w:r>
      <w:r>
        <w:rPr>
          <w:w w:val="105"/>
          <w:sz w:val="23"/>
        </w:rPr>
        <w:t> shall only</w:t>
      </w:r>
      <w:r>
        <w:rPr>
          <w:w w:val="105"/>
          <w:sz w:val="23"/>
        </w:rPr>
        <w:t> be</w:t>
      </w:r>
      <w:r>
        <w:rPr>
          <w:w w:val="105"/>
          <w:sz w:val="23"/>
        </w:rPr>
        <w:t> available</w:t>
      </w:r>
      <w:r>
        <w:rPr>
          <w:w w:val="105"/>
          <w:sz w:val="23"/>
        </w:rPr>
        <w:t> if the</w:t>
      </w:r>
      <w:r>
        <w:rPr>
          <w:w w:val="105"/>
          <w:sz w:val="23"/>
        </w:rPr>
        <w:t> Participant will no longer</w:t>
      </w:r>
      <w:r>
        <w:rPr>
          <w:spacing w:val="-2"/>
          <w:w w:val="105"/>
          <w:sz w:val="23"/>
        </w:rPr>
        <w:t> </w:t>
      </w:r>
      <w:r>
        <w:rPr>
          <w:w w:val="105"/>
          <w:sz w:val="23"/>
        </w:rPr>
        <w:t>receive credit</w:t>
      </w:r>
      <w:r>
        <w:rPr>
          <w:spacing w:val="-4"/>
          <w:w w:val="105"/>
          <w:sz w:val="23"/>
        </w:rPr>
        <w:t> </w:t>
      </w:r>
      <w:r>
        <w:rPr>
          <w:w w:val="105"/>
          <w:sz w:val="23"/>
        </w:rPr>
        <w:t>for</w:t>
      </w:r>
      <w:r>
        <w:rPr>
          <w:spacing w:val="-2"/>
          <w:w w:val="105"/>
          <w:sz w:val="23"/>
        </w:rPr>
        <w:t> </w:t>
      </w:r>
      <w:r>
        <w:rPr>
          <w:w w:val="105"/>
          <w:sz w:val="23"/>
        </w:rPr>
        <w:t>service for</w:t>
      </w:r>
      <w:r>
        <w:rPr>
          <w:spacing w:val="-2"/>
          <w:w w:val="105"/>
          <w:sz w:val="23"/>
        </w:rPr>
        <w:t> </w:t>
      </w:r>
      <w:r>
        <w:rPr>
          <w:w w:val="105"/>
          <w:sz w:val="23"/>
        </w:rPr>
        <w:t>the same period of</w:t>
      </w:r>
      <w:r>
        <w:rPr>
          <w:spacing w:val="-2"/>
          <w:w w:val="105"/>
          <w:sz w:val="23"/>
        </w:rPr>
        <w:t> </w:t>
      </w:r>
      <w:r>
        <w:rPr>
          <w:w w:val="105"/>
          <w:sz w:val="23"/>
        </w:rPr>
        <w:t>time under</w:t>
      </w:r>
      <w:r>
        <w:rPr>
          <w:spacing w:val="-2"/>
          <w:w w:val="105"/>
          <w:sz w:val="23"/>
        </w:rPr>
        <w:t> </w:t>
      </w:r>
      <w:r>
        <w:rPr>
          <w:w w:val="105"/>
          <w:sz w:val="23"/>
        </w:rPr>
        <w:t>the other</w:t>
      </w:r>
      <w:r>
        <w:rPr>
          <w:spacing w:val="-8"/>
          <w:w w:val="105"/>
          <w:sz w:val="23"/>
        </w:rPr>
        <w:t> </w:t>
      </w:r>
      <w:r>
        <w:rPr>
          <w:w w:val="105"/>
          <w:sz w:val="23"/>
        </w:rPr>
        <w:t>plan referenced in this subsection.</w:t>
      </w:r>
    </w:p>
    <w:p>
      <w:pPr>
        <w:pStyle w:val="BodyText"/>
        <w:spacing w:before="9"/>
        <w:rPr>
          <w:sz w:val="24"/>
        </w:rPr>
      </w:pPr>
    </w:p>
    <w:p>
      <w:pPr>
        <w:pStyle w:val="ListParagraph"/>
        <w:numPr>
          <w:ilvl w:val="1"/>
          <w:numId w:val="46"/>
        </w:numPr>
        <w:tabs>
          <w:tab w:pos="2273" w:val="left" w:leader="none"/>
        </w:tabs>
        <w:spacing w:line="252" w:lineRule="auto" w:before="0" w:after="0"/>
        <w:ind w:left="2273" w:right="119" w:hanging="721"/>
        <w:jc w:val="both"/>
        <w:rPr>
          <w:sz w:val="23"/>
        </w:rPr>
      </w:pPr>
      <w:r>
        <w:rPr>
          <w:sz w:val="23"/>
        </w:rPr>
        <w:t>Notwithstanding other provisions of this Section, and except as expressly required </w:t>
      </w:r>
      <w:r>
        <w:rPr>
          <w:w w:val="105"/>
          <w:sz w:val="23"/>
        </w:rPr>
        <w:t>under</w:t>
      </w:r>
      <w:r>
        <w:rPr>
          <w:w w:val="105"/>
          <w:sz w:val="23"/>
        </w:rPr>
        <w:t> federal</w:t>
      </w:r>
      <w:r>
        <w:rPr>
          <w:w w:val="105"/>
          <w:sz w:val="23"/>
        </w:rPr>
        <w:t> law,</w:t>
      </w:r>
      <w:r>
        <w:rPr>
          <w:w w:val="105"/>
          <w:sz w:val="23"/>
        </w:rPr>
        <w:t> a</w:t>
      </w:r>
      <w:r>
        <w:rPr>
          <w:w w:val="105"/>
          <w:sz w:val="23"/>
        </w:rPr>
        <w:t> Participant</w:t>
      </w:r>
      <w:r>
        <w:rPr>
          <w:w w:val="105"/>
          <w:sz w:val="23"/>
        </w:rPr>
        <w:t> must</w:t>
      </w:r>
      <w:r>
        <w:rPr>
          <w:w w:val="105"/>
          <w:sz w:val="23"/>
        </w:rPr>
        <w:t> not</w:t>
      </w:r>
      <w:r>
        <w:rPr>
          <w:w w:val="105"/>
          <w:sz w:val="23"/>
        </w:rPr>
        <w:t> be</w:t>
      </w:r>
      <w:r>
        <w:rPr>
          <w:w w:val="105"/>
          <w:sz w:val="23"/>
        </w:rPr>
        <w:t> granted</w:t>
      </w:r>
      <w:r>
        <w:rPr>
          <w:w w:val="105"/>
          <w:sz w:val="23"/>
        </w:rPr>
        <w:t> or</w:t>
      </w:r>
      <w:r>
        <w:rPr>
          <w:w w:val="105"/>
          <w:sz w:val="23"/>
        </w:rPr>
        <w:t> permitted</w:t>
      </w:r>
      <w:r>
        <w:rPr>
          <w:w w:val="105"/>
          <w:sz w:val="23"/>
        </w:rPr>
        <w:t> to</w:t>
      </w:r>
      <w:r>
        <w:rPr>
          <w:w w:val="105"/>
          <w:sz w:val="23"/>
        </w:rPr>
        <w:t> purchase credited</w:t>
      </w:r>
      <w:r>
        <w:rPr>
          <w:w w:val="105"/>
          <w:sz w:val="23"/>
        </w:rPr>
        <w:t> service</w:t>
      </w:r>
      <w:r>
        <w:rPr>
          <w:w w:val="105"/>
          <w:sz w:val="23"/>
        </w:rPr>
        <w:t> for</w:t>
      </w:r>
      <w:r>
        <w:rPr>
          <w:w w:val="105"/>
          <w:sz w:val="23"/>
        </w:rPr>
        <w:t> any</w:t>
      </w:r>
      <w:r>
        <w:rPr>
          <w:w w:val="105"/>
          <w:sz w:val="23"/>
        </w:rPr>
        <w:t> period</w:t>
      </w:r>
      <w:r>
        <w:rPr>
          <w:w w:val="105"/>
          <w:sz w:val="23"/>
        </w:rPr>
        <w:t> of</w:t>
      </w:r>
      <w:r>
        <w:rPr>
          <w:w w:val="105"/>
          <w:sz w:val="23"/>
        </w:rPr>
        <w:t> actual</w:t>
      </w:r>
      <w:r>
        <w:rPr>
          <w:w w:val="105"/>
          <w:sz w:val="23"/>
        </w:rPr>
        <w:t> or</w:t>
      </w:r>
      <w:r>
        <w:rPr>
          <w:w w:val="105"/>
          <w:sz w:val="23"/>
        </w:rPr>
        <w:t> credited</w:t>
      </w:r>
      <w:r>
        <w:rPr>
          <w:w w:val="105"/>
          <w:sz w:val="23"/>
        </w:rPr>
        <w:t> service</w:t>
      </w:r>
      <w:r>
        <w:rPr>
          <w:w w:val="105"/>
          <w:sz w:val="23"/>
        </w:rPr>
        <w:t> under</w:t>
      </w:r>
      <w:r>
        <w:rPr>
          <w:w w:val="105"/>
          <w:sz w:val="23"/>
        </w:rPr>
        <w:t> another retirement</w:t>
      </w:r>
      <w:r>
        <w:rPr>
          <w:w w:val="105"/>
          <w:sz w:val="23"/>
        </w:rPr>
        <w:t> system</w:t>
      </w:r>
      <w:r>
        <w:rPr>
          <w:w w:val="105"/>
          <w:sz w:val="23"/>
        </w:rPr>
        <w:t> if</w:t>
      </w:r>
      <w:r>
        <w:rPr>
          <w:w w:val="105"/>
          <w:sz w:val="23"/>
        </w:rPr>
        <w:t> that</w:t>
      </w:r>
      <w:r>
        <w:rPr>
          <w:w w:val="105"/>
          <w:sz w:val="23"/>
        </w:rPr>
        <w:t> Participant</w:t>
      </w:r>
      <w:r>
        <w:rPr>
          <w:w w:val="105"/>
          <w:sz w:val="23"/>
        </w:rPr>
        <w:t> is</w:t>
      </w:r>
      <w:r>
        <w:rPr>
          <w:w w:val="105"/>
          <w:sz w:val="23"/>
        </w:rPr>
        <w:t> receiving</w:t>
      </w:r>
      <w:r>
        <w:rPr>
          <w:w w:val="105"/>
          <w:sz w:val="23"/>
        </w:rPr>
        <w:t> retirement</w:t>
      </w:r>
      <w:r>
        <w:rPr>
          <w:w w:val="105"/>
          <w:sz w:val="23"/>
        </w:rPr>
        <w:t> benefits</w:t>
      </w:r>
      <w:r>
        <w:rPr>
          <w:w w:val="105"/>
          <w:sz w:val="23"/>
        </w:rPr>
        <w:t> or</w:t>
      </w:r>
      <w:r>
        <w:rPr>
          <w:w w:val="105"/>
          <w:sz w:val="23"/>
        </w:rPr>
        <w:t> has retained a vested right to retirement benefits from that system and all purchases of service credit shall comply with Code section 415(n).</w:t>
      </w:r>
    </w:p>
    <w:p>
      <w:pPr>
        <w:pStyle w:val="BodyText"/>
      </w:pPr>
    </w:p>
    <w:p>
      <w:pPr>
        <w:pStyle w:val="ListParagraph"/>
        <w:numPr>
          <w:ilvl w:val="0"/>
          <w:numId w:val="46"/>
        </w:numPr>
        <w:tabs>
          <w:tab w:pos="1553" w:val="left" w:leader="none"/>
        </w:tabs>
        <w:spacing w:line="249" w:lineRule="auto" w:before="0" w:after="0"/>
        <w:ind w:left="1553" w:right="127" w:hanging="721"/>
        <w:jc w:val="both"/>
        <w:rPr>
          <w:sz w:val="23"/>
        </w:rPr>
      </w:pPr>
      <w:r>
        <w:rPr>
          <w:w w:val="105"/>
          <w:sz w:val="23"/>
          <w:u w:val="single"/>
        </w:rPr>
        <w:t>Irrevocable</w:t>
      </w:r>
      <w:r>
        <w:rPr>
          <w:spacing w:val="-9"/>
          <w:w w:val="105"/>
          <w:sz w:val="23"/>
          <w:u w:val="single"/>
        </w:rPr>
        <w:t> </w:t>
      </w:r>
      <w:r>
        <w:rPr>
          <w:w w:val="105"/>
          <w:sz w:val="23"/>
          <w:u w:val="single"/>
        </w:rPr>
        <w:t>Election</w:t>
      </w:r>
      <w:r>
        <w:rPr>
          <w:w w:val="105"/>
          <w:sz w:val="23"/>
        </w:rPr>
        <w:t>.</w:t>
      </w:r>
      <w:r>
        <w:rPr>
          <w:spacing w:val="37"/>
          <w:w w:val="105"/>
          <w:sz w:val="23"/>
        </w:rPr>
        <w:t> </w:t>
      </w:r>
      <w:r>
        <w:rPr>
          <w:w w:val="105"/>
          <w:sz w:val="23"/>
        </w:rPr>
        <w:t>An</w:t>
      </w:r>
      <w:r>
        <w:rPr>
          <w:spacing w:val="-8"/>
          <w:w w:val="105"/>
          <w:sz w:val="23"/>
        </w:rPr>
        <w:t> </w:t>
      </w:r>
      <w:r>
        <w:rPr>
          <w:w w:val="105"/>
          <w:sz w:val="23"/>
        </w:rPr>
        <w:t>election</w:t>
      </w:r>
      <w:r>
        <w:rPr>
          <w:spacing w:val="-8"/>
          <w:w w:val="105"/>
          <w:sz w:val="23"/>
        </w:rPr>
        <w:t> </w:t>
      </w:r>
      <w:r>
        <w:rPr>
          <w:w w:val="105"/>
          <w:sz w:val="23"/>
        </w:rPr>
        <w:t>to</w:t>
      </w:r>
      <w:r>
        <w:rPr>
          <w:spacing w:val="-8"/>
          <w:w w:val="105"/>
          <w:sz w:val="23"/>
        </w:rPr>
        <w:t> </w:t>
      </w:r>
      <w:r>
        <w:rPr>
          <w:w w:val="105"/>
          <w:sz w:val="23"/>
        </w:rPr>
        <w:t>purchase</w:t>
      </w:r>
      <w:r>
        <w:rPr>
          <w:spacing w:val="-9"/>
          <w:w w:val="105"/>
          <w:sz w:val="23"/>
        </w:rPr>
        <w:t> </w:t>
      </w:r>
      <w:r>
        <w:rPr>
          <w:w w:val="105"/>
          <w:sz w:val="23"/>
        </w:rPr>
        <w:t>additional</w:t>
      </w:r>
      <w:r>
        <w:rPr>
          <w:spacing w:val="-13"/>
          <w:w w:val="105"/>
          <w:sz w:val="23"/>
        </w:rPr>
        <w:t> </w:t>
      </w:r>
      <w:r>
        <w:rPr>
          <w:w w:val="105"/>
          <w:sz w:val="23"/>
        </w:rPr>
        <w:t>Credited</w:t>
      </w:r>
      <w:r>
        <w:rPr>
          <w:spacing w:val="-8"/>
          <w:w w:val="105"/>
          <w:sz w:val="23"/>
        </w:rPr>
        <w:t> </w:t>
      </w:r>
      <w:r>
        <w:rPr>
          <w:w w:val="105"/>
          <w:sz w:val="23"/>
        </w:rPr>
        <w:t>Service</w:t>
      </w:r>
      <w:r>
        <w:rPr>
          <w:spacing w:val="-9"/>
          <w:w w:val="105"/>
          <w:sz w:val="23"/>
        </w:rPr>
        <w:t> </w:t>
      </w:r>
      <w:r>
        <w:rPr>
          <w:w w:val="105"/>
          <w:sz w:val="23"/>
        </w:rPr>
        <w:t>is</w:t>
      </w:r>
      <w:r>
        <w:rPr>
          <w:spacing w:val="-11"/>
          <w:w w:val="105"/>
          <w:sz w:val="23"/>
        </w:rPr>
        <w:t> </w:t>
      </w:r>
      <w:r>
        <w:rPr>
          <w:w w:val="105"/>
          <w:sz w:val="23"/>
        </w:rPr>
        <w:t>irrevocable. When</w:t>
      </w:r>
      <w:r>
        <w:rPr>
          <w:spacing w:val="-16"/>
          <w:w w:val="105"/>
          <w:sz w:val="23"/>
        </w:rPr>
        <w:t> </w:t>
      </w:r>
      <w:r>
        <w:rPr>
          <w:w w:val="105"/>
          <w:sz w:val="23"/>
        </w:rPr>
        <w:t>an</w:t>
      </w:r>
      <w:r>
        <w:rPr>
          <w:spacing w:val="-15"/>
          <w:w w:val="105"/>
          <w:sz w:val="23"/>
        </w:rPr>
        <w:t> </w:t>
      </w:r>
      <w:r>
        <w:rPr>
          <w:w w:val="105"/>
          <w:sz w:val="23"/>
        </w:rPr>
        <w:t>election</w:t>
      </w:r>
      <w:r>
        <w:rPr>
          <w:spacing w:val="-15"/>
          <w:w w:val="105"/>
          <w:sz w:val="23"/>
        </w:rPr>
        <w:t> </w:t>
      </w:r>
      <w:r>
        <w:rPr>
          <w:w w:val="105"/>
          <w:sz w:val="23"/>
        </w:rPr>
        <w:t>to</w:t>
      </w:r>
      <w:r>
        <w:rPr>
          <w:spacing w:val="-15"/>
          <w:w w:val="105"/>
          <w:sz w:val="23"/>
        </w:rPr>
        <w:t> </w:t>
      </w:r>
      <w:r>
        <w:rPr>
          <w:w w:val="105"/>
          <w:sz w:val="23"/>
        </w:rPr>
        <w:t>purchase</w:t>
      </w:r>
      <w:r>
        <w:rPr>
          <w:spacing w:val="-14"/>
          <w:w w:val="105"/>
          <w:sz w:val="23"/>
        </w:rPr>
        <w:t> </w:t>
      </w:r>
      <w:r>
        <w:rPr>
          <w:w w:val="105"/>
          <w:sz w:val="23"/>
        </w:rPr>
        <w:t>service</w:t>
      </w:r>
      <w:r>
        <w:rPr>
          <w:spacing w:val="-14"/>
          <w:w w:val="105"/>
          <w:sz w:val="23"/>
        </w:rPr>
        <w:t> </w:t>
      </w:r>
      <w:r>
        <w:rPr>
          <w:w w:val="105"/>
          <w:sz w:val="23"/>
        </w:rPr>
        <w:t>is</w:t>
      </w:r>
      <w:r>
        <w:rPr>
          <w:spacing w:val="-16"/>
          <w:w w:val="105"/>
          <w:sz w:val="23"/>
        </w:rPr>
        <w:t> </w:t>
      </w:r>
      <w:r>
        <w:rPr>
          <w:w w:val="105"/>
          <w:sz w:val="23"/>
        </w:rPr>
        <w:t>made</w:t>
      </w:r>
      <w:r>
        <w:rPr>
          <w:spacing w:val="-12"/>
          <w:w w:val="105"/>
          <w:sz w:val="23"/>
        </w:rPr>
        <w:t> </w:t>
      </w:r>
      <w:r>
        <w:rPr>
          <w:w w:val="105"/>
          <w:sz w:val="23"/>
        </w:rPr>
        <w:t>at</w:t>
      </w:r>
      <w:r>
        <w:rPr>
          <w:spacing w:val="-16"/>
          <w:w w:val="105"/>
          <w:sz w:val="23"/>
        </w:rPr>
        <w:t> </w:t>
      </w:r>
      <w:r>
        <w:rPr>
          <w:w w:val="105"/>
          <w:sz w:val="23"/>
        </w:rPr>
        <w:t>least</w:t>
      </w:r>
      <w:r>
        <w:rPr>
          <w:spacing w:val="-15"/>
          <w:w w:val="105"/>
          <w:sz w:val="23"/>
        </w:rPr>
        <w:t> </w:t>
      </w:r>
      <w:r>
        <w:rPr>
          <w:w w:val="105"/>
          <w:sz w:val="23"/>
        </w:rPr>
        <w:t>31</w:t>
      </w:r>
      <w:r>
        <w:rPr>
          <w:spacing w:val="-12"/>
          <w:w w:val="105"/>
          <w:sz w:val="23"/>
        </w:rPr>
        <w:t> </w:t>
      </w:r>
      <w:r>
        <w:rPr>
          <w:w w:val="105"/>
          <w:sz w:val="23"/>
        </w:rPr>
        <w:t>but</w:t>
      </w:r>
      <w:r>
        <w:rPr>
          <w:spacing w:val="-16"/>
          <w:w w:val="105"/>
          <w:sz w:val="23"/>
        </w:rPr>
        <w:t> </w:t>
      </w:r>
      <w:r>
        <w:rPr>
          <w:w w:val="105"/>
          <w:sz w:val="23"/>
        </w:rPr>
        <w:t>not</w:t>
      </w:r>
      <w:r>
        <w:rPr>
          <w:spacing w:val="-15"/>
          <w:w w:val="105"/>
          <w:sz w:val="23"/>
        </w:rPr>
        <w:t> </w:t>
      </w:r>
      <w:r>
        <w:rPr>
          <w:w w:val="105"/>
          <w:sz w:val="23"/>
        </w:rPr>
        <w:t>more</w:t>
      </w:r>
      <w:r>
        <w:rPr>
          <w:spacing w:val="-13"/>
          <w:w w:val="105"/>
          <w:sz w:val="23"/>
        </w:rPr>
        <w:t> </w:t>
      </w:r>
      <w:r>
        <w:rPr>
          <w:w w:val="105"/>
          <w:sz w:val="23"/>
        </w:rPr>
        <w:t>than</w:t>
      </w:r>
      <w:r>
        <w:rPr>
          <w:spacing w:val="-8"/>
          <w:w w:val="105"/>
          <w:sz w:val="23"/>
        </w:rPr>
        <w:t> </w:t>
      </w:r>
      <w:r>
        <w:rPr>
          <w:w w:val="105"/>
          <w:sz w:val="23"/>
        </w:rPr>
        <w:t>60</w:t>
      </w:r>
      <w:r>
        <w:rPr>
          <w:spacing w:val="-16"/>
          <w:w w:val="105"/>
          <w:sz w:val="23"/>
        </w:rPr>
        <w:t> </w:t>
      </w:r>
      <w:r>
        <w:rPr>
          <w:w w:val="105"/>
          <w:sz w:val="23"/>
        </w:rPr>
        <w:t>days</w:t>
      </w:r>
      <w:r>
        <w:rPr>
          <w:spacing w:val="-13"/>
          <w:w w:val="105"/>
          <w:sz w:val="23"/>
        </w:rPr>
        <w:t> </w:t>
      </w:r>
      <w:r>
        <w:rPr>
          <w:w w:val="105"/>
          <w:sz w:val="23"/>
        </w:rPr>
        <w:t>before the</w:t>
      </w:r>
      <w:r>
        <w:rPr>
          <w:w w:val="105"/>
          <w:sz w:val="23"/>
        </w:rPr>
        <w:t> proposed</w:t>
      </w:r>
      <w:r>
        <w:rPr>
          <w:w w:val="105"/>
          <w:sz w:val="23"/>
        </w:rPr>
        <w:t> retirement</w:t>
      </w:r>
      <w:r>
        <w:rPr>
          <w:w w:val="105"/>
          <w:sz w:val="23"/>
        </w:rPr>
        <w:t> date,</w:t>
      </w:r>
      <w:r>
        <w:rPr>
          <w:w w:val="105"/>
          <w:sz w:val="23"/>
        </w:rPr>
        <w:t> the</w:t>
      </w:r>
      <w:r>
        <w:rPr>
          <w:w w:val="105"/>
          <w:sz w:val="23"/>
        </w:rPr>
        <w:t> election</w:t>
      </w:r>
      <w:r>
        <w:rPr>
          <w:w w:val="105"/>
          <w:sz w:val="23"/>
        </w:rPr>
        <w:t> to</w:t>
      </w:r>
      <w:r>
        <w:rPr>
          <w:w w:val="105"/>
          <w:sz w:val="23"/>
        </w:rPr>
        <w:t> retire</w:t>
      </w:r>
      <w:r>
        <w:rPr>
          <w:w w:val="105"/>
          <w:sz w:val="23"/>
        </w:rPr>
        <w:t> becomes</w:t>
      </w:r>
      <w:r>
        <w:rPr>
          <w:w w:val="105"/>
          <w:sz w:val="23"/>
        </w:rPr>
        <w:t> immediately</w:t>
      </w:r>
      <w:r>
        <w:rPr>
          <w:w w:val="105"/>
          <w:sz w:val="23"/>
        </w:rPr>
        <w:t> irrevocable notwithstanding any other provision of this Plan.</w:t>
      </w:r>
    </w:p>
    <w:p>
      <w:pPr>
        <w:pStyle w:val="BodyText"/>
        <w:spacing w:before="6"/>
        <w:rPr>
          <w:sz w:val="24"/>
        </w:rPr>
      </w:pPr>
    </w:p>
    <w:p>
      <w:pPr>
        <w:pStyle w:val="ListParagraph"/>
        <w:numPr>
          <w:ilvl w:val="0"/>
          <w:numId w:val="46"/>
        </w:numPr>
        <w:tabs>
          <w:tab w:pos="1553" w:val="left" w:leader="none"/>
        </w:tabs>
        <w:spacing w:line="240" w:lineRule="auto" w:before="0" w:after="0"/>
        <w:ind w:left="1553" w:right="0" w:hanging="721"/>
        <w:jc w:val="left"/>
        <w:rPr>
          <w:sz w:val="23"/>
        </w:rPr>
      </w:pPr>
      <w:r>
        <w:rPr>
          <w:w w:val="105"/>
          <w:sz w:val="23"/>
          <w:u w:val="single"/>
        </w:rPr>
        <w:t>Calculation</w:t>
      </w:r>
      <w:r>
        <w:rPr>
          <w:spacing w:val="-11"/>
          <w:w w:val="105"/>
          <w:sz w:val="23"/>
          <w:u w:val="single"/>
        </w:rPr>
        <w:t> </w:t>
      </w:r>
      <w:r>
        <w:rPr>
          <w:w w:val="105"/>
          <w:sz w:val="23"/>
          <w:u w:val="single"/>
        </w:rPr>
        <w:t>of</w:t>
      </w:r>
      <w:r>
        <w:rPr>
          <w:spacing w:val="-12"/>
          <w:w w:val="105"/>
          <w:sz w:val="23"/>
          <w:u w:val="single"/>
        </w:rPr>
        <w:t> </w:t>
      </w:r>
      <w:r>
        <w:rPr>
          <w:w w:val="105"/>
          <w:sz w:val="23"/>
          <w:u w:val="single"/>
        </w:rPr>
        <w:t>Service</w:t>
      </w:r>
      <w:r>
        <w:rPr>
          <w:spacing w:val="-11"/>
          <w:w w:val="105"/>
          <w:sz w:val="23"/>
          <w:u w:val="single"/>
        </w:rPr>
        <w:t> </w:t>
      </w:r>
      <w:r>
        <w:rPr>
          <w:spacing w:val="-2"/>
          <w:w w:val="105"/>
          <w:sz w:val="23"/>
          <w:u w:val="single"/>
        </w:rPr>
        <w:t>Cost</w:t>
      </w:r>
      <w:r>
        <w:rPr>
          <w:spacing w:val="-2"/>
          <w:w w:val="105"/>
          <w:sz w:val="23"/>
        </w:rPr>
        <w:t>.</w:t>
      </w:r>
    </w:p>
    <w:p>
      <w:pPr>
        <w:pStyle w:val="BodyText"/>
        <w:spacing w:before="10"/>
        <w:rPr>
          <w:sz w:val="16"/>
        </w:rPr>
      </w:pPr>
    </w:p>
    <w:p>
      <w:pPr>
        <w:pStyle w:val="ListParagraph"/>
        <w:numPr>
          <w:ilvl w:val="1"/>
          <w:numId w:val="46"/>
        </w:numPr>
        <w:tabs>
          <w:tab w:pos="2273" w:val="left" w:leader="none"/>
        </w:tabs>
        <w:spacing w:line="247" w:lineRule="auto" w:before="97" w:after="0"/>
        <w:ind w:left="2273" w:right="136" w:hanging="721"/>
        <w:jc w:val="both"/>
        <w:rPr>
          <w:sz w:val="23"/>
        </w:rPr>
      </w:pPr>
      <w:r>
        <w:rPr>
          <w:w w:val="105"/>
          <w:sz w:val="23"/>
        </w:rPr>
        <w:t>The Participant shall contribute to the Plan the entire cost of his/her additional </w:t>
      </w:r>
      <w:r>
        <w:rPr>
          <w:sz w:val="23"/>
        </w:rPr>
        <w:t>credit determined as the Actuarial Equivalent of additional benefits attributable to </w:t>
      </w:r>
      <w:r>
        <w:rPr>
          <w:w w:val="105"/>
          <w:sz w:val="23"/>
        </w:rPr>
        <w:t>the additional Credited Service.</w:t>
      </w:r>
    </w:p>
    <w:p>
      <w:pPr>
        <w:pStyle w:val="BodyText"/>
        <w:spacing w:before="9"/>
        <w:rPr>
          <w:sz w:val="24"/>
        </w:rPr>
      </w:pPr>
    </w:p>
    <w:p>
      <w:pPr>
        <w:pStyle w:val="ListParagraph"/>
        <w:numPr>
          <w:ilvl w:val="1"/>
          <w:numId w:val="46"/>
        </w:numPr>
        <w:tabs>
          <w:tab w:pos="2273" w:val="left" w:leader="none"/>
        </w:tabs>
        <w:spacing w:line="249" w:lineRule="auto" w:before="0" w:after="0"/>
        <w:ind w:left="2273" w:right="121" w:hanging="721"/>
        <w:jc w:val="both"/>
        <w:rPr>
          <w:sz w:val="23"/>
        </w:rPr>
      </w:pPr>
      <w:r>
        <w:rPr>
          <w:w w:val="105"/>
          <w:sz w:val="23"/>
        </w:rPr>
        <w:t>For Participants who elect to purchase service</w:t>
      </w:r>
      <w:r>
        <w:rPr>
          <w:w w:val="105"/>
          <w:sz w:val="23"/>
        </w:rPr>
        <w:t> at least 31 but not more</w:t>
      </w:r>
      <w:r>
        <w:rPr>
          <w:w w:val="105"/>
          <w:sz w:val="23"/>
        </w:rPr>
        <w:t> than 60 days prior to their retirement, the Participant cost to purchase additional service will be the present value of the increase in the accrued benefit at the actual date of</w:t>
      </w:r>
      <w:r>
        <w:rPr>
          <w:spacing w:val="-16"/>
          <w:w w:val="105"/>
          <w:sz w:val="23"/>
        </w:rPr>
        <w:t> </w:t>
      </w:r>
      <w:r>
        <w:rPr>
          <w:w w:val="105"/>
          <w:sz w:val="23"/>
        </w:rPr>
        <w:t>retirement</w:t>
      </w:r>
      <w:r>
        <w:rPr>
          <w:spacing w:val="-15"/>
          <w:w w:val="105"/>
          <w:sz w:val="23"/>
        </w:rPr>
        <w:t> </w:t>
      </w:r>
      <w:r>
        <w:rPr>
          <w:w w:val="105"/>
          <w:sz w:val="23"/>
        </w:rPr>
        <w:t>due</w:t>
      </w:r>
      <w:r>
        <w:rPr>
          <w:spacing w:val="-13"/>
          <w:w w:val="105"/>
          <w:sz w:val="23"/>
        </w:rPr>
        <w:t> </w:t>
      </w:r>
      <w:r>
        <w:rPr>
          <w:w w:val="105"/>
          <w:sz w:val="23"/>
        </w:rPr>
        <w:t>to</w:t>
      </w:r>
      <w:r>
        <w:rPr>
          <w:spacing w:val="-11"/>
          <w:w w:val="105"/>
          <w:sz w:val="23"/>
        </w:rPr>
        <w:t> </w:t>
      </w:r>
      <w:r>
        <w:rPr>
          <w:w w:val="105"/>
          <w:sz w:val="23"/>
        </w:rPr>
        <w:t>the</w:t>
      </w:r>
      <w:r>
        <w:rPr>
          <w:spacing w:val="-12"/>
          <w:w w:val="105"/>
          <w:sz w:val="23"/>
        </w:rPr>
        <w:t> </w:t>
      </w:r>
      <w:r>
        <w:rPr>
          <w:w w:val="105"/>
          <w:sz w:val="23"/>
        </w:rPr>
        <w:t>additional</w:t>
      </w:r>
      <w:r>
        <w:rPr>
          <w:spacing w:val="-16"/>
          <w:w w:val="105"/>
          <w:sz w:val="23"/>
        </w:rPr>
        <w:t> </w:t>
      </w:r>
      <w:r>
        <w:rPr>
          <w:w w:val="105"/>
          <w:sz w:val="23"/>
        </w:rPr>
        <w:t>service.</w:t>
      </w:r>
      <w:r>
        <w:rPr>
          <w:spacing w:val="30"/>
          <w:w w:val="105"/>
          <w:sz w:val="23"/>
        </w:rPr>
        <w:t> </w:t>
      </w:r>
      <w:r>
        <w:rPr>
          <w:w w:val="105"/>
          <w:sz w:val="23"/>
        </w:rPr>
        <w:t>For</w:t>
      </w:r>
      <w:r>
        <w:rPr>
          <w:spacing w:val="-15"/>
          <w:w w:val="105"/>
          <w:sz w:val="23"/>
        </w:rPr>
        <w:t> </w:t>
      </w:r>
      <w:r>
        <w:rPr>
          <w:w w:val="105"/>
          <w:sz w:val="23"/>
        </w:rPr>
        <w:t>the</w:t>
      </w:r>
      <w:r>
        <w:rPr>
          <w:spacing w:val="-12"/>
          <w:w w:val="105"/>
          <w:sz w:val="23"/>
        </w:rPr>
        <w:t> </w:t>
      </w:r>
      <w:r>
        <w:rPr>
          <w:w w:val="105"/>
          <w:sz w:val="23"/>
        </w:rPr>
        <w:t>purpose</w:t>
      </w:r>
      <w:r>
        <w:rPr>
          <w:spacing w:val="-12"/>
          <w:w w:val="105"/>
          <w:sz w:val="23"/>
        </w:rPr>
        <w:t> </w:t>
      </w:r>
      <w:r>
        <w:rPr>
          <w:w w:val="105"/>
          <w:sz w:val="23"/>
        </w:rPr>
        <w:t>of</w:t>
      </w:r>
      <w:r>
        <w:rPr>
          <w:spacing w:val="-15"/>
          <w:w w:val="105"/>
          <w:sz w:val="23"/>
        </w:rPr>
        <w:t> </w:t>
      </w:r>
      <w:r>
        <w:rPr>
          <w:w w:val="105"/>
          <w:sz w:val="23"/>
        </w:rPr>
        <w:t>this</w:t>
      </w:r>
      <w:r>
        <w:rPr>
          <w:spacing w:val="-14"/>
          <w:w w:val="105"/>
          <w:sz w:val="23"/>
        </w:rPr>
        <w:t> </w:t>
      </w:r>
      <w:r>
        <w:rPr>
          <w:w w:val="105"/>
          <w:sz w:val="23"/>
        </w:rPr>
        <w:t>calculation,</w:t>
      </w:r>
      <w:r>
        <w:rPr>
          <w:spacing w:val="-16"/>
          <w:w w:val="105"/>
          <w:sz w:val="23"/>
        </w:rPr>
        <w:t> </w:t>
      </w:r>
      <w:r>
        <w:rPr>
          <w:w w:val="105"/>
          <w:sz w:val="23"/>
        </w:rPr>
        <w:t>the present value will be based on the Plan's definition of Actuarial Equivalent.</w:t>
      </w:r>
    </w:p>
    <w:p>
      <w:pPr>
        <w:spacing w:after="0" w:line="249" w:lineRule="auto"/>
        <w:jc w:val="both"/>
        <w:rPr>
          <w:sz w:val="23"/>
        </w:rPr>
        <w:sectPr>
          <w:pgSz w:w="12240" w:h="15840"/>
          <w:pgMar w:header="0" w:footer="632" w:top="1080" w:bottom="820" w:left="1040" w:right="1020"/>
        </w:sectPr>
      </w:pPr>
    </w:p>
    <w:p>
      <w:pPr>
        <w:pStyle w:val="ListParagraph"/>
        <w:numPr>
          <w:ilvl w:val="0"/>
          <w:numId w:val="46"/>
        </w:numPr>
        <w:tabs>
          <w:tab w:pos="1553" w:val="left" w:leader="none"/>
        </w:tabs>
        <w:spacing w:line="249" w:lineRule="auto" w:before="81" w:after="0"/>
        <w:ind w:left="1553" w:right="124" w:hanging="721"/>
        <w:jc w:val="both"/>
        <w:rPr>
          <w:sz w:val="23"/>
        </w:rPr>
      </w:pPr>
      <w:r>
        <w:rPr>
          <w:w w:val="105"/>
          <w:sz w:val="23"/>
          <w:u w:val="single"/>
        </w:rPr>
        <w:t>Contribution Methods</w:t>
      </w:r>
      <w:r>
        <w:rPr>
          <w:w w:val="105"/>
          <w:sz w:val="23"/>
        </w:rPr>
        <w:t>.</w:t>
      </w:r>
      <w:r>
        <w:rPr>
          <w:spacing w:val="-1"/>
          <w:w w:val="105"/>
          <w:sz w:val="23"/>
        </w:rPr>
        <w:t> </w:t>
      </w:r>
      <w:r>
        <w:rPr>
          <w:w w:val="105"/>
          <w:sz w:val="23"/>
        </w:rPr>
        <w:t>The electing Represented Plan E Participant shall contribute the cost</w:t>
      </w:r>
      <w:r>
        <w:rPr>
          <w:spacing w:val="-11"/>
          <w:w w:val="105"/>
          <w:sz w:val="23"/>
        </w:rPr>
        <w:t> </w:t>
      </w:r>
      <w:r>
        <w:rPr>
          <w:w w:val="105"/>
          <w:sz w:val="23"/>
        </w:rPr>
        <w:t>for</w:t>
      </w:r>
      <w:r>
        <w:rPr>
          <w:spacing w:val="-9"/>
          <w:w w:val="105"/>
          <w:sz w:val="23"/>
        </w:rPr>
        <w:t> </w:t>
      </w:r>
      <w:r>
        <w:rPr>
          <w:w w:val="105"/>
          <w:sz w:val="23"/>
        </w:rPr>
        <w:t>additional</w:t>
      </w:r>
      <w:r>
        <w:rPr>
          <w:spacing w:val="-11"/>
          <w:w w:val="105"/>
          <w:sz w:val="23"/>
        </w:rPr>
        <w:t> </w:t>
      </w:r>
      <w:r>
        <w:rPr>
          <w:w w:val="105"/>
          <w:sz w:val="23"/>
        </w:rPr>
        <w:t>Credited</w:t>
      </w:r>
      <w:r>
        <w:rPr>
          <w:spacing w:val="-6"/>
          <w:w w:val="105"/>
          <w:sz w:val="23"/>
        </w:rPr>
        <w:t> </w:t>
      </w:r>
      <w:r>
        <w:rPr>
          <w:w w:val="105"/>
          <w:sz w:val="23"/>
        </w:rPr>
        <w:t>Service</w:t>
      </w:r>
      <w:r>
        <w:rPr>
          <w:spacing w:val="-7"/>
          <w:w w:val="105"/>
          <w:sz w:val="23"/>
        </w:rPr>
        <w:t> </w:t>
      </w:r>
      <w:r>
        <w:rPr>
          <w:w w:val="105"/>
          <w:sz w:val="23"/>
        </w:rPr>
        <w:t>before</w:t>
      </w:r>
      <w:r>
        <w:rPr>
          <w:spacing w:val="-7"/>
          <w:w w:val="105"/>
          <w:sz w:val="23"/>
        </w:rPr>
        <w:t> </w:t>
      </w:r>
      <w:r>
        <w:rPr>
          <w:w w:val="105"/>
          <w:sz w:val="23"/>
        </w:rPr>
        <w:t>retirement</w:t>
      </w:r>
      <w:r>
        <w:rPr>
          <w:spacing w:val="-2"/>
          <w:w w:val="105"/>
          <w:sz w:val="23"/>
        </w:rPr>
        <w:t> </w:t>
      </w:r>
      <w:r>
        <w:rPr>
          <w:w w:val="105"/>
          <w:sz w:val="23"/>
        </w:rPr>
        <w:t>in</w:t>
      </w:r>
      <w:r>
        <w:rPr>
          <w:spacing w:val="-6"/>
          <w:w w:val="105"/>
          <w:sz w:val="23"/>
        </w:rPr>
        <w:t> </w:t>
      </w:r>
      <w:r>
        <w:rPr>
          <w:w w:val="105"/>
          <w:sz w:val="23"/>
        </w:rPr>
        <w:t>a</w:t>
      </w:r>
      <w:r>
        <w:rPr>
          <w:spacing w:val="-6"/>
          <w:w w:val="105"/>
          <w:sz w:val="23"/>
        </w:rPr>
        <w:t> </w:t>
      </w:r>
      <w:r>
        <w:rPr>
          <w:w w:val="105"/>
          <w:sz w:val="23"/>
        </w:rPr>
        <w:t>lump</w:t>
      </w:r>
      <w:r>
        <w:rPr>
          <w:spacing w:val="-6"/>
          <w:w w:val="105"/>
          <w:sz w:val="23"/>
        </w:rPr>
        <w:t> </w:t>
      </w:r>
      <w:r>
        <w:rPr>
          <w:w w:val="105"/>
          <w:sz w:val="23"/>
        </w:rPr>
        <w:t>sum</w:t>
      </w:r>
      <w:r>
        <w:rPr>
          <w:spacing w:val="-14"/>
          <w:w w:val="105"/>
          <w:sz w:val="23"/>
        </w:rPr>
        <w:t> </w:t>
      </w:r>
      <w:r>
        <w:rPr>
          <w:w w:val="105"/>
          <w:sz w:val="23"/>
        </w:rPr>
        <w:t>or</w:t>
      </w:r>
      <w:r>
        <w:rPr>
          <w:spacing w:val="-9"/>
          <w:w w:val="105"/>
          <w:sz w:val="23"/>
        </w:rPr>
        <w:t> </w:t>
      </w:r>
      <w:r>
        <w:rPr>
          <w:w w:val="105"/>
          <w:sz w:val="23"/>
        </w:rPr>
        <w:t>sums</w:t>
      </w:r>
      <w:r>
        <w:rPr>
          <w:spacing w:val="-14"/>
          <w:w w:val="105"/>
          <w:sz w:val="23"/>
        </w:rPr>
        <w:t> </w:t>
      </w:r>
      <w:r>
        <w:rPr>
          <w:w w:val="105"/>
          <w:sz w:val="23"/>
        </w:rPr>
        <w:t>paid</w:t>
      </w:r>
      <w:r>
        <w:rPr>
          <w:spacing w:val="-6"/>
          <w:w w:val="105"/>
          <w:sz w:val="23"/>
        </w:rPr>
        <w:t> </w:t>
      </w:r>
      <w:r>
        <w:rPr>
          <w:w w:val="105"/>
          <w:sz w:val="23"/>
        </w:rPr>
        <w:t>within thirty</w:t>
      </w:r>
      <w:r>
        <w:rPr>
          <w:spacing w:val="-4"/>
          <w:w w:val="105"/>
          <w:sz w:val="23"/>
        </w:rPr>
        <w:t> </w:t>
      </w:r>
      <w:r>
        <w:rPr>
          <w:w w:val="105"/>
          <w:sz w:val="23"/>
        </w:rPr>
        <w:t>(30)</w:t>
      </w:r>
      <w:r>
        <w:rPr>
          <w:spacing w:val="-7"/>
          <w:w w:val="105"/>
          <w:sz w:val="23"/>
        </w:rPr>
        <w:t> </w:t>
      </w:r>
      <w:r>
        <w:rPr>
          <w:w w:val="105"/>
          <w:sz w:val="23"/>
        </w:rPr>
        <w:t>days</w:t>
      </w:r>
      <w:r>
        <w:rPr>
          <w:spacing w:val="-7"/>
          <w:w w:val="105"/>
          <w:sz w:val="23"/>
        </w:rPr>
        <w:t> </w:t>
      </w:r>
      <w:r>
        <w:rPr>
          <w:w w:val="105"/>
          <w:sz w:val="23"/>
        </w:rPr>
        <w:t>of</w:t>
      </w:r>
      <w:r>
        <w:rPr>
          <w:spacing w:val="-7"/>
          <w:w w:val="105"/>
          <w:sz w:val="23"/>
        </w:rPr>
        <w:t> </w:t>
      </w:r>
      <w:r>
        <w:rPr>
          <w:w w:val="105"/>
          <w:sz w:val="23"/>
        </w:rPr>
        <w:t>the</w:t>
      </w:r>
      <w:r>
        <w:rPr>
          <w:spacing w:val="-5"/>
          <w:w w:val="105"/>
          <w:sz w:val="23"/>
        </w:rPr>
        <w:t> </w:t>
      </w:r>
      <w:r>
        <w:rPr>
          <w:w w:val="105"/>
          <w:sz w:val="23"/>
        </w:rPr>
        <w:t>Participant's</w:t>
      </w:r>
      <w:r>
        <w:rPr>
          <w:spacing w:val="-7"/>
          <w:w w:val="105"/>
          <w:sz w:val="23"/>
        </w:rPr>
        <w:t> </w:t>
      </w:r>
      <w:r>
        <w:rPr>
          <w:w w:val="105"/>
          <w:sz w:val="23"/>
        </w:rPr>
        <w:t>election,</w:t>
      </w:r>
      <w:r>
        <w:rPr>
          <w:spacing w:val="-9"/>
          <w:w w:val="105"/>
          <w:sz w:val="23"/>
        </w:rPr>
        <w:t> </w:t>
      </w:r>
      <w:r>
        <w:rPr>
          <w:w w:val="105"/>
          <w:sz w:val="23"/>
        </w:rPr>
        <w:t>all</w:t>
      </w:r>
      <w:r>
        <w:rPr>
          <w:spacing w:val="-2"/>
          <w:w w:val="105"/>
          <w:sz w:val="23"/>
        </w:rPr>
        <w:t> </w:t>
      </w:r>
      <w:r>
        <w:rPr>
          <w:w w:val="105"/>
          <w:sz w:val="23"/>
        </w:rPr>
        <w:t>of</w:t>
      </w:r>
      <w:r>
        <w:rPr>
          <w:spacing w:val="-7"/>
          <w:w w:val="105"/>
          <w:sz w:val="23"/>
        </w:rPr>
        <w:t> </w:t>
      </w:r>
      <w:r>
        <w:rPr>
          <w:w w:val="105"/>
          <w:sz w:val="23"/>
        </w:rPr>
        <w:t>which</w:t>
      </w:r>
      <w:r>
        <w:rPr>
          <w:spacing w:val="-4"/>
          <w:w w:val="105"/>
          <w:sz w:val="23"/>
        </w:rPr>
        <w:t> </w:t>
      </w:r>
      <w:r>
        <w:rPr>
          <w:w w:val="105"/>
          <w:sz w:val="23"/>
        </w:rPr>
        <w:t>must</w:t>
      </w:r>
      <w:r>
        <w:rPr>
          <w:spacing w:val="-9"/>
          <w:w w:val="105"/>
          <w:sz w:val="23"/>
        </w:rPr>
        <w:t> </w:t>
      </w:r>
      <w:r>
        <w:rPr>
          <w:w w:val="105"/>
          <w:sz w:val="23"/>
        </w:rPr>
        <w:t>be</w:t>
      </w:r>
      <w:r>
        <w:rPr>
          <w:spacing w:val="-5"/>
          <w:w w:val="105"/>
          <w:sz w:val="23"/>
        </w:rPr>
        <w:t> </w:t>
      </w:r>
      <w:r>
        <w:rPr>
          <w:w w:val="105"/>
          <w:sz w:val="23"/>
        </w:rPr>
        <w:t>paid</w:t>
      </w:r>
      <w:r>
        <w:rPr>
          <w:spacing w:val="-4"/>
          <w:w w:val="105"/>
          <w:sz w:val="23"/>
        </w:rPr>
        <w:t> </w:t>
      </w:r>
      <w:r>
        <w:rPr>
          <w:w w:val="105"/>
          <w:sz w:val="23"/>
        </w:rPr>
        <w:t>before</w:t>
      </w:r>
      <w:r>
        <w:rPr>
          <w:spacing w:val="-5"/>
          <w:w w:val="105"/>
          <w:sz w:val="23"/>
        </w:rPr>
        <w:t> </w:t>
      </w:r>
      <w:r>
        <w:rPr>
          <w:w w:val="105"/>
          <w:sz w:val="23"/>
        </w:rPr>
        <w:t>retirement. A lump sum payment</w:t>
      </w:r>
      <w:r>
        <w:rPr>
          <w:spacing w:val="-2"/>
          <w:w w:val="105"/>
          <w:sz w:val="23"/>
        </w:rPr>
        <w:t> </w:t>
      </w:r>
      <w:r>
        <w:rPr>
          <w:w w:val="105"/>
          <w:sz w:val="23"/>
        </w:rPr>
        <w:t>made within the thirty (30)</w:t>
      </w:r>
      <w:r>
        <w:rPr>
          <w:spacing w:val="-1"/>
          <w:w w:val="105"/>
          <w:sz w:val="23"/>
        </w:rPr>
        <w:t> </w:t>
      </w:r>
      <w:r>
        <w:rPr>
          <w:w w:val="105"/>
          <w:sz w:val="23"/>
        </w:rPr>
        <w:t>days required pursuant</w:t>
      </w:r>
      <w:r>
        <w:rPr>
          <w:spacing w:val="-2"/>
          <w:w w:val="105"/>
          <w:sz w:val="23"/>
        </w:rPr>
        <w:t> </w:t>
      </w:r>
      <w:r>
        <w:rPr>
          <w:w w:val="105"/>
          <w:sz w:val="23"/>
        </w:rPr>
        <w:t>to</w:t>
      </w:r>
      <w:r>
        <w:rPr>
          <w:spacing w:val="-4"/>
          <w:w w:val="105"/>
          <w:sz w:val="23"/>
        </w:rPr>
        <w:t> </w:t>
      </w:r>
      <w:r>
        <w:rPr>
          <w:w w:val="105"/>
          <w:sz w:val="23"/>
        </w:rPr>
        <w:t>this Section E-3.4(d)</w:t>
      </w:r>
      <w:r>
        <w:rPr>
          <w:w w:val="105"/>
          <w:sz w:val="23"/>
        </w:rPr>
        <w:t> may</w:t>
      </w:r>
      <w:r>
        <w:rPr>
          <w:w w:val="105"/>
          <w:sz w:val="23"/>
        </w:rPr>
        <w:t> be</w:t>
      </w:r>
      <w:r>
        <w:rPr>
          <w:w w:val="105"/>
          <w:sz w:val="23"/>
        </w:rPr>
        <w:t> made</w:t>
      </w:r>
      <w:r>
        <w:rPr>
          <w:w w:val="105"/>
          <w:sz w:val="23"/>
        </w:rPr>
        <w:t> by</w:t>
      </w:r>
      <w:r>
        <w:rPr>
          <w:w w:val="105"/>
          <w:sz w:val="23"/>
        </w:rPr>
        <w:t> a</w:t>
      </w:r>
      <w:r>
        <w:rPr>
          <w:w w:val="105"/>
          <w:sz w:val="23"/>
        </w:rPr>
        <w:t> plan-to-plan</w:t>
      </w:r>
      <w:r>
        <w:rPr>
          <w:w w:val="105"/>
          <w:sz w:val="23"/>
        </w:rPr>
        <w:t> transfer</w:t>
      </w:r>
      <w:r>
        <w:rPr>
          <w:w w:val="105"/>
          <w:sz w:val="23"/>
        </w:rPr>
        <w:t> from</w:t>
      </w:r>
      <w:r>
        <w:rPr>
          <w:w w:val="105"/>
          <w:sz w:val="23"/>
        </w:rPr>
        <w:t> Code</w:t>
      </w:r>
      <w:r>
        <w:rPr>
          <w:w w:val="105"/>
          <w:sz w:val="23"/>
        </w:rPr>
        <w:t> section</w:t>
      </w:r>
      <w:r>
        <w:rPr>
          <w:w w:val="105"/>
          <w:sz w:val="23"/>
        </w:rPr>
        <w:t> 403(b)</w:t>
      </w:r>
      <w:r>
        <w:rPr>
          <w:w w:val="105"/>
          <w:sz w:val="23"/>
        </w:rPr>
        <w:t> or</w:t>
      </w:r>
      <w:r>
        <w:rPr>
          <w:w w:val="105"/>
          <w:sz w:val="23"/>
        </w:rPr>
        <w:t> Code section</w:t>
      </w:r>
      <w:r>
        <w:rPr>
          <w:spacing w:val="-5"/>
          <w:w w:val="105"/>
          <w:sz w:val="23"/>
        </w:rPr>
        <w:t> </w:t>
      </w:r>
      <w:r>
        <w:rPr>
          <w:w w:val="105"/>
          <w:sz w:val="23"/>
        </w:rPr>
        <w:t>457(b)</w:t>
      </w:r>
      <w:r>
        <w:rPr>
          <w:spacing w:val="-8"/>
          <w:w w:val="105"/>
          <w:sz w:val="23"/>
        </w:rPr>
        <w:t> </w:t>
      </w:r>
      <w:r>
        <w:rPr>
          <w:w w:val="105"/>
          <w:sz w:val="23"/>
        </w:rPr>
        <w:t>plan</w:t>
      </w:r>
      <w:r>
        <w:rPr>
          <w:spacing w:val="-5"/>
          <w:w w:val="105"/>
          <w:sz w:val="23"/>
        </w:rPr>
        <w:t> </w:t>
      </w:r>
      <w:r>
        <w:rPr>
          <w:w w:val="105"/>
          <w:sz w:val="23"/>
        </w:rPr>
        <w:t>in</w:t>
      </w:r>
      <w:r>
        <w:rPr>
          <w:spacing w:val="-5"/>
          <w:w w:val="105"/>
          <w:sz w:val="23"/>
        </w:rPr>
        <w:t> </w:t>
      </w:r>
      <w:r>
        <w:rPr>
          <w:w w:val="105"/>
          <w:sz w:val="23"/>
        </w:rPr>
        <w:t>which</w:t>
      </w:r>
      <w:r>
        <w:rPr>
          <w:spacing w:val="-5"/>
          <w:w w:val="105"/>
          <w:sz w:val="23"/>
        </w:rPr>
        <w:t> </w:t>
      </w:r>
      <w:r>
        <w:rPr>
          <w:w w:val="105"/>
          <w:sz w:val="23"/>
        </w:rPr>
        <w:t>the</w:t>
      </w:r>
      <w:r>
        <w:rPr>
          <w:spacing w:val="-6"/>
          <w:w w:val="105"/>
          <w:sz w:val="23"/>
        </w:rPr>
        <w:t> </w:t>
      </w:r>
      <w:r>
        <w:rPr>
          <w:w w:val="105"/>
          <w:sz w:val="23"/>
        </w:rPr>
        <w:t>Participant</w:t>
      </w:r>
      <w:r>
        <w:rPr>
          <w:spacing w:val="-9"/>
          <w:w w:val="105"/>
          <w:sz w:val="23"/>
        </w:rPr>
        <w:t> </w:t>
      </w:r>
      <w:r>
        <w:rPr>
          <w:w w:val="105"/>
          <w:sz w:val="23"/>
        </w:rPr>
        <w:t>also participates</w:t>
      </w:r>
      <w:r>
        <w:rPr>
          <w:spacing w:val="-8"/>
          <w:w w:val="105"/>
          <w:sz w:val="23"/>
        </w:rPr>
        <w:t> </w:t>
      </w:r>
      <w:r>
        <w:rPr>
          <w:w w:val="105"/>
          <w:sz w:val="23"/>
        </w:rPr>
        <w:t>that</w:t>
      </w:r>
      <w:r>
        <w:rPr>
          <w:spacing w:val="-9"/>
          <w:w w:val="105"/>
          <w:sz w:val="23"/>
        </w:rPr>
        <w:t> </w:t>
      </w:r>
      <w:r>
        <w:rPr>
          <w:w w:val="105"/>
          <w:sz w:val="23"/>
        </w:rPr>
        <w:t>permits such</w:t>
      </w:r>
      <w:r>
        <w:rPr>
          <w:spacing w:val="-5"/>
          <w:w w:val="105"/>
          <w:sz w:val="23"/>
        </w:rPr>
        <w:t> </w:t>
      </w:r>
      <w:r>
        <w:rPr>
          <w:w w:val="105"/>
          <w:sz w:val="23"/>
        </w:rPr>
        <w:t>a</w:t>
      </w:r>
      <w:r>
        <w:rPr>
          <w:spacing w:val="-6"/>
          <w:w w:val="105"/>
          <w:sz w:val="23"/>
        </w:rPr>
        <w:t> </w:t>
      </w:r>
      <w:r>
        <w:rPr>
          <w:w w:val="105"/>
          <w:sz w:val="23"/>
        </w:rPr>
        <w:t>transfer in a manner consistent with the Code.</w:t>
      </w:r>
    </w:p>
    <w:p>
      <w:pPr>
        <w:pStyle w:val="BodyText"/>
        <w:spacing w:before="10"/>
        <w:rPr>
          <w:sz w:val="24"/>
        </w:rPr>
      </w:pPr>
    </w:p>
    <w:p>
      <w:pPr>
        <w:pStyle w:val="ListParagraph"/>
        <w:numPr>
          <w:ilvl w:val="0"/>
          <w:numId w:val="46"/>
        </w:numPr>
        <w:tabs>
          <w:tab w:pos="1551" w:val="left" w:leader="none"/>
          <w:tab w:pos="1553" w:val="left" w:leader="none"/>
        </w:tabs>
        <w:spacing w:line="249" w:lineRule="auto" w:before="0" w:after="0"/>
        <w:ind w:left="1553" w:right="128" w:hanging="721"/>
        <w:jc w:val="both"/>
        <w:rPr>
          <w:sz w:val="23"/>
        </w:rPr>
      </w:pPr>
      <w:r>
        <w:rPr>
          <w:w w:val="105"/>
          <w:sz w:val="23"/>
          <w:u w:val="single"/>
        </w:rPr>
        <w:t>Limited</w:t>
      </w:r>
      <w:r>
        <w:rPr>
          <w:spacing w:val="-16"/>
          <w:w w:val="105"/>
          <w:sz w:val="23"/>
          <w:u w:val="single"/>
        </w:rPr>
        <w:t> </w:t>
      </w:r>
      <w:r>
        <w:rPr>
          <w:w w:val="105"/>
          <w:sz w:val="23"/>
          <w:u w:val="single"/>
        </w:rPr>
        <w:t>Recognition</w:t>
      </w:r>
      <w:r>
        <w:rPr>
          <w:spacing w:val="-13"/>
          <w:w w:val="105"/>
          <w:sz w:val="23"/>
          <w:u w:val="single"/>
        </w:rPr>
        <w:t> </w:t>
      </w:r>
      <w:r>
        <w:rPr>
          <w:w w:val="105"/>
          <w:sz w:val="23"/>
          <w:u w:val="single"/>
        </w:rPr>
        <w:t>of</w:t>
      </w:r>
      <w:r>
        <w:rPr>
          <w:spacing w:val="-16"/>
          <w:w w:val="105"/>
          <w:sz w:val="23"/>
          <w:u w:val="single"/>
        </w:rPr>
        <w:t> </w:t>
      </w:r>
      <w:r>
        <w:rPr>
          <w:w w:val="105"/>
          <w:sz w:val="23"/>
          <w:u w:val="single"/>
        </w:rPr>
        <w:t>Purchased</w:t>
      </w:r>
      <w:r>
        <w:rPr>
          <w:spacing w:val="-13"/>
          <w:w w:val="105"/>
          <w:sz w:val="23"/>
          <w:u w:val="single"/>
        </w:rPr>
        <w:t> </w:t>
      </w:r>
      <w:r>
        <w:rPr>
          <w:w w:val="105"/>
          <w:sz w:val="23"/>
          <w:u w:val="single"/>
        </w:rPr>
        <w:t>Service</w:t>
      </w:r>
      <w:r>
        <w:rPr>
          <w:w w:val="105"/>
          <w:sz w:val="23"/>
        </w:rPr>
        <w:t>.</w:t>
      </w:r>
      <w:r>
        <w:rPr>
          <w:spacing w:val="26"/>
          <w:w w:val="105"/>
          <w:sz w:val="23"/>
        </w:rPr>
        <w:t> </w:t>
      </w:r>
      <w:r>
        <w:rPr>
          <w:w w:val="105"/>
          <w:sz w:val="23"/>
        </w:rPr>
        <w:t>Notwithstanding</w:t>
      </w:r>
      <w:r>
        <w:rPr>
          <w:spacing w:val="-13"/>
          <w:w w:val="105"/>
          <w:sz w:val="23"/>
        </w:rPr>
        <w:t> </w:t>
      </w:r>
      <w:r>
        <w:rPr>
          <w:w w:val="105"/>
          <w:sz w:val="23"/>
        </w:rPr>
        <w:t>any</w:t>
      </w:r>
      <w:r>
        <w:rPr>
          <w:spacing w:val="-13"/>
          <w:w w:val="105"/>
          <w:sz w:val="23"/>
        </w:rPr>
        <w:t> </w:t>
      </w:r>
      <w:r>
        <w:rPr>
          <w:w w:val="105"/>
          <w:sz w:val="23"/>
        </w:rPr>
        <w:t>provision</w:t>
      </w:r>
      <w:r>
        <w:rPr>
          <w:spacing w:val="-13"/>
          <w:w w:val="105"/>
          <w:sz w:val="23"/>
        </w:rPr>
        <w:t> </w:t>
      </w:r>
      <w:r>
        <w:rPr>
          <w:w w:val="105"/>
          <w:sz w:val="23"/>
        </w:rPr>
        <w:t>of</w:t>
      </w:r>
      <w:r>
        <w:rPr>
          <w:spacing w:val="-16"/>
          <w:w w:val="105"/>
          <w:sz w:val="23"/>
        </w:rPr>
        <w:t> </w:t>
      </w:r>
      <w:r>
        <w:rPr>
          <w:w w:val="105"/>
          <w:sz w:val="23"/>
        </w:rPr>
        <w:t>the</w:t>
      </w:r>
      <w:r>
        <w:rPr>
          <w:spacing w:val="-13"/>
          <w:w w:val="105"/>
          <w:sz w:val="23"/>
        </w:rPr>
        <w:t> </w:t>
      </w:r>
      <w:r>
        <w:rPr>
          <w:w w:val="105"/>
          <w:sz w:val="23"/>
        </w:rPr>
        <w:t>Plan</w:t>
      </w:r>
      <w:r>
        <w:rPr>
          <w:spacing w:val="-13"/>
          <w:w w:val="105"/>
          <w:sz w:val="23"/>
        </w:rPr>
        <w:t> </w:t>
      </w:r>
      <w:r>
        <w:rPr>
          <w:w w:val="105"/>
          <w:sz w:val="23"/>
        </w:rPr>
        <w:t>to the</w:t>
      </w:r>
      <w:r>
        <w:rPr>
          <w:spacing w:val="-16"/>
          <w:w w:val="105"/>
          <w:sz w:val="23"/>
        </w:rPr>
        <w:t> </w:t>
      </w:r>
      <w:r>
        <w:rPr>
          <w:w w:val="105"/>
          <w:sz w:val="23"/>
        </w:rPr>
        <w:t>contrary,</w:t>
      </w:r>
      <w:r>
        <w:rPr>
          <w:spacing w:val="-15"/>
          <w:w w:val="105"/>
          <w:sz w:val="23"/>
        </w:rPr>
        <w:t> </w:t>
      </w:r>
      <w:r>
        <w:rPr>
          <w:w w:val="105"/>
          <w:sz w:val="23"/>
        </w:rPr>
        <w:t>additional</w:t>
      </w:r>
      <w:r>
        <w:rPr>
          <w:spacing w:val="-15"/>
          <w:w w:val="105"/>
          <w:sz w:val="23"/>
        </w:rPr>
        <w:t> </w:t>
      </w:r>
      <w:r>
        <w:rPr>
          <w:w w:val="105"/>
          <w:sz w:val="23"/>
        </w:rPr>
        <w:t>credit</w:t>
      </w:r>
      <w:r>
        <w:rPr>
          <w:spacing w:val="-15"/>
          <w:w w:val="105"/>
          <w:sz w:val="23"/>
        </w:rPr>
        <w:t> </w:t>
      </w:r>
      <w:r>
        <w:rPr>
          <w:w w:val="105"/>
          <w:sz w:val="23"/>
        </w:rPr>
        <w:t>purchased</w:t>
      </w:r>
      <w:r>
        <w:rPr>
          <w:spacing w:val="-15"/>
          <w:w w:val="105"/>
          <w:sz w:val="23"/>
        </w:rPr>
        <w:t> </w:t>
      </w:r>
      <w:r>
        <w:rPr>
          <w:w w:val="105"/>
          <w:sz w:val="23"/>
        </w:rPr>
        <w:t>pursuant</w:t>
      </w:r>
      <w:r>
        <w:rPr>
          <w:spacing w:val="-15"/>
          <w:w w:val="105"/>
          <w:sz w:val="23"/>
        </w:rPr>
        <w:t> </w:t>
      </w:r>
      <w:r>
        <w:rPr>
          <w:w w:val="105"/>
          <w:sz w:val="23"/>
        </w:rPr>
        <w:t>to</w:t>
      </w:r>
      <w:r>
        <w:rPr>
          <w:spacing w:val="-15"/>
          <w:w w:val="105"/>
          <w:sz w:val="23"/>
        </w:rPr>
        <w:t> </w:t>
      </w:r>
      <w:r>
        <w:rPr>
          <w:w w:val="105"/>
          <w:sz w:val="23"/>
        </w:rPr>
        <w:t>this</w:t>
      </w:r>
      <w:r>
        <w:rPr>
          <w:spacing w:val="-15"/>
          <w:w w:val="105"/>
          <w:sz w:val="23"/>
        </w:rPr>
        <w:t> </w:t>
      </w:r>
      <w:r>
        <w:rPr>
          <w:w w:val="105"/>
          <w:sz w:val="23"/>
        </w:rPr>
        <w:t>Section</w:t>
      </w:r>
      <w:r>
        <w:rPr>
          <w:spacing w:val="3"/>
          <w:w w:val="105"/>
          <w:sz w:val="23"/>
        </w:rPr>
        <w:t> </w:t>
      </w:r>
      <w:r>
        <w:rPr>
          <w:w w:val="105"/>
          <w:sz w:val="23"/>
        </w:rPr>
        <w:t>E-3.4</w:t>
      </w:r>
      <w:r>
        <w:rPr>
          <w:spacing w:val="-13"/>
          <w:w w:val="105"/>
          <w:sz w:val="23"/>
        </w:rPr>
        <w:t> </w:t>
      </w:r>
      <w:r>
        <w:rPr>
          <w:w w:val="105"/>
          <w:sz w:val="23"/>
        </w:rPr>
        <w:t>does</w:t>
      </w:r>
      <w:r>
        <w:rPr>
          <w:spacing w:val="-15"/>
          <w:w w:val="105"/>
          <w:sz w:val="23"/>
        </w:rPr>
        <w:t> </w:t>
      </w:r>
      <w:r>
        <w:rPr>
          <w:w w:val="105"/>
          <w:sz w:val="23"/>
        </w:rPr>
        <w:t>not</w:t>
      </w:r>
      <w:r>
        <w:rPr>
          <w:spacing w:val="-16"/>
          <w:w w:val="105"/>
          <w:sz w:val="23"/>
        </w:rPr>
        <w:t> </w:t>
      </w:r>
      <w:r>
        <w:rPr>
          <w:w w:val="105"/>
          <w:sz w:val="23"/>
        </w:rPr>
        <w:t>apply</w:t>
      </w:r>
      <w:r>
        <w:rPr>
          <w:spacing w:val="-12"/>
          <w:w w:val="105"/>
          <w:sz w:val="23"/>
        </w:rPr>
        <w:t> </w:t>
      </w:r>
      <w:r>
        <w:rPr>
          <w:w w:val="105"/>
          <w:sz w:val="23"/>
        </w:rPr>
        <w:t>for </w:t>
      </w:r>
      <w:r>
        <w:rPr>
          <w:sz w:val="23"/>
        </w:rPr>
        <w:t>meeting minimum retirement eligibility</w:t>
      </w:r>
      <w:r>
        <w:rPr>
          <w:spacing w:val="32"/>
          <w:sz w:val="23"/>
        </w:rPr>
        <w:t> </w:t>
      </w:r>
      <w:r>
        <w:rPr>
          <w:sz w:val="23"/>
        </w:rPr>
        <w:t>requirements for age, vesting, nor for the purpose </w:t>
      </w:r>
      <w:r>
        <w:rPr>
          <w:w w:val="105"/>
          <w:sz w:val="23"/>
        </w:rPr>
        <w:t>of determining the highest five years for Average Annual Earnings or for any purpose under this Plan</w:t>
      </w:r>
      <w:r>
        <w:rPr>
          <w:w w:val="105"/>
          <w:sz w:val="23"/>
        </w:rPr>
        <w:t> other</w:t>
      </w:r>
      <w:r>
        <w:rPr>
          <w:w w:val="105"/>
          <w:sz w:val="23"/>
        </w:rPr>
        <w:t> than</w:t>
      </w:r>
      <w:r>
        <w:rPr>
          <w:w w:val="105"/>
          <w:sz w:val="23"/>
        </w:rPr>
        <w:t> for</w:t>
      </w:r>
      <w:r>
        <w:rPr>
          <w:w w:val="105"/>
          <w:sz w:val="23"/>
        </w:rPr>
        <w:t> the</w:t>
      </w:r>
      <w:r>
        <w:rPr>
          <w:w w:val="105"/>
          <w:sz w:val="23"/>
        </w:rPr>
        <w:t> calculation</w:t>
      </w:r>
      <w:r>
        <w:rPr>
          <w:w w:val="105"/>
          <w:sz w:val="23"/>
        </w:rPr>
        <w:t> of service</w:t>
      </w:r>
      <w:r>
        <w:rPr>
          <w:w w:val="105"/>
          <w:sz w:val="23"/>
        </w:rPr>
        <w:t> credit</w:t>
      </w:r>
      <w:r>
        <w:rPr>
          <w:w w:val="105"/>
          <w:sz w:val="23"/>
        </w:rPr>
        <w:t> for</w:t>
      </w:r>
      <w:r>
        <w:rPr>
          <w:w w:val="105"/>
          <w:sz w:val="23"/>
        </w:rPr>
        <w:t> the</w:t>
      </w:r>
      <w:r>
        <w:rPr>
          <w:w w:val="105"/>
          <w:sz w:val="23"/>
        </w:rPr>
        <w:t> purpose</w:t>
      </w:r>
      <w:r>
        <w:rPr>
          <w:w w:val="105"/>
          <w:sz w:val="23"/>
        </w:rPr>
        <w:t> of determining the amount of the benefit.</w:t>
      </w:r>
    </w:p>
    <w:p>
      <w:pPr>
        <w:pStyle w:val="BodyText"/>
        <w:spacing w:before="4"/>
        <w:rPr>
          <w:sz w:val="24"/>
        </w:rPr>
      </w:pPr>
    </w:p>
    <w:p>
      <w:pPr>
        <w:pStyle w:val="ListParagraph"/>
        <w:numPr>
          <w:ilvl w:val="0"/>
          <w:numId w:val="46"/>
        </w:numPr>
        <w:tabs>
          <w:tab w:pos="1551" w:val="left" w:leader="none"/>
          <w:tab w:pos="1553" w:val="left" w:leader="none"/>
        </w:tabs>
        <w:spacing w:line="249" w:lineRule="auto" w:before="0" w:after="0"/>
        <w:ind w:left="1553" w:right="117" w:hanging="721"/>
        <w:jc w:val="both"/>
        <w:rPr>
          <w:sz w:val="23"/>
        </w:rPr>
      </w:pPr>
      <w:r>
        <w:rPr>
          <w:w w:val="105"/>
          <w:sz w:val="23"/>
          <w:u w:val="single"/>
        </w:rPr>
        <w:t>Service</w:t>
      </w:r>
      <w:r>
        <w:rPr>
          <w:w w:val="105"/>
          <w:sz w:val="23"/>
          <w:u w:val="single"/>
        </w:rPr>
        <w:t> Eligible</w:t>
      </w:r>
      <w:r>
        <w:rPr>
          <w:w w:val="105"/>
          <w:sz w:val="23"/>
          <w:u w:val="single"/>
        </w:rPr>
        <w:t> for</w:t>
      </w:r>
      <w:r>
        <w:rPr>
          <w:w w:val="105"/>
          <w:sz w:val="23"/>
          <w:u w:val="single"/>
        </w:rPr>
        <w:t> Purchase</w:t>
      </w:r>
      <w:r>
        <w:rPr>
          <w:w w:val="105"/>
          <w:sz w:val="23"/>
          <w:u w:val="single"/>
        </w:rPr>
        <w:t> by</w:t>
      </w:r>
      <w:r>
        <w:rPr>
          <w:w w:val="105"/>
          <w:sz w:val="23"/>
          <w:u w:val="single"/>
        </w:rPr>
        <w:t> Non-Represented</w:t>
      </w:r>
      <w:r>
        <w:rPr>
          <w:w w:val="105"/>
          <w:sz w:val="23"/>
          <w:u w:val="single"/>
        </w:rPr>
        <w:t> Participants</w:t>
      </w:r>
      <w:r>
        <w:rPr>
          <w:w w:val="105"/>
          <w:sz w:val="23"/>
        </w:rPr>
        <w:t>.</w:t>
      </w:r>
      <w:r>
        <w:rPr>
          <w:spacing w:val="40"/>
          <w:w w:val="105"/>
          <w:sz w:val="23"/>
        </w:rPr>
        <w:t> </w:t>
      </w:r>
      <w:r>
        <w:rPr>
          <w:w w:val="105"/>
          <w:sz w:val="23"/>
        </w:rPr>
        <w:t>Effective</w:t>
      </w:r>
      <w:r>
        <w:rPr>
          <w:w w:val="105"/>
          <w:sz w:val="23"/>
        </w:rPr>
        <w:t> October</w:t>
      </w:r>
      <w:r>
        <w:rPr>
          <w:w w:val="105"/>
          <w:sz w:val="23"/>
        </w:rPr>
        <w:t> 1, 2018,</w:t>
      </w:r>
      <w:r>
        <w:rPr>
          <w:spacing w:val="-5"/>
          <w:w w:val="105"/>
          <w:sz w:val="23"/>
        </w:rPr>
        <w:t> </w:t>
      </w:r>
      <w:r>
        <w:rPr>
          <w:w w:val="105"/>
          <w:sz w:val="23"/>
        </w:rPr>
        <w:t>the</w:t>
      </w:r>
      <w:r>
        <w:rPr>
          <w:spacing w:val="-7"/>
          <w:w w:val="105"/>
          <w:sz w:val="23"/>
        </w:rPr>
        <w:t> </w:t>
      </w:r>
      <w:r>
        <w:rPr>
          <w:w w:val="105"/>
          <w:sz w:val="23"/>
        </w:rPr>
        <w:t>purchase</w:t>
      </w:r>
      <w:r>
        <w:rPr>
          <w:spacing w:val="-1"/>
          <w:w w:val="105"/>
          <w:sz w:val="23"/>
        </w:rPr>
        <w:t> </w:t>
      </w:r>
      <w:r>
        <w:rPr>
          <w:w w:val="105"/>
          <w:sz w:val="23"/>
        </w:rPr>
        <w:t>of</w:t>
      </w:r>
      <w:r>
        <w:rPr>
          <w:spacing w:val="-9"/>
          <w:w w:val="105"/>
          <w:sz w:val="23"/>
        </w:rPr>
        <w:t> </w:t>
      </w:r>
      <w:r>
        <w:rPr>
          <w:w w:val="105"/>
          <w:sz w:val="23"/>
        </w:rPr>
        <w:t>credited service</w:t>
      </w:r>
      <w:r>
        <w:rPr>
          <w:spacing w:val="-1"/>
          <w:w w:val="105"/>
          <w:sz w:val="23"/>
        </w:rPr>
        <w:t> </w:t>
      </w:r>
      <w:r>
        <w:rPr>
          <w:w w:val="105"/>
          <w:sz w:val="23"/>
        </w:rPr>
        <w:t>under</w:t>
      </w:r>
      <w:r>
        <w:rPr>
          <w:spacing w:val="-3"/>
          <w:w w:val="105"/>
          <w:sz w:val="23"/>
        </w:rPr>
        <w:t> </w:t>
      </w:r>
      <w:r>
        <w:rPr>
          <w:w w:val="105"/>
          <w:sz w:val="23"/>
        </w:rPr>
        <w:t>the</w:t>
      </w:r>
      <w:r>
        <w:rPr>
          <w:spacing w:val="-7"/>
          <w:w w:val="105"/>
          <w:sz w:val="23"/>
        </w:rPr>
        <w:t> </w:t>
      </w:r>
      <w:r>
        <w:rPr>
          <w:w w:val="105"/>
          <w:sz w:val="23"/>
        </w:rPr>
        <w:t>provisions</w:t>
      </w:r>
      <w:r>
        <w:rPr>
          <w:spacing w:val="-2"/>
          <w:w w:val="105"/>
          <w:sz w:val="23"/>
        </w:rPr>
        <w:t> </w:t>
      </w:r>
      <w:r>
        <w:rPr>
          <w:w w:val="105"/>
          <w:sz w:val="23"/>
        </w:rPr>
        <w:t>of</w:t>
      </w:r>
      <w:r>
        <w:rPr>
          <w:spacing w:val="-3"/>
          <w:w w:val="105"/>
          <w:sz w:val="23"/>
        </w:rPr>
        <w:t> </w:t>
      </w:r>
      <w:r>
        <w:rPr>
          <w:w w:val="105"/>
          <w:sz w:val="23"/>
        </w:rPr>
        <w:t>this</w:t>
      </w:r>
      <w:r>
        <w:rPr>
          <w:spacing w:val="-2"/>
          <w:w w:val="105"/>
          <w:sz w:val="23"/>
        </w:rPr>
        <w:t> </w:t>
      </w:r>
      <w:r>
        <w:rPr>
          <w:w w:val="105"/>
          <w:sz w:val="23"/>
        </w:rPr>
        <w:t>Section E-3.4 is</w:t>
      </w:r>
      <w:r>
        <w:rPr>
          <w:spacing w:val="-2"/>
          <w:w w:val="105"/>
          <w:sz w:val="23"/>
        </w:rPr>
        <w:t> </w:t>
      </w:r>
      <w:r>
        <w:rPr>
          <w:w w:val="105"/>
          <w:sz w:val="23"/>
        </w:rPr>
        <w:t>open to non-represented Plan E</w:t>
      </w:r>
      <w:r>
        <w:rPr>
          <w:spacing w:val="-3"/>
          <w:w w:val="105"/>
          <w:sz w:val="23"/>
        </w:rPr>
        <w:t> </w:t>
      </w:r>
      <w:r>
        <w:rPr>
          <w:w w:val="105"/>
          <w:sz w:val="23"/>
        </w:rPr>
        <w:t>Participants under</w:t>
      </w:r>
      <w:r>
        <w:rPr>
          <w:spacing w:val="-1"/>
          <w:w w:val="105"/>
          <w:sz w:val="23"/>
        </w:rPr>
        <w:t> </w:t>
      </w:r>
      <w:r>
        <w:rPr>
          <w:w w:val="105"/>
          <w:sz w:val="23"/>
        </w:rPr>
        <w:t>the same terms and conditions</w:t>
      </w:r>
      <w:r>
        <w:rPr>
          <w:spacing w:val="-7"/>
          <w:w w:val="105"/>
          <w:sz w:val="23"/>
        </w:rPr>
        <w:t> </w:t>
      </w:r>
      <w:r>
        <w:rPr>
          <w:w w:val="105"/>
          <w:sz w:val="23"/>
        </w:rPr>
        <w:t>provided in Section E-3.4(a) through (e) except:</w:t>
      </w:r>
    </w:p>
    <w:p>
      <w:pPr>
        <w:pStyle w:val="BodyText"/>
        <w:spacing w:before="7"/>
        <w:rPr>
          <w:sz w:val="24"/>
        </w:rPr>
      </w:pPr>
    </w:p>
    <w:p>
      <w:pPr>
        <w:pStyle w:val="ListParagraph"/>
        <w:numPr>
          <w:ilvl w:val="1"/>
          <w:numId w:val="46"/>
        </w:numPr>
        <w:tabs>
          <w:tab w:pos="2994" w:val="left" w:leader="none"/>
        </w:tabs>
        <w:spacing w:line="247" w:lineRule="auto" w:before="0" w:after="0"/>
        <w:ind w:left="2994" w:right="119" w:hanging="721"/>
        <w:jc w:val="both"/>
        <w:rPr>
          <w:sz w:val="23"/>
        </w:rPr>
      </w:pPr>
      <w:r>
        <w:rPr>
          <w:w w:val="105"/>
          <w:sz w:val="23"/>
        </w:rPr>
        <w:t>Any</w:t>
      </w:r>
      <w:r>
        <w:rPr>
          <w:spacing w:val="-7"/>
          <w:w w:val="105"/>
          <w:sz w:val="23"/>
        </w:rPr>
        <w:t> </w:t>
      </w:r>
      <w:r>
        <w:rPr>
          <w:w w:val="105"/>
          <w:sz w:val="23"/>
        </w:rPr>
        <w:t>non-represented</w:t>
      </w:r>
      <w:r>
        <w:rPr>
          <w:spacing w:val="-6"/>
          <w:w w:val="105"/>
          <w:sz w:val="23"/>
        </w:rPr>
        <w:t> </w:t>
      </w:r>
      <w:r>
        <w:rPr>
          <w:w w:val="105"/>
          <w:sz w:val="23"/>
        </w:rPr>
        <w:t>Plan</w:t>
      </w:r>
      <w:r>
        <w:rPr>
          <w:spacing w:val="-8"/>
          <w:w w:val="105"/>
          <w:sz w:val="23"/>
        </w:rPr>
        <w:t> </w:t>
      </w:r>
      <w:r>
        <w:rPr>
          <w:w w:val="105"/>
          <w:sz w:val="23"/>
        </w:rPr>
        <w:t>E</w:t>
      </w:r>
      <w:r>
        <w:rPr>
          <w:spacing w:val="-12"/>
          <w:w w:val="105"/>
          <w:sz w:val="23"/>
        </w:rPr>
        <w:t> </w:t>
      </w:r>
      <w:r>
        <w:rPr>
          <w:w w:val="105"/>
          <w:sz w:val="23"/>
        </w:rPr>
        <w:t>Participant</w:t>
      </w:r>
      <w:r>
        <w:rPr>
          <w:spacing w:val="-11"/>
          <w:w w:val="105"/>
          <w:sz w:val="23"/>
        </w:rPr>
        <w:t> </w:t>
      </w:r>
      <w:r>
        <w:rPr>
          <w:w w:val="105"/>
          <w:sz w:val="23"/>
        </w:rPr>
        <w:t>who</w:t>
      </w:r>
      <w:r>
        <w:rPr>
          <w:spacing w:val="-8"/>
          <w:w w:val="105"/>
          <w:sz w:val="23"/>
        </w:rPr>
        <w:t> </w:t>
      </w:r>
      <w:r>
        <w:rPr>
          <w:w w:val="105"/>
          <w:sz w:val="23"/>
        </w:rPr>
        <w:t>was</w:t>
      </w:r>
      <w:r>
        <w:rPr>
          <w:spacing w:val="-9"/>
          <w:w w:val="105"/>
          <w:sz w:val="23"/>
        </w:rPr>
        <w:t> </w:t>
      </w:r>
      <w:r>
        <w:rPr>
          <w:w w:val="105"/>
          <w:sz w:val="23"/>
        </w:rPr>
        <w:t>hired</w:t>
      </w:r>
      <w:r>
        <w:rPr>
          <w:spacing w:val="-8"/>
          <w:w w:val="105"/>
          <w:sz w:val="23"/>
        </w:rPr>
        <w:t> </w:t>
      </w:r>
      <w:r>
        <w:rPr>
          <w:w w:val="105"/>
          <w:sz w:val="23"/>
        </w:rPr>
        <w:t>or</w:t>
      </w:r>
      <w:r>
        <w:rPr>
          <w:spacing w:val="-10"/>
          <w:w w:val="105"/>
          <w:sz w:val="23"/>
        </w:rPr>
        <w:t> </w:t>
      </w:r>
      <w:r>
        <w:rPr>
          <w:w w:val="105"/>
          <w:sz w:val="23"/>
        </w:rPr>
        <w:t>appointed</w:t>
      </w:r>
      <w:r>
        <w:rPr>
          <w:spacing w:val="-8"/>
          <w:w w:val="105"/>
          <w:sz w:val="23"/>
        </w:rPr>
        <w:t> </w:t>
      </w:r>
      <w:r>
        <w:rPr>
          <w:w w:val="105"/>
          <w:sz w:val="23"/>
        </w:rPr>
        <w:t>prior to January 1,</w:t>
      </w:r>
      <w:r>
        <w:rPr>
          <w:spacing w:val="-1"/>
          <w:w w:val="105"/>
          <w:sz w:val="23"/>
        </w:rPr>
        <w:t> </w:t>
      </w:r>
      <w:r>
        <w:rPr>
          <w:w w:val="105"/>
          <w:sz w:val="23"/>
        </w:rPr>
        <w:t>2019 may exercise the option to purchase Credited Service pursuant to this Section E-3.4(f) during the period that:</w:t>
      </w:r>
    </w:p>
    <w:p>
      <w:pPr>
        <w:pStyle w:val="BodyText"/>
        <w:spacing w:before="9"/>
        <w:rPr>
          <w:sz w:val="24"/>
        </w:rPr>
      </w:pPr>
    </w:p>
    <w:p>
      <w:pPr>
        <w:pStyle w:val="ListParagraph"/>
        <w:numPr>
          <w:ilvl w:val="2"/>
          <w:numId w:val="46"/>
        </w:numPr>
        <w:tabs>
          <w:tab w:pos="3714" w:val="left" w:leader="none"/>
        </w:tabs>
        <w:spacing w:line="240" w:lineRule="auto" w:before="0" w:after="0"/>
        <w:ind w:left="3714" w:right="0" w:hanging="720"/>
        <w:jc w:val="left"/>
        <w:rPr>
          <w:sz w:val="23"/>
        </w:rPr>
      </w:pPr>
      <w:r>
        <w:rPr>
          <w:w w:val="105"/>
          <w:sz w:val="23"/>
        </w:rPr>
        <w:t>begins</w:t>
      </w:r>
      <w:r>
        <w:rPr>
          <w:spacing w:val="-8"/>
          <w:w w:val="105"/>
          <w:sz w:val="23"/>
        </w:rPr>
        <w:t> </w:t>
      </w:r>
      <w:r>
        <w:rPr>
          <w:w w:val="105"/>
          <w:sz w:val="23"/>
        </w:rPr>
        <w:t>on</w:t>
      </w:r>
      <w:r>
        <w:rPr>
          <w:spacing w:val="-2"/>
          <w:w w:val="105"/>
          <w:sz w:val="23"/>
        </w:rPr>
        <w:t> </w:t>
      </w:r>
      <w:r>
        <w:rPr>
          <w:w w:val="105"/>
          <w:sz w:val="23"/>
        </w:rPr>
        <w:t>January</w:t>
      </w:r>
      <w:r>
        <w:rPr>
          <w:spacing w:val="-5"/>
          <w:w w:val="105"/>
          <w:sz w:val="23"/>
        </w:rPr>
        <w:t> </w:t>
      </w:r>
      <w:r>
        <w:rPr>
          <w:w w:val="105"/>
          <w:sz w:val="23"/>
        </w:rPr>
        <w:t>15,</w:t>
      </w:r>
      <w:r>
        <w:rPr>
          <w:spacing w:val="-9"/>
          <w:w w:val="105"/>
          <w:sz w:val="23"/>
        </w:rPr>
        <w:t> </w:t>
      </w:r>
      <w:r>
        <w:rPr>
          <w:w w:val="105"/>
          <w:sz w:val="23"/>
        </w:rPr>
        <w:t>2019</w:t>
      </w:r>
      <w:r>
        <w:rPr>
          <w:spacing w:val="-1"/>
          <w:w w:val="105"/>
          <w:sz w:val="23"/>
        </w:rPr>
        <w:t> </w:t>
      </w:r>
      <w:r>
        <w:rPr>
          <w:w w:val="105"/>
          <w:sz w:val="23"/>
        </w:rPr>
        <w:t>and</w:t>
      </w:r>
      <w:r>
        <w:rPr>
          <w:spacing w:val="-4"/>
          <w:w w:val="105"/>
          <w:sz w:val="23"/>
        </w:rPr>
        <w:t> </w:t>
      </w:r>
      <w:r>
        <w:rPr>
          <w:w w:val="105"/>
          <w:sz w:val="23"/>
        </w:rPr>
        <w:t>ends</w:t>
      </w:r>
      <w:r>
        <w:rPr>
          <w:spacing w:val="-7"/>
          <w:w w:val="105"/>
          <w:sz w:val="23"/>
        </w:rPr>
        <w:t> </w:t>
      </w:r>
      <w:r>
        <w:rPr>
          <w:w w:val="105"/>
          <w:sz w:val="23"/>
        </w:rPr>
        <w:t>on</w:t>
      </w:r>
      <w:r>
        <w:rPr>
          <w:spacing w:val="-5"/>
          <w:w w:val="105"/>
          <w:sz w:val="23"/>
        </w:rPr>
        <w:t> </w:t>
      </w:r>
      <w:r>
        <w:rPr>
          <w:w w:val="105"/>
          <w:sz w:val="23"/>
        </w:rPr>
        <w:t>February</w:t>
      </w:r>
      <w:r>
        <w:rPr>
          <w:spacing w:val="-4"/>
          <w:w w:val="105"/>
          <w:sz w:val="23"/>
        </w:rPr>
        <w:t> </w:t>
      </w:r>
      <w:r>
        <w:rPr>
          <w:w w:val="105"/>
          <w:sz w:val="23"/>
        </w:rPr>
        <w:t>14,</w:t>
      </w:r>
      <w:r>
        <w:rPr>
          <w:spacing w:val="-9"/>
          <w:w w:val="105"/>
          <w:sz w:val="23"/>
        </w:rPr>
        <w:t> </w:t>
      </w:r>
      <w:r>
        <w:rPr>
          <w:w w:val="105"/>
          <w:sz w:val="23"/>
        </w:rPr>
        <w:t>2019;</w:t>
      </w:r>
      <w:r>
        <w:rPr>
          <w:spacing w:val="-9"/>
          <w:w w:val="105"/>
          <w:sz w:val="23"/>
        </w:rPr>
        <w:t> </w:t>
      </w:r>
      <w:r>
        <w:rPr>
          <w:spacing w:val="-5"/>
          <w:w w:val="105"/>
          <w:sz w:val="23"/>
        </w:rPr>
        <w:t>or</w:t>
      </w:r>
    </w:p>
    <w:p>
      <w:pPr>
        <w:pStyle w:val="BodyText"/>
        <w:spacing w:before="2"/>
        <w:rPr>
          <w:sz w:val="25"/>
        </w:rPr>
      </w:pPr>
    </w:p>
    <w:p>
      <w:pPr>
        <w:pStyle w:val="ListParagraph"/>
        <w:numPr>
          <w:ilvl w:val="2"/>
          <w:numId w:val="46"/>
        </w:numPr>
        <w:tabs>
          <w:tab w:pos="3714" w:val="left" w:leader="none"/>
        </w:tabs>
        <w:spacing w:line="249" w:lineRule="auto" w:before="0" w:after="0"/>
        <w:ind w:left="3714" w:right="135" w:hanging="721"/>
        <w:jc w:val="both"/>
        <w:rPr>
          <w:sz w:val="23"/>
        </w:rPr>
      </w:pPr>
      <w:r>
        <w:rPr>
          <w:w w:val="105"/>
          <w:sz w:val="23"/>
        </w:rPr>
        <w:t>is at least 31 but not more than 60 days immediately prior to the </w:t>
      </w:r>
      <w:r>
        <w:rPr>
          <w:sz w:val="23"/>
        </w:rPr>
        <w:t>date of a Participant's actual retirement as permitted under Sections </w:t>
      </w:r>
      <w:r>
        <w:rPr>
          <w:w w:val="105"/>
          <w:sz w:val="23"/>
        </w:rPr>
        <w:t>E-4.1 and E-4.2.</w:t>
      </w:r>
    </w:p>
    <w:p>
      <w:pPr>
        <w:pStyle w:val="BodyText"/>
        <w:spacing w:before="1"/>
        <w:rPr>
          <w:sz w:val="24"/>
        </w:rPr>
      </w:pPr>
    </w:p>
    <w:p>
      <w:pPr>
        <w:pStyle w:val="ListParagraph"/>
        <w:numPr>
          <w:ilvl w:val="1"/>
          <w:numId w:val="46"/>
        </w:numPr>
        <w:tabs>
          <w:tab w:pos="2994" w:val="left" w:leader="none"/>
        </w:tabs>
        <w:spacing w:line="252" w:lineRule="auto" w:before="0" w:after="0"/>
        <w:ind w:left="2994" w:right="124" w:hanging="721"/>
        <w:jc w:val="both"/>
        <w:rPr>
          <w:sz w:val="23"/>
        </w:rPr>
      </w:pPr>
      <w:r>
        <w:rPr>
          <w:w w:val="105"/>
          <w:sz w:val="23"/>
        </w:rPr>
        <w:t>Any</w:t>
      </w:r>
      <w:r>
        <w:rPr>
          <w:spacing w:val="-12"/>
          <w:w w:val="105"/>
          <w:sz w:val="23"/>
        </w:rPr>
        <w:t> </w:t>
      </w:r>
      <w:r>
        <w:rPr>
          <w:w w:val="105"/>
          <w:sz w:val="23"/>
        </w:rPr>
        <w:t>non-represented</w:t>
      </w:r>
      <w:r>
        <w:rPr>
          <w:spacing w:val="-13"/>
          <w:w w:val="105"/>
          <w:sz w:val="23"/>
        </w:rPr>
        <w:t> </w:t>
      </w:r>
      <w:r>
        <w:rPr>
          <w:w w:val="105"/>
          <w:sz w:val="23"/>
        </w:rPr>
        <w:t>Plan</w:t>
      </w:r>
      <w:r>
        <w:rPr>
          <w:spacing w:val="-10"/>
          <w:w w:val="105"/>
          <w:sz w:val="23"/>
        </w:rPr>
        <w:t> </w:t>
      </w:r>
      <w:r>
        <w:rPr>
          <w:w w:val="105"/>
          <w:sz w:val="23"/>
        </w:rPr>
        <w:t>E</w:t>
      </w:r>
      <w:r>
        <w:rPr>
          <w:spacing w:val="-10"/>
          <w:w w:val="105"/>
          <w:sz w:val="23"/>
        </w:rPr>
        <w:t> </w:t>
      </w:r>
      <w:r>
        <w:rPr>
          <w:w w:val="105"/>
          <w:sz w:val="23"/>
        </w:rPr>
        <w:t>Participant</w:t>
      </w:r>
      <w:r>
        <w:rPr>
          <w:spacing w:val="-16"/>
          <w:w w:val="105"/>
          <w:sz w:val="23"/>
        </w:rPr>
        <w:t> </w:t>
      </w:r>
      <w:r>
        <w:rPr>
          <w:w w:val="105"/>
          <w:sz w:val="23"/>
        </w:rPr>
        <w:t>who</w:t>
      </w:r>
      <w:r>
        <w:rPr>
          <w:spacing w:val="-12"/>
          <w:w w:val="105"/>
          <w:sz w:val="23"/>
        </w:rPr>
        <w:t> </w:t>
      </w:r>
      <w:r>
        <w:rPr>
          <w:w w:val="105"/>
          <w:sz w:val="23"/>
        </w:rPr>
        <w:t>was</w:t>
      </w:r>
      <w:r>
        <w:rPr>
          <w:spacing w:val="-7"/>
          <w:w w:val="105"/>
          <w:sz w:val="23"/>
        </w:rPr>
        <w:t> </w:t>
      </w:r>
      <w:r>
        <w:rPr>
          <w:w w:val="105"/>
          <w:sz w:val="23"/>
        </w:rPr>
        <w:t>hired</w:t>
      </w:r>
      <w:r>
        <w:rPr>
          <w:spacing w:val="-13"/>
          <w:w w:val="105"/>
          <w:sz w:val="23"/>
        </w:rPr>
        <w:t> </w:t>
      </w:r>
      <w:r>
        <w:rPr>
          <w:w w:val="105"/>
          <w:sz w:val="23"/>
        </w:rPr>
        <w:t>or</w:t>
      </w:r>
      <w:r>
        <w:rPr>
          <w:spacing w:val="-8"/>
          <w:w w:val="105"/>
          <w:sz w:val="23"/>
        </w:rPr>
        <w:t> </w:t>
      </w:r>
      <w:r>
        <w:rPr>
          <w:w w:val="105"/>
          <w:sz w:val="23"/>
        </w:rPr>
        <w:t>appointed</w:t>
      </w:r>
      <w:r>
        <w:rPr>
          <w:spacing w:val="-11"/>
          <w:w w:val="105"/>
          <w:sz w:val="23"/>
        </w:rPr>
        <w:t> </w:t>
      </w:r>
      <w:r>
        <w:rPr>
          <w:w w:val="105"/>
          <w:sz w:val="23"/>
        </w:rPr>
        <w:t>on</w:t>
      </w:r>
      <w:r>
        <w:rPr>
          <w:spacing w:val="-13"/>
          <w:w w:val="105"/>
          <w:sz w:val="23"/>
        </w:rPr>
        <w:t> </w:t>
      </w:r>
      <w:r>
        <w:rPr>
          <w:w w:val="105"/>
          <w:sz w:val="23"/>
        </w:rPr>
        <w:t>or </w:t>
      </w:r>
      <w:r>
        <w:rPr>
          <w:sz w:val="23"/>
        </w:rPr>
        <w:t>after January 1, 2019 may exercise the option to purchase Credited Service </w:t>
      </w:r>
      <w:r>
        <w:rPr>
          <w:w w:val="105"/>
          <w:sz w:val="23"/>
        </w:rPr>
        <w:t>pursuant to this Section E-3.4(f) during the period that:</w:t>
      </w:r>
    </w:p>
    <w:p>
      <w:pPr>
        <w:pStyle w:val="BodyText"/>
        <w:spacing w:before="5"/>
      </w:pPr>
    </w:p>
    <w:p>
      <w:pPr>
        <w:pStyle w:val="ListParagraph"/>
        <w:numPr>
          <w:ilvl w:val="2"/>
          <w:numId w:val="46"/>
        </w:numPr>
        <w:tabs>
          <w:tab w:pos="3712" w:val="left" w:leader="none"/>
          <w:tab w:pos="3714" w:val="left" w:leader="none"/>
        </w:tabs>
        <w:spacing w:line="254" w:lineRule="auto" w:before="0" w:after="0"/>
        <w:ind w:left="3714" w:right="121" w:hanging="721"/>
        <w:jc w:val="both"/>
        <w:rPr>
          <w:sz w:val="23"/>
        </w:rPr>
      </w:pPr>
      <w:r>
        <w:rPr>
          <w:sz w:val="23"/>
        </w:rPr>
        <w:t>begins on the date of the Participant’s hire or appointment and ends </w:t>
      </w:r>
      <w:r>
        <w:rPr>
          <w:w w:val="105"/>
          <w:sz w:val="23"/>
        </w:rPr>
        <w:t>45 days after the Participant’s hire or appointment; or</w:t>
      </w:r>
    </w:p>
    <w:p>
      <w:pPr>
        <w:pStyle w:val="BodyText"/>
        <w:spacing w:before="3"/>
      </w:pPr>
    </w:p>
    <w:p>
      <w:pPr>
        <w:pStyle w:val="ListParagraph"/>
        <w:numPr>
          <w:ilvl w:val="2"/>
          <w:numId w:val="46"/>
        </w:numPr>
        <w:tabs>
          <w:tab w:pos="3714" w:val="left" w:leader="none"/>
        </w:tabs>
        <w:spacing w:line="252" w:lineRule="auto" w:before="0" w:after="0"/>
        <w:ind w:left="3714" w:right="129" w:hanging="721"/>
        <w:jc w:val="both"/>
        <w:rPr>
          <w:sz w:val="23"/>
        </w:rPr>
      </w:pPr>
      <w:r>
        <w:rPr>
          <w:w w:val="105"/>
          <w:sz w:val="23"/>
        </w:rPr>
        <w:t>is at least 31 but not more than 60 days immediately prior to the date</w:t>
      </w:r>
      <w:r>
        <w:rPr>
          <w:w w:val="105"/>
          <w:sz w:val="23"/>
        </w:rPr>
        <w:t> of</w:t>
      </w:r>
      <w:r>
        <w:rPr>
          <w:w w:val="105"/>
          <w:sz w:val="23"/>
        </w:rPr>
        <w:t> the</w:t>
      </w:r>
      <w:r>
        <w:rPr>
          <w:w w:val="105"/>
          <w:sz w:val="23"/>
        </w:rPr>
        <w:t> Participant's</w:t>
      </w:r>
      <w:r>
        <w:rPr>
          <w:w w:val="105"/>
          <w:sz w:val="23"/>
        </w:rPr>
        <w:t> actual</w:t>
      </w:r>
      <w:r>
        <w:rPr>
          <w:w w:val="105"/>
          <w:sz w:val="23"/>
        </w:rPr>
        <w:t> retirement</w:t>
      </w:r>
      <w:r>
        <w:rPr>
          <w:w w:val="105"/>
          <w:sz w:val="23"/>
        </w:rPr>
        <w:t> as</w:t>
      </w:r>
      <w:r>
        <w:rPr>
          <w:w w:val="105"/>
          <w:sz w:val="23"/>
        </w:rPr>
        <w:t> permitted</w:t>
      </w:r>
      <w:r>
        <w:rPr>
          <w:w w:val="105"/>
          <w:sz w:val="23"/>
        </w:rPr>
        <w:t> under Sections E-4.1 and E-4.2.</w:t>
      </w:r>
    </w:p>
    <w:p>
      <w:pPr>
        <w:pStyle w:val="BodyText"/>
        <w:rPr>
          <w:sz w:val="24"/>
        </w:rPr>
      </w:pPr>
    </w:p>
    <w:p>
      <w:pPr>
        <w:pStyle w:val="ListParagraph"/>
        <w:numPr>
          <w:ilvl w:val="1"/>
          <w:numId w:val="46"/>
        </w:numPr>
        <w:tabs>
          <w:tab w:pos="2994" w:val="left" w:leader="none"/>
        </w:tabs>
        <w:spacing w:line="249" w:lineRule="auto" w:before="0" w:after="0"/>
        <w:ind w:left="2994" w:right="115" w:hanging="721"/>
        <w:jc w:val="both"/>
        <w:rPr>
          <w:sz w:val="23"/>
        </w:rPr>
      </w:pPr>
      <w:r>
        <w:rPr>
          <w:w w:val="105"/>
          <w:sz w:val="23"/>
          <w:u w:val="single"/>
        </w:rPr>
        <w:t>Contribution</w:t>
      </w:r>
      <w:r>
        <w:rPr>
          <w:w w:val="105"/>
          <w:sz w:val="23"/>
          <w:u w:val="single"/>
        </w:rPr>
        <w:t> Methods</w:t>
      </w:r>
      <w:r>
        <w:rPr>
          <w:w w:val="105"/>
          <w:sz w:val="23"/>
        </w:rPr>
        <w:t>. The</w:t>
      </w:r>
      <w:r>
        <w:rPr>
          <w:w w:val="105"/>
          <w:sz w:val="23"/>
        </w:rPr>
        <w:t> electing</w:t>
      </w:r>
      <w:r>
        <w:rPr>
          <w:w w:val="105"/>
          <w:sz w:val="23"/>
        </w:rPr>
        <w:t> non-represented</w:t>
      </w:r>
      <w:r>
        <w:rPr>
          <w:w w:val="105"/>
          <w:sz w:val="23"/>
        </w:rPr>
        <w:t> Plan</w:t>
      </w:r>
      <w:r>
        <w:rPr>
          <w:w w:val="105"/>
          <w:sz w:val="23"/>
        </w:rPr>
        <w:t> E</w:t>
      </w:r>
      <w:r>
        <w:rPr>
          <w:w w:val="105"/>
          <w:sz w:val="23"/>
        </w:rPr>
        <w:t> Participant shall</w:t>
      </w:r>
      <w:r>
        <w:rPr>
          <w:spacing w:val="-10"/>
          <w:w w:val="105"/>
          <w:sz w:val="23"/>
        </w:rPr>
        <w:t> </w:t>
      </w:r>
      <w:r>
        <w:rPr>
          <w:w w:val="105"/>
          <w:sz w:val="23"/>
        </w:rPr>
        <w:t>contribute</w:t>
      </w:r>
      <w:r>
        <w:rPr>
          <w:spacing w:val="-6"/>
          <w:w w:val="105"/>
          <w:sz w:val="23"/>
        </w:rPr>
        <w:t> </w:t>
      </w:r>
      <w:r>
        <w:rPr>
          <w:w w:val="105"/>
          <w:sz w:val="23"/>
        </w:rPr>
        <w:t>the</w:t>
      </w:r>
      <w:r>
        <w:rPr>
          <w:spacing w:val="-6"/>
          <w:w w:val="105"/>
          <w:sz w:val="23"/>
        </w:rPr>
        <w:t> </w:t>
      </w:r>
      <w:r>
        <w:rPr>
          <w:w w:val="105"/>
          <w:sz w:val="23"/>
        </w:rPr>
        <w:t>cost</w:t>
      </w:r>
      <w:r>
        <w:rPr>
          <w:spacing w:val="-10"/>
          <w:w w:val="105"/>
          <w:sz w:val="23"/>
        </w:rPr>
        <w:t> </w:t>
      </w:r>
      <w:r>
        <w:rPr>
          <w:w w:val="105"/>
          <w:sz w:val="23"/>
        </w:rPr>
        <w:t>for additional</w:t>
      </w:r>
      <w:r>
        <w:rPr>
          <w:spacing w:val="-10"/>
          <w:w w:val="105"/>
          <w:sz w:val="23"/>
        </w:rPr>
        <w:t> </w:t>
      </w:r>
      <w:r>
        <w:rPr>
          <w:w w:val="105"/>
          <w:sz w:val="23"/>
        </w:rPr>
        <w:t>Credited Service</w:t>
      </w:r>
      <w:r>
        <w:rPr>
          <w:spacing w:val="-6"/>
          <w:w w:val="105"/>
          <w:sz w:val="23"/>
        </w:rPr>
        <w:t> </w:t>
      </w:r>
      <w:r>
        <w:rPr>
          <w:w w:val="105"/>
          <w:sz w:val="23"/>
        </w:rPr>
        <w:t>before</w:t>
      </w:r>
      <w:r>
        <w:rPr>
          <w:spacing w:val="-6"/>
          <w:w w:val="105"/>
          <w:sz w:val="23"/>
        </w:rPr>
        <w:t> </w:t>
      </w:r>
      <w:r>
        <w:rPr>
          <w:w w:val="105"/>
          <w:sz w:val="23"/>
        </w:rPr>
        <w:t>retirement in</w:t>
      </w:r>
      <w:r>
        <w:rPr>
          <w:spacing w:val="-4"/>
          <w:w w:val="105"/>
          <w:sz w:val="23"/>
        </w:rPr>
        <w:t> </w:t>
      </w:r>
      <w:r>
        <w:rPr>
          <w:w w:val="105"/>
          <w:sz w:val="23"/>
        </w:rPr>
        <w:t>(1)</w:t>
      </w:r>
      <w:r>
        <w:rPr>
          <w:spacing w:val="-7"/>
          <w:w w:val="105"/>
          <w:sz w:val="23"/>
        </w:rPr>
        <w:t> </w:t>
      </w:r>
      <w:r>
        <w:rPr>
          <w:w w:val="105"/>
          <w:sz w:val="23"/>
        </w:rPr>
        <w:t>a</w:t>
      </w:r>
      <w:r>
        <w:rPr>
          <w:spacing w:val="-5"/>
          <w:w w:val="105"/>
          <w:sz w:val="23"/>
        </w:rPr>
        <w:t> </w:t>
      </w:r>
      <w:r>
        <w:rPr>
          <w:w w:val="105"/>
          <w:sz w:val="23"/>
        </w:rPr>
        <w:t>lump</w:t>
      </w:r>
      <w:r>
        <w:rPr>
          <w:spacing w:val="-4"/>
          <w:w w:val="105"/>
          <w:sz w:val="23"/>
        </w:rPr>
        <w:t> </w:t>
      </w:r>
      <w:r>
        <w:rPr>
          <w:w w:val="105"/>
          <w:sz w:val="23"/>
        </w:rPr>
        <w:t>sum</w:t>
      </w:r>
      <w:r>
        <w:rPr>
          <w:spacing w:val="-5"/>
          <w:w w:val="105"/>
          <w:sz w:val="23"/>
        </w:rPr>
        <w:t> </w:t>
      </w:r>
      <w:r>
        <w:rPr>
          <w:w w:val="105"/>
          <w:sz w:val="23"/>
        </w:rPr>
        <w:t>or</w:t>
      </w:r>
      <w:r>
        <w:rPr>
          <w:spacing w:val="-7"/>
          <w:w w:val="105"/>
          <w:sz w:val="23"/>
        </w:rPr>
        <w:t> </w:t>
      </w:r>
      <w:r>
        <w:rPr>
          <w:w w:val="105"/>
          <w:sz w:val="23"/>
        </w:rPr>
        <w:t>sums</w:t>
      </w:r>
      <w:r>
        <w:rPr>
          <w:spacing w:val="-7"/>
          <w:w w:val="105"/>
          <w:sz w:val="23"/>
        </w:rPr>
        <w:t> </w:t>
      </w:r>
      <w:r>
        <w:rPr>
          <w:w w:val="105"/>
          <w:sz w:val="23"/>
        </w:rPr>
        <w:t>paid</w:t>
      </w:r>
      <w:r>
        <w:rPr>
          <w:spacing w:val="-4"/>
          <w:w w:val="105"/>
          <w:sz w:val="23"/>
        </w:rPr>
        <w:t> </w:t>
      </w:r>
      <w:r>
        <w:rPr>
          <w:w w:val="105"/>
          <w:sz w:val="23"/>
        </w:rPr>
        <w:t>within</w:t>
      </w:r>
      <w:r>
        <w:rPr>
          <w:spacing w:val="-4"/>
          <w:w w:val="105"/>
          <w:sz w:val="23"/>
        </w:rPr>
        <w:t> </w:t>
      </w:r>
      <w:r>
        <w:rPr>
          <w:w w:val="105"/>
          <w:sz w:val="23"/>
        </w:rPr>
        <w:t>thirty</w:t>
      </w:r>
      <w:r>
        <w:rPr>
          <w:spacing w:val="-4"/>
          <w:w w:val="105"/>
          <w:sz w:val="23"/>
        </w:rPr>
        <w:t> </w:t>
      </w:r>
      <w:r>
        <w:rPr>
          <w:w w:val="105"/>
          <w:sz w:val="23"/>
        </w:rPr>
        <w:t>(30)</w:t>
      </w:r>
      <w:r>
        <w:rPr>
          <w:spacing w:val="-7"/>
          <w:w w:val="105"/>
          <w:sz w:val="23"/>
        </w:rPr>
        <w:t> </w:t>
      </w:r>
      <w:r>
        <w:rPr>
          <w:w w:val="105"/>
          <w:sz w:val="23"/>
        </w:rPr>
        <w:t>days</w:t>
      </w:r>
      <w:r>
        <w:rPr>
          <w:spacing w:val="-7"/>
          <w:w w:val="105"/>
          <w:sz w:val="23"/>
        </w:rPr>
        <w:t> </w:t>
      </w:r>
      <w:r>
        <w:rPr>
          <w:w w:val="105"/>
          <w:sz w:val="23"/>
        </w:rPr>
        <w:t>of</w:t>
      </w:r>
      <w:r>
        <w:rPr>
          <w:spacing w:val="-7"/>
          <w:w w:val="105"/>
          <w:sz w:val="23"/>
        </w:rPr>
        <w:t> </w:t>
      </w:r>
      <w:r>
        <w:rPr>
          <w:w w:val="105"/>
          <w:sz w:val="23"/>
        </w:rPr>
        <w:t>the</w:t>
      </w:r>
      <w:r>
        <w:rPr>
          <w:spacing w:val="-5"/>
          <w:w w:val="105"/>
          <w:sz w:val="23"/>
        </w:rPr>
        <w:t> </w:t>
      </w:r>
      <w:r>
        <w:rPr>
          <w:w w:val="105"/>
          <w:sz w:val="23"/>
        </w:rPr>
        <w:t>Participant's election, or (2) in a number of equal installments payable over no more than</w:t>
      </w:r>
      <w:r>
        <w:rPr>
          <w:w w:val="105"/>
          <w:sz w:val="23"/>
        </w:rPr>
        <w:t> five</w:t>
      </w:r>
      <w:r>
        <w:rPr>
          <w:w w:val="105"/>
          <w:sz w:val="23"/>
        </w:rPr>
        <w:t> (5)</w:t>
      </w:r>
      <w:r>
        <w:rPr>
          <w:w w:val="105"/>
          <w:sz w:val="23"/>
        </w:rPr>
        <w:t> years</w:t>
      </w:r>
      <w:r>
        <w:rPr>
          <w:w w:val="105"/>
          <w:sz w:val="23"/>
        </w:rPr>
        <w:t> from</w:t>
      </w:r>
      <w:r>
        <w:rPr>
          <w:w w:val="105"/>
          <w:sz w:val="23"/>
        </w:rPr>
        <w:t> the</w:t>
      </w:r>
      <w:r>
        <w:rPr>
          <w:w w:val="105"/>
          <w:sz w:val="23"/>
        </w:rPr>
        <w:t> date</w:t>
      </w:r>
      <w:r>
        <w:rPr>
          <w:w w:val="105"/>
          <w:sz w:val="23"/>
        </w:rPr>
        <w:t> of</w:t>
      </w:r>
      <w:r>
        <w:rPr>
          <w:w w:val="105"/>
          <w:sz w:val="23"/>
        </w:rPr>
        <w:t> such</w:t>
      </w:r>
      <w:r>
        <w:rPr>
          <w:w w:val="105"/>
          <w:sz w:val="23"/>
        </w:rPr>
        <w:t> election,</w:t>
      </w:r>
      <w:r>
        <w:rPr>
          <w:w w:val="105"/>
          <w:sz w:val="23"/>
        </w:rPr>
        <w:t> provided</w:t>
      </w:r>
      <w:r>
        <w:rPr>
          <w:w w:val="105"/>
          <w:sz w:val="23"/>
        </w:rPr>
        <w:t> that installments</w:t>
      </w:r>
      <w:r>
        <w:rPr>
          <w:spacing w:val="-1"/>
          <w:w w:val="105"/>
          <w:sz w:val="23"/>
        </w:rPr>
        <w:t> </w:t>
      </w:r>
      <w:r>
        <w:rPr>
          <w:w w:val="105"/>
          <w:sz w:val="23"/>
        </w:rPr>
        <w:t>must</w:t>
      </w:r>
      <w:r>
        <w:rPr>
          <w:spacing w:val="-4"/>
          <w:w w:val="105"/>
          <w:sz w:val="23"/>
        </w:rPr>
        <w:t> </w:t>
      </w:r>
      <w:r>
        <w:rPr>
          <w:w w:val="105"/>
          <w:sz w:val="23"/>
        </w:rPr>
        <w:t>be collected by after-tax payroll</w:t>
      </w:r>
      <w:r>
        <w:rPr>
          <w:spacing w:val="-4"/>
          <w:w w:val="105"/>
          <w:sz w:val="23"/>
        </w:rPr>
        <w:t> </w:t>
      </w:r>
      <w:r>
        <w:rPr>
          <w:w w:val="105"/>
          <w:sz w:val="23"/>
        </w:rPr>
        <w:t>deduction made while the Participant</w:t>
      </w:r>
      <w:r>
        <w:rPr>
          <w:spacing w:val="-2"/>
          <w:w w:val="105"/>
          <w:sz w:val="23"/>
        </w:rPr>
        <w:t> </w:t>
      </w:r>
      <w:r>
        <w:rPr>
          <w:w w:val="105"/>
          <w:sz w:val="23"/>
        </w:rPr>
        <w:t>is employed by the Commission and all</w:t>
      </w:r>
      <w:r>
        <w:rPr>
          <w:spacing w:val="-2"/>
          <w:w w:val="105"/>
          <w:sz w:val="23"/>
        </w:rPr>
        <w:t> </w:t>
      </w:r>
      <w:r>
        <w:rPr>
          <w:w w:val="105"/>
          <w:sz w:val="23"/>
        </w:rPr>
        <w:t>of which must</w:t>
      </w:r>
      <w:r>
        <w:rPr>
          <w:spacing w:val="-2"/>
          <w:w w:val="105"/>
          <w:sz w:val="23"/>
        </w:rPr>
        <w:t> </w:t>
      </w:r>
      <w:r>
        <w:rPr>
          <w:w w:val="105"/>
          <w:sz w:val="23"/>
        </w:rPr>
        <w:t>be paid</w:t>
      </w:r>
      <w:r>
        <w:rPr>
          <w:spacing w:val="-4"/>
          <w:w w:val="105"/>
          <w:sz w:val="23"/>
        </w:rPr>
        <w:t> </w:t>
      </w:r>
      <w:r>
        <w:rPr>
          <w:w w:val="105"/>
          <w:sz w:val="23"/>
        </w:rPr>
        <w:t>before</w:t>
      </w:r>
      <w:r>
        <w:rPr>
          <w:spacing w:val="-5"/>
          <w:w w:val="105"/>
          <w:sz w:val="23"/>
        </w:rPr>
        <w:t> </w:t>
      </w:r>
      <w:r>
        <w:rPr>
          <w:w w:val="105"/>
          <w:sz w:val="23"/>
        </w:rPr>
        <w:t>retirement.</w:t>
      </w:r>
      <w:r>
        <w:rPr>
          <w:spacing w:val="40"/>
          <w:w w:val="105"/>
          <w:sz w:val="23"/>
        </w:rPr>
        <w:t> </w:t>
      </w:r>
      <w:r>
        <w:rPr>
          <w:w w:val="105"/>
          <w:sz w:val="23"/>
        </w:rPr>
        <w:t>A lump</w:t>
      </w:r>
      <w:r>
        <w:rPr>
          <w:spacing w:val="-4"/>
          <w:w w:val="105"/>
          <w:sz w:val="23"/>
        </w:rPr>
        <w:t> </w:t>
      </w:r>
      <w:r>
        <w:rPr>
          <w:w w:val="105"/>
          <w:sz w:val="23"/>
        </w:rPr>
        <w:t>sum</w:t>
      </w:r>
      <w:r>
        <w:rPr>
          <w:spacing w:val="-5"/>
          <w:w w:val="105"/>
          <w:sz w:val="23"/>
        </w:rPr>
        <w:t> </w:t>
      </w:r>
      <w:r>
        <w:rPr>
          <w:w w:val="105"/>
          <w:sz w:val="23"/>
        </w:rPr>
        <w:t>payment</w:t>
      </w:r>
      <w:r>
        <w:rPr>
          <w:spacing w:val="-8"/>
          <w:w w:val="105"/>
          <w:sz w:val="23"/>
        </w:rPr>
        <w:t> </w:t>
      </w:r>
      <w:r>
        <w:rPr>
          <w:w w:val="105"/>
          <w:sz w:val="23"/>
        </w:rPr>
        <w:t>made</w:t>
      </w:r>
      <w:r>
        <w:rPr>
          <w:spacing w:val="-5"/>
          <w:w w:val="105"/>
          <w:sz w:val="23"/>
        </w:rPr>
        <w:t> </w:t>
      </w:r>
      <w:r>
        <w:rPr>
          <w:w w:val="105"/>
          <w:sz w:val="23"/>
        </w:rPr>
        <w:t>within</w:t>
      </w:r>
      <w:r>
        <w:rPr>
          <w:spacing w:val="-4"/>
          <w:w w:val="105"/>
          <w:sz w:val="23"/>
        </w:rPr>
        <w:t> </w:t>
      </w:r>
      <w:r>
        <w:rPr>
          <w:w w:val="105"/>
          <w:sz w:val="23"/>
        </w:rPr>
        <w:t>the thirty</w:t>
      </w:r>
      <w:r>
        <w:rPr>
          <w:spacing w:val="-4"/>
          <w:w w:val="105"/>
          <w:sz w:val="23"/>
        </w:rPr>
        <w:t> </w:t>
      </w:r>
      <w:r>
        <w:rPr>
          <w:w w:val="105"/>
          <w:sz w:val="23"/>
        </w:rPr>
        <w:t>(30)</w:t>
      </w:r>
    </w:p>
    <w:p>
      <w:pPr>
        <w:spacing w:after="0" w:line="249" w:lineRule="auto"/>
        <w:jc w:val="both"/>
        <w:rPr>
          <w:sz w:val="23"/>
        </w:rPr>
        <w:sectPr>
          <w:pgSz w:w="12240" w:h="15840"/>
          <w:pgMar w:header="0" w:footer="632" w:top="1080" w:bottom="820" w:left="1040" w:right="1020"/>
        </w:sectPr>
      </w:pPr>
    </w:p>
    <w:p>
      <w:pPr>
        <w:pStyle w:val="BodyText"/>
        <w:spacing w:line="249" w:lineRule="auto" w:before="81"/>
        <w:ind w:left="2994" w:right="116"/>
        <w:jc w:val="both"/>
      </w:pPr>
      <w:r>
        <w:rPr>
          <w:w w:val="105"/>
        </w:rPr>
        <w:t>days</w:t>
      </w:r>
      <w:r>
        <w:rPr>
          <w:spacing w:val="-9"/>
          <w:w w:val="105"/>
        </w:rPr>
        <w:t> </w:t>
      </w:r>
      <w:r>
        <w:rPr>
          <w:w w:val="105"/>
        </w:rPr>
        <w:t>required</w:t>
      </w:r>
      <w:r>
        <w:rPr>
          <w:spacing w:val="-6"/>
          <w:w w:val="105"/>
        </w:rPr>
        <w:t> </w:t>
      </w:r>
      <w:r>
        <w:rPr>
          <w:w w:val="105"/>
        </w:rPr>
        <w:t>pursuant</w:t>
      </w:r>
      <w:r>
        <w:rPr>
          <w:spacing w:val="-11"/>
          <w:w w:val="105"/>
        </w:rPr>
        <w:t> </w:t>
      </w:r>
      <w:r>
        <w:rPr>
          <w:w w:val="105"/>
        </w:rPr>
        <w:t>to</w:t>
      </w:r>
      <w:r>
        <w:rPr>
          <w:spacing w:val="-6"/>
          <w:w w:val="105"/>
        </w:rPr>
        <w:t> </w:t>
      </w:r>
      <w:r>
        <w:rPr>
          <w:w w:val="105"/>
        </w:rPr>
        <w:t>this</w:t>
      </w:r>
      <w:r>
        <w:rPr>
          <w:spacing w:val="-9"/>
          <w:w w:val="105"/>
        </w:rPr>
        <w:t> </w:t>
      </w:r>
      <w:r>
        <w:rPr>
          <w:w w:val="105"/>
        </w:rPr>
        <w:t>Section</w:t>
      </w:r>
      <w:r>
        <w:rPr>
          <w:spacing w:val="-6"/>
          <w:w w:val="105"/>
        </w:rPr>
        <w:t> </w:t>
      </w:r>
      <w:r>
        <w:rPr>
          <w:w w:val="105"/>
        </w:rPr>
        <w:t>E-3.4(f)</w:t>
      </w:r>
      <w:r>
        <w:rPr>
          <w:spacing w:val="-9"/>
          <w:w w:val="105"/>
        </w:rPr>
        <w:t> </w:t>
      </w:r>
      <w:r>
        <w:rPr>
          <w:w w:val="105"/>
        </w:rPr>
        <w:t>may</w:t>
      </w:r>
      <w:r>
        <w:rPr>
          <w:spacing w:val="-6"/>
          <w:w w:val="105"/>
        </w:rPr>
        <w:t> </w:t>
      </w:r>
      <w:r>
        <w:rPr>
          <w:w w:val="105"/>
        </w:rPr>
        <w:t>be</w:t>
      </w:r>
      <w:r>
        <w:rPr>
          <w:spacing w:val="-7"/>
          <w:w w:val="105"/>
        </w:rPr>
        <w:t> </w:t>
      </w:r>
      <w:r>
        <w:rPr>
          <w:w w:val="105"/>
        </w:rPr>
        <w:t>made</w:t>
      </w:r>
      <w:r>
        <w:rPr>
          <w:spacing w:val="-7"/>
          <w:w w:val="105"/>
        </w:rPr>
        <w:t> </w:t>
      </w:r>
      <w:r>
        <w:rPr>
          <w:w w:val="105"/>
        </w:rPr>
        <w:t>by</w:t>
      </w:r>
      <w:r>
        <w:rPr>
          <w:spacing w:val="-6"/>
          <w:w w:val="105"/>
        </w:rPr>
        <w:t> </w:t>
      </w:r>
      <w:r>
        <w:rPr>
          <w:w w:val="105"/>
        </w:rPr>
        <w:t>a</w:t>
      </w:r>
      <w:r>
        <w:rPr>
          <w:spacing w:val="-7"/>
          <w:w w:val="105"/>
        </w:rPr>
        <w:t> </w:t>
      </w:r>
      <w:r>
        <w:rPr>
          <w:w w:val="105"/>
        </w:rPr>
        <w:t>plan-to- plan transfer from a Code section 403(b) or Code section 457(b) plan in which</w:t>
      </w:r>
      <w:r>
        <w:rPr>
          <w:w w:val="105"/>
        </w:rPr>
        <w:t> the</w:t>
      </w:r>
      <w:r>
        <w:rPr>
          <w:w w:val="105"/>
        </w:rPr>
        <w:t> Participant also</w:t>
      </w:r>
      <w:r>
        <w:rPr>
          <w:w w:val="105"/>
        </w:rPr>
        <w:t> participates</w:t>
      </w:r>
      <w:r>
        <w:rPr>
          <w:w w:val="105"/>
        </w:rPr>
        <w:t> that permits</w:t>
      </w:r>
      <w:r>
        <w:rPr>
          <w:w w:val="105"/>
        </w:rPr>
        <w:t> such</w:t>
      </w:r>
      <w:r>
        <w:rPr>
          <w:w w:val="105"/>
        </w:rPr>
        <w:t> a</w:t>
      </w:r>
      <w:r>
        <w:rPr>
          <w:w w:val="105"/>
        </w:rPr>
        <w:t> transfer in</w:t>
      </w:r>
      <w:r>
        <w:rPr>
          <w:w w:val="105"/>
        </w:rPr>
        <w:t> a </w:t>
      </w:r>
      <w:r>
        <w:rPr/>
        <w:t>manner consistent with the Code. Under any circumstance, the Retirement </w:t>
      </w:r>
      <w:r>
        <w:rPr>
          <w:w w:val="105"/>
        </w:rPr>
        <w:t>System</w:t>
      </w:r>
      <w:r>
        <w:rPr>
          <w:spacing w:val="-11"/>
          <w:w w:val="105"/>
        </w:rPr>
        <w:t> </w:t>
      </w:r>
      <w:r>
        <w:rPr>
          <w:w w:val="105"/>
        </w:rPr>
        <w:t>has</w:t>
      </w:r>
      <w:r>
        <w:rPr>
          <w:spacing w:val="-13"/>
          <w:w w:val="105"/>
        </w:rPr>
        <w:t> </w:t>
      </w:r>
      <w:r>
        <w:rPr>
          <w:w w:val="105"/>
        </w:rPr>
        <w:t>no</w:t>
      </w:r>
      <w:r>
        <w:rPr>
          <w:spacing w:val="-10"/>
          <w:w w:val="105"/>
        </w:rPr>
        <w:t> </w:t>
      </w:r>
      <w:r>
        <w:rPr>
          <w:w w:val="105"/>
        </w:rPr>
        <w:t>obligation</w:t>
      </w:r>
      <w:r>
        <w:rPr>
          <w:spacing w:val="-10"/>
          <w:w w:val="105"/>
        </w:rPr>
        <w:t> </w:t>
      </w:r>
      <w:r>
        <w:rPr>
          <w:w w:val="105"/>
        </w:rPr>
        <w:t>to</w:t>
      </w:r>
      <w:r>
        <w:rPr>
          <w:spacing w:val="-10"/>
          <w:w w:val="105"/>
        </w:rPr>
        <w:t> </w:t>
      </w:r>
      <w:r>
        <w:rPr>
          <w:w w:val="105"/>
        </w:rPr>
        <w:t>accept</w:t>
      </w:r>
      <w:r>
        <w:rPr>
          <w:spacing w:val="-15"/>
          <w:w w:val="105"/>
        </w:rPr>
        <w:t> </w:t>
      </w:r>
      <w:r>
        <w:rPr>
          <w:w w:val="105"/>
        </w:rPr>
        <w:t>payment</w:t>
      </w:r>
      <w:r>
        <w:rPr>
          <w:spacing w:val="-15"/>
          <w:w w:val="105"/>
        </w:rPr>
        <w:t> </w:t>
      </w:r>
      <w:r>
        <w:rPr>
          <w:w w:val="105"/>
        </w:rPr>
        <w:t>of</w:t>
      </w:r>
      <w:r>
        <w:rPr>
          <w:spacing w:val="-14"/>
          <w:w w:val="105"/>
        </w:rPr>
        <w:t> </w:t>
      </w:r>
      <w:r>
        <w:rPr>
          <w:w w:val="105"/>
        </w:rPr>
        <w:t>any</w:t>
      </w:r>
      <w:r>
        <w:rPr>
          <w:spacing w:val="-10"/>
          <w:w w:val="105"/>
        </w:rPr>
        <w:t> </w:t>
      </w:r>
      <w:r>
        <w:rPr>
          <w:w w:val="105"/>
        </w:rPr>
        <w:t>installment</w:t>
      </w:r>
      <w:r>
        <w:rPr>
          <w:spacing w:val="-15"/>
          <w:w w:val="105"/>
        </w:rPr>
        <w:t> </w:t>
      </w:r>
      <w:r>
        <w:rPr>
          <w:w w:val="105"/>
        </w:rPr>
        <w:t>or</w:t>
      </w:r>
      <w:r>
        <w:rPr>
          <w:spacing w:val="-14"/>
          <w:w w:val="105"/>
        </w:rPr>
        <w:t> </w:t>
      </w:r>
      <w:r>
        <w:rPr>
          <w:w w:val="105"/>
        </w:rPr>
        <w:t>a</w:t>
      </w:r>
      <w:r>
        <w:rPr>
          <w:spacing w:val="-4"/>
          <w:w w:val="105"/>
        </w:rPr>
        <w:t> </w:t>
      </w:r>
      <w:r>
        <w:rPr>
          <w:w w:val="105"/>
        </w:rPr>
        <w:t>partial payment that is not the final payment in any manner other than by after- tax</w:t>
      </w:r>
      <w:r>
        <w:rPr>
          <w:w w:val="105"/>
        </w:rPr>
        <w:t> payroll</w:t>
      </w:r>
      <w:r>
        <w:rPr>
          <w:w w:val="105"/>
        </w:rPr>
        <w:t> deduction</w:t>
      </w:r>
      <w:r>
        <w:rPr>
          <w:w w:val="105"/>
        </w:rPr>
        <w:t> transmitted</w:t>
      </w:r>
      <w:r>
        <w:rPr>
          <w:w w:val="105"/>
        </w:rPr>
        <w:t> by</w:t>
      </w:r>
      <w:r>
        <w:rPr>
          <w:w w:val="105"/>
        </w:rPr>
        <w:t> the</w:t>
      </w:r>
      <w:r>
        <w:rPr>
          <w:w w:val="105"/>
        </w:rPr>
        <w:t> Commission</w:t>
      </w:r>
      <w:r>
        <w:rPr>
          <w:w w:val="105"/>
        </w:rPr>
        <w:t> on</w:t>
      </w:r>
      <w:r>
        <w:rPr>
          <w:w w:val="105"/>
        </w:rPr>
        <w:t> behalf</w:t>
      </w:r>
      <w:r>
        <w:rPr>
          <w:w w:val="105"/>
        </w:rPr>
        <w:t> of</w:t>
      </w:r>
      <w:r>
        <w:rPr>
          <w:w w:val="105"/>
        </w:rPr>
        <w:t> the electing</w:t>
      </w:r>
      <w:r>
        <w:rPr>
          <w:w w:val="105"/>
        </w:rPr>
        <w:t> Participant.</w:t>
      </w:r>
      <w:r>
        <w:rPr>
          <w:w w:val="105"/>
        </w:rPr>
        <w:t> If</w:t>
      </w:r>
      <w:r>
        <w:rPr>
          <w:w w:val="105"/>
        </w:rPr>
        <w:t> the</w:t>
      </w:r>
      <w:r>
        <w:rPr>
          <w:w w:val="105"/>
        </w:rPr>
        <w:t> electing</w:t>
      </w:r>
      <w:r>
        <w:rPr>
          <w:w w:val="105"/>
        </w:rPr>
        <w:t> Participant</w:t>
      </w:r>
      <w:r>
        <w:rPr>
          <w:w w:val="105"/>
        </w:rPr>
        <w:t> makes</w:t>
      </w:r>
      <w:r>
        <w:rPr>
          <w:w w:val="105"/>
        </w:rPr>
        <w:t> the</w:t>
      </w:r>
      <w:r>
        <w:rPr>
          <w:w w:val="105"/>
        </w:rPr>
        <w:t> contributions required in any installment payable after thirty (30) days of the election, interest shall compound and accrue on the outstanding principal balance </w:t>
      </w:r>
      <w:r>
        <w:rPr/>
        <w:t>of the electing Participant's outstanding contribution obligation, computed</w:t>
      </w:r>
      <w:r>
        <w:rPr>
          <w:spacing w:val="80"/>
          <w:w w:val="105"/>
        </w:rPr>
        <w:t> </w:t>
      </w:r>
      <w:r>
        <w:rPr>
          <w:w w:val="105"/>
        </w:rPr>
        <w:t>at the same rate applicable for a refund by the Trust Fund of Participant contributions</w:t>
      </w:r>
      <w:r>
        <w:rPr>
          <w:spacing w:val="-15"/>
          <w:w w:val="105"/>
        </w:rPr>
        <w:t> </w:t>
      </w:r>
      <w:r>
        <w:rPr>
          <w:w w:val="105"/>
        </w:rPr>
        <w:t>determined</w:t>
      </w:r>
      <w:r>
        <w:rPr>
          <w:spacing w:val="-12"/>
          <w:w w:val="105"/>
        </w:rPr>
        <w:t> </w:t>
      </w:r>
      <w:r>
        <w:rPr>
          <w:w w:val="105"/>
        </w:rPr>
        <w:t>according</w:t>
      </w:r>
      <w:r>
        <w:rPr>
          <w:spacing w:val="-12"/>
          <w:w w:val="105"/>
        </w:rPr>
        <w:t> </w:t>
      </w:r>
      <w:r>
        <w:rPr>
          <w:w w:val="105"/>
        </w:rPr>
        <w:t>to</w:t>
      </w:r>
      <w:r>
        <w:rPr>
          <w:spacing w:val="-12"/>
          <w:w w:val="105"/>
        </w:rPr>
        <w:t> </w:t>
      </w:r>
      <w:r>
        <w:rPr>
          <w:w w:val="105"/>
        </w:rPr>
        <w:t>Section</w:t>
      </w:r>
      <w:r>
        <w:rPr>
          <w:spacing w:val="-12"/>
          <w:w w:val="105"/>
        </w:rPr>
        <w:t> </w:t>
      </w:r>
      <w:r>
        <w:rPr>
          <w:w w:val="105"/>
        </w:rPr>
        <w:t>E-5,</w:t>
      </w:r>
      <w:r>
        <w:rPr>
          <w:spacing w:val="-10"/>
          <w:w w:val="105"/>
        </w:rPr>
        <w:t> </w:t>
      </w:r>
      <w:r>
        <w:rPr>
          <w:w w:val="105"/>
        </w:rPr>
        <w:t>such</w:t>
      </w:r>
      <w:r>
        <w:rPr>
          <w:spacing w:val="-12"/>
          <w:w w:val="105"/>
        </w:rPr>
        <w:t> </w:t>
      </w:r>
      <w:r>
        <w:rPr>
          <w:w w:val="105"/>
        </w:rPr>
        <w:t>that</w:t>
      </w:r>
      <w:r>
        <w:rPr>
          <w:spacing w:val="-10"/>
          <w:w w:val="105"/>
        </w:rPr>
        <w:t> </w:t>
      </w:r>
      <w:r>
        <w:rPr>
          <w:w w:val="105"/>
        </w:rPr>
        <w:t>the</w:t>
      </w:r>
      <w:r>
        <w:rPr>
          <w:spacing w:val="-13"/>
          <w:w w:val="105"/>
        </w:rPr>
        <w:t> </w:t>
      </w:r>
      <w:r>
        <w:rPr>
          <w:w w:val="105"/>
        </w:rPr>
        <w:t>principal balance</w:t>
      </w:r>
      <w:r>
        <w:rPr>
          <w:w w:val="105"/>
        </w:rPr>
        <w:t> of</w:t>
      </w:r>
      <w:r>
        <w:rPr>
          <w:w w:val="105"/>
        </w:rPr>
        <w:t> the</w:t>
      </w:r>
      <w:r>
        <w:rPr>
          <w:w w:val="105"/>
        </w:rPr>
        <w:t> Participant's</w:t>
      </w:r>
      <w:r>
        <w:rPr>
          <w:w w:val="105"/>
        </w:rPr>
        <w:t> total</w:t>
      </w:r>
      <w:r>
        <w:rPr>
          <w:w w:val="105"/>
        </w:rPr>
        <w:t> contribution</w:t>
      </w:r>
      <w:r>
        <w:rPr>
          <w:w w:val="105"/>
        </w:rPr>
        <w:t> obligation</w:t>
      </w:r>
      <w:r>
        <w:rPr>
          <w:w w:val="105"/>
        </w:rPr>
        <w:t> for</w:t>
      </w:r>
      <w:r>
        <w:rPr>
          <w:w w:val="105"/>
        </w:rPr>
        <w:t> additional Credited</w:t>
      </w:r>
      <w:r>
        <w:rPr>
          <w:w w:val="105"/>
        </w:rPr>
        <w:t> Service</w:t>
      </w:r>
      <w:r>
        <w:rPr>
          <w:w w:val="105"/>
        </w:rPr>
        <w:t> is amortized</w:t>
      </w:r>
      <w:r>
        <w:rPr>
          <w:w w:val="105"/>
        </w:rPr>
        <w:t> on</w:t>
      </w:r>
      <w:r>
        <w:rPr>
          <w:w w:val="105"/>
        </w:rPr>
        <w:t> a</w:t>
      </w:r>
      <w:r>
        <w:rPr>
          <w:w w:val="105"/>
        </w:rPr>
        <w:t> normal</w:t>
      </w:r>
      <w:r>
        <w:rPr>
          <w:w w:val="105"/>
        </w:rPr>
        <w:t> basis</w:t>
      </w:r>
      <w:r>
        <w:rPr>
          <w:w w:val="105"/>
        </w:rPr>
        <w:t> over</w:t>
      </w:r>
      <w:r>
        <w:rPr>
          <w:w w:val="105"/>
        </w:rPr>
        <w:t> the</w:t>
      </w:r>
      <w:r>
        <w:rPr>
          <w:w w:val="105"/>
        </w:rPr>
        <w:t> number</w:t>
      </w:r>
      <w:r>
        <w:rPr>
          <w:w w:val="105"/>
        </w:rPr>
        <w:t> of installments elected.</w:t>
      </w:r>
      <w:r>
        <w:rPr>
          <w:spacing w:val="40"/>
          <w:w w:val="105"/>
        </w:rPr>
        <w:t> </w:t>
      </w:r>
      <w:r>
        <w:rPr>
          <w:w w:val="105"/>
        </w:rPr>
        <w:t>A non-represented Plan E Participant</w:t>
      </w:r>
      <w:r>
        <w:rPr>
          <w:spacing w:val="-3"/>
          <w:w w:val="105"/>
        </w:rPr>
        <w:t> </w:t>
      </w:r>
      <w:r>
        <w:rPr>
          <w:w w:val="105"/>
        </w:rPr>
        <w:t>who elects to purchase</w:t>
      </w:r>
      <w:r>
        <w:rPr>
          <w:w w:val="105"/>
        </w:rPr>
        <w:t> additional Credited</w:t>
      </w:r>
      <w:r>
        <w:rPr>
          <w:w w:val="105"/>
        </w:rPr>
        <w:t> Service</w:t>
      </w:r>
      <w:r>
        <w:rPr>
          <w:w w:val="105"/>
        </w:rPr>
        <w:t> in</w:t>
      </w:r>
      <w:r>
        <w:rPr>
          <w:w w:val="105"/>
        </w:rPr>
        <w:t> this</w:t>
      </w:r>
      <w:r>
        <w:rPr>
          <w:w w:val="105"/>
        </w:rPr>
        <w:t> manner and</w:t>
      </w:r>
      <w:r>
        <w:rPr>
          <w:w w:val="105"/>
        </w:rPr>
        <w:t> to</w:t>
      </w:r>
      <w:r>
        <w:rPr>
          <w:w w:val="105"/>
        </w:rPr>
        <w:t> pay</w:t>
      </w:r>
      <w:r>
        <w:rPr>
          <w:w w:val="105"/>
        </w:rPr>
        <w:t> his/her contribution</w:t>
      </w:r>
      <w:r>
        <w:rPr>
          <w:spacing w:val="-5"/>
          <w:w w:val="105"/>
        </w:rPr>
        <w:t> </w:t>
      </w:r>
      <w:r>
        <w:rPr>
          <w:w w:val="105"/>
        </w:rPr>
        <w:t>obligation</w:t>
      </w:r>
      <w:r>
        <w:rPr>
          <w:spacing w:val="-5"/>
          <w:w w:val="105"/>
        </w:rPr>
        <w:t> </w:t>
      </w:r>
      <w:r>
        <w:rPr>
          <w:w w:val="105"/>
        </w:rPr>
        <w:t>in</w:t>
      </w:r>
      <w:r>
        <w:rPr>
          <w:spacing w:val="-5"/>
          <w:w w:val="105"/>
        </w:rPr>
        <w:t> </w:t>
      </w:r>
      <w:r>
        <w:rPr>
          <w:w w:val="105"/>
        </w:rPr>
        <w:t>any</w:t>
      </w:r>
      <w:r>
        <w:rPr>
          <w:spacing w:val="-5"/>
          <w:w w:val="105"/>
        </w:rPr>
        <w:t> </w:t>
      </w:r>
      <w:r>
        <w:rPr>
          <w:w w:val="105"/>
        </w:rPr>
        <w:t>number</w:t>
      </w:r>
      <w:r>
        <w:rPr>
          <w:spacing w:val="-8"/>
          <w:w w:val="105"/>
        </w:rPr>
        <w:t> </w:t>
      </w:r>
      <w:r>
        <w:rPr>
          <w:w w:val="105"/>
        </w:rPr>
        <w:t>of</w:t>
      </w:r>
      <w:r>
        <w:rPr>
          <w:spacing w:val="-8"/>
          <w:w w:val="105"/>
        </w:rPr>
        <w:t> </w:t>
      </w:r>
      <w:r>
        <w:rPr>
          <w:w w:val="105"/>
        </w:rPr>
        <w:t>installments</w:t>
      </w:r>
      <w:r>
        <w:rPr>
          <w:spacing w:val="-8"/>
          <w:w w:val="105"/>
        </w:rPr>
        <w:t> </w:t>
      </w:r>
      <w:r>
        <w:rPr>
          <w:w w:val="105"/>
        </w:rPr>
        <w:t>may</w:t>
      </w:r>
      <w:r>
        <w:rPr>
          <w:spacing w:val="-5"/>
          <w:w w:val="105"/>
        </w:rPr>
        <w:t> </w:t>
      </w:r>
      <w:r>
        <w:rPr>
          <w:w w:val="105"/>
        </w:rPr>
        <w:t>prepay</w:t>
      </w:r>
      <w:r>
        <w:rPr>
          <w:spacing w:val="-5"/>
          <w:w w:val="105"/>
        </w:rPr>
        <w:t> </w:t>
      </w:r>
      <w:r>
        <w:rPr>
          <w:w w:val="105"/>
        </w:rPr>
        <w:t>all,</w:t>
      </w:r>
      <w:r>
        <w:rPr>
          <w:spacing w:val="-10"/>
          <w:w w:val="105"/>
        </w:rPr>
        <w:t> </w:t>
      </w:r>
      <w:r>
        <w:rPr>
          <w:w w:val="105"/>
        </w:rPr>
        <w:t>but </w:t>
      </w:r>
      <w:r>
        <w:rPr/>
        <w:t>not part, of the obligation and accrued interest at any time after the election </w:t>
      </w:r>
      <w:r>
        <w:rPr>
          <w:w w:val="105"/>
        </w:rPr>
        <w:t>is</w:t>
      </w:r>
      <w:r>
        <w:rPr>
          <w:spacing w:val="-14"/>
          <w:w w:val="105"/>
        </w:rPr>
        <w:t> </w:t>
      </w:r>
      <w:r>
        <w:rPr>
          <w:w w:val="105"/>
        </w:rPr>
        <w:t>made</w:t>
      </w:r>
      <w:r>
        <w:rPr>
          <w:spacing w:val="-12"/>
          <w:w w:val="105"/>
        </w:rPr>
        <w:t> </w:t>
      </w:r>
      <w:r>
        <w:rPr>
          <w:w w:val="105"/>
        </w:rPr>
        <w:t>and</w:t>
      </w:r>
      <w:r>
        <w:rPr>
          <w:spacing w:val="-11"/>
          <w:w w:val="105"/>
        </w:rPr>
        <w:t> </w:t>
      </w:r>
      <w:r>
        <w:rPr>
          <w:w w:val="105"/>
        </w:rPr>
        <w:t>before</w:t>
      </w:r>
      <w:r>
        <w:rPr>
          <w:spacing w:val="-12"/>
          <w:w w:val="105"/>
        </w:rPr>
        <w:t> </w:t>
      </w:r>
      <w:r>
        <w:rPr>
          <w:w w:val="105"/>
        </w:rPr>
        <w:t>retirement.</w:t>
      </w:r>
      <w:r>
        <w:rPr>
          <w:spacing w:val="-16"/>
          <w:w w:val="105"/>
        </w:rPr>
        <w:t> </w:t>
      </w:r>
      <w:r>
        <w:rPr>
          <w:w w:val="105"/>
        </w:rPr>
        <w:t>Pre-tax</w:t>
      </w:r>
      <w:r>
        <w:rPr>
          <w:spacing w:val="-10"/>
          <w:w w:val="105"/>
        </w:rPr>
        <w:t> </w:t>
      </w:r>
      <w:r>
        <w:rPr>
          <w:w w:val="105"/>
        </w:rPr>
        <w:t>payment</w:t>
      </w:r>
      <w:r>
        <w:rPr>
          <w:spacing w:val="-15"/>
          <w:w w:val="105"/>
        </w:rPr>
        <w:t> </w:t>
      </w:r>
      <w:r>
        <w:rPr>
          <w:w w:val="105"/>
        </w:rPr>
        <w:t>is</w:t>
      </w:r>
      <w:r>
        <w:rPr>
          <w:spacing w:val="-7"/>
          <w:w w:val="105"/>
        </w:rPr>
        <w:t> </w:t>
      </w:r>
      <w:r>
        <w:rPr>
          <w:w w:val="105"/>
        </w:rPr>
        <w:t>not</w:t>
      </w:r>
      <w:r>
        <w:rPr>
          <w:spacing w:val="-15"/>
          <w:w w:val="105"/>
        </w:rPr>
        <w:t> </w:t>
      </w:r>
      <w:r>
        <w:rPr>
          <w:w w:val="105"/>
        </w:rPr>
        <w:t>permitted</w:t>
      </w:r>
      <w:r>
        <w:rPr>
          <w:spacing w:val="-11"/>
          <w:w w:val="105"/>
        </w:rPr>
        <w:t> </w:t>
      </w:r>
      <w:r>
        <w:rPr>
          <w:w w:val="105"/>
        </w:rPr>
        <w:t>except</w:t>
      </w:r>
      <w:r>
        <w:rPr>
          <w:spacing w:val="-15"/>
          <w:w w:val="105"/>
        </w:rPr>
        <w:t> </w:t>
      </w:r>
      <w:r>
        <w:rPr>
          <w:w w:val="105"/>
        </w:rPr>
        <w:t>by means</w:t>
      </w:r>
      <w:r>
        <w:rPr>
          <w:w w:val="105"/>
        </w:rPr>
        <w:t> of</w:t>
      </w:r>
      <w:r>
        <w:rPr>
          <w:w w:val="105"/>
        </w:rPr>
        <w:t> a</w:t>
      </w:r>
      <w:r>
        <w:rPr>
          <w:w w:val="105"/>
        </w:rPr>
        <w:t> plan-to-plan</w:t>
      </w:r>
      <w:r>
        <w:rPr>
          <w:w w:val="105"/>
        </w:rPr>
        <w:t> transfer</w:t>
      </w:r>
      <w:r>
        <w:rPr>
          <w:w w:val="105"/>
        </w:rPr>
        <w:t> from</w:t>
      </w:r>
      <w:r>
        <w:rPr>
          <w:w w:val="105"/>
        </w:rPr>
        <w:t> a</w:t>
      </w:r>
      <w:r>
        <w:rPr>
          <w:w w:val="105"/>
        </w:rPr>
        <w:t> Code</w:t>
      </w:r>
      <w:r>
        <w:rPr>
          <w:w w:val="105"/>
        </w:rPr>
        <w:t> section</w:t>
      </w:r>
      <w:r>
        <w:rPr>
          <w:w w:val="105"/>
        </w:rPr>
        <w:t> 403(b)</w:t>
      </w:r>
      <w:r>
        <w:rPr>
          <w:w w:val="105"/>
        </w:rPr>
        <w:t> or</w:t>
      </w:r>
      <w:r>
        <w:rPr>
          <w:w w:val="105"/>
        </w:rPr>
        <w:t> Code section 457(b) plan.</w:t>
      </w:r>
    </w:p>
    <w:p>
      <w:pPr>
        <w:pStyle w:val="BodyText"/>
        <w:spacing w:before="3"/>
        <w:rPr>
          <w:sz w:val="26"/>
        </w:rPr>
      </w:pPr>
    </w:p>
    <w:p>
      <w:pPr>
        <w:pStyle w:val="ListParagraph"/>
        <w:numPr>
          <w:ilvl w:val="1"/>
          <w:numId w:val="46"/>
        </w:numPr>
        <w:tabs>
          <w:tab w:pos="2994" w:val="left" w:leader="none"/>
        </w:tabs>
        <w:spacing w:line="249" w:lineRule="auto" w:before="0" w:after="0"/>
        <w:ind w:left="2994" w:right="117" w:hanging="721"/>
        <w:jc w:val="both"/>
        <w:rPr>
          <w:sz w:val="23"/>
        </w:rPr>
      </w:pPr>
      <w:r>
        <w:rPr>
          <w:w w:val="105"/>
          <w:sz w:val="23"/>
          <w:u w:val="single"/>
        </w:rPr>
        <w:t>Effect</w:t>
      </w:r>
      <w:r>
        <w:rPr>
          <w:spacing w:val="-11"/>
          <w:w w:val="105"/>
          <w:sz w:val="23"/>
          <w:u w:val="single"/>
        </w:rPr>
        <w:t> </w:t>
      </w:r>
      <w:r>
        <w:rPr>
          <w:w w:val="105"/>
          <w:sz w:val="23"/>
          <w:u w:val="single"/>
        </w:rPr>
        <w:t>of</w:t>
      </w:r>
      <w:r>
        <w:rPr>
          <w:spacing w:val="-2"/>
          <w:w w:val="105"/>
          <w:sz w:val="23"/>
          <w:u w:val="single"/>
        </w:rPr>
        <w:t> </w:t>
      </w:r>
      <w:r>
        <w:rPr>
          <w:w w:val="105"/>
          <w:sz w:val="23"/>
          <w:u w:val="single"/>
        </w:rPr>
        <w:t>Failure</w:t>
      </w:r>
      <w:r>
        <w:rPr>
          <w:spacing w:val="-1"/>
          <w:w w:val="105"/>
          <w:sz w:val="23"/>
          <w:u w:val="single"/>
        </w:rPr>
        <w:t> </w:t>
      </w:r>
      <w:r>
        <w:rPr>
          <w:w w:val="105"/>
          <w:sz w:val="23"/>
          <w:u w:val="single"/>
        </w:rPr>
        <w:t>to Make</w:t>
      </w:r>
      <w:r>
        <w:rPr>
          <w:spacing w:val="-7"/>
          <w:w w:val="105"/>
          <w:sz w:val="23"/>
          <w:u w:val="single"/>
        </w:rPr>
        <w:t> </w:t>
      </w:r>
      <w:r>
        <w:rPr>
          <w:w w:val="105"/>
          <w:sz w:val="23"/>
          <w:u w:val="single"/>
        </w:rPr>
        <w:t>Contributions</w:t>
      </w:r>
      <w:r>
        <w:rPr>
          <w:w w:val="105"/>
          <w:sz w:val="23"/>
        </w:rPr>
        <w:t>.</w:t>
      </w:r>
      <w:r>
        <w:rPr>
          <w:spacing w:val="40"/>
          <w:w w:val="105"/>
          <w:sz w:val="23"/>
        </w:rPr>
        <w:t> </w:t>
      </w:r>
      <w:r>
        <w:rPr>
          <w:w w:val="105"/>
          <w:sz w:val="23"/>
        </w:rPr>
        <w:t>If</w:t>
      </w:r>
      <w:r>
        <w:rPr>
          <w:spacing w:val="-3"/>
          <w:w w:val="105"/>
          <w:sz w:val="23"/>
        </w:rPr>
        <w:t> </w:t>
      </w:r>
      <w:r>
        <w:rPr>
          <w:w w:val="105"/>
          <w:sz w:val="23"/>
        </w:rPr>
        <w:t>a</w:t>
      </w:r>
      <w:r>
        <w:rPr>
          <w:spacing w:val="-7"/>
          <w:w w:val="105"/>
          <w:sz w:val="23"/>
        </w:rPr>
        <w:t> </w:t>
      </w:r>
      <w:r>
        <w:rPr>
          <w:w w:val="105"/>
          <w:sz w:val="23"/>
        </w:rPr>
        <w:t>non-represented</w:t>
      </w:r>
      <w:r>
        <w:rPr>
          <w:spacing w:val="-6"/>
          <w:w w:val="105"/>
          <w:sz w:val="23"/>
        </w:rPr>
        <w:t> </w:t>
      </w:r>
      <w:r>
        <w:rPr>
          <w:w w:val="105"/>
          <w:sz w:val="23"/>
        </w:rPr>
        <w:t>Participant who</w:t>
      </w:r>
      <w:r>
        <w:rPr>
          <w:spacing w:val="-3"/>
          <w:w w:val="105"/>
          <w:sz w:val="23"/>
        </w:rPr>
        <w:t> </w:t>
      </w:r>
      <w:r>
        <w:rPr>
          <w:w w:val="105"/>
          <w:sz w:val="23"/>
        </w:rPr>
        <w:t>has</w:t>
      </w:r>
      <w:r>
        <w:rPr>
          <w:spacing w:val="-6"/>
          <w:w w:val="105"/>
          <w:sz w:val="23"/>
        </w:rPr>
        <w:t> </w:t>
      </w:r>
      <w:r>
        <w:rPr>
          <w:w w:val="105"/>
          <w:sz w:val="23"/>
        </w:rPr>
        <w:t>elected</w:t>
      </w:r>
      <w:r>
        <w:rPr>
          <w:spacing w:val="-3"/>
          <w:w w:val="105"/>
          <w:sz w:val="23"/>
        </w:rPr>
        <w:t> </w:t>
      </w:r>
      <w:r>
        <w:rPr>
          <w:w w:val="105"/>
          <w:sz w:val="23"/>
        </w:rPr>
        <w:t>to</w:t>
      </w:r>
      <w:r>
        <w:rPr>
          <w:spacing w:val="-3"/>
          <w:w w:val="105"/>
          <w:sz w:val="23"/>
        </w:rPr>
        <w:t> </w:t>
      </w:r>
      <w:r>
        <w:rPr>
          <w:w w:val="105"/>
          <w:sz w:val="23"/>
        </w:rPr>
        <w:t>purchase</w:t>
      </w:r>
      <w:r>
        <w:rPr>
          <w:spacing w:val="-4"/>
          <w:w w:val="105"/>
          <w:sz w:val="23"/>
        </w:rPr>
        <w:t> </w:t>
      </w:r>
      <w:r>
        <w:rPr>
          <w:w w:val="105"/>
          <w:sz w:val="23"/>
        </w:rPr>
        <w:t>service</w:t>
      </w:r>
      <w:r>
        <w:rPr>
          <w:spacing w:val="-4"/>
          <w:w w:val="105"/>
          <w:sz w:val="23"/>
        </w:rPr>
        <w:t> </w:t>
      </w:r>
      <w:r>
        <w:rPr>
          <w:w w:val="105"/>
          <w:sz w:val="23"/>
        </w:rPr>
        <w:t>credit</w:t>
      </w:r>
      <w:r>
        <w:rPr>
          <w:spacing w:val="-8"/>
          <w:w w:val="105"/>
          <w:sz w:val="23"/>
        </w:rPr>
        <w:t> </w:t>
      </w:r>
      <w:r>
        <w:rPr>
          <w:w w:val="105"/>
          <w:sz w:val="23"/>
        </w:rPr>
        <w:t>under</w:t>
      </w:r>
      <w:r>
        <w:rPr>
          <w:spacing w:val="-6"/>
          <w:w w:val="105"/>
          <w:sz w:val="23"/>
        </w:rPr>
        <w:t> </w:t>
      </w:r>
      <w:r>
        <w:rPr>
          <w:w w:val="105"/>
          <w:sz w:val="23"/>
        </w:rPr>
        <w:t>this Section</w:t>
      </w:r>
      <w:r>
        <w:rPr>
          <w:spacing w:val="-3"/>
          <w:w w:val="105"/>
          <w:sz w:val="23"/>
        </w:rPr>
        <w:t> </w:t>
      </w:r>
      <w:r>
        <w:rPr>
          <w:w w:val="105"/>
          <w:sz w:val="23"/>
        </w:rPr>
        <w:t>E-3.4</w:t>
      </w:r>
      <w:r>
        <w:rPr>
          <w:spacing w:val="-3"/>
          <w:w w:val="105"/>
          <w:sz w:val="23"/>
        </w:rPr>
        <w:t> </w:t>
      </w:r>
      <w:r>
        <w:rPr>
          <w:w w:val="105"/>
          <w:sz w:val="23"/>
        </w:rPr>
        <w:t>elects to</w:t>
      </w:r>
      <w:r>
        <w:rPr>
          <w:w w:val="105"/>
          <w:sz w:val="23"/>
        </w:rPr>
        <w:t> make</w:t>
      </w:r>
      <w:r>
        <w:rPr>
          <w:w w:val="105"/>
          <w:sz w:val="23"/>
        </w:rPr>
        <w:t> installment</w:t>
      </w:r>
      <w:r>
        <w:rPr>
          <w:w w:val="105"/>
          <w:sz w:val="23"/>
        </w:rPr>
        <w:t> payments</w:t>
      </w:r>
      <w:r>
        <w:rPr>
          <w:w w:val="105"/>
          <w:sz w:val="23"/>
        </w:rPr>
        <w:t> and</w:t>
      </w:r>
      <w:r>
        <w:rPr>
          <w:w w:val="105"/>
          <w:sz w:val="23"/>
        </w:rPr>
        <w:t> does</w:t>
      </w:r>
      <w:r>
        <w:rPr>
          <w:w w:val="105"/>
          <w:sz w:val="23"/>
        </w:rPr>
        <w:t> not</w:t>
      </w:r>
      <w:r>
        <w:rPr>
          <w:w w:val="105"/>
          <w:sz w:val="23"/>
        </w:rPr>
        <w:t> qualify</w:t>
      </w:r>
      <w:r>
        <w:rPr>
          <w:w w:val="105"/>
          <w:sz w:val="23"/>
        </w:rPr>
        <w:t> for</w:t>
      </w:r>
      <w:r>
        <w:rPr>
          <w:w w:val="105"/>
          <w:sz w:val="23"/>
        </w:rPr>
        <w:t> any</w:t>
      </w:r>
      <w:r>
        <w:rPr>
          <w:w w:val="105"/>
          <w:sz w:val="23"/>
        </w:rPr>
        <w:t> reason</w:t>
      </w:r>
      <w:r>
        <w:rPr>
          <w:w w:val="105"/>
          <w:sz w:val="23"/>
        </w:rPr>
        <w:t> for Commission payroll deductions (either at the time of the election or at a later date during which installments are still being paid) or (2) otherwise fails without legal excuse to pay within ten (10) days of when due all or </w:t>
      </w:r>
      <w:r>
        <w:rPr>
          <w:sz w:val="23"/>
        </w:rPr>
        <w:t>part of any payment (installment or lump sum) required in accordance with </w:t>
      </w:r>
      <w:r>
        <w:rPr>
          <w:w w:val="105"/>
          <w:sz w:val="23"/>
        </w:rPr>
        <w:t>his/her election,</w:t>
      </w:r>
      <w:r>
        <w:rPr>
          <w:spacing w:val="-1"/>
          <w:w w:val="105"/>
          <w:sz w:val="23"/>
        </w:rPr>
        <w:t> </w:t>
      </w:r>
      <w:r>
        <w:rPr>
          <w:w w:val="105"/>
          <w:sz w:val="23"/>
        </w:rPr>
        <w:t>that election shall lapse,</w:t>
      </w:r>
      <w:r>
        <w:rPr>
          <w:spacing w:val="-1"/>
          <w:w w:val="105"/>
          <w:sz w:val="23"/>
        </w:rPr>
        <w:t> </w:t>
      </w:r>
      <w:r>
        <w:rPr>
          <w:w w:val="105"/>
          <w:sz w:val="23"/>
        </w:rPr>
        <w:t>be of no further force or effect, and the Participant</w:t>
      </w:r>
      <w:r>
        <w:rPr>
          <w:spacing w:val="-4"/>
          <w:w w:val="105"/>
          <w:sz w:val="23"/>
        </w:rPr>
        <w:t> </w:t>
      </w:r>
      <w:r>
        <w:rPr>
          <w:w w:val="105"/>
          <w:sz w:val="23"/>
        </w:rPr>
        <w:t>shall</w:t>
      </w:r>
      <w:r>
        <w:rPr>
          <w:spacing w:val="-4"/>
          <w:w w:val="105"/>
          <w:sz w:val="23"/>
        </w:rPr>
        <w:t> </w:t>
      </w:r>
      <w:r>
        <w:rPr>
          <w:w w:val="105"/>
          <w:sz w:val="23"/>
        </w:rPr>
        <w:t>not</w:t>
      </w:r>
      <w:r>
        <w:rPr>
          <w:spacing w:val="-4"/>
          <w:w w:val="105"/>
          <w:sz w:val="23"/>
        </w:rPr>
        <w:t> </w:t>
      </w:r>
      <w:r>
        <w:rPr>
          <w:w w:val="105"/>
          <w:sz w:val="23"/>
        </w:rPr>
        <w:t>be entitled to vest</w:t>
      </w:r>
      <w:r>
        <w:rPr>
          <w:spacing w:val="-4"/>
          <w:w w:val="105"/>
          <w:sz w:val="23"/>
        </w:rPr>
        <w:t> </w:t>
      </w:r>
      <w:r>
        <w:rPr>
          <w:w w:val="105"/>
          <w:sz w:val="23"/>
        </w:rPr>
        <w:t>in</w:t>
      </w:r>
      <w:r>
        <w:rPr>
          <w:spacing w:val="-5"/>
          <w:w w:val="105"/>
          <w:sz w:val="23"/>
        </w:rPr>
        <w:t> </w:t>
      </w:r>
      <w:r>
        <w:rPr>
          <w:w w:val="105"/>
          <w:sz w:val="23"/>
        </w:rPr>
        <w:t>any additional</w:t>
      </w:r>
      <w:r>
        <w:rPr>
          <w:spacing w:val="-4"/>
          <w:w w:val="105"/>
          <w:sz w:val="23"/>
        </w:rPr>
        <w:t> </w:t>
      </w:r>
      <w:r>
        <w:rPr>
          <w:w w:val="105"/>
          <w:sz w:val="23"/>
        </w:rPr>
        <w:t>Credited Service that has</w:t>
      </w:r>
      <w:r>
        <w:rPr>
          <w:w w:val="105"/>
          <w:sz w:val="23"/>
        </w:rPr>
        <w:t> not yet been paid for pursuant to</w:t>
      </w:r>
      <w:r>
        <w:rPr>
          <w:w w:val="105"/>
          <w:sz w:val="23"/>
        </w:rPr>
        <w:t> E-3.4. If the electing Participant makes</w:t>
      </w:r>
      <w:r>
        <w:rPr>
          <w:w w:val="105"/>
          <w:sz w:val="23"/>
        </w:rPr>
        <w:t> the</w:t>
      </w:r>
      <w:r>
        <w:rPr>
          <w:w w:val="105"/>
          <w:sz w:val="23"/>
        </w:rPr>
        <w:t> contributions</w:t>
      </w:r>
      <w:r>
        <w:rPr>
          <w:w w:val="105"/>
          <w:sz w:val="23"/>
        </w:rPr>
        <w:t> required</w:t>
      </w:r>
      <w:r>
        <w:rPr>
          <w:w w:val="105"/>
          <w:sz w:val="23"/>
        </w:rPr>
        <w:t> in</w:t>
      </w:r>
      <w:r>
        <w:rPr>
          <w:w w:val="105"/>
          <w:sz w:val="23"/>
        </w:rPr>
        <w:t> any</w:t>
      </w:r>
      <w:r>
        <w:rPr>
          <w:w w:val="105"/>
          <w:sz w:val="23"/>
        </w:rPr>
        <w:t> installment payable after</w:t>
      </w:r>
      <w:r>
        <w:rPr>
          <w:spacing w:val="-16"/>
          <w:w w:val="105"/>
          <w:sz w:val="23"/>
        </w:rPr>
        <w:t> </w:t>
      </w:r>
      <w:r>
        <w:rPr>
          <w:w w:val="105"/>
          <w:sz w:val="23"/>
        </w:rPr>
        <w:t>ten</w:t>
      </w:r>
      <w:r>
        <w:rPr>
          <w:spacing w:val="-13"/>
          <w:w w:val="105"/>
          <w:sz w:val="23"/>
        </w:rPr>
        <w:t> </w:t>
      </w:r>
      <w:r>
        <w:rPr>
          <w:w w:val="105"/>
          <w:sz w:val="23"/>
        </w:rPr>
        <w:t>(10)</w:t>
      </w:r>
      <w:r>
        <w:rPr>
          <w:spacing w:val="-14"/>
          <w:w w:val="105"/>
          <w:sz w:val="23"/>
        </w:rPr>
        <w:t> </w:t>
      </w:r>
      <w:r>
        <w:rPr>
          <w:w w:val="105"/>
          <w:sz w:val="23"/>
        </w:rPr>
        <w:t>days</w:t>
      </w:r>
      <w:r>
        <w:rPr>
          <w:spacing w:val="-14"/>
          <w:w w:val="105"/>
          <w:sz w:val="23"/>
        </w:rPr>
        <w:t> </w:t>
      </w:r>
      <w:r>
        <w:rPr>
          <w:w w:val="105"/>
          <w:sz w:val="23"/>
        </w:rPr>
        <w:t>of</w:t>
      </w:r>
      <w:r>
        <w:rPr>
          <w:spacing w:val="-15"/>
          <w:w w:val="105"/>
          <w:sz w:val="23"/>
        </w:rPr>
        <w:t> </w:t>
      </w:r>
      <w:r>
        <w:rPr>
          <w:w w:val="105"/>
          <w:sz w:val="23"/>
        </w:rPr>
        <w:t>when</w:t>
      </w:r>
      <w:r>
        <w:rPr>
          <w:spacing w:val="-16"/>
          <w:w w:val="105"/>
          <w:sz w:val="23"/>
        </w:rPr>
        <w:t> </w:t>
      </w:r>
      <w:r>
        <w:rPr>
          <w:w w:val="105"/>
          <w:sz w:val="23"/>
        </w:rPr>
        <w:t>due,</w:t>
      </w:r>
      <w:r>
        <w:rPr>
          <w:spacing w:val="-15"/>
          <w:w w:val="105"/>
          <w:sz w:val="23"/>
        </w:rPr>
        <w:t> </w:t>
      </w:r>
      <w:r>
        <w:rPr>
          <w:w w:val="105"/>
          <w:sz w:val="23"/>
        </w:rPr>
        <w:t>interest</w:t>
      </w:r>
      <w:r>
        <w:rPr>
          <w:spacing w:val="-15"/>
          <w:w w:val="105"/>
          <w:sz w:val="23"/>
        </w:rPr>
        <w:t> </w:t>
      </w:r>
      <w:r>
        <w:rPr>
          <w:w w:val="105"/>
          <w:sz w:val="23"/>
        </w:rPr>
        <w:t>shall</w:t>
      </w:r>
      <w:r>
        <w:rPr>
          <w:spacing w:val="-15"/>
          <w:w w:val="105"/>
          <w:sz w:val="23"/>
        </w:rPr>
        <w:t> </w:t>
      </w:r>
      <w:r>
        <w:rPr>
          <w:w w:val="105"/>
          <w:sz w:val="23"/>
        </w:rPr>
        <w:t>compound</w:t>
      </w:r>
      <w:r>
        <w:rPr>
          <w:spacing w:val="-10"/>
          <w:w w:val="105"/>
          <w:sz w:val="23"/>
        </w:rPr>
        <w:t> </w:t>
      </w:r>
      <w:r>
        <w:rPr>
          <w:w w:val="105"/>
          <w:sz w:val="23"/>
        </w:rPr>
        <w:t>and</w:t>
      </w:r>
      <w:r>
        <w:rPr>
          <w:spacing w:val="-11"/>
          <w:w w:val="105"/>
          <w:sz w:val="23"/>
        </w:rPr>
        <w:t> </w:t>
      </w:r>
      <w:r>
        <w:rPr>
          <w:w w:val="105"/>
          <w:sz w:val="23"/>
        </w:rPr>
        <w:t>accrue</w:t>
      </w:r>
      <w:r>
        <w:rPr>
          <w:spacing w:val="-12"/>
          <w:w w:val="105"/>
          <w:sz w:val="23"/>
        </w:rPr>
        <w:t> </w:t>
      </w:r>
      <w:r>
        <w:rPr>
          <w:w w:val="105"/>
          <w:sz w:val="23"/>
        </w:rPr>
        <w:t>on</w:t>
      </w:r>
      <w:r>
        <w:rPr>
          <w:spacing w:val="-11"/>
          <w:w w:val="105"/>
          <w:sz w:val="23"/>
        </w:rPr>
        <w:t> </w:t>
      </w:r>
      <w:r>
        <w:rPr>
          <w:w w:val="105"/>
          <w:sz w:val="23"/>
        </w:rPr>
        <w:t>the outstanding</w:t>
      </w:r>
      <w:r>
        <w:rPr>
          <w:w w:val="105"/>
          <w:sz w:val="23"/>
        </w:rPr>
        <w:t> principal</w:t>
      </w:r>
      <w:r>
        <w:rPr>
          <w:w w:val="105"/>
          <w:sz w:val="23"/>
        </w:rPr>
        <w:t> balance</w:t>
      </w:r>
      <w:r>
        <w:rPr>
          <w:w w:val="105"/>
          <w:sz w:val="23"/>
        </w:rPr>
        <w:t> of the</w:t>
      </w:r>
      <w:r>
        <w:rPr>
          <w:w w:val="105"/>
          <w:sz w:val="23"/>
        </w:rPr>
        <w:t> electing</w:t>
      </w:r>
      <w:r>
        <w:rPr>
          <w:w w:val="105"/>
          <w:sz w:val="23"/>
        </w:rPr>
        <w:t> Participant's</w:t>
      </w:r>
      <w:r>
        <w:rPr>
          <w:w w:val="105"/>
          <w:sz w:val="23"/>
        </w:rPr>
        <w:t> outstanding contribution</w:t>
      </w:r>
      <w:r>
        <w:rPr>
          <w:spacing w:val="-9"/>
          <w:w w:val="105"/>
          <w:sz w:val="23"/>
        </w:rPr>
        <w:t> </w:t>
      </w:r>
      <w:r>
        <w:rPr>
          <w:w w:val="105"/>
          <w:sz w:val="23"/>
        </w:rPr>
        <w:t>obligation,</w:t>
      </w:r>
      <w:r>
        <w:rPr>
          <w:spacing w:val="-13"/>
          <w:w w:val="105"/>
          <w:sz w:val="23"/>
        </w:rPr>
        <w:t> </w:t>
      </w:r>
      <w:r>
        <w:rPr>
          <w:w w:val="105"/>
          <w:sz w:val="23"/>
        </w:rPr>
        <w:t>computed</w:t>
      </w:r>
      <w:r>
        <w:rPr>
          <w:spacing w:val="-9"/>
          <w:w w:val="105"/>
          <w:sz w:val="23"/>
        </w:rPr>
        <w:t> </w:t>
      </w:r>
      <w:r>
        <w:rPr>
          <w:w w:val="105"/>
          <w:sz w:val="23"/>
        </w:rPr>
        <w:t>at</w:t>
      </w:r>
      <w:r>
        <w:rPr>
          <w:spacing w:val="-13"/>
          <w:w w:val="105"/>
          <w:sz w:val="23"/>
        </w:rPr>
        <w:t> </w:t>
      </w:r>
      <w:r>
        <w:rPr>
          <w:w w:val="105"/>
          <w:sz w:val="23"/>
        </w:rPr>
        <w:t>the</w:t>
      </w:r>
      <w:r>
        <w:rPr>
          <w:spacing w:val="-9"/>
          <w:w w:val="105"/>
          <w:sz w:val="23"/>
        </w:rPr>
        <w:t> </w:t>
      </w:r>
      <w:r>
        <w:rPr>
          <w:w w:val="105"/>
          <w:sz w:val="23"/>
        </w:rPr>
        <w:t>same</w:t>
      </w:r>
      <w:r>
        <w:rPr>
          <w:spacing w:val="-9"/>
          <w:w w:val="105"/>
          <w:sz w:val="23"/>
        </w:rPr>
        <w:t> </w:t>
      </w:r>
      <w:r>
        <w:rPr>
          <w:w w:val="105"/>
          <w:sz w:val="23"/>
        </w:rPr>
        <w:t>rate</w:t>
      </w:r>
      <w:r>
        <w:rPr>
          <w:spacing w:val="-9"/>
          <w:w w:val="105"/>
          <w:sz w:val="23"/>
        </w:rPr>
        <w:t> </w:t>
      </w:r>
      <w:r>
        <w:rPr>
          <w:w w:val="105"/>
          <w:sz w:val="23"/>
        </w:rPr>
        <w:t>applicable</w:t>
      </w:r>
      <w:r>
        <w:rPr>
          <w:spacing w:val="-9"/>
          <w:w w:val="105"/>
          <w:sz w:val="23"/>
        </w:rPr>
        <w:t> </w:t>
      </w:r>
      <w:r>
        <w:rPr>
          <w:w w:val="105"/>
          <w:sz w:val="23"/>
        </w:rPr>
        <w:t>for</w:t>
      </w:r>
      <w:r>
        <w:rPr>
          <w:spacing w:val="-11"/>
          <w:w w:val="105"/>
          <w:sz w:val="23"/>
        </w:rPr>
        <w:t> </w:t>
      </w:r>
      <w:r>
        <w:rPr>
          <w:w w:val="105"/>
          <w:sz w:val="23"/>
        </w:rPr>
        <w:t>a refund by</w:t>
      </w:r>
      <w:r>
        <w:rPr>
          <w:w w:val="105"/>
          <w:sz w:val="23"/>
        </w:rPr>
        <w:t> the</w:t>
      </w:r>
      <w:r>
        <w:rPr>
          <w:w w:val="105"/>
          <w:sz w:val="23"/>
        </w:rPr>
        <w:t> Trust Fund</w:t>
      </w:r>
      <w:r>
        <w:rPr>
          <w:w w:val="105"/>
          <w:sz w:val="23"/>
        </w:rPr>
        <w:t> of Participant contributions</w:t>
      </w:r>
      <w:r>
        <w:rPr>
          <w:w w:val="105"/>
          <w:sz w:val="23"/>
        </w:rPr>
        <w:t> determined</w:t>
      </w:r>
      <w:r>
        <w:rPr>
          <w:w w:val="105"/>
          <w:sz w:val="23"/>
        </w:rPr>
        <w:t> according</w:t>
      </w:r>
      <w:r>
        <w:rPr>
          <w:w w:val="105"/>
          <w:sz w:val="23"/>
        </w:rPr>
        <w:t> to Section</w:t>
      </w:r>
      <w:r>
        <w:rPr>
          <w:w w:val="105"/>
          <w:sz w:val="23"/>
        </w:rPr>
        <w:t> E-5,</w:t>
      </w:r>
      <w:r>
        <w:rPr>
          <w:w w:val="105"/>
          <w:sz w:val="23"/>
        </w:rPr>
        <w:t> such</w:t>
      </w:r>
      <w:r>
        <w:rPr>
          <w:w w:val="105"/>
          <w:sz w:val="23"/>
        </w:rPr>
        <w:t> that</w:t>
      </w:r>
      <w:r>
        <w:rPr>
          <w:w w:val="105"/>
          <w:sz w:val="23"/>
        </w:rPr>
        <w:t> the</w:t>
      </w:r>
      <w:r>
        <w:rPr>
          <w:w w:val="105"/>
          <w:sz w:val="23"/>
        </w:rPr>
        <w:t> principal</w:t>
      </w:r>
      <w:r>
        <w:rPr>
          <w:w w:val="105"/>
          <w:sz w:val="23"/>
        </w:rPr>
        <w:t> balance</w:t>
      </w:r>
      <w:r>
        <w:rPr>
          <w:w w:val="105"/>
          <w:sz w:val="23"/>
        </w:rPr>
        <w:t> of the</w:t>
      </w:r>
      <w:r>
        <w:rPr>
          <w:w w:val="105"/>
          <w:sz w:val="23"/>
        </w:rPr>
        <w:t> Participant's</w:t>
      </w:r>
      <w:r>
        <w:rPr>
          <w:w w:val="105"/>
          <w:sz w:val="23"/>
        </w:rPr>
        <w:t> total contribution obligation for additional Credited Service is amortized on a normal</w:t>
      </w:r>
      <w:r>
        <w:rPr>
          <w:spacing w:val="-16"/>
          <w:w w:val="105"/>
          <w:sz w:val="23"/>
        </w:rPr>
        <w:t> </w:t>
      </w:r>
      <w:r>
        <w:rPr>
          <w:w w:val="105"/>
          <w:sz w:val="23"/>
        </w:rPr>
        <w:t>basis</w:t>
      </w:r>
      <w:r>
        <w:rPr>
          <w:spacing w:val="-15"/>
          <w:w w:val="105"/>
          <w:sz w:val="23"/>
        </w:rPr>
        <w:t> </w:t>
      </w:r>
      <w:r>
        <w:rPr>
          <w:w w:val="105"/>
          <w:sz w:val="23"/>
        </w:rPr>
        <w:t>over</w:t>
      </w:r>
      <w:r>
        <w:rPr>
          <w:spacing w:val="-15"/>
          <w:w w:val="105"/>
          <w:sz w:val="23"/>
        </w:rPr>
        <w:t> </w:t>
      </w:r>
      <w:r>
        <w:rPr>
          <w:w w:val="105"/>
          <w:sz w:val="23"/>
        </w:rPr>
        <w:t>the</w:t>
      </w:r>
      <w:r>
        <w:rPr>
          <w:spacing w:val="-15"/>
          <w:w w:val="105"/>
          <w:sz w:val="23"/>
        </w:rPr>
        <w:t> </w:t>
      </w:r>
      <w:r>
        <w:rPr>
          <w:w w:val="105"/>
          <w:sz w:val="23"/>
        </w:rPr>
        <w:t>number</w:t>
      </w:r>
      <w:r>
        <w:rPr>
          <w:spacing w:val="-15"/>
          <w:w w:val="105"/>
          <w:sz w:val="23"/>
        </w:rPr>
        <w:t> </w:t>
      </w:r>
      <w:r>
        <w:rPr>
          <w:w w:val="105"/>
          <w:sz w:val="23"/>
        </w:rPr>
        <w:t>of</w:t>
      </w:r>
      <w:r>
        <w:rPr>
          <w:spacing w:val="-14"/>
          <w:w w:val="105"/>
          <w:sz w:val="23"/>
        </w:rPr>
        <w:t> </w:t>
      </w:r>
      <w:r>
        <w:rPr>
          <w:w w:val="105"/>
          <w:sz w:val="23"/>
        </w:rPr>
        <w:t>installments</w:t>
      </w:r>
      <w:r>
        <w:rPr>
          <w:spacing w:val="-15"/>
          <w:w w:val="105"/>
          <w:sz w:val="23"/>
        </w:rPr>
        <w:t> </w:t>
      </w:r>
      <w:r>
        <w:rPr>
          <w:w w:val="105"/>
          <w:sz w:val="23"/>
        </w:rPr>
        <w:t>elected.</w:t>
      </w:r>
      <w:r>
        <w:rPr>
          <w:spacing w:val="27"/>
          <w:w w:val="105"/>
          <w:sz w:val="23"/>
        </w:rPr>
        <w:t> </w:t>
      </w:r>
      <w:r>
        <w:rPr>
          <w:w w:val="105"/>
          <w:sz w:val="23"/>
        </w:rPr>
        <w:t>Unless</w:t>
      </w:r>
      <w:r>
        <w:rPr>
          <w:spacing w:val="-16"/>
          <w:w w:val="105"/>
          <w:sz w:val="23"/>
        </w:rPr>
        <w:t> </w:t>
      </w:r>
      <w:r>
        <w:rPr>
          <w:w w:val="105"/>
          <w:sz w:val="23"/>
        </w:rPr>
        <w:t>and</w:t>
      </w:r>
      <w:r>
        <w:rPr>
          <w:spacing w:val="-12"/>
          <w:w w:val="105"/>
          <w:sz w:val="23"/>
        </w:rPr>
        <w:t> </w:t>
      </w:r>
      <w:r>
        <w:rPr>
          <w:w w:val="105"/>
          <w:sz w:val="23"/>
        </w:rPr>
        <w:t>until</w:t>
      </w:r>
      <w:r>
        <w:rPr>
          <w:spacing w:val="-16"/>
          <w:w w:val="105"/>
          <w:sz w:val="23"/>
        </w:rPr>
        <w:t> </w:t>
      </w:r>
      <w:r>
        <w:rPr>
          <w:w w:val="105"/>
          <w:sz w:val="23"/>
        </w:rPr>
        <w:t>the electing</w:t>
      </w:r>
      <w:r>
        <w:rPr>
          <w:w w:val="105"/>
          <w:sz w:val="23"/>
        </w:rPr>
        <w:t> Participant</w:t>
      </w:r>
      <w:r>
        <w:rPr>
          <w:w w:val="105"/>
          <w:sz w:val="23"/>
        </w:rPr>
        <w:t> pays</w:t>
      </w:r>
      <w:r>
        <w:rPr>
          <w:w w:val="105"/>
          <w:sz w:val="23"/>
        </w:rPr>
        <w:t> his/her</w:t>
      </w:r>
      <w:r>
        <w:rPr>
          <w:w w:val="105"/>
          <w:sz w:val="23"/>
        </w:rPr>
        <w:t> total</w:t>
      </w:r>
      <w:r>
        <w:rPr>
          <w:w w:val="105"/>
          <w:sz w:val="23"/>
        </w:rPr>
        <w:t> contribution</w:t>
      </w:r>
      <w:r>
        <w:rPr>
          <w:w w:val="105"/>
          <w:sz w:val="23"/>
        </w:rPr>
        <w:t> obligation</w:t>
      </w:r>
      <w:r>
        <w:rPr>
          <w:w w:val="105"/>
          <w:sz w:val="23"/>
        </w:rPr>
        <w:t> in</w:t>
      </w:r>
      <w:r>
        <w:rPr>
          <w:w w:val="105"/>
          <w:sz w:val="23"/>
        </w:rPr>
        <w:t> full, together with any interest accrued, the additional Credited Service shall vest</w:t>
      </w:r>
      <w:r>
        <w:rPr>
          <w:w w:val="105"/>
          <w:sz w:val="23"/>
        </w:rPr>
        <w:t> and</w:t>
      </w:r>
      <w:r>
        <w:rPr>
          <w:w w:val="105"/>
          <w:sz w:val="23"/>
        </w:rPr>
        <w:t> apply</w:t>
      </w:r>
      <w:r>
        <w:rPr>
          <w:w w:val="105"/>
          <w:sz w:val="23"/>
        </w:rPr>
        <w:t> for purposes</w:t>
      </w:r>
      <w:r>
        <w:rPr>
          <w:w w:val="105"/>
          <w:sz w:val="23"/>
        </w:rPr>
        <w:t> of this Plan</w:t>
      </w:r>
      <w:r>
        <w:rPr>
          <w:w w:val="105"/>
          <w:sz w:val="23"/>
        </w:rPr>
        <w:t> E</w:t>
      </w:r>
      <w:r>
        <w:rPr>
          <w:w w:val="105"/>
          <w:sz w:val="23"/>
        </w:rPr>
        <w:t> only</w:t>
      </w:r>
      <w:r>
        <w:rPr>
          <w:w w:val="105"/>
          <w:sz w:val="23"/>
        </w:rPr>
        <w:t> on</w:t>
      </w:r>
      <w:r>
        <w:rPr>
          <w:w w:val="105"/>
          <w:sz w:val="23"/>
        </w:rPr>
        <w:t> a</w:t>
      </w:r>
      <w:r>
        <w:rPr>
          <w:w w:val="105"/>
          <w:sz w:val="23"/>
        </w:rPr>
        <w:t> pro</w:t>
      </w:r>
      <w:r>
        <w:rPr>
          <w:w w:val="105"/>
          <w:sz w:val="23"/>
        </w:rPr>
        <w:t> rata</w:t>
      </w:r>
      <w:r>
        <w:rPr>
          <w:w w:val="105"/>
          <w:sz w:val="23"/>
        </w:rPr>
        <w:t> basis determined</w:t>
      </w:r>
      <w:r>
        <w:rPr>
          <w:w w:val="105"/>
          <w:sz w:val="23"/>
        </w:rPr>
        <w:t> by</w:t>
      </w:r>
      <w:r>
        <w:rPr>
          <w:w w:val="105"/>
          <w:sz w:val="23"/>
        </w:rPr>
        <w:t> a</w:t>
      </w:r>
      <w:r>
        <w:rPr>
          <w:w w:val="105"/>
          <w:sz w:val="23"/>
        </w:rPr>
        <w:t> fraction,</w:t>
      </w:r>
      <w:r>
        <w:rPr>
          <w:w w:val="105"/>
          <w:sz w:val="23"/>
        </w:rPr>
        <w:t> the</w:t>
      </w:r>
      <w:r>
        <w:rPr>
          <w:w w:val="105"/>
          <w:sz w:val="23"/>
        </w:rPr>
        <w:t> numerator</w:t>
      </w:r>
      <w:r>
        <w:rPr>
          <w:w w:val="105"/>
          <w:sz w:val="23"/>
        </w:rPr>
        <w:t> of</w:t>
      </w:r>
      <w:r>
        <w:rPr>
          <w:w w:val="105"/>
          <w:sz w:val="23"/>
        </w:rPr>
        <w:t> which</w:t>
      </w:r>
      <w:r>
        <w:rPr>
          <w:w w:val="105"/>
          <w:sz w:val="23"/>
        </w:rPr>
        <w:t> is</w:t>
      </w:r>
      <w:r>
        <w:rPr>
          <w:w w:val="105"/>
          <w:sz w:val="23"/>
        </w:rPr>
        <w:t> the</w:t>
      </w:r>
      <w:r>
        <w:rPr>
          <w:w w:val="105"/>
          <w:sz w:val="23"/>
        </w:rPr>
        <w:t> sum</w:t>
      </w:r>
      <w:r>
        <w:rPr>
          <w:w w:val="105"/>
          <w:sz w:val="23"/>
        </w:rPr>
        <w:t> of</w:t>
      </w:r>
      <w:r>
        <w:rPr>
          <w:w w:val="105"/>
          <w:sz w:val="23"/>
        </w:rPr>
        <w:t> all installments</w:t>
      </w:r>
      <w:r>
        <w:rPr>
          <w:w w:val="105"/>
          <w:sz w:val="23"/>
        </w:rPr>
        <w:t> paid</w:t>
      </w:r>
      <w:r>
        <w:rPr>
          <w:w w:val="105"/>
          <w:sz w:val="23"/>
        </w:rPr>
        <w:t> excluding</w:t>
      </w:r>
      <w:r>
        <w:rPr>
          <w:w w:val="105"/>
          <w:sz w:val="23"/>
        </w:rPr>
        <w:t> any</w:t>
      </w:r>
      <w:r>
        <w:rPr>
          <w:w w:val="105"/>
          <w:sz w:val="23"/>
        </w:rPr>
        <w:t> interest</w:t>
      </w:r>
      <w:r>
        <w:rPr>
          <w:w w:val="105"/>
          <w:sz w:val="23"/>
        </w:rPr>
        <w:t> paid</w:t>
      </w:r>
      <w:r>
        <w:rPr>
          <w:w w:val="105"/>
          <w:sz w:val="23"/>
        </w:rPr>
        <w:t> or</w:t>
      </w:r>
      <w:r>
        <w:rPr>
          <w:w w:val="105"/>
          <w:sz w:val="23"/>
        </w:rPr>
        <w:t> accrued,</w:t>
      </w:r>
      <w:r>
        <w:rPr>
          <w:w w:val="105"/>
          <w:sz w:val="23"/>
        </w:rPr>
        <w:t> and</w:t>
      </w:r>
      <w:r>
        <w:rPr>
          <w:w w:val="105"/>
          <w:sz w:val="23"/>
        </w:rPr>
        <w:t> the denominator</w:t>
      </w:r>
      <w:r>
        <w:rPr>
          <w:w w:val="105"/>
          <w:sz w:val="23"/>
        </w:rPr>
        <w:t> of</w:t>
      </w:r>
      <w:r>
        <w:rPr>
          <w:w w:val="105"/>
          <w:sz w:val="23"/>
        </w:rPr>
        <w:t> which</w:t>
      </w:r>
      <w:r>
        <w:rPr>
          <w:w w:val="105"/>
          <w:sz w:val="23"/>
        </w:rPr>
        <w:t> is</w:t>
      </w:r>
      <w:r>
        <w:rPr>
          <w:w w:val="105"/>
          <w:sz w:val="23"/>
        </w:rPr>
        <w:t> the</w:t>
      </w:r>
      <w:r>
        <w:rPr>
          <w:w w:val="105"/>
          <w:sz w:val="23"/>
        </w:rPr>
        <w:t> Participant's</w:t>
      </w:r>
      <w:r>
        <w:rPr>
          <w:w w:val="105"/>
          <w:sz w:val="23"/>
        </w:rPr>
        <w:t> total</w:t>
      </w:r>
      <w:r>
        <w:rPr>
          <w:w w:val="105"/>
          <w:sz w:val="23"/>
        </w:rPr>
        <w:t> contribution</w:t>
      </w:r>
      <w:r>
        <w:rPr>
          <w:w w:val="105"/>
          <w:sz w:val="23"/>
        </w:rPr>
        <w:t> obligation determined pursuant to Section E-3.4(c).</w:t>
      </w:r>
    </w:p>
    <w:p>
      <w:pPr>
        <w:spacing w:after="0" w:line="249" w:lineRule="auto"/>
        <w:jc w:val="both"/>
        <w:rPr>
          <w:sz w:val="23"/>
        </w:rPr>
        <w:sectPr>
          <w:pgSz w:w="12240" w:h="15840"/>
          <w:pgMar w:header="0" w:footer="632" w:top="1080" w:bottom="820" w:left="1040" w:right="1020"/>
        </w:sectPr>
      </w:pPr>
    </w:p>
    <w:p>
      <w:pPr>
        <w:pStyle w:val="Heading2"/>
        <w:rPr>
          <w:u w:val="none"/>
        </w:rPr>
      </w:pPr>
      <w:bookmarkStart w:name="_TOC_250003" w:id="38"/>
      <w:r>
        <w:rPr>
          <w:u w:val="single"/>
        </w:rPr>
        <w:t>SECTION</w:t>
      </w:r>
      <w:r>
        <w:rPr>
          <w:spacing w:val="34"/>
          <w:u w:val="single"/>
        </w:rPr>
        <w:t> </w:t>
      </w:r>
      <w:r>
        <w:rPr>
          <w:u w:val="single"/>
        </w:rPr>
        <w:t>E-4</w:t>
      </w:r>
      <w:r>
        <w:rPr>
          <w:spacing w:val="27"/>
          <w:u w:val="single"/>
        </w:rPr>
        <w:t> </w:t>
      </w:r>
      <w:r>
        <w:rPr>
          <w:u w:val="single"/>
        </w:rPr>
        <w:t>-</w:t>
      </w:r>
      <w:r>
        <w:rPr>
          <w:spacing w:val="23"/>
          <w:u w:val="single"/>
        </w:rPr>
        <w:t> </w:t>
      </w:r>
      <w:r>
        <w:rPr>
          <w:u w:val="single"/>
        </w:rPr>
        <w:t>RETIREMENT</w:t>
      </w:r>
      <w:r>
        <w:rPr>
          <w:spacing w:val="23"/>
          <w:u w:val="single"/>
        </w:rPr>
        <w:t> </w:t>
      </w:r>
      <w:bookmarkEnd w:id="38"/>
      <w:r>
        <w:rPr>
          <w:spacing w:val="-2"/>
          <w:u w:val="single"/>
        </w:rPr>
        <w:t>BENEFITS</w:t>
      </w:r>
    </w:p>
    <w:p>
      <w:pPr>
        <w:pStyle w:val="BodyText"/>
        <w:spacing w:before="9"/>
        <w:rPr>
          <w:b/>
          <w:sz w:val="16"/>
        </w:rPr>
      </w:pPr>
    </w:p>
    <w:p>
      <w:pPr>
        <w:pStyle w:val="BodyText"/>
        <w:spacing w:before="97"/>
        <w:ind w:left="112"/>
      </w:pPr>
      <w:r>
        <w:rPr>
          <w:w w:val="105"/>
        </w:rPr>
        <w:t>E-4.1</w:t>
      </w:r>
      <w:r>
        <w:rPr>
          <w:spacing w:val="28"/>
          <w:w w:val="105"/>
        </w:rPr>
        <w:t>  </w:t>
      </w:r>
      <w:r>
        <w:rPr>
          <w:w w:val="105"/>
          <w:u w:val="single"/>
        </w:rPr>
        <w:t>Integrated</w:t>
      </w:r>
      <w:r>
        <w:rPr>
          <w:spacing w:val="-7"/>
          <w:w w:val="105"/>
          <w:u w:val="single"/>
        </w:rPr>
        <w:t> </w:t>
      </w:r>
      <w:r>
        <w:rPr>
          <w:w w:val="105"/>
          <w:u w:val="single"/>
        </w:rPr>
        <w:t>Retirement</w:t>
      </w:r>
      <w:r>
        <w:rPr>
          <w:spacing w:val="-10"/>
          <w:w w:val="105"/>
          <w:u w:val="single"/>
        </w:rPr>
        <w:t> </w:t>
      </w:r>
      <w:r>
        <w:rPr>
          <w:w w:val="105"/>
          <w:u w:val="single"/>
        </w:rPr>
        <w:t>Benefits</w:t>
      </w:r>
      <w:r>
        <w:rPr>
          <w:spacing w:val="-9"/>
          <w:w w:val="105"/>
          <w:u w:val="single"/>
        </w:rPr>
        <w:t> </w:t>
      </w:r>
      <w:r>
        <w:rPr>
          <w:w w:val="105"/>
          <w:u w:val="single"/>
        </w:rPr>
        <w:t>at</w:t>
      </w:r>
      <w:r>
        <w:rPr>
          <w:spacing w:val="-11"/>
          <w:w w:val="105"/>
          <w:u w:val="single"/>
        </w:rPr>
        <w:t> </w:t>
      </w:r>
      <w:r>
        <w:rPr>
          <w:w w:val="105"/>
          <w:u w:val="single"/>
        </w:rPr>
        <w:t>or</w:t>
      </w:r>
      <w:r>
        <w:rPr>
          <w:spacing w:val="-9"/>
          <w:w w:val="105"/>
          <w:u w:val="single"/>
        </w:rPr>
        <w:t> </w:t>
      </w:r>
      <w:r>
        <w:rPr>
          <w:w w:val="105"/>
          <w:u w:val="single"/>
        </w:rPr>
        <w:t>after</w:t>
      </w:r>
      <w:r>
        <w:rPr>
          <w:spacing w:val="-9"/>
          <w:w w:val="105"/>
          <w:u w:val="single"/>
        </w:rPr>
        <w:t> </w:t>
      </w:r>
      <w:r>
        <w:rPr>
          <w:w w:val="105"/>
          <w:u w:val="single"/>
        </w:rPr>
        <w:t>Normal</w:t>
      </w:r>
      <w:r>
        <w:rPr>
          <w:spacing w:val="-11"/>
          <w:w w:val="105"/>
          <w:u w:val="single"/>
        </w:rPr>
        <w:t> </w:t>
      </w:r>
      <w:r>
        <w:rPr>
          <w:w w:val="105"/>
          <w:u w:val="single"/>
        </w:rPr>
        <w:t>Retirement</w:t>
      </w:r>
      <w:r>
        <w:rPr>
          <w:spacing w:val="-10"/>
          <w:w w:val="105"/>
          <w:u w:val="single"/>
        </w:rPr>
        <w:t> </w:t>
      </w:r>
      <w:r>
        <w:rPr>
          <w:spacing w:val="-2"/>
          <w:w w:val="105"/>
          <w:u w:val="single"/>
        </w:rPr>
        <w:t>Date</w:t>
      </w:r>
      <w:r>
        <w:rPr>
          <w:spacing w:val="-2"/>
          <w:w w:val="105"/>
        </w:rPr>
        <w:t>.</w:t>
      </w:r>
    </w:p>
    <w:p>
      <w:pPr>
        <w:pStyle w:val="BodyText"/>
        <w:spacing w:before="2"/>
        <w:rPr>
          <w:sz w:val="16"/>
        </w:rPr>
      </w:pPr>
    </w:p>
    <w:p>
      <w:pPr>
        <w:pStyle w:val="ListParagraph"/>
        <w:numPr>
          <w:ilvl w:val="0"/>
          <w:numId w:val="47"/>
        </w:numPr>
        <w:tabs>
          <w:tab w:pos="1551" w:val="left" w:leader="none"/>
          <w:tab w:pos="1553" w:val="left" w:leader="none"/>
        </w:tabs>
        <w:spacing w:line="252" w:lineRule="auto" w:before="97" w:after="0"/>
        <w:ind w:left="1553" w:right="130" w:hanging="721"/>
        <w:jc w:val="both"/>
        <w:rPr>
          <w:sz w:val="23"/>
        </w:rPr>
      </w:pPr>
      <w:r>
        <w:rPr>
          <w:w w:val="105"/>
          <w:sz w:val="23"/>
        </w:rPr>
        <w:t>The annual amount of retirement benefits payable to a</w:t>
      </w:r>
      <w:r>
        <w:rPr>
          <w:w w:val="105"/>
          <w:sz w:val="23"/>
        </w:rPr>
        <w:t> Plan</w:t>
      </w:r>
      <w:r>
        <w:rPr>
          <w:w w:val="105"/>
          <w:sz w:val="23"/>
        </w:rPr>
        <w:t> E Annuitant from date of retirement</w:t>
      </w:r>
      <w:r>
        <w:rPr>
          <w:w w:val="105"/>
          <w:sz w:val="23"/>
        </w:rPr>
        <w:t> to</w:t>
      </w:r>
      <w:r>
        <w:rPr>
          <w:w w:val="105"/>
          <w:sz w:val="23"/>
        </w:rPr>
        <w:t> date</w:t>
      </w:r>
      <w:r>
        <w:rPr>
          <w:w w:val="105"/>
          <w:sz w:val="23"/>
        </w:rPr>
        <w:t> of</w:t>
      </w:r>
      <w:r>
        <w:rPr>
          <w:w w:val="105"/>
          <w:sz w:val="23"/>
        </w:rPr>
        <w:t> attaining</w:t>
      </w:r>
      <w:r>
        <w:rPr>
          <w:w w:val="105"/>
          <w:sz w:val="23"/>
        </w:rPr>
        <w:t> statutory</w:t>
      </w:r>
      <w:r>
        <w:rPr>
          <w:w w:val="105"/>
          <w:sz w:val="23"/>
        </w:rPr>
        <w:t> age</w:t>
      </w:r>
      <w:r>
        <w:rPr>
          <w:w w:val="105"/>
          <w:sz w:val="23"/>
        </w:rPr>
        <w:t> of</w:t>
      </w:r>
      <w:r>
        <w:rPr>
          <w:w w:val="105"/>
          <w:sz w:val="23"/>
        </w:rPr>
        <w:t> eligibility</w:t>
      </w:r>
      <w:r>
        <w:rPr>
          <w:w w:val="105"/>
          <w:sz w:val="23"/>
        </w:rPr>
        <w:t> for</w:t>
      </w:r>
      <w:r>
        <w:rPr>
          <w:w w:val="105"/>
          <w:sz w:val="23"/>
        </w:rPr>
        <w:t> full</w:t>
      </w:r>
      <w:r>
        <w:rPr>
          <w:w w:val="105"/>
          <w:sz w:val="23"/>
        </w:rPr>
        <w:t> Social</w:t>
      </w:r>
      <w:r>
        <w:rPr>
          <w:w w:val="105"/>
          <w:sz w:val="23"/>
        </w:rPr>
        <w:t> Security retirement</w:t>
      </w:r>
      <w:r>
        <w:rPr>
          <w:w w:val="105"/>
          <w:sz w:val="23"/>
        </w:rPr>
        <w:t> benefits</w:t>
      </w:r>
      <w:r>
        <w:rPr>
          <w:w w:val="105"/>
          <w:sz w:val="23"/>
        </w:rPr>
        <w:t> shall</w:t>
      </w:r>
      <w:r>
        <w:rPr>
          <w:w w:val="105"/>
          <w:sz w:val="23"/>
        </w:rPr>
        <w:t> be</w:t>
      </w:r>
      <w:r>
        <w:rPr>
          <w:w w:val="105"/>
          <w:sz w:val="23"/>
        </w:rPr>
        <w:t> 2%</w:t>
      </w:r>
      <w:r>
        <w:rPr>
          <w:w w:val="105"/>
          <w:sz w:val="23"/>
        </w:rPr>
        <w:t> of</w:t>
      </w:r>
      <w:r>
        <w:rPr>
          <w:w w:val="105"/>
          <w:sz w:val="23"/>
        </w:rPr>
        <w:t> Average</w:t>
      </w:r>
      <w:r>
        <w:rPr>
          <w:w w:val="105"/>
          <w:sz w:val="23"/>
        </w:rPr>
        <w:t> Annual</w:t>
      </w:r>
      <w:r>
        <w:rPr>
          <w:w w:val="105"/>
          <w:sz w:val="23"/>
        </w:rPr>
        <w:t> Earnings</w:t>
      </w:r>
      <w:r>
        <w:rPr>
          <w:w w:val="105"/>
          <w:sz w:val="23"/>
        </w:rPr>
        <w:t> multiplied</w:t>
      </w:r>
      <w:r>
        <w:rPr>
          <w:w w:val="105"/>
          <w:sz w:val="23"/>
        </w:rPr>
        <w:t> by</w:t>
      </w:r>
      <w:r>
        <w:rPr>
          <w:w w:val="105"/>
          <w:sz w:val="23"/>
        </w:rPr>
        <w:t> years</w:t>
      </w:r>
      <w:r>
        <w:rPr>
          <w:w w:val="105"/>
          <w:sz w:val="23"/>
        </w:rPr>
        <w:t> of Credited</w:t>
      </w:r>
      <w:r>
        <w:rPr>
          <w:spacing w:val="-5"/>
          <w:w w:val="105"/>
          <w:sz w:val="23"/>
        </w:rPr>
        <w:t> </w:t>
      </w:r>
      <w:r>
        <w:rPr>
          <w:w w:val="105"/>
          <w:sz w:val="23"/>
        </w:rPr>
        <w:t>Service</w:t>
      </w:r>
      <w:r>
        <w:rPr>
          <w:spacing w:val="-6"/>
          <w:w w:val="105"/>
          <w:sz w:val="23"/>
        </w:rPr>
        <w:t> </w:t>
      </w:r>
      <w:r>
        <w:rPr>
          <w:w w:val="105"/>
          <w:sz w:val="23"/>
        </w:rPr>
        <w:t>up</w:t>
      </w:r>
      <w:r>
        <w:rPr>
          <w:spacing w:val="-5"/>
          <w:w w:val="105"/>
          <w:sz w:val="23"/>
        </w:rPr>
        <w:t> </w:t>
      </w:r>
      <w:r>
        <w:rPr>
          <w:w w:val="105"/>
          <w:sz w:val="23"/>
        </w:rPr>
        <w:t>to</w:t>
      </w:r>
      <w:r>
        <w:rPr>
          <w:spacing w:val="-5"/>
          <w:w w:val="105"/>
          <w:sz w:val="23"/>
        </w:rPr>
        <w:t> </w:t>
      </w:r>
      <w:r>
        <w:rPr>
          <w:w w:val="105"/>
          <w:sz w:val="23"/>
        </w:rPr>
        <w:t>a</w:t>
      </w:r>
      <w:r>
        <w:rPr>
          <w:spacing w:val="-6"/>
          <w:w w:val="105"/>
          <w:sz w:val="23"/>
        </w:rPr>
        <w:t> </w:t>
      </w:r>
      <w:r>
        <w:rPr>
          <w:w w:val="105"/>
          <w:sz w:val="23"/>
        </w:rPr>
        <w:t>maximum</w:t>
      </w:r>
      <w:r>
        <w:rPr>
          <w:spacing w:val="-6"/>
          <w:w w:val="105"/>
          <w:sz w:val="23"/>
        </w:rPr>
        <w:t> </w:t>
      </w:r>
      <w:r>
        <w:rPr>
          <w:w w:val="105"/>
          <w:sz w:val="23"/>
        </w:rPr>
        <w:t>of</w:t>
      </w:r>
      <w:r>
        <w:rPr>
          <w:spacing w:val="-8"/>
          <w:w w:val="105"/>
          <w:sz w:val="23"/>
        </w:rPr>
        <w:t> </w:t>
      </w:r>
      <w:r>
        <w:rPr>
          <w:w w:val="105"/>
          <w:sz w:val="23"/>
        </w:rPr>
        <w:t>35</w:t>
      </w:r>
      <w:r>
        <w:rPr>
          <w:spacing w:val="-5"/>
          <w:w w:val="105"/>
          <w:sz w:val="23"/>
        </w:rPr>
        <w:t> </w:t>
      </w:r>
      <w:r>
        <w:rPr>
          <w:w w:val="105"/>
          <w:sz w:val="23"/>
        </w:rPr>
        <w:t>years,</w:t>
      </w:r>
      <w:r>
        <w:rPr>
          <w:spacing w:val="-10"/>
          <w:w w:val="105"/>
          <w:sz w:val="23"/>
        </w:rPr>
        <w:t> </w:t>
      </w:r>
      <w:r>
        <w:rPr>
          <w:w w:val="105"/>
          <w:sz w:val="23"/>
        </w:rPr>
        <w:t>plus</w:t>
      </w:r>
      <w:r>
        <w:rPr>
          <w:spacing w:val="-8"/>
          <w:w w:val="105"/>
          <w:sz w:val="23"/>
        </w:rPr>
        <w:t> </w:t>
      </w:r>
      <w:r>
        <w:rPr>
          <w:w w:val="105"/>
          <w:sz w:val="23"/>
        </w:rPr>
        <w:t>sick</w:t>
      </w:r>
      <w:r>
        <w:rPr>
          <w:spacing w:val="-5"/>
          <w:w w:val="105"/>
          <w:sz w:val="23"/>
        </w:rPr>
        <w:t> </w:t>
      </w:r>
      <w:r>
        <w:rPr>
          <w:w w:val="105"/>
          <w:sz w:val="23"/>
        </w:rPr>
        <w:t>leave</w:t>
      </w:r>
      <w:r>
        <w:rPr>
          <w:spacing w:val="-6"/>
          <w:w w:val="105"/>
          <w:sz w:val="23"/>
        </w:rPr>
        <w:t> </w:t>
      </w:r>
      <w:r>
        <w:rPr>
          <w:w w:val="105"/>
          <w:sz w:val="23"/>
        </w:rPr>
        <w:t>credit.</w:t>
      </w:r>
      <w:r>
        <w:rPr>
          <w:spacing w:val="40"/>
          <w:w w:val="105"/>
          <w:sz w:val="23"/>
        </w:rPr>
        <w:t> </w:t>
      </w:r>
      <w:r>
        <w:rPr>
          <w:w w:val="105"/>
          <w:sz w:val="23"/>
        </w:rPr>
        <w:t>Years</w:t>
      </w:r>
      <w:r>
        <w:rPr>
          <w:spacing w:val="-8"/>
          <w:w w:val="105"/>
          <w:sz w:val="23"/>
        </w:rPr>
        <w:t> </w:t>
      </w:r>
      <w:r>
        <w:rPr>
          <w:w w:val="105"/>
          <w:sz w:val="23"/>
        </w:rPr>
        <w:t>of</w:t>
      </w:r>
      <w:r>
        <w:rPr>
          <w:spacing w:val="-8"/>
          <w:w w:val="105"/>
          <w:sz w:val="23"/>
        </w:rPr>
        <w:t> </w:t>
      </w:r>
      <w:r>
        <w:rPr>
          <w:w w:val="105"/>
          <w:sz w:val="23"/>
        </w:rPr>
        <w:t>Credited Service of less than a full year will be prorated.</w:t>
      </w:r>
      <w:r>
        <w:rPr>
          <w:spacing w:val="40"/>
          <w:w w:val="105"/>
          <w:sz w:val="23"/>
        </w:rPr>
        <w:t> </w:t>
      </w:r>
      <w:r>
        <w:rPr>
          <w:w w:val="105"/>
          <w:sz w:val="23"/>
        </w:rPr>
        <w:t>The annual benefit payable, however, shall not be in excess of 100% of his/her Average Annual Earnings.</w:t>
      </w:r>
    </w:p>
    <w:p>
      <w:pPr>
        <w:pStyle w:val="BodyText"/>
        <w:spacing w:before="7"/>
      </w:pPr>
    </w:p>
    <w:p>
      <w:pPr>
        <w:pStyle w:val="ListParagraph"/>
        <w:numPr>
          <w:ilvl w:val="0"/>
          <w:numId w:val="47"/>
        </w:numPr>
        <w:tabs>
          <w:tab w:pos="1553" w:val="left" w:leader="none"/>
        </w:tabs>
        <w:spacing w:line="249" w:lineRule="auto" w:before="0" w:after="0"/>
        <w:ind w:left="1553" w:right="124" w:hanging="721"/>
        <w:jc w:val="both"/>
        <w:rPr>
          <w:sz w:val="23"/>
        </w:rPr>
      </w:pPr>
      <w:r>
        <w:rPr>
          <w:w w:val="105"/>
          <w:sz w:val="23"/>
        </w:rPr>
        <w:t>For members</w:t>
      </w:r>
      <w:r>
        <w:rPr>
          <w:w w:val="105"/>
          <w:sz w:val="23"/>
        </w:rPr>
        <w:t> who</w:t>
      </w:r>
      <w:r>
        <w:rPr>
          <w:w w:val="105"/>
          <w:sz w:val="23"/>
        </w:rPr>
        <w:t> have</w:t>
      </w:r>
      <w:r>
        <w:rPr>
          <w:w w:val="105"/>
          <w:sz w:val="23"/>
        </w:rPr>
        <w:t> reached</w:t>
      </w:r>
      <w:r>
        <w:rPr>
          <w:w w:val="105"/>
          <w:sz w:val="23"/>
        </w:rPr>
        <w:t> the eligibility</w:t>
      </w:r>
      <w:r>
        <w:rPr>
          <w:w w:val="105"/>
          <w:sz w:val="23"/>
        </w:rPr>
        <w:t> date</w:t>
      </w:r>
      <w:r>
        <w:rPr>
          <w:w w:val="105"/>
          <w:sz w:val="23"/>
        </w:rPr>
        <w:t> for full</w:t>
      </w:r>
      <w:r>
        <w:rPr>
          <w:w w:val="105"/>
          <w:sz w:val="23"/>
        </w:rPr>
        <w:t> Social Security</w:t>
      </w:r>
      <w:r>
        <w:rPr>
          <w:w w:val="105"/>
          <w:sz w:val="23"/>
        </w:rPr>
        <w:t> retirement benefits, the amount of retirement benefits payable from the Plan shall be one and one half</w:t>
      </w:r>
      <w:r>
        <w:rPr>
          <w:w w:val="105"/>
          <w:sz w:val="23"/>
        </w:rPr>
        <w:t> percent</w:t>
      </w:r>
      <w:r>
        <w:rPr>
          <w:w w:val="105"/>
          <w:sz w:val="23"/>
        </w:rPr>
        <w:t> (1½%)</w:t>
      </w:r>
      <w:r>
        <w:rPr>
          <w:w w:val="105"/>
          <w:sz w:val="23"/>
        </w:rPr>
        <w:t> of</w:t>
      </w:r>
      <w:r>
        <w:rPr>
          <w:w w:val="105"/>
          <w:sz w:val="23"/>
        </w:rPr>
        <w:t> Average</w:t>
      </w:r>
      <w:r>
        <w:rPr>
          <w:w w:val="105"/>
          <w:sz w:val="23"/>
        </w:rPr>
        <w:t> Annual</w:t>
      </w:r>
      <w:r>
        <w:rPr>
          <w:w w:val="105"/>
          <w:sz w:val="23"/>
        </w:rPr>
        <w:t> Earnings</w:t>
      </w:r>
      <w:r>
        <w:rPr>
          <w:w w:val="105"/>
          <w:sz w:val="23"/>
        </w:rPr>
        <w:t> up</w:t>
      </w:r>
      <w:r>
        <w:rPr>
          <w:w w:val="105"/>
          <w:sz w:val="23"/>
        </w:rPr>
        <w:t> to</w:t>
      </w:r>
      <w:r>
        <w:rPr>
          <w:w w:val="105"/>
          <w:sz w:val="23"/>
        </w:rPr>
        <w:t> the</w:t>
      </w:r>
      <w:r>
        <w:rPr>
          <w:w w:val="105"/>
          <w:sz w:val="23"/>
        </w:rPr>
        <w:t> Social</w:t>
      </w:r>
      <w:r>
        <w:rPr>
          <w:w w:val="105"/>
          <w:sz w:val="23"/>
        </w:rPr>
        <w:t> Security</w:t>
      </w:r>
      <w:r>
        <w:rPr>
          <w:w w:val="105"/>
          <w:sz w:val="23"/>
        </w:rPr>
        <w:t> Covered Compensation</w:t>
      </w:r>
      <w:r>
        <w:rPr>
          <w:w w:val="105"/>
          <w:sz w:val="23"/>
        </w:rPr>
        <w:t> Level,</w:t>
      </w:r>
      <w:r>
        <w:rPr>
          <w:w w:val="105"/>
          <w:sz w:val="23"/>
        </w:rPr>
        <w:t> plus</w:t>
      </w:r>
      <w:r>
        <w:rPr>
          <w:w w:val="105"/>
          <w:sz w:val="23"/>
        </w:rPr>
        <w:t> 2%</w:t>
      </w:r>
      <w:r>
        <w:rPr>
          <w:w w:val="105"/>
          <w:sz w:val="23"/>
        </w:rPr>
        <w:t> of</w:t>
      </w:r>
      <w:r>
        <w:rPr>
          <w:w w:val="105"/>
          <w:sz w:val="23"/>
        </w:rPr>
        <w:t> Average</w:t>
      </w:r>
      <w:r>
        <w:rPr>
          <w:w w:val="105"/>
          <w:sz w:val="23"/>
        </w:rPr>
        <w:t> Annual</w:t>
      </w:r>
      <w:r>
        <w:rPr>
          <w:w w:val="105"/>
          <w:sz w:val="23"/>
        </w:rPr>
        <w:t> Earnings</w:t>
      </w:r>
      <w:r>
        <w:rPr>
          <w:w w:val="105"/>
          <w:sz w:val="23"/>
        </w:rPr>
        <w:t> in</w:t>
      </w:r>
      <w:r>
        <w:rPr>
          <w:w w:val="105"/>
          <w:sz w:val="23"/>
        </w:rPr>
        <w:t> excess</w:t>
      </w:r>
      <w:r>
        <w:rPr>
          <w:w w:val="105"/>
          <w:sz w:val="23"/>
        </w:rPr>
        <w:t> of</w:t>
      </w:r>
      <w:r>
        <w:rPr>
          <w:w w:val="105"/>
          <w:sz w:val="23"/>
        </w:rPr>
        <w:t> the</w:t>
      </w:r>
      <w:r>
        <w:rPr>
          <w:w w:val="105"/>
          <w:sz w:val="23"/>
        </w:rPr>
        <w:t> Social Security Covered Compensation Level,</w:t>
      </w:r>
      <w:r>
        <w:rPr>
          <w:spacing w:val="-3"/>
          <w:w w:val="105"/>
          <w:sz w:val="23"/>
        </w:rPr>
        <w:t> </w:t>
      </w:r>
      <w:r>
        <w:rPr>
          <w:w w:val="105"/>
          <w:sz w:val="23"/>
        </w:rPr>
        <w:t>multiplied by years</w:t>
      </w:r>
      <w:r>
        <w:rPr>
          <w:spacing w:val="-1"/>
          <w:w w:val="105"/>
          <w:sz w:val="23"/>
        </w:rPr>
        <w:t> </w:t>
      </w:r>
      <w:r>
        <w:rPr>
          <w:w w:val="105"/>
          <w:sz w:val="23"/>
        </w:rPr>
        <w:t>of</w:t>
      </w:r>
      <w:r>
        <w:rPr>
          <w:spacing w:val="-2"/>
          <w:w w:val="105"/>
          <w:sz w:val="23"/>
        </w:rPr>
        <w:t> </w:t>
      </w:r>
      <w:r>
        <w:rPr>
          <w:w w:val="105"/>
          <w:sz w:val="23"/>
        </w:rPr>
        <w:t>Credited Service,</w:t>
      </w:r>
      <w:r>
        <w:rPr>
          <w:spacing w:val="-3"/>
          <w:w w:val="105"/>
          <w:sz w:val="23"/>
        </w:rPr>
        <w:t> </w:t>
      </w:r>
      <w:r>
        <w:rPr>
          <w:w w:val="105"/>
          <w:sz w:val="23"/>
        </w:rPr>
        <w:t>up to a maximum</w:t>
      </w:r>
      <w:r>
        <w:rPr>
          <w:spacing w:val="-7"/>
          <w:w w:val="105"/>
          <w:sz w:val="23"/>
        </w:rPr>
        <w:t> </w:t>
      </w:r>
      <w:r>
        <w:rPr>
          <w:w w:val="105"/>
          <w:sz w:val="23"/>
        </w:rPr>
        <w:t>of</w:t>
      </w:r>
      <w:r>
        <w:rPr>
          <w:spacing w:val="-9"/>
          <w:w w:val="105"/>
          <w:sz w:val="23"/>
        </w:rPr>
        <w:t> </w:t>
      </w:r>
      <w:r>
        <w:rPr>
          <w:w w:val="105"/>
          <w:sz w:val="23"/>
        </w:rPr>
        <w:t>thirty-five</w:t>
      </w:r>
      <w:r>
        <w:rPr>
          <w:spacing w:val="-7"/>
          <w:w w:val="105"/>
          <w:sz w:val="23"/>
        </w:rPr>
        <w:t> </w:t>
      </w:r>
      <w:r>
        <w:rPr>
          <w:w w:val="105"/>
          <w:sz w:val="23"/>
        </w:rPr>
        <w:t>(35)</w:t>
      </w:r>
      <w:r>
        <w:rPr>
          <w:spacing w:val="-9"/>
          <w:w w:val="105"/>
          <w:sz w:val="23"/>
        </w:rPr>
        <w:t> </w:t>
      </w:r>
      <w:r>
        <w:rPr>
          <w:w w:val="105"/>
          <w:sz w:val="23"/>
        </w:rPr>
        <w:t>years,</w:t>
      </w:r>
      <w:r>
        <w:rPr>
          <w:spacing w:val="-10"/>
          <w:w w:val="105"/>
          <w:sz w:val="23"/>
        </w:rPr>
        <w:t> </w:t>
      </w:r>
      <w:r>
        <w:rPr>
          <w:w w:val="105"/>
          <w:sz w:val="23"/>
        </w:rPr>
        <w:t>plus</w:t>
      </w:r>
      <w:r>
        <w:rPr>
          <w:spacing w:val="-9"/>
          <w:w w:val="105"/>
          <w:sz w:val="23"/>
        </w:rPr>
        <w:t> </w:t>
      </w:r>
      <w:r>
        <w:rPr>
          <w:w w:val="105"/>
          <w:sz w:val="23"/>
        </w:rPr>
        <w:t>sick</w:t>
      </w:r>
      <w:r>
        <w:rPr>
          <w:spacing w:val="-6"/>
          <w:w w:val="105"/>
          <w:sz w:val="23"/>
        </w:rPr>
        <w:t> </w:t>
      </w:r>
      <w:r>
        <w:rPr>
          <w:w w:val="105"/>
          <w:sz w:val="23"/>
        </w:rPr>
        <w:t>leave</w:t>
      </w:r>
      <w:r>
        <w:rPr>
          <w:spacing w:val="-7"/>
          <w:w w:val="105"/>
          <w:sz w:val="23"/>
        </w:rPr>
        <w:t> </w:t>
      </w:r>
      <w:r>
        <w:rPr>
          <w:w w:val="105"/>
          <w:sz w:val="23"/>
        </w:rPr>
        <w:t>credit,</w:t>
      </w:r>
      <w:r>
        <w:rPr>
          <w:spacing w:val="-10"/>
          <w:w w:val="105"/>
          <w:sz w:val="23"/>
        </w:rPr>
        <w:t> </w:t>
      </w:r>
      <w:r>
        <w:rPr>
          <w:w w:val="105"/>
          <w:sz w:val="23"/>
        </w:rPr>
        <w:t>together</w:t>
      </w:r>
      <w:r>
        <w:rPr>
          <w:spacing w:val="-9"/>
          <w:w w:val="105"/>
          <w:sz w:val="23"/>
        </w:rPr>
        <w:t> </w:t>
      </w:r>
      <w:r>
        <w:rPr>
          <w:w w:val="105"/>
          <w:sz w:val="23"/>
        </w:rPr>
        <w:t>with</w:t>
      </w:r>
      <w:r>
        <w:rPr>
          <w:spacing w:val="-6"/>
          <w:w w:val="105"/>
          <w:sz w:val="23"/>
        </w:rPr>
        <w:t> </w:t>
      </w:r>
      <w:r>
        <w:rPr>
          <w:w w:val="105"/>
          <w:sz w:val="23"/>
        </w:rPr>
        <w:t>any</w:t>
      </w:r>
      <w:r>
        <w:rPr>
          <w:spacing w:val="-12"/>
          <w:w w:val="105"/>
          <w:sz w:val="23"/>
        </w:rPr>
        <w:t> </w:t>
      </w:r>
      <w:r>
        <w:rPr>
          <w:w w:val="105"/>
          <w:sz w:val="23"/>
        </w:rPr>
        <w:t>accumulated cost-of-living</w:t>
      </w:r>
      <w:r>
        <w:rPr>
          <w:spacing w:val="-1"/>
          <w:w w:val="105"/>
          <w:sz w:val="23"/>
        </w:rPr>
        <w:t> </w:t>
      </w:r>
      <w:r>
        <w:rPr>
          <w:w w:val="105"/>
          <w:sz w:val="23"/>
        </w:rPr>
        <w:t>adjustments</w:t>
      </w:r>
      <w:r>
        <w:rPr>
          <w:spacing w:val="-3"/>
          <w:w w:val="105"/>
          <w:sz w:val="23"/>
        </w:rPr>
        <w:t> </w:t>
      </w:r>
      <w:r>
        <w:rPr>
          <w:w w:val="105"/>
          <w:sz w:val="23"/>
        </w:rPr>
        <w:t>received</w:t>
      </w:r>
      <w:r>
        <w:rPr>
          <w:spacing w:val="-1"/>
          <w:w w:val="105"/>
          <w:sz w:val="23"/>
        </w:rPr>
        <w:t> </w:t>
      </w:r>
      <w:r>
        <w:rPr>
          <w:w w:val="105"/>
          <w:sz w:val="23"/>
        </w:rPr>
        <w:t>from</w:t>
      </w:r>
      <w:r>
        <w:rPr>
          <w:spacing w:val="-2"/>
          <w:w w:val="105"/>
          <w:sz w:val="23"/>
        </w:rPr>
        <w:t> </w:t>
      </w:r>
      <w:r>
        <w:rPr>
          <w:w w:val="105"/>
          <w:sz w:val="23"/>
        </w:rPr>
        <w:t>the</w:t>
      </w:r>
      <w:r>
        <w:rPr>
          <w:spacing w:val="-8"/>
          <w:w w:val="105"/>
          <w:sz w:val="23"/>
        </w:rPr>
        <w:t> </w:t>
      </w:r>
      <w:r>
        <w:rPr>
          <w:w w:val="105"/>
          <w:sz w:val="23"/>
        </w:rPr>
        <w:t>date</w:t>
      </w:r>
      <w:r>
        <w:rPr>
          <w:spacing w:val="-2"/>
          <w:w w:val="105"/>
          <w:sz w:val="23"/>
        </w:rPr>
        <w:t> </w:t>
      </w:r>
      <w:r>
        <w:rPr>
          <w:w w:val="105"/>
          <w:sz w:val="23"/>
        </w:rPr>
        <w:t>of</w:t>
      </w:r>
      <w:r>
        <w:rPr>
          <w:spacing w:val="-3"/>
          <w:w w:val="105"/>
          <w:sz w:val="23"/>
        </w:rPr>
        <w:t> </w:t>
      </w:r>
      <w:r>
        <w:rPr>
          <w:w w:val="105"/>
          <w:sz w:val="23"/>
        </w:rPr>
        <w:t>retirement to</w:t>
      </w:r>
      <w:r>
        <w:rPr>
          <w:spacing w:val="-1"/>
          <w:w w:val="105"/>
          <w:sz w:val="23"/>
        </w:rPr>
        <w:t> </w:t>
      </w:r>
      <w:r>
        <w:rPr>
          <w:w w:val="105"/>
          <w:sz w:val="23"/>
        </w:rPr>
        <w:t>the</w:t>
      </w:r>
      <w:r>
        <w:rPr>
          <w:spacing w:val="-2"/>
          <w:w w:val="105"/>
          <w:sz w:val="23"/>
        </w:rPr>
        <w:t> </w:t>
      </w:r>
      <w:r>
        <w:rPr>
          <w:w w:val="105"/>
          <w:sz w:val="23"/>
        </w:rPr>
        <w:t>eligibility</w:t>
      </w:r>
      <w:r>
        <w:rPr>
          <w:spacing w:val="-1"/>
          <w:w w:val="105"/>
          <w:sz w:val="23"/>
        </w:rPr>
        <w:t> </w:t>
      </w:r>
      <w:r>
        <w:rPr>
          <w:w w:val="105"/>
          <w:sz w:val="23"/>
        </w:rPr>
        <w:t>date</w:t>
      </w:r>
      <w:r>
        <w:rPr>
          <w:spacing w:val="-2"/>
          <w:w w:val="105"/>
          <w:sz w:val="23"/>
        </w:rPr>
        <w:t> </w:t>
      </w:r>
      <w:r>
        <w:rPr>
          <w:w w:val="105"/>
          <w:sz w:val="23"/>
        </w:rPr>
        <w:t>for full</w:t>
      </w:r>
      <w:r>
        <w:rPr>
          <w:spacing w:val="-16"/>
          <w:w w:val="105"/>
          <w:sz w:val="23"/>
        </w:rPr>
        <w:t> </w:t>
      </w:r>
      <w:r>
        <w:rPr>
          <w:w w:val="105"/>
          <w:sz w:val="23"/>
        </w:rPr>
        <w:t>Social</w:t>
      </w:r>
      <w:r>
        <w:rPr>
          <w:spacing w:val="-10"/>
          <w:w w:val="105"/>
          <w:sz w:val="23"/>
        </w:rPr>
        <w:t> </w:t>
      </w:r>
      <w:r>
        <w:rPr>
          <w:w w:val="105"/>
          <w:sz w:val="23"/>
        </w:rPr>
        <w:t>Security</w:t>
      </w:r>
      <w:r>
        <w:rPr>
          <w:spacing w:val="-5"/>
          <w:w w:val="105"/>
          <w:sz w:val="23"/>
        </w:rPr>
        <w:t> </w:t>
      </w:r>
      <w:r>
        <w:rPr>
          <w:w w:val="105"/>
          <w:sz w:val="23"/>
        </w:rPr>
        <w:t>retirement</w:t>
      </w:r>
      <w:r>
        <w:rPr>
          <w:spacing w:val="-16"/>
          <w:w w:val="105"/>
          <w:sz w:val="23"/>
        </w:rPr>
        <w:t> </w:t>
      </w:r>
      <w:r>
        <w:rPr>
          <w:w w:val="105"/>
          <w:sz w:val="23"/>
        </w:rPr>
        <w:t>benefits.</w:t>
      </w:r>
      <w:r>
        <w:rPr>
          <w:spacing w:val="36"/>
          <w:w w:val="105"/>
          <w:sz w:val="23"/>
        </w:rPr>
        <w:t> </w:t>
      </w:r>
      <w:r>
        <w:rPr>
          <w:w w:val="105"/>
          <w:sz w:val="23"/>
        </w:rPr>
        <w:t>Years</w:t>
      </w:r>
      <w:r>
        <w:rPr>
          <w:spacing w:val="-7"/>
          <w:w w:val="105"/>
          <w:sz w:val="23"/>
        </w:rPr>
        <w:t> </w:t>
      </w:r>
      <w:r>
        <w:rPr>
          <w:w w:val="105"/>
          <w:sz w:val="23"/>
        </w:rPr>
        <w:t>of</w:t>
      </w:r>
      <w:r>
        <w:rPr>
          <w:spacing w:val="-15"/>
          <w:w w:val="105"/>
          <w:sz w:val="23"/>
        </w:rPr>
        <w:t> </w:t>
      </w:r>
      <w:r>
        <w:rPr>
          <w:w w:val="105"/>
          <w:sz w:val="23"/>
        </w:rPr>
        <w:t>Credited</w:t>
      </w:r>
      <w:r>
        <w:rPr>
          <w:spacing w:val="-5"/>
          <w:w w:val="105"/>
          <w:sz w:val="23"/>
        </w:rPr>
        <w:t> </w:t>
      </w:r>
      <w:r>
        <w:rPr>
          <w:w w:val="105"/>
          <w:sz w:val="23"/>
        </w:rPr>
        <w:t>Service</w:t>
      </w:r>
      <w:r>
        <w:rPr>
          <w:spacing w:val="-12"/>
          <w:w w:val="105"/>
          <w:sz w:val="23"/>
        </w:rPr>
        <w:t> </w:t>
      </w:r>
      <w:r>
        <w:rPr>
          <w:w w:val="105"/>
          <w:sz w:val="23"/>
        </w:rPr>
        <w:t>of</w:t>
      </w:r>
      <w:r>
        <w:rPr>
          <w:spacing w:val="-8"/>
          <w:w w:val="105"/>
          <w:sz w:val="23"/>
        </w:rPr>
        <w:t> </w:t>
      </w:r>
      <w:r>
        <w:rPr>
          <w:w w:val="105"/>
          <w:sz w:val="23"/>
        </w:rPr>
        <w:t>less</w:t>
      </w:r>
      <w:r>
        <w:rPr>
          <w:spacing w:val="-14"/>
          <w:w w:val="105"/>
          <w:sz w:val="23"/>
        </w:rPr>
        <w:t> </w:t>
      </w:r>
      <w:r>
        <w:rPr>
          <w:w w:val="105"/>
          <w:sz w:val="23"/>
        </w:rPr>
        <w:t>than</w:t>
      </w:r>
      <w:r>
        <w:rPr>
          <w:spacing w:val="-12"/>
          <w:w w:val="105"/>
          <w:sz w:val="23"/>
        </w:rPr>
        <w:t> </w:t>
      </w:r>
      <w:r>
        <w:rPr>
          <w:w w:val="105"/>
          <w:sz w:val="23"/>
        </w:rPr>
        <w:t>a</w:t>
      </w:r>
      <w:r>
        <w:rPr>
          <w:spacing w:val="-12"/>
          <w:w w:val="105"/>
          <w:sz w:val="23"/>
        </w:rPr>
        <w:t> </w:t>
      </w:r>
      <w:r>
        <w:rPr>
          <w:w w:val="105"/>
          <w:sz w:val="23"/>
        </w:rPr>
        <w:t>full</w:t>
      </w:r>
      <w:r>
        <w:rPr>
          <w:spacing w:val="-10"/>
          <w:w w:val="105"/>
          <w:sz w:val="23"/>
        </w:rPr>
        <w:t> </w:t>
      </w:r>
      <w:r>
        <w:rPr>
          <w:w w:val="105"/>
          <w:sz w:val="23"/>
        </w:rPr>
        <w:t>year will be prorated.</w:t>
      </w:r>
    </w:p>
    <w:p>
      <w:pPr>
        <w:pStyle w:val="BodyText"/>
        <w:spacing w:before="7"/>
        <w:rPr>
          <w:sz w:val="24"/>
        </w:rPr>
      </w:pPr>
    </w:p>
    <w:p>
      <w:pPr>
        <w:pStyle w:val="BodyText"/>
        <w:spacing w:line="249" w:lineRule="auto"/>
        <w:ind w:left="832" w:right="127" w:hanging="721"/>
        <w:jc w:val="both"/>
      </w:pPr>
      <w:r>
        <w:rPr>
          <w:w w:val="105"/>
        </w:rPr>
        <w:t>E-4.2</w:t>
      </w:r>
      <w:r>
        <w:rPr>
          <w:spacing w:val="56"/>
          <w:w w:val="150"/>
        </w:rPr>
        <w:t> </w:t>
      </w:r>
      <w:r>
        <w:rPr>
          <w:w w:val="105"/>
          <w:u w:val="single"/>
        </w:rPr>
        <w:t>Retirement</w:t>
      </w:r>
      <w:r>
        <w:rPr>
          <w:spacing w:val="-15"/>
          <w:w w:val="105"/>
          <w:u w:val="single"/>
        </w:rPr>
        <w:t> </w:t>
      </w:r>
      <w:r>
        <w:rPr>
          <w:w w:val="105"/>
          <w:u w:val="single"/>
        </w:rPr>
        <w:t>at</w:t>
      </w:r>
      <w:r>
        <w:rPr>
          <w:spacing w:val="-15"/>
          <w:w w:val="105"/>
          <w:u w:val="single"/>
        </w:rPr>
        <w:t> </w:t>
      </w:r>
      <w:r>
        <w:rPr>
          <w:w w:val="105"/>
          <w:u w:val="single"/>
        </w:rPr>
        <w:t>Early</w:t>
      </w:r>
      <w:r>
        <w:rPr>
          <w:spacing w:val="-11"/>
          <w:w w:val="105"/>
          <w:u w:val="single"/>
        </w:rPr>
        <w:t> </w:t>
      </w:r>
      <w:r>
        <w:rPr>
          <w:w w:val="105"/>
          <w:u w:val="single"/>
        </w:rPr>
        <w:t>Retirement</w:t>
      </w:r>
      <w:r>
        <w:rPr>
          <w:spacing w:val="-16"/>
          <w:w w:val="105"/>
          <w:u w:val="single"/>
        </w:rPr>
        <w:t> </w:t>
      </w:r>
      <w:r>
        <w:rPr>
          <w:w w:val="105"/>
          <w:u w:val="single"/>
        </w:rPr>
        <w:t>Date</w:t>
      </w:r>
      <w:r>
        <w:rPr>
          <w:w w:val="105"/>
        </w:rPr>
        <w:t>.</w:t>
      </w:r>
      <w:r>
        <w:rPr>
          <w:spacing w:val="30"/>
          <w:w w:val="105"/>
        </w:rPr>
        <w:t> </w:t>
      </w:r>
      <w:r>
        <w:rPr>
          <w:w w:val="105"/>
        </w:rPr>
        <w:t>The</w:t>
      </w:r>
      <w:r>
        <w:rPr>
          <w:spacing w:val="-16"/>
          <w:w w:val="105"/>
        </w:rPr>
        <w:t> </w:t>
      </w:r>
      <w:r>
        <w:rPr>
          <w:w w:val="105"/>
        </w:rPr>
        <w:t>annual</w:t>
      </w:r>
      <w:r>
        <w:rPr>
          <w:spacing w:val="-15"/>
          <w:w w:val="105"/>
        </w:rPr>
        <w:t> </w:t>
      </w:r>
      <w:r>
        <w:rPr>
          <w:w w:val="105"/>
        </w:rPr>
        <w:t>amount</w:t>
      </w:r>
      <w:r>
        <w:rPr>
          <w:spacing w:val="-15"/>
          <w:w w:val="105"/>
        </w:rPr>
        <w:t> </w:t>
      </w:r>
      <w:r>
        <w:rPr>
          <w:w w:val="105"/>
        </w:rPr>
        <w:t>of</w:t>
      </w:r>
      <w:r>
        <w:rPr>
          <w:spacing w:val="-15"/>
          <w:w w:val="105"/>
        </w:rPr>
        <w:t> </w:t>
      </w:r>
      <w:r>
        <w:rPr>
          <w:w w:val="105"/>
        </w:rPr>
        <w:t>retirement</w:t>
      </w:r>
      <w:r>
        <w:rPr>
          <w:spacing w:val="-15"/>
          <w:w w:val="105"/>
        </w:rPr>
        <w:t> </w:t>
      </w:r>
      <w:r>
        <w:rPr>
          <w:w w:val="105"/>
        </w:rPr>
        <w:t>benefits</w:t>
      </w:r>
      <w:r>
        <w:rPr>
          <w:spacing w:val="-15"/>
          <w:w w:val="105"/>
        </w:rPr>
        <w:t> </w:t>
      </w:r>
      <w:r>
        <w:rPr>
          <w:w w:val="105"/>
        </w:rPr>
        <w:t>payable</w:t>
      </w:r>
      <w:r>
        <w:rPr>
          <w:spacing w:val="-15"/>
          <w:w w:val="105"/>
        </w:rPr>
        <w:t> </w:t>
      </w:r>
      <w:r>
        <w:rPr>
          <w:w w:val="105"/>
        </w:rPr>
        <w:t>to</w:t>
      </w:r>
      <w:r>
        <w:rPr>
          <w:spacing w:val="-15"/>
          <w:w w:val="105"/>
        </w:rPr>
        <w:t> </w:t>
      </w:r>
      <w:r>
        <w:rPr>
          <w:w w:val="105"/>
        </w:rPr>
        <w:t>a</w:t>
      </w:r>
      <w:r>
        <w:rPr>
          <w:spacing w:val="-5"/>
          <w:w w:val="105"/>
        </w:rPr>
        <w:t> </w:t>
      </w:r>
      <w:r>
        <w:rPr>
          <w:w w:val="105"/>
        </w:rPr>
        <w:t>Plan E Annuitant who retires on an Early Retirement Date, shall be an amount equal to the benefit he/she</w:t>
      </w:r>
      <w:r>
        <w:rPr>
          <w:w w:val="105"/>
        </w:rPr>
        <w:t> would</w:t>
      </w:r>
      <w:r>
        <w:rPr>
          <w:w w:val="105"/>
        </w:rPr>
        <w:t> have</w:t>
      </w:r>
      <w:r>
        <w:rPr>
          <w:w w:val="105"/>
        </w:rPr>
        <w:t> been</w:t>
      </w:r>
      <w:r>
        <w:rPr>
          <w:w w:val="105"/>
        </w:rPr>
        <w:t> entitled</w:t>
      </w:r>
      <w:r>
        <w:rPr>
          <w:w w:val="105"/>
        </w:rPr>
        <w:t> to</w:t>
      </w:r>
      <w:r>
        <w:rPr>
          <w:w w:val="105"/>
        </w:rPr>
        <w:t> receive</w:t>
      </w:r>
      <w:r>
        <w:rPr>
          <w:w w:val="105"/>
        </w:rPr>
        <w:t> under</w:t>
      </w:r>
      <w:r>
        <w:rPr>
          <w:w w:val="105"/>
        </w:rPr>
        <w:t> Sections</w:t>
      </w:r>
      <w:r>
        <w:rPr>
          <w:w w:val="105"/>
        </w:rPr>
        <w:t> E-4.1(a)</w:t>
      </w:r>
      <w:r>
        <w:rPr>
          <w:w w:val="105"/>
        </w:rPr>
        <w:t> and</w:t>
      </w:r>
      <w:r>
        <w:rPr>
          <w:w w:val="105"/>
        </w:rPr>
        <w:t> (b)</w:t>
      </w:r>
      <w:r>
        <w:rPr>
          <w:w w:val="105"/>
        </w:rPr>
        <w:t> if</w:t>
      </w:r>
      <w:r>
        <w:rPr>
          <w:w w:val="105"/>
        </w:rPr>
        <w:t> his/her</w:t>
      </w:r>
      <w:r>
        <w:rPr>
          <w:w w:val="105"/>
        </w:rPr>
        <w:t> Early </w:t>
      </w:r>
      <w:r>
        <w:rPr/>
        <w:t>Retirement Date had been his/her Normal Retirement Date, but based on his/her Credited Service and Average Annual Earnings at his/her Early Retirement Date, reduced by 1/180 for each month </w:t>
      </w:r>
      <w:r>
        <w:rPr>
          <w:w w:val="105"/>
        </w:rPr>
        <w:t>by which the</w:t>
      </w:r>
      <w:r>
        <w:rPr>
          <w:spacing w:val="-1"/>
          <w:w w:val="105"/>
        </w:rPr>
        <w:t> </w:t>
      </w:r>
      <w:r>
        <w:rPr>
          <w:w w:val="105"/>
        </w:rPr>
        <w:t>commencement</w:t>
      </w:r>
      <w:r>
        <w:rPr>
          <w:spacing w:val="-5"/>
          <w:w w:val="105"/>
        </w:rPr>
        <w:t> </w:t>
      </w:r>
      <w:r>
        <w:rPr>
          <w:w w:val="105"/>
        </w:rPr>
        <w:t>date</w:t>
      </w:r>
      <w:r>
        <w:rPr>
          <w:spacing w:val="-7"/>
          <w:w w:val="105"/>
        </w:rPr>
        <w:t> </w:t>
      </w:r>
      <w:r>
        <w:rPr>
          <w:w w:val="105"/>
        </w:rPr>
        <w:t>of</w:t>
      </w:r>
      <w:r>
        <w:rPr>
          <w:spacing w:val="-3"/>
          <w:w w:val="105"/>
        </w:rPr>
        <w:t> </w:t>
      </w:r>
      <w:r>
        <w:rPr>
          <w:w w:val="105"/>
        </w:rPr>
        <w:t>the</w:t>
      </w:r>
      <w:r>
        <w:rPr>
          <w:spacing w:val="-1"/>
          <w:w w:val="105"/>
        </w:rPr>
        <w:t> </w:t>
      </w:r>
      <w:r>
        <w:rPr>
          <w:w w:val="105"/>
        </w:rPr>
        <w:t>Early Retirement</w:t>
      </w:r>
      <w:r>
        <w:rPr>
          <w:spacing w:val="-5"/>
          <w:w w:val="105"/>
        </w:rPr>
        <w:t> </w:t>
      </w:r>
      <w:r>
        <w:rPr>
          <w:w w:val="105"/>
        </w:rPr>
        <w:t>Benefit</w:t>
      </w:r>
      <w:r>
        <w:rPr>
          <w:spacing w:val="-5"/>
          <w:w w:val="105"/>
        </w:rPr>
        <w:t> </w:t>
      </w:r>
      <w:r>
        <w:rPr>
          <w:w w:val="105"/>
        </w:rPr>
        <w:t>precedes</w:t>
      </w:r>
      <w:r>
        <w:rPr>
          <w:spacing w:val="-8"/>
          <w:w w:val="105"/>
        </w:rPr>
        <w:t> </w:t>
      </w:r>
      <w:r>
        <w:rPr>
          <w:w w:val="105"/>
        </w:rPr>
        <w:t>the</w:t>
      </w:r>
      <w:r>
        <w:rPr>
          <w:spacing w:val="-1"/>
          <w:w w:val="105"/>
        </w:rPr>
        <w:t> </w:t>
      </w:r>
      <w:r>
        <w:rPr>
          <w:w w:val="105"/>
        </w:rPr>
        <w:t>date</w:t>
      </w:r>
      <w:r>
        <w:rPr>
          <w:spacing w:val="-1"/>
          <w:w w:val="105"/>
        </w:rPr>
        <w:t> </w:t>
      </w:r>
      <w:r>
        <w:rPr>
          <w:w w:val="105"/>
        </w:rPr>
        <w:t>that</w:t>
      </w:r>
      <w:r>
        <w:rPr>
          <w:spacing w:val="-5"/>
          <w:w w:val="105"/>
        </w:rPr>
        <w:t> </w:t>
      </w:r>
      <w:r>
        <w:rPr>
          <w:w w:val="105"/>
        </w:rPr>
        <w:t>would </w:t>
      </w:r>
      <w:r>
        <w:rPr/>
        <w:t>have been his/her Normal Retirement Date if he/she had continued as a Participant.</w:t>
      </w:r>
      <w:r>
        <w:rPr>
          <w:spacing w:val="40"/>
        </w:rPr>
        <w:t> </w:t>
      </w:r>
      <w:r>
        <w:rPr/>
        <w:t>An Annuitant </w:t>
      </w:r>
      <w:r>
        <w:rPr>
          <w:w w:val="105"/>
        </w:rPr>
        <w:t>who</w:t>
      </w:r>
      <w:r>
        <w:rPr>
          <w:spacing w:val="-15"/>
          <w:w w:val="105"/>
        </w:rPr>
        <w:t> </w:t>
      </w:r>
      <w:r>
        <w:rPr>
          <w:w w:val="105"/>
        </w:rPr>
        <w:t>retires</w:t>
      </w:r>
      <w:r>
        <w:rPr>
          <w:spacing w:val="-15"/>
          <w:w w:val="105"/>
        </w:rPr>
        <w:t> </w:t>
      </w:r>
      <w:r>
        <w:rPr>
          <w:w w:val="105"/>
        </w:rPr>
        <w:t>on</w:t>
      </w:r>
      <w:r>
        <w:rPr>
          <w:spacing w:val="-12"/>
          <w:w w:val="105"/>
        </w:rPr>
        <w:t> </w:t>
      </w:r>
      <w:r>
        <w:rPr>
          <w:w w:val="105"/>
        </w:rPr>
        <w:t>an</w:t>
      </w:r>
      <w:r>
        <w:rPr>
          <w:spacing w:val="-12"/>
          <w:w w:val="105"/>
        </w:rPr>
        <w:t> </w:t>
      </w:r>
      <w:r>
        <w:rPr>
          <w:w w:val="105"/>
        </w:rPr>
        <w:t>Early</w:t>
      </w:r>
      <w:r>
        <w:rPr>
          <w:spacing w:val="-12"/>
          <w:w w:val="105"/>
        </w:rPr>
        <w:t> </w:t>
      </w:r>
      <w:r>
        <w:rPr>
          <w:w w:val="105"/>
        </w:rPr>
        <w:t>Retirement</w:t>
      </w:r>
      <w:r>
        <w:rPr>
          <w:spacing w:val="-16"/>
          <w:w w:val="105"/>
        </w:rPr>
        <w:t> </w:t>
      </w:r>
      <w:r>
        <w:rPr>
          <w:w w:val="105"/>
        </w:rPr>
        <w:t>Date</w:t>
      </w:r>
      <w:r>
        <w:rPr>
          <w:spacing w:val="-12"/>
          <w:w w:val="105"/>
        </w:rPr>
        <w:t> </w:t>
      </w:r>
      <w:r>
        <w:rPr>
          <w:w w:val="105"/>
        </w:rPr>
        <w:t>may</w:t>
      </w:r>
      <w:r>
        <w:rPr>
          <w:spacing w:val="-12"/>
          <w:w w:val="105"/>
        </w:rPr>
        <w:t> </w:t>
      </w:r>
      <w:r>
        <w:rPr>
          <w:w w:val="105"/>
        </w:rPr>
        <w:t>elect</w:t>
      </w:r>
      <w:r>
        <w:rPr>
          <w:spacing w:val="-16"/>
          <w:w w:val="105"/>
        </w:rPr>
        <w:t> </w:t>
      </w:r>
      <w:r>
        <w:rPr>
          <w:w w:val="105"/>
        </w:rPr>
        <w:t>to</w:t>
      </w:r>
      <w:r>
        <w:rPr>
          <w:spacing w:val="-5"/>
          <w:w w:val="105"/>
        </w:rPr>
        <w:t> </w:t>
      </w:r>
      <w:r>
        <w:rPr>
          <w:w w:val="105"/>
        </w:rPr>
        <w:t>have</w:t>
      </w:r>
      <w:r>
        <w:rPr>
          <w:spacing w:val="-13"/>
          <w:w w:val="105"/>
        </w:rPr>
        <w:t> </w:t>
      </w:r>
      <w:r>
        <w:rPr>
          <w:w w:val="105"/>
        </w:rPr>
        <w:t>his/her</w:t>
      </w:r>
      <w:r>
        <w:rPr>
          <w:spacing w:val="-16"/>
          <w:w w:val="105"/>
        </w:rPr>
        <w:t> </w:t>
      </w:r>
      <w:r>
        <w:rPr>
          <w:w w:val="105"/>
        </w:rPr>
        <w:t>retirement</w:t>
      </w:r>
      <w:r>
        <w:rPr>
          <w:spacing w:val="-15"/>
          <w:w w:val="105"/>
        </w:rPr>
        <w:t> </w:t>
      </w:r>
      <w:r>
        <w:rPr>
          <w:w w:val="105"/>
        </w:rPr>
        <w:t>benefits</w:t>
      </w:r>
      <w:r>
        <w:rPr>
          <w:spacing w:val="-14"/>
          <w:w w:val="105"/>
        </w:rPr>
        <w:t> </w:t>
      </w:r>
      <w:r>
        <w:rPr>
          <w:w w:val="105"/>
        </w:rPr>
        <w:t>commence on the first</w:t>
      </w:r>
      <w:r>
        <w:rPr>
          <w:spacing w:val="-4"/>
          <w:w w:val="105"/>
        </w:rPr>
        <w:t> </w:t>
      </w:r>
      <w:r>
        <w:rPr>
          <w:w w:val="105"/>
        </w:rPr>
        <w:t>day</w:t>
      </w:r>
      <w:r>
        <w:rPr>
          <w:spacing w:val="-6"/>
          <w:w w:val="105"/>
        </w:rPr>
        <w:t> </w:t>
      </w:r>
      <w:r>
        <w:rPr>
          <w:w w:val="105"/>
        </w:rPr>
        <w:t>of</w:t>
      </w:r>
      <w:r>
        <w:rPr>
          <w:spacing w:val="-2"/>
          <w:w w:val="105"/>
        </w:rPr>
        <w:t> </w:t>
      </w:r>
      <w:r>
        <w:rPr>
          <w:w w:val="105"/>
        </w:rPr>
        <w:t>any month</w:t>
      </w:r>
      <w:r>
        <w:rPr>
          <w:spacing w:val="-6"/>
          <w:w w:val="105"/>
        </w:rPr>
        <w:t> </w:t>
      </w:r>
      <w:r>
        <w:rPr>
          <w:w w:val="105"/>
        </w:rPr>
        <w:t>thereafter,</w:t>
      </w:r>
      <w:r>
        <w:rPr>
          <w:spacing w:val="-4"/>
          <w:w w:val="105"/>
        </w:rPr>
        <w:t> </w:t>
      </w:r>
      <w:r>
        <w:rPr>
          <w:w w:val="105"/>
        </w:rPr>
        <w:t>beginning with</w:t>
      </w:r>
      <w:r>
        <w:rPr>
          <w:spacing w:val="-6"/>
          <w:w w:val="105"/>
        </w:rPr>
        <w:t> </w:t>
      </w:r>
      <w:r>
        <w:rPr>
          <w:w w:val="105"/>
        </w:rPr>
        <w:t>his/her</w:t>
      </w:r>
      <w:r>
        <w:rPr>
          <w:spacing w:val="-2"/>
          <w:w w:val="105"/>
        </w:rPr>
        <w:t> </w:t>
      </w:r>
      <w:r>
        <w:rPr>
          <w:w w:val="105"/>
        </w:rPr>
        <w:t>Early Retirement</w:t>
      </w:r>
      <w:r>
        <w:rPr>
          <w:spacing w:val="-4"/>
          <w:w w:val="105"/>
        </w:rPr>
        <w:t> </w:t>
      </w:r>
      <w:r>
        <w:rPr>
          <w:w w:val="105"/>
        </w:rPr>
        <w:t>Date.</w:t>
      </w:r>
      <w:r>
        <w:rPr>
          <w:spacing w:val="40"/>
          <w:w w:val="105"/>
        </w:rPr>
        <w:t> </w:t>
      </w:r>
      <w:r>
        <w:rPr>
          <w:w w:val="105"/>
        </w:rPr>
        <w:t>His/her retirement</w:t>
      </w:r>
      <w:r>
        <w:rPr>
          <w:spacing w:val="-3"/>
          <w:w w:val="105"/>
        </w:rPr>
        <w:t> </w:t>
      </w:r>
      <w:r>
        <w:rPr>
          <w:w w:val="105"/>
        </w:rPr>
        <w:t>benefits must commence no later</w:t>
      </w:r>
      <w:r>
        <w:rPr>
          <w:spacing w:val="-1"/>
          <w:w w:val="105"/>
        </w:rPr>
        <w:t> </w:t>
      </w:r>
      <w:r>
        <w:rPr>
          <w:w w:val="105"/>
        </w:rPr>
        <w:t>than the date that</w:t>
      </w:r>
      <w:r>
        <w:rPr>
          <w:spacing w:val="-3"/>
          <w:w w:val="105"/>
        </w:rPr>
        <w:t> </w:t>
      </w:r>
      <w:r>
        <w:rPr>
          <w:w w:val="105"/>
        </w:rPr>
        <w:t>would have been his/her</w:t>
      </w:r>
      <w:r>
        <w:rPr>
          <w:spacing w:val="-1"/>
          <w:w w:val="105"/>
        </w:rPr>
        <w:t> </w:t>
      </w:r>
      <w:r>
        <w:rPr>
          <w:w w:val="105"/>
        </w:rPr>
        <w:t>Normal Retirement Date if he/she had continued to be a Participant.</w:t>
      </w:r>
    </w:p>
    <w:p>
      <w:pPr>
        <w:pStyle w:val="BodyText"/>
        <w:spacing w:before="1"/>
        <w:rPr>
          <w:sz w:val="25"/>
        </w:rPr>
      </w:pPr>
    </w:p>
    <w:p>
      <w:pPr>
        <w:pStyle w:val="BodyText"/>
        <w:spacing w:line="252" w:lineRule="auto"/>
        <w:ind w:left="832" w:right="124" w:hanging="721"/>
        <w:jc w:val="both"/>
      </w:pPr>
      <w:r>
        <w:rPr>
          <w:w w:val="105"/>
        </w:rPr>
        <w:t>E-4.3</w:t>
      </w:r>
      <w:r>
        <w:rPr>
          <w:spacing w:val="40"/>
          <w:w w:val="105"/>
        </w:rPr>
        <w:t> </w:t>
      </w:r>
      <w:r>
        <w:rPr>
          <w:w w:val="105"/>
          <w:u w:val="single"/>
        </w:rPr>
        <w:t>Change</w:t>
      </w:r>
      <w:r>
        <w:rPr>
          <w:w w:val="105"/>
          <w:u w:val="single"/>
        </w:rPr>
        <w:t> in</w:t>
      </w:r>
      <w:r>
        <w:rPr>
          <w:w w:val="105"/>
          <w:u w:val="single"/>
        </w:rPr>
        <w:t> Amount</w:t>
      </w:r>
      <w:r>
        <w:rPr>
          <w:w w:val="105"/>
          <w:u w:val="single"/>
        </w:rPr>
        <w:t> of</w:t>
      </w:r>
      <w:r>
        <w:rPr>
          <w:w w:val="105"/>
          <w:u w:val="single"/>
        </w:rPr>
        <w:t> Retirement</w:t>
      </w:r>
      <w:r>
        <w:rPr>
          <w:w w:val="105"/>
          <w:u w:val="single"/>
        </w:rPr>
        <w:t> Benefits Due</w:t>
      </w:r>
      <w:r>
        <w:rPr>
          <w:w w:val="105"/>
          <w:u w:val="single"/>
        </w:rPr>
        <w:t> to</w:t>
      </w:r>
      <w:r>
        <w:rPr>
          <w:w w:val="105"/>
          <w:u w:val="single"/>
        </w:rPr>
        <w:t> Change</w:t>
      </w:r>
      <w:r>
        <w:rPr>
          <w:w w:val="105"/>
          <w:u w:val="single"/>
        </w:rPr>
        <w:t> in</w:t>
      </w:r>
      <w:r>
        <w:rPr>
          <w:w w:val="105"/>
          <w:u w:val="single"/>
        </w:rPr>
        <w:t> Cost-Of-Living</w:t>
      </w:r>
      <w:r>
        <w:rPr>
          <w:w w:val="105"/>
          <w:u w:val="single"/>
        </w:rPr>
        <w:t> Index</w:t>
      </w:r>
      <w:r>
        <w:rPr>
          <w:w w:val="105"/>
        </w:rPr>
        <w:t>.</w:t>
      </w:r>
      <w:r>
        <w:rPr>
          <w:spacing w:val="40"/>
          <w:w w:val="105"/>
        </w:rPr>
        <w:t> </w:t>
      </w:r>
      <w:r>
        <w:rPr>
          <w:w w:val="105"/>
        </w:rPr>
        <w:t>The retirement</w:t>
      </w:r>
      <w:r>
        <w:rPr>
          <w:w w:val="105"/>
        </w:rPr>
        <w:t> benefits</w:t>
      </w:r>
      <w:r>
        <w:rPr>
          <w:w w:val="105"/>
        </w:rPr>
        <w:t> payable</w:t>
      </w:r>
      <w:r>
        <w:rPr>
          <w:w w:val="105"/>
        </w:rPr>
        <w:t> under</w:t>
      </w:r>
      <w:r>
        <w:rPr>
          <w:w w:val="105"/>
        </w:rPr>
        <w:t> this</w:t>
      </w:r>
      <w:r>
        <w:rPr>
          <w:w w:val="105"/>
        </w:rPr>
        <w:t> Plan</w:t>
      </w:r>
      <w:r>
        <w:rPr>
          <w:w w:val="105"/>
        </w:rPr>
        <w:t> may</w:t>
      </w:r>
      <w:r>
        <w:rPr>
          <w:w w:val="105"/>
        </w:rPr>
        <w:t> be</w:t>
      </w:r>
      <w:r>
        <w:rPr>
          <w:w w:val="105"/>
        </w:rPr>
        <w:t> increased</w:t>
      </w:r>
      <w:r>
        <w:rPr>
          <w:w w:val="105"/>
        </w:rPr>
        <w:t> as</w:t>
      </w:r>
      <w:r>
        <w:rPr>
          <w:w w:val="105"/>
        </w:rPr>
        <w:t> of</w:t>
      </w:r>
      <w:r>
        <w:rPr>
          <w:w w:val="105"/>
        </w:rPr>
        <w:t> each</w:t>
      </w:r>
      <w:r>
        <w:rPr>
          <w:w w:val="105"/>
        </w:rPr>
        <w:t> July</w:t>
      </w:r>
      <w:r>
        <w:rPr>
          <w:w w:val="105"/>
        </w:rPr>
        <w:t> 1st,</w:t>
      </w:r>
      <w:r>
        <w:rPr>
          <w:w w:val="105"/>
        </w:rPr>
        <w:t> after</w:t>
      </w:r>
      <w:r>
        <w:rPr>
          <w:w w:val="105"/>
        </w:rPr>
        <w:t> the </w:t>
      </w:r>
      <w:r>
        <w:rPr/>
        <w:t>Effective Date, for any Beneficiary who had been receiving his/her retirement benefits for at least </w:t>
      </w:r>
      <w:r>
        <w:rPr>
          <w:w w:val="105"/>
        </w:rPr>
        <w:t>six</w:t>
      </w:r>
      <w:r>
        <w:rPr>
          <w:spacing w:val="-3"/>
          <w:w w:val="105"/>
        </w:rPr>
        <w:t> </w:t>
      </w:r>
      <w:r>
        <w:rPr>
          <w:w w:val="105"/>
        </w:rPr>
        <w:t>months.</w:t>
      </w:r>
      <w:r>
        <w:rPr>
          <w:spacing w:val="40"/>
          <w:w w:val="105"/>
        </w:rPr>
        <w:t> </w:t>
      </w:r>
      <w:r>
        <w:rPr>
          <w:w w:val="105"/>
        </w:rPr>
        <w:t>The</w:t>
      </w:r>
      <w:r>
        <w:rPr>
          <w:spacing w:val="-4"/>
          <w:w w:val="105"/>
        </w:rPr>
        <w:t> </w:t>
      </w:r>
      <w:r>
        <w:rPr>
          <w:w w:val="105"/>
        </w:rPr>
        <w:t>increase</w:t>
      </w:r>
      <w:r>
        <w:rPr>
          <w:spacing w:val="-4"/>
          <w:w w:val="105"/>
        </w:rPr>
        <w:t> </w:t>
      </w:r>
      <w:r>
        <w:rPr>
          <w:w w:val="105"/>
        </w:rPr>
        <w:t>shall</w:t>
      </w:r>
      <w:r>
        <w:rPr>
          <w:spacing w:val="-8"/>
          <w:w w:val="105"/>
        </w:rPr>
        <w:t> </w:t>
      </w:r>
      <w:r>
        <w:rPr>
          <w:w w:val="105"/>
        </w:rPr>
        <w:t>be</w:t>
      </w:r>
      <w:r>
        <w:rPr>
          <w:spacing w:val="-4"/>
          <w:w w:val="105"/>
        </w:rPr>
        <w:t> </w:t>
      </w:r>
      <w:r>
        <w:rPr>
          <w:w w:val="105"/>
        </w:rPr>
        <w:t>determined</w:t>
      </w:r>
      <w:r>
        <w:rPr>
          <w:spacing w:val="-3"/>
          <w:w w:val="105"/>
        </w:rPr>
        <w:t> </w:t>
      </w:r>
      <w:r>
        <w:rPr>
          <w:w w:val="105"/>
        </w:rPr>
        <w:t>by</w:t>
      </w:r>
      <w:r>
        <w:rPr>
          <w:spacing w:val="-3"/>
          <w:w w:val="105"/>
        </w:rPr>
        <w:t> </w:t>
      </w:r>
      <w:r>
        <w:rPr>
          <w:w w:val="105"/>
        </w:rPr>
        <w:t>the</w:t>
      </w:r>
      <w:r>
        <w:rPr>
          <w:spacing w:val="-4"/>
          <w:w w:val="105"/>
        </w:rPr>
        <w:t> </w:t>
      </w:r>
      <w:r>
        <w:rPr>
          <w:w w:val="105"/>
        </w:rPr>
        <w:t>percentage</w:t>
      </w:r>
      <w:r>
        <w:rPr>
          <w:spacing w:val="-4"/>
          <w:w w:val="105"/>
        </w:rPr>
        <w:t> </w:t>
      </w:r>
      <w:r>
        <w:rPr>
          <w:w w:val="105"/>
        </w:rPr>
        <w:t>increase</w:t>
      </w:r>
      <w:r>
        <w:rPr>
          <w:spacing w:val="-4"/>
          <w:w w:val="105"/>
        </w:rPr>
        <w:t> </w:t>
      </w:r>
      <w:r>
        <w:rPr>
          <w:w w:val="105"/>
        </w:rPr>
        <w:t>in</w:t>
      </w:r>
      <w:r>
        <w:rPr>
          <w:spacing w:val="-3"/>
          <w:w w:val="105"/>
        </w:rPr>
        <w:t> </w:t>
      </w:r>
      <w:r>
        <w:rPr>
          <w:w w:val="105"/>
        </w:rPr>
        <w:t>the</w:t>
      </w:r>
      <w:r>
        <w:rPr>
          <w:spacing w:val="-4"/>
          <w:w w:val="105"/>
        </w:rPr>
        <w:t> </w:t>
      </w:r>
      <w:r>
        <w:rPr>
          <w:w w:val="105"/>
        </w:rPr>
        <w:t>Consumer</w:t>
      </w:r>
      <w:r>
        <w:rPr>
          <w:spacing w:val="-6"/>
          <w:w w:val="105"/>
        </w:rPr>
        <w:t> </w:t>
      </w:r>
      <w:r>
        <w:rPr>
          <w:w w:val="105"/>
        </w:rPr>
        <w:t>Price Index</w:t>
      </w:r>
      <w:r>
        <w:rPr>
          <w:w w:val="105"/>
        </w:rPr>
        <w:t> -</w:t>
      </w:r>
      <w:r>
        <w:rPr>
          <w:w w:val="105"/>
        </w:rPr>
        <w:t> All Items</w:t>
      </w:r>
      <w:r>
        <w:rPr>
          <w:w w:val="105"/>
        </w:rPr>
        <w:t> Annual Average, Urban</w:t>
      </w:r>
      <w:r>
        <w:rPr>
          <w:w w:val="105"/>
        </w:rPr>
        <w:t> Index</w:t>
      </w:r>
      <w:r>
        <w:rPr>
          <w:w w:val="105"/>
        </w:rPr>
        <w:t> for Major U.S.</w:t>
      </w:r>
      <w:r>
        <w:rPr>
          <w:w w:val="105"/>
        </w:rPr>
        <w:t> Cities,</w:t>
      </w:r>
      <w:r>
        <w:rPr>
          <w:w w:val="105"/>
        </w:rPr>
        <w:t> for the</w:t>
      </w:r>
      <w:r>
        <w:rPr>
          <w:w w:val="105"/>
        </w:rPr>
        <w:t> preceding</w:t>
      </w:r>
      <w:r>
        <w:rPr>
          <w:w w:val="105"/>
        </w:rPr>
        <w:t> 12 months,</w:t>
      </w:r>
      <w:r>
        <w:rPr>
          <w:spacing w:val="-16"/>
          <w:w w:val="105"/>
        </w:rPr>
        <w:t> </w:t>
      </w:r>
      <w:r>
        <w:rPr>
          <w:w w:val="105"/>
        </w:rPr>
        <w:t>prepared</w:t>
      </w:r>
      <w:r>
        <w:rPr>
          <w:spacing w:val="-9"/>
          <w:w w:val="105"/>
        </w:rPr>
        <w:t> </w:t>
      </w:r>
      <w:r>
        <w:rPr>
          <w:w w:val="105"/>
        </w:rPr>
        <w:t>by</w:t>
      </w:r>
      <w:r>
        <w:rPr>
          <w:spacing w:val="-10"/>
          <w:w w:val="105"/>
        </w:rPr>
        <w:t> </w:t>
      </w:r>
      <w:r>
        <w:rPr>
          <w:w w:val="105"/>
        </w:rPr>
        <w:t>the</w:t>
      </w:r>
      <w:r>
        <w:rPr>
          <w:spacing w:val="-11"/>
          <w:w w:val="105"/>
        </w:rPr>
        <w:t> </w:t>
      </w:r>
      <w:r>
        <w:rPr>
          <w:w w:val="105"/>
        </w:rPr>
        <w:t>United</w:t>
      </w:r>
      <w:r>
        <w:rPr>
          <w:spacing w:val="-10"/>
          <w:w w:val="105"/>
        </w:rPr>
        <w:t> </w:t>
      </w:r>
      <w:r>
        <w:rPr>
          <w:w w:val="105"/>
        </w:rPr>
        <w:t>States</w:t>
      </w:r>
      <w:r>
        <w:rPr>
          <w:spacing w:val="-6"/>
          <w:w w:val="105"/>
        </w:rPr>
        <w:t> </w:t>
      </w:r>
      <w:r>
        <w:rPr>
          <w:w w:val="105"/>
        </w:rPr>
        <w:t>Department</w:t>
      </w:r>
      <w:r>
        <w:rPr>
          <w:spacing w:val="-15"/>
          <w:w w:val="105"/>
        </w:rPr>
        <w:t> </w:t>
      </w:r>
      <w:r>
        <w:rPr>
          <w:w w:val="105"/>
        </w:rPr>
        <w:t>of</w:t>
      </w:r>
      <w:r>
        <w:rPr>
          <w:spacing w:val="-14"/>
          <w:w w:val="105"/>
        </w:rPr>
        <w:t> </w:t>
      </w:r>
      <w:r>
        <w:rPr>
          <w:w w:val="105"/>
        </w:rPr>
        <w:t>Labor,</w:t>
      </w:r>
      <w:r>
        <w:rPr>
          <w:spacing w:val="-8"/>
          <w:w w:val="105"/>
        </w:rPr>
        <w:t> </w:t>
      </w:r>
      <w:r>
        <w:rPr>
          <w:w w:val="105"/>
        </w:rPr>
        <w:t>above</w:t>
      </w:r>
      <w:r>
        <w:rPr>
          <w:spacing w:val="-11"/>
          <w:w w:val="105"/>
        </w:rPr>
        <w:t> </w:t>
      </w:r>
      <w:r>
        <w:rPr>
          <w:w w:val="105"/>
        </w:rPr>
        <w:t>the</w:t>
      </w:r>
      <w:r>
        <w:rPr>
          <w:spacing w:val="-11"/>
          <w:w w:val="105"/>
        </w:rPr>
        <w:t> </w:t>
      </w:r>
      <w:r>
        <w:rPr>
          <w:w w:val="105"/>
        </w:rPr>
        <w:t>level</w:t>
      </w:r>
      <w:r>
        <w:rPr>
          <w:spacing w:val="-8"/>
          <w:w w:val="105"/>
        </w:rPr>
        <w:t> </w:t>
      </w:r>
      <w:r>
        <w:rPr>
          <w:w w:val="105"/>
        </w:rPr>
        <w:t>of</w:t>
      </w:r>
      <w:r>
        <w:rPr>
          <w:spacing w:val="-14"/>
          <w:w w:val="105"/>
        </w:rPr>
        <w:t> </w:t>
      </w:r>
      <w:r>
        <w:rPr>
          <w:w w:val="105"/>
        </w:rPr>
        <w:t>said</w:t>
      </w:r>
      <w:r>
        <w:rPr>
          <w:spacing w:val="-10"/>
          <w:w w:val="105"/>
        </w:rPr>
        <w:t> </w:t>
      </w:r>
      <w:r>
        <w:rPr>
          <w:w w:val="105"/>
        </w:rPr>
        <w:t>Index</w:t>
      </w:r>
      <w:r>
        <w:rPr>
          <w:spacing w:val="-10"/>
          <w:w w:val="105"/>
        </w:rPr>
        <w:t> </w:t>
      </w:r>
      <w:r>
        <w:rPr>
          <w:w w:val="105"/>
        </w:rPr>
        <w:t>on</w:t>
      </w:r>
      <w:r>
        <w:rPr>
          <w:spacing w:val="-10"/>
          <w:w w:val="105"/>
        </w:rPr>
        <w:t> </w:t>
      </w:r>
      <w:r>
        <w:rPr>
          <w:w w:val="105"/>
        </w:rPr>
        <w:t>the immediately</w:t>
      </w:r>
      <w:r>
        <w:rPr>
          <w:spacing w:val="-6"/>
          <w:w w:val="105"/>
        </w:rPr>
        <w:t> </w:t>
      </w:r>
      <w:r>
        <w:rPr>
          <w:w w:val="105"/>
        </w:rPr>
        <w:t>preceding</w:t>
      </w:r>
      <w:r>
        <w:rPr>
          <w:spacing w:val="-6"/>
          <w:w w:val="105"/>
        </w:rPr>
        <w:t> </w:t>
      </w:r>
      <w:r>
        <w:rPr>
          <w:w w:val="105"/>
        </w:rPr>
        <w:t>December</w:t>
      </w:r>
      <w:r>
        <w:rPr>
          <w:spacing w:val="-9"/>
          <w:w w:val="105"/>
        </w:rPr>
        <w:t> </w:t>
      </w:r>
      <w:r>
        <w:rPr>
          <w:w w:val="105"/>
        </w:rPr>
        <w:t>31st.</w:t>
      </w:r>
      <w:r>
        <w:rPr>
          <w:spacing w:val="40"/>
          <w:w w:val="105"/>
        </w:rPr>
        <w:t> </w:t>
      </w:r>
      <w:r>
        <w:rPr>
          <w:w w:val="105"/>
        </w:rPr>
        <w:t>If</w:t>
      </w:r>
      <w:r>
        <w:rPr>
          <w:spacing w:val="-9"/>
          <w:w w:val="105"/>
        </w:rPr>
        <w:t> </w:t>
      </w:r>
      <w:r>
        <w:rPr>
          <w:w w:val="105"/>
        </w:rPr>
        <w:t>the</w:t>
      </w:r>
      <w:r>
        <w:rPr>
          <w:spacing w:val="-7"/>
          <w:w w:val="105"/>
        </w:rPr>
        <w:t> </w:t>
      </w:r>
      <w:r>
        <w:rPr>
          <w:w w:val="105"/>
        </w:rPr>
        <w:t>percentage</w:t>
      </w:r>
      <w:r>
        <w:rPr>
          <w:spacing w:val="-7"/>
          <w:w w:val="105"/>
        </w:rPr>
        <w:t> </w:t>
      </w:r>
      <w:r>
        <w:rPr>
          <w:w w:val="105"/>
        </w:rPr>
        <w:t>increase</w:t>
      </w:r>
      <w:r>
        <w:rPr>
          <w:spacing w:val="-7"/>
          <w:w w:val="105"/>
        </w:rPr>
        <w:t> </w:t>
      </w:r>
      <w:r>
        <w:rPr>
          <w:w w:val="105"/>
        </w:rPr>
        <w:t>in</w:t>
      </w:r>
      <w:r>
        <w:rPr>
          <w:spacing w:val="-6"/>
          <w:w w:val="105"/>
        </w:rPr>
        <w:t> </w:t>
      </w:r>
      <w:r>
        <w:rPr>
          <w:w w:val="105"/>
        </w:rPr>
        <w:t>the</w:t>
      </w:r>
      <w:r>
        <w:rPr>
          <w:spacing w:val="-7"/>
          <w:w w:val="105"/>
        </w:rPr>
        <w:t> </w:t>
      </w:r>
      <w:r>
        <w:rPr>
          <w:w w:val="105"/>
        </w:rPr>
        <w:t>Consumer</w:t>
      </w:r>
      <w:r>
        <w:rPr>
          <w:spacing w:val="-9"/>
          <w:w w:val="105"/>
        </w:rPr>
        <w:t> </w:t>
      </w:r>
      <w:r>
        <w:rPr>
          <w:w w:val="105"/>
        </w:rPr>
        <w:t>Price</w:t>
      </w:r>
      <w:r>
        <w:rPr>
          <w:spacing w:val="-7"/>
          <w:w w:val="105"/>
        </w:rPr>
        <w:t> </w:t>
      </w:r>
      <w:r>
        <w:rPr>
          <w:w w:val="105"/>
        </w:rPr>
        <w:t>Index, for any year, is 2.5% or less, the retirement benefits payable shall be adjusted by 100% of the increase. The maximum adjustment for any year shall be 2.5%.</w:t>
      </w:r>
    </w:p>
    <w:p>
      <w:pPr>
        <w:pStyle w:val="BodyText"/>
        <w:spacing w:before="6"/>
        <w:rPr>
          <w:sz w:val="22"/>
        </w:rPr>
      </w:pPr>
    </w:p>
    <w:p>
      <w:pPr>
        <w:pStyle w:val="BodyText"/>
        <w:spacing w:line="252" w:lineRule="auto"/>
        <w:ind w:left="832" w:right="119" w:hanging="721"/>
        <w:jc w:val="both"/>
      </w:pPr>
      <w:r>
        <w:rPr>
          <w:w w:val="105"/>
        </w:rPr>
        <w:t>E-4.4</w:t>
      </w:r>
      <w:r>
        <w:rPr>
          <w:spacing w:val="40"/>
          <w:w w:val="105"/>
        </w:rPr>
        <w:t> </w:t>
      </w:r>
      <w:r>
        <w:rPr>
          <w:w w:val="105"/>
          <w:u w:val="single"/>
        </w:rPr>
        <w:t>Payment of Retirement Benefits</w:t>
      </w:r>
      <w:r>
        <w:rPr>
          <w:w w:val="105"/>
        </w:rPr>
        <w:t>.</w:t>
      </w:r>
      <w:r>
        <w:rPr>
          <w:spacing w:val="40"/>
          <w:w w:val="105"/>
        </w:rPr>
        <w:t> </w:t>
      </w:r>
      <w:r>
        <w:rPr>
          <w:w w:val="105"/>
        </w:rPr>
        <w:t>Retirement benefits under Plan</w:t>
      </w:r>
      <w:r>
        <w:rPr>
          <w:w w:val="105"/>
        </w:rPr>
        <w:t> E shall</w:t>
      </w:r>
      <w:r>
        <w:rPr>
          <w:w w:val="105"/>
        </w:rPr>
        <w:t> be payable in equal monthly installments,</w:t>
      </w:r>
      <w:r>
        <w:rPr>
          <w:spacing w:val="-1"/>
          <w:w w:val="105"/>
        </w:rPr>
        <w:t> </w:t>
      </w:r>
      <w:r>
        <w:rPr>
          <w:w w:val="105"/>
        </w:rPr>
        <w:t>unless another payment</w:t>
      </w:r>
      <w:r>
        <w:rPr>
          <w:spacing w:val="-1"/>
          <w:w w:val="105"/>
        </w:rPr>
        <w:t> </w:t>
      </w:r>
      <w:r>
        <w:rPr>
          <w:w w:val="105"/>
        </w:rPr>
        <w:t>schedule has been established as provided in the Plan.</w:t>
      </w:r>
      <w:r>
        <w:rPr>
          <w:spacing w:val="40"/>
          <w:w w:val="105"/>
        </w:rPr>
        <w:t> </w:t>
      </w:r>
      <w:r>
        <w:rPr>
          <w:w w:val="105"/>
        </w:rPr>
        <w:t>The first payment of Normal or Early Retirement Benefits</w:t>
      </w:r>
      <w:r>
        <w:rPr>
          <w:w w:val="105"/>
        </w:rPr>
        <w:t> may be</w:t>
      </w:r>
      <w:r>
        <w:rPr>
          <w:w w:val="105"/>
        </w:rPr>
        <w:t> made on the date a Beneficiary first becomes entitled to the retirement</w:t>
      </w:r>
      <w:r>
        <w:rPr>
          <w:spacing w:val="-1"/>
          <w:w w:val="105"/>
        </w:rPr>
        <w:t> </w:t>
      </w:r>
      <w:r>
        <w:rPr>
          <w:w w:val="105"/>
        </w:rPr>
        <w:t>benefit. The last payment</w:t>
      </w:r>
      <w:r>
        <w:rPr>
          <w:spacing w:val="-1"/>
          <w:w w:val="105"/>
        </w:rPr>
        <w:t> </w:t>
      </w:r>
      <w:r>
        <w:rPr>
          <w:w w:val="105"/>
        </w:rPr>
        <w:t>shall</w:t>
      </w:r>
      <w:r>
        <w:rPr>
          <w:spacing w:val="-1"/>
          <w:w w:val="105"/>
        </w:rPr>
        <w:t> </w:t>
      </w:r>
      <w:r>
        <w:rPr>
          <w:w w:val="105"/>
        </w:rPr>
        <w:t>be made on the first day of the calendar month in which the Beneficiary dies, unless he/she has elected an optional</w:t>
      </w:r>
      <w:r>
        <w:rPr>
          <w:spacing w:val="-15"/>
          <w:w w:val="105"/>
        </w:rPr>
        <w:t> </w:t>
      </w:r>
      <w:r>
        <w:rPr>
          <w:w w:val="105"/>
        </w:rPr>
        <w:t>form</w:t>
      </w:r>
      <w:r>
        <w:rPr>
          <w:spacing w:val="-12"/>
          <w:w w:val="105"/>
        </w:rPr>
        <w:t> </w:t>
      </w:r>
      <w:r>
        <w:rPr>
          <w:w w:val="105"/>
        </w:rPr>
        <w:t>of</w:t>
      </w:r>
      <w:r>
        <w:rPr>
          <w:spacing w:val="-14"/>
          <w:w w:val="105"/>
        </w:rPr>
        <w:t> </w:t>
      </w:r>
      <w:r>
        <w:rPr>
          <w:w w:val="105"/>
        </w:rPr>
        <w:t>benefits.</w:t>
      </w:r>
      <w:r>
        <w:rPr>
          <w:spacing w:val="31"/>
          <w:w w:val="105"/>
        </w:rPr>
        <w:t> </w:t>
      </w:r>
      <w:r>
        <w:rPr>
          <w:w w:val="105"/>
        </w:rPr>
        <w:t>If</w:t>
      </w:r>
      <w:r>
        <w:rPr>
          <w:spacing w:val="-13"/>
          <w:w w:val="105"/>
        </w:rPr>
        <w:t> </w:t>
      </w:r>
      <w:r>
        <w:rPr>
          <w:w w:val="105"/>
        </w:rPr>
        <w:t>the</w:t>
      </w:r>
      <w:r>
        <w:rPr>
          <w:spacing w:val="-12"/>
          <w:w w:val="105"/>
        </w:rPr>
        <w:t> </w:t>
      </w:r>
      <w:r>
        <w:rPr>
          <w:w w:val="105"/>
        </w:rPr>
        <w:t>Beneficiary</w:t>
      </w:r>
      <w:r>
        <w:rPr>
          <w:spacing w:val="-11"/>
          <w:w w:val="105"/>
        </w:rPr>
        <w:t> </w:t>
      </w:r>
      <w:r>
        <w:rPr>
          <w:w w:val="105"/>
        </w:rPr>
        <w:t>has</w:t>
      </w:r>
      <w:r>
        <w:rPr>
          <w:spacing w:val="-13"/>
          <w:w w:val="105"/>
        </w:rPr>
        <w:t> </w:t>
      </w:r>
      <w:r>
        <w:rPr>
          <w:w w:val="105"/>
        </w:rPr>
        <w:t>not</w:t>
      </w:r>
      <w:r>
        <w:rPr>
          <w:spacing w:val="-15"/>
          <w:w w:val="105"/>
        </w:rPr>
        <w:t> </w:t>
      </w:r>
      <w:r>
        <w:rPr>
          <w:w w:val="105"/>
        </w:rPr>
        <w:t>elected</w:t>
      </w:r>
      <w:r>
        <w:rPr>
          <w:spacing w:val="-11"/>
          <w:w w:val="105"/>
        </w:rPr>
        <w:t> </w:t>
      </w:r>
      <w:r>
        <w:rPr>
          <w:w w:val="105"/>
        </w:rPr>
        <w:t>an</w:t>
      </w:r>
      <w:r>
        <w:rPr>
          <w:spacing w:val="-11"/>
          <w:w w:val="105"/>
        </w:rPr>
        <w:t> </w:t>
      </w:r>
      <w:r>
        <w:rPr>
          <w:w w:val="105"/>
        </w:rPr>
        <w:t>optional</w:t>
      </w:r>
      <w:r>
        <w:rPr>
          <w:spacing w:val="-15"/>
          <w:w w:val="105"/>
        </w:rPr>
        <w:t> </w:t>
      </w:r>
      <w:r>
        <w:rPr>
          <w:w w:val="105"/>
        </w:rPr>
        <w:t>form</w:t>
      </w:r>
      <w:r>
        <w:rPr>
          <w:spacing w:val="-12"/>
          <w:w w:val="105"/>
        </w:rPr>
        <w:t> </w:t>
      </w:r>
      <w:r>
        <w:rPr>
          <w:w w:val="105"/>
        </w:rPr>
        <w:t>of</w:t>
      </w:r>
      <w:r>
        <w:rPr>
          <w:spacing w:val="-14"/>
          <w:w w:val="105"/>
        </w:rPr>
        <w:t> </w:t>
      </w:r>
      <w:r>
        <w:rPr>
          <w:w w:val="105"/>
        </w:rPr>
        <w:t>benefits</w:t>
      </w:r>
      <w:r>
        <w:rPr>
          <w:spacing w:val="-13"/>
          <w:w w:val="105"/>
        </w:rPr>
        <w:t> </w:t>
      </w:r>
      <w:r>
        <w:rPr>
          <w:w w:val="105"/>
        </w:rPr>
        <w:t>and</w:t>
      </w:r>
      <w:r>
        <w:rPr>
          <w:spacing w:val="-11"/>
          <w:w w:val="105"/>
        </w:rPr>
        <w:t> </w:t>
      </w:r>
      <w:r>
        <w:rPr>
          <w:w w:val="105"/>
        </w:rPr>
        <w:t>dies</w:t>
      </w:r>
    </w:p>
    <w:p>
      <w:pPr>
        <w:spacing w:after="0" w:line="252" w:lineRule="auto"/>
        <w:jc w:val="both"/>
        <w:sectPr>
          <w:pgSz w:w="12240" w:h="15840"/>
          <w:pgMar w:header="0" w:footer="632" w:top="1080" w:bottom="820" w:left="1040" w:right="1020"/>
        </w:sectPr>
      </w:pPr>
    </w:p>
    <w:p>
      <w:pPr>
        <w:pStyle w:val="BodyText"/>
        <w:spacing w:line="252" w:lineRule="auto" w:before="81"/>
        <w:ind w:left="832" w:right="129"/>
        <w:jc w:val="both"/>
      </w:pPr>
      <w:r>
        <w:rPr>
          <w:w w:val="105"/>
        </w:rPr>
        <w:t>before</w:t>
      </w:r>
      <w:r>
        <w:rPr>
          <w:spacing w:val="-14"/>
          <w:w w:val="105"/>
        </w:rPr>
        <w:t> </w:t>
      </w:r>
      <w:r>
        <w:rPr>
          <w:w w:val="105"/>
        </w:rPr>
        <w:t>receiving</w:t>
      </w:r>
      <w:r>
        <w:rPr>
          <w:spacing w:val="-12"/>
          <w:w w:val="105"/>
        </w:rPr>
        <w:t> </w:t>
      </w:r>
      <w:r>
        <w:rPr>
          <w:w w:val="105"/>
        </w:rPr>
        <w:t>benefits</w:t>
      </w:r>
      <w:r>
        <w:rPr>
          <w:spacing w:val="-14"/>
          <w:w w:val="105"/>
        </w:rPr>
        <w:t> </w:t>
      </w:r>
      <w:r>
        <w:rPr>
          <w:w w:val="105"/>
        </w:rPr>
        <w:t>in</w:t>
      </w:r>
      <w:r>
        <w:rPr>
          <w:spacing w:val="-12"/>
          <w:w w:val="105"/>
        </w:rPr>
        <w:t> </w:t>
      </w:r>
      <w:r>
        <w:rPr>
          <w:w w:val="105"/>
        </w:rPr>
        <w:t>an</w:t>
      </w:r>
      <w:r>
        <w:rPr>
          <w:spacing w:val="-5"/>
          <w:w w:val="105"/>
        </w:rPr>
        <w:t> </w:t>
      </w:r>
      <w:r>
        <w:rPr>
          <w:w w:val="105"/>
        </w:rPr>
        <w:t>amount</w:t>
      </w:r>
      <w:r>
        <w:rPr>
          <w:spacing w:val="-16"/>
          <w:w w:val="105"/>
        </w:rPr>
        <w:t> </w:t>
      </w:r>
      <w:r>
        <w:rPr>
          <w:w w:val="105"/>
        </w:rPr>
        <w:t>equal</w:t>
      </w:r>
      <w:r>
        <w:rPr>
          <w:spacing w:val="-15"/>
          <w:w w:val="105"/>
        </w:rPr>
        <w:t> </w:t>
      </w:r>
      <w:r>
        <w:rPr>
          <w:w w:val="105"/>
        </w:rPr>
        <w:t>to</w:t>
      </w:r>
      <w:r>
        <w:rPr>
          <w:spacing w:val="-11"/>
          <w:w w:val="105"/>
        </w:rPr>
        <w:t> </w:t>
      </w:r>
      <w:r>
        <w:rPr>
          <w:w w:val="105"/>
        </w:rPr>
        <w:t>the</w:t>
      </w:r>
      <w:r>
        <w:rPr>
          <w:spacing w:val="-6"/>
          <w:w w:val="105"/>
        </w:rPr>
        <w:t> </w:t>
      </w:r>
      <w:r>
        <w:rPr>
          <w:w w:val="105"/>
        </w:rPr>
        <w:t>Member's</w:t>
      </w:r>
      <w:r>
        <w:rPr>
          <w:spacing w:val="-14"/>
          <w:w w:val="105"/>
        </w:rPr>
        <w:t> </w:t>
      </w:r>
      <w:r>
        <w:rPr>
          <w:w w:val="105"/>
        </w:rPr>
        <w:t>contributions</w:t>
      </w:r>
      <w:r>
        <w:rPr>
          <w:spacing w:val="-14"/>
          <w:w w:val="105"/>
        </w:rPr>
        <w:t> </w:t>
      </w:r>
      <w:r>
        <w:rPr>
          <w:w w:val="105"/>
        </w:rPr>
        <w:t>plus</w:t>
      </w:r>
      <w:r>
        <w:rPr>
          <w:spacing w:val="-14"/>
          <w:w w:val="105"/>
        </w:rPr>
        <w:t> </w:t>
      </w:r>
      <w:r>
        <w:rPr>
          <w:w w:val="105"/>
        </w:rPr>
        <w:t>credited</w:t>
      </w:r>
      <w:r>
        <w:rPr>
          <w:spacing w:val="-12"/>
          <w:w w:val="105"/>
        </w:rPr>
        <w:t> </w:t>
      </w:r>
      <w:r>
        <w:rPr>
          <w:w w:val="105"/>
        </w:rPr>
        <w:t>interest until</w:t>
      </w:r>
      <w:r>
        <w:rPr>
          <w:spacing w:val="-3"/>
          <w:w w:val="105"/>
        </w:rPr>
        <w:t> </w:t>
      </w:r>
      <w:r>
        <w:rPr>
          <w:w w:val="105"/>
        </w:rPr>
        <w:t>the Member’s date of</w:t>
      </w:r>
      <w:r>
        <w:rPr>
          <w:spacing w:val="-1"/>
          <w:w w:val="105"/>
        </w:rPr>
        <w:t> </w:t>
      </w:r>
      <w:r>
        <w:rPr>
          <w:w w:val="105"/>
        </w:rPr>
        <w:t>death,</w:t>
      </w:r>
      <w:r>
        <w:rPr>
          <w:spacing w:val="-3"/>
          <w:w w:val="105"/>
        </w:rPr>
        <w:t> </w:t>
      </w:r>
      <w:r>
        <w:rPr>
          <w:w w:val="105"/>
        </w:rPr>
        <w:t>the difference will</w:t>
      </w:r>
      <w:r>
        <w:rPr>
          <w:spacing w:val="-3"/>
          <w:w w:val="105"/>
        </w:rPr>
        <w:t> </w:t>
      </w:r>
      <w:r>
        <w:rPr>
          <w:w w:val="105"/>
        </w:rPr>
        <w:t>be payable to the surviving Beneficiary or </w:t>
      </w:r>
      <w:r>
        <w:rPr>
          <w:spacing w:val="-2"/>
          <w:w w:val="105"/>
        </w:rPr>
        <w:t>Beneficiaries.</w:t>
      </w:r>
    </w:p>
    <w:p>
      <w:pPr>
        <w:pStyle w:val="BodyText"/>
        <w:spacing w:before="4"/>
      </w:pPr>
    </w:p>
    <w:p>
      <w:pPr>
        <w:pStyle w:val="BodyText"/>
        <w:spacing w:line="252" w:lineRule="auto"/>
        <w:ind w:left="832" w:right="130" w:hanging="721"/>
        <w:jc w:val="both"/>
      </w:pPr>
      <w:r>
        <w:rPr>
          <w:w w:val="105"/>
        </w:rPr>
        <w:t>E-4.5</w:t>
      </w:r>
      <w:r>
        <w:rPr>
          <w:spacing w:val="40"/>
          <w:w w:val="105"/>
        </w:rPr>
        <w:t> </w:t>
      </w:r>
      <w:r>
        <w:rPr>
          <w:w w:val="105"/>
          <w:u w:val="single"/>
        </w:rPr>
        <w:t>Optional</w:t>
      </w:r>
      <w:r>
        <w:rPr>
          <w:w w:val="105"/>
          <w:u w:val="single"/>
        </w:rPr>
        <w:t> Forms</w:t>
      </w:r>
      <w:r>
        <w:rPr>
          <w:w w:val="105"/>
          <w:u w:val="single"/>
        </w:rPr>
        <w:t> of</w:t>
      </w:r>
      <w:r>
        <w:rPr>
          <w:w w:val="105"/>
          <w:u w:val="single"/>
        </w:rPr>
        <w:t> Benefit</w:t>
      </w:r>
      <w:r>
        <w:rPr>
          <w:w w:val="105"/>
          <w:u w:val="single"/>
        </w:rPr>
        <w:t> Payments</w:t>
      </w:r>
      <w:r>
        <w:rPr>
          <w:w w:val="105"/>
          <w:u w:val="single"/>
        </w:rPr>
        <w:t> Available</w:t>
      </w:r>
      <w:r>
        <w:rPr>
          <w:w w:val="105"/>
        </w:rPr>
        <w:t>.</w:t>
      </w:r>
      <w:r>
        <w:rPr>
          <w:spacing w:val="40"/>
          <w:w w:val="105"/>
        </w:rPr>
        <w:t> </w:t>
      </w:r>
      <w:r>
        <w:rPr>
          <w:w w:val="105"/>
        </w:rPr>
        <w:t>A</w:t>
      </w:r>
      <w:r>
        <w:rPr>
          <w:w w:val="105"/>
        </w:rPr>
        <w:t> Member</w:t>
      </w:r>
      <w:r>
        <w:rPr>
          <w:w w:val="105"/>
        </w:rPr>
        <w:t> may</w:t>
      </w:r>
      <w:r>
        <w:rPr>
          <w:w w:val="105"/>
        </w:rPr>
        <w:t> elect one</w:t>
      </w:r>
      <w:r>
        <w:rPr>
          <w:w w:val="105"/>
        </w:rPr>
        <w:t> of</w:t>
      </w:r>
      <w:r>
        <w:rPr>
          <w:w w:val="105"/>
        </w:rPr>
        <w:t> the</w:t>
      </w:r>
      <w:r>
        <w:rPr>
          <w:w w:val="105"/>
        </w:rPr>
        <w:t> following optional forms of payment of his/her retirement benefit payable at Normal</w:t>
      </w:r>
      <w:r>
        <w:rPr>
          <w:spacing w:val="-3"/>
          <w:w w:val="105"/>
        </w:rPr>
        <w:t> </w:t>
      </w:r>
      <w:r>
        <w:rPr>
          <w:w w:val="105"/>
        </w:rPr>
        <w:t>Retirement Date</w:t>
      </w:r>
      <w:r>
        <w:rPr>
          <w:w w:val="105"/>
        </w:rPr>
        <w:t> or Early</w:t>
      </w:r>
      <w:r>
        <w:rPr>
          <w:spacing w:val="-16"/>
          <w:w w:val="105"/>
        </w:rPr>
        <w:t> </w:t>
      </w:r>
      <w:r>
        <w:rPr>
          <w:w w:val="105"/>
        </w:rPr>
        <w:t>Retirement</w:t>
      </w:r>
      <w:r>
        <w:rPr>
          <w:spacing w:val="-15"/>
          <w:w w:val="105"/>
        </w:rPr>
        <w:t> </w:t>
      </w:r>
      <w:r>
        <w:rPr>
          <w:w w:val="105"/>
        </w:rPr>
        <w:t>Date,</w:t>
      </w:r>
      <w:r>
        <w:rPr>
          <w:spacing w:val="-15"/>
          <w:w w:val="105"/>
        </w:rPr>
        <w:t> </w:t>
      </w:r>
      <w:r>
        <w:rPr>
          <w:w w:val="105"/>
        </w:rPr>
        <w:t>in</w:t>
      </w:r>
      <w:r>
        <w:rPr>
          <w:spacing w:val="-14"/>
          <w:w w:val="105"/>
        </w:rPr>
        <w:t> </w:t>
      </w:r>
      <w:r>
        <w:rPr>
          <w:w w:val="105"/>
        </w:rPr>
        <w:t>place</w:t>
      </w:r>
      <w:r>
        <w:rPr>
          <w:spacing w:val="-13"/>
          <w:w w:val="105"/>
        </w:rPr>
        <w:t> </w:t>
      </w:r>
      <w:r>
        <w:rPr>
          <w:w w:val="105"/>
        </w:rPr>
        <w:t>of</w:t>
      </w:r>
      <w:r>
        <w:rPr>
          <w:spacing w:val="-9"/>
          <w:w w:val="105"/>
        </w:rPr>
        <w:t> </w:t>
      </w:r>
      <w:r>
        <w:rPr>
          <w:w w:val="105"/>
        </w:rPr>
        <w:t>the</w:t>
      </w:r>
      <w:r>
        <w:rPr>
          <w:spacing w:val="-13"/>
          <w:w w:val="105"/>
        </w:rPr>
        <w:t> </w:t>
      </w:r>
      <w:r>
        <w:rPr>
          <w:w w:val="105"/>
        </w:rPr>
        <w:t>method</w:t>
      </w:r>
      <w:r>
        <w:rPr>
          <w:spacing w:val="-12"/>
          <w:w w:val="105"/>
        </w:rPr>
        <w:t> </w:t>
      </w:r>
      <w:r>
        <w:rPr>
          <w:w w:val="105"/>
        </w:rPr>
        <w:t>of</w:t>
      </w:r>
      <w:r>
        <w:rPr>
          <w:spacing w:val="-16"/>
          <w:w w:val="105"/>
        </w:rPr>
        <w:t> </w:t>
      </w:r>
      <w:r>
        <w:rPr>
          <w:w w:val="105"/>
        </w:rPr>
        <w:t>payment</w:t>
      </w:r>
      <w:r>
        <w:rPr>
          <w:spacing w:val="-15"/>
          <w:w w:val="105"/>
        </w:rPr>
        <w:t> </w:t>
      </w:r>
      <w:r>
        <w:rPr>
          <w:w w:val="105"/>
        </w:rPr>
        <w:t>provided</w:t>
      </w:r>
      <w:r>
        <w:rPr>
          <w:spacing w:val="-11"/>
          <w:w w:val="105"/>
        </w:rPr>
        <w:t> </w:t>
      </w:r>
      <w:r>
        <w:rPr>
          <w:w w:val="105"/>
        </w:rPr>
        <w:t>in</w:t>
      </w:r>
      <w:r>
        <w:rPr>
          <w:spacing w:val="-12"/>
          <w:w w:val="105"/>
        </w:rPr>
        <w:t> </w:t>
      </w:r>
      <w:r>
        <w:rPr>
          <w:w w:val="105"/>
        </w:rPr>
        <w:t>Section E-4.4</w:t>
      </w:r>
      <w:r>
        <w:rPr>
          <w:spacing w:val="-12"/>
          <w:w w:val="105"/>
        </w:rPr>
        <w:t> </w:t>
      </w:r>
      <w:r>
        <w:rPr>
          <w:w w:val="105"/>
        </w:rPr>
        <w:t>of</w:t>
      </w:r>
      <w:r>
        <w:rPr>
          <w:spacing w:val="-16"/>
          <w:w w:val="105"/>
        </w:rPr>
        <w:t> </w:t>
      </w:r>
      <w:r>
        <w:rPr>
          <w:w w:val="105"/>
        </w:rPr>
        <w:t>this</w:t>
      </w:r>
      <w:r>
        <w:rPr>
          <w:spacing w:val="-8"/>
          <w:w w:val="105"/>
        </w:rPr>
        <w:t> </w:t>
      </w:r>
      <w:r>
        <w:rPr>
          <w:w w:val="105"/>
        </w:rPr>
        <w:t>Plan. Each of these optional methods of payment shall be the actuarial equivalent of said retirement benefit as payable under Section E-4.4. The optional methods of payment are as follows:</w:t>
      </w:r>
    </w:p>
    <w:p>
      <w:pPr>
        <w:pStyle w:val="BodyText"/>
        <w:spacing w:before="4"/>
      </w:pPr>
    </w:p>
    <w:p>
      <w:pPr>
        <w:pStyle w:val="ListParagraph"/>
        <w:numPr>
          <w:ilvl w:val="0"/>
          <w:numId w:val="48"/>
        </w:numPr>
        <w:tabs>
          <w:tab w:pos="1551" w:val="left" w:leader="none"/>
          <w:tab w:pos="1553" w:val="left" w:leader="none"/>
        </w:tabs>
        <w:spacing w:line="252" w:lineRule="auto" w:before="0" w:after="0"/>
        <w:ind w:left="1553" w:right="133" w:hanging="721"/>
        <w:jc w:val="both"/>
        <w:rPr>
          <w:sz w:val="23"/>
        </w:rPr>
      </w:pPr>
      <w:r>
        <w:rPr>
          <w:w w:val="105"/>
          <w:sz w:val="23"/>
        </w:rPr>
        <w:t>A</w:t>
      </w:r>
      <w:r>
        <w:rPr>
          <w:spacing w:val="-7"/>
          <w:w w:val="105"/>
          <w:sz w:val="23"/>
        </w:rPr>
        <w:t> </w:t>
      </w:r>
      <w:r>
        <w:rPr>
          <w:w w:val="105"/>
          <w:sz w:val="23"/>
        </w:rPr>
        <w:t>Member</w:t>
      </w:r>
      <w:r>
        <w:rPr>
          <w:spacing w:val="-7"/>
          <w:w w:val="105"/>
          <w:sz w:val="23"/>
        </w:rPr>
        <w:t> </w:t>
      </w:r>
      <w:r>
        <w:rPr>
          <w:w w:val="105"/>
          <w:sz w:val="23"/>
        </w:rPr>
        <w:t>may</w:t>
      </w:r>
      <w:r>
        <w:rPr>
          <w:spacing w:val="-4"/>
          <w:w w:val="105"/>
          <w:sz w:val="23"/>
        </w:rPr>
        <w:t> </w:t>
      </w:r>
      <w:r>
        <w:rPr>
          <w:w w:val="105"/>
          <w:sz w:val="23"/>
        </w:rPr>
        <w:t>elect</w:t>
      </w:r>
      <w:r>
        <w:rPr>
          <w:spacing w:val="-2"/>
          <w:w w:val="105"/>
          <w:sz w:val="23"/>
        </w:rPr>
        <w:t> </w:t>
      </w:r>
      <w:r>
        <w:rPr>
          <w:w w:val="105"/>
          <w:sz w:val="23"/>
        </w:rPr>
        <w:t>to receive</w:t>
      </w:r>
      <w:r>
        <w:rPr>
          <w:spacing w:val="-5"/>
          <w:w w:val="105"/>
          <w:sz w:val="23"/>
        </w:rPr>
        <w:t> </w:t>
      </w:r>
      <w:r>
        <w:rPr>
          <w:w w:val="105"/>
          <w:sz w:val="23"/>
        </w:rPr>
        <w:t>a</w:t>
      </w:r>
      <w:r>
        <w:rPr>
          <w:spacing w:val="-5"/>
          <w:w w:val="105"/>
          <w:sz w:val="23"/>
        </w:rPr>
        <w:t> </w:t>
      </w:r>
      <w:r>
        <w:rPr>
          <w:w w:val="105"/>
          <w:sz w:val="23"/>
        </w:rPr>
        <w:t>reduced</w:t>
      </w:r>
      <w:r>
        <w:rPr>
          <w:spacing w:val="-4"/>
          <w:w w:val="105"/>
          <w:sz w:val="23"/>
        </w:rPr>
        <w:t> </w:t>
      </w:r>
      <w:r>
        <w:rPr>
          <w:w w:val="105"/>
          <w:sz w:val="23"/>
        </w:rPr>
        <w:t>retirement</w:t>
      </w:r>
      <w:r>
        <w:rPr>
          <w:spacing w:val="-9"/>
          <w:w w:val="105"/>
          <w:sz w:val="23"/>
        </w:rPr>
        <w:t> </w:t>
      </w:r>
      <w:r>
        <w:rPr>
          <w:w w:val="105"/>
          <w:sz w:val="23"/>
        </w:rPr>
        <w:t>benefit</w:t>
      </w:r>
      <w:r>
        <w:rPr>
          <w:spacing w:val="-9"/>
          <w:w w:val="105"/>
          <w:sz w:val="23"/>
        </w:rPr>
        <w:t> </w:t>
      </w:r>
      <w:r>
        <w:rPr>
          <w:w w:val="105"/>
          <w:sz w:val="23"/>
        </w:rPr>
        <w:t>during</w:t>
      </w:r>
      <w:r>
        <w:rPr>
          <w:spacing w:val="-4"/>
          <w:w w:val="105"/>
          <w:sz w:val="23"/>
        </w:rPr>
        <w:t> </w:t>
      </w:r>
      <w:r>
        <w:rPr>
          <w:w w:val="105"/>
          <w:sz w:val="23"/>
        </w:rPr>
        <w:t>his/her</w:t>
      </w:r>
      <w:r>
        <w:rPr>
          <w:spacing w:val="-7"/>
          <w:w w:val="105"/>
          <w:sz w:val="23"/>
        </w:rPr>
        <w:t> </w:t>
      </w:r>
      <w:r>
        <w:rPr>
          <w:w w:val="105"/>
          <w:sz w:val="23"/>
        </w:rPr>
        <w:t>lifetime,</w:t>
      </w:r>
      <w:r>
        <w:rPr>
          <w:spacing w:val="-9"/>
          <w:w w:val="105"/>
          <w:sz w:val="23"/>
        </w:rPr>
        <w:t> </w:t>
      </w:r>
      <w:r>
        <w:rPr>
          <w:w w:val="105"/>
          <w:sz w:val="23"/>
        </w:rPr>
        <w:t>and to</w:t>
      </w:r>
      <w:r>
        <w:rPr>
          <w:w w:val="105"/>
          <w:sz w:val="23"/>
        </w:rPr>
        <w:t> have</w:t>
      </w:r>
      <w:r>
        <w:rPr>
          <w:w w:val="105"/>
          <w:sz w:val="23"/>
        </w:rPr>
        <w:t> all</w:t>
      </w:r>
      <w:r>
        <w:rPr>
          <w:w w:val="105"/>
          <w:sz w:val="23"/>
        </w:rPr>
        <w:t> or</w:t>
      </w:r>
      <w:r>
        <w:rPr>
          <w:w w:val="105"/>
          <w:sz w:val="23"/>
        </w:rPr>
        <w:t> a</w:t>
      </w:r>
      <w:r>
        <w:rPr>
          <w:w w:val="105"/>
          <w:sz w:val="23"/>
        </w:rPr>
        <w:t> specified</w:t>
      </w:r>
      <w:r>
        <w:rPr>
          <w:w w:val="105"/>
          <w:sz w:val="23"/>
        </w:rPr>
        <w:t> portion</w:t>
      </w:r>
      <w:r>
        <w:rPr>
          <w:w w:val="105"/>
          <w:sz w:val="23"/>
        </w:rPr>
        <w:t> of</w:t>
      </w:r>
      <w:r>
        <w:rPr>
          <w:w w:val="105"/>
          <w:sz w:val="23"/>
        </w:rPr>
        <w:t> such</w:t>
      </w:r>
      <w:r>
        <w:rPr>
          <w:w w:val="105"/>
          <w:sz w:val="23"/>
        </w:rPr>
        <w:t> reduced</w:t>
      </w:r>
      <w:r>
        <w:rPr>
          <w:w w:val="105"/>
          <w:sz w:val="23"/>
        </w:rPr>
        <w:t> retirement</w:t>
      </w:r>
      <w:r>
        <w:rPr>
          <w:w w:val="105"/>
          <w:sz w:val="23"/>
        </w:rPr>
        <w:t> benefits</w:t>
      </w:r>
      <w:r>
        <w:rPr>
          <w:w w:val="105"/>
          <w:sz w:val="23"/>
        </w:rPr>
        <w:t> paid</w:t>
      </w:r>
      <w:r>
        <w:rPr>
          <w:w w:val="105"/>
          <w:sz w:val="23"/>
        </w:rPr>
        <w:t> to</w:t>
      </w:r>
      <w:r>
        <w:rPr>
          <w:w w:val="105"/>
          <w:sz w:val="23"/>
        </w:rPr>
        <w:t> the Contingent</w:t>
      </w:r>
      <w:r>
        <w:rPr>
          <w:w w:val="105"/>
          <w:sz w:val="23"/>
        </w:rPr>
        <w:t> Annuitant.</w:t>
      </w:r>
      <w:r>
        <w:rPr>
          <w:spacing w:val="40"/>
          <w:w w:val="105"/>
          <w:sz w:val="23"/>
        </w:rPr>
        <w:t> </w:t>
      </w:r>
      <w:r>
        <w:rPr>
          <w:w w:val="105"/>
          <w:sz w:val="23"/>
        </w:rPr>
        <w:t>The</w:t>
      </w:r>
      <w:r>
        <w:rPr>
          <w:w w:val="105"/>
          <w:sz w:val="23"/>
        </w:rPr>
        <w:t> Board</w:t>
      </w:r>
      <w:r>
        <w:rPr>
          <w:w w:val="105"/>
          <w:sz w:val="23"/>
        </w:rPr>
        <w:t> of</w:t>
      </w:r>
      <w:r>
        <w:rPr>
          <w:w w:val="105"/>
          <w:sz w:val="23"/>
        </w:rPr>
        <w:t> Trustees</w:t>
      </w:r>
      <w:r>
        <w:rPr>
          <w:w w:val="105"/>
          <w:sz w:val="23"/>
        </w:rPr>
        <w:t> shall</w:t>
      </w:r>
      <w:r>
        <w:rPr>
          <w:w w:val="105"/>
          <w:sz w:val="23"/>
        </w:rPr>
        <w:t> make</w:t>
      </w:r>
      <w:r>
        <w:rPr>
          <w:w w:val="105"/>
          <w:sz w:val="23"/>
        </w:rPr>
        <w:t> uniform</w:t>
      </w:r>
      <w:r>
        <w:rPr>
          <w:w w:val="105"/>
          <w:sz w:val="23"/>
        </w:rPr>
        <w:t> rules</w:t>
      </w:r>
      <w:r>
        <w:rPr>
          <w:w w:val="105"/>
          <w:sz w:val="23"/>
        </w:rPr>
        <w:t> as</w:t>
      </w:r>
      <w:r>
        <w:rPr>
          <w:w w:val="105"/>
          <w:sz w:val="23"/>
        </w:rPr>
        <w:t> to</w:t>
      </w:r>
      <w:r>
        <w:rPr>
          <w:w w:val="105"/>
          <w:sz w:val="23"/>
        </w:rPr>
        <w:t> which portion</w:t>
      </w:r>
      <w:r>
        <w:rPr>
          <w:w w:val="105"/>
          <w:sz w:val="23"/>
        </w:rPr>
        <w:t> or</w:t>
      </w:r>
      <w:r>
        <w:rPr>
          <w:w w:val="105"/>
          <w:sz w:val="23"/>
        </w:rPr>
        <w:t> portions</w:t>
      </w:r>
      <w:r>
        <w:rPr>
          <w:w w:val="105"/>
          <w:sz w:val="23"/>
        </w:rPr>
        <w:t> of</w:t>
      </w:r>
      <w:r>
        <w:rPr>
          <w:w w:val="105"/>
          <w:sz w:val="23"/>
        </w:rPr>
        <w:t> the</w:t>
      </w:r>
      <w:r>
        <w:rPr>
          <w:w w:val="105"/>
          <w:sz w:val="23"/>
        </w:rPr>
        <w:t> reduced</w:t>
      </w:r>
      <w:r>
        <w:rPr>
          <w:w w:val="105"/>
          <w:sz w:val="23"/>
        </w:rPr>
        <w:t> retirement</w:t>
      </w:r>
      <w:r>
        <w:rPr>
          <w:w w:val="105"/>
          <w:sz w:val="23"/>
        </w:rPr>
        <w:t> benefits</w:t>
      </w:r>
      <w:r>
        <w:rPr>
          <w:w w:val="105"/>
          <w:sz w:val="23"/>
        </w:rPr>
        <w:t> may</w:t>
      </w:r>
      <w:r>
        <w:rPr>
          <w:w w:val="105"/>
          <w:sz w:val="23"/>
        </w:rPr>
        <w:t> be</w:t>
      </w:r>
      <w:r>
        <w:rPr>
          <w:w w:val="105"/>
          <w:sz w:val="23"/>
        </w:rPr>
        <w:t> made</w:t>
      </w:r>
      <w:r>
        <w:rPr>
          <w:w w:val="105"/>
          <w:sz w:val="23"/>
        </w:rPr>
        <w:t> payable</w:t>
      </w:r>
      <w:r>
        <w:rPr>
          <w:w w:val="105"/>
          <w:sz w:val="23"/>
        </w:rPr>
        <w:t> to</w:t>
      </w:r>
      <w:r>
        <w:rPr>
          <w:w w:val="105"/>
          <w:sz w:val="23"/>
        </w:rPr>
        <w:t> a Contingent Annuitant, subject to the restrictions in the next paragraph hereof.</w:t>
      </w:r>
    </w:p>
    <w:p>
      <w:pPr>
        <w:pStyle w:val="BodyText"/>
        <w:spacing w:before="4"/>
      </w:pPr>
    </w:p>
    <w:p>
      <w:pPr>
        <w:pStyle w:val="ListParagraph"/>
        <w:numPr>
          <w:ilvl w:val="0"/>
          <w:numId w:val="48"/>
        </w:numPr>
        <w:tabs>
          <w:tab w:pos="1553" w:val="left" w:leader="none"/>
        </w:tabs>
        <w:spacing w:line="252" w:lineRule="auto" w:before="0" w:after="0"/>
        <w:ind w:left="1553" w:right="124" w:hanging="721"/>
        <w:jc w:val="both"/>
        <w:rPr>
          <w:sz w:val="23"/>
        </w:rPr>
      </w:pPr>
      <w:r>
        <w:rPr>
          <w:w w:val="105"/>
          <w:sz w:val="23"/>
        </w:rPr>
        <w:t>A</w:t>
      </w:r>
      <w:r>
        <w:rPr>
          <w:spacing w:val="-16"/>
          <w:w w:val="105"/>
          <w:sz w:val="23"/>
        </w:rPr>
        <w:t> </w:t>
      </w:r>
      <w:r>
        <w:rPr>
          <w:w w:val="105"/>
          <w:sz w:val="23"/>
        </w:rPr>
        <w:t>Member</w:t>
      </w:r>
      <w:r>
        <w:rPr>
          <w:spacing w:val="-15"/>
          <w:w w:val="105"/>
          <w:sz w:val="23"/>
        </w:rPr>
        <w:t> </w:t>
      </w:r>
      <w:r>
        <w:rPr>
          <w:w w:val="105"/>
          <w:sz w:val="23"/>
        </w:rPr>
        <w:t>may</w:t>
      </w:r>
      <w:r>
        <w:rPr>
          <w:spacing w:val="-13"/>
          <w:w w:val="105"/>
          <w:sz w:val="23"/>
        </w:rPr>
        <w:t> </w:t>
      </w:r>
      <w:r>
        <w:rPr>
          <w:w w:val="105"/>
          <w:sz w:val="23"/>
        </w:rPr>
        <w:t>elect</w:t>
      </w:r>
      <w:r>
        <w:rPr>
          <w:spacing w:val="-10"/>
          <w:w w:val="105"/>
          <w:sz w:val="23"/>
        </w:rPr>
        <w:t> </w:t>
      </w:r>
      <w:r>
        <w:rPr>
          <w:w w:val="105"/>
          <w:sz w:val="23"/>
        </w:rPr>
        <w:t>to</w:t>
      </w:r>
      <w:r>
        <w:rPr>
          <w:spacing w:val="-12"/>
          <w:w w:val="105"/>
          <w:sz w:val="23"/>
        </w:rPr>
        <w:t> </w:t>
      </w:r>
      <w:r>
        <w:rPr>
          <w:w w:val="105"/>
          <w:sz w:val="23"/>
        </w:rPr>
        <w:t>receive</w:t>
      </w:r>
      <w:r>
        <w:rPr>
          <w:spacing w:val="-13"/>
          <w:w w:val="105"/>
          <w:sz w:val="23"/>
        </w:rPr>
        <w:t> </w:t>
      </w:r>
      <w:r>
        <w:rPr>
          <w:w w:val="105"/>
          <w:sz w:val="23"/>
        </w:rPr>
        <w:t>a</w:t>
      </w:r>
      <w:r>
        <w:rPr>
          <w:spacing w:val="-13"/>
          <w:w w:val="105"/>
          <w:sz w:val="23"/>
        </w:rPr>
        <w:t> </w:t>
      </w:r>
      <w:r>
        <w:rPr>
          <w:w w:val="105"/>
          <w:sz w:val="23"/>
        </w:rPr>
        <w:t>benefit</w:t>
      </w:r>
      <w:r>
        <w:rPr>
          <w:spacing w:val="-16"/>
          <w:w w:val="105"/>
          <w:sz w:val="23"/>
        </w:rPr>
        <w:t> </w:t>
      </w:r>
      <w:r>
        <w:rPr>
          <w:w w:val="105"/>
          <w:sz w:val="23"/>
        </w:rPr>
        <w:t>described</w:t>
      </w:r>
      <w:r>
        <w:rPr>
          <w:spacing w:val="-11"/>
          <w:w w:val="105"/>
          <w:sz w:val="23"/>
        </w:rPr>
        <w:t> </w:t>
      </w:r>
      <w:r>
        <w:rPr>
          <w:w w:val="105"/>
          <w:sz w:val="23"/>
        </w:rPr>
        <w:t>in</w:t>
      </w:r>
      <w:r>
        <w:rPr>
          <w:spacing w:val="-6"/>
          <w:w w:val="105"/>
          <w:sz w:val="23"/>
        </w:rPr>
        <w:t> </w:t>
      </w:r>
      <w:r>
        <w:rPr>
          <w:w w:val="105"/>
          <w:sz w:val="23"/>
        </w:rPr>
        <w:t>Section</w:t>
      </w:r>
      <w:r>
        <w:rPr>
          <w:spacing w:val="-2"/>
          <w:w w:val="105"/>
          <w:sz w:val="23"/>
        </w:rPr>
        <w:t> </w:t>
      </w:r>
      <w:r>
        <w:rPr>
          <w:w w:val="105"/>
          <w:sz w:val="23"/>
        </w:rPr>
        <w:t>E-4.5(a)</w:t>
      </w:r>
      <w:r>
        <w:rPr>
          <w:spacing w:val="-8"/>
          <w:w w:val="105"/>
          <w:sz w:val="23"/>
        </w:rPr>
        <w:t> </w:t>
      </w:r>
      <w:r>
        <w:rPr>
          <w:w w:val="105"/>
          <w:sz w:val="23"/>
        </w:rPr>
        <w:t>that</w:t>
      </w:r>
      <w:r>
        <w:rPr>
          <w:spacing w:val="-16"/>
          <w:w w:val="105"/>
          <w:sz w:val="23"/>
        </w:rPr>
        <w:t> </w:t>
      </w:r>
      <w:r>
        <w:rPr>
          <w:w w:val="105"/>
          <w:sz w:val="23"/>
        </w:rPr>
        <w:t>provides</w:t>
      </w:r>
      <w:r>
        <w:rPr>
          <w:spacing w:val="-14"/>
          <w:w w:val="105"/>
          <w:sz w:val="23"/>
        </w:rPr>
        <w:t> </w:t>
      </w:r>
      <w:r>
        <w:rPr>
          <w:w w:val="105"/>
          <w:sz w:val="23"/>
        </w:rPr>
        <w:t>that, on the death of the Contingent</w:t>
      </w:r>
      <w:r>
        <w:rPr>
          <w:spacing w:val="-1"/>
          <w:w w:val="105"/>
          <w:sz w:val="23"/>
        </w:rPr>
        <w:t> </w:t>
      </w:r>
      <w:r>
        <w:rPr>
          <w:w w:val="105"/>
          <w:sz w:val="23"/>
        </w:rPr>
        <w:t>Annuitant</w:t>
      </w:r>
      <w:r>
        <w:rPr>
          <w:spacing w:val="-1"/>
          <w:w w:val="105"/>
          <w:sz w:val="23"/>
        </w:rPr>
        <w:t> </w:t>
      </w:r>
      <w:r>
        <w:rPr>
          <w:w w:val="105"/>
          <w:sz w:val="23"/>
        </w:rPr>
        <w:t>prior to the death of the Member, a Member's retirement</w:t>
      </w:r>
      <w:r>
        <w:rPr>
          <w:spacing w:val="-9"/>
          <w:w w:val="105"/>
          <w:sz w:val="23"/>
        </w:rPr>
        <w:t> </w:t>
      </w:r>
      <w:r>
        <w:rPr>
          <w:w w:val="105"/>
          <w:sz w:val="23"/>
        </w:rPr>
        <w:t>benefit</w:t>
      </w:r>
      <w:r>
        <w:rPr>
          <w:spacing w:val="-9"/>
          <w:w w:val="105"/>
          <w:sz w:val="23"/>
        </w:rPr>
        <w:t> </w:t>
      </w:r>
      <w:r>
        <w:rPr>
          <w:w w:val="105"/>
          <w:sz w:val="23"/>
        </w:rPr>
        <w:t>will</w:t>
      </w:r>
      <w:r>
        <w:rPr>
          <w:spacing w:val="-9"/>
          <w:w w:val="105"/>
          <w:sz w:val="23"/>
        </w:rPr>
        <w:t> </w:t>
      </w:r>
      <w:r>
        <w:rPr>
          <w:w w:val="105"/>
          <w:sz w:val="23"/>
        </w:rPr>
        <w:t>revert</w:t>
      </w:r>
      <w:r>
        <w:rPr>
          <w:spacing w:val="-2"/>
          <w:w w:val="105"/>
          <w:sz w:val="23"/>
        </w:rPr>
        <w:t> </w:t>
      </w:r>
      <w:r>
        <w:rPr>
          <w:w w:val="105"/>
          <w:sz w:val="23"/>
        </w:rPr>
        <w:t>to</w:t>
      </w:r>
      <w:r>
        <w:rPr>
          <w:spacing w:val="-4"/>
          <w:w w:val="105"/>
          <w:sz w:val="23"/>
        </w:rPr>
        <w:t> </w:t>
      </w:r>
      <w:r>
        <w:rPr>
          <w:w w:val="105"/>
          <w:sz w:val="23"/>
        </w:rPr>
        <w:t>the</w:t>
      </w:r>
      <w:r>
        <w:rPr>
          <w:spacing w:val="-5"/>
          <w:w w:val="105"/>
          <w:sz w:val="23"/>
        </w:rPr>
        <w:t> </w:t>
      </w:r>
      <w:r>
        <w:rPr>
          <w:w w:val="105"/>
          <w:sz w:val="23"/>
        </w:rPr>
        <w:t>amount</w:t>
      </w:r>
      <w:r>
        <w:rPr>
          <w:spacing w:val="-9"/>
          <w:w w:val="105"/>
          <w:sz w:val="23"/>
        </w:rPr>
        <w:t> </w:t>
      </w:r>
      <w:r>
        <w:rPr>
          <w:w w:val="105"/>
          <w:sz w:val="23"/>
        </w:rPr>
        <w:t>that</w:t>
      </w:r>
      <w:r>
        <w:rPr>
          <w:spacing w:val="-9"/>
          <w:w w:val="105"/>
          <w:sz w:val="23"/>
        </w:rPr>
        <w:t> </w:t>
      </w:r>
      <w:r>
        <w:rPr>
          <w:w w:val="105"/>
          <w:sz w:val="23"/>
        </w:rPr>
        <w:t>would</w:t>
      </w:r>
      <w:r>
        <w:rPr>
          <w:spacing w:val="-4"/>
          <w:w w:val="105"/>
          <w:sz w:val="23"/>
        </w:rPr>
        <w:t> </w:t>
      </w:r>
      <w:r>
        <w:rPr>
          <w:w w:val="105"/>
          <w:sz w:val="23"/>
        </w:rPr>
        <w:t>have</w:t>
      </w:r>
      <w:r>
        <w:rPr>
          <w:spacing w:val="-5"/>
          <w:w w:val="105"/>
          <w:sz w:val="23"/>
        </w:rPr>
        <w:t> </w:t>
      </w:r>
      <w:r>
        <w:rPr>
          <w:w w:val="105"/>
          <w:sz w:val="23"/>
        </w:rPr>
        <w:t>been</w:t>
      </w:r>
      <w:r>
        <w:rPr>
          <w:spacing w:val="-4"/>
          <w:w w:val="105"/>
          <w:sz w:val="23"/>
        </w:rPr>
        <w:t> </w:t>
      </w:r>
      <w:r>
        <w:rPr>
          <w:w w:val="105"/>
          <w:sz w:val="23"/>
        </w:rPr>
        <w:t>payable</w:t>
      </w:r>
      <w:r>
        <w:rPr>
          <w:spacing w:val="-5"/>
          <w:w w:val="105"/>
          <w:sz w:val="23"/>
        </w:rPr>
        <w:t> </w:t>
      </w:r>
      <w:r>
        <w:rPr>
          <w:w w:val="105"/>
          <w:sz w:val="23"/>
        </w:rPr>
        <w:t>as</w:t>
      </w:r>
      <w:r>
        <w:rPr>
          <w:spacing w:val="-12"/>
          <w:w w:val="105"/>
          <w:sz w:val="23"/>
        </w:rPr>
        <w:t> </w:t>
      </w:r>
      <w:r>
        <w:rPr>
          <w:w w:val="105"/>
          <w:sz w:val="23"/>
        </w:rPr>
        <w:t>a</w:t>
      </w:r>
      <w:r>
        <w:rPr>
          <w:spacing w:val="-5"/>
          <w:w w:val="105"/>
          <w:sz w:val="23"/>
        </w:rPr>
        <w:t> </w:t>
      </w:r>
      <w:r>
        <w:rPr>
          <w:w w:val="105"/>
          <w:sz w:val="23"/>
        </w:rPr>
        <w:t>single</w:t>
      </w:r>
      <w:r>
        <w:rPr>
          <w:spacing w:val="-5"/>
          <w:w w:val="105"/>
          <w:sz w:val="23"/>
        </w:rPr>
        <w:t> </w:t>
      </w:r>
      <w:r>
        <w:rPr>
          <w:w w:val="105"/>
          <w:sz w:val="23"/>
        </w:rPr>
        <w:t>life annuity</w:t>
      </w:r>
      <w:r>
        <w:rPr>
          <w:w w:val="105"/>
          <w:sz w:val="23"/>
        </w:rPr>
        <w:t> when</w:t>
      </w:r>
      <w:r>
        <w:rPr>
          <w:w w:val="105"/>
          <w:sz w:val="23"/>
        </w:rPr>
        <w:t> the</w:t>
      </w:r>
      <w:r>
        <w:rPr>
          <w:w w:val="105"/>
          <w:sz w:val="23"/>
        </w:rPr>
        <w:t> Member's</w:t>
      </w:r>
      <w:r>
        <w:rPr>
          <w:w w:val="105"/>
          <w:sz w:val="23"/>
        </w:rPr>
        <w:t> retirement benefit originally</w:t>
      </w:r>
      <w:r>
        <w:rPr>
          <w:w w:val="105"/>
          <w:sz w:val="23"/>
        </w:rPr>
        <w:t> commenced</w:t>
      </w:r>
      <w:r>
        <w:rPr>
          <w:w w:val="105"/>
          <w:sz w:val="23"/>
        </w:rPr>
        <w:t> (as</w:t>
      </w:r>
      <w:r>
        <w:rPr>
          <w:w w:val="105"/>
          <w:sz w:val="23"/>
        </w:rPr>
        <w:t> adjusted</w:t>
      </w:r>
      <w:r>
        <w:rPr>
          <w:w w:val="105"/>
          <w:sz w:val="23"/>
        </w:rPr>
        <w:t> for cost-of-living</w:t>
      </w:r>
      <w:r>
        <w:rPr>
          <w:w w:val="105"/>
          <w:sz w:val="23"/>
        </w:rPr>
        <w:t> adjustments</w:t>
      </w:r>
      <w:r>
        <w:rPr>
          <w:w w:val="105"/>
          <w:sz w:val="23"/>
        </w:rPr>
        <w:t> granted</w:t>
      </w:r>
      <w:r>
        <w:rPr>
          <w:w w:val="105"/>
          <w:sz w:val="23"/>
        </w:rPr>
        <w:t> since</w:t>
      </w:r>
      <w:r>
        <w:rPr>
          <w:w w:val="105"/>
          <w:sz w:val="23"/>
        </w:rPr>
        <w:t> benefit</w:t>
      </w:r>
      <w:r>
        <w:rPr>
          <w:w w:val="105"/>
          <w:sz w:val="23"/>
        </w:rPr>
        <w:t> commencement).</w:t>
      </w:r>
      <w:r>
        <w:rPr>
          <w:spacing w:val="40"/>
          <w:w w:val="105"/>
          <w:sz w:val="23"/>
        </w:rPr>
        <w:t> </w:t>
      </w:r>
      <w:r>
        <w:rPr>
          <w:w w:val="105"/>
          <w:sz w:val="23"/>
        </w:rPr>
        <w:t>There</w:t>
      </w:r>
      <w:r>
        <w:rPr>
          <w:w w:val="105"/>
          <w:sz w:val="23"/>
        </w:rPr>
        <w:t> shall</w:t>
      </w:r>
      <w:r>
        <w:rPr>
          <w:w w:val="105"/>
          <w:sz w:val="23"/>
        </w:rPr>
        <w:t> be</w:t>
      </w:r>
      <w:r>
        <w:rPr>
          <w:w w:val="105"/>
          <w:sz w:val="23"/>
        </w:rPr>
        <w:t> no additional right of survivorship after the death of a Contingent Annuitant.</w:t>
      </w:r>
    </w:p>
    <w:p>
      <w:pPr>
        <w:pStyle w:val="BodyText"/>
        <w:spacing w:before="7"/>
      </w:pPr>
    </w:p>
    <w:p>
      <w:pPr>
        <w:pStyle w:val="ListParagraph"/>
        <w:numPr>
          <w:ilvl w:val="0"/>
          <w:numId w:val="48"/>
        </w:numPr>
        <w:tabs>
          <w:tab w:pos="1551" w:val="left" w:leader="none"/>
          <w:tab w:pos="1553" w:val="left" w:leader="none"/>
        </w:tabs>
        <w:spacing w:line="247" w:lineRule="auto" w:before="0" w:after="0"/>
        <w:ind w:left="1553" w:right="142" w:hanging="721"/>
        <w:jc w:val="both"/>
        <w:rPr>
          <w:sz w:val="23"/>
        </w:rPr>
      </w:pPr>
      <w:r>
        <w:rPr>
          <w:sz w:val="23"/>
        </w:rPr>
        <w:t>A Member may elect any other optional method of payment of his/her monthly retirement </w:t>
      </w:r>
      <w:r>
        <w:rPr>
          <w:w w:val="105"/>
          <w:sz w:val="23"/>
        </w:rPr>
        <w:t>income</w:t>
      </w:r>
      <w:r>
        <w:rPr>
          <w:w w:val="105"/>
          <w:sz w:val="23"/>
        </w:rPr>
        <w:t> that</w:t>
      </w:r>
      <w:r>
        <w:rPr>
          <w:w w:val="105"/>
          <w:sz w:val="23"/>
        </w:rPr>
        <w:t> is</w:t>
      </w:r>
      <w:r>
        <w:rPr>
          <w:w w:val="105"/>
          <w:sz w:val="23"/>
        </w:rPr>
        <w:t> acceptable</w:t>
      </w:r>
      <w:r>
        <w:rPr>
          <w:w w:val="105"/>
          <w:sz w:val="23"/>
        </w:rPr>
        <w:t> to</w:t>
      </w:r>
      <w:r>
        <w:rPr>
          <w:w w:val="105"/>
          <w:sz w:val="23"/>
        </w:rPr>
        <w:t> the</w:t>
      </w:r>
      <w:r>
        <w:rPr>
          <w:w w:val="105"/>
          <w:sz w:val="23"/>
        </w:rPr>
        <w:t> Board</w:t>
      </w:r>
      <w:r>
        <w:rPr>
          <w:w w:val="105"/>
          <w:sz w:val="23"/>
        </w:rPr>
        <w:t> of</w:t>
      </w:r>
      <w:r>
        <w:rPr>
          <w:w w:val="105"/>
          <w:sz w:val="23"/>
        </w:rPr>
        <w:t> Trustees</w:t>
      </w:r>
      <w:r>
        <w:rPr>
          <w:w w:val="105"/>
          <w:sz w:val="23"/>
        </w:rPr>
        <w:t> in</w:t>
      </w:r>
      <w:r>
        <w:rPr>
          <w:w w:val="105"/>
          <w:sz w:val="23"/>
        </w:rPr>
        <w:t> accordance</w:t>
      </w:r>
      <w:r>
        <w:rPr>
          <w:w w:val="105"/>
          <w:sz w:val="23"/>
        </w:rPr>
        <w:t> with</w:t>
      </w:r>
      <w:r>
        <w:rPr>
          <w:w w:val="105"/>
          <w:sz w:val="23"/>
        </w:rPr>
        <w:t> uniform</w:t>
      </w:r>
      <w:r>
        <w:rPr>
          <w:w w:val="105"/>
          <w:sz w:val="23"/>
        </w:rPr>
        <w:t> rules adopted by the Board of Trustees, but no option may be elected that would:</w:t>
      </w:r>
    </w:p>
    <w:p>
      <w:pPr>
        <w:pStyle w:val="BodyText"/>
        <w:spacing w:before="9"/>
        <w:rPr>
          <w:sz w:val="24"/>
        </w:rPr>
      </w:pPr>
    </w:p>
    <w:p>
      <w:pPr>
        <w:pStyle w:val="ListParagraph"/>
        <w:numPr>
          <w:ilvl w:val="1"/>
          <w:numId w:val="48"/>
        </w:numPr>
        <w:tabs>
          <w:tab w:pos="2273" w:val="left" w:leader="none"/>
        </w:tabs>
        <w:spacing w:line="249" w:lineRule="auto" w:before="0" w:after="0"/>
        <w:ind w:left="2273" w:right="135" w:hanging="721"/>
        <w:jc w:val="both"/>
        <w:rPr>
          <w:sz w:val="23"/>
        </w:rPr>
      </w:pPr>
      <w:r>
        <w:rPr>
          <w:w w:val="105"/>
          <w:sz w:val="23"/>
        </w:rPr>
        <w:t>Permit</w:t>
      </w:r>
      <w:r>
        <w:rPr>
          <w:spacing w:val="-16"/>
          <w:w w:val="105"/>
          <w:sz w:val="23"/>
        </w:rPr>
        <w:t> </w:t>
      </w:r>
      <w:r>
        <w:rPr>
          <w:w w:val="105"/>
          <w:sz w:val="23"/>
        </w:rPr>
        <w:t>the</w:t>
      </w:r>
      <w:r>
        <w:rPr>
          <w:spacing w:val="-15"/>
          <w:w w:val="105"/>
          <w:sz w:val="23"/>
        </w:rPr>
        <w:t> </w:t>
      </w:r>
      <w:r>
        <w:rPr>
          <w:w w:val="105"/>
          <w:sz w:val="23"/>
        </w:rPr>
        <w:t>interest</w:t>
      </w:r>
      <w:r>
        <w:rPr>
          <w:spacing w:val="-15"/>
          <w:w w:val="105"/>
          <w:sz w:val="23"/>
        </w:rPr>
        <w:t> </w:t>
      </w:r>
      <w:r>
        <w:rPr>
          <w:w w:val="105"/>
          <w:sz w:val="23"/>
        </w:rPr>
        <w:t>of</w:t>
      </w:r>
      <w:r>
        <w:rPr>
          <w:spacing w:val="-15"/>
          <w:w w:val="105"/>
          <w:sz w:val="23"/>
        </w:rPr>
        <w:t> </w:t>
      </w:r>
      <w:r>
        <w:rPr>
          <w:w w:val="105"/>
          <w:sz w:val="23"/>
        </w:rPr>
        <w:t>a</w:t>
      </w:r>
      <w:r>
        <w:rPr>
          <w:spacing w:val="-7"/>
          <w:w w:val="105"/>
          <w:sz w:val="23"/>
        </w:rPr>
        <w:t> </w:t>
      </w:r>
      <w:r>
        <w:rPr>
          <w:w w:val="105"/>
          <w:sz w:val="23"/>
        </w:rPr>
        <w:t>Member</w:t>
      </w:r>
      <w:r>
        <w:rPr>
          <w:spacing w:val="-16"/>
          <w:w w:val="105"/>
          <w:sz w:val="23"/>
        </w:rPr>
        <w:t> </w:t>
      </w:r>
      <w:r>
        <w:rPr>
          <w:w w:val="105"/>
          <w:sz w:val="23"/>
        </w:rPr>
        <w:t>to</w:t>
      </w:r>
      <w:r>
        <w:rPr>
          <w:spacing w:val="-12"/>
          <w:w w:val="105"/>
          <w:sz w:val="23"/>
        </w:rPr>
        <w:t> </w:t>
      </w:r>
      <w:r>
        <w:rPr>
          <w:w w:val="105"/>
          <w:sz w:val="23"/>
        </w:rPr>
        <w:t>be</w:t>
      </w:r>
      <w:r>
        <w:rPr>
          <w:spacing w:val="-14"/>
          <w:w w:val="105"/>
          <w:sz w:val="23"/>
        </w:rPr>
        <w:t> </w:t>
      </w:r>
      <w:r>
        <w:rPr>
          <w:w w:val="105"/>
          <w:sz w:val="23"/>
        </w:rPr>
        <w:t>retained</w:t>
      </w:r>
      <w:r>
        <w:rPr>
          <w:spacing w:val="-13"/>
          <w:w w:val="105"/>
          <w:sz w:val="23"/>
        </w:rPr>
        <w:t> </w:t>
      </w:r>
      <w:r>
        <w:rPr>
          <w:w w:val="105"/>
          <w:sz w:val="23"/>
        </w:rPr>
        <w:t>in</w:t>
      </w:r>
      <w:r>
        <w:rPr>
          <w:spacing w:val="-7"/>
          <w:w w:val="105"/>
          <w:sz w:val="23"/>
        </w:rPr>
        <w:t> </w:t>
      </w:r>
      <w:r>
        <w:rPr>
          <w:w w:val="105"/>
          <w:sz w:val="23"/>
        </w:rPr>
        <w:t>the</w:t>
      </w:r>
      <w:r>
        <w:rPr>
          <w:spacing w:val="-14"/>
          <w:w w:val="105"/>
          <w:sz w:val="23"/>
        </w:rPr>
        <w:t> </w:t>
      </w:r>
      <w:r>
        <w:rPr>
          <w:w w:val="105"/>
          <w:sz w:val="23"/>
        </w:rPr>
        <w:t>Trust</w:t>
      </w:r>
      <w:r>
        <w:rPr>
          <w:spacing w:val="-11"/>
          <w:w w:val="105"/>
          <w:sz w:val="23"/>
        </w:rPr>
        <w:t> </w:t>
      </w:r>
      <w:r>
        <w:rPr>
          <w:w w:val="105"/>
          <w:sz w:val="23"/>
        </w:rPr>
        <w:t>Fund</w:t>
      </w:r>
      <w:r>
        <w:rPr>
          <w:spacing w:val="-13"/>
          <w:w w:val="105"/>
          <w:sz w:val="23"/>
        </w:rPr>
        <w:t> </w:t>
      </w:r>
      <w:r>
        <w:rPr>
          <w:w w:val="105"/>
          <w:sz w:val="23"/>
        </w:rPr>
        <w:t>after</w:t>
      </w:r>
      <w:r>
        <w:rPr>
          <w:spacing w:val="-16"/>
          <w:w w:val="105"/>
          <w:sz w:val="23"/>
        </w:rPr>
        <w:t> </w:t>
      </w:r>
      <w:r>
        <w:rPr>
          <w:w w:val="105"/>
          <w:sz w:val="23"/>
        </w:rPr>
        <w:t>the</w:t>
      </w:r>
      <w:r>
        <w:rPr>
          <w:spacing w:val="-7"/>
          <w:w w:val="105"/>
          <w:sz w:val="23"/>
        </w:rPr>
        <w:t> </w:t>
      </w:r>
      <w:r>
        <w:rPr>
          <w:w w:val="105"/>
          <w:sz w:val="23"/>
        </w:rPr>
        <w:t>Member becomes</w:t>
      </w:r>
      <w:r>
        <w:rPr>
          <w:w w:val="105"/>
          <w:sz w:val="23"/>
        </w:rPr>
        <w:t> entitled</w:t>
      </w:r>
      <w:r>
        <w:rPr>
          <w:w w:val="105"/>
          <w:sz w:val="23"/>
        </w:rPr>
        <w:t> to</w:t>
      </w:r>
      <w:r>
        <w:rPr>
          <w:w w:val="105"/>
          <w:sz w:val="23"/>
        </w:rPr>
        <w:t> retirement</w:t>
      </w:r>
      <w:r>
        <w:rPr>
          <w:w w:val="105"/>
          <w:sz w:val="23"/>
        </w:rPr>
        <w:t> benefits</w:t>
      </w:r>
      <w:r>
        <w:rPr>
          <w:w w:val="105"/>
          <w:sz w:val="23"/>
        </w:rPr>
        <w:t> under</w:t>
      </w:r>
      <w:r>
        <w:rPr>
          <w:w w:val="105"/>
          <w:sz w:val="23"/>
        </w:rPr>
        <w:t> this</w:t>
      </w:r>
      <w:r>
        <w:rPr>
          <w:w w:val="105"/>
          <w:sz w:val="23"/>
        </w:rPr>
        <w:t> Plan,</w:t>
      </w:r>
      <w:r>
        <w:rPr>
          <w:w w:val="105"/>
          <w:sz w:val="23"/>
        </w:rPr>
        <w:t> and</w:t>
      </w:r>
      <w:r>
        <w:rPr>
          <w:w w:val="105"/>
          <w:sz w:val="23"/>
        </w:rPr>
        <w:t> only</w:t>
      </w:r>
      <w:r>
        <w:rPr>
          <w:w w:val="105"/>
          <w:sz w:val="23"/>
        </w:rPr>
        <w:t> the</w:t>
      </w:r>
      <w:r>
        <w:rPr>
          <w:w w:val="105"/>
          <w:sz w:val="23"/>
        </w:rPr>
        <w:t> interest thereon to be paid to the Member</w:t>
      </w:r>
      <w:r>
        <w:rPr>
          <w:spacing w:val="-2"/>
          <w:w w:val="105"/>
          <w:sz w:val="23"/>
        </w:rPr>
        <w:t> </w:t>
      </w:r>
      <w:r>
        <w:rPr>
          <w:w w:val="105"/>
          <w:sz w:val="23"/>
        </w:rPr>
        <w:t>during his/her lifetime, the balance to be</w:t>
      </w:r>
      <w:r>
        <w:rPr>
          <w:spacing w:val="-6"/>
          <w:w w:val="105"/>
          <w:sz w:val="23"/>
        </w:rPr>
        <w:t> </w:t>
      </w:r>
      <w:r>
        <w:rPr>
          <w:w w:val="105"/>
          <w:sz w:val="23"/>
        </w:rPr>
        <w:t>paid after the death of the Member; or</w:t>
      </w:r>
    </w:p>
    <w:p>
      <w:pPr>
        <w:pStyle w:val="BodyText"/>
        <w:spacing w:before="7"/>
        <w:rPr>
          <w:sz w:val="24"/>
        </w:rPr>
      </w:pPr>
    </w:p>
    <w:p>
      <w:pPr>
        <w:pStyle w:val="ListParagraph"/>
        <w:numPr>
          <w:ilvl w:val="1"/>
          <w:numId w:val="48"/>
        </w:numPr>
        <w:tabs>
          <w:tab w:pos="2273" w:val="left" w:leader="none"/>
        </w:tabs>
        <w:spacing w:line="249" w:lineRule="auto" w:before="0" w:after="0"/>
        <w:ind w:left="2273" w:right="128" w:hanging="721"/>
        <w:jc w:val="both"/>
        <w:rPr>
          <w:sz w:val="23"/>
        </w:rPr>
      </w:pPr>
      <w:r>
        <w:rPr>
          <w:w w:val="105"/>
          <w:sz w:val="23"/>
        </w:rPr>
        <w:t>Would permit installment payments to a Contingent Annuitant to continue</w:t>
      </w:r>
      <w:r>
        <w:rPr>
          <w:spacing w:val="-2"/>
          <w:w w:val="105"/>
          <w:sz w:val="23"/>
        </w:rPr>
        <w:t> </w:t>
      </w:r>
      <w:r>
        <w:rPr>
          <w:w w:val="105"/>
          <w:sz w:val="23"/>
        </w:rPr>
        <w:t>for a longer period</w:t>
      </w:r>
      <w:r>
        <w:rPr>
          <w:w w:val="105"/>
          <w:sz w:val="23"/>
        </w:rPr>
        <w:t> than</w:t>
      </w:r>
      <w:r>
        <w:rPr>
          <w:w w:val="105"/>
          <w:sz w:val="23"/>
        </w:rPr>
        <w:t> the</w:t>
      </w:r>
      <w:r>
        <w:rPr>
          <w:w w:val="105"/>
          <w:sz w:val="23"/>
        </w:rPr>
        <w:t> longest</w:t>
      </w:r>
      <w:r>
        <w:rPr>
          <w:w w:val="105"/>
          <w:sz w:val="23"/>
        </w:rPr>
        <w:t> of the</w:t>
      </w:r>
      <w:r>
        <w:rPr>
          <w:w w:val="105"/>
          <w:sz w:val="23"/>
        </w:rPr>
        <w:t> life</w:t>
      </w:r>
      <w:r>
        <w:rPr>
          <w:w w:val="105"/>
          <w:sz w:val="23"/>
        </w:rPr>
        <w:t> of the</w:t>
      </w:r>
      <w:r>
        <w:rPr>
          <w:w w:val="105"/>
          <w:sz w:val="23"/>
        </w:rPr>
        <w:t> Member's spouse,</w:t>
      </w:r>
      <w:r>
        <w:rPr>
          <w:w w:val="105"/>
          <w:sz w:val="23"/>
        </w:rPr>
        <w:t> the</w:t>
      </w:r>
      <w:r>
        <w:rPr>
          <w:w w:val="105"/>
          <w:sz w:val="23"/>
        </w:rPr>
        <w:t> life expectancy</w:t>
      </w:r>
      <w:r>
        <w:rPr>
          <w:w w:val="105"/>
          <w:sz w:val="23"/>
        </w:rPr>
        <w:t> of</w:t>
      </w:r>
      <w:r>
        <w:rPr>
          <w:w w:val="105"/>
          <w:sz w:val="23"/>
        </w:rPr>
        <w:t> the</w:t>
      </w:r>
      <w:r>
        <w:rPr>
          <w:w w:val="105"/>
          <w:sz w:val="23"/>
        </w:rPr>
        <w:t> Member</w:t>
      </w:r>
      <w:r>
        <w:rPr>
          <w:w w:val="105"/>
          <w:sz w:val="23"/>
        </w:rPr>
        <w:t> on</w:t>
      </w:r>
      <w:r>
        <w:rPr>
          <w:w w:val="105"/>
          <w:sz w:val="23"/>
        </w:rPr>
        <w:t> the</w:t>
      </w:r>
      <w:r>
        <w:rPr>
          <w:w w:val="105"/>
          <w:sz w:val="23"/>
        </w:rPr>
        <w:t> commencement</w:t>
      </w:r>
      <w:r>
        <w:rPr>
          <w:w w:val="105"/>
          <w:sz w:val="23"/>
        </w:rPr>
        <w:t> date</w:t>
      </w:r>
      <w:r>
        <w:rPr>
          <w:w w:val="105"/>
          <w:sz w:val="23"/>
        </w:rPr>
        <w:t> of</w:t>
      </w:r>
      <w:r>
        <w:rPr>
          <w:w w:val="105"/>
          <w:sz w:val="23"/>
        </w:rPr>
        <w:t> his/her</w:t>
      </w:r>
      <w:r>
        <w:rPr>
          <w:w w:val="105"/>
          <w:sz w:val="23"/>
        </w:rPr>
        <w:t> retirement benefits,</w:t>
      </w:r>
      <w:r>
        <w:rPr>
          <w:spacing w:val="-5"/>
          <w:w w:val="105"/>
          <w:sz w:val="23"/>
        </w:rPr>
        <w:t> </w:t>
      </w:r>
      <w:r>
        <w:rPr>
          <w:w w:val="105"/>
          <w:sz w:val="23"/>
        </w:rPr>
        <w:t>or</w:t>
      </w:r>
      <w:r>
        <w:rPr>
          <w:spacing w:val="-3"/>
          <w:w w:val="105"/>
          <w:sz w:val="23"/>
        </w:rPr>
        <w:t> </w:t>
      </w:r>
      <w:r>
        <w:rPr>
          <w:w w:val="105"/>
          <w:sz w:val="23"/>
        </w:rPr>
        <w:t>the</w:t>
      </w:r>
      <w:r>
        <w:rPr>
          <w:spacing w:val="-1"/>
          <w:w w:val="105"/>
          <w:sz w:val="23"/>
        </w:rPr>
        <w:t> </w:t>
      </w:r>
      <w:r>
        <w:rPr>
          <w:w w:val="105"/>
          <w:sz w:val="23"/>
        </w:rPr>
        <w:t>joint</w:t>
      </w:r>
      <w:r>
        <w:rPr>
          <w:spacing w:val="-5"/>
          <w:w w:val="105"/>
          <w:sz w:val="23"/>
        </w:rPr>
        <w:t> </w:t>
      </w:r>
      <w:r>
        <w:rPr>
          <w:w w:val="105"/>
          <w:sz w:val="23"/>
        </w:rPr>
        <w:t>life</w:t>
      </w:r>
      <w:r>
        <w:rPr>
          <w:spacing w:val="-1"/>
          <w:w w:val="105"/>
          <w:sz w:val="23"/>
        </w:rPr>
        <w:t> </w:t>
      </w:r>
      <w:r>
        <w:rPr>
          <w:w w:val="105"/>
          <w:sz w:val="23"/>
        </w:rPr>
        <w:t>and last</w:t>
      </w:r>
      <w:r>
        <w:rPr>
          <w:spacing w:val="-5"/>
          <w:w w:val="105"/>
          <w:sz w:val="23"/>
        </w:rPr>
        <w:t> </w:t>
      </w:r>
      <w:r>
        <w:rPr>
          <w:w w:val="105"/>
          <w:sz w:val="23"/>
        </w:rPr>
        <w:t>survivor</w:t>
      </w:r>
      <w:r>
        <w:rPr>
          <w:spacing w:val="-3"/>
          <w:w w:val="105"/>
          <w:sz w:val="23"/>
        </w:rPr>
        <w:t> </w:t>
      </w:r>
      <w:r>
        <w:rPr>
          <w:w w:val="105"/>
          <w:sz w:val="23"/>
        </w:rPr>
        <w:t>expectancy</w:t>
      </w:r>
      <w:r>
        <w:rPr>
          <w:spacing w:val="-6"/>
          <w:w w:val="105"/>
          <w:sz w:val="23"/>
        </w:rPr>
        <w:t> </w:t>
      </w:r>
      <w:r>
        <w:rPr>
          <w:w w:val="105"/>
          <w:sz w:val="23"/>
        </w:rPr>
        <w:t>of</w:t>
      </w:r>
      <w:r>
        <w:rPr>
          <w:spacing w:val="-3"/>
          <w:w w:val="105"/>
          <w:sz w:val="23"/>
        </w:rPr>
        <w:t> </w:t>
      </w:r>
      <w:r>
        <w:rPr>
          <w:w w:val="105"/>
          <w:sz w:val="23"/>
        </w:rPr>
        <w:t>the</w:t>
      </w:r>
      <w:r>
        <w:rPr>
          <w:spacing w:val="-1"/>
          <w:w w:val="105"/>
          <w:sz w:val="23"/>
        </w:rPr>
        <w:t> </w:t>
      </w:r>
      <w:r>
        <w:rPr>
          <w:w w:val="105"/>
          <w:sz w:val="23"/>
        </w:rPr>
        <w:t>Member</w:t>
      </w:r>
      <w:r>
        <w:rPr>
          <w:spacing w:val="-3"/>
          <w:w w:val="105"/>
          <w:sz w:val="23"/>
        </w:rPr>
        <w:t> </w:t>
      </w:r>
      <w:r>
        <w:rPr>
          <w:w w:val="105"/>
          <w:sz w:val="23"/>
        </w:rPr>
        <w:t>and his/her spouse on the commencement date of the Member's retirement benefit.</w:t>
      </w:r>
    </w:p>
    <w:p>
      <w:pPr>
        <w:pStyle w:val="BodyText"/>
        <w:spacing w:before="5"/>
        <w:rPr>
          <w:sz w:val="24"/>
        </w:rPr>
      </w:pPr>
    </w:p>
    <w:p>
      <w:pPr>
        <w:pStyle w:val="ListParagraph"/>
        <w:numPr>
          <w:ilvl w:val="0"/>
          <w:numId w:val="48"/>
        </w:numPr>
        <w:tabs>
          <w:tab w:pos="1553" w:val="left" w:leader="none"/>
        </w:tabs>
        <w:spacing w:line="249" w:lineRule="auto" w:before="0" w:after="0"/>
        <w:ind w:left="1553" w:right="131" w:hanging="721"/>
        <w:jc w:val="both"/>
        <w:rPr>
          <w:sz w:val="23"/>
        </w:rPr>
      </w:pPr>
      <w:r>
        <w:rPr>
          <w:w w:val="105"/>
          <w:sz w:val="23"/>
        </w:rPr>
        <w:t>A</w:t>
      </w:r>
      <w:r>
        <w:rPr>
          <w:spacing w:val="-14"/>
          <w:w w:val="105"/>
          <w:sz w:val="23"/>
        </w:rPr>
        <w:t> </w:t>
      </w:r>
      <w:r>
        <w:rPr>
          <w:w w:val="105"/>
          <w:sz w:val="23"/>
        </w:rPr>
        <w:t>fully</w:t>
      </w:r>
      <w:r>
        <w:rPr>
          <w:spacing w:val="-10"/>
          <w:w w:val="105"/>
          <w:sz w:val="23"/>
        </w:rPr>
        <w:t> </w:t>
      </w:r>
      <w:r>
        <w:rPr>
          <w:w w:val="105"/>
          <w:sz w:val="23"/>
        </w:rPr>
        <w:t>Vested</w:t>
      </w:r>
      <w:r>
        <w:rPr>
          <w:spacing w:val="-10"/>
          <w:w w:val="105"/>
          <w:sz w:val="23"/>
        </w:rPr>
        <w:t> </w:t>
      </w:r>
      <w:r>
        <w:rPr>
          <w:w w:val="105"/>
          <w:sz w:val="23"/>
        </w:rPr>
        <w:t>Member,</w:t>
      </w:r>
      <w:r>
        <w:rPr>
          <w:spacing w:val="-15"/>
          <w:w w:val="105"/>
          <w:sz w:val="23"/>
        </w:rPr>
        <w:t> </w:t>
      </w:r>
      <w:r>
        <w:rPr>
          <w:w w:val="105"/>
          <w:sz w:val="23"/>
        </w:rPr>
        <w:t>whose</w:t>
      </w:r>
      <w:r>
        <w:rPr>
          <w:spacing w:val="-6"/>
          <w:w w:val="105"/>
          <w:sz w:val="23"/>
        </w:rPr>
        <w:t> </w:t>
      </w:r>
      <w:r>
        <w:rPr>
          <w:w w:val="105"/>
          <w:sz w:val="23"/>
        </w:rPr>
        <w:t>employment</w:t>
      </w:r>
      <w:r>
        <w:rPr>
          <w:spacing w:val="-15"/>
          <w:w w:val="105"/>
          <w:sz w:val="23"/>
        </w:rPr>
        <w:t> </w:t>
      </w:r>
      <w:r>
        <w:rPr>
          <w:w w:val="105"/>
          <w:sz w:val="23"/>
        </w:rPr>
        <w:t>with</w:t>
      </w:r>
      <w:r>
        <w:rPr>
          <w:spacing w:val="-10"/>
          <w:w w:val="105"/>
          <w:sz w:val="23"/>
        </w:rPr>
        <w:t> </w:t>
      </w:r>
      <w:r>
        <w:rPr>
          <w:w w:val="105"/>
          <w:sz w:val="23"/>
        </w:rPr>
        <w:t>the</w:t>
      </w:r>
      <w:r>
        <w:rPr>
          <w:spacing w:val="-11"/>
          <w:w w:val="105"/>
          <w:sz w:val="23"/>
        </w:rPr>
        <w:t> </w:t>
      </w:r>
      <w:r>
        <w:rPr>
          <w:w w:val="105"/>
          <w:sz w:val="23"/>
        </w:rPr>
        <w:t>Commission</w:t>
      </w:r>
      <w:r>
        <w:rPr>
          <w:spacing w:val="-10"/>
          <w:w w:val="105"/>
          <w:sz w:val="23"/>
        </w:rPr>
        <w:t> </w:t>
      </w:r>
      <w:r>
        <w:rPr>
          <w:w w:val="105"/>
          <w:sz w:val="23"/>
        </w:rPr>
        <w:t>terminated</w:t>
      </w:r>
      <w:r>
        <w:rPr>
          <w:spacing w:val="-10"/>
          <w:w w:val="105"/>
          <w:sz w:val="23"/>
        </w:rPr>
        <w:t> </w:t>
      </w:r>
      <w:r>
        <w:rPr>
          <w:w w:val="105"/>
          <w:sz w:val="23"/>
        </w:rPr>
        <w:t>on</w:t>
      </w:r>
      <w:r>
        <w:rPr>
          <w:spacing w:val="-16"/>
          <w:w w:val="105"/>
          <w:sz w:val="23"/>
        </w:rPr>
        <w:t> </w:t>
      </w:r>
      <w:r>
        <w:rPr>
          <w:w w:val="105"/>
          <w:sz w:val="23"/>
        </w:rPr>
        <w:t>or</w:t>
      </w:r>
      <w:r>
        <w:rPr>
          <w:spacing w:val="-12"/>
          <w:w w:val="105"/>
          <w:sz w:val="23"/>
        </w:rPr>
        <w:t> </w:t>
      </w:r>
      <w:r>
        <w:rPr>
          <w:w w:val="105"/>
          <w:sz w:val="23"/>
        </w:rPr>
        <w:t>after the date he/she was eligible for</w:t>
      </w:r>
      <w:r>
        <w:rPr>
          <w:spacing w:val="-1"/>
          <w:w w:val="105"/>
          <w:sz w:val="23"/>
        </w:rPr>
        <w:t> </w:t>
      </w:r>
      <w:r>
        <w:rPr>
          <w:w w:val="105"/>
          <w:sz w:val="23"/>
        </w:rPr>
        <w:t>Early Retirement Benefits,</w:t>
      </w:r>
      <w:r>
        <w:rPr>
          <w:spacing w:val="-3"/>
          <w:w w:val="105"/>
          <w:sz w:val="23"/>
        </w:rPr>
        <w:t> </w:t>
      </w:r>
      <w:r>
        <w:rPr>
          <w:w w:val="105"/>
          <w:sz w:val="23"/>
        </w:rPr>
        <w:t>may elect</w:t>
      </w:r>
      <w:r>
        <w:rPr>
          <w:spacing w:val="-3"/>
          <w:w w:val="105"/>
          <w:sz w:val="23"/>
        </w:rPr>
        <w:t> </w:t>
      </w:r>
      <w:r>
        <w:rPr>
          <w:w w:val="105"/>
          <w:sz w:val="23"/>
        </w:rPr>
        <w:t>in writing to defer benefits</w:t>
      </w:r>
      <w:r>
        <w:rPr>
          <w:spacing w:val="-9"/>
          <w:w w:val="105"/>
          <w:sz w:val="23"/>
        </w:rPr>
        <w:t> </w:t>
      </w:r>
      <w:r>
        <w:rPr>
          <w:w w:val="105"/>
          <w:sz w:val="23"/>
        </w:rPr>
        <w:t>until</w:t>
      </w:r>
      <w:r>
        <w:rPr>
          <w:spacing w:val="-10"/>
          <w:w w:val="105"/>
          <w:sz w:val="23"/>
        </w:rPr>
        <w:t> </w:t>
      </w:r>
      <w:r>
        <w:rPr>
          <w:w w:val="105"/>
          <w:sz w:val="23"/>
        </w:rPr>
        <w:t>his/her</w:t>
      </w:r>
      <w:r>
        <w:rPr>
          <w:spacing w:val="-9"/>
          <w:w w:val="105"/>
          <w:sz w:val="23"/>
        </w:rPr>
        <w:t> </w:t>
      </w:r>
      <w:r>
        <w:rPr>
          <w:w w:val="105"/>
          <w:sz w:val="23"/>
        </w:rPr>
        <w:t>Normal</w:t>
      </w:r>
      <w:r>
        <w:rPr>
          <w:spacing w:val="-10"/>
          <w:w w:val="105"/>
          <w:sz w:val="23"/>
        </w:rPr>
        <w:t> </w:t>
      </w:r>
      <w:r>
        <w:rPr>
          <w:w w:val="105"/>
          <w:sz w:val="23"/>
        </w:rPr>
        <w:t>Retirement</w:t>
      </w:r>
      <w:r>
        <w:rPr>
          <w:spacing w:val="-10"/>
          <w:w w:val="105"/>
          <w:sz w:val="23"/>
        </w:rPr>
        <w:t> </w:t>
      </w:r>
      <w:r>
        <w:rPr>
          <w:w w:val="105"/>
          <w:sz w:val="23"/>
        </w:rPr>
        <w:t>Date,</w:t>
      </w:r>
      <w:r>
        <w:rPr>
          <w:spacing w:val="-10"/>
          <w:w w:val="105"/>
          <w:sz w:val="23"/>
        </w:rPr>
        <w:t> </w:t>
      </w:r>
      <w:r>
        <w:rPr>
          <w:w w:val="105"/>
          <w:sz w:val="23"/>
        </w:rPr>
        <w:t>rather</w:t>
      </w:r>
      <w:r>
        <w:rPr>
          <w:spacing w:val="-9"/>
          <w:w w:val="105"/>
          <w:sz w:val="23"/>
        </w:rPr>
        <w:t> </w:t>
      </w:r>
      <w:r>
        <w:rPr>
          <w:w w:val="105"/>
          <w:sz w:val="23"/>
        </w:rPr>
        <w:t>than</w:t>
      </w:r>
      <w:r>
        <w:rPr>
          <w:spacing w:val="-6"/>
          <w:w w:val="105"/>
          <w:sz w:val="23"/>
        </w:rPr>
        <w:t> </w:t>
      </w:r>
      <w:r>
        <w:rPr>
          <w:w w:val="105"/>
          <w:sz w:val="23"/>
        </w:rPr>
        <w:t>receive</w:t>
      </w:r>
      <w:r>
        <w:rPr>
          <w:spacing w:val="-7"/>
          <w:w w:val="105"/>
          <w:sz w:val="23"/>
        </w:rPr>
        <w:t> </w:t>
      </w:r>
      <w:r>
        <w:rPr>
          <w:w w:val="105"/>
          <w:sz w:val="23"/>
        </w:rPr>
        <w:t>an</w:t>
      </w:r>
      <w:r>
        <w:rPr>
          <w:spacing w:val="-6"/>
          <w:w w:val="105"/>
          <w:sz w:val="23"/>
        </w:rPr>
        <w:t> </w:t>
      </w:r>
      <w:r>
        <w:rPr>
          <w:w w:val="105"/>
          <w:sz w:val="23"/>
        </w:rPr>
        <w:t>actuarially</w:t>
      </w:r>
      <w:r>
        <w:rPr>
          <w:spacing w:val="-6"/>
          <w:w w:val="105"/>
          <w:sz w:val="23"/>
        </w:rPr>
        <w:t> </w:t>
      </w:r>
      <w:r>
        <w:rPr>
          <w:w w:val="105"/>
          <w:sz w:val="23"/>
        </w:rPr>
        <w:t>reduced Early</w:t>
      </w:r>
      <w:r>
        <w:rPr>
          <w:spacing w:val="-16"/>
          <w:w w:val="105"/>
          <w:sz w:val="23"/>
        </w:rPr>
        <w:t> </w:t>
      </w:r>
      <w:r>
        <w:rPr>
          <w:w w:val="105"/>
          <w:sz w:val="23"/>
        </w:rPr>
        <w:t>Retirement</w:t>
      </w:r>
      <w:r>
        <w:rPr>
          <w:spacing w:val="-12"/>
          <w:w w:val="105"/>
          <w:sz w:val="23"/>
        </w:rPr>
        <w:t> </w:t>
      </w:r>
      <w:r>
        <w:rPr>
          <w:w w:val="105"/>
          <w:sz w:val="23"/>
        </w:rPr>
        <w:t>Benefit.</w:t>
      </w:r>
      <w:r>
        <w:rPr>
          <w:spacing w:val="33"/>
          <w:w w:val="105"/>
          <w:sz w:val="23"/>
        </w:rPr>
        <w:t> </w:t>
      </w:r>
      <w:r>
        <w:rPr>
          <w:w w:val="105"/>
          <w:sz w:val="23"/>
        </w:rPr>
        <w:t>A</w:t>
      </w:r>
      <w:r>
        <w:rPr>
          <w:spacing w:val="-2"/>
          <w:w w:val="105"/>
          <w:sz w:val="23"/>
        </w:rPr>
        <w:t> </w:t>
      </w:r>
      <w:r>
        <w:rPr>
          <w:w w:val="105"/>
          <w:sz w:val="23"/>
        </w:rPr>
        <w:t>Member,</w:t>
      </w:r>
      <w:r>
        <w:rPr>
          <w:spacing w:val="-16"/>
          <w:w w:val="105"/>
          <w:sz w:val="23"/>
        </w:rPr>
        <w:t> </w:t>
      </w:r>
      <w:r>
        <w:rPr>
          <w:w w:val="105"/>
          <w:sz w:val="23"/>
        </w:rPr>
        <w:t>who</w:t>
      </w:r>
      <w:r>
        <w:rPr>
          <w:spacing w:val="-12"/>
          <w:w w:val="105"/>
          <w:sz w:val="23"/>
        </w:rPr>
        <w:t> </w:t>
      </w:r>
      <w:r>
        <w:rPr>
          <w:w w:val="105"/>
          <w:sz w:val="23"/>
        </w:rPr>
        <w:t>has</w:t>
      </w:r>
      <w:r>
        <w:rPr>
          <w:spacing w:val="-16"/>
          <w:w w:val="105"/>
          <w:sz w:val="23"/>
        </w:rPr>
        <w:t> </w:t>
      </w:r>
      <w:r>
        <w:rPr>
          <w:w w:val="105"/>
          <w:sz w:val="23"/>
        </w:rPr>
        <w:t>made</w:t>
      </w:r>
      <w:r>
        <w:rPr>
          <w:spacing w:val="-13"/>
          <w:w w:val="105"/>
          <w:sz w:val="23"/>
        </w:rPr>
        <w:t> </w:t>
      </w:r>
      <w:r>
        <w:rPr>
          <w:w w:val="105"/>
          <w:sz w:val="23"/>
        </w:rPr>
        <w:t>this</w:t>
      </w:r>
      <w:r>
        <w:rPr>
          <w:spacing w:val="-9"/>
          <w:w w:val="105"/>
          <w:sz w:val="23"/>
        </w:rPr>
        <w:t> </w:t>
      </w:r>
      <w:r>
        <w:rPr>
          <w:w w:val="105"/>
          <w:sz w:val="23"/>
        </w:rPr>
        <w:t>election,</w:t>
      </w:r>
      <w:r>
        <w:rPr>
          <w:spacing w:val="-16"/>
          <w:w w:val="105"/>
          <w:sz w:val="23"/>
        </w:rPr>
        <w:t> </w:t>
      </w:r>
      <w:r>
        <w:rPr>
          <w:w w:val="105"/>
          <w:sz w:val="23"/>
        </w:rPr>
        <w:t>may</w:t>
      </w:r>
      <w:r>
        <w:rPr>
          <w:spacing w:val="-6"/>
          <w:w w:val="105"/>
          <w:sz w:val="23"/>
        </w:rPr>
        <w:t> </w:t>
      </w:r>
      <w:r>
        <w:rPr>
          <w:w w:val="105"/>
          <w:sz w:val="23"/>
        </w:rPr>
        <w:t>irrevocably</w:t>
      </w:r>
      <w:r>
        <w:rPr>
          <w:spacing w:val="-13"/>
          <w:w w:val="105"/>
          <w:sz w:val="23"/>
        </w:rPr>
        <w:t> </w:t>
      </w:r>
      <w:r>
        <w:rPr>
          <w:w w:val="105"/>
          <w:sz w:val="23"/>
        </w:rPr>
        <w:t>elect any</w:t>
      </w:r>
      <w:r>
        <w:rPr>
          <w:w w:val="105"/>
          <w:sz w:val="23"/>
        </w:rPr>
        <w:t> of</w:t>
      </w:r>
      <w:r>
        <w:rPr>
          <w:w w:val="105"/>
          <w:sz w:val="23"/>
        </w:rPr>
        <w:t> the</w:t>
      </w:r>
      <w:r>
        <w:rPr>
          <w:w w:val="105"/>
          <w:sz w:val="23"/>
        </w:rPr>
        <w:t> foregoing</w:t>
      </w:r>
      <w:r>
        <w:rPr>
          <w:w w:val="105"/>
          <w:sz w:val="23"/>
        </w:rPr>
        <w:t> optional</w:t>
      </w:r>
      <w:r>
        <w:rPr>
          <w:w w:val="105"/>
          <w:sz w:val="23"/>
        </w:rPr>
        <w:t> forms</w:t>
      </w:r>
      <w:r>
        <w:rPr>
          <w:w w:val="105"/>
          <w:sz w:val="23"/>
        </w:rPr>
        <w:t> of</w:t>
      </w:r>
      <w:r>
        <w:rPr>
          <w:w w:val="105"/>
          <w:sz w:val="23"/>
        </w:rPr>
        <w:t> payment,</w:t>
      </w:r>
      <w:r>
        <w:rPr>
          <w:w w:val="105"/>
          <w:sz w:val="23"/>
        </w:rPr>
        <w:t> which</w:t>
      </w:r>
      <w:r>
        <w:rPr>
          <w:w w:val="105"/>
          <w:sz w:val="23"/>
        </w:rPr>
        <w:t> shall</w:t>
      </w:r>
      <w:r>
        <w:rPr>
          <w:w w:val="105"/>
          <w:sz w:val="23"/>
        </w:rPr>
        <w:t> be</w:t>
      </w:r>
      <w:r>
        <w:rPr>
          <w:w w:val="105"/>
          <w:sz w:val="23"/>
        </w:rPr>
        <w:t> effective</w:t>
      </w:r>
      <w:r>
        <w:rPr>
          <w:w w:val="105"/>
          <w:sz w:val="23"/>
        </w:rPr>
        <w:t> with</w:t>
      </w:r>
      <w:r>
        <w:rPr>
          <w:w w:val="105"/>
          <w:sz w:val="23"/>
        </w:rPr>
        <w:t> the commencement</w:t>
      </w:r>
      <w:r>
        <w:rPr>
          <w:spacing w:val="-9"/>
          <w:w w:val="105"/>
          <w:sz w:val="23"/>
        </w:rPr>
        <w:t> </w:t>
      </w:r>
      <w:r>
        <w:rPr>
          <w:w w:val="105"/>
          <w:sz w:val="23"/>
        </w:rPr>
        <w:t>of</w:t>
      </w:r>
      <w:r>
        <w:rPr>
          <w:spacing w:val="-7"/>
          <w:w w:val="105"/>
          <w:sz w:val="23"/>
        </w:rPr>
        <w:t> </w:t>
      </w:r>
      <w:r>
        <w:rPr>
          <w:w w:val="105"/>
          <w:sz w:val="23"/>
        </w:rPr>
        <w:t>benefits</w:t>
      </w:r>
      <w:r>
        <w:rPr>
          <w:spacing w:val="-7"/>
          <w:w w:val="105"/>
          <w:sz w:val="23"/>
        </w:rPr>
        <w:t> </w:t>
      </w:r>
      <w:r>
        <w:rPr>
          <w:w w:val="105"/>
          <w:sz w:val="23"/>
        </w:rPr>
        <w:t>at</w:t>
      </w:r>
      <w:r>
        <w:rPr>
          <w:spacing w:val="-9"/>
          <w:w w:val="105"/>
          <w:sz w:val="23"/>
        </w:rPr>
        <w:t> </w:t>
      </w:r>
      <w:r>
        <w:rPr>
          <w:w w:val="105"/>
          <w:sz w:val="23"/>
        </w:rPr>
        <w:t>Normal</w:t>
      </w:r>
      <w:r>
        <w:rPr>
          <w:spacing w:val="-9"/>
          <w:w w:val="105"/>
          <w:sz w:val="23"/>
        </w:rPr>
        <w:t> </w:t>
      </w:r>
      <w:r>
        <w:rPr>
          <w:w w:val="105"/>
          <w:sz w:val="23"/>
        </w:rPr>
        <w:t>Retirement</w:t>
      </w:r>
      <w:r>
        <w:rPr>
          <w:spacing w:val="-9"/>
          <w:w w:val="105"/>
          <w:sz w:val="23"/>
        </w:rPr>
        <w:t> </w:t>
      </w:r>
      <w:r>
        <w:rPr>
          <w:w w:val="105"/>
          <w:sz w:val="23"/>
        </w:rPr>
        <w:t>Date.</w:t>
      </w:r>
      <w:r>
        <w:rPr>
          <w:spacing w:val="40"/>
          <w:w w:val="105"/>
          <w:sz w:val="23"/>
        </w:rPr>
        <w:t> </w:t>
      </w:r>
      <w:r>
        <w:rPr>
          <w:w w:val="105"/>
          <w:sz w:val="23"/>
        </w:rPr>
        <w:t>Should</w:t>
      </w:r>
      <w:r>
        <w:rPr>
          <w:spacing w:val="-4"/>
          <w:w w:val="105"/>
          <w:sz w:val="23"/>
        </w:rPr>
        <w:t> </w:t>
      </w:r>
      <w:r>
        <w:rPr>
          <w:w w:val="105"/>
          <w:sz w:val="23"/>
        </w:rPr>
        <w:t>the Member</w:t>
      </w:r>
      <w:r>
        <w:rPr>
          <w:spacing w:val="-7"/>
          <w:w w:val="105"/>
          <w:sz w:val="23"/>
        </w:rPr>
        <w:t> </w:t>
      </w:r>
      <w:r>
        <w:rPr>
          <w:w w:val="105"/>
          <w:sz w:val="23"/>
        </w:rPr>
        <w:t>die</w:t>
      </w:r>
      <w:r>
        <w:rPr>
          <w:spacing w:val="-5"/>
          <w:w w:val="105"/>
          <w:sz w:val="23"/>
        </w:rPr>
        <w:t> </w:t>
      </w:r>
      <w:r>
        <w:rPr>
          <w:w w:val="105"/>
          <w:sz w:val="23"/>
        </w:rPr>
        <w:t>prior</w:t>
      </w:r>
      <w:r>
        <w:rPr>
          <w:spacing w:val="-7"/>
          <w:w w:val="105"/>
          <w:sz w:val="23"/>
        </w:rPr>
        <w:t> </w:t>
      </w:r>
      <w:r>
        <w:rPr>
          <w:w w:val="105"/>
          <w:sz w:val="23"/>
        </w:rPr>
        <w:t>to Normal</w:t>
      </w:r>
      <w:r>
        <w:rPr>
          <w:w w:val="105"/>
          <w:sz w:val="23"/>
        </w:rPr>
        <w:t> Retirement</w:t>
      </w:r>
      <w:r>
        <w:rPr>
          <w:w w:val="105"/>
          <w:sz w:val="23"/>
        </w:rPr>
        <w:t> Date,</w:t>
      </w:r>
      <w:r>
        <w:rPr>
          <w:w w:val="105"/>
          <w:sz w:val="23"/>
        </w:rPr>
        <w:t> his/her Contingent</w:t>
      </w:r>
      <w:r>
        <w:rPr>
          <w:w w:val="105"/>
          <w:sz w:val="23"/>
        </w:rPr>
        <w:t> Annuitant</w:t>
      </w:r>
      <w:r>
        <w:rPr>
          <w:w w:val="105"/>
          <w:sz w:val="23"/>
        </w:rPr>
        <w:t> shall</w:t>
      </w:r>
      <w:r>
        <w:rPr>
          <w:w w:val="105"/>
          <w:sz w:val="23"/>
        </w:rPr>
        <w:t> be</w:t>
      </w:r>
      <w:r>
        <w:rPr>
          <w:w w:val="105"/>
          <w:sz w:val="23"/>
        </w:rPr>
        <w:t> entitled</w:t>
      </w:r>
      <w:r>
        <w:rPr>
          <w:w w:val="105"/>
          <w:sz w:val="23"/>
        </w:rPr>
        <w:t> to</w:t>
      </w:r>
      <w:r>
        <w:rPr>
          <w:w w:val="105"/>
          <w:sz w:val="23"/>
        </w:rPr>
        <w:t> receive, effective</w:t>
      </w:r>
      <w:r>
        <w:rPr>
          <w:spacing w:val="-5"/>
          <w:w w:val="105"/>
          <w:sz w:val="23"/>
        </w:rPr>
        <w:t> </w:t>
      </w:r>
      <w:r>
        <w:rPr>
          <w:w w:val="105"/>
          <w:sz w:val="23"/>
        </w:rPr>
        <w:t>with the</w:t>
      </w:r>
      <w:r>
        <w:rPr>
          <w:spacing w:val="-5"/>
          <w:w w:val="105"/>
          <w:sz w:val="23"/>
        </w:rPr>
        <w:t> </w:t>
      </w:r>
      <w:r>
        <w:rPr>
          <w:w w:val="105"/>
          <w:sz w:val="23"/>
        </w:rPr>
        <w:t>date</w:t>
      </w:r>
      <w:r>
        <w:rPr>
          <w:spacing w:val="-5"/>
          <w:w w:val="105"/>
          <w:sz w:val="23"/>
        </w:rPr>
        <w:t> </w:t>
      </w:r>
      <w:r>
        <w:rPr>
          <w:w w:val="105"/>
          <w:sz w:val="23"/>
        </w:rPr>
        <w:t>that</w:t>
      </w:r>
      <w:r>
        <w:rPr>
          <w:spacing w:val="-3"/>
          <w:w w:val="105"/>
          <w:sz w:val="23"/>
        </w:rPr>
        <w:t> </w:t>
      </w:r>
      <w:r>
        <w:rPr>
          <w:w w:val="105"/>
          <w:sz w:val="23"/>
        </w:rPr>
        <w:t>would</w:t>
      </w:r>
      <w:r>
        <w:rPr>
          <w:spacing w:val="-4"/>
          <w:w w:val="105"/>
          <w:sz w:val="23"/>
        </w:rPr>
        <w:t> </w:t>
      </w:r>
      <w:r>
        <w:rPr>
          <w:w w:val="105"/>
          <w:sz w:val="23"/>
        </w:rPr>
        <w:t>have</w:t>
      </w:r>
      <w:r>
        <w:rPr>
          <w:spacing w:val="-5"/>
          <w:w w:val="105"/>
          <w:sz w:val="23"/>
        </w:rPr>
        <w:t> </w:t>
      </w:r>
      <w:r>
        <w:rPr>
          <w:w w:val="105"/>
          <w:sz w:val="23"/>
        </w:rPr>
        <w:t>been</w:t>
      </w:r>
      <w:r>
        <w:rPr>
          <w:spacing w:val="-4"/>
          <w:w w:val="105"/>
          <w:sz w:val="23"/>
        </w:rPr>
        <w:t> </w:t>
      </w:r>
      <w:r>
        <w:rPr>
          <w:w w:val="105"/>
          <w:sz w:val="23"/>
        </w:rPr>
        <w:t>the Member's</w:t>
      </w:r>
      <w:r>
        <w:rPr>
          <w:spacing w:val="-7"/>
          <w:w w:val="105"/>
          <w:sz w:val="23"/>
        </w:rPr>
        <w:t> </w:t>
      </w:r>
      <w:r>
        <w:rPr>
          <w:w w:val="105"/>
          <w:sz w:val="23"/>
        </w:rPr>
        <w:t>Normal</w:t>
      </w:r>
      <w:r>
        <w:rPr>
          <w:spacing w:val="-9"/>
          <w:w w:val="105"/>
          <w:sz w:val="23"/>
        </w:rPr>
        <w:t> </w:t>
      </w:r>
      <w:r>
        <w:rPr>
          <w:w w:val="105"/>
          <w:sz w:val="23"/>
        </w:rPr>
        <w:t>Retirement</w:t>
      </w:r>
      <w:r>
        <w:rPr>
          <w:spacing w:val="-9"/>
          <w:w w:val="105"/>
          <w:sz w:val="23"/>
        </w:rPr>
        <w:t> </w:t>
      </w:r>
      <w:r>
        <w:rPr>
          <w:w w:val="105"/>
          <w:sz w:val="23"/>
        </w:rPr>
        <w:t>Date,</w:t>
      </w:r>
      <w:r>
        <w:rPr>
          <w:spacing w:val="-3"/>
          <w:w w:val="105"/>
          <w:sz w:val="23"/>
        </w:rPr>
        <w:t> </w:t>
      </w:r>
      <w:r>
        <w:rPr>
          <w:w w:val="105"/>
          <w:sz w:val="23"/>
        </w:rPr>
        <w:t>the appropriate income, as survivor, under the option selected.</w:t>
      </w:r>
    </w:p>
    <w:p>
      <w:pPr>
        <w:spacing w:after="0" w:line="249" w:lineRule="auto"/>
        <w:jc w:val="both"/>
        <w:rPr>
          <w:sz w:val="23"/>
        </w:rPr>
        <w:sectPr>
          <w:pgSz w:w="12240" w:h="15840"/>
          <w:pgMar w:header="0" w:footer="632" w:top="1080" w:bottom="820" w:left="1040" w:right="1020"/>
        </w:sectPr>
      </w:pPr>
    </w:p>
    <w:p>
      <w:pPr>
        <w:pStyle w:val="BodyText"/>
        <w:spacing w:line="252" w:lineRule="auto" w:before="81"/>
        <w:ind w:left="832" w:right="128" w:hanging="721"/>
        <w:jc w:val="both"/>
      </w:pPr>
      <w:r>
        <w:rPr>
          <w:w w:val="105"/>
        </w:rPr>
        <w:t>E-4.6</w:t>
      </w:r>
      <w:r>
        <w:rPr>
          <w:spacing w:val="40"/>
          <w:w w:val="105"/>
        </w:rPr>
        <w:t> </w:t>
      </w:r>
      <w:r>
        <w:rPr>
          <w:w w:val="105"/>
          <w:u w:val="single"/>
        </w:rPr>
        <w:t>Exercise</w:t>
      </w:r>
      <w:r>
        <w:rPr>
          <w:w w:val="105"/>
          <w:u w:val="single"/>
        </w:rPr>
        <w:t> of</w:t>
      </w:r>
      <w:r>
        <w:rPr>
          <w:w w:val="105"/>
          <w:u w:val="single"/>
        </w:rPr>
        <w:t> Election</w:t>
      </w:r>
      <w:r>
        <w:rPr>
          <w:w w:val="105"/>
          <w:u w:val="single"/>
        </w:rPr>
        <w:t> and</w:t>
      </w:r>
      <w:r>
        <w:rPr>
          <w:w w:val="105"/>
          <w:u w:val="single"/>
        </w:rPr>
        <w:t> Designation</w:t>
      </w:r>
      <w:r>
        <w:rPr>
          <w:w w:val="105"/>
          <w:u w:val="single"/>
        </w:rPr>
        <w:t> of</w:t>
      </w:r>
      <w:r>
        <w:rPr>
          <w:w w:val="105"/>
          <w:u w:val="single"/>
        </w:rPr>
        <w:t> Contingent</w:t>
      </w:r>
      <w:r>
        <w:rPr>
          <w:w w:val="105"/>
          <w:u w:val="single"/>
        </w:rPr>
        <w:t> Annuitant</w:t>
      </w:r>
      <w:r>
        <w:rPr>
          <w:w w:val="105"/>
        </w:rPr>
        <w:t>.</w:t>
      </w:r>
      <w:r>
        <w:rPr>
          <w:spacing w:val="40"/>
          <w:w w:val="105"/>
        </w:rPr>
        <w:t> </w:t>
      </w:r>
      <w:r>
        <w:rPr>
          <w:w w:val="105"/>
        </w:rPr>
        <w:t>The</w:t>
      </w:r>
      <w:r>
        <w:rPr>
          <w:w w:val="105"/>
        </w:rPr>
        <w:t> election</w:t>
      </w:r>
      <w:r>
        <w:rPr>
          <w:w w:val="105"/>
        </w:rPr>
        <w:t> of</w:t>
      </w:r>
      <w:r>
        <w:rPr>
          <w:w w:val="105"/>
        </w:rPr>
        <w:t> an</w:t>
      </w:r>
      <w:r>
        <w:rPr>
          <w:w w:val="105"/>
        </w:rPr>
        <w:t> optional method of</w:t>
      </w:r>
      <w:r>
        <w:rPr>
          <w:spacing w:val="-1"/>
          <w:w w:val="105"/>
        </w:rPr>
        <w:t> </w:t>
      </w:r>
      <w:r>
        <w:rPr>
          <w:w w:val="105"/>
        </w:rPr>
        <w:t>payment and the designation of a Contingent Annuitant must be in writing.</w:t>
      </w:r>
      <w:r>
        <w:rPr>
          <w:spacing w:val="40"/>
          <w:w w:val="105"/>
        </w:rPr>
        <w:t> </w:t>
      </w:r>
      <w:r>
        <w:rPr>
          <w:w w:val="105"/>
        </w:rPr>
        <w:t>It must be</w:t>
      </w:r>
      <w:r>
        <w:rPr>
          <w:spacing w:val="-6"/>
          <w:w w:val="105"/>
        </w:rPr>
        <w:t> </w:t>
      </w:r>
      <w:r>
        <w:rPr>
          <w:w w:val="105"/>
        </w:rPr>
        <w:t>filed</w:t>
      </w:r>
      <w:r>
        <w:rPr>
          <w:spacing w:val="-5"/>
          <w:w w:val="105"/>
        </w:rPr>
        <w:t> </w:t>
      </w:r>
      <w:r>
        <w:rPr>
          <w:w w:val="105"/>
        </w:rPr>
        <w:t>with the</w:t>
      </w:r>
      <w:r>
        <w:rPr>
          <w:spacing w:val="-6"/>
          <w:w w:val="105"/>
        </w:rPr>
        <w:t> </w:t>
      </w:r>
      <w:r>
        <w:rPr>
          <w:w w:val="105"/>
        </w:rPr>
        <w:t>Board</w:t>
      </w:r>
      <w:r>
        <w:rPr>
          <w:spacing w:val="-5"/>
          <w:w w:val="105"/>
        </w:rPr>
        <w:t> </w:t>
      </w:r>
      <w:r>
        <w:rPr>
          <w:w w:val="105"/>
        </w:rPr>
        <w:t>of</w:t>
      </w:r>
      <w:r>
        <w:rPr>
          <w:spacing w:val="-1"/>
          <w:w w:val="105"/>
        </w:rPr>
        <w:t> </w:t>
      </w:r>
      <w:r>
        <w:rPr>
          <w:w w:val="105"/>
        </w:rPr>
        <w:t>Trustees</w:t>
      </w:r>
      <w:r>
        <w:rPr>
          <w:spacing w:val="-8"/>
          <w:w w:val="105"/>
        </w:rPr>
        <w:t> </w:t>
      </w:r>
      <w:r>
        <w:rPr>
          <w:w w:val="105"/>
        </w:rPr>
        <w:t>prior</w:t>
      </w:r>
      <w:r>
        <w:rPr>
          <w:spacing w:val="-1"/>
          <w:w w:val="105"/>
        </w:rPr>
        <w:t> </w:t>
      </w:r>
      <w:r>
        <w:rPr>
          <w:w w:val="105"/>
        </w:rPr>
        <w:t>to the</w:t>
      </w:r>
      <w:r>
        <w:rPr>
          <w:spacing w:val="-6"/>
          <w:w w:val="105"/>
        </w:rPr>
        <w:t> </w:t>
      </w:r>
      <w:r>
        <w:rPr>
          <w:w w:val="105"/>
        </w:rPr>
        <w:t>commencement</w:t>
      </w:r>
      <w:r>
        <w:rPr>
          <w:spacing w:val="-10"/>
          <w:w w:val="105"/>
        </w:rPr>
        <w:t> </w:t>
      </w:r>
      <w:r>
        <w:rPr>
          <w:w w:val="105"/>
        </w:rPr>
        <w:t>date</w:t>
      </w:r>
      <w:r>
        <w:rPr>
          <w:spacing w:val="-6"/>
          <w:w w:val="105"/>
        </w:rPr>
        <w:t> </w:t>
      </w:r>
      <w:r>
        <w:rPr>
          <w:w w:val="105"/>
        </w:rPr>
        <w:t>of</w:t>
      </w:r>
      <w:r>
        <w:rPr>
          <w:spacing w:val="-8"/>
          <w:w w:val="105"/>
        </w:rPr>
        <w:t> </w:t>
      </w:r>
      <w:r>
        <w:rPr>
          <w:w w:val="105"/>
        </w:rPr>
        <w:t>the Member's</w:t>
      </w:r>
      <w:r>
        <w:rPr>
          <w:spacing w:val="-8"/>
          <w:w w:val="105"/>
        </w:rPr>
        <w:t> </w:t>
      </w:r>
      <w:r>
        <w:rPr>
          <w:w w:val="105"/>
        </w:rPr>
        <w:t>retirement benefits</w:t>
      </w:r>
      <w:r>
        <w:rPr>
          <w:spacing w:val="-1"/>
          <w:w w:val="105"/>
        </w:rPr>
        <w:t> </w:t>
      </w:r>
      <w:r>
        <w:rPr>
          <w:w w:val="105"/>
        </w:rPr>
        <w:t>under</w:t>
      </w:r>
      <w:r>
        <w:rPr>
          <w:spacing w:val="-2"/>
          <w:w w:val="105"/>
        </w:rPr>
        <w:t> </w:t>
      </w:r>
      <w:r>
        <w:rPr>
          <w:w w:val="105"/>
        </w:rPr>
        <w:t>this</w:t>
      </w:r>
      <w:r>
        <w:rPr>
          <w:spacing w:val="-1"/>
          <w:w w:val="105"/>
        </w:rPr>
        <w:t> </w:t>
      </w:r>
      <w:r>
        <w:rPr>
          <w:w w:val="105"/>
        </w:rPr>
        <w:t>Plan.</w:t>
      </w:r>
      <w:r>
        <w:rPr>
          <w:spacing w:val="40"/>
          <w:w w:val="105"/>
        </w:rPr>
        <w:t> </w:t>
      </w:r>
      <w:r>
        <w:rPr>
          <w:w w:val="105"/>
        </w:rPr>
        <w:t>With the exception of</w:t>
      </w:r>
      <w:r>
        <w:rPr>
          <w:spacing w:val="-2"/>
          <w:w w:val="105"/>
        </w:rPr>
        <w:t> </w:t>
      </w:r>
      <w:r>
        <w:rPr>
          <w:w w:val="105"/>
        </w:rPr>
        <w:t>an irrevocable election under</w:t>
      </w:r>
      <w:r>
        <w:rPr>
          <w:spacing w:val="-2"/>
          <w:w w:val="105"/>
        </w:rPr>
        <w:t> </w:t>
      </w:r>
      <w:r>
        <w:rPr>
          <w:w w:val="105"/>
        </w:rPr>
        <w:t>Section</w:t>
      </w:r>
      <w:r>
        <w:rPr>
          <w:w w:val="105"/>
        </w:rPr>
        <w:t> E-4.5(d), either the election, or the designation, or both, may be changed by the Member, from time to time,</w:t>
      </w:r>
      <w:r>
        <w:rPr>
          <w:spacing w:val="-7"/>
          <w:w w:val="105"/>
        </w:rPr>
        <w:t> </w:t>
      </w:r>
      <w:r>
        <w:rPr>
          <w:w w:val="105"/>
        </w:rPr>
        <w:t>at</w:t>
      </w:r>
      <w:r>
        <w:rPr>
          <w:spacing w:val="-7"/>
          <w:w w:val="105"/>
        </w:rPr>
        <w:t> </w:t>
      </w:r>
      <w:r>
        <w:rPr>
          <w:w w:val="105"/>
        </w:rPr>
        <w:t>any</w:t>
      </w:r>
      <w:r>
        <w:rPr>
          <w:spacing w:val="-2"/>
          <w:w w:val="105"/>
        </w:rPr>
        <w:t> </w:t>
      </w:r>
      <w:r>
        <w:rPr>
          <w:w w:val="105"/>
        </w:rPr>
        <w:t>time</w:t>
      </w:r>
      <w:r>
        <w:rPr>
          <w:spacing w:val="-3"/>
          <w:w w:val="105"/>
        </w:rPr>
        <w:t> </w:t>
      </w:r>
      <w:r>
        <w:rPr>
          <w:w w:val="105"/>
        </w:rPr>
        <w:t>prior to</w:t>
      </w:r>
      <w:r>
        <w:rPr>
          <w:spacing w:val="-2"/>
          <w:w w:val="105"/>
        </w:rPr>
        <w:t> </w:t>
      </w:r>
      <w:r>
        <w:rPr>
          <w:w w:val="105"/>
        </w:rPr>
        <w:t>the</w:t>
      </w:r>
      <w:r>
        <w:rPr>
          <w:spacing w:val="-3"/>
          <w:w w:val="105"/>
        </w:rPr>
        <w:t> </w:t>
      </w:r>
      <w:r>
        <w:rPr>
          <w:w w:val="105"/>
        </w:rPr>
        <w:t>commencement</w:t>
      </w:r>
      <w:r>
        <w:rPr>
          <w:spacing w:val="-7"/>
          <w:w w:val="105"/>
        </w:rPr>
        <w:t> </w:t>
      </w:r>
      <w:r>
        <w:rPr>
          <w:w w:val="105"/>
        </w:rPr>
        <w:t>date</w:t>
      </w:r>
      <w:r>
        <w:rPr>
          <w:spacing w:val="-3"/>
          <w:w w:val="105"/>
        </w:rPr>
        <w:t> </w:t>
      </w:r>
      <w:r>
        <w:rPr>
          <w:w w:val="105"/>
        </w:rPr>
        <w:t>of</w:t>
      </w:r>
      <w:r>
        <w:rPr>
          <w:spacing w:val="-5"/>
          <w:w w:val="105"/>
        </w:rPr>
        <w:t> </w:t>
      </w:r>
      <w:r>
        <w:rPr>
          <w:w w:val="105"/>
        </w:rPr>
        <w:t>his/her</w:t>
      </w:r>
      <w:r>
        <w:rPr>
          <w:spacing w:val="-5"/>
          <w:w w:val="105"/>
        </w:rPr>
        <w:t> </w:t>
      </w:r>
      <w:r>
        <w:rPr>
          <w:w w:val="105"/>
        </w:rPr>
        <w:t>retirement</w:t>
      </w:r>
      <w:r>
        <w:rPr>
          <w:spacing w:val="-7"/>
          <w:w w:val="105"/>
        </w:rPr>
        <w:t> </w:t>
      </w:r>
      <w:r>
        <w:rPr>
          <w:w w:val="105"/>
        </w:rPr>
        <w:t>benefits</w:t>
      </w:r>
      <w:r>
        <w:rPr>
          <w:spacing w:val="-5"/>
          <w:w w:val="105"/>
        </w:rPr>
        <w:t> </w:t>
      </w:r>
      <w:r>
        <w:rPr>
          <w:w w:val="105"/>
        </w:rPr>
        <w:t>under</w:t>
      </w:r>
      <w:r>
        <w:rPr>
          <w:spacing w:val="-5"/>
          <w:w w:val="105"/>
        </w:rPr>
        <w:t> </w:t>
      </w:r>
      <w:r>
        <w:rPr>
          <w:w w:val="105"/>
        </w:rPr>
        <w:t>this</w:t>
      </w:r>
      <w:r>
        <w:rPr>
          <w:spacing w:val="-5"/>
          <w:w w:val="105"/>
        </w:rPr>
        <w:t> </w:t>
      </w:r>
      <w:r>
        <w:rPr>
          <w:w w:val="105"/>
        </w:rPr>
        <w:t>Plan.</w:t>
      </w:r>
    </w:p>
    <w:p>
      <w:pPr>
        <w:pStyle w:val="BodyText"/>
        <w:spacing w:before="11"/>
        <w:rPr>
          <w:sz w:val="22"/>
        </w:rPr>
      </w:pPr>
    </w:p>
    <w:p>
      <w:pPr>
        <w:pStyle w:val="BodyText"/>
        <w:spacing w:line="249" w:lineRule="auto"/>
        <w:ind w:left="832" w:right="116" w:hanging="721"/>
        <w:jc w:val="both"/>
      </w:pPr>
      <w:r>
        <w:rPr>
          <w:w w:val="105"/>
        </w:rPr>
        <w:t>E-4.7</w:t>
      </w:r>
      <w:r>
        <w:rPr>
          <w:spacing w:val="40"/>
          <w:w w:val="105"/>
        </w:rPr>
        <w:t> </w:t>
      </w:r>
      <w:r>
        <w:rPr>
          <w:w w:val="105"/>
          <w:u w:val="single"/>
        </w:rPr>
        <w:t>Revocation</w:t>
      </w:r>
      <w:r>
        <w:rPr>
          <w:w w:val="105"/>
          <w:u w:val="single"/>
        </w:rPr>
        <w:t> of</w:t>
      </w:r>
      <w:r>
        <w:rPr>
          <w:w w:val="105"/>
          <w:u w:val="single"/>
        </w:rPr>
        <w:t> Election</w:t>
      </w:r>
      <w:r>
        <w:rPr>
          <w:w w:val="105"/>
          <w:u w:val="single"/>
        </w:rPr>
        <w:t> by</w:t>
      </w:r>
      <w:r>
        <w:rPr>
          <w:w w:val="105"/>
          <w:u w:val="single"/>
        </w:rPr>
        <w:t> Occurrence</w:t>
      </w:r>
      <w:r>
        <w:rPr>
          <w:w w:val="105"/>
          <w:u w:val="single"/>
        </w:rPr>
        <w:t> of</w:t>
      </w:r>
      <w:r>
        <w:rPr>
          <w:w w:val="105"/>
          <w:u w:val="single"/>
        </w:rPr>
        <w:t> Certain</w:t>
      </w:r>
      <w:r>
        <w:rPr>
          <w:w w:val="105"/>
          <w:u w:val="single"/>
        </w:rPr>
        <w:t> Events</w:t>
      </w:r>
      <w:r>
        <w:rPr>
          <w:w w:val="105"/>
        </w:rPr>
        <w:t>.</w:t>
      </w:r>
      <w:r>
        <w:rPr>
          <w:spacing w:val="40"/>
          <w:w w:val="105"/>
        </w:rPr>
        <w:t> </w:t>
      </w:r>
      <w:r>
        <w:rPr>
          <w:w w:val="105"/>
        </w:rPr>
        <w:t>If</w:t>
      </w:r>
      <w:r>
        <w:rPr>
          <w:w w:val="105"/>
        </w:rPr>
        <w:t> a</w:t>
      </w:r>
      <w:r>
        <w:rPr>
          <w:w w:val="105"/>
        </w:rPr>
        <w:t> Member</w:t>
      </w:r>
      <w:r>
        <w:rPr>
          <w:w w:val="105"/>
        </w:rPr>
        <w:t> who</w:t>
      </w:r>
      <w:r>
        <w:rPr>
          <w:w w:val="105"/>
        </w:rPr>
        <w:t> has</w:t>
      </w:r>
      <w:r>
        <w:rPr>
          <w:w w:val="105"/>
        </w:rPr>
        <w:t> elected</w:t>
      </w:r>
      <w:r>
        <w:rPr>
          <w:w w:val="105"/>
        </w:rPr>
        <w:t> an optional</w:t>
      </w:r>
      <w:r>
        <w:rPr>
          <w:w w:val="105"/>
        </w:rPr>
        <w:t> form</w:t>
      </w:r>
      <w:r>
        <w:rPr>
          <w:w w:val="105"/>
        </w:rPr>
        <w:t> of</w:t>
      </w:r>
      <w:r>
        <w:rPr>
          <w:w w:val="105"/>
        </w:rPr>
        <w:t> payment</w:t>
      </w:r>
      <w:r>
        <w:rPr>
          <w:w w:val="105"/>
        </w:rPr>
        <w:t> dies</w:t>
      </w:r>
      <w:r>
        <w:rPr>
          <w:w w:val="105"/>
        </w:rPr>
        <w:t> before</w:t>
      </w:r>
      <w:r>
        <w:rPr>
          <w:w w:val="105"/>
        </w:rPr>
        <w:t> the</w:t>
      </w:r>
      <w:r>
        <w:rPr>
          <w:w w:val="105"/>
        </w:rPr>
        <w:t> commencement</w:t>
      </w:r>
      <w:r>
        <w:rPr>
          <w:w w:val="105"/>
        </w:rPr>
        <w:t> date</w:t>
      </w:r>
      <w:r>
        <w:rPr>
          <w:w w:val="105"/>
        </w:rPr>
        <w:t> of</w:t>
      </w:r>
      <w:r>
        <w:rPr>
          <w:w w:val="105"/>
        </w:rPr>
        <w:t> his/her retirement</w:t>
      </w:r>
      <w:r>
        <w:rPr>
          <w:w w:val="105"/>
        </w:rPr>
        <w:t> benefits under</w:t>
      </w:r>
      <w:r>
        <w:rPr>
          <w:w w:val="105"/>
        </w:rPr>
        <w:t> this</w:t>
      </w:r>
      <w:r>
        <w:rPr>
          <w:w w:val="105"/>
        </w:rPr>
        <w:t> Plan,</w:t>
      </w:r>
      <w:r>
        <w:rPr>
          <w:w w:val="105"/>
        </w:rPr>
        <w:t> no</w:t>
      </w:r>
      <w:r>
        <w:rPr>
          <w:w w:val="105"/>
        </w:rPr>
        <w:t> retirement</w:t>
      </w:r>
      <w:r>
        <w:rPr>
          <w:w w:val="105"/>
        </w:rPr>
        <w:t> annuity</w:t>
      </w:r>
      <w:r>
        <w:rPr>
          <w:w w:val="105"/>
        </w:rPr>
        <w:t> shall</w:t>
      </w:r>
      <w:r>
        <w:rPr>
          <w:w w:val="105"/>
        </w:rPr>
        <w:t> be</w:t>
      </w:r>
      <w:r>
        <w:rPr>
          <w:w w:val="105"/>
        </w:rPr>
        <w:t> paid</w:t>
      </w:r>
      <w:r>
        <w:rPr>
          <w:w w:val="105"/>
        </w:rPr>
        <w:t> to</w:t>
      </w:r>
      <w:r>
        <w:rPr>
          <w:w w:val="105"/>
        </w:rPr>
        <w:t> his/her</w:t>
      </w:r>
      <w:r>
        <w:rPr>
          <w:w w:val="105"/>
        </w:rPr>
        <w:t> Contingent</w:t>
      </w:r>
      <w:r>
        <w:rPr>
          <w:w w:val="105"/>
        </w:rPr>
        <w:t> Annuitant.</w:t>
      </w:r>
      <w:r>
        <w:rPr>
          <w:spacing w:val="40"/>
          <w:w w:val="105"/>
        </w:rPr>
        <w:t> </w:t>
      </w:r>
      <w:r>
        <w:rPr>
          <w:w w:val="105"/>
        </w:rPr>
        <w:t>The payment</w:t>
      </w:r>
      <w:r>
        <w:rPr>
          <w:spacing w:val="-1"/>
          <w:w w:val="105"/>
        </w:rPr>
        <w:t> </w:t>
      </w:r>
      <w:r>
        <w:rPr>
          <w:w w:val="105"/>
        </w:rPr>
        <w:t>shall</w:t>
      </w:r>
      <w:r>
        <w:rPr>
          <w:spacing w:val="-1"/>
          <w:w w:val="105"/>
        </w:rPr>
        <w:t> </w:t>
      </w:r>
      <w:r>
        <w:rPr>
          <w:w w:val="105"/>
        </w:rPr>
        <w:t>be made in accordance with the provisions of Section E-6:</w:t>
      </w:r>
      <w:r>
        <w:rPr>
          <w:spacing w:val="40"/>
          <w:w w:val="105"/>
        </w:rPr>
        <w:t> </w:t>
      </w:r>
      <w:r>
        <w:rPr>
          <w:w w:val="105"/>
        </w:rPr>
        <w:t>Death Benefits.</w:t>
      </w:r>
      <w:r>
        <w:rPr>
          <w:spacing w:val="40"/>
          <w:w w:val="105"/>
        </w:rPr>
        <w:t> </w:t>
      </w:r>
      <w:r>
        <w:rPr>
          <w:w w:val="105"/>
        </w:rPr>
        <w:t>If a Contingent</w:t>
      </w:r>
      <w:r>
        <w:rPr>
          <w:spacing w:val="-8"/>
          <w:w w:val="105"/>
        </w:rPr>
        <w:t> </w:t>
      </w:r>
      <w:r>
        <w:rPr>
          <w:w w:val="105"/>
        </w:rPr>
        <w:t>Annuitant</w:t>
      </w:r>
      <w:r>
        <w:rPr>
          <w:spacing w:val="-8"/>
          <w:w w:val="105"/>
        </w:rPr>
        <w:t> </w:t>
      </w:r>
      <w:r>
        <w:rPr>
          <w:w w:val="105"/>
        </w:rPr>
        <w:t>dies</w:t>
      </w:r>
      <w:r>
        <w:rPr>
          <w:spacing w:val="-6"/>
          <w:w w:val="105"/>
        </w:rPr>
        <w:t> </w:t>
      </w:r>
      <w:r>
        <w:rPr>
          <w:w w:val="105"/>
        </w:rPr>
        <w:t>prior</w:t>
      </w:r>
      <w:r>
        <w:rPr>
          <w:spacing w:val="-6"/>
          <w:w w:val="105"/>
        </w:rPr>
        <w:t> </w:t>
      </w:r>
      <w:r>
        <w:rPr>
          <w:w w:val="105"/>
        </w:rPr>
        <w:t>to</w:t>
      </w:r>
      <w:r>
        <w:rPr>
          <w:spacing w:val="-3"/>
          <w:w w:val="105"/>
        </w:rPr>
        <w:t> </w:t>
      </w:r>
      <w:r>
        <w:rPr>
          <w:w w:val="105"/>
        </w:rPr>
        <w:t>the commencement</w:t>
      </w:r>
      <w:r>
        <w:rPr>
          <w:spacing w:val="-8"/>
          <w:w w:val="105"/>
        </w:rPr>
        <w:t> </w:t>
      </w:r>
      <w:r>
        <w:rPr>
          <w:w w:val="105"/>
        </w:rPr>
        <w:t>date</w:t>
      </w:r>
      <w:r>
        <w:rPr>
          <w:spacing w:val="-4"/>
          <w:w w:val="105"/>
        </w:rPr>
        <w:t> </w:t>
      </w:r>
      <w:r>
        <w:rPr>
          <w:w w:val="105"/>
        </w:rPr>
        <w:t>of</w:t>
      </w:r>
      <w:r>
        <w:rPr>
          <w:spacing w:val="-6"/>
          <w:w w:val="105"/>
        </w:rPr>
        <w:t> </w:t>
      </w:r>
      <w:r>
        <w:rPr>
          <w:w w:val="105"/>
        </w:rPr>
        <w:t>the Member's</w:t>
      </w:r>
      <w:r>
        <w:rPr>
          <w:spacing w:val="-6"/>
          <w:w w:val="105"/>
        </w:rPr>
        <w:t> </w:t>
      </w:r>
      <w:r>
        <w:rPr>
          <w:w w:val="105"/>
        </w:rPr>
        <w:t>retirement</w:t>
      </w:r>
      <w:r>
        <w:rPr>
          <w:spacing w:val="-8"/>
          <w:w w:val="105"/>
        </w:rPr>
        <w:t> </w:t>
      </w:r>
      <w:r>
        <w:rPr>
          <w:w w:val="105"/>
        </w:rPr>
        <w:t>benefits under</w:t>
      </w:r>
      <w:r>
        <w:rPr>
          <w:spacing w:val="-14"/>
          <w:w w:val="105"/>
        </w:rPr>
        <w:t> </w:t>
      </w:r>
      <w:r>
        <w:rPr>
          <w:w w:val="105"/>
        </w:rPr>
        <w:t>this</w:t>
      </w:r>
      <w:r>
        <w:rPr>
          <w:spacing w:val="-13"/>
          <w:w w:val="105"/>
        </w:rPr>
        <w:t> </w:t>
      </w:r>
      <w:r>
        <w:rPr>
          <w:w w:val="105"/>
        </w:rPr>
        <w:t>Plan,</w:t>
      </w:r>
      <w:r>
        <w:rPr>
          <w:spacing w:val="-8"/>
          <w:w w:val="105"/>
        </w:rPr>
        <w:t> </w:t>
      </w:r>
      <w:r>
        <w:rPr>
          <w:w w:val="105"/>
        </w:rPr>
        <w:t>the</w:t>
      </w:r>
      <w:r>
        <w:rPr>
          <w:spacing w:val="-7"/>
          <w:w w:val="105"/>
        </w:rPr>
        <w:t> </w:t>
      </w:r>
      <w:r>
        <w:rPr>
          <w:w w:val="105"/>
        </w:rPr>
        <w:t>election</w:t>
      </w:r>
      <w:r>
        <w:rPr>
          <w:spacing w:val="-10"/>
          <w:w w:val="105"/>
        </w:rPr>
        <w:t> </w:t>
      </w:r>
      <w:r>
        <w:rPr>
          <w:w w:val="105"/>
        </w:rPr>
        <w:t>and</w:t>
      </w:r>
      <w:r>
        <w:rPr>
          <w:spacing w:val="-10"/>
          <w:w w:val="105"/>
        </w:rPr>
        <w:t> </w:t>
      </w:r>
      <w:r>
        <w:rPr>
          <w:w w:val="105"/>
        </w:rPr>
        <w:t>the</w:t>
      </w:r>
      <w:r>
        <w:rPr>
          <w:spacing w:val="-11"/>
          <w:w w:val="105"/>
        </w:rPr>
        <w:t> </w:t>
      </w:r>
      <w:r>
        <w:rPr>
          <w:w w:val="105"/>
        </w:rPr>
        <w:t>designation</w:t>
      </w:r>
      <w:r>
        <w:rPr>
          <w:spacing w:val="-10"/>
          <w:w w:val="105"/>
        </w:rPr>
        <w:t> </w:t>
      </w:r>
      <w:r>
        <w:rPr>
          <w:w w:val="105"/>
        </w:rPr>
        <w:t>shall</w:t>
      </w:r>
      <w:r>
        <w:rPr>
          <w:spacing w:val="-15"/>
          <w:w w:val="105"/>
        </w:rPr>
        <w:t> </w:t>
      </w:r>
      <w:r>
        <w:rPr>
          <w:w w:val="105"/>
        </w:rPr>
        <w:t>be</w:t>
      </w:r>
      <w:r>
        <w:rPr>
          <w:spacing w:val="-11"/>
          <w:w w:val="105"/>
        </w:rPr>
        <w:t> </w:t>
      </w:r>
      <w:r>
        <w:rPr>
          <w:w w:val="105"/>
        </w:rPr>
        <w:t>void,</w:t>
      </w:r>
      <w:r>
        <w:rPr>
          <w:spacing w:val="-8"/>
          <w:w w:val="105"/>
        </w:rPr>
        <w:t> </w:t>
      </w:r>
      <w:r>
        <w:rPr>
          <w:w w:val="105"/>
        </w:rPr>
        <w:t>irrespective</w:t>
      </w:r>
      <w:r>
        <w:rPr>
          <w:spacing w:val="-11"/>
          <w:w w:val="105"/>
        </w:rPr>
        <w:t> </w:t>
      </w:r>
      <w:r>
        <w:rPr>
          <w:w w:val="105"/>
        </w:rPr>
        <w:t>of</w:t>
      </w:r>
      <w:r>
        <w:rPr>
          <w:spacing w:val="-14"/>
          <w:w w:val="105"/>
        </w:rPr>
        <w:t> </w:t>
      </w:r>
      <w:r>
        <w:rPr>
          <w:w w:val="105"/>
        </w:rPr>
        <w:t>when</w:t>
      </w:r>
      <w:r>
        <w:rPr>
          <w:spacing w:val="-10"/>
          <w:w w:val="105"/>
        </w:rPr>
        <w:t> </w:t>
      </w:r>
      <w:r>
        <w:rPr>
          <w:w w:val="105"/>
        </w:rPr>
        <w:t>made,</w:t>
      </w:r>
      <w:r>
        <w:rPr>
          <w:spacing w:val="-16"/>
          <w:w w:val="105"/>
        </w:rPr>
        <w:t> </w:t>
      </w:r>
      <w:r>
        <w:rPr>
          <w:w w:val="105"/>
        </w:rPr>
        <w:t>except in the case of a Vested Member who has</w:t>
      </w:r>
      <w:r>
        <w:rPr>
          <w:spacing w:val="-1"/>
          <w:w w:val="105"/>
        </w:rPr>
        <w:t> </w:t>
      </w:r>
      <w:r>
        <w:rPr>
          <w:w w:val="105"/>
        </w:rPr>
        <w:t>selected an option under the provisions of Section</w:t>
      </w:r>
      <w:r>
        <w:rPr>
          <w:w w:val="105"/>
        </w:rPr>
        <w:t> E- 4.5(d).</w:t>
      </w:r>
      <w:r>
        <w:rPr>
          <w:spacing w:val="40"/>
          <w:w w:val="105"/>
        </w:rPr>
        <w:t> </w:t>
      </w:r>
      <w:r>
        <w:rPr>
          <w:w w:val="105"/>
        </w:rPr>
        <w:t>If</w:t>
      </w:r>
      <w:r>
        <w:rPr>
          <w:spacing w:val="-8"/>
          <w:w w:val="105"/>
        </w:rPr>
        <w:t> </w:t>
      </w:r>
      <w:r>
        <w:rPr>
          <w:w w:val="105"/>
        </w:rPr>
        <w:t>a</w:t>
      </w:r>
      <w:r>
        <w:rPr>
          <w:spacing w:val="-6"/>
          <w:w w:val="105"/>
        </w:rPr>
        <w:t> </w:t>
      </w:r>
      <w:r>
        <w:rPr>
          <w:w w:val="105"/>
        </w:rPr>
        <w:t>Contingent</w:t>
      </w:r>
      <w:r>
        <w:rPr>
          <w:spacing w:val="-9"/>
          <w:w w:val="105"/>
        </w:rPr>
        <w:t> </w:t>
      </w:r>
      <w:r>
        <w:rPr>
          <w:w w:val="105"/>
        </w:rPr>
        <w:t>Annuitant</w:t>
      </w:r>
      <w:r>
        <w:rPr>
          <w:spacing w:val="-9"/>
          <w:w w:val="105"/>
        </w:rPr>
        <w:t> </w:t>
      </w:r>
      <w:r>
        <w:rPr>
          <w:w w:val="105"/>
        </w:rPr>
        <w:t>dies</w:t>
      </w:r>
      <w:r>
        <w:rPr>
          <w:spacing w:val="-8"/>
          <w:w w:val="105"/>
        </w:rPr>
        <w:t> </w:t>
      </w:r>
      <w:r>
        <w:rPr>
          <w:w w:val="105"/>
        </w:rPr>
        <w:t>after</w:t>
      </w:r>
      <w:r>
        <w:rPr>
          <w:spacing w:val="-8"/>
          <w:w w:val="105"/>
        </w:rPr>
        <w:t> </w:t>
      </w:r>
      <w:r>
        <w:rPr>
          <w:w w:val="105"/>
        </w:rPr>
        <w:t>the</w:t>
      </w:r>
      <w:r>
        <w:rPr>
          <w:spacing w:val="-6"/>
          <w:w w:val="105"/>
        </w:rPr>
        <w:t> </w:t>
      </w:r>
      <w:r>
        <w:rPr>
          <w:w w:val="105"/>
        </w:rPr>
        <w:t>commencement</w:t>
      </w:r>
      <w:r>
        <w:rPr>
          <w:spacing w:val="-9"/>
          <w:w w:val="105"/>
        </w:rPr>
        <w:t> </w:t>
      </w:r>
      <w:r>
        <w:rPr>
          <w:w w:val="105"/>
        </w:rPr>
        <w:t>date</w:t>
      </w:r>
      <w:r>
        <w:rPr>
          <w:spacing w:val="-6"/>
          <w:w w:val="105"/>
        </w:rPr>
        <w:t> </w:t>
      </w:r>
      <w:r>
        <w:rPr>
          <w:w w:val="105"/>
        </w:rPr>
        <w:t>of</w:t>
      </w:r>
      <w:r>
        <w:rPr>
          <w:spacing w:val="-8"/>
          <w:w w:val="105"/>
        </w:rPr>
        <w:t> </w:t>
      </w:r>
      <w:r>
        <w:rPr>
          <w:w w:val="105"/>
        </w:rPr>
        <w:t>the</w:t>
      </w:r>
      <w:r>
        <w:rPr>
          <w:spacing w:val="-12"/>
          <w:w w:val="105"/>
        </w:rPr>
        <w:t> </w:t>
      </w:r>
      <w:r>
        <w:rPr>
          <w:w w:val="105"/>
        </w:rPr>
        <w:t>Member's</w:t>
      </w:r>
      <w:r>
        <w:rPr>
          <w:spacing w:val="-8"/>
          <w:w w:val="105"/>
        </w:rPr>
        <w:t> </w:t>
      </w:r>
      <w:r>
        <w:rPr>
          <w:w w:val="105"/>
        </w:rPr>
        <w:t>retirement benefits under this Plan, the Annuitant shall continue to receive the</w:t>
      </w:r>
      <w:r>
        <w:rPr>
          <w:w w:val="105"/>
        </w:rPr>
        <w:t> appropriate retirement to which he/she is entitled under</w:t>
      </w:r>
      <w:r>
        <w:rPr>
          <w:spacing w:val="-1"/>
          <w:w w:val="105"/>
        </w:rPr>
        <w:t> </w:t>
      </w:r>
      <w:r>
        <w:rPr>
          <w:w w:val="105"/>
        </w:rPr>
        <w:t>the option,</w:t>
      </w:r>
      <w:r>
        <w:rPr>
          <w:spacing w:val="-3"/>
          <w:w w:val="105"/>
        </w:rPr>
        <w:t> </w:t>
      </w:r>
      <w:r>
        <w:rPr>
          <w:w w:val="105"/>
        </w:rPr>
        <w:t>which he/she selected.</w:t>
      </w:r>
      <w:r>
        <w:rPr>
          <w:spacing w:val="40"/>
          <w:w w:val="105"/>
        </w:rPr>
        <w:t> </w:t>
      </w:r>
      <w:r>
        <w:rPr>
          <w:w w:val="105"/>
        </w:rPr>
        <w:t>If</w:t>
      </w:r>
      <w:r>
        <w:rPr>
          <w:spacing w:val="-1"/>
          <w:w w:val="105"/>
        </w:rPr>
        <w:t> </w:t>
      </w:r>
      <w:r>
        <w:rPr>
          <w:w w:val="105"/>
        </w:rPr>
        <w:t>a Vested Member,</w:t>
      </w:r>
      <w:r>
        <w:rPr>
          <w:spacing w:val="-3"/>
          <w:w w:val="105"/>
        </w:rPr>
        <w:t> </w:t>
      </w:r>
      <w:r>
        <w:rPr>
          <w:w w:val="105"/>
        </w:rPr>
        <w:t>who has selected</w:t>
      </w:r>
      <w:r>
        <w:rPr>
          <w:spacing w:val="-16"/>
          <w:w w:val="105"/>
        </w:rPr>
        <w:t> </w:t>
      </w:r>
      <w:r>
        <w:rPr>
          <w:w w:val="105"/>
        </w:rPr>
        <w:t>an</w:t>
      </w:r>
      <w:r>
        <w:rPr>
          <w:spacing w:val="-15"/>
          <w:w w:val="105"/>
        </w:rPr>
        <w:t> </w:t>
      </w:r>
      <w:r>
        <w:rPr>
          <w:w w:val="105"/>
        </w:rPr>
        <w:t>option</w:t>
      </w:r>
      <w:r>
        <w:rPr>
          <w:spacing w:val="-15"/>
          <w:w w:val="105"/>
        </w:rPr>
        <w:t> </w:t>
      </w:r>
      <w:r>
        <w:rPr>
          <w:w w:val="105"/>
        </w:rPr>
        <w:t>under</w:t>
      </w:r>
      <w:r>
        <w:rPr>
          <w:spacing w:val="-15"/>
          <w:w w:val="105"/>
        </w:rPr>
        <w:t> </w:t>
      </w:r>
      <w:r>
        <w:rPr>
          <w:w w:val="105"/>
        </w:rPr>
        <w:t>the</w:t>
      </w:r>
      <w:r>
        <w:rPr>
          <w:spacing w:val="-15"/>
          <w:w w:val="105"/>
        </w:rPr>
        <w:t> </w:t>
      </w:r>
      <w:r>
        <w:rPr>
          <w:w w:val="105"/>
        </w:rPr>
        <w:t>provisions</w:t>
      </w:r>
      <w:r>
        <w:rPr>
          <w:spacing w:val="-15"/>
          <w:w w:val="105"/>
        </w:rPr>
        <w:t> </w:t>
      </w:r>
      <w:r>
        <w:rPr>
          <w:w w:val="105"/>
        </w:rPr>
        <w:t>of</w:t>
      </w:r>
      <w:r>
        <w:rPr>
          <w:spacing w:val="-15"/>
          <w:w w:val="105"/>
        </w:rPr>
        <w:t> </w:t>
      </w:r>
      <w:r>
        <w:rPr>
          <w:w w:val="105"/>
        </w:rPr>
        <w:t>Section</w:t>
      </w:r>
      <w:r>
        <w:rPr>
          <w:spacing w:val="-5"/>
          <w:w w:val="105"/>
        </w:rPr>
        <w:t> </w:t>
      </w:r>
      <w:r>
        <w:rPr>
          <w:w w:val="105"/>
        </w:rPr>
        <w:t>E-4.5(d),</w:t>
      </w:r>
      <w:r>
        <w:rPr>
          <w:spacing w:val="-16"/>
          <w:w w:val="105"/>
        </w:rPr>
        <w:t> </w:t>
      </w:r>
      <w:r>
        <w:rPr>
          <w:w w:val="105"/>
        </w:rPr>
        <w:t>dies</w:t>
      </w:r>
      <w:r>
        <w:rPr>
          <w:spacing w:val="-15"/>
          <w:w w:val="105"/>
        </w:rPr>
        <w:t> </w:t>
      </w:r>
      <w:r>
        <w:rPr>
          <w:w w:val="105"/>
        </w:rPr>
        <w:t>prior</w:t>
      </w:r>
      <w:r>
        <w:rPr>
          <w:spacing w:val="-15"/>
          <w:w w:val="105"/>
        </w:rPr>
        <w:t> </w:t>
      </w:r>
      <w:r>
        <w:rPr>
          <w:w w:val="105"/>
        </w:rPr>
        <w:t>to</w:t>
      </w:r>
      <w:r>
        <w:rPr>
          <w:spacing w:val="-13"/>
          <w:w w:val="105"/>
        </w:rPr>
        <w:t> </w:t>
      </w:r>
      <w:r>
        <w:rPr>
          <w:w w:val="105"/>
        </w:rPr>
        <w:t>the</w:t>
      </w:r>
      <w:r>
        <w:rPr>
          <w:spacing w:val="-14"/>
          <w:w w:val="105"/>
        </w:rPr>
        <w:t> </w:t>
      </w:r>
      <w:r>
        <w:rPr>
          <w:w w:val="105"/>
        </w:rPr>
        <w:t>commencement</w:t>
      </w:r>
      <w:r>
        <w:rPr>
          <w:spacing w:val="-16"/>
          <w:w w:val="105"/>
        </w:rPr>
        <w:t> </w:t>
      </w:r>
      <w:r>
        <w:rPr>
          <w:w w:val="105"/>
        </w:rPr>
        <w:t>date of</w:t>
      </w:r>
      <w:r>
        <w:rPr>
          <w:w w:val="105"/>
        </w:rPr>
        <w:t> his/her</w:t>
      </w:r>
      <w:r>
        <w:rPr>
          <w:w w:val="105"/>
        </w:rPr>
        <w:t> retirement</w:t>
      </w:r>
      <w:r>
        <w:rPr>
          <w:w w:val="105"/>
        </w:rPr>
        <w:t> benefits,</w:t>
      </w:r>
      <w:r>
        <w:rPr>
          <w:w w:val="105"/>
        </w:rPr>
        <w:t> his/her</w:t>
      </w:r>
      <w:r>
        <w:rPr>
          <w:w w:val="105"/>
        </w:rPr>
        <w:t> Contingent</w:t>
      </w:r>
      <w:r>
        <w:rPr>
          <w:w w:val="105"/>
        </w:rPr>
        <w:t> Annuitant</w:t>
      </w:r>
      <w:r>
        <w:rPr>
          <w:w w:val="105"/>
        </w:rPr>
        <w:t> shall</w:t>
      </w:r>
      <w:r>
        <w:rPr>
          <w:w w:val="105"/>
        </w:rPr>
        <w:t> receive</w:t>
      </w:r>
      <w:r>
        <w:rPr>
          <w:w w:val="105"/>
        </w:rPr>
        <w:t> the</w:t>
      </w:r>
      <w:r>
        <w:rPr>
          <w:w w:val="105"/>
        </w:rPr>
        <w:t> appropriate retirement</w:t>
      </w:r>
      <w:r>
        <w:rPr>
          <w:spacing w:val="-2"/>
          <w:w w:val="105"/>
        </w:rPr>
        <w:t> </w:t>
      </w:r>
      <w:r>
        <w:rPr>
          <w:w w:val="105"/>
        </w:rPr>
        <w:t>benefit</w:t>
      </w:r>
      <w:r>
        <w:rPr>
          <w:spacing w:val="-2"/>
          <w:w w:val="105"/>
        </w:rPr>
        <w:t> </w:t>
      </w:r>
      <w:r>
        <w:rPr>
          <w:w w:val="105"/>
        </w:rPr>
        <w:t>to which he/she is entitled under the option selected,</w:t>
      </w:r>
      <w:r>
        <w:rPr>
          <w:spacing w:val="-2"/>
          <w:w w:val="105"/>
        </w:rPr>
        <w:t> </w:t>
      </w:r>
      <w:r>
        <w:rPr>
          <w:w w:val="105"/>
        </w:rPr>
        <w:t>commencing with what would</w:t>
      </w:r>
      <w:r>
        <w:rPr>
          <w:w w:val="105"/>
        </w:rPr>
        <w:t> have</w:t>
      </w:r>
      <w:r>
        <w:rPr>
          <w:w w:val="105"/>
        </w:rPr>
        <w:t> been</w:t>
      </w:r>
      <w:r>
        <w:rPr>
          <w:w w:val="105"/>
        </w:rPr>
        <w:t> the</w:t>
      </w:r>
      <w:r>
        <w:rPr>
          <w:w w:val="105"/>
        </w:rPr>
        <w:t> Vested</w:t>
      </w:r>
      <w:r>
        <w:rPr>
          <w:w w:val="105"/>
        </w:rPr>
        <w:t> Member's</w:t>
      </w:r>
      <w:r>
        <w:rPr>
          <w:w w:val="105"/>
        </w:rPr>
        <w:t> Normal</w:t>
      </w:r>
      <w:r>
        <w:rPr>
          <w:w w:val="105"/>
        </w:rPr>
        <w:t> Retirement</w:t>
      </w:r>
      <w:r>
        <w:rPr>
          <w:w w:val="105"/>
        </w:rPr>
        <w:t> Date.</w:t>
      </w:r>
      <w:r>
        <w:rPr>
          <w:spacing w:val="40"/>
          <w:w w:val="105"/>
        </w:rPr>
        <w:t> </w:t>
      </w:r>
      <w:r>
        <w:rPr>
          <w:w w:val="105"/>
        </w:rPr>
        <w:t>If</w:t>
      </w:r>
      <w:r>
        <w:rPr>
          <w:w w:val="105"/>
        </w:rPr>
        <w:t> both</w:t>
      </w:r>
      <w:r>
        <w:rPr>
          <w:w w:val="105"/>
        </w:rPr>
        <w:t> the</w:t>
      </w:r>
      <w:r>
        <w:rPr>
          <w:w w:val="105"/>
        </w:rPr>
        <w:t> Annuitant</w:t>
      </w:r>
      <w:r>
        <w:rPr>
          <w:w w:val="105"/>
        </w:rPr>
        <w:t> and his/her</w:t>
      </w:r>
      <w:r>
        <w:rPr>
          <w:w w:val="105"/>
        </w:rPr>
        <w:t> designated</w:t>
      </w:r>
      <w:r>
        <w:rPr>
          <w:w w:val="105"/>
        </w:rPr>
        <w:t> primary</w:t>
      </w:r>
      <w:r>
        <w:rPr>
          <w:w w:val="105"/>
        </w:rPr>
        <w:t> Beneficiary</w:t>
      </w:r>
      <w:r>
        <w:rPr>
          <w:w w:val="105"/>
        </w:rPr>
        <w:t> die</w:t>
      </w:r>
      <w:r>
        <w:rPr>
          <w:w w:val="105"/>
        </w:rPr>
        <w:t> prior</w:t>
      </w:r>
      <w:r>
        <w:rPr>
          <w:w w:val="105"/>
        </w:rPr>
        <w:t> to</w:t>
      </w:r>
      <w:r>
        <w:rPr>
          <w:w w:val="105"/>
        </w:rPr>
        <w:t> completion</w:t>
      </w:r>
      <w:r>
        <w:rPr>
          <w:w w:val="105"/>
        </w:rPr>
        <w:t> of</w:t>
      </w:r>
      <w:r>
        <w:rPr>
          <w:w w:val="105"/>
        </w:rPr>
        <w:t> payments</w:t>
      </w:r>
      <w:r>
        <w:rPr>
          <w:w w:val="105"/>
        </w:rPr>
        <w:t> under</w:t>
      </w:r>
      <w:r>
        <w:rPr>
          <w:w w:val="105"/>
        </w:rPr>
        <w:t> an</w:t>
      </w:r>
      <w:r>
        <w:rPr>
          <w:w w:val="105"/>
        </w:rPr>
        <w:t> option providing</w:t>
      </w:r>
      <w:r>
        <w:rPr>
          <w:w w:val="105"/>
        </w:rPr>
        <w:t> for</w:t>
      </w:r>
      <w:r>
        <w:rPr>
          <w:w w:val="105"/>
        </w:rPr>
        <w:t> a</w:t>
      </w:r>
      <w:r>
        <w:rPr>
          <w:w w:val="105"/>
        </w:rPr>
        <w:t> guaranteed</w:t>
      </w:r>
      <w:r>
        <w:rPr>
          <w:w w:val="105"/>
        </w:rPr>
        <w:t> number</w:t>
      </w:r>
      <w:r>
        <w:rPr>
          <w:w w:val="105"/>
        </w:rPr>
        <w:t> of</w:t>
      </w:r>
      <w:r>
        <w:rPr>
          <w:w w:val="105"/>
        </w:rPr>
        <w:t> payments,</w:t>
      </w:r>
      <w:r>
        <w:rPr>
          <w:w w:val="105"/>
        </w:rPr>
        <w:t> the</w:t>
      </w:r>
      <w:r>
        <w:rPr>
          <w:w w:val="105"/>
        </w:rPr>
        <w:t> commuted</w:t>
      </w:r>
      <w:r>
        <w:rPr>
          <w:w w:val="105"/>
        </w:rPr>
        <w:t> value</w:t>
      </w:r>
      <w:r>
        <w:rPr>
          <w:w w:val="105"/>
        </w:rPr>
        <w:t> of</w:t>
      </w:r>
      <w:r>
        <w:rPr>
          <w:w w:val="105"/>
        </w:rPr>
        <w:t> the</w:t>
      </w:r>
      <w:r>
        <w:rPr>
          <w:w w:val="105"/>
        </w:rPr>
        <w:t> balance</w:t>
      </w:r>
      <w:r>
        <w:rPr>
          <w:w w:val="105"/>
        </w:rPr>
        <w:t> of</w:t>
      </w:r>
      <w:r>
        <w:rPr>
          <w:w w:val="105"/>
        </w:rPr>
        <w:t> the payments</w:t>
      </w:r>
      <w:r>
        <w:rPr>
          <w:w w:val="105"/>
        </w:rPr>
        <w:t> shall</w:t>
      </w:r>
      <w:r>
        <w:rPr>
          <w:w w:val="105"/>
        </w:rPr>
        <w:t> be</w:t>
      </w:r>
      <w:r>
        <w:rPr>
          <w:w w:val="105"/>
        </w:rPr>
        <w:t> paid</w:t>
      </w:r>
      <w:r>
        <w:rPr>
          <w:w w:val="105"/>
        </w:rPr>
        <w:t> in</w:t>
      </w:r>
      <w:r>
        <w:rPr>
          <w:w w:val="105"/>
        </w:rPr>
        <w:t> a</w:t>
      </w:r>
      <w:r>
        <w:rPr>
          <w:w w:val="105"/>
        </w:rPr>
        <w:t> lump</w:t>
      </w:r>
      <w:r>
        <w:rPr>
          <w:w w:val="105"/>
        </w:rPr>
        <w:t> sum</w:t>
      </w:r>
      <w:r>
        <w:rPr>
          <w:w w:val="105"/>
        </w:rPr>
        <w:t> to</w:t>
      </w:r>
      <w:r>
        <w:rPr>
          <w:w w:val="105"/>
        </w:rPr>
        <w:t> the</w:t>
      </w:r>
      <w:r>
        <w:rPr>
          <w:w w:val="105"/>
        </w:rPr>
        <w:t> next</w:t>
      </w:r>
      <w:r>
        <w:rPr>
          <w:w w:val="105"/>
        </w:rPr>
        <w:t> Beneficiary</w:t>
      </w:r>
      <w:r>
        <w:rPr>
          <w:w w:val="105"/>
        </w:rPr>
        <w:t> designated</w:t>
      </w:r>
      <w:r>
        <w:rPr>
          <w:w w:val="105"/>
        </w:rPr>
        <w:t> in</w:t>
      </w:r>
      <w:r>
        <w:rPr>
          <w:w w:val="105"/>
        </w:rPr>
        <w:t> writing</w:t>
      </w:r>
      <w:r>
        <w:rPr>
          <w:w w:val="105"/>
        </w:rPr>
        <w:t> by</w:t>
      </w:r>
      <w:r>
        <w:rPr>
          <w:w w:val="105"/>
        </w:rPr>
        <w:t> the Annuitant</w:t>
      </w:r>
      <w:r>
        <w:rPr>
          <w:spacing w:val="-2"/>
          <w:w w:val="105"/>
        </w:rPr>
        <w:t> </w:t>
      </w:r>
      <w:r>
        <w:rPr>
          <w:w w:val="105"/>
        </w:rPr>
        <w:t>or,</w:t>
      </w:r>
      <w:r>
        <w:rPr>
          <w:spacing w:val="-2"/>
          <w:w w:val="105"/>
        </w:rPr>
        <w:t> </w:t>
      </w:r>
      <w:r>
        <w:rPr>
          <w:w w:val="105"/>
        </w:rPr>
        <w:t>in the absence of such designation,</w:t>
      </w:r>
      <w:r>
        <w:rPr>
          <w:spacing w:val="-2"/>
          <w:w w:val="105"/>
        </w:rPr>
        <w:t> </w:t>
      </w:r>
      <w:r>
        <w:rPr>
          <w:w w:val="105"/>
        </w:rPr>
        <w:t>or if a person so designated is not</w:t>
      </w:r>
      <w:r>
        <w:rPr>
          <w:spacing w:val="-2"/>
          <w:w w:val="105"/>
        </w:rPr>
        <w:t> </w:t>
      </w:r>
      <w:r>
        <w:rPr>
          <w:w w:val="105"/>
        </w:rPr>
        <w:t>then living, to the estate of the last to die of the Annuitant and his/her primary Beneficiary.</w:t>
      </w:r>
    </w:p>
    <w:p>
      <w:pPr>
        <w:pStyle w:val="BodyText"/>
        <w:rPr>
          <w:sz w:val="26"/>
        </w:rPr>
      </w:pPr>
    </w:p>
    <w:p>
      <w:pPr>
        <w:pStyle w:val="BodyText"/>
        <w:spacing w:line="249" w:lineRule="auto"/>
        <w:ind w:left="832" w:right="120" w:hanging="721"/>
        <w:jc w:val="both"/>
      </w:pPr>
      <w:r>
        <w:rPr>
          <w:w w:val="105"/>
        </w:rPr>
        <w:t>E-4.8</w:t>
      </w:r>
      <w:r>
        <w:rPr>
          <w:spacing w:val="80"/>
          <w:w w:val="105"/>
        </w:rPr>
        <w:t> </w:t>
      </w:r>
      <w:r>
        <w:rPr>
          <w:w w:val="105"/>
          <w:u w:val="single"/>
        </w:rPr>
        <w:t>Incapacity</w:t>
      </w:r>
      <w:r>
        <w:rPr>
          <w:spacing w:val="-2"/>
          <w:w w:val="105"/>
          <w:u w:val="single"/>
        </w:rPr>
        <w:t> </w:t>
      </w:r>
      <w:r>
        <w:rPr>
          <w:w w:val="105"/>
          <w:u w:val="single"/>
        </w:rPr>
        <w:t>of</w:t>
      </w:r>
      <w:r>
        <w:rPr>
          <w:spacing w:val="-5"/>
          <w:w w:val="105"/>
          <w:u w:val="single"/>
        </w:rPr>
        <w:t> </w:t>
      </w:r>
      <w:r>
        <w:rPr>
          <w:w w:val="105"/>
          <w:u w:val="single"/>
        </w:rPr>
        <w:t>Beneficiary</w:t>
      </w:r>
      <w:r>
        <w:rPr>
          <w:w w:val="105"/>
        </w:rPr>
        <w:t>.</w:t>
      </w:r>
      <w:r>
        <w:rPr>
          <w:spacing w:val="40"/>
          <w:w w:val="105"/>
        </w:rPr>
        <w:t> </w:t>
      </w:r>
      <w:r>
        <w:rPr>
          <w:w w:val="105"/>
        </w:rPr>
        <w:t>If,</w:t>
      </w:r>
      <w:r>
        <w:rPr>
          <w:spacing w:val="-7"/>
          <w:w w:val="105"/>
        </w:rPr>
        <w:t> </w:t>
      </w:r>
      <w:r>
        <w:rPr>
          <w:w w:val="105"/>
        </w:rPr>
        <w:t>for any</w:t>
      </w:r>
      <w:r>
        <w:rPr>
          <w:spacing w:val="-2"/>
          <w:w w:val="105"/>
        </w:rPr>
        <w:t> </w:t>
      </w:r>
      <w:r>
        <w:rPr>
          <w:w w:val="105"/>
        </w:rPr>
        <w:t>reason,</w:t>
      </w:r>
      <w:r>
        <w:rPr>
          <w:spacing w:val="-7"/>
          <w:w w:val="105"/>
        </w:rPr>
        <w:t> </w:t>
      </w:r>
      <w:r>
        <w:rPr>
          <w:w w:val="105"/>
        </w:rPr>
        <w:t>the</w:t>
      </w:r>
      <w:r>
        <w:rPr>
          <w:spacing w:val="-3"/>
          <w:w w:val="105"/>
        </w:rPr>
        <w:t> </w:t>
      </w:r>
      <w:r>
        <w:rPr>
          <w:w w:val="105"/>
        </w:rPr>
        <w:t>Board</w:t>
      </w:r>
      <w:r>
        <w:rPr>
          <w:spacing w:val="-2"/>
          <w:w w:val="105"/>
        </w:rPr>
        <w:t> </w:t>
      </w:r>
      <w:r>
        <w:rPr>
          <w:w w:val="105"/>
        </w:rPr>
        <w:t>of</w:t>
      </w:r>
      <w:r>
        <w:rPr>
          <w:spacing w:val="-5"/>
          <w:w w:val="105"/>
        </w:rPr>
        <w:t> </w:t>
      </w:r>
      <w:r>
        <w:rPr>
          <w:w w:val="105"/>
        </w:rPr>
        <w:t>Trustees</w:t>
      </w:r>
      <w:r>
        <w:rPr>
          <w:spacing w:val="-5"/>
          <w:w w:val="105"/>
        </w:rPr>
        <w:t> </w:t>
      </w:r>
      <w:r>
        <w:rPr>
          <w:w w:val="105"/>
        </w:rPr>
        <w:t>shall</w:t>
      </w:r>
      <w:r>
        <w:rPr>
          <w:spacing w:val="-7"/>
          <w:w w:val="105"/>
        </w:rPr>
        <w:t> </w:t>
      </w:r>
      <w:r>
        <w:rPr>
          <w:w w:val="105"/>
        </w:rPr>
        <w:t>determine</w:t>
      </w:r>
      <w:r>
        <w:rPr>
          <w:spacing w:val="-3"/>
          <w:w w:val="105"/>
        </w:rPr>
        <w:t> </w:t>
      </w:r>
      <w:r>
        <w:rPr>
          <w:w w:val="105"/>
        </w:rPr>
        <w:t>that</w:t>
      </w:r>
      <w:r>
        <w:rPr>
          <w:spacing w:val="-7"/>
          <w:w w:val="105"/>
        </w:rPr>
        <w:t> </w:t>
      </w:r>
      <w:r>
        <w:rPr>
          <w:w w:val="105"/>
        </w:rPr>
        <w:t>it is</w:t>
      </w:r>
      <w:r>
        <w:rPr>
          <w:spacing w:val="-5"/>
          <w:w w:val="105"/>
        </w:rPr>
        <w:t> </w:t>
      </w:r>
      <w:r>
        <w:rPr>
          <w:w w:val="105"/>
        </w:rPr>
        <w:t>not desirable, because of the incapacity of the person who shall be entitled to receive any payment in accordance with the provisions of this Plan,</w:t>
      </w:r>
      <w:r>
        <w:rPr>
          <w:spacing w:val="-2"/>
          <w:w w:val="105"/>
        </w:rPr>
        <w:t> </w:t>
      </w:r>
      <w:r>
        <w:rPr>
          <w:w w:val="105"/>
        </w:rPr>
        <w:t>to make such payment</w:t>
      </w:r>
      <w:r>
        <w:rPr>
          <w:spacing w:val="-2"/>
          <w:w w:val="105"/>
        </w:rPr>
        <w:t> </w:t>
      </w:r>
      <w:r>
        <w:rPr>
          <w:w w:val="105"/>
        </w:rPr>
        <w:t>direct</w:t>
      </w:r>
      <w:r>
        <w:rPr>
          <w:spacing w:val="-9"/>
          <w:w w:val="105"/>
        </w:rPr>
        <w:t> </w:t>
      </w:r>
      <w:r>
        <w:rPr>
          <w:w w:val="105"/>
        </w:rPr>
        <w:t>to such person,</w:t>
      </w:r>
      <w:r>
        <w:rPr>
          <w:spacing w:val="-2"/>
          <w:w w:val="105"/>
        </w:rPr>
        <w:t> </w:t>
      </w:r>
      <w:r>
        <w:rPr>
          <w:w w:val="105"/>
        </w:rPr>
        <w:t>the Board</w:t>
      </w:r>
      <w:r>
        <w:rPr>
          <w:spacing w:val="-16"/>
          <w:w w:val="105"/>
        </w:rPr>
        <w:t> </w:t>
      </w:r>
      <w:r>
        <w:rPr>
          <w:w w:val="105"/>
        </w:rPr>
        <w:t>of</w:t>
      </w:r>
      <w:r>
        <w:rPr>
          <w:spacing w:val="-15"/>
          <w:w w:val="105"/>
        </w:rPr>
        <w:t> </w:t>
      </w:r>
      <w:r>
        <w:rPr>
          <w:w w:val="105"/>
        </w:rPr>
        <w:t>Trustees</w:t>
      </w:r>
      <w:r>
        <w:rPr>
          <w:spacing w:val="-15"/>
          <w:w w:val="105"/>
        </w:rPr>
        <w:t> </w:t>
      </w:r>
      <w:r>
        <w:rPr>
          <w:w w:val="105"/>
        </w:rPr>
        <w:t>shall</w:t>
      </w:r>
      <w:r>
        <w:rPr>
          <w:spacing w:val="-15"/>
          <w:w w:val="105"/>
        </w:rPr>
        <w:t> </w:t>
      </w:r>
      <w:r>
        <w:rPr>
          <w:w w:val="105"/>
        </w:rPr>
        <w:t>give</w:t>
      </w:r>
      <w:r>
        <w:rPr>
          <w:spacing w:val="-15"/>
          <w:w w:val="105"/>
        </w:rPr>
        <w:t> </w:t>
      </w:r>
      <w:r>
        <w:rPr>
          <w:w w:val="105"/>
        </w:rPr>
        <w:t>notice</w:t>
      </w:r>
      <w:r>
        <w:rPr>
          <w:spacing w:val="-15"/>
          <w:w w:val="105"/>
        </w:rPr>
        <w:t> </w:t>
      </w:r>
      <w:r>
        <w:rPr>
          <w:w w:val="105"/>
        </w:rPr>
        <w:t>to</w:t>
      </w:r>
      <w:r>
        <w:rPr>
          <w:spacing w:val="-15"/>
          <w:w w:val="105"/>
        </w:rPr>
        <w:t> </w:t>
      </w:r>
      <w:r>
        <w:rPr>
          <w:w w:val="105"/>
        </w:rPr>
        <w:t>said</w:t>
      </w:r>
      <w:r>
        <w:rPr>
          <w:spacing w:val="-15"/>
          <w:w w:val="105"/>
        </w:rPr>
        <w:t> </w:t>
      </w:r>
      <w:r>
        <w:rPr>
          <w:w w:val="105"/>
        </w:rPr>
        <w:t>person</w:t>
      </w:r>
      <w:r>
        <w:rPr>
          <w:spacing w:val="-15"/>
          <w:w w:val="105"/>
        </w:rPr>
        <w:t> </w:t>
      </w:r>
      <w:r>
        <w:rPr>
          <w:w w:val="105"/>
        </w:rPr>
        <w:t>of</w:t>
      </w:r>
      <w:r>
        <w:rPr>
          <w:spacing w:val="-15"/>
          <w:w w:val="105"/>
        </w:rPr>
        <w:t> </w:t>
      </w:r>
      <w:r>
        <w:rPr>
          <w:w w:val="105"/>
        </w:rPr>
        <w:t>its</w:t>
      </w:r>
      <w:r>
        <w:rPr>
          <w:spacing w:val="-16"/>
          <w:w w:val="105"/>
        </w:rPr>
        <w:t> </w:t>
      </w:r>
      <w:r>
        <w:rPr>
          <w:w w:val="105"/>
        </w:rPr>
        <w:t>intention</w:t>
      </w:r>
      <w:r>
        <w:rPr>
          <w:spacing w:val="-15"/>
          <w:w w:val="105"/>
        </w:rPr>
        <w:t> </w:t>
      </w:r>
      <w:r>
        <w:rPr>
          <w:w w:val="105"/>
        </w:rPr>
        <w:t>to</w:t>
      </w:r>
      <w:r>
        <w:rPr>
          <w:spacing w:val="-15"/>
          <w:w w:val="105"/>
        </w:rPr>
        <w:t> </w:t>
      </w:r>
      <w:r>
        <w:rPr>
          <w:w w:val="105"/>
        </w:rPr>
        <w:t>make</w:t>
      </w:r>
      <w:r>
        <w:rPr>
          <w:spacing w:val="-15"/>
          <w:w w:val="105"/>
        </w:rPr>
        <w:t> </w:t>
      </w:r>
      <w:r>
        <w:rPr>
          <w:w w:val="105"/>
        </w:rPr>
        <w:t>alternate</w:t>
      </w:r>
      <w:r>
        <w:rPr>
          <w:spacing w:val="-15"/>
          <w:w w:val="105"/>
        </w:rPr>
        <w:t> </w:t>
      </w:r>
      <w:r>
        <w:rPr>
          <w:w w:val="105"/>
        </w:rPr>
        <w:t>payment.</w:t>
      </w:r>
      <w:r>
        <w:rPr>
          <w:spacing w:val="5"/>
          <w:w w:val="105"/>
        </w:rPr>
        <w:t> </w:t>
      </w:r>
      <w:r>
        <w:rPr>
          <w:w w:val="105"/>
        </w:rPr>
        <w:t>Said person</w:t>
      </w:r>
      <w:r>
        <w:rPr>
          <w:spacing w:val="-10"/>
          <w:w w:val="105"/>
        </w:rPr>
        <w:t> </w:t>
      </w:r>
      <w:r>
        <w:rPr>
          <w:w w:val="105"/>
        </w:rPr>
        <w:t>shall</w:t>
      </w:r>
      <w:r>
        <w:rPr>
          <w:spacing w:val="-15"/>
          <w:w w:val="105"/>
        </w:rPr>
        <w:t> </w:t>
      </w:r>
      <w:r>
        <w:rPr>
          <w:w w:val="105"/>
        </w:rPr>
        <w:t>be</w:t>
      </w:r>
      <w:r>
        <w:rPr>
          <w:spacing w:val="-11"/>
          <w:w w:val="105"/>
        </w:rPr>
        <w:t> </w:t>
      </w:r>
      <w:r>
        <w:rPr>
          <w:w w:val="105"/>
        </w:rPr>
        <w:t>advised</w:t>
      </w:r>
      <w:r>
        <w:rPr>
          <w:spacing w:val="-10"/>
          <w:w w:val="105"/>
        </w:rPr>
        <w:t> </w:t>
      </w:r>
      <w:r>
        <w:rPr>
          <w:w w:val="105"/>
        </w:rPr>
        <w:t>of</w:t>
      </w:r>
      <w:r>
        <w:rPr>
          <w:spacing w:val="-14"/>
          <w:w w:val="105"/>
        </w:rPr>
        <w:t> </w:t>
      </w:r>
      <w:r>
        <w:rPr>
          <w:w w:val="105"/>
        </w:rPr>
        <w:t>the</w:t>
      </w:r>
      <w:r>
        <w:rPr>
          <w:spacing w:val="-11"/>
          <w:w w:val="105"/>
        </w:rPr>
        <w:t> </w:t>
      </w:r>
      <w:r>
        <w:rPr>
          <w:w w:val="105"/>
        </w:rPr>
        <w:t>time,</w:t>
      </w:r>
      <w:r>
        <w:rPr>
          <w:spacing w:val="-16"/>
          <w:w w:val="105"/>
        </w:rPr>
        <w:t> </w:t>
      </w:r>
      <w:r>
        <w:rPr>
          <w:w w:val="105"/>
        </w:rPr>
        <w:t>date,</w:t>
      </w:r>
      <w:r>
        <w:rPr>
          <w:spacing w:val="-7"/>
          <w:w w:val="105"/>
        </w:rPr>
        <w:t> </w:t>
      </w:r>
      <w:r>
        <w:rPr>
          <w:w w:val="105"/>
        </w:rPr>
        <w:t>and</w:t>
      </w:r>
      <w:r>
        <w:rPr>
          <w:spacing w:val="-10"/>
          <w:w w:val="105"/>
        </w:rPr>
        <w:t> </w:t>
      </w:r>
      <w:r>
        <w:rPr>
          <w:w w:val="105"/>
        </w:rPr>
        <w:t>place</w:t>
      </w:r>
      <w:r>
        <w:rPr>
          <w:spacing w:val="-11"/>
          <w:w w:val="105"/>
        </w:rPr>
        <w:t> </w:t>
      </w:r>
      <w:r>
        <w:rPr>
          <w:w w:val="105"/>
        </w:rPr>
        <w:t>of</w:t>
      </w:r>
      <w:r>
        <w:rPr>
          <w:spacing w:val="-14"/>
          <w:w w:val="105"/>
        </w:rPr>
        <w:t> </w:t>
      </w:r>
      <w:r>
        <w:rPr>
          <w:w w:val="105"/>
        </w:rPr>
        <w:t>the</w:t>
      </w:r>
      <w:r>
        <w:rPr>
          <w:spacing w:val="-11"/>
          <w:w w:val="105"/>
        </w:rPr>
        <w:t> </w:t>
      </w:r>
      <w:r>
        <w:rPr>
          <w:w w:val="105"/>
        </w:rPr>
        <w:t>meeting</w:t>
      </w:r>
      <w:r>
        <w:rPr>
          <w:spacing w:val="-10"/>
          <w:w w:val="105"/>
        </w:rPr>
        <w:t> </w:t>
      </w:r>
      <w:r>
        <w:rPr>
          <w:w w:val="105"/>
        </w:rPr>
        <w:t>at</w:t>
      </w:r>
      <w:r>
        <w:rPr>
          <w:spacing w:val="-15"/>
          <w:w w:val="105"/>
        </w:rPr>
        <w:t> </w:t>
      </w:r>
      <w:r>
        <w:rPr>
          <w:w w:val="105"/>
        </w:rPr>
        <w:t>which</w:t>
      </w:r>
      <w:r>
        <w:rPr>
          <w:spacing w:val="-10"/>
          <w:w w:val="105"/>
        </w:rPr>
        <w:t> </w:t>
      </w:r>
      <w:r>
        <w:rPr>
          <w:w w:val="105"/>
        </w:rPr>
        <w:t>such</w:t>
      </w:r>
      <w:r>
        <w:rPr>
          <w:spacing w:val="-10"/>
          <w:w w:val="105"/>
        </w:rPr>
        <w:t> </w:t>
      </w:r>
      <w:r>
        <w:rPr>
          <w:w w:val="105"/>
        </w:rPr>
        <w:t>action</w:t>
      </w:r>
      <w:r>
        <w:rPr>
          <w:spacing w:val="-10"/>
          <w:w w:val="105"/>
        </w:rPr>
        <w:t> </w:t>
      </w:r>
      <w:r>
        <w:rPr>
          <w:w w:val="105"/>
        </w:rPr>
        <w:t>shall</w:t>
      </w:r>
      <w:r>
        <w:rPr>
          <w:spacing w:val="-15"/>
          <w:w w:val="105"/>
        </w:rPr>
        <w:t> </w:t>
      </w:r>
      <w:r>
        <w:rPr>
          <w:w w:val="105"/>
        </w:rPr>
        <w:t>take place,</w:t>
      </w:r>
      <w:r>
        <w:rPr>
          <w:w w:val="105"/>
        </w:rPr>
        <w:t> and</w:t>
      </w:r>
      <w:r>
        <w:rPr>
          <w:w w:val="105"/>
        </w:rPr>
        <w:t> the</w:t>
      </w:r>
      <w:r>
        <w:rPr>
          <w:w w:val="105"/>
        </w:rPr>
        <w:t> basis</w:t>
      </w:r>
      <w:r>
        <w:rPr>
          <w:w w:val="105"/>
        </w:rPr>
        <w:t> upon</w:t>
      </w:r>
      <w:r>
        <w:rPr>
          <w:w w:val="105"/>
        </w:rPr>
        <w:t> which</w:t>
      </w:r>
      <w:r>
        <w:rPr>
          <w:w w:val="105"/>
        </w:rPr>
        <w:t> the</w:t>
      </w:r>
      <w:r>
        <w:rPr>
          <w:w w:val="105"/>
        </w:rPr>
        <w:t> Board</w:t>
      </w:r>
      <w:r>
        <w:rPr>
          <w:w w:val="105"/>
        </w:rPr>
        <w:t> proposes</w:t>
      </w:r>
      <w:r>
        <w:rPr>
          <w:w w:val="105"/>
        </w:rPr>
        <w:t> to</w:t>
      </w:r>
      <w:r>
        <w:rPr>
          <w:w w:val="105"/>
        </w:rPr>
        <w:t> alter</w:t>
      </w:r>
      <w:r>
        <w:rPr>
          <w:w w:val="105"/>
        </w:rPr>
        <w:t> the</w:t>
      </w:r>
      <w:r>
        <w:rPr>
          <w:w w:val="105"/>
        </w:rPr>
        <w:t> manner</w:t>
      </w:r>
      <w:r>
        <w:rPr>
          <w:w w:val="105"/>
        </w:rPr>
        <w:t> of</w:t>
      </w:r>
      <w:r>
        <w:rPr>
          <w:w w:val="105"/>
        </w:rPr>
        <w:t> payment.</w:t>
      </w:r>
      <w:r>
        <w:rPr>
          <w:spacing w:val="40"/>
          <w:w w:val="105"/>
        </w:rPr>
        <w:t> </w:t>
      </w:r>
      <w:r>
        <w:rPr>
          <w:w w:val="105"/>
        </w:rPr>
        <w:t>The Beneficiary</w:t>
      </w:r>
      <w:r>
        <w:rPr>
          <w:w w:val="105"/>
        </w:rPr>
        <w:t> shall have</w:t>
      </w:r>
      <w:r>
        <w:rPr>
          <w:w w:val="105"/>
        </w:rPr>
        <w:t> the</w:t>
      </w:r>
      <w:r>
        <w:rPr>
          <w:w w:val="105"/>
        </w:rPr>
        <w:t> right to</w:t>
      </w:r>
      <w:r>
        <w:rPr>
          <w:w w:val="105"/>
        </w:rPr>
        <w:t> be</w:t>
      </w:r>
      <w:r>
        <w:rPr>
          <w:w w:val="105"/>
        </w:rPr>
        <w:t> represented</w:t>
      </w:r>
      <w:r>
        <w:rPr>
          <w:w w:val="105"/>
        </w:rPr>
        <w:t> by</w:t>
      </w:r>
      <w:r>
        <w:rPr>
          <w:w w:val="105"/>
        </w:rPr>
        <w:t> counsel, at his/her own</w:t>
      </w:r>
      <w:r>
        <w:rPr>
          <w:w w:val="105"/>
        </w:rPr>
        <w:t> expense, and</w:t>
      </w:r>
      <w:r>
        <w:rPr>
          <w:w w:val="105"/>
        </w:rPr>
        <w:t> to present</w:t>
      </w:r>
      <w:r>
        <w:rPr>
          <w:spacing w:val="-12"/>
          <w:w w:val="105"/>
        </w:rPr>
        <w:t> </w:t>
      </w:r>
      <w:r>
        <w:rPr>
          <w:w w:val="105"/>
        </w:rPr>
        <w:t>witnesses</w:t>
      </w:r>
      <w:r>
        <w:rPr>
          <w:spacing w:val="-10"/>
          <w:w w:val="105"/>
        </w:rPr>
        <w:t> </w:t>
      </w:r>
      <w:r>
        <w:rPr>
          <w:w w:val="105"/>
        </w:rPr>
        <w:t>and</w:t>
      </w:r>
      <w:r>
        <w:rPr>
          <w:spacing w:val="-7"/>
          <w:w w:val="105"/>
        </w:rPr>
        <w:t> </w:t>
      </w:r>
      <w:r>
        <w:rPr>
          <w:w w:val="105"/>
        </w:rPr>
        <w:t>testimony</w:t>
      </w:r>
      <w:r>
        <w:rPr>
          <w:spacing w:val="-7"/>
          <w:w w:val="105"/>
        </w:rPr>
        <w:t> </w:t>
      </w:r>
      <w:r>
        <w:rPr>
          <w:w w:val="105"/>
        </w:rPr>
        <w:t>in</w:t>
      </w:r>
      <w:r>
        <w:rPr>
          <w:spacing w:val="-7"/>
          <w:w w:val="105"/>
        </w:rPr>
        <w:t> </w:t>
      </w:r>
      <w:r>
        <w:rPr>
          <w:w w:val="105"/>
        </w:rPr>
        <w:t>opposition</w:t>
      </w:r>
      <w:r>
        <w:rPr>
          <w:spacing w:val="-7"/>
          <w:w w:val="105"/>
        </w:rPr>
        <w:t> </w:t>
      </w:r>
      <w:r>
        <w:rPr>
          <w:w w:val="105"/>
        </w:rPr>
        <w:t>to</w:t>
      </w:r>
      <w:r>
        <w:rPr>
          <w:spacing w:val="-7"/>
          <w:w w:val="105"/>
        </w:rPr>
        <w:t> </w:t>
      </w:r>
      <w:r>
        <w:rPr>
          <w:w w:val="105"/>
        </w:rPr>
        <w:t>the</w:t>
      </w:r>
      <w:r>
        <w:rPr>
          <w:spacing w:val="-8"/>
          <w:w w:val="105"/>
        </w:rPr>
        <w:t> </w:t>
      </w:r>
      <w:r>
        <w:rPr>
          <w:w w:val="105"/>
        </w:rPr>
        <w:t>Board's</w:t>
      </w:r>
      <w:r>
        <w:rPr>
          <w:spacing w:val="-15"/>
          <w:w w:val="105"/>
        </w:rPr>
        <w:t> </w:t>
      </w:r>
      <w:r>
        <w:rPr>
          <w:w w:val="105"/>
        </w:rPr>
        <w:t>action.</w:t>
      </w:r>
      <w:r>
        <w:rPr>
          <w:spacing w:val="39"/>
          <w:w w:val="105"/>
        </w:rPr>
        <w:t> </w:t>
      </w:r>
      <w:r>
        <w:rPr>
          <w:w w:val="105"/>
        </w:rPr>
        <w:t>In</w:t>
      </w:r>
      <w:r>
        <w:rPr>
          <w:spacing w:val="-7"/>
          <w:w w:val="105"/>
        </w:rPr>
        <w:t> </w:t>
      </w:r>
      <w:r>
        <w:rPr>
          <w:w w:val="105"/>
        </w:rPr>
        <w:t>any</w:t>
      </w:r>
      <w:r>
        <w:rPr>
          <w:spacing w:val="-7"/>
          <w:w w:val="105"/>
        </w:rPr>
        <w:t> </w:t>
      </w:r>
      <w:r>
        <w:rPr>
          <w:w w:val="105"/>
        </w:rPr>
        <w:t>such</w:t>
      </w:r>
      <w:r>
        <w:rPr>
          <w:spacing w:val="-7"/>
          <w:w w:val="105"/>
        </w:rPr>
        <w:t> </w:t>
      </w:r>
      <w:r>
        <w:rPr>
          <w:w w:val="105"/>
        </w:rPr>
        <w:t>proceeding,</w:t>
      </w:r>
      <w:r>
        <w:rPr>
          <w:spacing w:val="-12"/>
          <w:w w:val="105"/>
        </w:rPr>
        <w:t> </w:t>
      </w:r>
      <w:r>
        <w:rPr>
          <w:w w:val="105"/>
        </w:rPr>
        <w:t>the burden of proof shall be on the Board.</w:t>
      </w:r>
      <w:r>
        <w:rPr>
          <w:spacing w:val="40"/>
          <w:w w:val="105"/>
        </w:rPr>
        <w:t> </w:t>
      </w:r>
      <w:r>
        <w:rPr>
          <w:w w:val="105"/>
        </w:rPr>
        <w:t>The Board's decision shall be based upon the evidence presented</w:t>
      </w:r>
      <w:r>
        <w:rPr>
          <w:spacing w:val="-3"/>
          <w:w w:val="105"/>
        </w:rPr>
        <w:t> </w:t>
      </w:r>
      <w:r>
        <w:rPr>
          <w:w w:val="105"/>
        </w:rPr>
        <w:t>at</w:t>
      </w:r>
      <w:r>
        <w:rPr>
          <w:spacing w:val="-8"/>
          <w:w w:val="105"/>
        </w:rPr>
        <w:t> </w:t>
      </w:r>
      <w:r>
        <w:rPr>
          <w:w w:val="105"/>
        </w:rPr>
        <w:t>the</w:t>
      </w:r>
      <w:r>
        <w:rPr>
          <w:spacing w:val="-4"/>
          <w:w w:val="105"/>
        </w:rPr>
        <w:t> </w:t>
      </w:r>
      <w:r>
        <w:rPr>
          <w:w w:val="105"/>
        </w:rPr>
        <w:t>hearing.</w:t>
      </w:r>
      <w:r>
        <w:rPr>
          <w:spacing w:val="40"/>
          <w:w w:val="105"/>
        </w:rPr>
        <w:t> </w:t>
      </w:r>
      <w:r>
        <w:rPr>
          <w:w w:val="105"/>
        </w:rPr>
        <w:t>If</w:t>
      </w:r>
      <w:r>
        <w:rPr>
          <w:spacing w:val="-6"/>
          <w:w w:val="105"/>
        </w:rPr>
        <w:t> </w:t>
      </w:r>
      <w:r>
        <w:rPr>
          <w:w w:val="105"/>
        </w:rPr>
        <w:t>the</w:t>
      </w:r>
      <w:r>
        <w:rPr>
          <w:spacing w:val="-4"/>
          <w:w w:val="105"/>
        </w:rPr>
        <w:t> </w:t>
      </w:r>
      <w:r>
        <w:rPr>
          <w:w w:val="105"/>
        </w:rPr>
        <w:t>Board</w:t>
      </w:r>
      <w:r>
        <w:rPr>
          <w:spacing w:val="-3"/>
          <w:w w:val="105"/>
        </w:rPr>
        <w:t> </w:t>
      </w:r>
      <w:r>
        <w:rPr>
          <w:w w:val="105"/>
        </w:rPr>
        <w:t>of</w:t>
      </w:r>
      <w:r>
        <w:rPr>
          <w:spacing w:val="-6"/>
          <w:w w:val="105"/>
        </w:rPr>
        <w:t> </w:t>
      </w:r>
      <w:r>
        <w:rPr>
          <w:w w:val="105"/>
        </w:rPr>
        <w:t>Trustees</w:t>
      </w:r>
      <w:r>
        <w:rPr>
          <w:spacing w:val="-6"/>
          <w:w w:val="105"/>
        </w:rPr>
        <w:t> </w:t>
      </w:r>
      <w:r>
        <w:rPr>
          <w:w w:val="105"/>
        </w:rPr>
        <w:t>is presented</w:t>
      </w:r>
      <w:r>
        <w:rPr>
          <w:spacing w:val="-3"/>
          <w:w w:val="105"/>
        </w:rPr>
        <w:t> </w:t>
      </w:r>
      <w:r>
        <w:rPr>
          <w:w w:val="105"/>
        </w:rPr>
        <w:t>with</w:t>
      </w:r>
      <w:r>
        <w:rPr>
          <w:spacing w:val="-3"/>
          <w:w w:val="105"/>
        </w:rPr>
        <w:t> </w:t>
      </w:r>
      <w:r>
        <w:rPr>
          <w:w w:val="105"/>
        </w:rPr>
        <w:t>a</w:t>
      </w:r>
      <w:r>
        <w:rPr>
          <w:spacing w:val="-4"/>
          <w:w w:val="105"/>
        </w:rPr>
        <w:t> </w:t>
      </w:r>
      <w:r>
        <w:rPr>
          <w:w w:val="105"/>
        </w:rPr>
        <w:t>certified</w:t>
      </w:r>
      <w:r>
        <w:rPr>
          <w:spacing w:val="-3"/>
          <w:w w:val="105"/>
        </w:rPr>
        <w:t> </w:t>
      </w:r>
      <w:r>
        <w:rPr>
          <w:w w:val="105"/>
        </w:rPr>
        <w:t>copy</w:t>
      </w:r>
      <w:r>
        <w:rPr>
          <w:spacing w:val="-3"/>
          <w:w w:val="105"/>
        </w:rPr>
        <w:t> </w:t>
      </w:r>
      <w:r>
        <w:rPr>
          <w:w w:val="105"/>
        </w:rPr>
        <w:t>of</w:t>
      </w:r>
      <w:r>
        <w:rPr>
          <w:spacing w:val="-6"/>
          <w:w w:val="105"/>
        </w:rPr>
        <w:t> </w:t>
      </w:r>
      <w:r>
        <w:rPr>
          <w:w w:val="105"/>
        </w:rPr>
        <w:t>a</w:t>
      </w:r>
      <w:r>
        <w:rPr>
          <w:spacing w:val="-4"/>
          <w:w w:val="105"/>
        </w:rPr>
        <w:t> </w:t>
      </w:r>
      <w:r>
        <w:rPr>
          <w:w w:val="105"/>
        </w:rPr>
        <w:t>judicial decree of a court of competent jurisdiction, determining that a Beneficiary</w:t>
      </w:r>
      <w:r>
        <w:rPr>
          <w:w w:val="105"/>
        </w:rPr>
        <w:t> entitled</w:t>
      </w:r>
      <w:r>
        <w:rPr>
          <w:w w:val="105"/>
        </w:rPr>
        <w:t> to receive benefits</w:t>
      </w:r>
      <w:r>
        <w:rPr>
          <w:spacing w:val="-1"/>
          <w:w w:val="105"/>
        </w:rPr>
        <w:t> </w:t>
      </w:r>
      <w:r>
        <w:rPr>
          <w:w w:val="105"/>
        </w:rPr>
        <w:t>is</w:t>
      </w:r>
      <w:r>
        <w:rPr>
          <w:spacing w:val="-1"/>
          <w:w w:val="105"/>
        </w:rPr>
        <w:t> </w:t>
      </w:r>
      <w:r>
        <w:rPr>
          <w:w w:val="105"/>
        </w:rPr>
        <w:t>incompetent</w:t>
      </w:r>
      <w:r>
        <w:rPr>
          <w:spacing w:val="-4"/>
          <w:w w:val="105"/>
        </w:rPr>
        <w:t> </w:t>
      </w:r>
      <w:r>
        <w:rPr>
          <w:w w:val="105"/>
        </w:rPr>
        <w:t>and</w:t>
      </w:r>
      <w:r>
        <w:rPr>
          <w:spacing w:val="-6"/>
          <w:w w:val="105"/>
        </w:rPr>
        <w:t> </w:t>
      </w:r>
      <w:r>
        <w:rPr>
          <w:w w:val="105"/>
        </w:rPr>
        <w:t>appointing a guardian,</w:t>
      </w:r>
      <w:r>
        <w:rPr>
          <w:spacing w:val="-4"/>
          <w:w w:val="105"/>
        </w:rPr>
        <w:t> </w:t>
      </w:r>
      <w:r>
        <w:rPr>
          <w:w w:val="105"/>
        </w:rPr>
        <w:t>the Board of</w:t>
      </w:r>
      <w:r>
        <w:rPr>
          <w:spacing w:val="-2"/>
          <w:w w:val="105"/>
        </w:rPr>
        <w:t> </w:t>
      </w:r>
      <w:r>
        <w:rPr>
          <w:w w:val="105"/>
        </w:rPr>
        <w:t>Trustees</w:t>
      </w:r>
      <w:r>
        <w:rPr>
          <w:spacing w:val="-1"/>
          <w:w w:val="105"/>
        </w:rPr>
        <w:t> </w:t>
      </w:r>
      <w:r>
        <w:rPr>
          <w:w w:val="105"/>
        </w:rPr>
        <w:t>shall</w:t>
      </w:r>
      <w:r>
        <w:rPr>
          <w:spacing w:val="-4"/>
          <w:w w:val="105"/>
        </w:rPr>
        <w:t> </w:t>
      </w:r>
      <w:r>
        <w:rPr>
          <w:w w:val="105"/>
        </w:rPr>
        <w:t>be entitled to act upon</w:t>
      </w:r>
      <w:r>
        <w:rPr>
          <w:spacing w:val="-9"/>
          <w:w w:val="105"/>
        </w:rPr>
        <w:t> </w:t>
      </w:r>
      <w:r>
        <w:rPr>
          <w:w w:val="105"/>
        </w:rPr>
        <w:t>that</w:t>
      </w:r>
      <w:r>
        <w:rPr>
          <w:spacing w:val="-14"/>
          <w:w w:val="105"/>
        </w:rPr>
        <w:t> </w:t>
      </w:r>
      <w:r>
        <w:rPr>
          <w:w w:val="105"/>
        </w:rPr>
        <w:t>court</w:t>
      </w:r>
      <w:r>
        <w:rPr>
          <w:spacing w:val="-14"/>
          <w:w w:val="105"/>
        </w:rPr>
        <w:t> </w:t>
      </w:r>
      <w:r>
        <w:rPr>
          <w:w w:val="105"/>
        </w:rPr>
        <w:t>order</w:t>
      </w:r>
      <w:r>
        <w:rPr>
          <w:spacing w:val="-13"/>
          <w:w w:val="105"/>
        </w:rPr>
        <w:t> </w:t>
      </w:r>
      <w:r>
        <w:rPr>
          <w:w w:val="105"/>
        </w:rPr>
        <w:t>without</w:t>
      </w:r>
      <w:r>
        <w:rPr>
          <w:spacing w:val="-14"/>
          <w:w w:val="105"/>
        </w:rPr>
        <w:t> </w:t>
      </w:r>
      <w:r>
        <w:rPr>
          <w:w w:val="105"/>
        </w:rPr>
        <w:t>further</w:t>
      </w:r>
      <w:r>
        <w:rPr>
          <w:spacing w:val="-5"/>
          <w:w w:val="105"/>
        </w:rPr>
        <w:t> </w:t>
      </w:r>
      <w:r>
        <w:rPr>
          <w:w w:val="105"/>
        </w:rPr>
        <w:t>inquiry.</w:t>
      </w:r>
      <w:r>
        <w:rPr>
          <w:spacing w:val="40"/>
          <w:w w:val="105"/>
        </w:rPr>
        <w:t> </w:t>
      </w:r>
      <w:r>
        <w:rPr>
          <w:w w:val="105"/>
        </w:rPr>
        <w:t>In</w:t>
      </w:r>
      <w:r>
        <w:rPr>
          <w:spacing w:val="-2"/>
          <w:w w:val="105"/>
        </w:rPr>
        <w:t> </w:t>
      </w:r>
      <w:r>
        <w:rPr>
          <w:w w:val="105"/>
        </w:rPr>
        <w:t>the</w:t>
      </w:r>
      <w:r>
        <w:rPr>
          <w:spacing w:val="-10"/>
          <w:w w:val="105"/>
        </w:rPr>
        <w:t> </w:t>
      </w:r>
      <w:r>
        <w:rPr>
          <w:w w:val="105"/>
        </w:rPr>
        <w:t>event</w:t>
      </w:r>
      <w:r>
        <w:rPr>
          <w:spacing w:val="-14"/>
          <w:w w:val="105"/>
        </w:rPr>
        <w:t> </w:t>
      </w:r>
      <w:r>
        <w:rPr>
          <w:w w:val="105"/>
        </w:rPr>
        <w:t>the</w:t>
      </w:r>
      <w:r>
        <w:rPr>
          <w:spacing w:val="-3"/>
          <w:w w:val="105"/>
        </w:rPr>
        <w:t> </w:t>
      </w:r>
      <w:r>
        <w:rPr>
          <w:w w:val="105"/>
        </w:rPr>
        <w:t>Board</w:t>
      </w:r>
      <w:r>
        <w:rPr>
          <w:spacing w:val="-9"/>
          <w:w w:val="105"/>
        </w:rPr>
        <w:t> </w:t>
      </w:r>
      <w:r>
        <w:rPr>
          <w:w w:val="105"/>
        </w:rPr>
        <w:t>proposes</w:t>
      </w:r>
      <w:r>
        <w:rPr>
          <w:spacing w:val="-12"/>
          <w:w w:val="105"/>
        </w:rPr>
        <w:t> </w:t>
      </w:r>
      <w:r>
        <w:rPr>
          <w:w w:val="105"/>
        </w:rPr>
        <w:t>to</w:t>
      </w:r>
      <w:r>
        <w:rPr>
          <w:spacing w:val="-2"/>
          <w:w w:val="105"/>
        </w:rPr>
        <w:t> </w:t>
      </w:r>
      <w:r>
        <w:rPr>
          <w:w w:val="105"/>
        </w:rPr>
        <w:t>act</w:t>
      </w:r>
      <w:r>
        <w:rPr>
          <w:spacing w:val="-14"/>
          <w:w w:val="105"/>
        </w:rPr>
        <w:t> </w:t>
      </w:r>
      <w:r>
        <w:rPr>
          <w:w w:val="105"/>
        </w:rPr>
        <w:t>on</w:t>
      </w:r>
      <w:r>
        <w:rPr>
          <w:spacing w:val="-2"/>
          <w:w w:val="105"/>
        </w:rPr>
        <w:t> </w:t>
      </w:r>
      <w:r>
        <w:rPr>
          <w:w w:val="105"/>
        </w:rPr>
        <w:t>the</w:t>
      </w:r>
      <w:r>
        <w:rPr>
          <w:spacing w:val="-10"/>
          <w:w w:val="105"/>
        </w:rPr>
        <w:t> </w:t>
      </w:r>
      <w:r>
        <w:rPr>
          <w:w w:val="105"/>
        </w:rPr>
        <w:t>basis of</w:t>
      </w:r>
      <w:r>
        <w:rPr>
          <w:spacing w:val="-5"/>
          <w:w w:val="105"/>
        </w:rPr>
        <w:t> </w:t>
      </w:r>
      <w:r>
        <w:rPr>
          <w:w w:val="105"/>
        </w:rPr>
        <w:t>a</w:t>
      </w:r>
      <w:r>
        <w:rPr>
          <w:spacing w:val="-3"/>
          <w:w w:val="105"/>
        </w:rPr>
        <w:t> </w:t>
      </w:r>
      <w:r>
        <w:rPr>
          <w:w w:val="105"/>
        </w:rPr>
        <w:t>court</w:t>
      </w:r>
      <w:r>
        <w:rPr>
          <w:spacing w:val="-7"/>
          <w:w w:val="105"/>
        </w:rPr>
        <w:t> </w:t>
      </w:r>
      <w:r>
        <w:rPr>
          <w:w w:val="105"/>
        </w:rPr>
        <w:t>order,</w:t>
      </w:r>
      <w:r>
        <w:rPr>
          <w:spacing w:val="-7"/>
          <w:w w:val="105"/>
        </w:rPr>
        <w:t> </w:t>
      </w:r>
      <w:r>
        <w:rPr>
          <w:w w:val="105"/>
        </w:rPr>
        <w:t>it shall</w:t>
      </w:r>
      <w:r>
        <w:rPr>
          <w:spacing w:val="-7"/>
          <w:w w:val="105"/>
        </w:rPr>
        <w:t> </w:t>
      </w:r>
      <w:r>
        <w:rPr>
          <w:w w:val="105"/>
        </w:rPr>
        <w:t>give</w:t>
      </w:r>
      <w:r>
        <w:rPr>
          <w:spacing w:val="-3"/>
          <w:w w:val="105"/>
        </w:rPr>
        <w:t> </w:t>
      </w:r>
      <w:r>
        <w:rPr>
          <w:w w:val="105"/>
        </w:rPr>
        <w:t>advance</w:t>
      </w:r>
      <w:r>
        <w:rPr>
          <w:spacing w:val="-3"/>
          <w:w w:val="105"/>
        </w:rPr>
        <w:t> </w:t>
      </w:r>
      <w:r>
        <w:rPr>
          <w:w w:val="105"/>
        </w:rPr>
        <w:t>notice</w:t>
      </w:r>
      <w:r>
        <w:rPr>
          <w:spacing w:val="-3"/>
          <w:w w:val="105"/>
        </w:rPr>
        <w:t> </w:t>
      </w:r>
      <w:r>
        <w:rPr>
          <w:w w:val="105"/>
        </w:rPr>
        <w:t>of</w:t>
      </w:r>
      <w:r>
        <w:rPr>
          <w:spacing w:val="-5"/>
          <w:w w:val="105"/>
        </w:rPr>
        <w:t> </w:t>
      </w:r>
      <w:r>
        <w:rPr>
          <w:w w:val="105"/>
        </w:rPr>
        <w:t>the</w:t>
      </w:r>
      <w:r>
        <w:rPr>
          <w:spacing w:val="-3"/>
          <w:w w:val="105"/>
        </w:rPr>
        <w:t> </w:t>
      </w:r>
      <w:r>
        <w:rPr>
          <w:w w:val="105"/>
        </w:rPr>
        <w:t>time,</w:t>
      </w:r>
      <w:r>
        <w:rPr>
          <w:spacing w:val="-7"/>
          <w:w w:val="105"/>
        </w:rPr>
        <w:t> </w:t>
      </w:r>
      <w:r>
        <w:rPr>
          <w:w w:val="105"/>
        </w:rPr>
        <w:t>date,</w:t>
      </w:r>
      <w:r>
        <w:rPr>
          <w:spacing w:val="-7"/>
          <w:w w:val="105"/>
        </w:rPr>
        <w:t> </w:t>
      </w:r>
      <w:r>
        <w:rPr>
          <w:w w:val="105"/>
        </w:rPr>
        <w:t>and</w:t>
      </w:r>
      <w:r>
        <w:rPr>
          <w:spacing w:val="-2"/>
          <w:w w:val="105"/>
        </w:rPr>
        <w:t> </w:t>
      </w:r>
      <w:r>
        <w:rPr>
          <w:w w:val="105"/>
        </w:rPr>
        <w:t>place</w:t>
      </w:r>
      <w:r>
        <w:rPr>
          <w:spacing w:val="-3"/>
          <w:w w:val="105"/>
        </w:rPr>
        <w:t> </w:t>
      </w:r>
      <w:r>
        <w:rPr>
          <w:w w:val="105"/>
        </w:rPr>
        <w:t>of</w:t>
      </w:r>
      <w:r>
        <w:rPr>
          <w:spacing w:val="-5"/>
          <w:w w:val="105"/>
        </w:rPr>
        <w:t> </w:t>
      </w:r>
      <w:r>
        <w:rPr>
          <w:w w:val="105"/>
        </w:rPr>
        <w:t>the</w:t>
      </w:r>
      <w:r>
        <w:rPr>
          <w:spacing w:val="-3"/>
          <w:w w:val="105"/>
        </w:rPr>
        <w:t> </w:t>
      </w:r>
      <w:r>
        <w:rPr>
          <w:w w:val="105"/>
        </w:rPr>
        <w:t>meeting</w:t>
      </w:r>
      <w:r>
        <w:rPr>
          <w:spacing w:val="-2"/>
          <w:w w:val="105"/>
        </w:rPr>
        <w:t> </w:t>
      </w:r>
      <w:r>
        <w:rPr>
          <w:w w:val="105"/>
        </w:rPr>
        <w:t>at</w:t>
      </w:r>
      <w:r>
        <w:rPr>
          <w:spacing w:val="-7"/>
          <w:w w:val="105"/>
        </w:rPr>
        <w:t> </w:t>
      </w:r>
      <w:r>
        <w:rPr>
          <w:w w:val="105"/>
        </w:rPr>
        <w:t>which such action shall take place.</w:t>
      </w:r>
    </w:p>
    <w:p>
      <w:pPr>
        <w:pStyle w:val="BodyText"/>
        <w:spacing w:before="2"/>
        <w:rPr>
          <w:sz w:val="25"/>
        </w:rPr>
      </w:pPr>
    </w:p>
    <w:p>
      <w:pPr>
        <w:pStyle w:val="BodyText"/>
        <w:spacing w:line="252" w:lineRule="auto"/>
        <w:ind w:left="832" w:right="133" w:hanging="721"/>
        <w:jc w:val="both"/>
      </w:pPr>
      <w:r>
        <w:rPr>
          <w:w w:val="105"/>
        </w:rPr>
        <w:t>E-4.9</w:t>
      </w:r>
      <w:r>
        <w:rPr>
          <w:spacing w:val="80"/>
          <w:w w:val="105"/>
        </w:rPr>
        <w:t> </w:t>
      </w:r>
      <w:r>
        <w:rPr>
          <w:w w:val="105"/>
          <w:u w:val="single"/>
        </w:rPr>
        <w:t>Missing Member or Beneficiary</w:t>
      </w:r>
      <w:r>
        <w:rPr>
          <w:w w:val="105"/>
        </w:rPr>
        <w:t>.</w:t>
      </w:r>
      <w:r>
        <w:rPr>
          <w:spacing w:val="40"/>
          <w:w w:val="105"/>
        </w:rPr>
        <w:t> </w:t>
      </w:r>
      <w:r>
        <w:rPr>
          <w:w w:val="105"/>
        </w:rPr>
        <w:t>If the Board of Trustees is</w:t>
      </w:r>
      <w:r>
        <w:rPr>
          <w:w w:val="105"/>
        </w:rPr>
        <w:t> not able to locate any person to whom a benefit</w:t>
      </w:r>
      <w:r>
        <w:rPr>
          <w:spacing w:val="-4"/>
          <w:w w:val="105"/>
        </w:rPr>
        <w:t> </w:t>
      </w:r>
      <w:r>
        <w:rPr>
          <w:w w:val="105"/>
        </w:rPr>
        <w:t>is</w:t>
      </w:r>
      <w:r>
        <w:rPr>
          <w:spacing w:val="-1"/>
          <w:w w:val="105"/>
        </w:rPr>
        <w:t> </w:t>
      </w:r>
      <w:r>
        <w:rPr>
          <w:w w:val="105"/>
        </w:rPr>
        <w:t>due under</w:t>
      </w:r>
      <w:r>
        <w:rPr>
          <w:spacing w:val="-2"/>
          <w:w w:val="105"/>
        </w:rPr>
        <w:t> </w:t>
      </w:r>
      <w:r>
        <w:rPr>
          <w:w w:val="105"/>
        </w:rPr>
        <w:t>this</w:t>
      </w:r>
      <w:r>
        <w:rPr>
          <w:spacing w:val="-1"/>
          <w:w w:val="105"/>
        </w:rPr>
        <w:t> </w:t>
      </w:r>
      <w:r>
        <w:rPr>
          <w:w w:val="105"/>
        </w:rPr>
        <w:t>Plan,</w:t>
      </w:r>
      <w:r>
        <w:rPr>
          <w:spacing w:val="-4"/>
          <w:w w:val="105"/>
        </w:rPr>
        <w:t> </w:t>
      </w:r>
      <w:r>
        <w:rPr>
          <w:w w:val="105"/>
        </w:rPr>
        <w:t>after</w:t>
      </w:r>
      <w:r>
        <w:rPr>
          <w:spacing w:val="-2"/>
          <w:w w:val="105"/>
        </w:rPr>
        <w:t> </w:t>
      </w:r>
      <w:r>
        <w:rPr>
          <w:w w:val="105"/>
        </w:rPr>
        <w:t>making all</w:t>
      </w:r>
      <w:r>
        <w:rPr>
          <w:spacing w:val="-4"/>
          <w:w w:val="105"/>
        </w:rPr>
        <w:t> </w:t>
      </w:r>
      <w:r>
        <w:rPr>
          <w:w w:val="105"/>
        </w:rPr>
        <w:t>reasonable efforts</w:t>
      </w:r>
      <w:r>
        <w:rPr>
          <w:spacing w:val="-1"/>
          <w:w w:val="105"/>
        </w:rPr>
        <w:t> </w:t>
      </w:r>
      <w:r>
        <w:rPr>
          <w:w w:val="105"/>
        </w:rPr>
        <w:t>to</w:t>
      </w:r>
      <w:r>
        <w:rPr>
          <w:spacing w:val="-6"/>
          <w:w w:val="105"/>
        </w:rPr>
        <w:t> </w:t>
      </w:r>
      <w:r>
        <w:rPr>
          <w:w w:val="105"/>
        </w:rPr>
        <w:t>do so,</w:t>
      </w:r>
      <w:r>
        <w:rPr>
          <w:spacing w:val="-4"/>
          <w:w w:val="105"/>
        </w:rPr>
        <w:t> </w:t>
      </w:r>
      <w:r>
        <w:rPr>
          <w:w w:val="105"/>
        </w:rPr>
        <w:t>such benefit shall</w:t>
      </w:r>
      <w:r>
        <w:rPr>
          <w:spacing w:val="-11"/>
          <w:w w:val="105"/>
        </w:rPr>
        <w:t> </w:t>
      </w:r>
      <w:r>
        <w:rPr>
          <w:w w:val="105"/>
        </w:rPr>
        <w:t>not</w:t>
      </w:r>
      <w:r>
        <w:rPr>
          <w:spacing w:val="-11"/>
          <w:w w:val="105"/>
        </w:rPr>
        <w:t> </w:t>
      </w:r>
      <w:r>
        <w:rPr>
          <w:w w:val="105"/>
        </w:rPr>
        <w:t>be</w:t>
      </w:r>
      <w:r>
        <w:rPr>
          <w:spacing w:val="-7"/>
          <w:w w:val="105"/>
        </w:rPr>
        <w:t> </w:t>
      </w:r>
      <w:r>
        <w:rPr>
          <w:w w:val="105"/>
        </w:rPr>
        <w:t>payable</w:t>
      </w:r>
      <w:r>
        <w:rPr>
          <w:spacing w:val="-7"/>
          <w:w w:val="105"/>
        </w:rPr>
        <w:t> </w:t>
      </w:r>
      <w:r>
        <w:rPr>
          <w:w w:val="105"/>
        </w:rPr>
        <w:t>to</w:t>
      </w:r>
      <w:r>
        <w:rPr>
          <w:spacing w:val="-6"/>
          <w:w w:val="105"/>
        </w:rPr>
        <w:t> </w:t>
      </w:r>
      <w:r>
        <w:rPr>
          <w:w w:val="105"/>
        </w:rPr>
        <w:t>such</w:t>
      </w:r>
      <w:r>
        <w:rPr>
          <w:spacing w:val="-6"/>
          <w:w w:val="105"/>
        </w:rPr>
        <w:t> </w:t>
      </w:r>
      <w:r>
        <w:rPr>
          <w:w w:val="105"/>
        </w:rPr>
        <w:t>person</w:t>
      </w:r>
      <w:r>
        <w:rPr>
          <w:spacing w:val="-6"/>
          <w:w w:val="105"/>
        </w:rPr>
        <w:t> </w:t>
      </w:r>
      <w:r>
        <w:rPr>
          <w:w w:val="105"/>
        </w:rPr>
        <w:t>until</w:t>
      </w:r>
      <w:r>
        <w:rPr>
          <w:spacing w:val="-11"/>
          <w:w w:val="105"/>
        </w:rPr>
        <w:t> </w:t>
      </w:r>
      <w:r>
        <w:rPr>
          <w:w w:val="105"/>
        </w:rPr>
        <w:t>he/she</w:t>
      </w:r>
      <w:r>
        <w:rPr>
          <w:spacing w:val="-7"/>
          <w:w w:val="105"/>
        </w:rPr>
        <w:t> </w:t>
      </w:r>
      <w:r>
        <w:rPr>
          <w:w w:val="105"/>
        </w:rPr>
        <w:t>has</w:t>
      </w:r>
      <w:r>
        <w:rPr>
          <w:spacing w:val="-9"/>
          <w:w w:val="105"/>
        </w:rPr>
        <w:t> </w:t>
      </w:r>
      <w:r>
        <w:rPr>
          <w:w w:val="105"/>
        </w:rPr>
        <w:t>been</w:t>
      </w:r>
      <w:r>
        <w:rPr>
          <w:spacing w:val="-6"/>
          <w:w w:val="105"/>
        </w:rPr>
        <w:t> </w:t>
      </w:r>
      <w:r>
        <w:rPr>
          <w:w w:val="105"/>
        </w:rPr>
        <w:t>located.</w:t>
      </w:r>
      <w:r>
        <w:rPr>
          <w:spacing w:val="40"/>
          <w:w w:val="105"/>
        </w:rPr>
        <w:t> </w:t>
      </w:r>
      <w:r>
        <w:rPr>
          <w:w w:val="105"/>
        </w:rPr>
        <w:t>Reasonable</w:t>
      </w:r>
      <w:r>
        <w:rPr>
          <w:spacing w:val="-7"/>
          <w:w w:val="105"/>
        </w:rPr>
        <w:t> </w:t>
      </w:r>
      <w:r>
        <w:rPr>
          <w:w w:val="105"/>
        </w:rPr>
        <w:t>efforts</w:t>
      </w:r>
      <w:r>
        <w:rPr>
          <w:spacing w:val="-9"/>
          <w:w w:val="105"/>
        </w:rPr>
        <w:t> </w:t>
      </w:r>
      <w:r>
        <w:rPr>
          <w:w w:val="105"/>
        </w:rPr>
        <w:t>shall</w:t>
      </w:r>
      <w:r>
        <w:rPr>
          <w:spacing w:val="-11"/>
          <w:w w:val="105"/>
        </w:rPr>
        <w:t> </w:t>
      </w:r>
      <w:r>
        <w:rPr>
          <w:w w:val="105"/>
        </w:rPr>
        <w:t>mean the</w:t>
      </w:r>
      <w:r>
        <w:rPr>
          <w:w w:val="105"/>
        </w:rPr>
        <w:t> use</w:t>
      </w:r>
      <w:r>
        <w:rPr>
          <w:w w:val="105"/>
        </w:rPr>
        <w:t> of</w:t>
      </w:r>
      <w:r>
        <w:rPr>
          <w:w w:val="105"/>
        </w:rPr>
        <w:t> the</w:t>
      </w:r>
      <w:r>
        <w:rPr>
          <w:w w:val="105"/>
        </w:rPr>
        <w:t> Social</w:t>
      </w:r>
      <w:r>
        <w:rPr>
          <w:w w:val="105"/>
        </w:rPr>
        <w:t> Security</w:t>
      </w:r>
      <w:r>
        <w:rPr>
          <w:w w:val="105"/>
        </w:rPr>
        <w:t> Administration</w:t>
      </w:r>
      <w:r>
        <w:rPr>
          <w:w w:val="105"/>
        </w:rPr>
        <w:t> Employer</w:t>
      </w:r>
      <w:r>
        <w:rPr>
          <w:w w:val="105"/>
        </w:rPr>
        <w:t> Reporting</w:t>
      </w:r>
      <w:r>
        <w:rPr>
          <w:w w:val="105"/>
        </w:rPr>
        <w:t> Service</w:t>
      </w:r>
      <w:r>
        <w:rPr>
          <w:w w:val="105"/>
        </w:rPr>
        <w:t> or</w:t>
      </w:r>
      <w:r>
        <w:rPr>
          <w:w w:val="105"/>
        </w:rPr>
        <w:t> any</w:t>
      </w:r>
      <w:r>
        <w:rPr>
          <w:w w:val="105"/>
        </w:rPr>
        <w:t> other methodology deemed appropriate by the Board of Trustees or its delegate. If, after a period of two</w:t>
      </w:r>
      <w:r>
        <w:rPr>
          <w:spacing w:val="-3"/>
          <w:w w:val="105"/>
        </w:rPr>
        <w:t> </w:t>
      </w:r>
      <w:r>
        <w:rPr>
          <w:w w:val="105"/>
        </w:rPr>
        <w:t>years</w:t>
      </w:r>
      <w:r>
        <w:rPr>
          <w:spacing w:val="-6"/>
          <w:w w:val="105"/>
        </w:rPr>
        <w:t> </w:t>
      </w:r>
      <w:r>
        <w:rPr>
          <w:w w:val="105"/>
        </w:rPr>
        <w:t>and</w:t>
      </w:r>
      <w:r>
        <w:rPr>
          <w:spacing w:val="-3"/>
          <w:w w:val="105"/>
        </w:rPr>
        <w:t> </w:t>
      </w:r>
      <w:r>
        <w:rPr>
          <w:w w:val="105"/>
        </w:rPr>
        <w:t>eleven</w:t>
      </w:r>
      <w:r>
        <w:rPr>
          <w:spacing w:val="-3"/>
          <w:w w:val="105"/>
        </w:rPr>
        <w:t> </w:t>
      </w:r>
      <w:r>
        <w:rPr>
          <w:w w:val="105"/>
        </w:rPr>
        <w:t>months</w:t>
      </w:r>
      <w:r>
        <w:rPr>
          <w:spacing w:val="-6"/>
          <w:w w:val="105"/>
        </w:rPr>
        <w:t> </w:t>
      </w:r>
      <w:r>
        <w:rPr>
          <w:w w:val="105"/>
        </w:rPr>
        <w:t>from</w:t>
      </w:r>
      <w:r>
        <w:rPr>
          <w:spacing w:val="-4"/>
          <w:w w:val="105"/>
        </w:rPr>
        <w:t> </w:t>
      </w:r>
      <w:r>
        <w:rPr>
          <w:w w:val="105"/>
        </w:rPr>
        <w:t>the</w:t>
      </w:r>
      <w:r>
        <w:rPr>
          <w:spacing w:val="-4"/>
          <w:w w:val="105"/>
        </w:rPr>
        <w:t> </w:t>
      </w:r>
      <w:r>
        <w:rPr>
          <w:w w:val="105"/>
        </w:rPr>
        <w:t>date</w:t>
      </w:r>
      <w:r>
        <w:rPr>
          <w:spacing w:val="-4"/>
          <w:w w:val="105"/>
        </w:rPr>
        <w:t> </w:t>
      </w:r>
      <w:r>
        <w:rPr>
          <w:w w:val="105"/>
        </w:rPr>
        <w:t>on</w:t>
      </w:r>
      <w:r>
        <w:rPr>
          <w:spacing w:val="-3"/>
          <w:w w:val="105"/>
        </w:rPr>
        <w:t> </w:t>
      </w:r>
      <w:r>
        <w:rPr>
          <w:w w:val="105"/>
        </w:rPr>
        <w:t>which</w:t>
      </w:r>
      <w:r>
        <w:rPr>
          <w:spacing w:val="-3"/>
          <w:w w:val="105"/>
        </w:rPr>
        <w:t> </w:t>
      </w:r>
      <w:r>
        <w:rPr>
          <w:w w:val="105"/>
        </w:rPr>
        <w:t>the</w:t>
      </w:r>
      <w:r>
        <w:rPr>
          <w:spacing w:val="-4"/>
          <w:w w:val="105"/>
        </w:rPr>
        <w:t> </w:t>
      </w:r>
      <w:r>
        <w:rPr>
          <w:w w:val="105"/>
        </w:rPr>
        <w:t>earliest</w:t>
      </w:r>
      <w:r>
        <w:rPr>
          <w:spacing w:val="-8"/>
          <w:w w:val="105"/>
        </w:rPr>
        <w:t> </w:t>
      </w:r>
      <w:r>
        <w:rPr>
          <w:w w:val="105"/>
        </w:rPr>
        <w:t>unpaid</w:t>
      </w:r>
      <w:r>
        <w:rPr>
          <w:spacing w:val="-3"/>
          <w:w w:val="105"/>
        </w:rPr>
        <w:t> </w:t>
      </w:r>
      <w:r>
        <w:rPr>
          <w:w w:val="105"/>
        </w:rPr>
        <w:t>benefit</w:t>
      </w:r>
      <w:r>
        <w:rPr>
          <w:spacing w:val="-8"/>
          <w:w w:val="105"/>
        </w:rPr>
        <w:t> </w:t>
      </w:r>
      <w:r>
        <w:rPr>
          <w:w w:val="105"/>
        </w:rPr>
        <w:t>was</w:t>
      </w:r>
      <w:r>
        <w:rPr>
          <w:spacing w:val="-6"/>
          <w:w w:val="105"/>
        </w:rPr>
        <w:t> </w:t>
      </w:r>
      <w:r>
        <w:rPr>
          <w:w w:val="105"/>
        </w:rPr>
        <w:t>due,</w:t>
      </w:r>
      <w:r>
        <w:rPr>
          <w:spacing w:val="-8"/>
          <w:w w:val="105"/>
        </w:rPr>
        <w:t> </w:t>
      </w:r>
      <w:r>
        <w:rPr>
          <w:w w:val="105"/>
        </w:rPr>
        <w:t>he/she</w:t>
      </w:r>
    </w:p>
    <w:p>
      <w:pPr>
        <w:spacing w:after="0" w:line="252" w:lineRule="auto"/>
        <w:jc w:val="both"/>
        <w:sectPr>
          <w:pgSz w:w="12240" w:h="15840"/>
          <w:pgMar w:header="0" w:footer="632" w:top="1080" w:bottom="820" w:left="1040" w:right="1020"/>
        </w:sectPr>
      </w:pPr>
    </w:p>
    <w:p>
      <w:pPr>
        <w:pStyle w:val="BodyText"/>
        <w:spacing w:line="249" w:lineRule="auto" w:before="81"/>
        <w:ind w:left="832" w:right="124"/>
        <w:jc w:val="both"/>
      </w:pPr>
      <w:r>
        <w:rPr>
          <w:w w:val="105"/>
        </w:rPr>
        <w:t>is not located, the person's interest in the Plan and any unpaid benefits to</w:t>
      </w:r>
      <w:r>
        <w:rPr>
          <w:w w:val="105"/>
        </w:rPr>
        <w:t> which he/she would otherwise</w:t>
      </w:r>
      <w:r>
        <w:rPr>
          <w:w w:val="105"/>
        </w:rPr>
        <w:t> be</w:t>
      </w:r>
      <w:r>
        <w:rPr>
          <w:w w:val="105"/>
        </w:rPr>
        <w:t> entitled, shall be</w:t>
      </w:r>
      <w:r>
        <w:rPr>
          <w:w w:val="105"/>
        </w:rPr>
        <w:t> forfeited.</w:t>
      </w:r>
      <w:r>
        <w:rPr>
          <w:spacing w:val="40"/>
          <w:w w:val="105"/>
        </w:rPr>
        <w:t> </w:t>
      </w:r>
      <w:r>
        <w:rPr>
          <w:w w:val="105"/>
        </w:rPr>
        <w:t>If the</w:t>
      </w:r>
      <w:r>
        <w:rPr>
          <w:w w:val="105"/>
        </w:rPr>
        <w:t> person</w:t>
      </w:r>
      <w:r>
        <w:rPr>
          <w:w w:val="105"/>
        </w:rPr>
        <w:t> later makes a</w:t>
      </w:r>
      <w:r>
        <w:rPr>
          <w:w w:val="105"/>
        </w:rPr>
        <w:t> request for the</w:t>
      </w:r>
      <w:r>
        <w:rPr>
          <w:w w:val="105"/>
        </w:rPr>
        <w:t> forfeited benefit, such benefit shall be reinstated and paid to the person, but without</w:t>
      </w:r>
      <w:r>
        <w:rPr>
          <w:spacing w:val="-2"/>
          <w:w w:val="105"/>
        </w:rPr>
        <w:t> </w:t>
      </w:r>
      <w:r>
        <w:rPr>
          <w:w w:val="105"/>
        </w:rPr>
        <w:t>earnings or interest </w:t>
      </w:r>
      <w:r>
        <w:rPr>
          <w:spacing w:val="-2"/>
          <w:w w:val="105"/>
        </w:rPr>
        <w:t>thereon.</w:t>
      </w:r>
    </w:p>
    <w:p>
      <w:pPr>
        <w:pStyle w:val="BodyText"/>
        <w:spacing w:before="7"/>
        <w:rPr>
          <w:sz w:val="24"/>
        </w:rPr>
      </w:pPr>
    </w:p>
    <w:p>
      <w:pPr>
        <w:pStyle w:val="BodyText"/>
        <w:spacing w:line="249" w:lineRule="auto"/>
        <w:ind w:left="832" w:right="125" w:hanging="721"/>
        <w:jc w:val="both"/>
      </w:pPr>
      <w:r>
        <w:rPr>
          <w:w w:val="105"/>
        </w:rPr>
        <w:t>E-4.10 </w:t>
      </w:r>
      <w:r>
        <w:rPr>
          <w:w w:val="105"/>
          <w:u w:val="single"/>
        </w:rPr>
        <w:t>Reduction</w:t>
      </w:r>
      <w:r>
        <w:rPr>
          <w:spacing w:val="-5"/>
          <w:w w:val="105"/>
          <w:u w:val="single"/>
        </w:rPr>
        <w:t> </w:t>
      </w:r>
      <w:r>
        <w:rPr>
          <w:w w:val="105"/>
          <w:u w:val="single"/>
        </w:rPr>
        <w:t>of</w:t>
      </w:r>
      <w:r>
        <w:rPr>
          <w:spacing w:val="-8"/>
          <w:w w:val="105"/>
          <w:u w:val="single"/>
        </w:rPr>
        <w:t> </w:t>
      </w:r>
      <w:r>
        <w:rPr>
          <w:w w:val="105"/>
          <w:u w:val="single"/>
        </w:rPr>
        <w:t>Benefits</w:t>
      </w:r>
      <w:r>
        <w:rPr>
          <w:spacing w:val="-8"/>
          <w:w w:val="105"/>
          <w:u w:val="single"/>
        </w:rPr>
        <w:t> </w:t>
      </w:r>
      <w:r>
        <w:rPr>
          <w:w w:val="105"/>
          <w:u w:val="single"/>
        </w:rPr>
        <w:t>by</w:t>
      </w:r>
      <w:r>
        <w:rPr>
          <w:spacing w:val="-5"/>
          <w:w w:val="105"/>
          <w:u w:val="single"/>
        </w:rPr>
        <w:t> </w:t>
      </w:r>
      <w:r>
        <w:rPr>
          <w:w w:val="105"/>
          <w:u w:val="single"/>
        </w:rPr>
        <w:t>Benefits</w:t>
      </w:r>
      <w:r>
        <w:rPr>
          <w:spacing w:val="-8"/>
          <w:w w:val="105"/>
          <w:u w:val="single"/>
        </w:rPr>
        <w:t> </w:t>
      </w:r>
      <w:r>
        <w:rPr>
          <w:w w:val="105"/>
          <w:u w:val="single"/>
        </w:rPr>
        <w:t>Under</w:t>
      </w:r>
      <w:r>
        <w:rPr>
          <w:spacing w:val="-8"/>
          <w:w w:val="105"/>
          <w:u w:val="single"/>
        </w:rPr>
        <w:t> </w:t>
      </w:r>
      <w:r>
        <w:rPr>
          <w:w w:val="105"/>
          <w:u w:val="single"/>
        </w:rPr>
        <w:t>Other</w:t>
      </w:r>
      <w:r>
        <w:rPr>
          <w:spacing w:val="-8"/>
          <w:w w:val="105"/>
          <w:u w:val="single"/>
        </w:rPr>
        <w:t> </w:t>
      </w:r>
      <w:r>
        <w:rPr>
          <w:w w:val="105"/>
          <w:u w:val="single"/>
        </w:rPr>
        <w:t>Plans</w:t>
      </w:r>
      <w:r>
        <w:rPr>
          <w:w w:val="105"/>
        </w:rPr>
        <w:t>.</w:t>
      </w:r>
      <w:r>
        <w:rPr>
          <w:spacing w:val="40"/>
          <w:w w:val="105"/>
        </w:rPr>
        <w:t> </w:t>
      </w:r>
      <w:r>
        <w:rPr>
          <w:w w:val="105"/>
        </w:rPr>
        <w:t>If</w:t>
      </w:r>
      <w:r>
        <w:rPr>
          <w:spacing w:val="-8"/>
          <w:w w:val="105"/>
        </w:rPr>
        <w:t> </w:t>
      </w:r>
      <w:r>
        <w:rPr>
          <w:w w:val="105"/>
        </w:rPr>
        <w:t>a</w:t>
      </w:r>
      <w:r>
        <w:rPr>
          <w:spacing w:val="-6"/>
          <w:w w:val="105"/>
        </w:rPr>
        <w:t> </w:t>
      </w:r>
      <w:r>
        <w:rPr>
          <w:w w:val="105"/>
        </w:rPr>
        <w:t>Member</w:t>
      </w:r>
      <w:r>
        <w:rPr>
          <w:spacing w:val="-8"/>
          <w:w w:val="105"/>
        </w:rPr>
        <w:t> </w:t>
      </w:r>
      <w:r>
        <w:rPr>
          <w:w w:val="105"/>
        </w:rPr>
        <w:t>under</w:t>
      </w:r>
      <w:r>
        <w:rPr>
          <w:spacing w:val="-8"/>
          <w:w w:val="105"/>
        </w:rPr>
        <w:t> </w:t>
      </w:r>
      <w:r>
        <w:rPr>
          <w:w w:val="105"/>
        </w:rPr>
        <w:t>this</w:t>
      </w:r>
      <w:r>
        <w:rPr>
          <w:spacing w:val="-8"/>
          <w:w w:val="105"/>
        </w:rPr>
        <w:t> </w:t>
      </w:r>
      <w:r>
        <w:rPr>
          <w:w w:val="105"/>
        </w:rPr>
        <w:t>Plan</w:t>
      </w:r>
      <w:r>
        <w:rPr>
          <w:spacing w:val="-5"/>
          <w:w w:val="105"/>
        </w:rPr>
        <w:t> </w:t>
      </w:r>
      <w:r>
        <w:rPr>
          <w:w w:val="105"/>
        </w:rPr>
        <w:t>is</w:t>
      </w:r>
      <w:r>
        <w:rPr>
          <w:spacing w:val="-8"/>
          <w:w w:val="105"/>
        </w:rPr>
        <w:t> </w:t>
      </w:r>
      <w:r>
        <w:rPr>
          <w:w w:val="105"/>
        </w:rPr>
        <w:t>entitled</w:t>
      </w:r>
      <w:r>
        <w:rPr>
          <w:spacing w:val="-5"/>
          <w:w w:val="105"/>
        </w:rPr>
        <w:t> </w:t>
      </w:r>
      <w:r>
        <w:rPr>
          <w:w w:val="105"/>
        </w:rPr>
        <w:t>to benefits</w:t>
      </w:r>
      <w:r>
        <w:rPr>
          <w:spacing w:val="-13"/>
          <w:w w:val="105"/>
        </w:rPr>
        <w:t> </w:t>
      </w:r>
      <w:r>
        <w:rPr>
          <w:w w:val="105"/>
        </w:rPr>
        <w:t>under</w:t>
      </w:r>
      <w:r>
        <w:rPr>
          <w:spacing w:val="-14"/>
          <w:w w:val="105"/>
        </w:rPr>
        <w:t> </w:t>
      </w:r>
      <w:r>
        <w:rPr>
          <w:w w:val="105"/>
        </w:rPr>
        <w:t>any</w:t>
      </w:r>
      <w:r>
        <w:rPr>
          <w:spacing w:val="-10"/>
          <w:w w:val="105"/>
        </w:rPr>
        <w:t> </w:t>
      </w:r>
      <w:r>
        <w:rPr>
          <w:w w:val="105"/>
        </w:rPr>
        <w:t>other</w:t>
      </w:r>
      <w:r>
        <w:rPr>
          <w:spacing w:val="-14"/>
          <w:w w:val="105"/>
        </w:rPr>
        <w:t> </w:t>
      </w:r>
      <w:r>
        <w:rPr>
          <w:w w:val="105"/>
        </w:rPr>
        <w:t>retirement</w:t>
      </w:r>
      <w:r>
        <w:rPr>
          <w:spacing w:val="-15"/>
          <w:w w:val="105"/>
        </w:rPr>
        <w:t> </w:t>
      </w:r>
      <w:r>
        <w:rPr>
          <w:w w:val="105"/>
        </w:rPr>
        <w:t>plan,</w:t>
      </w:r>
      <w:r>
        <w:rPr>
          <w:spacing w:val="-16"/>
          <w:w w:val="105"/>
        </w:rPr>
        <w:t> </w:t>
      </w:r>
      <w:r>
        <w:rPr>
          <w:w w:val="105"/>
        </w:rPr>
        <w:t>for</w:t>
      </w:r>
      <w:r>
        <w:rPr>
          <w:spacing w:val="-13"/>
          <w:w w:val="105"/>
        </w:rPr>
        <w:t> </w:t>
      </w:r>
      <w:r>
        <w:rPr>
          <w:w w:val="105"/>
        </w:rPr>
        <w:t>service</w:t>
      </w:r>
      <w:r>
        <w:rPr>
          <w:spacing w:val="-11"/>
          <w:w w:val="105"/>
        </w:rPr>
        <w:t> </w:t>
      </w:r>
      <w:r>
        <w:rPr>
          <w:w w:val="105"/>
        </w:rPr>
        <w:t>that</w:t>
      </w:r>
      <w:r>
        <w:rPr>
          <w:spacing w:val="-15"/>
          <w:w w:val="105"/>
        </w:rPr>
        <w:t> </w:t>
      </w:r>
      <w:r>
        <w:rPr>
          <w:w w:val="105"/>
        </w:rPr>
        <w:t>is</w:t>
      </w:r>
      <w:r>
        <w:rPr>
          <w:spacing w:val="-6"/>
          <w:w w:val="105"/>
        </w:rPr>
        <w:t> </w:t>
      </w:r>
      <w:r>
        <w:rPr>
          <w:w w:val="105"/>
        </w:rPr>
        <w:t>also</w:t>
      </w:r>
      <w:r>
        <w:rPr>
          <w:spacing w:val="-10"/>
          <w:w w:val="105"/>
        </w:rPr>
        <w:t> </w:t>
      </w:r>
      <w:r>
        <w:rPr>
          <w:w w:val="105"/>
        </w:rPr>
        <w:t>Credited</w:t>
      </w:r>
      <w:r>
        <w:rPr>
          <w:spacing w:val="-4"/>
          <w:w w:val="105"/>
        </w:rPr>
        <w:t> </w:t>
      </w:r>
      <w:r>
        <w:rPr>
          <w:w w:val="105"/>
        </w:rPr>
        <w:t>Service</w:t>
      </w:r>
      <w:r>
        <w:rPr>
          <w:spacing w:val="-11"/>
          <w:w w:val="105"/>
        </w:rPr>
        <w:t> </w:t>
      </w:r>
      <w:r>
        <w:rPr>
          <w:w w:val="105"/>
        </w:rPr>
        <w:t>under</w:t>
      </w:r>
      <w:r>
        <w:rPr>
          <w:spacing w:val="-14"/>
          <w:w w:val="105"/>
        </w:rPr>
        <w:t> </w:t>
      </w:r>
      <w:r>
        <w:rPr>
          <w:w w:val="105"/>
        </w:rPr>
        <w:t>this</w:t>
      </w:r>
      <w:r>
        <w:rPr>
          <w:spacing w:val="-13"/>
          <w:w w:val="105"/>
        </w:rPr>
        <w:t> </w:t>
      </w:r>
      <w:r>
        <w:rPr>
          <w:w w:val="105"/>
        </w:rPr>
        <w:t>Plan, </w:t>
      </w:r>
      <w:r>
        <w:rPr/>
        <w:t>the benefits under this Plan shall be actuarially reduced by the benefits under the other retirement </w:t>
      </w:r>
      <w:r>
        <w:rPr>
          <w:w w:val="105"/>
        </w:rPr>
        <w:t>plan attributable to said service.</w:t>
      </w:r>
      <w:r>
        <w:rPr>
          <w:spacing w:val="40"/>
          <w:w w:val="105"/>
        </w:rPr>
        <w:t> </w:t>
      </w:r>
      <w:r>
        <w:rPr>
          <w:w w:val="105"/>
        </w:rPr>
        <w:t>Social Security</w:t>
      </w:r>
      <w:r>
        <w:rPr>
          <w:w w:val="105"/>
        </w:rPr>
        <w:t> benefits, to</w:t>
      </w:r>
      <w:r>
        <w:rPr>
          <w:w w:val="105"/>
        </w:rPr>
        <w:t> which a</w:t>
      </w:r>
      <w:r>
        <w:rPr>
          <w:w w:val="105"/>
        </w:rPr>
        <w:t> Member is entitled, are specifically exempted from this provision.</w:t>
      </w:r>
    </w:p>
    <w:p>
      <w:pPr>
        <w:spacing w:after="0" w:line="249" w:lineRule="auto"/>
        <w:jc w:val="both"/>
        <w:sectPr>
          <w:pgSz w:w="12240" w:h="15840"/>
          <w:pgMar w:header="0" w:footer="632" w:top="1080" w:bottom="820" w:left="1040" w:right="1020"/>
        </w:sectPr>
      </w:pPr>
    </w:p>
    <w:p>
      <w:pPr>
        <w:pStyle w:val="Heading2"/>
        <w:spacing w:line="249" w:lineRule="auto"/>
        <w:ind w:left="3592" w:right="0" w:hanging="3394"/>
        <w:jc w:val="left"/>
        <w:rPr>
          <w:u w:val="none"/>
        </w:rPr>
      </w:pPr>
      <w:bookmarkStart w:name="_TOC_250002" w:id="39"/>
      <w:r>
        <w:rPr>
          <w:w w:val="105"/>
          <w:u w:val="single"/>
        </w:rPr>
        <w:t>SECTION</w:t>
      </w:r>
      <w:r>
        <w:rPr>
          <w:spacing w:val="-8"/>
          <w:w w:val="105"/>
          <w:u w:val="single"/>
        </w:rPr>
        <w:t> </w:t>
      </w:r>
      <w:r>
        <w:rPr>
          <w:w w:val="105"/>
          <w:u w:val="single"/>
        </w:rPr>
        <w:t>E-5</w:t>
      </w:r>
      <w:r>
        <w:rPr>
          <w:spacing w:val="-11"/>
          <w:w w:val="105"/>
          <w:u w:val="single"/>
        </w:rPr>
        <w:t> </w:t>
      </w:r>
      <w:r>
        <w:rPr>
          <w:w w:val="105"/>
          <w:u w:val="single"/>
        </w:rPr>
        <w:t>-</w:t>
      </w:r>
      <w:r>
        <w:rPr>
          <w:spacing w:val="-14"/>
          <w:w w:val="105"/>
          <w:u w:val="single"/>
        </w:rPr>
        <w:t> </w:t>
      </w:r>
      <w:r>
        <w:rPr>
          <w:w w:val="105"/>
          <w:u w:val="single"/>
        </w:rPr>
        <w:t>BENEFITS</w:t>
      </w:r>
      <w:r>
        <w:rPr>
          <w:spacing w:val="-16"/>
          <w:w w:val="105"/>
          <w:u w:val="single"/>
        </w:rPr>
        <w:t> </w:t>
      </w:r>
      <w:r>
        <w:rPr>
          <w:w w:val="105"/>
          <w:u w:val="single"/>
        </w:rPr>
        <w:t>UPON</w:t>
      </w:r>
      <w:r>
        <w:rPr>
          <w:spacing w:val="-13"/>
          <w:w w:val="105"/>
          <w:u w:val="single"/>
        </w:rPr>
        <w:t> </w:t>
      </w:r>
      <w:r>
        <w:rPr>
          <w:w w:val="105"/>
          <w:u w:val="single"/>
        </w:rPr>
        <w:t>TERMINATION</w:t>
      </w:r>
      <w:r>
        <w:rPr>
          <w:spacing w:val="-8"/>
          <w:w w:val="105"/>
          <w:u w:val="single"/>
        </w:rPr>
        <w:t> </w:t>
      </w:r>
      <w:r>
        <w:rPr>
          <w:w w:val="105"/>
          <w:u w:val="single"/>
        </w:rPr>
        <w:t>OF</w:t>
      </w:r>
      <w:r>
        <w:rPr>
          <w:spacing w:val="-16"/>
          <w:w w:val="105"/>
          <w:u w:val="single"/>
        </w:rPr>
        <w:t> </w:t>
      </w:r>
      <w:r>
        <w:rPr>
          <w:w w:val="105"/>
          <w:u w:val="single"/>
        </w:rPr>
        <w:t>EMPLOYMENT</w:t>
      </w:r>
      <w:r>
        <w:rPr>
          <w:spacing w:val="-13"/>
          <w:w w:val="105"/>
          <w:u w:val="single"/>
        </w:rPr>
        <w:t> </w:t>
      </w:r>
      <w:r>
        <w:rPr>
          <w:w w:val="105"/>
          <w:u w:val="single"/>
        </w:rPr>
        <w:t>OTHER</w:t>
      </w:r>
      <w:r>
        <w:rPr>
          <w:spacing w:val="-8"/>
          <w:w w:val="105"/>
          <w:u w:val="single"/>
        </w:rPr>
        <w:t> </w:t>
      </w:r>
      <w:r>
        <w:rPr>
          <w:w w:val="105"/>
          <w:u w:val="single"/>
        </w:rPr>
        <w:t>THAN</w:t>
      </w:r>
      <w:r>
        <w:rPr>
          <w:spacing w:val="-14"/>
          <w:w w:val="105"/>
          <w:u w:val="single"/>
        </w:rPr>
        <w:t> </w:t>
      </w:r>
      <w:r>
        <w:rPr>
          <w:w w:val="105"/>
          <w:u w:val="single"/>
        </w:rPr>
        <w:t>BY</w:t>
      </w:r>
      <w:r>
        <w:rPr>
          <w:w w:val="105"/>
          <w:u w:val="none"/>
        </w:rPr>
        <w:t> </w:t>
      </w:r>
      <w:bookmarkEnd w:id="39"/>
      <w:r>
        <w:rPr>
          <w:w w:val="105"/>
          <w:u w:val="single"/>
        </w:rPr>
        <w:t>DEATH OR RETIREMENT</w:t>
      </w:r>
    </w:p>
    <w:p>
      <w:pPr>
        <w:pStyle w:val="BodyText"/>
        <w:spacing w:before="8"/>
        <w:rPr>
          <w:b/>
          <w:sz w:val="15"/>
        </w:rPr>
      </w:pPr>
    </w:p>
    <w:p>
      <w:pPr>
        <w:pStyle w:val="BodyText"/>
        <w:spacing w:line="252" w:lineRule="auto" w:before="98"/>
        <w:ind w:left="832" w:right="142" w:hanging="721"/>
        <w:jc w:val="both"/>
      </w:pPr>
      <w:r>
        <w:rPr>
          <w:w w:val="105"/>
        </w:rPr>
        <w:t>E-5.1</w:t>
      </w:r>
      <w:r>
        <w:rPr>
          <w:spacing w:val="40"/>
          <w:w w:val="105"/>
        </w:rPr>
        <w:t> </w:t>
      </w:r>
      <w:r>
        <w:rPr>
          <w:w w:val="105"/>
        </w:rPr>
        <w:t>A</w:t>
      </w:r>
      <w:r>
        <w:rPr>
          <w:w w:val="105"/>
        </w:rPr>
        <w:t> Member,</w:t>
      </w:r>
      <w:r>
        <w:rPr>
          <w:w w:val="105"/>
        </w:rPr>
        <w:t> whose</w:t>
      </w:r>
      <w:r>
        <w:rPr>
          <w:w w:val="105"/>
        </w:rPr>
        <w:t> employment</w:t>
      </w:r>
      <w:r>
        <w:rPr>
          <w:w w:val="105"/>
        </w:rPr>
        <w:t> with</w:t>
      </w:r>
      <w:r>
        <w:rPr>
          <w:w w:val="105"/>
        </w:rPr>
        <w:t> the</w:t>
      </w:r>
      <w:r>
        <w:rPr>
          <w:w w:val="105"/>
        </w:rPr>
        <w:t> Commission</w:t>
      </w:r>
      <w:r>
        <w:rPr>
          <w:w w:val="105"/>
        </w:rPr>
        <w:t> terminates,</w:t>
      </w:r>
      <w:r>
        <w:rPr>
          <w:w w:val="105"/>
        </w:rPr>
        <w:t> other than</w:t>
      </w:r>
      <w:r>
        <w:rPr>
          <w:w w:val="105"/>
        </w:rPr>
        <w:t> by</w:t>
      </w:r>
      <w:r>
        <w:rPr>
          <w:w w:val="105"/>
        </w:rPr>
        <w:t> death,</w:t>
      </w:r>
      <w:r>
        <w:rPr>
          <w:w w:val="105"/>
        </w:rPr>
        <w:t> or retirement on an Early Retirement Date or Normal Retirement Date, shall be entitled to one or the other of the following:</w:t>
      </w:r>
    </w:p>
    <w:p>
      <w:pPr>
        <w:pStyle w:val="BodyText"/>
        <w:spacing w:before="4"/>
      </w:pPr>
    </w:p>
    <w:p>
      <w:pPr>
        <w:pStyle w:val="ListParagraph"/>
        <w:numPr>
          <w:ilvl w:val="0"/>
          <w:numId w:val="49"/>
        </w:numPr>
        <w:tabs>
          <w:tab w:pos="1551" w:val="left" w:leader="none"/>
          <w:tab w:pos="1553" w:val="left" w:leader="none"/>
        </w:tabs>
        <w:spacing w:line="252" w:lineRule="auto" w:before="0" w:after="0"/>
        <w:ind w:left="1553" w:right="124" w:hanging="721"/>
        <w:jc w:val="both"/>
        <w:rPr>
          <w:sz w:val="23"/>
        </w:rPr>
      </w:pPr>
      <w:r>
        <w:rPr>
          <w:w w:val="105"/>
          <w:sz w:val="23"/>
          <w:u w:val="single"/>
        </w:rPr>
        <w:t>Refund</w:t>
      </w:r>
      <w:r>
        <w:rPr>
          <w:spacing w:val="-6"/>
          <w:w w:val="105"/>
          <w:sz w:val="23"/>
          <w:u w:val="single"/>
        </w:rPr>
        <w:t> </w:t>
      </w:r>
      <w:r>
        <w:rPr>
          <w:w w:val="105"/>
          <w:sz w:val="23"/>
          <w:u w:val="single"/>
        </w:rPr>
        <w:t>of</w:t>
      </w:r>
      <w:r>
        <w:rPr>
          <w:spacing w:val="-8"/>
          <w:w w:val="105"/>
          <w:sz w:val="23"/>
          <w:u w:val="single"/>
        </w:rPr>
        <w:t> </w:t>
      </w:r>
      <w:r>
        <w:rPr>
          <w:w w:val="105"/>
          <w:sz w:val="23"/>
          <w:u w:val="single"/>
        </w:rPr>
        <w:t>Contributions</w:t>
      </w:r>
      <w:r>
        <w:rPr>
          <w:w w:val="105"/>
          <w:sz w:val="23"/>
        </w:rPr>
        <w:t>.</w:t>
      </w:r>
      <w:r>
        <w:rPr>
          <w:spacing w:val="40"/>
          <w:w w:val="105"/>
          <w:sz w:val="23"/>
        </w:rPr>
        <w:t> </w:t>
      </w:r>
      <w:r>
        <w:rPr>
          <w:w w:val="105"/>
          <w:sz w:val="23"/>
        </w:rPr>
        <w:t>He/she</w:t>
      </w:r>
      <w:r>
        <w:rPr>
          <w:spacing w:val="-6"/>
          <w:w w:val="105"/>
          <w:sz w:val="23"/>
        </w:rPr>
        <w:t> </w:t>
      </w:r>
      <w:r>
        <w:rPr>
          <w:w w:val="105"/>
          <w:sz w:val="23"/>
        </w:rPr>
        <w:t>may</w:t>
      </w:r>
      <w:r>
        <w:rPr>
          <w:spacing w:val="-6"/>
          <w:w w:val="105"/>
          <w:sz w:val="23"/>
        </w:rPr>
        <w:t> </w:t>
      </w:r>
      <w:r>
        <w:rPr>
          <w:w w:val="105"/>
          <w:sz w:val="23"/>
        </w:rPr>
        <w:t>elect</w:t>
      </w:r>
      <w:r>
        <w:rPr>
          <w:spacing w:val="-6"/>
          <w:w w:val="105"/>
          <w:sz w:val="23"/>
        </w:rPr>
        <w:t> </w:t>
      </w:r>
      <w:r>
        <w:rPr>
          <w:w w:val="105"/>
          <w:sz w:val="23"/>
        </w:rPr>
        <w:t>to</w:t>
      </w:r>
      <w:r>
        <w:rPr>
          <w:spacing w:val="-6"/>
          <w:w w:val="105"/>
          <w:sz w:val="23"/>
        </w:rPr>
        <w:t> </w:t>
      </w:r>
      <w:r>
        <w:rPr>
          <w:w w:val="105"/>
          <w:sz w:val="23"/>
        </w:rPr>
        <w:t>receive</w:t>
      </w:r>
      <w:r>
        <w:rPr>
          <w:spacing w:val="-6"/>
          <w:w w:val="105"/>
          <w:sz w:val="23"/>
        </w:rPr>
        <w:t> </w:t>
      </w:r>
      <w:r>
        <w:rPr>
          <w:w w:val="105"/>
          <w:sz w:val="23"/>
        </w:rPr>
        <w:t>a</w:t>
      </w:r>
      <w:r>
        <w:rPr>
          <w:spacing w:val="-6"/>
          <w:w w:val="105"/>
          <w:sz w:val="23"/>
        </w:rPr>
        <w:t> </w:t>
      </w:r>
      <w:r>
        <w:rPr>
          <w:w w:val="105"/>
          <w:sz w:val="23"/>
        </w:rPr>
        <w:t>lump</w:t>
      </w:r>
      <w:r>
        <w:rPr>
          <w:spacing w:val="-6"/>
          <w:w w:val="105"/>
          <w:sz w:val="23"/>
        </w:rPr>
        <w:t> </w:t>
      </w:r>
      <w:r>
        <w:rPr>
          <w:w w:val="105"/>
          <w:sz w:val="23"/>
        </w:rPr>
        <w:t>sum</w:t>
      </w:r>
      <w:r>
        <w:rPr>
          <w:spacing w:val="-6"/>
          <w:w w:val="105"/>
          <w:sz w:val="23"/>
        </w:rPr>
        <w:t> </w:t>
      </w:r>
      <w:r>
        <w:rPr>
          <w:w w:val="105"/>
          <w:sz w:val="23"/>
        </w:rPr>
        <w:t>cash</w:t>
      </w:r>
      <w:r>
        <w:rPr>
          <w:spacing w:val="-6"/>
          <w:w w:val="105"/>
          <w:sz w:val="23"/>
        </w:rPr>
        <w:t> </w:t>
      </w:r>
      <w:r>
        <w:rPr>
          <w:w w:val="105"/>
          <w:sz w:val="23"/>
        </w:rPr>
        <w:t>refund</w:t>
      </w:r>
      <w:r>
        <w:rPr>
          <w:spacing w:val="-6"/>
          <w:w w:val="105"/>
          <w:sz w:val="23"/>
        </w:rPr>
        <w:t> </w:t>
      </w:r>
      <w:r>
        <w:rPr>
          <w:w w:val="105"/>
          <w:sz w:val="23"/>
        </w:rPr>
        <w:t>of</w:t>
      </w:r>
      <w:r>
        <w:rPr>
          <w:spacing w:val="-8"/>
          <w:w w:val="105"/>
          <w:sz w:val="23"/>
        </w:rPr>
        <w:t> </w:t>
      </w:r>
      <w:r>
        <w:rPr>
          <w:w w:val="105"/>
          <w:sz w:val="23"/>
        </w:rPr>
        <w:t>his/her contributions</w:t>
      </w:r>
      <w:r>
        <w:rPr>
          <w:spacing w:val="-14"/>
          <w:w w:val="105"/>
          <w:sz w:val="23"/>
        </w:rPr>
        <w:t> </w:t>
      </w:r>
      <w:r>
        <w:rPr>
          <w:w w:val="105"/>
          <w:sz w:val="23"/>
        </w:rPr>
        <w:t>to</w:t>
      </w:r>
      <w:r>
        <w:rPr>
          <w:spacing w:val="-11"/>
          <w:w w:val="105"/>
          <w:sz w:val="23"/>
        </w:rPr>
        <w:t> </w:t>
      </w:r>
      <w:r>
        <w:rPr>
          <w:w w:val="105"/>
          <w:sz w:val="23"/>
        </w:rPr>
        <w:t>the</w:t>
      </w:r>
      <w:r>
        <w:rPr>
          <w:spacing w:val="-12"/>
          <w:w w:val="105"/>
          <w:sz w:val="23"/>
        </w:rPr>
        <w:t> </w:t>
      </w:r>
      <w:r>
        <w:rPr>
          <w:w w:val="105"/>
          <w:sz w:val="23"/>
        </w:rPr>
        <w:t>Trust</w:t>
      </w:r>
      <w:r>
        <w:rPr>
          <w:spacing w:val="-2"/>
          <w:w w:val="105"/>
          <w:sz w:val="23"/>
        </w:rPr>
        <w:t> </w:t>
      </w:r>
      <w:r>
        <w:rPr>
          <w:w w:val="105"/>
          <w:sz w:val="23"/>
        </w:rPr>
        <w:t>Fund,</w:t>
      </w:r>
      <w:r>
        <w:rPr>
          <w:spacing w:val="-16"/>
          <w:w w:val="105"/>
          <w:sz w:val="23"/>
        </w:rPr>
        <w:t> </w:t>
      </w:r>
      <w:r>
        <w:rPr>
          <w:w w:val="105"/>
          <w:sz w:val="23"/>
        </w:rPr>
        <w:t>with</w:t>
      </w:r>
      <w:r>
        <w:rPr>
          <w:spacing w:val="-3"/>
          <w:w w:val="105"/>
          <w:sz w:val="23"/>
        </w:rPr>
        <w:t> </w:t>
      </w:r>
      <w:r>
        <w:rPr>
          <w:w w:val="105"/>
          <w:sz w:val="23"/>
        </w:rPr>
        <w:t>interest</w:t>
      </w:r>
      <w:r>
        <w:rPr>
          <w:spacing w:val="-9"/>
          <w:w w:val="105"/>
          <w:sz w:val="23"/>
        </w:rPr>
        <w:t> </w:t>
      </w:r>
      <w:r>
        <w:rPr>
          <w:w w:val="105"/>
          <w:sz w:val="23"/>
        </w:rPr>
        <w:t>thereon</w:t>
      </w:r>
      <w:r>
        <w:rPr>
          <w:spacing w:val="-11"/>
          <w:w w:val="105"/>
          <w:sz w:val="23"/>
        </w:rPr>
        <w:t> </w:t>
      </w:r>
      <w:r>
        <w:rPr>
          <w:w w:val="105"/>
          <w:sz w:val="23"/>
        </w:rPr>
        <w:t>at</w:t>
      </w:r>
      <w:r>
        <w:rPr>
          <w:spacing w:val="-15"/>
          <w:w w:val="105"/>
          <w:sz w:val="23"/>
        </w:rPr>
        <w:t> </w:t>
      </w:r>
      <w:r>
        <w:rPr>
          <w:w w:val="105"/>
          <w:sz w:val="23"/>
        </w:rPr>
        <w:t>the</w:t>
      </w:r>
      <w:r>
        <w:rPr>
          <w:spacing w:val="-5"/>
          <w:w w:val="105"/>
          <w:sz w:val="23"/>
        </w:rPr>
        <w:t> </w:t>
      </w:r>
      <w:r>
        <w:rPr>
          <w:w w:val="105"/>
          <w:sz w:val="23"/>
        </w:rPr>
        <w:t>rate</w:t>
      </w:r>
      <w:r>
        <w:rPr>
          <w:spacing w:val="-12"/>
          <w:w w:val="105"/>
          <w:sz w:val="23"/>
        </w:rPr>
        <w:t> </w:t>
      </w:r>
      <w:r>
        <w:rPr>
          <w:w w:val="105"/>
          <w:sz w:val="23"/>
        </w:rPr>
        <w:t>of</w:t>
      </w:r>
      <w:r>
        <w:rPr>
          <w:spacing w:val="-7"/>
          <w:w w:val="105"/>
          <w:sz w:val="23"/>
        </w:rPr>
        <w:t> </w:t>
      </w:r>
      <w:r>
        <w:rPr>
          <w:w w:val="105"/>
          <w:sz w:val="23"/>
        </w:rPr>
        <w:t>4-1/2%</w:t>
      </w:r>
      <w:r>
        <w:rPr>
          <w:spacing w:val="-11"/>
          <w:w w:val="105"/>
          <w:sz w:val="23"/>
        </w:rPr>
        <w:t> </w:t>
      </w:r>
      <w:r>
        <w:rPr>
          <w:w w:val="105"/>
          <w:sz w:val="23"/>
        </w:rPr>
        <w:t>per</w:t>
      </w:r>
      <w:r>
        <w:rPr>
          <w:spacing w:val="-14"/>
          <w:w w:val="105"/>
          <w:sz w:val="23"/>
        </w:rPr>
        <w:t> </w:t>
      </w:r>
      <w:r>
        <w:rPr>
          <w:w w:val="105"/>
          <w:sz w:val="23"/>
        </w:rPr>
        <w:t>year.</w:t>
      </w:r>
      <w:r>
        <w:rPr>
          <w:spacing w:val="40"/>
          <w:w w:val="105"/>
          <w:sz w:val="23"/>
        </w:rPr>
        <w:t> </w:t>
      </w:r>
      <w:r>
        <w:rPr>
          <w:w w:val="105"/>
          <w:sz w:val="23"/>
        </w:rPr>
        <w:t>Said election shall be in lieu of any other benefits under the Plan.</w:t>
      </w:r>
    </w:p>
    <w:p>
      <w:pPr>
        <w:pStyle w:val="BodyText"/>
        <w:rPr>
          <w:sz w:val="24"/>
        </w:rPr>
      </w:pPr>
    </w:p>
    <w:p>
      <w:pPr>
        <w:pStyle w:val="ListParagraph"/>
        <w:numPr>
          <w:ilvl w:val="0"/>
          <w:numId w:val="49"/>
        </w:numPr>
        <w:tabs>
          <w:tab w:pos="1553" w:val="left" w:leader="none"/>
        </w:tabs>
        <w:spacing w:line="240" w:lineRule="auto" w:before="0" w:after="0"/>
        <w:ind w:left="1553" w:right="0" w:hanging="721"/>
        <w:jc w:val="left"/>
        <w:rPr>
          <w:sz w:val="23"/>
        </w:rPr>
      </w:pPr>
      <w:r>
        <w:rPr>
          <w:w w:val="105"/>
          <w:sz w:val="23"/>
          <w:u w:val="single"/>
        </w:rPr>
        <w:t>Vested</w:t>
      </w:r>
      <w:r>
        <w:rPr>
          <w:spacing w:val="-11"/>
          <w:w w:val="105"/>
          <w:sz w:val="23"/>
          <w:u w:val="single"/>
        </w:rPr>
        <w:t> </w:t>
      </w:r>
      <w:r>
        <w:rPr>
          <w:spacing w:val="-2"/>
          <w:w w:val="105"/>
          <w:sz w:val="23"/>
          <w:u w:val="single"/>
        </w:rPr>
        <w:t>Benefits</w:t>
      </w:r>
      <w:r>
        <w:rPr>
          <w:spacing w:val="-2"/>
          <w:w w:val="105"/>
          <w:sz w:val="23"/>
        </w:rPr>
        <w:t>.</w:t>
      </w:r>
    </w:p>
    <w:p>
      <w:pPr>
        <w:pStyle w:val="BodyText"/>
        <w:spacing w:before="2"/>
        <w:rPr>
          <w:sz w:val="16"/>
        </w:rPr>
      </w:pPr>
    </w:p>
    <w:p>
      <w:pPr>
        <w:pStyle w:val="ListParagraph"/>
        <w:numPr>
          <w:ilvl w:val="1"/>
          <w:numId w:val="49"/>
        </w:numPr>
        <w:tabs>
          <w:tab w:pos="2273" w:val="left" w:leader="none"/>
        </w:tabs>
        <w:spacing w:line="252" w:lineRule="auto" w:before="97" w:after="0"/>
        <w:ind w:left="2273" w:right="124" w:hanging="721"/>
        <w:jc w:val="both"/>
        <w:rPr>
          <w:sz w:val="23"/>
        </w:rPr>
      </w:pPr>
      <w:r>
        <w:rPr>
          <w:w w:val="105"/>
          <w:sz w:val="23"/>
        </w:rPr>
        <w:t>If</w:t>
      </w:r>
      <w:r>
        <w:rPr>
          <w:spacing w:val="-1"/>
          <w:w w:val="105"/>
          <w:sz w:val="23"/>
        </w:rPr>
        <w:t> </w:t>
      </w:r>
      <w:r>
        <w:rPr>
          <w:w w:val="105"/>
          <w:sz w:val="23"/>
        </w:rPr>
        <w:t>a Member,</w:t>
      </w:r>
      <w:r>
        <w:rPr>
          <w:spacing w:val="-3"/>
          <w:w w:val="105"/>
          <w:sz w:val="23"/>
        </w:rPr>
        <w:t> </w:t>
      </w:r>
      <w:r>
        <w:rPr>
          <w:w w:val="105"/>
          <w:sz w:val="23"/>
        </w:rPr>
        <w:t>who has completed ten (10)</w:t>
      </w:r>
      <w:r>
        <w:rPr>
          <w:spacing w:val="-1"/>
          <w:w w:val="105"/>
          <w:sz w:val="23"/>
        </w:rPr>
        <w:t> </w:t>
      </w:r>
      <w:r>
        <w:rPr>
          <w:w w:val="105"/>
          <w:sz w:val="23"/>
        </w:rPr>
        <w:t>or</w:t>
      </w:r>
      <w:r>
        <w:rPr>
          <w:spacing w:val="-1"/>
          <w:w w:val="105"/>
          <w:sz w:val="23"/>
        </w:rPr>
        <w:t> </w:t>
      </w:r>
      <w:r>
        <w:rPr>
          <w:w w:val="105"/>
          <w:sz w:val="23"/>
        </w:rPr>
        <w:t>more years of</w:t>
      </w:r>
      <w:r>
        <w:rPr>
          <w:spacing w:val="-1"/>
          <w:w w:val="105"/>
          <w:sz w:val="23"/>
        </w:rPr>
        <w:t> </w:t>
      </w:r>
      <w:r>
        <w:rPr>
          <w:w w:val="105"/>
          <w:sz w:val="23"/>
        </w:rPr>
        <w:t>credited service,</w:t>
      </w:r>
      <w:r>
        <w:rPr>
          <w:spacing w:val="-3"/>
          <w:w w:val="105"/>
          <w:sz w:val="23"/>
        </w:rPr>
        <w:t> </w:t>
      </w:r>
      <w:r>
        <w:rPr>
          <w:w w:val="105"/>
          <w:sz w:val="23"/>
        </w:rPr>
        <w:t>or</w:t>
      </w:r>
      <w:r>
        <w:rPr>
          <w:spacing w:val="-1"/>
          <w:w w:val="105"/>
          <w:sz w:val="23"/>
        </w:rPr>
        <w:t> </w:t>
      </w:r>
      <w:r>
        <w:rPr>
          <w:w w:val="105"/>
          <w:sz w:val="23"/>
        </w:rPr>
        <w:t>a Member who</w:t>
      </w:r>
      <w:r>
        <w:rPr>
          <w:w w:val="105"/>
          <w:sz w:val="23"/>
        </w:rPr>
        <w:t> has</w:t>
      </w:r>
      <w:r>
        <w:rPr>
          <w:w w:val="105"/>
          <w:sz w:val="23"/>
        </w:rPr>
        <w:t> been</w:t>
      </w:r>
      <w:r>
        <w:rPr>
          <w:w w:val="105"/>
          <w:sz w:val="23"/>
        </w:rPr>
        <w:t> appointed</w:t>
      </w:r>
      <w:r>
        <w:rPr>
          <w:w w:val="105"/>
          <w:sz w:val="23"/>
        </w:rPr>
        <w:t> to</w:t>
      </w:r>
      <w:r>
        <w:rPr>
          <w:w w:val="105"/>
          <w:sz w:val="23"/>
        </w:rPr>
        <w:t> the</w:t>
      </w:r>
      <w:r>
        <w:rPr>
          <w:w w:val="105"/>
          <w:sz w:val="23"/>
        </w:rPr>
        <w:t> position</w:t>
      </w:r>
      <w:r>
        <w:rPr>
          <w:w w:val="105"/>
          <w:sz w:val="23"/>
        </w:rPr>
        <w:t> of Inspector General and has completed</w:t>
      </w:r>
      <w:r>
        <w:rPr>
          <w:spacing w:val="-6"/>
          <w:w w:val="105"/>
          <w:sz w:val="23"/>
        </w:rPr>
        <w:t> </w:t>
      </w:r>
      <w:r>
        <w:rPr>
          <w:w w:val="105"/>
          <w:sz w:val="23"/>
        </w:rPr>
        <w:t>five</w:t>
      </w:r>
      <w:r>
        <w:rPr>
          <w:spacing w:val="-6"/>
          <w:w w:val="105"/>
          <w:sz w:val="23"/>
        </w:rPr>
        <w:t> </w:t>
      </w:r>
      <w:r>
        <w:rPr>
          <w:w w:val="105"/>
          <w:sz w:val="23"/>
        </w:rPr>
        <w:t>(5)</w:t>
      </w:r>
      <w:r>
        <w:rPr>
          <w:spacing w:val="-8"/>
          <w:w w:val="105"/>
          <w:sz w:val="23"/>
        </w:rPr>
        <w:t> </w:t>
      </w:r>
      <w:r>
        <w:rPr>
          <w:w w:val="105"/>
          <w:sz w:val="23"/>
        </w:rPr>
        <w:t>or</w:t>
      </w:r>
      <w:r>
        <w:rPr>
          <w:spacing w:val="-8"/>
          <w:w w:val="105"/>
          <w:sz w:val="23"/>
        </w:rPr>
        <w:t> </w:t>
      </w:r>
      <w:r>
        <w:rPr>
          <w:w w:val="105"/>
          <w:sz w:val="23"/>
        </w:rPr>
        <w:t>more</w:t>
      </w:r>
      <w:r>
        <w:rPr>
          <w:spacing w:val="-6"/>
          <w:w w:val="105"/>
          <w:sz w:val="23"/>
        </w:rPr>
        <w:t> </w:t>
      </w:r>
      <w:r>
        <w:rPr>
          <w:w w:val="105"/>
          <w:sz w:val="23"/>
        </w:rPr>
        <w:t>years</w:t>
      </w:r>
      <w:r>
        <w:rPr>
          <w:spacing w:val="-8"/>
          <w:w w:val="105"/>
          <w:sz w:val="23"/>
        </w:rPr>
        <w:t> </w:t>
      </w:r>
      <w:r>
        <w:rPr>
          <w:w w:val="105"/>
          <w:sz w:val="23"/>
        </w:rPr>
        <w:t>of</w:t>
      </w:r>
      <w:r>
        <w:rPr>
          <w:spacing w:val="-8"/>
          <w:w w:val="105"/>
          <w:sz w:val="23"/>
        </w:rPr>
        <w:t> </w:t>
      </w:r>
      <w:r>
        <w:rPr>
          <w:w w:val="105"/>
          <w:sz w:val="23"/>
        </w:rPr>
        <w:t>credited</w:t>
      </w:r>
      <w:r>
        <w:rPr>
          <w:spacing w:val="-5"/>
          <w:w w:val="105"/>
          <w:sz w:val="23"/>
        </w:rPr>
        <w:t> </w:t>
      </w:r>
      <w:r>
        <w:rPr>
          <w:w w:val="105"/>
          <w:sz w:val="23"/>
        </w:rPr>
        <w:t>service,</w:t>
      </w:r>
      <w:r>
        <w:rPr>
          <w:spacing w:val="-1"/>
          <w:w w:val="105"/>
          <w:sz w:val="23"/>
        </w:rPr>
        <w:t> </w:t>
      </w:r>
      <w:r>
        <w:rPr>
          <w:w w:val="105"/>
          <w:sz w:val="23"/>
        </w:rPr>
        <w:t>terminates</w:t>
      </w:r>
      <w:r>
        <w:rPr>
          <w:spacing w:val="-8"/>
          <w:w w:val="105"/>
          <w:sz w:val="23"/>
        </w:rPr>
        <w:t> </w:t>
      </w:r>
      <w:r>
        <w:rPr>
          <w:w w:val="105"/>
          <w:sz w:val="23"/>
        </w:rPr>
        <w:t>employment</w:t>
      </w:r>
      <w:r>
        <w:rPr>
          <w:spacing w:val="-16"/>
          <w:w w:val="105"/>
          <w:sz w:val="23"/>
        </w:rPr>
        <w:t> </w:t>
      </w:r>
      <w:r>
        <w:rPr>
          <w:w w:val="105"/>
          <w:sz w:val="23"/>
        </w:rPr>
        <w:t>and does</w:t>
      </w:r>
      <w:r>
        <w:rPr>
          <w:spacing w:val="-9"/>
          <w:w w:val="105"/>
          <w:sz w:val="23"/>
        </w:rPr>
        <w:t> </w:t>
      </w:r>
      <w:r>
        <w:rPr>
          <w:w w:val="105"/>
          <w:sz w:val="23"/>
        </w:rPr>
        <w:t>not</w:t>
      </w:r>
      <w:r>
        <w:rPr>
          <w:spacing w:val="-10"/>
          <w:w w:val="105"/>
          <w:sz w:val="23"/>
        </w:rPr>
        <w:t> </w:t>
      </w:r>
      <w:r>
        <w:rPr>
          <w:w w:val="105"/>
          <w:sz w:val="23"/>
        </w:rPr>
        <w:t>elect</w:t>
      </w:r>
      <w:r>
        <w:rPr>
          <w:spacing w:val="-10"/>
          <w:w w:val="105"/>
          <w:sz w:val="23"/>
        </w:rPr>
        <w:t> </w:t>
      </w:r>
      <w:r>
        <w:rPr>
          <w:w w:val="105"/>
          <w:sz w:val="23"/>
        </w:rPr>
        <w:t>to</w:t>
      </w:r>
      <w:r>
        <w:rPr>
          <w:spacing w:val="-6"/>
          <w:w w:val="105"/>
          <w:sz w:val="23"/>
        </w:rPr>
        <w:t> </w:t>
      </w:r>
      <w:r>
        <w:rPr>
          <w:w w:val="105"/>
          <w:sz w:val="23"/>
        </w:rPr>
        <w:t>receive</w:t>
      </w:r>
      <w:r>
        <w:rPr>
          <w:spacing w:val="-7"/>
          <w:w w:val="105"/>
          <w:sz w:val="23"/>
        </w:rPr>
        <w:t> </w:t>
      </w:r>
      <w:r>
        <w:rPr>
          <w:w w:val="105"/>
          <w:sz w:val="23"/>
        </w:rPr>
        <w:t>a</w:t>
      </w:r>
      <w:r>
        <w:rPr>
          <w:spacing w:val="-7"/>
          <w:w w:val="105"/>
          <w:sz w:val="23"/>
        </w:rPr>
        <w:t> </w:t>
      </w:r>
      <w:r>
        <w:rPr>
          <w:w w:val="105"/>
          <w:sz w:val="23"/>
        </w:rPr>
        <w:t>refund</w:t>
      </w:r>
      <w:r>
        <w:rPr>
          <w:spacing w:val="-6"/>
          <w:w w:val="105"/>
          <w:sz w:val="23"/>
        </w:rPr>
        <w:t> </w:t>
      </w:r>
      <w:r>
        <w:rPr>
          <w:w w:val="105"/>
          <w:sz w:val="23"/>
        </w:rPr>
        <w:t>of</w:t>
      </w:r>
      <w:r>
        <w:rPr>
          <w:spacing w:val="-9"/>
          <w:w w:val="105"/>
          <w:sz w:val="23"/>
        </w:rPr>
        <w:t> </w:t>
      </w:r>
      <w:r>
        <w:rPr>
          <w:w w:val="105"/>
          <w:sz w:val="23"/>
        </w:rPr>
        <w:t>required</w:t>
      </w:r>
      <w:r>
        <w:rPr>
          <w:spacing w:val="-3"/>
          <w:w w:val="105"/>
          <w:sz w:val="23"/>
        </w:rPr>
        <w:t> </w:t>
      </w:r>
      <w:r>
        <w:rPr>
          <w:w w:val="105"/>
          <w:sz w:val="23"/>
        </w:rPr>
        <w:t>Member</w:t>
      </w:r>
      <w:r>
        <w:rPr>
          <w:spacing w:val="-8"/>
          <w:w w:val="105"/>
          <w:sz w:val="23"/>
        </w:rPr>
        <w:t> </w:t>
      </w:r>
      <w:r>
        <w:rPr>
          <w:w w:val="105"/>
          <w:sz w:val="23"/>
        </w:rPr>
        <w:t>contributions,</w:t>
      </w:r>
      <w:r>
        <w:rPr>
          <w:spacing w:val="-10"/>
          <w:w w:val="105"/>
          <w:sz w:val="23"/>
        </w:rPr>
        <w:t> </w:t>
      </w:r>
      <w:r>
        <w:rPr>
          <w:w w:val="105"/>
          <w:sz w:val="23"/>
        </w:rPr>
        <w:t>the</w:t>
      </w:r>
      <w:r>
        <w:rPr>
          <w:spacing w:val="-4"/>
          <w:w w:val="105"/>
          <w:sz w:val="23"/>
        </w:rPr>
        <w:t> </w:t>
      </w:r>
      <w:r>
        <w:rPr>
          <w:w w:val="105"/>
          <w:sz w:val="23"/>
        </w:rPr>
        <w:t>Member shall</w:t>
      </w:r>
      <w:r>
        <w:rPr>
          <w:spacing w:val="-10"/>
          <w:w w:val="105"/>
          <w:sz w:val="23"/>
        </w:rPr>
        <w:t> </w:t>
      </w:r>
      <w:r>
        <w:rPr>
          <w:w w:val="105"/>
          <w:sz w:val="23"/>
        </w:rPr>
        <w:t>be</w:t>
      </w:r>
      <w:r>
        <w:rPr>
          <w:spacing w:val="-7"/>
          <w:w w:val="105"/>
          <w:sz w:val="23"/>
        </w:rPr>
        <w:t> </w:t>
      </w:r>
      <w:r>
        <w:rPr>
          <w:w w:val="105"/>
          <w:sz w:val="23"/>
        </w:rPr>
        <w:t>entitled</w:t>
      </w:r>
      <w:r>
        <w:rPr>
          <w:spacing w:val="-6"/>
          <w:w w:val="105"/>
          <w:sz w:val="23"/>
        </w:rPr>
        <w:t> </w:t>
      </w:r>
      <w:r>
        <w:rPr>
          <w:w w:val="105"/>
          <w:sz w:val="23"/>
        </w:rPr>
        <w:t>to</w:t>
      </w:r>
      <w:r>
        <w:rPr>
          <w:spacing w:val="-6"/>
          <w:w w:val="105"/>
          <w:sz w:val="23"/>
        </w:rPr>
        <w:t> </w:t>
      </w:r>
      <w:r>
        <w:rPr>
          <w:w w:val="105"/>
          <w:sz w:val="23"/>
        </w:rPr>
        <w:t>receive</w:t>
      </w:r>
      <w:r>
        <w:rPr>
          <w:spacing w:val="-7"/>
          <w:w w:val="105"/>
          <w:sz w:val="23"/>
        </w:rPr>
        <w:t> </w:t>
      </w:r>
      <w:r>
        <w:rPr>
          <w:w w:val="105"/>
          <w:sz w:val="23"/>
        </w:rPr>
        <w:t>an</w:t>
      </w:r>
      <w:r>
        <w:rPr>
          <w:spacing w:val="-6"/>
          <w:w w:val="105"/>
          <w:sz w:val="23"/>
        </w:rPr>
        <w:t> </w:t>
      </w:r>
      <w:r>
        <w:rPr>
          <w:w w:val="105"/>
          <w:sz w:val="23"/>
        </w:rPr>
        <w:t>annual</w:t>
      </w:r>
      <w:r>
        <w:rPr>
          <w:spacing w:val="-10"/>
          <w:w w:val="105"/>
          <w:sz w:val="23"/>
        </w:rPr>
        <w:t> </w:t>
      </w:r>
      <w:r>
        <w:rPr>
          <w:w w:val="105"/>
          <w:sz w:val="23"/>
        </w:rPr>
        <w:t>benefit,</w:t>
      </w:r>
      <w:r>
        <w:rPr>
          <w:spacing w:val="-10"/>
          <w:w w:val="105"/>
          <w:sz w:val="23"/>
        </w:rPr>
        <w:t> </w:t>
      </w:r>
      <w:r>
        <w:rPr>
          <w:w w:val="105"/>
          <w:sz w:val="23"/>
        </w:rPr>
        <w:t>commencing</w:t>
      </w:r>
      <w:r>
        <w:rPr>
          <w:spacing w:val="-6"/>
          <w:w w:val="105"/>
          <w:sz w:val="23"/>
        </w:rPr>
        <w:t> </w:t>
      </w:r>
      <w:r>
        <w:rPr>
          <w:w w:val="105"/>
          <w:sz w:val="23"/>
        </w:rPr>
        <w:t>with</w:t>
      </w:r>
      <w:r>
        <w:rPr>
          <w:spacing w:val="-6"/>
          <w:w w:val="105"/>
          <w:sz w:val="23"/>
        </w:rPr>
        <w:t> </w:t>
      </w:r>
      <w:r>
        <w:rPr>
          <w:w w:val="105"/>
          <w:sz w:val="23"/>
        </w:rPr>
        <w:t>what</w:t>
      </w:r>
      <w:r>
        <w:rPr>
          <w:spacing w:val="-10"/>
          <w:w w:val="105"/>
          <w:sz w:val="23"/>
        </w:rPr>
        <w:t> </w:t>
      </w:r>
      <w:r>
        <w:rPr>
          <w:w w:val="105"/>
          <w:sz w:val="23"/>
        </w:rPr>
        <w:t>would</w:t>
      </w:r>
      <w:r>
        <w:rPr>
          <w:spacing w:val="-6"/>
          <w:w w:val="105"/>
          <w:sz w:val="23"/>
        </w:rPr>
        <w:t> </w:t>
      </w:r>
      <w:r>
        <w:rPr>
          <w:w w:val="105"/>
          <w:sz w:val="23"/>
        </w:rPr>
        <w:t>have been</w:t>
      </w:r>
      <w:r>
        <w:rPr>
          <w:spacing w:val="-3"/>
          <w:w w:val="105"/>
          <w:sz w:val="23"/>
        </w:rPr>
        <w:t> </w:t>
      </w:r>
      <w:r>
        <w:rPr>
          <w:w w:val="105"/>
          <w:sz w:val="23"/>
        </w:rPr>
        <w:t>his/her</w:t>
      </w:r>
      <w:r>
        <w:rPr>
          <w:spacing w:val="-6"/>
          <w:w w:val="105"/>
          <w:sz w:val="23"/>
        </w:rPr>
        <w:t> </w:t>
      </w:r>
      <w:r>
        <w:rPr>
          <w:w w:val="105"/>
          <w:sz w:val="23"/>
        </w:rPr>
        <w:t>Normal</w:t>
      </w:r>
      <w:r>
        <w:rPr>
          <w:spacing w:val="-7"/>
          <w:w w:val="105"/>
          <w:sz w:val="23"/>
        </w:rPr>
        <w:t> </w:t>
      </w:r>
      <w:r>
        <w:rPr>
          <w:w w:val="105"/>
          <w:sz w:val="23"/>
        </w:rPr>
        <w:t>Retirement</w:t>
      </w:r>
      <w:r>
        <w:rPr>
          <w:spacing w:val="-7"/>
          <w:w w:val="105"/>
          <w:sz w:val="23"/>
        </w:rPr>
        <w:t> </w:t>
      </w:r>
      <w:r>
        <w:rPr>
          <w:w w:val="105"/>
          <w:sz w:val="23"/>
        </w:rPr>
        <w:t>Date</w:t>
      </w:r>
      <w:r>
        <w:rPr>
          <w:spacing w:val="-4"/>
          <w:w w:val="105"/>
          <w:sz w:val="23"/>
        </w:rPr>
        <w:t> </w:t>
      </w:r>
      <w:r>
        <w:rPr>
          <w:w w:val="105"/>
          <w:sz w:val="23"/>
        </w:rPr>
        <w:t>assuming</w:t>
      </w:r>
      <w:r>
        <w:rPr>
          <w:spacing w:val="-3"/>
          <w:w w:val="105"/>
          <w:sz w:val="23"/>
        </w:rPr>
        <w:t> </w:t>
      </w:r>
      <w:r>
        <w:rPr>
          <w:w w:val="105"/>
          <w:sz w:val="23"/>
        </w:rPr>
        <w:t>continued active</w:t>
      </w:r>
      <w:r>
        <w:rPr>
          <w:spacing w:val="-2"/>
          <w:w w:val="105"/>
          <w:sz w:val="23"/>
        </w:rPr>
        <w:t> </w:t>
      </w:r>
      <w:r>
        <w:rPr>
          <w:w w:val="105"/>
          <w:sz w:val="23"/>
        </w:rPr>
        <w:t>participation</w:t>
      </w:r>
      <w:r>
        <w:rPr>
          <w:spacing w:val="-3"/>
          <w:w w:val="105"/>
          <w:sz w:val="23"/>
        </w:rPr>
        <w:t> </w:t>
      </w:r>
      <w:r>
        <w:rPr>
          <w:w w:val="105"/>
          <w:sz w:val="23"/>
        </w:rPr>
        <w:t>in the</w:t>
      </w:r>
      <w:r>
        <w:rPr>
          <w:spacing w:val="-15"/>
          <w:w w:val="105"/>
          <w:sz w:val="23"/>
        </w:rPr>
        <w:t> </w:t>
      </w:r>
      <w:r>
        <w:rPr>
          <w:w w:val="105"/>
          <w:sz w:val="23"/>
        </w:rPr>
        <w:t>Plan.</w:t>
      </w:r>
      <w:r>
        <w:rPr>
          <w:spacing w:val="34"/>
          <w:w w:val="105"/>
          <w:sz w:val="23"/>
        </w:rPr>
        <w:t> </w:t>
      </w:r>
      <w:r>
        <w:rPr>
          <w:w w:val="105"/>
          <w:sz w:val="23"/>
        </w:rPr>
        <w:t>The</w:t>
      </w:r>
      <w:r>
        <w:rPr>
          <w:spacing w:val="-13"/>
          <w:w w:val="105"/>
          <w:sz w:val="23"/>
        </w:rPr>
        <w:t> </w:t>
      </w:r>
      <w:r>
        <w:rPr>
          <w:w w:val="105"/>
          <w:sz w:val="23"/>
        </w:rPr>
        <w:t>benefit</w:t>
      </w:r>
      <w:r>
        <w:rPr>
          <w:spacing w:val="-16"/>
          <w:w w:val="105"/>
          <w:sz w:val="23"/>
        </w:rPr>
        <w:t> </w:t>
      </w:r>
      <w:r>
        <w:rPr>
          <w:w w:val="105"/>
          <w:sz w:val="23"/>
        </w:rPr>
        <w:t>shall</w:t>
      </w:r>
      <w:r>
        <w:rPr>
          <w:spacing w:val="-10"/>
          <w:w w:val="105"/>
          <w:sz w:val="23"/>
        </w:rPr>
        <w:t> </w:t>
      </w:r>
      <w:r>
        <w:rPr>
          <w:w w:val="105"/>
          <w:sz w:val="23"/>
        </w:rPr>
        <w:t>be</w:t>
      </w:r>
      <w:r>
        <w:rPr>
          <w:spacing w:val="-13"/>
          <w:w w:val="105"/>
          <w:sz w:val="23"/>
        </w:rPr>
        <w:t> </w:t>
      </w:r>
      <w:r>
        <w:rPr>
          <w:w w:val="105"/>
          <w:sz w:val="23"/>
        </w:rPr>
        <w:t>computed</w:t>
      </w:r>
      <w:r>
        <w:rPr>
          <w:spacing w:val="-12"/>
          <w:w w:val="105"/>
          <w:sz w:val="23"/>
        </w:rPr>
        <w:t> </w:t>
      </w:r>
      <w:r>
        <w:rPr>
          <w:w w:val="105"/>
          <w:sz w:val="23"/>
        </w:rPr>
        <w:t>as</w:t>
      </w:r>
      <w:r>
        <w:rPr>
          <w:spacing w:val="-15"/>
          <w:w w:val="105"/>
          <w:sz w:val="23"/>
        </w:rPr>
        <w:t> </w:t>
      </w:r>
      <w:r>
        <w:rPr>
          <w:w w:val="105"/>
          <w:sz w:val="23"/>
        </w:rPr>
        <w:t>provided</w:t>
      </w:r>
      <w:r>
        <w:rPr>
          <w:spacing w:val="-12"/>
          <w:w w:val="105"/>
          <w:sz w:val="23"/>
        </w:rPr>
        <w:t> </w:t>
      </w:r>
      <w:r>
        <w:rPr>
          <w:w w:val="105"/>
          <w:sz w:val="23"/>
        </w:rPr>
        <w:t>in</w:t>
      </w:r>
      <w:r>
        <w:rPr>
          <w:spacing w:val="-12"/>
          <w:w w:val="105"/>
          <w:sz w:val="23"/>
        </w:rPr>
        <w:t> </w:t>
      </w:r>
      <w:r>
        <w:rPr>
          <w:w w:val="105"/>
          <w:sz w:val="23"/>
        </w:rPr>
        <w:t>Section</w:t>
      </w:r>
      <w:r>
        <w:rPr>
          <w:spacing w:val="-2"/>
          <w:w w:val="105"/>
          <w:sz w:val="23"/>
        </w:rPr>
        <w:t> </w:t>
      </w:r>
      <w:r>
        <w:rPr>
          <w:w w:val="105"/>
          <w:sz w:val="23"/>
        </w:rPr>
        <w:t>E-4.1</w:t>
      </w:r>
      <w:r>
        <w:rPr>
          <w:spacing w:val="-12"/>
          <w:w w:val="105"/>
          <w:sz w:val="23"/>
        </w:rPr>
        <w:t> </w:t>
      </w:r>
      <w:r>
        <w:rPr>
          <w:w w:val="105"/>
          <w:sz w:val="23"/>
        </w:rPr>
        <w:t>of</w:t>
      </w:r>
      <w:r>
        <w:rPr>
          <w:spacing w:val="-9"/>
          <w:w w:val="105"/>
          <w:sz w:val="23"/>
        </w:rPr>
        <w:t> </w:t>
      </w:r>
      <w:r>
        <w:rPr>
          <w:w w:val="105"/>
          <w:sz w:val="23"/>
        </w:rPr>
        <w:t>this</w:t>
      </w:r>
      <w:r>
        <w:rPr>
          <w:spacing w:val="-9"/>
          <w:w w:val="105"/>
          <w:sz w:val="23"/>
        </w:rPr>
        <w:t> </w:t>
      </w:r>
      <w:r>
        <w:rPr>
          <w:w w:val="105"/>
          <w:sz w:val="23"/>
        </w:rPr>
        <w:t>Plan, on the basis that the first</w:t>
      </w:r>
      <w:r>
        <w:rPr>
          <w:spacing w:val="-1"/>
          <w:w w:val="105"/>
          <w:sz w:val="23"/>
        </w:rPr>
        <w:t> </w:t>
      </w:r>
      <w:r>
        <w:rPr>
          <w:w w:val="105"/>
          <w:sz w:val="23"/>
        </w:rPr>
        <w:t>of the month coinciding with or next</w:t>
      </w:r>
      <w:r>
        <w:rPr>
          <w:spacing w:val="-1"/>
          <w:w w:val="105"/>
          <w:sz w:val="23"/>
        </w:rPr>
        <w:t> </w:t>
      </w:r>
      <w:r>
        <w:rPr>
          <w:w w:val="105"/>
          <w:sz w:val="23"/>
        </w:rPr>
        <w:t>following his/her date of termination of employment is his/her Normal Retirement Date.</w:t>
      </w:r>
    </w:p>
    <w:p>
      <w:pPr>
        <w:pStyle w:val="BodyText"/>
        <w:spacing w:before="3"/>
      </w:pPr>
    </w:p>
    <w:p>
      <w:pPr>
        <w:pStyle w:val="BodyText"/>
        <w:ind w:left="2273"/>
      </w:pPr>
      <w:r>
        <w:rPr>
          <w:w w:val="105"/>
        </w:rPr>
        <w:t>Payment</w:t>
      </w:r>
      <w:r>
        <w:rPr>
          <w:spacing w:val="-11"/>
          <w:w w:val="105"/>
        </w:rPr>
        <w:t> </w:t>
      </w:r>
      <w:r>
        <w:rPr>
          <w:w w:val="105"/>
        </w:rPr>
        <w:t>of</w:t>
      </w:r>
      <w:r>
        <w:rPr>
          <w:spacing w:val="-10"/>
          <w:w w:val="105"/>
        </w:rPr>
        <w:t> </w:t>
      </w:r>
      <w:r>
        <w:rPr>
          <w:w w:val="105"/>
        </w:rPr>
        <w:t>said</w:t>
      </w:r>
      <w:r>
        <w:rPr>
          <w:spacing w:val="-6"/>
          <w:w w:val="105"/>
        </w:rPr>
        <w:t> </w:t>
      </w:r>
      <w:r>
        <w:rPr>
          <w:w w:val="105"/>
        </w:rPr>
        <w:t>benefits</w:t>
      </w:r>
      <w:r>
        <w:rPr>
          <w:spacing w:val="-9"/>
          <w:w w:val="105"/>
        </w:rPr>
        <w:t> </w:t>
      </w:r>
      <w:r>
        <w:rPr>
          <w:w w:val="105"/>
        </w:rPr>
        <w:t>shall</w:t>
      </w:r>
      <w:r>
        <w:rPr>
          <w:spacing w:val="-11"/>
          <w:w w:val="105"/>
        </w:rPr>
        <w:t> </w:t>
      </w:r>
      <w:r>
        <w:rPr>
          <w:w w:val="105"/>
        </w:rPr>
        <w:t>be</w:t>
      </w:r>
      <w:r>
        <w:rPr>
          <w:spacing w:val="-7"/>
          <w:w w:val="105"/>
        </w:rPr>
        <w:t> </w:t>
      </w:r>
      <w:r>
        <w:rPr>
          <w:w w:val="105"/>
        </w:rPr>
        <w:t>made</w:t>
      </w:r>
      <w:r>
        <w:rPr>
          <w:spacing w:val="-8"/>
          <w:w w:val="105"/>
        </w:rPr>
        <w:t> </w:t>
      </w:r>
      <w:r>
        <w:rPr>
          <w:w w:val="105"/>
        </w:rPr>
        <w:t>in</w:t>
      </w:r>
      <w:r>
        <w:rPr>
          <w:spacing w:val="-6"/>
          <w:w w:val="105"/>
        </w:rPr>
        <w:t> </w:t>
      </w:r>
      <w:r>
        <w:rPr>
          <w:w w:val="105"/>
        </w:rPr>
        <w:t>accordance</w:t>
      </w:r>
      <w:r>
        <w:rPr>
          <w:spacing w:val="-7"/>
          <w:w w:val="105"/>
        </w:rPr>
        <w:t> </w:t>
      </w:r>
      <w:r>
        <w:rPr>
          <w:w w:val="105"/>
        </w:rPr>
        <w:t>with</w:t>
      </w:r>
      <w:r>
        <w:rPr>
          <w:spacing w:val="-7"/>
          <w:w w:val="105"/>
        </w:rPr>
        <w:t> </w:t>
      </w:r>
      <w:r>
        <w:rPr>
          <w:w w:val="105"/>
        </w:rPr>
        <w:t>Sections</w:t>
      </w:r>
      <w:r>
        <w:rPr>
          <w:spacing w:val="3"/>
          <w:w w:val="105"/>
        </w:rPr>
        <w:t> </w:t>
      </w:r>
      <w:r>
        <w:rPr>
          <w:w w:val="105"/>
        </w:rPr>
        <w:t>E-4.4</w:t>
      </w:r>
      <w:r>
        <w:rPr>
          <w:spacing w:val="-6"/>
          <w:w w:val="105"/>
        </w:rPr>
        <w:t> </w:t>
      </w:r>
      <w:r>
        <w:rPr>
          <w:w w:val="105"/>
        </w:rPr>
        <w:t>and</w:t>
      </w:r>
      <w:r>
        <w:rPr>
          <w:spacing w:val="-6"/>
          <w:w w:val="105"/>
        </w:rPr>
        <w:t> </w:t>
      </w:r>
      <w:r>
        <w:rPr>
          <w:spacing w:val="-5"/>
          <w:w w:val="105"/>
        </w:rPr>
        <w:t>E-</w:t>
      </w:r>
    </w:p>
    <w:p>
      <w:pPr>
        <w:pStyle w:val="BodyText"/>
        <w:spacing w:before="9"/>
        <w:ind w:left="2273"/>
      </w:pPr>
      <w:r>
        <w:rPr>
          <w:w w:val="105"/>
        </w:rPr>
        <w:t>4.5</w:t>
      </w:r>
      <w:r>
        <w:rPr>
          <w:spacing w:val="-4"/>
          <w:w w:val="105"/>
        </w:rPr>
        <w:t> </w:t>
      </w:r>
      <w:r>
        <w:rPr>
          <w:w w:val="105"/>
        </w:rPr>
        <w:t>of</w:t>
      </w:r>
      <w:r>
        <w:rPr>
          <w:spacing w:val="-7"/>
          <w:w w:val="105"/>
        </w:rPr>
        <w:t> </w:t>
      </w:r>
      <w:r>
        <w:rPr>
          <w:w w:val="105"/>
        </w:rPr>
        <w:t>this</w:t>
      </w:r>
      <w:r>
        <w:rPr>
          <w:spacing w:val="-7"/>
          <w:w w:val="105"/>
        </w:rPr>
        <w:t> </w:t>
      </w:r>
      <w:r>
        <w:rPr>
          <w:spacing w:val="-4"/>
          <w:w w:val="105"/>
        </w:rPr>
        <w:t>Plan.</w:t>
      </w:r>
    </w:p>
    <w:p>
      <w:pPr>
        <w:pStyle w:val="BodyText"/>
        <w:spacing w:before="2"/>
        <w:rPr>
          <w:sz w:val="25"/>
        </w:rPr>
      </w:pPr>
    </w:p>
    <w:p>
      <w:pPr>
        <w:pStyle w:val="ListParagraph"/>
        <w:numPr>
          <w:ilvl w:val="1"/>
          <w:numId w:val="49"/>
        </w:numPr>
        <w:tabs>
          <w:tab w:pos="2273" w:val="left" w:leader="none"/>
        </w:tabs>
        <w:spacing w:line="249" w:lineRule="auto" w:before="0" w:after="0"/>
        <w:ind w:left="2273" w:right="125" w:hanging="721"/>
        <w:jc w:val="both"/>
        <w:rPr>
          <w:sz w:val="23"/>
        </w:rPr>
      </w:pPr>
      <w:r>
        <w:rPr>
          <w:w w:val="105"/>
          <w:sz w:val="23"/>
        </w:rPr>
        <w:t>A</w:t>
      </w:r>
      <w:r>
        <w:rPr>
          <w:spacing w:val="-16"/>
          <w:w w:val="105"/>
          <w:sz w:val="23"/>
        </w:rPr>
        <w:t> </w:t>
      </w:r>
      <w:r>
        <w:rPr>
          <w:w w:val="105"/>
          <w:sz w:val="23"/>
        </w:rPr>
        <w:t>Member</w:t>
      </w:r>
      <w:r>
        <w:rPr>
          <w:spacing w:val="-15"/>
          <w:w w:val="105"/>
          <w:sz w:val="23"/>
        </w:rPr>
        <w:t> </w:t>
      </w:r>
      <w:r>
        <w:rPr>
          <w:w w:val="105"/>
          <w:sz w:val="23"/>
        </w:rPr>
        <w:t>whose</w:t>
      </w:r>
      <w:r>
        <w:rPr>
          <w:spacing w:val="-15"/>
          <w:w w:val="105"/>
          <w:sz w:val="23"/>
        </w:rPr>
        <w:t> </w:t>
      </w:r>
      <w:r>
        <w:rPr>
          <w:w w:val="105"/>
          <w:sz w:val="23"/>
        </w:rPr>
        <w:t>job</w:t>
      </w:r>
      <w:r>
        <w:rPr>
          <w:spacing w:val="-15"/>
          <w:w w:val="105"/>
          <w:sz w:val="23"/>
        </w:rPr>
        <w:t> </w:t>
      </w:r>
      <w:r>
        <w:rPr>
          <w:w w:val="105"/>
          <w:sz w:val="23"/>
        </w:rPr>
        <w:t>is</w:t>
      </w:r>
      <w:r>
        <w:rPr>
          <w:spacing w:val="-15"/>
          <w:w w:val="105"/>
          <w:sz w:val="23"/>
        </w:rPr>
        <w:t> </w:t>
      </w:r>
      <w:r>
        <w:rPr>
          <w:w w:val="105"/>
          <w:sz w:val="23"/>
        </w:rPr>
        <w:t>abolished</w:t>
      </w:r>
      <w:r>
        <w:rPr>
          <w:spacing w:val="-13"/>
          <w:w w:val="105"/>
          <w:sz w:val="23"/>
        </w:rPr>
        <w:t> </w:t>
      </w:r>
      <w:r>
        <w:rPr>
          <w:w w:val="105"/>
          <w:sz w:val="23"/>
        </w:rPr>
        <w:t>and</w:t>
      </w:r>
      <w:r>
        <w:rPr>
          <w:spacing w:val="-13"/>
          <w:w w:val="105"/>
          <w:sz w:val="23"/>
        </w:rPr>
        <w:t> </w:t>
      </w:r>
      <w:r>
        <w:rPr>
          <w:w w:val="105"/>
          <w:sz w:val="23"/>
        </w:rPr>
        <w:t>who</w:t>
      </w:r>
      <w:r>
        <w:rPr>
          <w:spacing w:val="-13"/>
          <w:w w:val="105"/>
          <w:sz w:val="23"/>
        </w:rPr>
        <w:t> </w:t>
      </w:r>
      <w:r>
        <w:rPr>
          <w:w w:val="105"/>
          <w:sz w:val="23"/>
        </w:rPr>
        <w:t>is</w:t>
      </w:r>
      <w:r>
        <w:rPr>
          <w:spacing w:val="-16"/>
          <w:w w:val="105"/>
          <w:sz w:val="23"/>
        </w:rPr>
        <w:t> </w:t>
      </w:r>
      <w:r>
        <w:rPr>
          <w:w w:val="105"/>
          <w:sz w:val="23"/>
        </w:rPr>
        <w:t>not</w:t>
      </w:r>
      <w:r>
        <w:rPr>
          <w:spacing w:val="-15"/>
          <w:w w:val="105"/>
          <w:sz w:val="23"/>
        </w:rPr>
        <w:t> </w:t>
      </w:r>
      <w:r>
        <w:rPr>
          <w:w w:val="105"/>
          <w:sz w:val="23"/>
        </w:rPr>
        <w:t>offered</w:t>
      </w:r>
      <w:r>
        <w:rPr>
          <w:spacing w:val="-13"/>
          <w:w w:val="105"/>
          <w:sz w:val="23"/>
        </w:rPr>
        <w:t> </w:t>
      </w:r>
      <w:r>
        <w:rPr>
          <w:w w:val="105"/>
          <w:sz w:val="23"/>
        </w:rPr>
        <w:t>a</w:t>
      </w:r>
      <w:r>
        <w:rPr>
          <w:spacing w:val="-14"/>
          <w:w w:val="105"/>
          <w:sz w:val="23"/>
        </w:rPr>
        <w:t> </w:t>
      </w:r>
      <w:r>
        <w:rPr>
          <w:w w:val="105"/>
          <w:sz w:val="23"/>
        </w:rPr>
        <w:t>substantially</w:t>
      </w:r>
      <w:r>
        <w:rPr>
          <w:spacing w:val="-13"/>
          <w:w w:val="105"/>
          <w:sz w:val="23"/>
        </w:rPr>
        <w:t> </w:t>
      </w:r>
      <w:r>
        <w:rPr>
          <w:w w:val="105"/>
          <w:sz w:val="23"/>
        </w:rPr>
        <w:t>equal</w:t>
      </w:r>
      <w:r>
        <w:rPr>
          <w:spacing w:val="-16"/>
          <w:w w:val="105"/>
          <w:sz w:val="23"/>
        </w:rPr>
        <w:t> </w:t>
      </w:r>
      <w:r>
        <w:rPr>
          <w:w w:val="105"/>
          <w:sz w:val="23"/>
        </w:rPr>
        <w:t>job with the Commission shall</w:t>
      </w:r>
      <w:r>
        <w:rPr>
          <w:spacing w:val="-3"/>
          <w:w w:val="105"/>
          <w:sz w:val="23"/>
        </w:rPr>
        <w:t> </w:t>
      </w:r>
      <w:r>
        <w:rPr>
          <w:w w:val="105"/>
          <w:sz w:val="23"/>
        </w:rPr>
        <w:t>be entitled to receive,</w:t>
      </w:r>
      <w:r>
        <w:rPr>
          <w:spacing w:val="-3"/>
          <w:w w:val="105"/>
          <w:sz w:val="23"/>
        </w:rPr>
        <w:t> </w:t>
      </w:r>
      <w:r>
        <w:rPr>
          <w:w w:val="105"/>
          <w:sz w:val="23"/>
        </w:rPr>
        <w:t>commencing with what would have</w:t>
      </w:r>
      <w:r>
        <w:rPr>
          <w:spacing w:val="-8"/>
          <w:w w:val="105"/>
          <w:sz w:val="23"/>
        </w:rPr>
        <w:t> </w:t>
      </w:r>
      <w:r>
        <w:rPr>
          <w:w w:val="105"/>
          <w:sz w:val="23"/>
        </w:rPr>
        <w:t>been</w:t>
      </w:r>
      <w:r>
        <w:rPr>
          <w:spacing w:val="-8"/>
          <w:w w:val="105"/>
          <w:sz w:val="23"/>
        </w:rPr>
        <w:t> </w:t>
      </w:r>
      <w:r>
        <w:rPr>
          <w:w w:val="105"/>
          <w:sz w:val="23"/>
        </w:rPr>
        <w:t>his/her</w:t>
      </w:r>
      <w:r>
        <w:rPr>
          <w:spacing w:val="-10"/>
          <w:w w:val="105"/>
          <w:sz w:val="23"/>
        </w:rPr>
        <w:t> </w:t>
      </w:r>
      <w:r>
        <w:rPr>
          <w:w w:val="105"/>
          <w:sz w:val="23"/>
        </w:rPr>
        <w:t>Normal</w:t>
      </w:r>
      <w:r>
        <w:rPr>
          <w:spacing w:val="-12"/>
          <w:w w:val="105"/>
          <w:sz w:val="23"/>
        </w:rPr>
        <w:t> </w:t>
      </w:r>
      <w:r>
        <w:rPr>
          <w:w w:val="105"/>
          <w:sz w:val="23"/>
        </w:rPr>
        <w:t>Retirement</w:t>
      </w:r>
      <w:r>
        <w:rPr>
          <w:spacing w:val="-12"/>
          <w:w w:val="105"/>
          <w:sz w:val="23"/>
        </w:rPr>
        <w:t> </w:t>
      </w:r>
      <w:r>
        <w:rPr>
          <w:w w:val="105"/>
          <w:sz w:val="23"/>
        </w:rPr>
        <w:t>Date</w:t>
      </w:r>
      <w:r>
        <w:rPr>
          <w:spacing w:val="-8"/>
          <w:w w:val="105"/>
          <w:sz w:val="23"/>
        </w:rPr>
        <w:t> </w:t>
      </w:r>
      <w:r>
        <w:rPr>
          <w:w w:val="105"/>
          <w:sz w:val="23"/>
        </w:rPr>
        <w:t>if</w:t>
      </w:r>
      <w:r>
        <w:rPr>
          <w:spacing w:val="-10"/>
          <w:w w:val="105"/>
          <w:sz w:val="23"/>
        </w:rPr>
        <w:t> </w:t>
      </w:r>
      <w:r>
        <w:rPr>
          <w:w w:val="105"/>
          <w:sz w:val="23"/>
        </w:rPr>
        <w:t>his/her</w:t>
      </w:r>
      <w:r>
        <w:rPr>
          <w:spacing w:val="-10"/>
          <w:w w:val="105"/>
          <w:sz w:val="23"/>
        </w:rPr>
        <w:t> </w:t>
      </w:r>
      <w:r>
        <w:rPr>
          <w:w w:val="105"/>
          <w:sz w:val="23"/>
        </w:rPr>
        <w:t>participation</w:t>
      </w:r>
      <w:r>
        <w:rPr>
          <w:spacing w:val="-8"/>
          <w:w w:val="105"/>
          <w:sz w:val="23"/>
        </w:rPr>
        <w:t> </w:t>
      </w:r>
      <w:r>
        <w:rPr>
          <w:w w:val="105"/>
          <w:sz w:val="23"/>
        </w:rPr>
        <w:t>in</w:t>
      </w:r>
      <w:r>
        <w:rPr>
          <w:spacing w:val="-8"/>
          <w:w w:val="105"/>
          <w:sz w:val="23"/>
        </w:rPr>
        <w:t> </w:t>
      </w:r>
      <w:r>
        <w:rPr>
          <w:w w:val="105"/>
          <w:sz w:val="23"/>
        </w:rPr>
        <w:t>the</w:t>
      </w:r>
      <w:r>
        <w:rPr>
          <w:spacing w:val="-8"/>
          <w:w w:val="105"/>
          <w:sz w:val="23"/>
        </w:rPr>
        <w:t> </w:t>
      </w:r>
      <w:r>
        <w:rPr>
          <w:w w:val="105"/>
          <w:sz w:val="23"/>
        </w:rPr>
        <w:t>Plan</w:t>
      </w:r>
      <w:r>
        <w:rPr>
          <w:spacing w:val="-8"/>
          <w:w w:val="105"/>
          <w:sz w:val="23"/>
        </w:rPr>
        <w:t> </w:t>
      </w:r>
      <w:r>
        <w:rPr>
          <w:w w:val="105"/>
          <w:sz w:val="23"/>
        </w:rPr>
        <w:t>had continued,</w:t>
      </w:r>
      <w:r>
        <w:rPr>
          <w:spacing w:val="-9"/>
          <w:w w:val="105"/>
          <w:sz w:val="23"/>
        </w:rPr>
        <w:t> </w:t>
      </w:r>
      <w:r>
        <w:rPr>
          <w:w w:val="105"/>
          <w:sz w:val="23"/>
        </w:rPr>
        <w:t>a</w:t>
      </w:r>
      <w:r>
        <w:rPr>
          <w:spacing w:val="-5"/>
          <w:w w:val="105"/>
          <w:sz w:val="23"/>
        </w:rPr>
        <w:t> </w:t>
      </w:r>
      <w:r>
        <w:rPr>
          <w:w w:val="105"/>
          <w:sz w:val="23"/>
        </w:rPr>
        <w:t>maximum</w:t>
      </w:r>
      <w:r>
        <w:rPr>
          <w:spacing w:val="-5"/>
          <w:w w:val="105"/>
          <w:sz w:val="23"/>
        </w:rPr>
        <w:t> </w:t>
      </w:r>
      <w:r>
        <w:rPr>
          <w:w w:val="105"/>
          <w:sz w:val="23"/>
        </w:rPr>
        <w:t>annual</w:t>
      </w:r>
      <w:r>
        <w:rPr>
          <w:spacing w:val="-9"/>
          <w:w w:val="105"/>
          <w:sz w:val="23"/>
        </w:rPr>
        <w:t> </w:t>
      </w:r>
      <w:r>
        <w:rPr>
          <w:w w:val="105"/>
          <w:sz w:val="23"/>
        </w:rPr>
        <w:t>benefit</w:t>
      </w:r>
      <w:r>
        <w:rPr>
          <w:spacing w:val="-9"/>
          <w:w w:val="105"/>
          <w:sz w:val="23"/>
        </w:rPr>
        <w:t> </w:t>
      </w:r>
      <w:r>
        <w:rPr>
          <w:w w:val="105"/>
          <w:sz w:val="23"/>
        </w:rPr>
        <w:t>computed,</w:t>
      </w:r>
      <w:r>
        <w:rPr>
          <w:spacing w:val="-9"/>
          <w:w w:val="105"/>
          <w:sz w:val="23"/>
        </w:rPr>
        <w:t> </w:t>
      </w:r>
      <w:r>
        <w:rPr>
          <w:w w:val="105"/>
          <w:sz w:val="23"/>
        </w:rPr>
        <w:t>as</w:t>
      </w:r>
      <w:r>
        <w:rPr>
          <w:spacing w:val="-7"/>
          <w:w w:val="105"/>
          <w:sz w:val="23"/>
        </w:rPr>
        <w:t> </w:t>
      </w:r>
      <w:r>
        <w:rPr>
          <w:w w:val="105"/>
          <w:sz w:val="23"/>
        </w:rPr>
        <w:t>provided</w:t>
      </w:r>
      <w:r>
        <w:rPr>
          <w:spacing w:val="-4"/>
          <w:w w:val="105"/>
          <w:sz w:val="23"/>
        </w:rPr>
        <w:t> </w:t>
      </w:r>
      <w:r>
        <w:rPr>
          <w:w w:val="105"/>
          <w:sz w:val="23"/>
        </w:rPr>
        <w:t>in</w:t>
      </w:r>
      <w:r>
        <w:rPr>
          <w:spacing w:val="-4"/>
          <w:w w:val="105"/>
          <w:sz w:val="23"/>
        </w:rPr>
        <w:t> </w:t>
      </w:r>
      <w:r>
        <w:rPr>
          <w:w w:val="105"/>
          <w:sz w:val="23"/>
        </w:rPr>
        <w:t>Section E-4.1</w:t>
      </w:r>
      <w:r>
        <w:rPr>
          <w:spacing w:val="-4"/>
          <w:w w:val="105"/>
          <w:sz w:val="23"/>
        </w:rPr>
        <w:t> </w:t>
      </w:r>
      <w:r>
        <w:rPr>
          <w:w w:val="105"/>
          <w:sz w:val="23"/>
        </w:rPr>
        <w:t>of this</w:t>
      </w:r>
      <w:r>
        <w:rPr>
          <w:spacing w:val="-16"/>
          <w:w w:val="105"/>
          <w:sz w:val="23"/>
        </w:rPr>
        <w:t> </w:t>
      </w:r>
      <w:r>
        <w:rPr>
          <w:w w:val="105"/>
          <w:sz w:val="23"/>
        </w:rPr>
        <w:t>Plan,</w:t>
      </w:r>
      <w:r>
        <w:rPr>
          <w:spacing w:val="-15"/>
          <w:w w:val="105"/>
          <w:sz w:val="23"/>
        </w:rPr>
        <w:t> </w:t>
      </w:r>
      <w:r>
        <w:rPr>
          <w:w w:val="105"/>
          <w:sz w:val="23"/>
        </w:rPr>
        <w:t>on</w:t>
      </w:r>
      <w:r>
        <w:rPr>
          <w:spacing w:val="-12"/>
          <w:w w:val="105"/>
          <w:sz w:val="23"/>
        </w:rPr>
        <w:t> </w:t>
      </w:r>
      <w:r>
        <w:rPr>
          <w:w w:val="105"/>
          <w:sz w:val="23"/>
        </w:rPr>
        <w:t>the</w:t>
      </w:r>
      <w:r>
        <w:rPr>
          <w:spacing w:val="-12"/>
          <w:w w:val="105"/>
          <w:sz w:val="23"/>
        </w:rPr>
        <w:t> </w:t>
      </w:r>
      <w:r>
        <w:rPr>
          <w:w w:val="105"/>
          <w:sz w:val="23"/>
        </w:rPr>
        <w:t>basis</w:t>
      </w:r>
      <w:r>
        <w:rPr>
          <w:spacing w:val="-8"/>
          <w:w w:val="105"/>
          <w:sz w:val="23"/>
        </w:rPr>
        <w:t> </w:t>
      </w:r>
      <w:r>
        <w:rPr>
          <w:w w:val="105"/>
          <w:sz w:val="23"/>
        </w:rPr>
        <w:t>that</w:t>
      </w:r>
      <w:r>
        <w:rPr>
          <w:spacing w:val="-16"/>
          <w:w w:val="105"/>
          <w:sz w:val="23"/>
        </w:rPr>
        <w:t> </w:t>
      </w:r>
      <w:r>
        <w:rPr>
          <w:w w:val="105"/>
          <w:sz w:val="23"/>
        </w:rPr>
        <w:t>the</w:t>
      </w:r>
      <w:r>
        <w:rPr>
          <w:spacing w:val="-11"/>
          <w:w w:val="105"/>
          <w:sz w:val="23"/>
        </w:rPr>
        <w:t> </w:t>
      </w:r>
      <w:r>
        <w:rPr>
          <w:w w:val="105"/>
          <w:sz w:val="23"/>
        </w:rPr>
        <w:t>first</w:t>
      </w:r>
      <w:r>
        <w:rPr>
          <w:spacing w:val="-10"/>
          <w:w w:val="105"/>
          <w:sz w:val="23"/>
        </w:rPr>
        <w:t> </w:t>
      </w:r>
      <w:r>
        <w:rPr>
          <w:w w:val="105"/>
          <w:sz w:val="23"/>
        </w:rPr>
        <w:t>of</w:t>
      </w:r>
      <w:r>
        <w:rPr>
          <w:spacing w:val="-15"/>
          <w:w w:val="105"/>
          <w:sz w:val="23"/>
        </w:rPr>
        <w:t> </w:t>
      </w:r>
      <w:r>
        <w:rPr>
          <w:w w:val="105"/>
          <w:sz w:val="23"/>
        </w:rPr>
        <w:t>the</w:t>
      </w:r>
      <w:r>
        <w:rPr>
          <w:spacing w:val="-12"/>
          <w:w w:val="105"/>
          <w:sz w:val="23"/>
        </w:rPr>
        <w:t> </w:t>
      </w:r>
      <w:r>
        <w:rPr>
          <w:w w:val="105"/>
          <w:sz w:val="23"/>
        </w:rPr>
        <w:t>month</w:t>
      </w:r>
      <w:r>
        <w:rPr>
          <w:spacing w:val="-11"/>
          <w:w w:val="105"/>
          <w:sz w:val="23"/>
        </w:rPr>
        <w:t> </w:t>
      </w:r>
      <w:r>
        <w:rPr>
          <w:w w:val="105"/>
          <w:sz w:val="23"/>
        </w:rPr>
        <w:t>coinciding</w:t>
      </w:r>
      <w:r>
        <w:rPr>
          <w:spacing w:val="-11"/>
          <w:w w:val="105"/>
          <w:sz w:val="23"/>
        </w:rPr>
        <w:t> </w:t>
      </w:r>
      <w:r>
        <w:rPr>
          <w:w w:val="105"/>
          <w:sz w:val="23"/>
        </w:rPr>
        <w:t>with</w:t>
      </w:r>
      <w:r>
        <w:rPr>
          <w:spacing w:val="-11"/>
          <w:w w:val="105"/>
          <w:sz w:val="23"/>
        </w:rPr>
        <w:t> </w:t>
      </w:r>
      <w:r>
        <w:rPr>
          <w:w w:val="105"/>
          <w:sz w:val="23"/>
        </w:rPr>
        <w:t>or</w:t>
      </w:r>
      <w:r>
        <w:rPr>
          <w:spacing w:val="-15"/>
          <w:w w:val="105"/>
          <w:sz w:val="23"/>
        </w:rPr>
        <w:t> </w:t>
      </w:r>
      <w:r>
        <w:rPr>
          <w:w w:val="105"/>
          <w:sz w:val="23"/>
        </w:rPr>
        <w:t>next</w:t>
      </w:r>
      <w:r>
        <w:rPr>
          <w:spacing w:val="-16"/>
          <w:w w:val="105"/>
          <w:sz w:val="23"/>
        </w:rPr>
        <w:t> </w:t>
      </w:r>
      <w:r>
        <w:rPr>
          <w:w w:val="105"/>
          <w:sz w:val="23"/>
        </w:rPr>
        <w:t>following the</w:t>
      </w:r>
      <w:r>
        <w:rPr>
          <w:w w:val="105"/>
          <w:sz w:val="23"/>
        </w:rPr>
        <w:t> date</w:t>
      </w:r>
      <w:r>
        <w:rPr>
          <w:w w:val="105"/>
          <w:sz w:val="23"/>
        </w:rPr>
        <w:t> of</w:t>
      </w:r>
      <w:r>
        <w:rPr>
          <w:w w:val="105"/>
          <w:sz w:val="23"/>
        </w:rPr>
        <w:t> his/her</w:t>
      </w:r>
      <w:r>
        <w:rPr>
          <w:w w:val="105"/>
          <w:sz w:val="23"/>
        </w:rPr>
        <w:t> termination</w:t>
      </w:r>
      <w:r>
        <w:rPr>
          <w:w w:val="105"/>
          <w:sz w:val="23"/>
        </w:rPr>
        <w:t> of</w:t>
      </w:r>
      <w:r>
        <w:rPr>
          <w:w w:val="105"/>
          <w:sz w:val="23"/>
        </w:rPr>
        <w:t> employment</w:t>
      </w:r>
      <w:r>
        <w:rPr>
          <w:w w:val="105"/>
          <w:sz w:val="23"/>
        </w:rPr>
        <w:t> had</w:t>
      </w:r>
      <w:r>
        <w:rPr>
          <w:w w:val="105"/>
          <w:sz w:val="23"/>
        </w:rPr>
        <w:t> been</w:t>
      </w:r>
      <w:r>
        <w:rPr>
          <w:w w:val="105"/>
          <w:sz w:val="23"/>
        </w:rPr>
        <w:t> his/her</w:t>
      </w:r>
      <w:r>
        <w:rPr>
          <w:w w:val="105"/>
          <w:sz w:val="23"/>
        </w:rPr>
        <w:t> Normal Retirement</w:t>
      </w:r>
      <w:r>
        <w:rPr>
          <w:spacing w:val="-16"/>
          <w:w w:val="105"/>
          <w:sz w:val="23"/>
        </w:rPr>
        <w:t> </w:t>
      </w:r>
      <w:r>
        <w:rPr>
          <w:w w:val="105"/>
          <w:sz w:val="23"/>
        </w:rPr>
        <w:t>Date,</w:t>
      </w:r>
      <w:r>
        <w:rPr>
          <w:spacing w:val="-15"/>
          <w:w w:val="105"/>
          <w:sz w:val="23"/>
        </w:rPr>
        <w:t> </w:t>
      </w:r>
      <w:r>
        <w:rPr>
          <w:w w:val="105"/>
          <w:sz w:val="23"/>
        </w:rPr>
        <w:t>and</w:t>
      </w:r>
      <w:r>
        <w:rPr>
          <w:spacing w:val="-13"/>
          <w:w w:val="105"/>
          <w:sz w:val="23"/>
        </w:rPr>
        <w:t> </w:t>
      </w:r>
      <w:r>
        <w:rPr>
          <w:w w:val="105"/>
          <w:sz w:val="23"/>
        </w:rPr>
        <w:t>payable</w:t>
      </w:r>
      <w:r>
        <w:rPr>
          <w:spacing w:val="-13"/>
          <w:w w:val="105"/>
          <w:sz w:val="23"/>
        </w:rPr>
        <w:t> </w:t>
      </w:r>
      <w:r>
        <w:rPr>
          <w:w w:val="105"/>
          <w:sz w:val="23"/>
        </w:rPr>
        <w:t>in</w:t>
      </w:r>
      <w:r>
        <w:rPr>
          <w:spacing w:val="-12"/>
          <w:w w:val="105"/>
          <w:sz w:val="23"/>
        </w:rPr>
        <w:t> </w:t>
      </w:r>
      <w:r>
        <w:rPr>
          <w:w w:val="105"/>
          <w:sz w:val="23"/>
        </w:rPr>
        <w:t>accordance</w:t>
      </w:r>
      <w:r>
        <w:rPr>
          <w:spacing w:val="-13"/>
          <w:w w:val="105"/>
          <w:sz w:val="23"/>
        </w:rPr>
        <w:t> </w:t>
      </w:r>
      <w:r>
        <w:rPr>
          <w:w w:val="105"/>
          <w:sz w:val="23"/>
        </w:rPr>
        <w:t>with</w:t>
      </w:r>
      <w:r>
        <w:rPr>
          <w:spacing w:val="-12"/>
          <w:w w:val="105"/>
          <w:sz w:val="23"/>
        </w:rPr>
        <w:t> </w:t>
      </w:r>
      <w:r>
        <w:rPr>
          <w:w w:val="105"/>
          <w:sz w:val="23"/>
        </w:rPr>
        <w:t>Sections</w:t>
      </w:r>
      <w:r>
        <w:rPr>
          <w:spacing w:val="-13"/>
          <w:w w:val="105"/>
          <w:sz w:val="23"/>
        </w:rPr>
        <w:t> </w:t>
      </w:r>
      <w:r>
        <w:rPr>
          <w:w w:val="105"/>
          <w:sz w:val="23"/>
        </w:rPr>
        <w:t>E-4.4</w:t>
      </w:r>
      <w:r>
        <w:rPr>
          <w:spacing w:val="-12"/>
          <w:w w:val="105"/>
          <w:sz w:val="23"/>
        </w:rPr>
        <w:t> </w:t>
      </w:r>
      <w:r>
        <w:rPr>
          <w:w w:val="105"/>
          <w:sz w:val="23"/>
        </w:rPr>
        <w:t>and</w:t>
      </w:r>
      <w:r>
        <w:rPr>
          <w:spacing w:val="-12"/>
          <w:w w:val="105"/>
          <w:sz w:val="23"/>
        </w:rPr>
        <w:t> </w:t>
      </w:r>
      <w:r>
        <w:rPr>
          <w:w w:val="105"/>
          <w:sz w:val="23"/>
        </w:rPr>
        <w:t>E-4.5</w:t>
      </w:r>
      <w:r>
        <w:rPr>
          <w:spacing w:val="-12"/>
          <w:w w:val="105"/>
          <w:sz w:val="23"/>
        </w:rPr>
        <w:t> </w:t>
      </w:r>
      <w:r>
        <w:rPr>
          <w:w w:val="105"/>
          <w:sz w:val="23"/>
        </w:rPr>
        <w:t>of</w:t>
      </w:r>
      <w:r>
        <w:rPr>
          <w:spacing w:val="-15"/>
          <w:w w:val="105"/>
          <w:sz w:val="23"/>
        </w:rPr>
        <w:t> </w:t>
      </w:r>
      <w:r>
        <w:rPr>
          <w:w w:val="105"/>
          <w:sz w:val="23"/>
        </w:rPr>
        <w:t>this Plan. Appointed Officials and employees exempted from the Merit System who are</w:t>
      </w:r>
      <w:r>
        <w:rPr>
          <w:spacing w:val="-4"/>
          <w:w w:val="105"/>
          <w:sz w:val="23"/>
        </w:rPr>
        <w:t> </w:t>
      </w:r>
      <w:r>
        <w:rPr>
          <w:w w:val="105"/>
          <w:sz w:val="23"/>
        </w:rPr>
        <w:t>appointed</w:t>
      </w:r>
      <w:r>
        <w:rPr>
          <w:spacing w:val="-3"/>
          <w:w w:val="105"/>
          <w:sz w:val="23"/>
        </w:rPr>
        <w:t> </w:t>
      </w:r>
      <w:r>
        <w:rPr>
          <w:w w:val="105"/>
          <w:sz w:val="23"/>
        </w:rPr>
        <w:t>by</w:t>
      </w:r>
      <w:r>
        <w:rPr>
          <w:spacing w:val="-3"/>
          <w:w w:val="105"/>
          <w:sz w:val="23"/>
        </w:rPr>
        <w:t> </w:t>
      </w:r>
      <w:r>
        <w:rPr>
          <w:w w:val="105"/>
          <w:sz w:val="23"/>
        </w:rPr>
        <w:t>the</w:t>
      </w:r>
      <w:r>
        <w:rPr>
          <w:spacing w:val="-4"/>
          <w:w w:val="105"/>
          <w:sz w:val="23"/>
        </w:rPr>
        <w:t> </w:t>
      </w:r>
      <w:r>
        <w:rPr>
          <w:w w:val="105"/>
          <w:sz w:val="23"/>
        </w:rPr>
        <w:t>respective</w:t>
      </w:r>
      <w:r>
        <w:rPr>
          <w:spacing w:val="-4"/>
          <w:w w:val="105"/>
          <w:sz w:val="23"/>
        </w:rPr>
        <w:t> </w:t>
      </w:r>
      <w:r>
        <w:rPr>
          <w:w w:val="105"/>
          <w:sz w:val="23"/>
        </w:rPr>
        <w:t>County</w:t>
      </w:r>
      <w:r>
        <w:rPr>
          <w:spacing w:val="-3"/>
          <w:w w:val="105"/>
          <w:sz w:val="23"/>
        </w:rPr>
        <w:t> </w:t>
      </w:r>
      <w:r>
        <w:rPr>
          <w:w w:val="105"/>
          <w:sz w:val="23"/>
        </w:rPr>
        <w:t>Planning</w:t>
      </w:r>
      <w:r>
        <w:rPr>
          <w:spacing w:val="-3"/>
          <w:w w:val="105"/>
          <w:sz w:val="23"/>
        </w:rPr>
        <w:t> </w:t>
      </w:r>
      <w:r>
        <w:rPr>
          <w:w w:val="105"/>
          <w:sz w:val="23"/>
        </w:rPr>
        <w:t>Board</w:t>
      </w:r>
      <w:r>
        <w:rPr>
          <w:spacing w:val="-3"/>
          <w:w w:val="105"/>
          <w:sz w:val="23"/>
        </w:rPr>
        <w:t> </w:t>
      </w:r>
      <w:r>
        <w:rPr>
          <w:w w:val="105"/>
          <w:sz w:val="23"/>
        </w:rPr>
        <w:t>as</w:t>
      </w:r>
      <w:r>
        <w:rPr>
          <w:spacing w:val="-4"/>
          <w:w w:val="105"/>
          <w:sz w:val="23"/>
        </w:rPr>
        <w:t> </w:t>
      </w:r>
      <w:r>
        <w:rPr>
          <w:w w:val="105"/>
          <w:sz w:val="23"/>
        </w:rPr>
        <w:t>provided</w:t>
      </w:r>
      <w:r>
        <w:rPr>
          <w:spacing w:val="-3"/>
          <w:w w:val="105"/>
          <w:sz w:val="23"/>
        </w:rPr>
        <w:t> </w:t>
      </w:r>
      <w:r>
        <w:rPr>
          <w:w w:val="105"/>
          <w:sz w:val="23"/>
        </w:rPr>
        <w:t>in Land</w:t>
      </w:r>
      <w:r>
        <w:rPr>
          <w:spacing w:val="-9"/>
          <w:w w:val="105"/>
          <w:sz w:val="23"/>
        </w:rPr>
        <w:t> </w:t>
      </w:r>
      <w:r>
        <w:rPr>
          <w:w w:val="105"/>
          <w:sz w:val="23"/>
        </w:rPr>
        <w:t>Use Article,</w:t>
      </w:r>
      <w:r>
        <w:rPr>
          <w:w w:val="105"/>
          <w:sz w:val="23"/>
        </w:rPr>
        <w:t> Sections</w:t>
      </w:r>
      <w:r>
        <w:rPr>
          <w:w w:val="105"/>
          <w:sz w:val="23"/>
        </w:rPr>
        <w:t> 16-102</w:t>
      </w:r>
      <w:r>
        <w:rPr>
          <w:w w:val="105"/>
          <w:sz w:val="23"/>
        </w:rPr>
        <w:t> and</w:t>
      </w:r>
      <w:r>
        <w:rPr>
          <w:w w:val="105"/>
          <w:sz w:val="23"/>
        </w:rPr>
        <w:t> 20-204,</w:t>
      </w:r>
      <w:r>
        <w:rPr>
          <w:w w:val="105"/>
          <w:sz w:val="23"/>
        </w:rPr>
        <w:t> respectively,</w:t>
      </w:r>
      <w:r>
        <w:rPr>
          <w:w w:val="105"/>
          <w:sz w:val="23"/>
        </w:rPr>
        <w:t> of</w:t>
      </w:r>
      <w:r>
        <w:rPr>
          <w:w w:val="105"/>
          <w:sz w:val="23"/>
        </w:rPr>
        <w:t> the</w:t>
      </w:r>
      <w:r>
        <w:rPr>
          <w:w w:val="105"/>
          <w:sz w:val="23"/>
        </w:rPr>
        <w:t> Annotated</w:t>
      </w:r>
      <w:r>
        <w:rPr>
          <w:w w:val="105"/>
          <w:sz w:val="23"/>
        </w:rPr>
        <w:t> Code</w:t>
      </w:r>
      <w:r>
        <w:rPr>
          <w:w w:val="105"/>
          <w:sz w:val="23"/>
        </w:rPr>
        <w:t> of </w:t>
      </w:r>
      <w:r>
        <w:rPr>
          <w:sz w:val="23"/>
        </w:rPr>
        <w:t>Maryland, and who has otherwise reached his or her Normal Retirement Date with </w:t>
      </w:r>
      <w:r>
        <w:rPr>
          <w:w w:val="105"/>
          <w:sz w:val="23"/>
        </w:rPr>
        <w:t>his</w:t>
      </w:r>
      <w:r>
        <w:rPr>
          <w:w w:val="105"/>
          <w:sz w:val="23"/>
        </w:rPr>
        <w:t> or</w:t>
      </w:r>
      <w:r>
        <w:rPr>
          <w:w w:val="105"/>
          <w:sz w:val="23"/>
        </w:rPr>
        <w:t> her</w:t>
      </w:r>
      <w:r>
        <w:rPr>
          <w:w w:val="105"/>
          <w:sz w:val="23"/>
        </w:rPr>
        <w:t> eligibility</w:t>
      </w:r>
      <w:r>
        <w:rPr>
          <w:w w:val="105"/>
          <w:sz w:val="23"/>
        </w:rPr>
        <w:t> for</w:t>
      </w:r>
      <w:r>
        <w:rPr>
          <w:w w:val="105"/>
          <w:sz w:val="23"/>
        </w:rPr>
        <w:t> Normal</w:t>
      </w:r>
      <w:r>
        <w:rPr>
          <w:w w:val="105"/>
          <w:sz w:val="23"/>
        </w:rPr>
        <w:t> Retirement</w:t>
      </w:r>
      <w:r>
        <w:rPr>
          <w:w w:val="105"/>
          <w:sz w:val="23"/>
        </w:rPr>
        <w:t> intact,</w:t>
      </w:r>
      <w:r>
        <w:rPr>
          <w:w w:val="105"/>
          <w:sz w:val="23"/>
        </w:rPr>
        <w:t> shall</w:t>
      </w:r>
      <w:r>
        <w:rPr>
          <w:w w:val="105"/>
          <w:sz w:val="23"/>
        </w:rPr>
        <w:t> be</w:t>
      </w:r>
      <w:r>
        <w:rPr>
          <w:w w:val="105"/>
          <w:sz w:val="23"/>
        </w:rPr>
        <w:t> entitled</w:t>
      </w:r>
      <w:r>
        <w:rPr>
          <w:w w:val="105"/>
          <w:sz w:val="23"/>
        </w:rPr>
        <w:t> to</w:t>
      </w:r>
      <w:r>
        <w:rPr>
          <w:w w:val="105"/>
          <w:sz w:val="23"/>
        </w:rPr>
        <w:t> 100% vesting regardless of years of service.</w:t>
      </w:r>
    </w:p>
    <w:p>
      <w:pPr>
        <w:spacing w:after="0" w:line="249" w:lineRule="auto"/>
        <w:jc w:val="both"/>
        <w:rPr>
          <w:sz w:val="23"/>
        </w:rPr>
        <w:sectPr>
          <w:pgSz w:w="12240" w:h="15840"/>
          <w:pgMar w:header="0" w:footer="632" w:top="1080" w:bottom="820" w:left="1040" w:right="1020"/>
        </w:sectPr>
      </w:pPr>
    </w:p>
    <w:p>
      <w:pPr>
        <w:pStyle w:val="Heading2"/>
        <w:ind w:right="770"/>
        <w:rPr>
          <w:u w:val="none"/>
        </w:rPr>
      </w:pPr>
      <w:bookmarkStart w:name="_TOC_250001" w:id="40"/>
      <w:r>
        <w:rPr>
          <w:w w:val="105"/>
          <w:u w:val="single"/>
        </w:rPr>
        <w:t>SECTION</w:t>
      </w:r>
      <w:r>
        <w:rPr>
          <w:spacing w:val="-5"/>
          <w:w w:val="105"/>
          <w:u w:val="single"/>
        </w:rPr>
        <w:t> </w:t>
      </w:r>
      <w:r>
        <w:rPr>
          <w:w w:val="105"/>
          <w:u w:val="single"/>
        </w:rPr>
        <w:t>E-6</w:t>
      </w:r>
      <w:r>
        <w:rPr>
          <w:spacing w:val="-10"/>
          <w:w w:val="105"/>
          <w:u w:val="single"/>
        </w:rPr>
        <w:t> </w:t>
      </w:r>
      <w:r>
        <w:rPr>
          <w:w w:val="105"/>
          <w:u w:val="single"/>
        </w:rPr>
        <w:t>-</w:t>
      </w:r>
      <w:r>
        <w:rPr>
          <w:spacing w:val="-13"/>
          <w:w w:val="105"/>
          <w:u w:val="single"/>
        </w:rPr>
        <w:t> </w:t>
      </w:r>
      <w:r>
        <w:rPr>
          <w:w w:val="105"/>
          <w:u w:val="single"/>
        </w:rPr>
        <w:t>DEATH</w:t>
      </w:r>
      <w:r>
        <w:rPr>
          <w:spacing w:val="-11"/>
          <w:w w:val="105"/>
          <w:u w:val="single"/>
        </w:rPr>
        <w:t> </w:t>
      </w:r>
      <w:bookmarkEnd w:id="40"/>
      <w:r>
        <w:rPr>
          <w:spacing w:val="-2"/>
          <w:w w:val="105"/>
          <w:u w:val="single"/>
        </w:rPr>
        <w:t>BENEFITS</w:t>
      </w:r>
    </w:p>
    <w:p>
      <w:pPr>
        <w:pStyle w:val="BodyText"/>
        <w:spacing w:before="9"/>
        <w:rPr>
          <w:b/>
          <w:sz w:val="16"/>
        </w:rPr>
      </w:pPr>
    </w:p>
    <w:p>
      <w:pPr>
        <w:pStyle w:val="BodyText"/>
        <w:spacing w:before="97"/>
        <w:ind w:left="112"/>
      </w:pPr>
      <w:r>
        <w:rPr>
          <w:w w:val="105"/>
        </w:rPr>
        <w:t>E-6.1</w:t>
      </w:r>
      <w:r>
        <w:rPr>
          <w:spacing w:val="76"/>
          <w:w w:val="150"/>
        </w:rPr>
        <w:t> </w:t>
      </w:r>
      <w:r>
        <w:rPr>
          <w:w w:val="105"/>
          <w:u w:val="single"/>
        </w:rPr>
        <w:t>Spouse's</w:t>
      </w:r>
      <w:r>
        <w:rPr>
          <w:spacing w:val="-9"/>
          <w:w w:val="105"/>
          <w:u w:val="single"/>
        </w:rPr>
        <w:t> </w:t>
      </w:r>
      <w:r>
        <w:rPr>
          <w:w w:val="105"/>
          <w:u w:val="single"/>
        </w:rPr>
        <w:t>and</w:t>
      </w:r>
      <w:r>
        <w:rPr>
          <w:spacing w:val="-5"/>
          <w:w w:val="105"/>
          <w:u w:val="single"/>
        </w:rPr>
        <w:t> </w:t>
      </w:r>
      <w:r>
        <w:rPr>
          <w:w w:val="105"/>
          <w:u w:val="single"/>
        </w:rPr>
        <w:t>Children's</w:t>
      </w:r>
      <w:r>
        <w:rPr>
          <w:spacing w:val="-10"/>
          <w:w w:val="105"/>
          <w:u w:val="single"/>
        </w:rPr>
        <w:t> </w:t>
      </w:r>
      <w:r>
        <w:rPr>
          <w:w w:val="105"/>
          <w:u w:val="single"/>
        </w:rPr>
        <w:t>Benefits</w:t>
      </w:r>
      <w:r>
        <w:rPr>
          <w:spacing w:val="-7"/>
          <w:w w:val="105"/>
          <w:u w:val="single"/>
        </w:rPr>
        <w:t> </w:t>
      </w:r>
      <w:r>
        <w:rPr>
          <w:w w:val="105"/>
          <w:u w:val="single"/>
        </w:rPr>
        <w:t>–</w:t>
      </w:r>
      <w:r>
        <w:rPr>
          <w:spacing w:val="-6"/>
          <w:w w:val="105"/>
          <w:u w:val="single"/>
        </w:rPr>
        <w:t> </w:t>
      </w:r>
      <w:r>
        <w:rPr>
          <w:w w:val="105"/>
          <w:u w:val="single"/>
        </w:rPr>
        <w:t>Death</w:t>
      </w:r>
      <w:r>
        <w:rPr>
          <w:spacing w:val="-7"/>
          <w:w w:val="105"/>
          <w:u w:val="single"/>
        </w:rPr>
        <w:t> </w:t>
      </w:r>
      <w:r>
        <w:rPr>
          <w:w w:val="105"/>
          <w:u w:val="single"/>
        </w:rPr>
        <w:t>During</w:t>
      </w:r>
      <w:r>
        <w:rPr>
          <w:spacing w:val="-6"/>
          <w:w w:val="105"/>
          <w:u w:val="single"/>
        </w:rPr>
        <w:t> </w:t>
      </w:r>
      <w:r>
        <w:rPr>
          <w:spacing w:val="-2"/>
          <w:w w:val="105"/>
          <w:u w:val="single"/>
        </w:rPr>
        <w:t>Participation</w:t>
      </w:r>
      <w:r>
        <w:rPr>
          <w:spacing w:val="-2"/>
          <w:w w:val="105"/>
        </w:rPr>
        <w:t>.</w:t>
      </w:r>
    </w:p>
    <w:p>
      <w:pPr>
        <w:pStyle w:val="BodyText"/>
        <w:spacing w:before="2"/>
        <w:rPr>
          <w:sz w:val="16"/>
        </w:rPr>
      </w:pPr>
    </w:p>
    <w:p>
      <w:pPr>
        <w:pStyle w:val="ListParagraph"/>
        <w:numPr>
          <w:ilvl w:val="0"/>
          <w:numId w:val="50"/>
        </w:numPr>
        <w:tabs>
          <w:tab w:pos="1553" w:val="left" w:leader="none"/>
        </w:tabs>
        <w:spacing w:line="240" w:lineRule="auto" w:before="97" w:after="0"/>
        <w:ind w:left="1553" w:right="0" w:hanging="721"/>
        <w:jc w:val="left"/>
        <w:rPr>
          <w:sz w:val="23"/>
        </w:rPr>
      </w:pPr>
      <w:r>
        <w:rPr>
          <w:spacing w:val="2"/>
          <w:sz w:val="23"/>
          <w:u w:val="single"/>
        </w:rPr>
        <w:t>Service-Connected</w:t>
      </w:r>
      <w:r>
        <w:rPr>
          <w:spacing w:val="39"/>
          <w:sz w:val="23"/>
          <w:u w:val="single"/>
        </w:rPr>
        <w:t> </w:t>
      </w:r>
      <w:r>
        <w:rPr>
          <w:spacing w:val="-2"/>
          <w:sz w:val="23"/>
          <w:u w:val="single"/>
        </w:rPr>
        <w:t>Death.</w:t>
      </w:r>
    </w:p>
    <w:p>
      <w:pPr>
        <w:pStyle w:val="BodyText"/>
        <w:spacing w:before="9"/>
        <w:rPr>
          <w:sz w:val="16"/>
        </w:rPr>
      </w:pPr>
    </w:p>
    <w:p>
      <w:pPr>
        <w:pStyle w:val="ListParagraph"/>
        <w:numPr>
          <w:ilvl w:val="1"/>
          <w:numId w:val="50"/>
        </w:numPr>
        <w:tabs>
          <w:tab w:pos="2273" w:val="left" w:leader="none"/>
        </w:tabs>
        <w:spacing w:line="252" w:lineRule="auto" w:before="97" w:after="0"/>
        <w:ind w:left="2273" w:right="124" w:hanging="721"/>
        <w:jc w:val="both"/>
        <w:rPr>
          <w:sz w:val="23"/>
        </w:rPr>
      </w:pPr>
      <w:r>
        <w:rPr>
          <w:w w:val="105"/>
          <w:sz w:val="23"/>
        </w:rPr>
        <w:t>If a Participant is survived by a spouse, who has not been specifically excluded by the Participant for entitlement to survivor death benefits, and the Participant dies as a result of a service-connected accident or illness, occurring or incurred while</w:t>
      </w:r>
      <w:r>
        <w:rPr>
          <w:w w:val="105"/>
          <w:sz w:val="23"/>
        </w:rPr>
        <w:t> the</w:t>
      </w:r>
      <w:r>
        <w:rPr>
          <w:w w:val="105"/>
          <w:sz w:val="23"/>
        </w:rPr>
        <w:t> Participant</w:t>
      </w:r>
      <w:r>
        <w:rPr>
          <w:w w:val="105"/>
          <w:sz w:val="23"/>
        </w:rPr>
        <w:t> was</w:t>
      </w:r>
      <w:r>
        <w:rPr>
          <w:w w:val="105"/>
          <w:sz w:val="23"/>
        </w:rPr>
        <w:t> engaged</w:t>
      </w:r>
      <w:r>
        <w:rPr>
          <w:w w:val="105"/>
          <w:sz w:val="23"/>
        </w:rPr>
        <w:t> in</w:t>
      </w:r>
      <w:r>
        <w:rPr>
          <w:w w:val="105"/>
          <w:sz w:val="23"/>
        </w:rPr>
        <w:t> the</w:t>
      </w:r>
      <w:r>
        <w:rPr>
          <w:w w:val="105"/>
          <w:sz w:val="23"/>
        </w:rPr>
        <w:t> performance</w:t>
      </w:r>
      <w:r>
        <w:rPr>
          <w:w w:val="105"/>
          <w:sz w:val="23"/>
        </w:rPr>
        <w:t> of</w:t>
      </w:r>
      <w:r>
        <w:rPr>
          <w:w w:val="105"/>
          <w:sz w:val="23"/>
        </w:rPr>
        <w:t> the</w:t>
      </w:r>
      <w:r>
        <w:rPr>
          <w:w w:val="105"/>
          <w:sz w:val="23"/>
        </w:rPr>
        <w:t> duties</w:t>
      </w:r>
      <w:r>
        <w:rPr>
          <w:w w:val="105"/>
          <w:sz w:val="23"/>
        </w:rPr>
        <w:t> of</w:t>
      </w:r>
      <w:r>
        <w:rPr>
          <w:w w:val="105"/>
          <w:sz w:val="23"/>
        </w:rPr>
        <w:t> his/her employment</w:t>
      </w:r>
      <w:r>
        <w:rPr>
          <w:spacing w:val="-7"/>
          <w:w w:val="105"/>
          <w:sz w:val="23"/>
        </w:rPr>
        <w:t> </w:t>
      </w:r>
      <w:r>
        <w:rPr>
          <w:w w:val="105"/>
          <w:sz w:val="23"/>
        </w:rPr>
        <w:t>with</w:t>
      </w:r>
      <w:r>
        <w:rPr>
          <w:spacing w:val="-3"/>
          <w:w w:val="105"/>
          <w:sz w:val="23"/>
        </w:rPr>
        <w:t> </w:t>
      </w:r>
      <w:r>
        <w:rPr>
          <w:w w:val="105"/>
          <w:sz w:val="23"/>
        </w:rPr>
        <w:t>the</w:t>
      </w:r>
      <w:r>
        <w:rPr>
          <w:spacing w:val="-4"/>
          <w:w w:val="105"/>
          <w:sz w:val="23"/>
        </w:rPr>
        <w:t> </w:t>
      </w:r>
      <w:r>
        <w:rPr>
          <w:w w:val="105"/>
          <w:sz w:val="23"/>
        </w:rPr>
        <w:t>Commission,</w:t>
      </w:r>
      <w:r>
        <w:rPr>
          <w:spacing w:val="-7"/>
          <w:w w:val="105"/>
          <w:sz w:val="23"/>
        </w:rPr>
        <w:t> </w:t>
      </w:r>
      <w:r>
        <w:rPr>
          <w:w w:val="105"/>
          <w:sz w:val="23"/>
        </w:rPr>
        <w:t>without</w:t>
      </w:r>
      <w:r>
        <w:rPr>
          <w:spacing w:val="-7"/>
          <w:w w:val="105"/>
          <w:sz w:val="23"/>
        </w:rPr>
        <w:t> </w:t>
      </w:r>
      <w:r>
        <w:rPr>
          <w:w w:val="105"/>
          <w:sz w:val="23"/>
        </w:rPr>
        <w:t>willful</w:t>
      </w:r>
      <w:r>
        <w:rPr>
          <w:spacing w:val="-7"/>
          <w:w w:val="105"/>
          <w:sz w:val="23"/>
        </w:rPr>
        <w:t> </w:t>
      </w:r>
      <w:r>
        <w:rPr>
          <w:w w:val="105"/>
          <w:sz w:val="23"/>
        </w:rPr>
        <w:t>negligence</w:t>
      </w:r>
      <w:r>
        <w:rPr>
          <w:spacing w:val="-4"/>
          <w:w w:val="105"/>
          <w:sz w:val="23"/>
        </w:rPr>
        <w:t> </w:t>
      </w:r>
      <w:r>
        <w:rPr>
          <w:w w:val="105"/>
          <w:sz w:val="23"/>
        </w:rPr>
        <w:t>on</w:t>
      </w:r>
      <w:r>
        <w:rPr>
          <w:spacing w:val="-3"/>
          <w:w w:val="105"/>
          <w:sz w:val="23"/>
        </w:rPr>
        <w:t> </w:t>
      </w:r>
      <w:r>
        <w:rPr>
          <w:w w:val="105"/>
          <w:sz w:val="23"/>
        </w:rPr>
        <w:t>his/her</w:t>
      </w:r>
      <w:r>
        <w:rPr>
          <w:spacing w:val="-6"/>
          <w:w w:val="105"/>
          <w:sz w:val="23"/>
        </w:rPr>
        <w:t> </w:t>
      </w:r>
      <w:r>
        <w:rPr>
          <w:w w:val="105"/>
          <w:sz w:val="23"/>
        </w:rPr>
        <w:t>part, as that</w:t>
      </w:r>
      <w:r>
        <w:rPr>
          <w:spacing w:val="-3"/>
          <w:w w:val="105"/>
          <w:sz w:val="23"/>
        </w:rPr>
        <w:t> </w:t>
      </w:r>
      <w:r>
        <w:rPr>
          <w:w w:val="105"/>
          <w:sz w:val="23"/>
        </w:rPr>
        <w:t>term is defined in Section E-4.3(a), the spouse shall</w:t>
      </w:r>
      <w:r>
        <w:rPr>
          <w:spacing w:val="-3"/>
          <w:w w:val="105"/>
          <w:sz w:val="23"/>
        </w:rPr>
        <w:t> </w:t>
      </w:r>
      <w:r>
        <w:rPr>
          <w:w w:val="105"/>
          <w:sz w:val="23"/>
        </w:rPr>
        <w:t>be entitled to an annual benefit, payable until death, commencing with the first of the month coinciding with or</w:t>
      </w:r>
      <w:r>
        <w:rPr>
          <w:spacing w:val="-2"/>
          <w:w w:val="105"/>
          <w:sz w:val="23"/>
        </w:rPr>
        <w:t> </w:t>
      </w:r>
      <w:r>
        <w:rPr>
          <w:w w:val="105"/>
          <w:sz w:val="23"/>
        </w:rPr>
        <w:t>next</w:t>
      </w:r>
      <w:r>
        <w:rPr>
          <w:spacing w:val="-4"/>
          <w:w w:val="105"/>
          <w:sz w:val="23"/>
        </w:rPr>
        <w:t> </w:t>
      </w:r>
      <w:r>
        <w:rPr>
          <w:w w:val="105"/>
          <w:sz w:val="23"/>
        </w:rPr>
        <w:t>following</w:t>
      </w:r>
      <w:r>
        <w:rPr>
          <w:spacing w:val="-6"/>
          <w:w w:val="105"/>
          <w:sz w:val="23"/>
        </w:rPr>
        <w:t> </w:t>
      </w:r>
      <w:r>
        <w:rPr>
          <w:w w:val="105"/>
          <w:sz w:val="23"/>
        </w:rPr>
        <w:t>the date</w:t>
      </w:r>
      <w:r>
        <w:rPr>
          <w:spacing w:val="-7"/>
          <w:w w:val="105"/>
          <w:sz w:val="23"/>
        </w:rPr>
        <w:t> </w:t>
      </w:r>
      <w:r>
        <w:rPr>
          <w:w w:val="105"/>
          <w:sz w:val="23"/>
        </w:rPr>
        <w:t>of</w:t>
      </w:r>
      <w:r>
        <w:rPr>
          <w:spacing w:val="-2"/>
          <w:w w:val="105"/>
          <w:sz w:val="23"/>
        </w:rPr>
        <w:t> </w:t>
      </w:r>
      <w:r>
        <w:rPr>
          <w:w w:val="105"/>
          <w:sz w:val="23"/>
        </w:rPr>
        <w:t>death of</w:t>
      </w:r>
      <w:r>
        <w:rPr>
          <w:spacing w:val="-2"/>
          <w:w w:val="105"/>
          <w:sz w:val="23"/>
        </w:rPr>
        <w:t> </w:t>
      </w:r>
      <w:r>
        <w:rPr>
          <w:w w:val="105"/>
          <w:sz w:val="23"/>
        </w:rPr>
        <w:t>the Participant,</w:t>
      </w:r>
      <w:r>
        <w:rPr>
          <w:spacing w:val="-4"/>
          <w:w w:val="105"/>
          <w:sz w:val="23"/>
        </w:rPr>
        <w:t> </w:t>
      </w:r>
      <w:r>
        <w:rPr>
          <w:w w:val="105"/>
          <w:sz w:val="23"/>
        </w:rPr>
        <w:t>in an amount</w:t>
      </w:r>
      <w:r>
        <w:rPr>
          <w:spacing w:val="-4"/>
          <w:w w:val="105"/>
          <w:sz w:val="23"/>
        </w:rPr>
        <w:t> </w:t>
      </w:r>
      <w:r>
        <w:rPr>
          <w:w w:val="105"/>
          <w:sz w:val="23"/>
        </w:rPr>
        <w:t>equal</w:t>
      </w:r>
      <w:r>
        <w:rPr>
          <w:spacing w:val="-4"/>
          <w:w w:val="105"/>
          <w:sz w:val="23"/>
        </w:rPr>
        <w:t> </w:t>
      </w:r>
      <w:r>
        <w:rPr>
          <w:w w:val="105"/>
          <w:sz w:val="23"/>
        </w:rPr>
        <w:t>to the greater of the following:</w:t>
      </w:r>
    </w:p>
    <w:p>
      <w:pPr>
        <w:pStyle w:val="BodyText"/>
        <w:spacing w:before="7"/>
        <w:rPr>
          <w:sz w:val="22"/>
        </w:rPr>
      </w:pPr>
    </w:p>
    <w:p>
      <w:pPr>
        <w:pStyle w:val="ListParagraph"/>
        <w:numPr>
          <w:ilvl w:val="2"/>
          <w:numId w:val="50"/>
        </w:numPr>
        <w:tabs>
          <w:tab w:pos="2992" w:val="left" w:leader="none"/>
          <w:tab w:pos="2994" w:val="left" w:leader="none"/>
        </w:tabs>
        <w:spacing w:line="249" w:lineRule="auto" w:before="0" w:after="0"/>
        <w:ind w:left="2994" w:right="121" w:hanging="721"/>
        <w:jc w:val="both"/>
        <w:rPr>
          <w:sz w:val="23"/>
        </w:rPr>
      </w:pPr>
      <w:r>
        <w:rPr>
          <w:w w:val="105"/>
          <w:sz w:val="23"/>
        </w:rPr>
        <w:t>An amount computed under Section E-4.1(a) and (b) of this Plan on the basis</w:t>
      </w:r>
      <w:r>
        <w:rPr>
          <w:spacing w:val="-8"/>
          <w:w w:val="105"/>
          <w:sz w:val="23"/>
        </w:rPr>
        <w:t> </w:t>
      </w:r>
      <w:r>
        <w:rPr>
          <w:w w:val="105"/>
          <w:sz w:val="23"/>
        </w:rPr>
        <w:t>that</w:t>
      </w:r>
      <w:r>
        <w:rPr>
          <w:spacing w:val="-10"/>
          <w:w w:val="105"/>
          <w:sz w:val="23"/>
        </w:rPr>
        <w:t> </w:t>
      </w:r>
      <w:r>
        <w:rPr>
          <w:w w:val="105"/>
          <w:sz w:val="23"/>
        </w:rPr>
        <w:t>the</w:t>
      </w:r>
      <w:r>
        <w:rPr>
          <w:spacing w:val="-7"/>
          <w:w w:val="105"/>
          <w:sz w:val="23"/>
        </w:rPr>
        <w:t> </w:t>
      </w:r>
      <w:r>
        <w:rPr>
          <w:w w:val="105"/>
          <w:sz w:val="23"/>
        </w:rPr>
        <w:t>deceased</w:t>
      </w:r>
      <w:r>
        <w:rPr>
          <w:spacing w:val="-6"/>
          <w:w w:val="105"/>
          <w:sz w:val="23"/>
        </w:rPr>
        <w:t> </w:t>
      </w:r>
      <w:r>
        <w:rPr>
          <w:w w:val="105"/>
          <w:sz w:val="23"/>
        </w:rPr>
        <w:t>had</w:t>
      </w:r>
      <w:r>
        <w:rPr>
          <w:spacing w:val="-6"/>
          <w:w w:val="105"/>
          <w:sz w:val="23"/>
        </w:rPr>
        <w:t> </w:t>
      </w:r>
      <w:r>
        <w:rPr>
          <w:w w:val="105"/>
          <w:sz w:val="23"/>
        </w:rPr>
        <w:t>continued</w:t>
      </w:r>
      <w:r>
        <w:rPr>
          <w:spacing w:val="-6"/>
          <w:w w:val="105"/>
          <w:sz w:val="23"/>
        </w:rPr>
        <w:t> </w:t>
      </w:r>
      <w:r>
        <w:rPr>
          <w:w w:val="105"/>
          <w:sz w:val="23"/>
        </w:rPr>
        <w:t>as</w:t>
      </w:r>
      <w:r>
        <w:rPr>
          <w:spacing w:val="-8"/>
          <w:w w:val="105"/>
          <w:sz w:val="23"/>
        </w:rPr>
        <w:t> </w:t>
      </w:r>
      <w:r>
        <w:rPr>
          <w:w w:val="105"/>
          <w:sz w:val="23"/>
        </w:rPr>
        <w:t>a</w:t>
      </w:r>
      <w:r>
        <w:rPr>
          <w:spacing w:val="-7"/>
          <w:w w:val="105"/>
          <w:sz w:val="23"/>
        </w:rPr>
        <w:t> </w:t>
      </w:r>
      <w:r>
        <w:rPr>
          <w:w w:val="105"/>
          <w:sz w:val="23"/>
        </w:rPr>
        <w:t>Participant</w:t>
      </w:r>
      <w:r>
        <w:rPr>
          <w:spacing w:val="-10"/>
          <w:w w:val="105"/>
          <w:sz w:val="23"/>
        </w:rPr>
        <w:t> </w:t>
      </w:r>
      <w:r>
        <w:rPr>
          <w:w w:val="105"/>
          <w:sz w:val="23"/>
        </w:rPr>
        <w:t>to</w:t>
      </w:r>
      <w:r>
        <w:rPr>
          <w:spacing w:val="-6"/>
          <w:w w:val="105"/>
          <w:sz w:val="23"/>
        </w:rPr>
        <w:t> </w:t>
      </w:r>
      <w:r>
        <w:rPr>
          <w:w w:val="105"/>
          <w:sz w:val="23"/>
        </w:rPr>
        <w:t>what</w:t>
      </w:r>
      <w:r>
        <w:rPr>
          <w:spacing w:val="-10"/>
          <w:w w:val="105"/>
          <w:sz w:val="23"/>
        </w:rPr>
        <w:t> </w:t>
      </w:r>
      <w:r>
        <w:rPr>
          <w:w w:val="105"/>
          <w:sz w:val="23"/>
        </w:rPr>
        <w:t>would</w:t>
      </w:r>
      <w:r>
        <w:rPr>
          <w:spacing w:val="-6"/>
          <w:w w:val="105"/>
          <w:sz w:val="23"/>
        </w:rPr>
        <w:t> </w:t>
      </w:r>
      <w:r>
        <w:rPr>
          <w:w w:val="105"/>
          <w:sz w:val="23"/>
        </w:rPr>
        <w:t>have been</w:t>
      </w:r>
      <w:r>
        <w:rPr>
          <w:w w:val="105"/>
          <w:sz w:val="23"/>
        </w:rPr>
        <w:t> his/her</w:t>
      </w:r>
      <w:r>
        <w:rPr>
          <w:w w:val="105"/>
          <w:sz w:val="23"/>
        </w:rPr>
        <w:t> Normal</w:t>
      </w:r>
      <w:r>
        <w:rPr>
          <w:w w:val="105"/>
          <w:sz w:val="23"/>
        </w:rPr>
        <w:t> Retirement</w:t>
      </w:r>
      <w:r>
        <w:rPr>
          <w:w w:val="105"/>
          <w:sz w:val="23"/>
        </w:rPr>
        <w:t> Date,</w:t>
      </w:r>
      <w:r>
        <w:rPr>
          <w:w w:val="105"/>
          <w:sz w:val="23"/>
        </w:rPr>
        <w:t> at</w:t>
      </w:r>
      <w:r>
        <w:rPr>
          <w:w w:val="105"/>
          <w:sz w:val="23"/>
        </w:rPr>
        <w:t> the</w:t>
      </w:r>
      <w:r>
        <w:rPr>
          <w:w w:val="105"/>
          <w:sz w:val="23"/>
        </w:rPr>
        <w:t> same</w:t>
      </w:r>
      <w:r>
        <w:rPr>
          <w:w w:val="105"/>
          <w:sz w:val="23"/>
        </w:rPr>
        <w:t> Base</w:t>
      </w:r>
      <w:r>
        <w:rPr>
          <w:w w:val="105"/>
          <w:sz w:val="23"/>
        </w:rPr>
        <w:t> Pay</w:t>
      </w:r>
      <w:r>
        <w:rPr>
          <w:w w:val="105"/>
          <w:sz w:val="23"/>
        </w:rPr>
        <w:t> received during his/her last</w:t>
      </w:r>
      <w:r>
        <w:rPr>
          <w:spacing w:val="-2"/>
          <w:w w:val="105"/>
          <w:sz w:val="23"/>
        </w:rPr>
        <w:t> </w:t>
      </w:r>
      <w:r>
        <w:rPr>
          <w:w w:val="105"/>
          <w:sz w:val="23"/>
        </w:rPr>
        <w:t>completed year of employment</w:t>
      </w:r>
      <w:r>
        <w:rPr>
          <w:spacing w:val="-2"/>
          <w:w w:val="105"/>
          <w:sz w:val="23"/>
        </w:rPr>
        <w:t> </w:t>
      </w:r>
      <w:r>
        <w:rPr>
          <w:w w:val="105"/>
          <w:sz w:val="23"/>
        </w:rPr>
        <w:t>with the Commission. If the spouse is receiving benefits on the date the Participant</w:t>
      </w:r>
      <w:r>
        <w:rPr>
          <w:spacing w:val="-2"/>
          <w:w w:val="105"/>
          <w:sz w:val="23"/>
        </w:rPr>
        <w:t> </w:t>
      </w:r>
      <w:r>
        <w:rPr>
          <w:w w:val="105"/>
          <w:sz w:val="23"/>
        </w:rPr>
        <w:t>would have otherwise</w:t>
      </w:r>
      <w:r>
        <w:rPr>
          <w:w w:val="105"/>
          <w:sz w:val="23"/>
        </w:rPr>
        <w:t> reached</w:t>
      </w:r>
      <w:r>
        <w:rPr>
          <w:w w:val="105"/>
          <w:sz w:val="23"/>
        </w:rPr>
        <w:t> his/her</w:t>
      </w:r>
      <w:r>
        <w:rPr>
          <w:w w:val="105"/>
          <w:sz w:val="23"/>
        </w:rPr>
        <w:t> eligibility</w:t>
      </w:r>
      <w:r>
        <w:rPr>
          <w:w w:val="105"/>
          <w:sz w:val="23"/>
        </w:rPr>
        <w:t> date</w:t>
      </w:r>
      <w:r>
        <w:rPr>
          <w:w w:val="105"/>
          <w:sz w:val="23"/>
        </w:rPr>
        <w:t> for full</w:t>
      </w:r>
      <w:r>
        <w:rPr>
          <w:w w:val="105"/>
          <w:sz w:val="23"/>
        </w:rPr>
        <w:t> Social</w:t>
      </w:r>
      <w:r>
        <w:rPr>
          <w:w w:val="105"/>
          <w:sz w:val="23"/>
        </w:rPr>
        <w:t> Security retirement</w:t>
      </w:r>
      <w:r>
        <w:rPr>
          <w:w w:val="105"/>
          <w:sz w:val="23"/>
        </w:rPr>
        <w:t> benefits,</w:t>
      </w:r>
      <w:r>
        <w:rPr>
          <w:w w:val="105"/>
          <w:sz w:val="23"/>
        </w:rPr>
        <w:t> the</w:t>
      </w:r>
      <w:r>
        <w:rPr>
          <w:w w:val="105"/>
          <w:sz w:val="23"/>
        </w:rPr>
        <w:t> amount</w:t>
      </w:r>
      <w:r>
        <w:rPr>
          <w:w w:val="105"/>
          <w:sz w:val="23"/>
        </w:rPr>
        <w:t> which</w:t>
      </w:r>
      <w:r>
        <w:rPr>
          <w:w w:val="105"/>
          <w:sz w:val="23"/>
        </w:rPr>
        <w:t> the</w:t>
      </w:r>
      <w:r>
        <w:rPr>
          <w:w w:val="105"/>
          <w:sz w:val="23"/>
        </w:rPr>
        <w:t> spouse</w:t>
      </w:r>
      <w:r>
        <w:rPr>
          <w:w w:val="105"/>
          <w:sz w:val="23"/>
        </w:rPr>
        <w:t> is</w:t>
      </w:r>
      <w:r>
        <w:rPr>
          <w:w w:val="105"/>
          <w:sz w:val="23"/>
        </w:rPr>
        <w:t> receiving</w:t>
      </w:r>
      <w:r>
        <w:rPr>
          <w:w w:val="105"/>
          <w:sz w:val="23"/>
        </w:rPr>
        <w:t> shall</w:t>
      </w:r>
      <w:r>
        <w:rPr>
          <w:w w:val="105"/>
          <w:sz w:val="23"/>
        </w:rPr>
        <w:t> be calculated</w:t>
      </w:r>
      <w:r>
        <w:rPr>
          <w:w w:val="105"/>
          <w:sz w:val="23"/>
        </w:rPr>
        <w:t> as provided</w:t>
      </w:r>
      <w:r>
        <w:rPr>
          <w:w w:val="105"/>
          <w:sz w:val="23"/>
        </w:rPr>
        <w:t> in</w:t>
      </w:r>
      <w:r>
        <w:rPr>
          <w:w w:val="105"/>
          <w:sz w:val="23"/>
        </w:rPr>
        <w:t> Section</w:t>
      </w:r>
      <w:r>
        <w:rPr>
          <w:w w:val="105"/>
          <w:sz w:val="23"/>
        </w:rPr>
        <w:t> E-4.1(b).</w:t>
      </w:r>
      <w:r>
        <w:rPr>
          <w:spacing w:val="40"/>
          <w:w w:val="105"/>
          <w:sz w:val="23"/>
        </w:rPr>
        <w:t> </w:t>
      </w:r>
      <w:r>
        <w:rPr>
          <w:w w:val="105"/>
          <w:sz w:val="23"/>
        </w:rPr>
        <w:t>Final Annual Base</w:t>
      </w:r>
      <w:r>
        <w:rPr>
          <w:w w:val="105"/>
          <w:sz w:val="23"/>
        </w:rPr>
        <w:t> Pay</w:t>
      </w:r>
      <w:r>
        <w:rPr>
          <w:w w:val="105"/>
          <w:sz w:val="23"/>
        </w:rPr>
        <w:t> for part-time</w:t>
      </w:r>
      <w:r>
        <w:rPr>
          <w:spacing w:val="-15"/>
          <w:w w:val="105"/>
          <w:sz w:val="23"/>
        </w:rPr>
        <w:t> </w:t>
      </w:r>
      <w:r>
        <w:rPr>
          <w:w w:val="105"/>
          <w:sz w:val="23"/>
        </w:rPr>
        <w:t>Participants</w:t>
      </w:r>
      <w:r>
        <w:rPr>
          <w:spacing w:val="-15"/>
          <w:w w:val="105"/>
          <w:sz w:val="23"/>
        </w:rPr>
        <w:t> </w:t>
      </w:r>
      <w:r>
        <w:rPr>
          <w:w w:val="105"/>
          <w:sz w:val="23"/>
        </w:rPr>
        <w:t>will</w:t>
      </w:r>
      <w:r>
        <w:rPr>
          <w:spacing w:val="-10"/>
          <w:w w:val="105"/>
          <w:sz w:val="23"/>
        </w:rPr>
        <w:t> </w:t>
      </w:r>
      <w:r>
        <w:rPr>
          <w:w w:val="105"/>
          <w:sz w:val="23"/>
        </w:rPr>
        <w:t>be</w:t>
      </w:r>
      <w:r>
        <w:rPr>
          <w:spacing w:val="-13"/>
          <w:w w:val="105"/>
          <w:sz w:val="23"/>
        </w:rPr>
        <w:t> </w:t>
      </w:r>
      <w:r>
        <w:rPr>
          <w:w w:val="105"/>
          <w:sz w:val="23"/>
        </w:rPr>
        <w:t>the</w:t>
      </w:r>
      <w:r>
        <w:rPr>
          <w:spacing w:val="-13"/>
          <w:w w:val="105"/>
          <w:sz w:val="23"/>
        </w:rPr>
        <w:t> </w:t>
      </w:r>
      <w:r>
        <w:rPr>
          <w:w w:val="105"/>
          <w:sz w:val="23"/>
        </w:rPr>
        <w:t>average</w:t>
      </w:r>
      <w:r>
        <w:rPr>
          <w:spacing w:val="-13"/>
          <w:w w:val="105"/>
          <w:sz w:val="23"/>
        </w:rPr>
        <w:t> </w:t>
      </w:r>
      <w:r>
        <w:rPr>
          <w:w w:val="105"/>
          <w:sz w:val="23"/>
        </w:rPr>
        <w:t>base</w:t>
      </w:r>
      <w:r>
        <w:rPr>
          <w:spacing w:val="-13"/>
          <w:w w:val="105"/>
          <w:sz w:val="23"/>
        </w:rPr>
        <w:t> </w:t>
      </w:r>
      <w:r>
        <w:rPr>
          <w:w w:val="105"/>
          <w:sz w:val="23"/>
        </w:rPr>
        <w:t>salary</w:t>
      </w:r>
      <w:r>
        <w:rPr>
          <w:spacing w:val="-12"/>
          <w:w w:val="105"/>
          <w:sz w:val="23"/>
        </w:rPr>
        <w:t> </w:t>
      </w:r>
      <w:r>
        <w:rPr>
          <w:w w:val="105"/>
          <w:sz w:val="23"/>
        </w:rPr>
        <w:t>of</w:t>
      </w:r>
      <w:r>
        <w:rPr>
          <w:spacing w:val="-16"/>
          <w:w w:val="105"/>
          <w:sz w:val="23"/>
        </w:rPr>
        <w:t> </w:t>
      </w:r>
      <w:r>
        <w:rPr>
          <w:w w:val="105"/>
          <w:sz w:val="23"/>
        </w:rPr>
        <w:t>the</w:t>
      </w:r>
      <w:r>
        <w:rPr>
          <w:spacing w:val="-12"/>
          <w:w w:val="105"/>
          <w:sz w:val="23"/>
        </w:rPr>
        <w:t> </w:t>
      </w:r>
      <w:r>
        <w:rPr>
          <w:w w:val="105"/>
          <w:sz w:val="23"/>
        </w:rPr>
        <w:t>Participant</w:t>
      </w:r>
      <w:r>
        <w:rPr>
          <w:spacing w:val="-16"/>
          <w:w w:val="105"/>
          <w:sz w:val="23"/>
        </w:rPr>
        <w:t> </w:t>
      </w:r>
      <w:r>
        <w:rPr>
          <w:w w:val="105"/>
          <w:sz w:val="23"/>
        </w:rPr>
        <w:t>for the</w:t>
      </w:r>
      <w:r>
        <w:rPr>
          <w:w w:val="105"/>
          <w:sz w:val="23"/>
        </w:rPr>
        <w:t> greater</w:t>
      </w:r>
      <w:r>
        <w:rPr>
          <w:w w:val="105"/>
          <w:sz w:val="23"/>
        </w:rPr>
        <w:t> of</w:t>
      </w:r>
      <w:r>
        <w:rPr>
          <w:w w:val="105"/>
          <w:sz w:val="23"/>
        </w:rPr>
        <w:t> (i)</w:t>
      </w:r>
      <w:r>
        <w:rPr>
          <w:w w:val="105"/>
          <w:sz w:val="23"/>
        </w:rPr>
        <w:t> the</w:t>
      </w:r>
      <w:r>
        <w:rPr>
          <w:w w:val="105"/>
          <w:sz w:val="23"/>
        </w:rPr>
        <w:t> 36</w:t>
      </w:r>
      <w:r>
        <w:rPr>
          <w:w w:val="105"/>
          <w:sz w:val="23"/>
        </w:rPr>
        <w:t> calendar</w:t>
      </w:r>
      <w:r>
        <w:rPr>
          <w:w w:val="105"/>
          <w:sz w:val="23"/>
        </w:rPr>
        <w:t> month</w:t>
      </w:r>
      <w:r>
        <w:rPr>
          <w:w w:val="105"/>
          <w:sz w:val="23"/>
        </w:rPr>
        <w:t> period,</w:t>
      </w:r>
      <w:r>
        <w:rPr>
          <w:w w:val="105"/>
          <w:sz w:val="23"/>
        </w:rPr>
        <w:t> or</w:t>
      </w:r>
      <w:r>
        <w:rPr>
          <w:w w:val="105"/>
          <w:sz w:val="23"/>
        </w:rPr>
        <w:t> for</w:t>
      </w:r>
      <w:r>
        <w:rPr>
          <w:w w:val="105"/>
          <w:sz w:val="23"/>
        </w:rPr>
        <w:t> the</w:t>
      </w:r>
      <w:r>
        <w:rPr>
          <w:w w:val="105"/>
          <w:sz w:val="23"/>
        </w:rPr>
        <w:t> 12</w:t>
      </w:r>
      <w:r>
        <w:rPr>
          <w:w w:val="105"/>
          <w:sz w:val="23"/>
        </w:rPr>
        <w:t> calendar month</w:t>
      </w:r>
      <w:r>
        <w:rPr>
          <w:spacing w:val="-12"/>
          <w:w w:val="105"/>
          <w:sz w:val="23"/>
        </w:rPr>
        <w:t> </w:t>
      </w:r>
      <w:r>
        <w:rPr>
          <w:w w:val="105"/>
          <w:sz w:val="23"/>
        </w:rPr>
        <w:t>period</w:t>
      </w:r>
      <w:r>
        <w:rPr>
          <w:spacing w:val="-11"/>
          <w:w w:val="105"/>
          <w:sz w:val="23"/>
        </w:rPr>
        <w:t> </w:t>
      </w:r>
      <w:r>
        <w:rPr>
          <w:w w:val="105"/>
          <w:sz w:val="23"/>
        </w:rPr>
        <w:t>if</w:t>
      </w:r>
      <w:r>
        <w:rPr>
          <w:spacing w:val="-15"/>
          <w:w w:val="105"/>
          <w:sz w:val="23"/>
        </w:rPr>
        <w:t> </w:t>
      </w:r>
      <w:r>
        <w:rPr>
          <w:w w:val="105"/>
          <w:sz w:val="23"/>
        </w:rPr>
        <w:t>greater,</w:t>
      </w:r>
      <w:r>
        <w:rPr>
          <w:spacing w:val="-5"/>
          <w:w w:val="105"/>
          <w:sz w:val="23"/>
        </w:rPr>
        <w:t> </w:t>
      </w:r>
      <w:r>
        <w:rPr>
          <w:w w:val="105"/>
          <w:sz w:val="23"/>
        </w:rPr>
        <w:t>immediately</w:t>
      </w:r>
      <w:r>
        <w:rPr>
          <w:spacing w:val="-11"/>
          <w:w w:val="105"/>
          <w:sz w:val="23"/>
        </w:rPr>
        <w:t> </w:t>
      </w:r>
      <w:r>
        <w:rPr>
          <w:w w:val="105"/>
          <w:sz w:val="23"/>
        </w:rPr>
        <w:t>preceding</w:t>
      </w:r>
      <w:r>
        <w:rPr>
          <w:spacing w:val="-7"/>
          <w:w w:val="105"/>
          <w:sz w:val="23"/>
        </w:rPr>
        <w:t> </w:t>
      </w:r>
      <w:r>
        <w:rPr>
          <w:w w:val="105"/>
          <w:sz w:val="23"/>
        </w:rPr>
        <w:t>August</w:t>
      </w:r>
      <w:r>
        <w:rPr>
          <w:spacing w:val="-16"/>
          <w:w w:val="105"/>
          <w:sz w:val="23"/>
        </w:rPr>
        <w:t> </w:t>
      </w:r>
      <w:r>
        <w:rPr>
          <w:w w:val="105"/>
          <w:sz w:val="23"/>
        </w:rPr>
        <w:t>1,</w:t>
      </w:r>
      <w:r>
        <w:rPr>
          <w:spacing w:val="-15"/>
          <w:w w:val="105"/>
          <w:sz w:val="23"/>
        </w:rPr>
        <w:t> </w:t>
      </w:r>
      <w:r>
        <w:rPr>
          <w:w w:val="105"/>
          <w:sz w:val="23"/>
        </w:rPr>
        <w:t>2021;</w:t>
      </w:r>
      <w:r>
        <w:rPr>
          <w:spacing w:val="-15"/>
          <w:w w:val="105"/>
          <w:sz w:val="23"/>
        </w:rPr>
        <w:t> </w:t>
      </w:r>
      <w:r>
        <w:rPr>
          <w:w w:val="105"/>
          <w:sz w:val="23"/>
        </w:rPr>
        <w:t>or</w:t>
      </w:r>
      <w:r>
        <w:rPr>
          <w:spacing w:val="-7"/>
          <w:w w:val="105"/>
          <w:sz w:val="23"/>
        </w:rPr>
        <w:t> </w:t>
      </w:r>
      <w:r>
        <w:rPr>
          <w:w w:val="105"/>
          <w:sz w:val="23"/>
        </w:rPr>
        <w:t>(ii)</w:t>
      </w:r>
      <w:r>
        <w:rPr>
          <w:spacing w:val="-7"/>
          <w:w w:val="105"/>
          <w:sz w:val="23"/>
        </w:rPr>
        <w:t> </w:t>
      </w:r>
      <w:r>
        <w:rPr>
          <w:w w:val="105"/>
          <w:sz w:val="23"/>
        </w:rPr>
        <w:t>for the</w:t>
      </w:r>
      <w:r>
        <w:rPr>
          <w:w w:val="105"/>
          <w:sz w:val="23"/>
        </w:rPr>
        <w:t> 60</w:t>
      </w:r>
      <w:r>
        <w:rPr>
          <w:w w:val="105"/>
          <w:sz w:val="23"/>
        </w:rPr>
        <w:t> calendar</w:t>
      </w:r>
      <w:r>
        <w:rPr>
          <w:w w:val="105"/>
          <w:sz w:val="23"/>
        </w:rPr>
        <w:t> month</w:t>
      </w:r>
      <w:r>
        <w:rPr>
          <w:w w:val="105"/>
          <w:sz w:val="23"/>
        </w:rPr>
        <w:t> period,</w:t>
      </w:r>
      <w:r>
        <w:rPr>
          <w:w w:val="105"/>
          <w:sz w:val="23"/>
        </w:rPr>
        <w:t> or</w:t>
      </w:r>
      <w:r>
        <w:rPr>
          <w:w w:val="105"/>
          <w:sz w:val="23"/>
        </w:rPr>
        <w:t> for</w:t>
      </w:r>
      <w:r>
        <w:rPr>
          <w:w w:val="105"/>
          <w:sz w:val="23"/>
        </w:rPr>
        <w:t> the</w:t>
      </w:r>
      <w:r>
        <w:rPr>
          <w:w w:val="105"/>
          <w:sz w:val="23"/>
        </w:rPr>
        <w:t> 12</w:t>
      </w:r>
      <w:r>
        <w:rPr>
          <w:w w:val="105"/>
          <w:sz w:val="23"/>
        </w:rPr>
        <w:t> calendar</w:t>
      </w:r>
      <w:r>
        <w:rPr>
          <w:w w:val="105"/>
          <w:sz w:val="23"/>
        </w:rPr>
        <w:t> month</w:t>
      </w:r>
      <w:r>
        <w:rPr>
          <w:w w:val="105"/>
          <w:sz w:val="23"/>
        </w:rPr>
        <w:t> period</w:t>
      </w:r>
      <w:r>
        <w:rPr>
          <w:w w:val="105"/>
          <w:sz w:val="23"/>
        </w:rPr>
        <w:t> if greater, immediately preceding his/her death; or</w:t>
      </w:r>
    </w:p>
    <w:p>
      <w:pPr>
        <w:pStyle w:val="BodyText"/>
        <w:spacing w:before="4"/>
        <w:rPr>
          <w:sz w:val="25"/>
        </w:rPr>
      </w:pPr>
    </w:p>
    <w:p>
      <w:pPr>
        <w:pStyle w:val="ListParagraph"/>
        <w:numPr>
          <w:ilvl w:val="2"/>
          <w:numId w:val="50"/>
        </w:numPr>
        <w:tabs>
          <w:tab w:pos="2994" w:val="left" w:leader="none"/>
        </w:tabs>
        <w:spacing w:line="252" w:lineRule="auto" w:before="1" w:after="0"/>
        <w:ind w:left="2994" w:right="123" w:hanging="721"/>
        <w:jc w:val="both"/>
        <w:rPr>
          <w:sz w:val="23"/>
        </w:rPr>
      </w:pPr>
      <w:r>
        <w:rPr>
          <w:w w:val="105"/>
          <w:sz w:val="23"/>
        </w:rPr>
        <w:t>25% of</w:t>
      </w:r>
      <w:r>
        <w:rPr>
          <w:spacing w:val="-2"/>
          <w:w w:val="105"/>
          <w:sz w:val="23"/>
        </w:rPr>
        <w:t> </w:t>
      </w:r>
      <w:r>
        <w:rPr>
          <w:w w:val="105"/>
          <w:sz w:val="23"/>
        </w:rPr>
        <w:t>the Final</w:t>
      </w:r>
      <w:r>
        <w:rPr>
          <w:spacing w:val="-3"/>
          <w:w w:val="105"/>
          <w:sz w:val="23"/>
        </w:rPr>
        <w:t> </w:t>
      </w:r>
      <w:r>
        <w:rPr>
          <w:w w:val="105"/>
          <w:sz w:val="23"/>
        </w:rPr>
        <w:t>Annual</w:t>
      </w:r>
      <w:r>
        <w:rPr>
          <w:spacing w:val="-3"/>
          <w:w w:val="105"/>
          <w:sz w:val="23"/>
        </w:rPr>
        <w:t> </w:t>
      </w:r>
      <w:r>
        <w:rPr>
          <w:w w:val="105"/>
          <w:sz w:val="23"/>
        </w:rPr>
        <w:t>Base Pay</w:t>
      </w:r>
      <w:r>
        <w:rPr>
          <w:spacing w:val="-5"/>
          <w:w w:val="105"/>
          <w:sz w:val="23"/>
        </w:rPr>
        <w:t> </w:t>
      </w:r>
      <w:r>
        <w:rPr>
          <w:w w:val="105"/>
          <w:sz w:val="23"/>
        </w:rPr>
        <w:t>of</w:t>
      </w:r>
      <w:r>
        <w:rPr>
          <w:spacing w:val="-2"/>
          <w:w w:val="105"/>
          <w:sz w:val="23"/>
        </w:rPr>
        <w:t> </w:t>
      </w:r>
      <w:r>
        <w:rPr>
          <w:w w:val="105"/>
          <w:sz w:val="23"/>
        </w:rPr>
        <w:t>the Participant.</w:t>
      </w:r>
      <w:r>
        <w:rPr>
          <w:spacing w:val="40"/>
          <w:w w:val="105"/>
          <w:sz w:val="23"/>
        </w:rPr>
        <w:t> </w:t>
      </w:r>
      <w:r>
        <w:rPr>
          <w:w w:val="105"/>
          <w:sz w:val="23"/>
        </w:rPr>
        <w:t>Final</w:t>
      </w:r>
      <w:r>
        <w:rPr>
          <w:spacing w:val="-3"/>
          <w:w w:val="105"/>
          <w:sz w:val="23"/>
        </w:rPr>
        <w:t> </w:t>
      </w:r>
      <w:r>
        <w:rPr>
          <w:w w:val="105"/>
          <w:sz w:val="23"/>
        </w:rPr>
        <w:t>Annual</w:t>
      </w:r>
      <w:r>
        <w:rPr>
          <w:spacing w:val="-3"/>
          <w:w w:val="105"/>
          <w:sz w:val="23"/>
        </w:rPr>
        <w:t> </w:t>
      </w:r>
      <w:r>
        <w:rPr>
          <w:w w:val="105"/>
          <w:sz w:val="23"/>
        </w:rPr>
        <w:t>Base Pay</w:t>
      </w:r>
      <w:r>
        <w:rPr>
          <w:w w:val="105"/>
          <w:sz w:val="23"/>
        </w:rPr>
        <w:t> for part-time</w:t>
      </w:r>
      <w:r>
        <w:rPr>
          <w:w w:val="105"/>
          <w:sz w:val="23"/>
        </w:rPr>
        <w:t> Participants will</w:t>
      </w:r>
      <w:r>
        <w:rPr>
          <w:w w:val="105"/>
          <w:sz w:val="23"/>
        </w:rPr>
        <w:t> be</w:t>
      </w:r>
      <w:r>
        <w:rPr>
          <w:w w:val="105"/>
          <w:sz w:val="23"/>
        </w:rPr>
        <w:t> the</w:t>
      </w:r>
      <w:r>
        <w:rPr>
          <w:w w:val="105"/>
          <w:sz w:val="23"/>
        </w:rPr>
        <w:t> average</w:t>
      </w:r>
      <w:r>
        <w:rPr>
          <w:w w:val="105"/>
          <w:sz w:val="23"/>
        </w:rPr>
        <w:t> base</w:t>
      </w:r>
      <w:r>
        <w:rPr>
          <w:w w:val="105"/>
          <w:sz w:val="23"/>
        </w:rPr>
        <w:t> salary</w:t>
      </w:r>
      <w:r>
        <w:rPr>
          <w:w w:val="105"/>
          <w:sz w:val="23"/>
        </w:rPr>
        <w:t> of the Participant for the greater of (i) the 36 calendar month period, or for the 12</w:t>
      </w:r>
      <w:r>
        <w:rPr>
          <w:w w:val="105"/>
          <w:sz w:val="23"/>
        </w:rPr>
        <w:t> calendar</w:t>
      </w:r>
      <w:r>
        <w:rPr>
          <w:w w:val="105"/>
          <w:sz w:val="23"/>
        </w:rPr>
        <w:t> month</w:t>
      </w:r>
      <w:r>
        <w:rPr>
          <w:w w:val="105"/>
          <w:sz w:val="23"/>
        </w:rPr>
        <w:t> period</w:t>
      </w:r>
      <w:r>
        <w:rPr>
          <w:w w:val="105"/>
          <w:sz w:val="23"/>
        </w:rPr>
        <w:t> if</w:t>
      </w:r>
      <w:r>
        <w:rPr>
          <w:w w:val="105"/>
          <w:sz w:val="23"/>
        </w:rPr>
        <w:t> greater,</w:t>
      </w:r>
      <w:r>
        <w:rPr>
          <w:w w:val="105"/>
          <w:sz w:val="23"/>
        </w:rPr>
        <w:t> immediately</w:t>
      </w:r>
      <w:r>
        <w:rPr>
          <w:w w:val="105"/>
          <w:sz w:val="23"/>
        </w:rPr>
        <w:t> preceding</w:t>
      </w:r>
      <w:r>
        <w:rPr>
          <w:w w:val="105"/>
          <w:sz w:val="23"/>
        </w:rPr>
        <w:t> August</w:t>
      </w:r>
      <w:r>
        <w:rPr>
          <w:w w:val="105"/>
          <w:sz w:val="23"/>
        </w:rPr>
        <w:t> 1, </w:t>
      </w:r>
      <w:r>
        <w:rPr>
          <w:sz w:val="23"/>
        </w:rPr>
        <w:t>2021; or (ii) for the 60 calendar month period, or for the 12 calendar month </w:t>
      </w:r>
      <w:r>
        <w:rPr>
          <w:w w:val="105"/>
          <w:sz w:val="23"/>
        </w:rPr>
        <w:t>period if greater, immediately preceding his/her death.</w:t>
      </w:r>
    </w:p>
    <w:p>
      <w:pPr>
        <w:pStyle w:val="BodyText"/>
        <w:spacing w:before="11"/>
        <w:rPr>
          <w:sz w:val="22"/>
        </w:rPr>
      </w:pPr>
    </w:p>
    <w:p>
      <w:pPr>
        <w:pStyle w:val="ListParagraph"/>
        <w:numPr>
          <w:ilvl w:val="1"/>
          <w:numId w:val="50"/>
        </w:numPr>
        <w:tabs>
          <w:tab w:pos="2273" w:val="left" w:leader="none"/>
        </w:tabs>
        <w:spacing w:line="252" w:lineRule="auto" w:before="0" w:after="0"/>
        <w:ind w:left="2273" w:right="124" w:hanging="721"/>
        <w:jc w:val="both"/>
        <w:rPr>
          <w:sz w:val="23"/>
        </w:rPr>
      </w:pPr>
      <w:r>
        <w:rPr>
          <w:w w:val="105"/>
          <w:sz w:val="23"/>
        </w:rPr>
        <w:t>If the</w:t>
      </w:r>
      <w:r>
        <w:rPr>
          <w:w w:val="105"/>
          <w:sz w:val="23"/>
        </w:rPr>
        <w:t> Participant</w:t>
      </w:r>
      <w:r>
        <w:rPr>
          <w:w w:val="105"/>
          <w:sz w:val="23"/>
        </w:rPr>
        <w:t> does not</w:t>
      </w:r>
      <w:r>
        <w:rPr>
          <w:w w:val="105"/>
          <w:sz w:val="23"/>
        </w:rPr>
        <w:t> leave</w:t>
      </w:r>
      <w:r>
        <w:rPr>
          <w:w w:val="105"/>
          <w:sz w:val="23"/>
        </w:rPr>
        <w:t> a</w:t>
      </w:r>
      <w:r>
        <w:rPr>
          <w:w w:val="105"/>
          <w:sz w:val="23"/>
        </w:rPr>
        <w:t> surviving</w:t>
      </w:r>
      <w:r>
        <w:rPr>
          <w:w w:val="105"/>
          <w:sz w:val="23"/>
        </w:rPr>
        <w:t> spouse</w:t>
      </w:r>
      <w:r>
        <w:rPr>
          <w:w w:val="105"/>
          <w:sz w:val="23"/>
        </w:rPr>
        <w:t> entitled</w:t>
      </w:r>
      <w:r>
        <w:rPr>
          <w:w w:val="105"/>
          <w:sz w:val="23"/>
        </w:rPr>
        <w:t> to</w:t>
      </w:r>
      <w:r>
        <w:rPr>
          <w:w w:val="105"/>
          <w:sz w:val="23"/>
        </w:rPr>
        <w:t> the</w:t>
      </w:r>
      <w:r>
        <w:rPr>
          <w:w w:val="105"/>
          <w:sz w:val="23"/>
        </w:rPr>
        <w:t> benefits provided</w:t>
      </w:r>
      <w:r>
        <w:rPr>
          <w:spacing w:val="-4"/>
          <w:w w:val="105"/>
          <w:sz w:val="23"/>
        </w:rPr>
        <w:t> </w:t>
      </w:r>
      <w:r>
        <w:rPr>
          <w:w w:val="105"/>
          <w:sz w:val="23"/>
        </w:rPr>
        <w:t>in</w:t>
      </w:r>
      <w:r>
        <w:rPr>
          <w:spacing w:val="-6"/>
          <w:w w:val="105"/>
          <w:sz w:val="23"/>
        </w:rPr>
        <w:t> </w:t>
      </w:r>
      <w:r>
        <w:rPr>
          <w:w w:val="105"/>
          <w:sz w:val="23"/>
        </w:rPr>
        <w:t>Section</w:t>
      </w:r>
      <w:r>
        <w:rPr>
          <w:spacing w:val="-4"/>
          <w:w w:val="105"/>
          <w:sz w:val="23"/>
        </w:rPr>
        <w:t> </w:t>
      </w:r>
      <w:r>
        <w:rPr>
          <w:w w:val="105"/>
          <w:sz w:val="23"/>
        </w:rPr>
        <w:t>E-6.1,</w:t>
      </w:r>
      <w:r>
        <w:rPr>
          <w:spacing w:val="-4"/>
          <w:w w:val="105"/>
          <w:sz w:val="23"/>
        </w:rPr>
        <w:t> </w:t>
      </w:r>
      <w:r>
        <w:rPr>
          <w:w w:val="105"/>
          <w:sz w:val="23"/>
        </w:rPr>
        <w:t>Paragraph</w:t>
      </w:r>
      <w:r>
        <w:rPr>
          <w:spacing w:val="-6"/>
          <w:w w:val="105"/>
          <w:sz w:val="23"/>
        </w:rPr>
        <w:t> </w:t>
      </w:r>
      <w:r>
        <w:rPr>
          <w:w w:val="105"/>
          <w:sz w:val="23"/>
        </w:rPr>
        <w:t>(a)(1)</w:t>
      </w:r>
      <w:r>
        <w:rPr>
          <w:spacing w:val="-9"/>
          <w:w w:val="105"/>
          <w:sz w:val="23"/>
        </w:rPr>
        <w:t> </w:t>
      </w:r>
      <w:r>
        <w:rPr>
          <w:w w:val="105"/>
          <w:sz w:val="23"/>
        </w:rPr>
        <w:t>of</w:t>
      </w:r>
      <w:r>
        <w:rPr>
          <w:spacing w:val="-9"/>
          <w:w w:val="105"/>
          <w:sz w:val="23"/>
        </w:rPr>
        <w:t> </w:t>
      </w:r>
      <w:r>
        <w:rPr>
          <w:w w:val="105"/>
          <w:sz w:val="23"/>
        </w:rPr>
        <w:t>this</w:t>
      </w:r>
      <w:r>
        <w:rPr>
          <w:spacing w:val="-1"/>
          <w:w w:val="105"/>
          <w:sz w:val="23"/>
        </w:rPr>
        <w:t> </w:t>
      </w:r>
      <w:r>
        <w:rPr>
          <w:w w:val="105"/>
          <w:sz w:val="23"/>
        </w:rPr>
        <w:t>Plan;</w:t>
      </w:r>
      <w:r>
        <w:rPr>
          <w:spacing w:val="-10"/>
          <w:w w:val="105"/>
          <w:sz w:val="23"/>
        </w:rPr>
        <w:t> </w:t>
      </w:r>
      <w:r>
        <w:rPr>
          <w:w w:val="105"/>
          <w:sz w:val="23"/>
        </w:rPr>
        <w:t>or,</w:t>
      </w:r>
      <w:r>
        <w:rPr>
          <w:spacing w:val="-4"/>
          <w:w w:val="105"/>
          <w:sz w:val="23"/>
        </w:rPr>
        <w:t> </w:t>
      </w:r>
      <w:r>
        <w:rPr>
          <w:w w:val="105"/>
          <w:sz w:val="23"/>
        </w:rPr>
        <w:t>if</w:t>
      </w:r>
      <w:r>
        <w:rPr>
          <w:spacing w:val="-9"/>
          <w:w w:val="105"/>
          <w:sz w:val="23"/>
        </w:rPr>
        <w:t> </w:t>
      </w:r>
      <w:r>
        <w:rPr>
          <w:w w:val="105"/>
          <w:sz w:val="23"/>
        </w:rPr>
        <w:t>a surviving</w:t>
      </w:r>
      <w:r>
        <w:rPr>
          <w:spacing w:val="-6"/>
          <w:w w:val="105"/>
          <w:sz w:val="23"/>
        </w:rPr>
        <w:t> </w:t>
      </w:r>
      <w:r>
        <w:rPr>
          <w:w w:val="105"/>
          <w:sz w:val="23"/>
        </w:rPr>
        <w:t>spouse entitled</w:t>
      </w:r>
      <w:r>
        <w:rPr>
          <w:w w:val="105"/>
          <w:sz w:val="23"/>
        </w:rPr>
        <w:t> to</w:t>
      </w:r>
      <w:r>
        <w:rPr>
          <w:w w:val="105"/>
          <w:sz w:val="23"/>
        </w:rPr>
        <w:t> the</w:t>
      </w:r>
      <w:r>
        <w:rPr>
          <w:w w:val="105"/>
          <w:sz w:val="23"/>
        </w:rPr>
        <w:t> benefits</w:t>
      </w:r>
      <w:r>
        <w:rPr>
          <w:w w:val="105"/>
          <w:sz w:val="23"/>
        </w:rPr>
        <w:t> provided</w:t>
      </w:r>
      <w:r>
        <w:rPr>
          <w:w w:val="105"/>
          <w:sz w:val="23"/>
        </w:rPr>
        <w:t> therein</w:t>
      </w:r>
      <w:r>
        <w:rPr>
          <w:w w:val="105"/>
          <w:sz w:val="23"/>
        </w:rPr>
        <w:t> should</w:t>
      </w:r>
      <w:r>
        <w:rPr>
          <w:w w:val="105"/>
          <w:sz w:val="23"/>
        </w:rPr>
        <w:t> die</w:t>
      </w:r>
      <w:r>
        <w:rPr>
          <w:w w:val="105"/>
          <w:sz w:val="23"/>
        </w:rPr>
        <w:t> and</w:t>
      </w:r>
      <w:r>
        <w:rPr>
          <w:w w:val="105"/>
          <w:sz w:val="23"/>
        </w:rPr>
        <w:t> there</w:t>
      </w:r>
      <w:r>
        <w:rPr>
          <w:w w:val="105"/>
          <w:sz w:val="23"/>
        </w:rPr>
        <w:t> are</w:t>
      </w:r>
      <w:r>
        <w:rPr>
          <w:w w:val="105"/>
          <w:sz w:val="23"/>
        </w:rPr>
        <w:t> one</w:t>
      </w:r>
      <w:r>
        <w:rPr>
          <w:w w:val="105"/>
          <w:sz w:val="23"/>
        </w:rPr>
        <w:t> or more surviving children under the age of 18,</w:t>
      </w:r>
      <w:r>
        <w:rPr>
          <w:spacing w:val="-2"/>
          <w:w w:val="105"/>
          <w:sz w:val="23"/>
        </w:rPr>
        <w:t> </w:t>
      </w:r>
      <w:r>
        <w:rPr>
          <w:w w:val="105"/>
          <w:sz w:val="23"/>
        </w:rPr>
        <w:t>under the age of 23 if a full-time student or</w:t>
      </w:r>
      <w:r>
        <w:rPr>
          <w:w w:val="105"/>
          <w:sz w:val="23"/>
        </w:rPr>
        <w:t> regardless</w:t>
      </w:r>
      <w:r>
        <w:rPr>
          <w:w w:val="105"/>
          <w:sz w:val="23"/>
        </w:rPr>
        <w:t> of age</w:t>
      </w:r>
      <w:r>
        <w:rPr>
          <w:w w:val="105"/>
          <w:sz w:val="23"/>
        </w:rPr>
        <w:t> if</w:t>
      </w:r>
      <w:r>
        <w:rPr>
          <w:w w:val="105"/>
          <w:sz w:val="23"/>
        </w:rPr>
        <w:t> totally</w:t>
      </w:r>
      <w:r>
        <w:rPr>
          <w:w w:val="105"/>
          <w:sz w:val="23"/>
        </w:rPr>
        <w:t> disabled</w:t>
      </w:r>
      <w:r>
        <w:rPr>
          <w:w w:val="105"/>
          <w:sz w:val="23"/>
        </w:rPr>
        <w:t> and</w:t>
      </w:r>
      <w:r>
        <w:rPr>
          <w:w w:val="105"/>
          <w:sz w:val="23"/>
        </w:rPr>
        <w:t> incapable</w:t>
      </w:r>
      <w:r>
        <w:rPr>
          <w:w w:val="105"/>
          <w:sz w:val="23"/>
        </w:rPr>
        <w:t> of</w:t>
      </w:r>
      <w:r>
        <w:rPr>
          <w:w w:val="105"/>
          <w:sz w:val="23"/>
        </w:rPr>
        <w:t> self-support;</w:t>
      </w:r>
      <w:r>
        <w:rPr>
          <w:w w:val="105"/>
          <w:sz w:val="23"/>
        </w:rPr>
        <w:t> then</w:t>
      </w:r>
      <w:r>
        <w:rPr>
          <w:w w:val="105"/>
          <w:sz w:val="23"/>
        </w:rPr>
        <w:t> the benefits</w:t>
      </w:r>
      <w:r>
        <w:rPr>
          <w:w w:val="105"/>
          <w:sz w:val="23"/>
        </w:rPr>
        <w:t> provided</w:t>
      </w:r>
      <w:r>
        <w:rPr>
          <w:w w:val="105"/>
          <w:sz w:val="23"/>
        </w:rPr>
        <w:t> under</w:t>
      </w:r>
      <w:r>
        <w:rPr>
          <w:w w:val="105"/>
          <w:sz w:val="23"/>
        </w:rPr>
        <w:t> Section</w:t>
      </w:r>
      <w:r>
        <w:rPr>
          <w:w w:val="105"/>
          <w:sz w:val="23"/>
        </w:rPr>
        <w:t> E-6.1,</w:t>
      </w:r>
      <w:r>
        <w:rPr>
          <w:w w:val="105"/>
          <w:sz w:val="23"/>
        </w:rPr>
        <w:t> Paragraph</w:t>
      </w:r>
      <w:r>
        <w:rPr>
          <w:w w:val="105"/>
          <w:sz w:val="23"/>
        </w:rPr>
        <w:t> (a)(1)</w:t>
      </w:r>
      <w:r>
        <w:rPr>
          <w:w w:val="105"/>
          <w:sz w:val="23"/>
        </w:rPr>
        <w:t> of</w:t>
      </w:r>
      <w:r>
        <w:rPr>
          <w:w w:val="105"/>
          <w:sz w:val="23"/>
        </w:rPr>
        <w:t> this</w:t>
      </w:r>
      <w:r>
        <w:rPr>
          <w:w w:val="105"/>
          <w:sz w:val="23"/>
        </w:rPr>
        <w:t> Plan</w:t>
      </w:r>
      <w:r>
        <w:rPr>
          <w:w w:val="105"/>
          <w:sz w:val="23"/>
        </w:rPr>
        <w:t> shall</w:t>
      </w:r>
      <w:r>
        <w:rPr>
          <w:w w:val="105"/>
          <w:sz w:val="23"/>
        </w:rPr>
        <w:t> be payable</w:t>
      </w:r>
      <w:r>
        <w:rPr>
          <w:spacing w:val="-5"/>
          <w:w w:val="105"/>
          <w:sz w:val="23"/>
        </w:rPr>
        <w:t> </w:t>
      </w:r>
      <w:r>
        <w:rPr>
          <w:w w:val="105"/>
          <w:sz w:val="23"/>
        </w:rPr>
        <w:t>to</w:t>
      </w:r>
      <w:r>
        <w:rPr>
          <w:spacing w:val="-4"/>
          <w:w w:val="105"/>
          <w:sz w:val="23"/>
        </w:rPr>
        <w:t> </w:t>
      </w:r>
      <w:r>
        <w:rPr>
          <w:w w:val="105"/>
          <w:sz w:val="23"/>
        </w:rPr>
        <w:t>the</w:t>
      </w:r>
      <w:r>
        <w:rPr>
          <w:spacing w:val="-5"/>
          <w:w w:val="105"/>
          <w:sz w:val="23"/>
        </w:rPr>
        <w:t> </w:t>
      </w:r>
      <w:r>
        <w:rPr>
          <w:w w:val="105"/>
          <w:sz w:val="23"/>
        </w:rPr>
        <w:t>surviving</w:t>
      </w:r>
      <w:r>
        <w:rPr>
          <w:spacing w:val="-4"/>
          <w:w w:val="105"/>
          <w:sz w:val="23"/>
        </w:rPr>
        <w:t> </w:t>
      </w:r>
      <w:r>
        <w:rPr>
          <w:w w:val="105"/>
          <w:sz w:val="23"/>
        </w:rPr>
        <w:t>children</w:t>
      </w:r>
      <w:r>
        <w:rPr>
          <w:spacing w:val="-4"/>
          <w:w w:val="105"/>
          <w:sz w:val="23"/>
        </w:rPr>
        <w:t> </w:t>
      </w:r>
      <w:r>
        <w:rPr>
          <w:w w:val="105"/>
          <w:sz w:val="23"/>
        </w:rPr>
        <w:t>of</w:t>
      </w:r>
      <w:r>
        <w:rPr>
          <w:spacing w:val="-7"/>
          <w:w w:val="105"/>
          <w:sz w:val="23"/>
        </w:rPr>
        <w:t> </w:t>
      </w:r>
      <w:r>
        <w:rPr>
          <w:w w:val="105"/>
          <w:sz w:val="23"/>
        </w:rPr>
        <w:t>the</w:t>
      </w:r>
      <w:r>
        <w:rPr>
          <w:spacing w:val="-5"/>
          <w:w w:val="105"/>
          <w:sz w:val="23"/>
        </w:rPr>
        <w:t> </w:t>
      </w:r>
      <w:r>
        <w:rPr>
          <w:w w:val="105"/>
          <w:sz w:val="23"/>
        </w:rPr>
        <w:t>Participant,</w:t>
      </w:r>
      <w:r>
        <w:rPr>
          <w:spacing w:val="-9"/>
          <w:w w:val="105"/>
          <w:sz w:val="23"/>
        </w:rPr>
        <w:t> </w:t>
      </w:r>
      <w:r>
        <w:rPr>
          <w:w w:val="105"/>
          <w:sz w:val="23"/>
        </w:rPr>
        <w:t>under</w:t>
      </w:r>
      <w:r>
        <w:rPr>
          <w:spacing w:val="-7"/>
          <w:w w:val="105"/>
          <w:sz w:val="23"/>
        </w:rPr>
        <w:t> </w:t>
      </w:r>
      <w:r>
        <w:rPr>
          <w:w w:val="105"/>
          <w:sz w:val="23"/>
        </w:rPr>
        <w:t>the</w:t>
      </w:r>
      <w:r>
        <w:rPr>
          <w:spacing w:val="-5"/>
          <w:w w:val="105"/>
          <w:sz w:val="23"/>
        </w:rPr>
        <w:t> </w:t>
      </w:r>
      <w:r>
        <w:rPr>
          <w:w w:val="105"/>
          <w:sz w:val="23"/>
        </w:rPr>
        <w:t>age</w:t>
      </w:r>
      <w:r>
        <w:rPr>
          <w:spacing w:val="-5"/>
          <w:w w:val="105"/>
          <w:sz w:val="23"/>
        </w:rPr>
        <w:t> </w:t>
      </w:r>
      <w:r>
        <w:rPr>
          <w:w w:val="105"/>
          <w:sz w:val="23"/>
        </w:rPr>
        <w:t>of</w:t>
      </w:r>
      <w:r>
        <w:rPr>
          <w:spacing w:val="-7"/>
          <w:w w:val="105"/>
          <w:sz w:val="23"/>
        </w:rPr>
        <w:t> </w:t>
      </w:r>
      <w:r>
        <w:rPr>
          <w:w w:val="105"/>
          <w:sz w:val="23"/>
        </w:rPr>
        <w:t>18,</w:t>
      </w:r>
      <w:r>
        <w:rPr>
          <w:spacing w:val="-9"/>
          <w:w w:val="105"/>
          <w:sz w:val="23"/>
        </w:rPr>
        <w:t> </w:t>
      </w:r>
      <w:r>
        <w:rPr>
          <w:w w:val="105"/>
          <w:sz w:val="23"/>
        </w:rPr>
        <w:t>or</w:t>
      </w:r>
      <w:r>
        <w:rPr>
          <w:spacing w:val="-7"/>
          <w:w w:val="105"/>
          <w:sz w:val="23"/>
        </w:rPr>
        <w:t> </w:t>
      </w:r>
      <w:r>
        <w:rPr>
          <w:w w:val="105"/>
          <w:sz w:val="23"/>
        </w:rPr>
        <w:t>under age</w:t>
      </w:r>
      <w:r>
        <w:rPr>
          <w:spacing w:val="-7"/>
          <w:w w:val="105"/>
          <w:sz w:val="23"/>
        </w:rPr>
        <w:t> </w:t>
      </w:r>
      <w:r>
        <w:rPr>
          <w:w w:val="105"/>
          <w:sz w:val="23"/>
        </w:rPr>
        <w:t>23</w:t>
      </w:r>
      <w:r>
        <w:rPr>
          <w:spacing w:val="-6"/>
          <w:w w:val="105"/>
          <w:sz w:val="23"/>
        </w:rPr>
        <w:t> </w:t>
      </w:r>
      <w:r>
        <w:rPr>
          <w:w w:val="105"/>
          <w:sz w:val="23"/>
        </w:rPr>
        <w:t>if</w:t>
      </w:r>
      <w:r>
        <w:rPr>
          <w:spacing w:val="-9"/>
          <w:w w:val="105"/>
          <w:sz w:val="23"/>
        </w:rPr>
        <w:t> </w:t>
      </w:r>
      <w:r>
        <w:rPr>
          <w:w w:val="105"/>
          <w:sz w:val="23"/>
        </w:rPr>
        <w:t>a</w:t>
      </w:r>
      <w:r>
        <w:rPr>
          <w:spacing w:val="-7"/>
          <w:w w:val="105"/>
          <w:sz w:val="23"/>
        </w:rPr>
        <w:t> </w:t>
      </w:r>
      <w:r>
        <w:rPr>
          <w:w w:val="105"/>
          <w:sz w:val="23"/>
        </w:rPr>
        <w:t>full-time</w:t>
      </w:r>
      <w:r>
        <w:rPr>
          <w:spacing w:val="-7"/>
          <w:w w:val="105"/>
          <w:sz w:val="23"/>
        </w:rPr>
        <w:t> </w:t>
      </w:r>
      <w:r>
        <w:rPr>
          <w:w w:val="105"/>
          <w:sz w:val="23"/>
        </w:rPr>
        <w:t>student,</w:t>
      </w:r>
      <w:r>
        <w:rPr>
          <w:spacing w:val="-10"/>
          <w:w w:val="105"/>
          <w:sz w:val="23"/>
        </w:rPr>
        <w:t> </w:t>
      </w:r>
      <w:r>
        <w:rPr>
          <w:w w:val="105"/>
          <w:sz w:val="23"/>
        </w:rPr>
        <w:t>or</w:t>
      </w:r>
      <w:r>
        <w:rPr>
          <w:spacing w:val="-9"/>
          <w:w w:val="105"/>
          <w:sz w:val="23"/>
        </w:rPr>
        <w:t> </w:t>
      </w:r>
      <w:r>
        <w:rPr>
          <w:w w:val="105"/>
          <w:sz w:val="23"/>
        </w:rPr>
        <w:t>regardless</w:t>
      </w:r>
      <w:r>
        <w:rPr>
          <w:spacing w:val="-9"/>
          <w:w w:val="105"/>
          <w:sz w:val="23"/>
        </w:rPr>
        <w:t> </w:t>
      </w:r>
      <w:r>
        <w:rPr>
          <w:w w:val="105"/>
          <w:sz w:val="23"/>
        </w:rPr>
        <w:t>of</w:t>
      </w:r>
      <w:r>
        <w:rPr>
          <w:spacing w:val="-9"/>
          <w:w w:val="105"/>
          <w:sz w:val="23"/>
        </w:rPr>
        <w:t> </w:t>
      </w:r>
      <w:r>
        <w:rPr>
          <w:w w:val="105"/>
          <w:sz w:val="23"/>
        </w:rPr>
        <w:t>age</w:t>
      </w:r>
      <w:r>
        <w:rPr>
          <w:spacing w:val="-7"/>
          <w:w w:val="105"/>
          <w:sz w:val="23"/>
        </w:rPr>
        <w:t> </w:t>
      </w:r>
      <w:r>
        <w:rPr>
          <w:w w:val="105"/>
          <w:sz w:val="23"/>
        </w:rPr>
        <w:t>if</w:t>
      </w:r>
      <w:r>
        <w:rPr>
          <w:spacing w:val="-9"/>
          <w:w w:val="105"/>
          <w:sz w:val="23"/>
        </w:rPr>
        <w:t> </w:t>
      </w:r>
      <w:r>
        <w:rPr>
          <w:w w:val="105"/>
          <w:sz w:val="23"/>
        </w:rPr>
        <w:t>totally</w:t>
      </w:r>
      <w:r>
        <w:rPr>
          <w:spacing w:val="-6"/>
          <w:w w:val="105"/>
          <w:sz w:val="23"/>
        </w:rPr>
        <w:t> </w:t>
      </w:r>
      <w:r>
        <w:rPr>
          <w:w w:val="105"/>
          <w:sz w:val="23"/>
        </w:rPr>
        <w:t>disabled</w:t>
      </w:r>
      <w:r>
        <w:rPr>
          <w:spacing w:val="-6"/>
          <w:w w:val="105"/>
          <w:sz w:val="23"/>
        </w:rPr>
        <w:t> </w:t>
      </w:r>
      <w:r>
        <w:rPr>
          <w:w w:val="105"/>
          <w:sz w:val="23"/>
        </w:rPr>
        <w:t>and</w:t>
      </w:r>
      <w:r>
        <w:rPr>
          <w:spacing w:val="-6"/>
          <w:w w:val="105"/>
          <w:sz w:val="23"/>
        </w:rPr>
        <w:t> </w:t>
      </w:r>
      <w:r>
        <w:rPr>
          <w:w w:val="105"/>
          <w:sz w:val="23"/>
        </w:rPr>
        <w:t>incapable of self-support.</w:t>
      </w:r>
    </w:p>
    <w:p>
      <w:pPr>
        <w:pStyle w:val="BodyText"/>
        <w:spacing w:before="7"/>
        <w:rPr>
          <w:sz w:val="22"/>
        </w:rPr>
      </w:pPr>
    </w:p>
    <w:p>
      <w:pPr>
        <w:pStyle w:val="ListParagraph"/>
        <w:numPr>
          <w:ilvl w:val="1"/>
          <w:numId w:val="50"/>
        </w:numPr>
        <w:tabs>
          <w:tab w:pos="2273" w:val="left" w:leader="none"/>
        </w:tabs>
        <w:spacing w:line="254" w:lineRule="auto" w:before="0" w:after="0"/>
        <w:ind w:left="2273" w:right="126" w:hanging="721"/>
        <w:jc w:val="both"/>
        <w:rPr>
          <w:sz w:val="23"/>
        </w:rPr>
      </w:pPr>
      <w:r>
        <w:rPr>
          <w:w w:val="105"/>
          <w:sz w:val="23"/>
        </w:rPr>
        <w:t>In</w:t>
      </w:r>
      <w:r>
        <w:rPr>
          <w:spacing w:val="-16"/>
          <w:w w:val="105"/>
          <w:sz w:val="23"/>
        </w:rPr>
        <w:t> </w:t>
      </w:r>
      <w:r>
        <w:rPr>
          <w:w w:val="105"/>
          <w:sz w:val="23"/>
        </w:rPr>
        <w:t>the</w:t>
      </w:r>
      <w:r>
        <w:rPr>
          <w:spacing w:val="-15"/>
          <w:w w:val="105"/>
          <w:sz w:val="23"/>
        </w:rPr>
        <w:t> </w:t>
      </w:r>
      <w:r>
        <w:rPr>
          <w:w w:val="105"/>
          <w:sz w:val="23"/>
        </w:rPr>
        <w:t>event</w:t>
      </w:r>
      <w:r>
        <w:rPr>
          <w:spacing w:val="-15"/>
          <w:w w:val="105"/>
          <w:sz w:val="23"/>
        </w:rPr>
        <w:t> </w:t>
      </w:r>
      <w:r>
        <w:rPr>
          <w:w w:val="105"/>
          <w:sz w:val="23"/>
        </w:rPr>
        <w:t>the</w:t>
      </w:r>
      <w:r>
        <w:rPr>
          <w:spacing w:val="-14"/>
          <w:w w:val="105"/>
          <w:sz w:val="23"/>
        </w:rPr>
        <w:t> </w:t>
      </w:r>
      <w:r>
        <w:rPr>
          <w:w w:val="105"/>
          <w:sz w:val="23"/>
        </w:rPr>
        <w:t>accumulated</w:t>
      </w:r>
      <w:r>
        <w:rPr>
          <w:spacing w:val="-13"/>
          <w:w w:val="105"/>
          <w:sz w:val="23"/>
        </w:rPr>
        <w:t> </w:t>
      </w:r>
      <w:r>
        <w:rPr>
          <w:w w:val="105"/>
          <w:sz w:val="23"/>
        </w:rPr>
        <w:t>total</w:t>
      </w:r>
      <w:r>
        <w:rPr>
          <w:spacing w:val="-16"/>
          <w:w w:val="105"/>
          <w:sz w:val="23"/>
        </w:rPr>
        <w:t> </w:t>
      </w:r>
      <w:r>
        <w:rPr>
          <w:w w:val="105"/>
          <w:sz w:val="23"/>
        </w:rPr>
        <w:t>benefit</w:t>
      </w:r>
      <w:r>
        <w:rPr>
          <w:spacing w:val="-15"/>
          <w:w w:val="105"/>
          <w:sz w:val="23"/>
        </w:rPr>
        <w:t> </w:t>
      </w:r>
      <w:r>
        <w:rPr>
          <w:w w:val="105"/>
          <w:sz w:val="23"/>
        </w:rPr>
        <w:t>paid</w:t>
      </w:r>
      <w:r>
        <w:rPr>
          <w:spacing w:val="-12"/>
          <w:w w:val="105"/>
          <w:sz w:val="23"/>
        </w:rPr>
        <w:t> </w:t>
      </w:r>
      <w:r>
        <w:rPr>
          <w:w w:val="105"/>
          <w:sz w:val="23"/>
        </w:rPr>
        <w:t>under</w:t>
      </w:r>
      <w:r>
        <w:rPr>
          <w:spacing w:val="-16"/>
          <w:w w:val="105"/>
          <w:sz w:val="23"/>
        </w:rPr>
        <w:t> </w:t>
      </w:r>
      <w:r>
        <w:rPr>
          <w:w w:val="105"/>
          <w:sz w:val="23"/>
        </w:rPr>
        <w:t>this</w:t>
      </w:r>
      <w:r>
        <w:rPr>
          <w:spacing w:val="-15"/>
          <w:w w:val="105"/>
          <w:sz w:val="23"/>
        </w:rPr>
        <w:t> </w:t>
      </w:r>
      <w:r>
        <w:rPr>
          <w:w w:val="105"/>
          <w:sz w:val="23"/>
        </w:rPr>
        <w:t>provision</w:t>
      </w:r>
      <w:r>
        <w:rPr>
          <w:spacing w:val="-12"/>
          <w:w w:val="105"/>
          <w:sz w:val="23"/>
        </w:rPr>
        <w:t> </w:t>
      </w:r>
      <w:r>
        <w:rPr>
          <w:w w:val="105"/>
          <w:sz w:val="23"/>
        </w:rPr>
        <w:t>is</w:t>
      </w:r>
      <w:r>
        <w:rPr>
          <w:spacing w:val="-16"/>
          <w:w w:val="105"/>
          <w:sz w:val="23"/>
        </w:rPr>
        <w:t> </w:t>
      </w:r>
      <w:r>
        <w:rPr>
          <w:w w:val="105"/>
          <w:sz w:val="23"/>
        </w:rPr>
        <w:t>less</w:t>
      </w:r>
      <w:r>
        <w:rPr>
          <w:spacing w:val="-15"/>
          <w:w w:val="105"/>
          <w:sz w:val="23"/>
        </w:rPr>
        <w:t> </w:t>
      </w:r>
      <w:r>
        <w:rPr>
          <w:w w:val="105"/>
          <w:sz w:val="23"/>
        </w:rPr>
        <w:t>than</w:t>
      </w:r>
      <w:r>
        <w:rPr>
          <w:spacing w:val="-12"/>
          <w:w w:val="105"/>
          <w:sz w:val="23"/>
        </w:rPr>
        <w:t> </w:t>
      </w:r>
      <w:r>
        <w:rPr>
          <w:w w:val="105"/>
          <w:sz w:val="23"/>
        </w:rPr>
        <w:t>the benefit,</w:t>
      </w:r>
      <w:r>
        <w:rPr>
          <w:spacing w:val="-7"/>
          <w:w w:val="105"/>
          <w:sz w:val="23"/>
        </w:rPr>
        <w:t> </w:t>
      </w:r>
      <w:r>
        <w:rPr>
          <w:w w:val="105"/>
          <w:sz w:val="23"/>
        </w:rPr>
        <w:t>which</w:t>
      </w:r>
      <w:r>
        <w:rPr>
          <w:spacing w:val="-3"/>
          <w:w w:val="105"/>
          <w:sz w:val="23"/>
        </w:rPr>
        <w:t> </w:t>
      </w:r>
      <w:r>
        <w:rPr>
          <w:w w:val="105"/>
          <w:sz w:val="23"/>
        </w:rPr>
        <w:t>would</w:t>
      </w:r>
      <w:r>
        <w:rPr>
          <w:spacing w:val="-3"/>
          <w:w w:val="105"/>
          <w:sz w:val="23"/>
        </w:rPr>
        <w:t> </w:t>
      </w:r>
      <w:r>
        <w:rPr>
          <w:w w:val="105"/>
          <w:sz w:val="23"/>
        </w:rPr>
        <w:t>have</w:t>
      </w:r>
      <w:r>
        <w:rPr>
          <w:spacing w:val="-4"/>
          <w:w w:val="105"/>
          <w:sz w:val="23"/>
        </w:rPr>
        <w:t> </w:t>
      </w:r>
      <w:r>
        <w:rPr>
          <w:w w:val="105"/>
          <w:sz w:val="23"/>
        </w:rPr>
        <w:t>been</w:t>
      </w:r>
      <w:r>
        <w:rPr>
          <w:spacing w:val="-3"/>
          <w:w w:val="105"/>
          <w:sz w:val="23"/>
        </w:rPr>
        <w:t> </w:t>
      </w:r>
      <w:r>
        <w:rPr>
          <w:w w:val="105"/>
          <w:sz w:val="23"/>
        </w:rPr>
        <w:t>paid</w:t>
      </w:r>
      <w:r>
        <w:rPr>
          <w:spacing w:val="-3"/>
          <w:w w:val="105"/>
          <w:sz w:val="23"/>
        </w:rPr>
        <w:t> </w:t>
      </w:r>
      <w:r>
        <w:rPr>
          <w:w w:val="105"/>
          <w:sz w:val="23"/>
        </w:rPr>
        <w:t>under</w:t>
      </w:r>
      <w:r>
        <w:rPr>
          <w:spacing w:val="-6"/>
          <w:w w:val="105"/>
          <w:sz w:val="23"/>
        </w:rPr>
        <w:t> </w:t>
      </w:r>
      <w:r>
        <w:rPr>
          <w:w w:val="105"/>
          <w:sz w:val="23"/>
        </w:rPr>
        <w:t>Section E-6.2(a),</w:t>
      </w:r>
      <w:r>
        <w:rPr>
          <w:spacing w:val="-7"/>
          <w:w w:val="105"/>
          <w:sz w:val="23"/>
        </w:rPr>
        <w:t> </w:t>
      </w:r>
      <w:r>
        <w:rPr>
          <w:w w:val="105"/>
          <w:sz w:val="23"/>
        </w:rPr>
        <w:t>the</w:t>
      </w:r>
      <w:r>
        <w:rPr>
          <w:spacing w:val="-4"/>
          <w:w w:val="105"/>
          <w:sz w:val="23"/>
        </w:rPr>
        <w:t> </w:t>
      </w:r>
      <w:r>
        <w:rPr>
          <w:w w:val="105"/>
          <w:sz w:val="23"/>
        </w:rPr>
        <w:t>difference</w:t>
      </w:r>
      <w:r>
        <w:rPr>
          <w:spacing w:val="-10"/>
          <w:w w:val="105"/>
          <w:sz w:val="23"/>
        </w:rPr>
        <w:t> </w:t>
      </w:r>
      <w:r>
        <w:rPr>
          <w:w w:val="105"/>
          <w:sz w:val="23"/>
        </w:rPr>
        <w:t>shall</w:t>
      </w:r>
    </w:p>
    <w:p>
      <w:pPr>
        <w:spacing w:after="0" w:line="254" w:lineRule="auto"/>
        <w:jc w:val="both"/>
        <w:rPr>
          <w:sz w:val="23"/>
        </w:rPr>
        <w:sectPr>
          <w:pgSz w:w="12240" w:h="15840"/>
          <w:pgMar w:header="0" w:footer="632" w:top="1080" w:bottom="820" w:left="1040" w:right="1020"/>
        </w:sectPr>
      </w:pPr>
    </w:p>
    <w:p>
      <w:pPr>
        <w:pStyle w:val="BodyText"/>
        <w:spacing w:line="252" w:lineRule="auto" w:before="81"/>
        <w:ind w:left="2273" w:right="132"/>
        <w:jc w:val="both"/>
      </w:pPr>
      <w:r>
        <w:rPr>
          <w:w w:val="105"/>
        </w:rPr>
        <w:t>be</w:t>
      </w:r>
      <w:r>
        <w:rPr>
          <w:spacing w:val="-12"/>
          <w:w w:val="105"/>
        </w:rPr>
        <w:t> </w:t>
      </w:r>
      <w:r>
        <w:rPr>
          <w:w w:val="105"/>
        </w:rPr>
        <w:t>paid</w:t>
      </w:r>
      <w:r>
        <w:rPr>
          <w:spacing w:val="-11"/>
          <w:w w:val="105"/>
        </w:rPr>
        <w:t> </w:t>
      </w:r>
      <w:r>
        <w:rPr>
          <w:w w:val="105"/>
        </w:rPr>
        <w:t>in</w:t>
      </w:r>
      <w:r>
        <w:rPr>
          <w:spacing w:val="-11"/>
          <w:w w:val="105"/>
        </w:rPr>
        <w:t> </w:t>
      </w:r>
      <w:r>
        <w:rPr>
          <w:w w:val="105"/>
        </w:rPr>
        <w:t>a</w:t>
      </w:r>
      <w:r>
        <w:rPr>
          <w:spacing w:val="-3"/>
          <w:w w:val="105"/>
        </w:rPr>
        <w:t> </w:t>
      </w:r>
      <w:r>
        <w:rPr>
          <w:w w:val="105"/>
        </w:rPr>
        <w:t>lump</w:t>
      </w:r>
      <w:r>
        <w:rPr>
          <w:spacing w:val="-11"/>
          <w:w w:val="105"/>
        </w:rPr>
        <w:t> </w:t>
      </w:r>
      <w:r>
        <w:rPr>
          <w:w w:val="105"/>
        </w:rPr>
        <w:t>sum</w:t>
      </w:r>
      <w:r>
        <w:rPr>
          <w:spacing w:val="-5"/>
          <w:w w:val="105"/>
        </w:rPr>
        <w:t> </w:t>
      </w:r>
      <w:r>
        <w:rPr>
          <w:w w:val="105"/>
        </w:rPr>
        <w:t>to</w:t>
      </w:r>
      <w:r>
        <w:rPr>
          <w:spacing w:val="-11"/>
          <w:w w:val="105"/>
        </w:rPr>
        <w:t> </w:t>
      </w:r>
      <w:r>
        <w:rPr>
          <w:w w:val="105"/>
        </w:rPr>
        <w:t>the</w:t>
      </w:r>
      <w:r>
        <w:rPr>
          <w:spacing w:val="-5"/>
          <w:w w:val="105"/>
        </w:rPr>
        <w:t> </w:t>
      </w:r>
      <w:r>
        <w:rPr>
          <w:w w:val="105"/>
        </w:rPr>
        <w:t>surviving</w:t>
      </w:r>
      <w:r>
        <w:rPr>
          <w:spacing w:val="-11"/>
          <w:w w:val="105"/>
        </w:rPr>
        <w:t> </w:t>
      </w:r>
      <w:r>
        <w:rPr>
          <w:w w:val="105"/>
        </w:rPr>
        <w:t>children,</w:t>
      </w:r>
      <w:r>
        <w:rPr>
          <w:spacing w:val="-16"/>
          <w:w w:val="105"/>
        </w:rPr>
        <w:t> </w:t>
      </w:r>
      <w:r>
        <w:rPr>
          <w:w w:val="105"/>
        </w:rPr>
        <w:t>regardless</w:t>
      </w:r>
      <w:r>
        <w:rPr>
          <w:spacing w:val="-12"/>
          <w:w w:val="105"/>
        </w:rPr>
        <w:t> </w:t>
      </w:r>
      <w:r>
        <w:rPr>
          <w:w w:val="105"/>
        </w:rPr>
        <w:t>of</w:t>
      </w:r>
      <w:r>
        <w:rPr>
          <w:spacing w:val="-14"/>
          <w:w w:val="105"/>
        </w:rPr>
        <w:t> </w:t>
      </w:r>
      <w:r>
        <w:rPr>
          <w:w w:val="105"/>
        </w:rPr>
        <w:t>age.</w:t>
      </w:r>
      <w:r>
        <w:rPr>
          <w:spacing w:val="37"/>
          <w:w w:val="105"/>
        </w:rPr>
        <w:t> </w:t>
      </w:r>
      <w:r>
        <w:rPr>
          <w:w w:val="105"/>
        </w:rPr>
        <w:t>In</w:t>
      </w:r>
      <w:r>
        <w:rPr>
          <w:spacing w:val="-4"/>
          <w:w w:val="105"/>
        </w:rPr>
        <w:t> </w:t>
      </w:r>
      <w:r>
        <w:rPr>
          <w:w w:val="105"/>
        </w:rPr>
        <w:t>the</w:t>
      </w:r>
      <w:r>
        <w:rPr>
          <w:spacing w:val="-11"/>
          <w:w w:val="105"/>
        </w:rPr>
        <w:t> </w:t>
      </w:r>
      <w:r>
        <w:rPr>
          <w:w w:val="105"/>
        </w:rPr>
        <w:t>absence of</w:t>
      </w:r>
      <w:r>
        <w:rPr>
          <w:spacing w:val="-7"/>
          <w:w w:val="105"/>
        </w:rPr>
        <w:t> </w:t>
      </w:r>
      <w:r>
        <w:rPr>
          <w:w w:val="105"/>
        </w:rPr>
        <w:t>any</w:t>
      </w:r>
      <w:r>
        <w:rPr>
          <w:spacing w:val="-5"/>
          <w:w w:val="105"/>
        </w:rPr>
        <w:t> </w:t>
      </w:r>
      <w:r>
        <w:rPr>
          <w:w w:val="105"/>
        </w:rPr>
        <w:t>such</w:t>
      </w:r>
      <w:r>
        <w:rPr>
          <w:spacing w:val="-5"/>
          <w:w w:val="105"/>
        </w:rPr>
        <w:t> </w:t>
      </w:r>
      <w:r>
        <w:rPr>
          <w:w w:val="105"/>
        </w:rPr>
        <w:t>eligible</w:t>
      </w:r>
      <w:r>
        <w:rPr>
          <w:spacing w:val="-5"/>
          <w:w w:val="105"/>
        </w:rPr>
        <w:t> </w:t>
      </w:r>
      <w:r>
        <w:rPr>
          <w:w w:val="105"/>
        </w:rPr>
        <w:t>Beneficiaries,</w:t>
      </w:r>
      <w:r>
        <w:rPr>
          <w:spacing w:val="-9"/>
          <w:w w:val="105"/>
        </w:rPr>
        <w:t> </w:t>
      </w:r>
      <w:r>
        <w:rPr>
          <w:w w:val="105"/>
        </w:rPr>
        <w:t>the</w:t>
      </w:r>
      <w:r>
        <w:rPr>
          <w:spacing w:val="-5"/>
          <w:w w:val="105"/>
        </w:rPr>
        <w:t> </w:t>
      </w:r>
      <w:r>
        <w:rPr>
          <w:w w:val="105"/>
        </w:rPr>
        <w:t>difference</w:t>
      </w:r>
      <w:r>
        <w:rPr>
          <w:spacing w:val="-5"/>
          <w:w w:val="105"/>
        </w:rPr>
        <w:t> </w:t>
      </w:r>
      <w:r>
        <w:rPr>
          <w:w w:val="105"/>
        </w:rPr>
        <w:t>shall</w:t>
      </w:r>
      <w:r>
        <w:rPr>
          <w:spacing w:val="-9"/>
          <w:w w:val="105"/>
        </w:rPr>
        <w:t> </w:t>
      </w:r>
      <w:r>
        <w:rPr>
          <w:w w:val="105"/>
        </w:rPr>
        <w:t>be paid</w:t>
      </w:r>
      <w:r>
        <w:rPr>
          <w:spacing w:val="-5"/>
          <w:w w:val="105"/>
        </w:rPr>
        <w:t> </w:t>
      </w:r>
      <w:r>
        <w:rPr>
          <w:w w:val="105"/>
        </w:rPr>
        <w:t>to</w:t>
      </w:r>
      <w:r>
        <w:rPr>
          <w:spacing w:val="-5"/>
          <w:w w:val="105"/>
        </w:rPr>
        <w:t> </w:t>
      </w:r>
      <w:r>
        <w:rPr>
          <w:w w:val="105"/>
        </w:rPr>
        <w:t>the</w:t>
      </w:r>
      <w:r>
        <w:rPr>
          <w:spacing w:val="-5"/>
          <w:w w:val="105"/>
        </w:rPr>
        <w:t> </w:t>
      </w:r>
      <w:r>
        <w:rPr>
          <w:w w:val="105"/>
        </w:rPr>
        <w:t>estate of</w:t>
      </w:r>
      <w:r>
        <w:rPr>
          <w:spacing w:val="-7"/>
          <w:w w:val="105"/>
        </w:rPr>
        <w:t> </w:t>
      </w:r>
      <w:r>
        <w:rPr>
          <w:w w:val="105"/>
        </w:rPr>
        <w:t>the </w:t>
      </w:r>
      <w:r>
        <w:rPr>
          <w:spacing w:val="-2"/>
          <w:w w:val="105"/>
        </w:rPr>
        <w:t>Participant.</w:t>
      </w:r>
    </w:p>
    <w:p>
      <w:pPr>
        <w:pStyle w:val="BodyText"/>
        <w:spacing w:before="4"/>
      </w:pPr>
    </w:p>
    <w:p>
      <w:pPr>
        <w:pStyle w:val="ListParagraph"/>
        <w:numPr>
          <w:ilvl w:val="0"/>
          <w:numId w:val="50"/>
        </w:numPr>
        <w:tabs>
          <w:tab w:pos="1553" w:val="left" w:leader="none"/>
        </w:tabs>
        <w:spacing w:line="240" w:lineRule="auto" w:before="0" w:after="0"/>
        <w:ind w:left="1553" w:right="0" w:hanging="721"/>
        <w:jc w:val="left"/>
        <w:rPr>
          <w:sz w:val="23"/>
        </w:rPr>
      </w:pPr>
      <w:r>
        <w:rPr>
          <w:spacing w:val="2"/>
          <w:sz w:val="23"/>
          <w:u w:val="single"/>
        </w:rPr>
        <w:t>Non-Service-Connected</w:t>
      </w:r>
      <w:r>
        <w:rPr>
          <w:spacing w:val="45"/>
          <w:sz w:val="23"/>
          <w:u w:val="single"/>
        </w:rPr>
        <w:t> </w:t>
      </w:r>
      <w:r>
        <w:rPr>
          <w:spacing w:val="-2"/>
          <w:sz w:val="23"/>
          <w:u w:val="single"/>
        </w:rPr>
        <w:t>Death.</w:t>
      </w:r>
    </w:p>
    <w:p>
      <w:pPr>
        <w:pStyle w:val="BodyText"/>
        <w:spacing w:before="9"/>
        <w:rPr>
          <w:sz w:val="16"/>
        </w:rPr>
      </w:pPr>
    </w:p>
    <w:p>
      <w:pPr>
        <w:pStyle w:val="ListParagraph"/>
        <w:numPr>
          <w:ilvl w:val="1"/>
          <w:numId w:val="50"/>
        </w:numPr>
        <w:tabs>
          <w:tab w:pos="2295" w:val="left" w:leader="none"/>
        </w:tabs>
        <w:spacing w:line="249" w:lineRule="auto" w:before="98" w:after="0"/>
        <w:ind w:left="2295" w:right="126" w:hanging="699"/>
        <w:jc w:val="both"/>
        <w:rPr>
          <w:sz w:val="23"/>
        </w:rPr>
      </w:pPr>
      <w:r>
        <w:rPr>
          <w:w w:val="105"/>
          <w:sz w:val="23"/>
        </w:rPr>
        <w:t>If a Participant is survived by a spouse, who has not been specifically excluded by the Participant for entitlement to survivor death benefits, and the Participant dies</w:t>
      </w:r>
      <w:r>
        <w:rPr>
          <w:spacing w:val="-9"/>
          <w:w w:val="105"/>
          <w:sz w:val="23"/>
        </w:rPr>
        <w:t> </w:t>
      </w:r>
      <w:r>
        <w:rPr>
          <w:w w:val="105"/>
          <w:sz w:val="23"/>
        </w:rPr>
        <w:t>as</w:t>
      </w:r>
      <w:r>
        <w:rPr>
          <w:spacing w:val="-9"/>
          <w:w w:val="105"/>
          <w:sz w:val="23"/>
        </w:rPr>
        <w:t> </w:t>
      </w:r>
      <w:r>
        <w:rPr>
          <w:w w:val="105"/>
          <w:sz w:val="23"/>
        </w:rPr>
        <w:t>a</w:t>
      </w:r>
      <w:r>
        <w:rPr>
          <w:spacing w:val="-7"/>
          <w:w w:val="105"/>
          <w:sz w:val="23"/>
        </w:rPr>
        <w:t> </w:t>
      </w:r>
      <w:r>
        <w:rPr>
          <w:w w:val="105"/>
          <w:sz w:val="23"/>
        </w:rPr>
        <w:t>result</w:t>
      </w:r>
      <w:r>
        <w:rPr>
          <w:spacing w:val="-11"/>
          <w:w w:val="105"/>
          <w:sz w:val="23"/>
        </w:rPr>
        <w:t> </w:t>
      </w:r>
      <w:r>
        <w:rPr>
          <w:w w:val="105"/>
          <w:sz w:val="23"/>
        </w:rPr>
        <w:t>of</w:t>
      </w:r>
      <w:r>
        <w:rPr>
          <w:spacing w:val="-9"/>
          <w:w w:val="105"/>
          <w:sz w:val="23"/>
        </w:rPr>
        <w:t> </w:t>
      </w:r>
      <w:r>
        <w:rPr>
          <w:w w:val="105"/>
          <w:sz w:val="23"/>
        </w:rPr>
        <w:t>a</w:t>
      </w:r>
      <w:r>
        <w:rPr>
          <w:spacing w:val="-7"/>
          <w:w w:val="105"/>
          <w:sz w:val="23"/>
        </w:rPr>
        <w:t> </w:t>
      </w:r>
      <w:r>
        <w:rPr>
          <w:w w:val="105"/>
          <w:sz w:val="23"/>
        </w:rPr>
        <w:t>non-service-connected</w:t>
      </w:r>
      <w:r>
        <w:rPr>
          <w:spacing w:val="-13"/>
          <w:w w:val="105"/>
          <w:sz w:val="23"/>
        </w:rPr>
        <w:t> </w:t>
      </w:r>
      <w:r>
        <w:rPr>
          <w:w w:val="105"/>
          <w:sz w:val="23"/>
        </w:rPr>
        <w:t>accident</w:t>
      </w:r>
      <w:r>
        <w:rPr>
          <w:spacing w:val="-11"/>
          <w:w w:val="105"/>
          <w:sz w:val="23"/>
        </w:rPr>
        <w:t> </w:t>
      </w:r>
      <w:r>
        <w:rPr>
          <w:w w:val="105"/>
          <w:sz w:val="23"/>
        </w:rPr>
        <w:t>or</w:t>
      </w:r>
      <w:r>
        <w:rPr>
          <w:spacing w:val="-9"/>
          <w:w w:val="105"/>
          <w:sz w:val="23"/>
        </w:rPr>
        <w:t> </w:t>
      </w:r>
      <w:r>
        <w:rPr>
          <w:w w:val="105"/>
          <w:sz w:val="23"/>
        </w:rPr>
        <w:t>illness,</w:t>
      </w:r>
      <w:r>
        <w:rPr>
          <w:spacing w:val="-11"/>
          <w:w w:val="105"/>
          <w:sz w:val="23"/>
        </w:rPr>
        <w:t> </w:t>
      </w:r>
      <w:r>
        <w:rPr>
          <w:w w:val="105"/>
          <w:sz w:val="23"/>
        </w:rPr>
        <w:t>the</w:t>
      </w:r>
      <w:r>
        <w:rPr>
          <w:spacing w:val="-7"/>
          <w:w w:val="105"/>
          <w:sz w:val="23"/>
        </w:rPr>
        <w:t> </w:t>
      </w:r>
      <w:r>
        <w:rPr>
          <w:w w:val="105"/>
          <w:sz w:val="23"/>
        </w:rPr>
        <w:t>spouse</w:t>
      </w:r>
      <w:r>
        <w:rPr>
          <w:spacing w:val="-7"/>
          <w:w w:val="105"/>
          <w:sz w:val="23"/>
        </w:rPr>
        <w:t> </w:t>
      </w:r>
      <w:r>
        <w:rPr>
          <w:w w:val="105"/>
          <w:sz w:val="23"/>
        </w:rPr>
        <w:t>shall</w:t>
      </w:r>
      <w:r>
        <w:rPr>
          <w:spacing w:val="-11"/>
          <w:w w:val="105"/>
          <w:sz w:val="23"/>
        </w:rPr>
        <w:t> </w:t>
      </w:r>
      <w:r>
        <w:rPr>
          <w:w w:val="105"/>
          <w:sz w:val="23"/>
        </w:rPr>
        <w:t>be entitled</w:t>
      </w:r>
      <w:r>
        <w:rPr>
          <w:spacing w:val="-6"/>
          <w:w w:val="105"/>
          <w:sz w:val="23"/>
        </w:rPr>
        <w:t> </w:t>
      </w:r>
      <w:r>
        <w:rPr>
          <w:w w:val="105"/>
          <w:sz w:val="23"/>
        </w:rPr>
        <w:t>to</w:t>
      </w:r>
      <w:r>
        <w:rPr>
          <w:spacing w:val="-6"/>
          <w:w w:val="105"/>
          <w:sz w:val="23"/>
        </w:rPr>
        <w:t> </w:t>
      </w:r>
      <w:r>
        <w:rPr>
          <w:w w:val="105"/>
          <w:sz w:val="23"/>
        </w:rPr>
        <w:t>the</w:t>
      </w:r>
      <w:r>
        <w:rPr>
          <w:spacing w:val="-7"/>
          <w:w w:val="105"/>
          <w:sz w:val="23"/>
        </w:rPr>
        <w:t> </w:t>
      </w:r>
      <w:r>
        <w:rPr>
          <w:w w:val="105"/>
          <w:sz w:val="23"/>
        </w:rPr>
        <w:t>benefit</w:t>
      </w:r>
      <w:r>
        <w:rPr>
          <w:spacing w:val="-10"/>
          <w:w w:val="105"/>
          <w:sz w:val="23"/>
        </w:rPr>
        <w:t> </w:t>
      </w:r>
      <w:r>
        <w:rPr>
          <w:w w:val="105"/>
          <w:sz w:val="23"/>
        </w:rPr>
        <w:t>corresponding</w:t>
      </w:r>
      <w:r>
        <w:rPr>
          <w:spacing w:val="-6"/>
          <w:w w:val="105"/>
          <w:sz w:val="23"/>
        </w:rPr>
        <w:t> </w:t>
      </w:r>
      <w:r>
        <w:rPr>
          <w:w w:val="105"/>
          <w:sz w:val="23"/>
        </w:rPr>
        <w:t>to</w:t>
      </w:r>
      <w:r>
        <w:rPr>
          <w:spacing w:val="-6"/>
          <w:w w:val="105"/>
          <w:sz w:val="23"/>
        </w:rPr>
        <w:t> </w:t>
      </w:r>
      <w:r>
        <w:rPr>
          <w:w w:val="105"/>
          <w:sz w:val="23"/>
        </w:rPr>
        <w:t>the</w:t>
      </w:r>
      <w:r>
        <w:rPr>
          <w:spacing w:val="-7"/>
          <w:w w:val="105"/>
          <w:sz w:val="23"/>
        </w:rPr>
        <w:t> </w:t>
      </w:r>
      <w:r>
        <w:rPr>
          <w:w w:val="105"/>
          <w:sz w:val="23"/>
        </w:rPr>
        <w:t>date</w:t>
      </w:r>
      <w:r>
        <w:rPr>
          <w:spacing w:val="-7"/>
          <w:w w:val="105"/>
          <w:sz w:val="23"/>
        </w:rPr>
        <w:t> </w:t>
      </w:r>
      <w:r>
        <w:rPr>
          <w:w w:val="105"/>
          <w:sz w:val="23"/>
        </w:rPr>
        <w:t>of</w:t>
      </w:r>
      <w:r>
        <w:rPr>
          <w:spacing w:val="-8"/>
          <w:w w:val="105"/>
          <w:sz w:val="23"/>
        </w:rPr>
        <w:t> </w:t>
      </w:r>
      <w:r>
        <w:rPr>
          <w:w w:val="105"/>
          <w:sz w:val="23"/>
        </w:rPr>
        <w:t>hire</w:t>
      </w:r>
      <w:r>
        <w:rPr>
          <w:spacing w:val="-7"/>
          <w:w w:val="105"/>
          <w:sz w:val="23"/>
        </w:rPr>
        <w:t> </w:t>
      </w:r>
      <w:r>
        <w:rPr>
          <w:w w:val="105"/>
          <w:sz w:val="23"/>
        </w:rPr>
        <w:t>and</w:t>
      </w:r>
      <w:r>
        <w:rPr>
          <w:spacing w:val="-6"/>
          <w:w w:val="105"/>
          <w:sz w:val="23"/>
        </w:rPr>
        <w:t> </w:t>
      </w:r>
      <w:r>
        <w:rPr>
          <w:w w:val="105"/>
          <w:sz w:val="23"/>
        </w:rPr>
        <w:t>membership</w:t>
      </w:r>
      <w:r>
        <w:rPr>
          <w:spacing w:val="-6"/>
          <w:w w:val="105"/>
          <w:sz w:val="23"/>
        </w:rPr>
        <w:t> </w:t>
      </w:r>
      <w:r>
        <w:rPr>
          <w:w w:val="105"/>
          <w:sz w:val="23"/>
        </w:rPr>
        <w:t>status</w:t>
      </w:r>
      <w:r>
        <w:rPr>
          <w:spacing w:val="-8"/>
          <w:w w:val="105"/>
          <w:sz w:val="23"/>
        </w:rPr>
        <w:t> </w:t>
      </w:r>
      <w:r>
        <w:rPr>
          <w:w w:val="105"/>
          <w:sz w:val="23"/>
        </w:rPr>
        <w:t>of the Participant at the time of the Participant’s death.</w:t>
      </w:r>
    </w:p>
    <w:p>
      <w:pPr>
        <w:pStyle w:val="BodyText"/>
        <w:spacing w:before="5"/>
        <w:rPr>
          <w:sz w:val="24"/>
        </w:rPr>
      </w:pPr>
    </w:p>
    <w:p>
      <w:pPr>
        <w:pStyle w:val="ListParagraph"/>
        <w:numPr>
          <w:ilvl w:val="2"/>
          <w:numId w:val="50"/>
        </w:numPr>
        <w:tabs>
          <w:tab w:pos="2994" w:val="left" w:leader="none"/>
          <w:tab w:pos="3001" w:val="left" w:leader="none"/>
        </w:tabs>
        <w:spacing w:line="249" w:lineRule="auto" w:before="0" w:after="0"/>
        <w:ind w:left="2994" w:right="116" w:hanging="699"/>
        <w:jc w:val="left"/>
        <w:rPr>
          <w:sz w:val="23"/>
        </w:rPr>
      </w:pPr>
      <w:r>
        <w:rPr>
          <w:sz w:val="23"/>
        </w:rPr>
        <w:tab/>
      </w:r>
      <w:r>
        <w:rPr>
          <w:w w:val="105"/>
          <w:sz w:val="23"/>
          <w:u w:val="single"/>
        </w:rPr>
        <w:t>Non-Vested Participants Hired On or Before September 30, 2018.</w:t>
      </w:r>
      <w:r>
        <w:rPr>
          <w:w w:val="105"/>
          <w:sz w:val="23"/>
        </w:rPr>
        <w:t> Effective for deaths on or after July 1, 2018, the spouse of a Participant, who</w:t>
      </w:r>
      <w:r>
        <w:rPr>
          <w:spacing w:val="-4"/>
          <w:w w:val="105"/>
          <w:sz w:val="23"/>
        </w:rPr>
        <w:t> </w:t>
      </w:r>
      <w:r>
        <w:rPr>
          <w:w w:val="105"/>
          <w:sz w:val="23"/>
        </w:rPr>
        <w:t>was</w:t>
      </w:r>
      <w:r>
        <w:rPr>
          <w:spacing w:val="-7"/>
          <w:w w:val="105"/>
          <w:sz w:val="23"/>
        </w:rPr>
        <w:t> </w:t>
      </w:r>
      <w:r>
        <w:rPr>
          <w:w w:val="105"/>
          <w:sz w:val="23"/>
        </w:rPr>
        <w:t>hired</w:t>
      </w:r>
      <w:r>
        <w:rPr>
          <w:spacing w:val="-4"/>
          <w:w w:val="105"/>
          <w:sz w:val="23"/>
        </w:rPr>
        <w:t> </w:t>
      </w:r>
      <w:r>
        <w:rPr>
          <w:w w:val="105"/>
          <w:sz w:val="23"/>
        </w:rPr>
        <w:t>on</w:t>
      </w:r>
      <w:r>
        <w:rPr>
          <w:spacing w:val="-4"/>
          <w:w w:val="105"/>
          <w:sz w:val="23"/>
        </w:rPr>
        <w:t> </w:t>
      </w:r>
      <w:r>
        <w:rPr>
          <w:w w:val="105"/>
          <w:sz w:val="23"/>
        </w:rPr>
        <w:t>or</w:t>
      </w:r>
      <w:r>
        <w:rPr>
          <w:spacing w:val="-3"/>
          <w:w w:val="105"/>
          <w:sz w:val="23"/>
        </w:rPr>
        <w:t> </w:t>
      </w:r>
      <w:r>
        <w:rPr>
          <w:w w:val="105"/>
          <w:sz w:val="23"/>
        </w:rPr>
        <w:t>before</w:t>
      </w:r>
      <w:r>
        <w:rPr>
          <w:spacing w:val="-5"/>
          <w:w w:val="105"/>
          <w:sz w:val="23"/>
        </w:rPr>
        <w:t> </w:t>
      </w:r>
      <w:r>
        <w:rPr>
          <w:w w:val="105"/>
          <w:sz w:val="23"/>
        </w:rPr>
        <w:t>September</w:t>
      </w:r>
      <w:r>
        <w:rPr>
          <w:spacing w:val="-7"/>
          <w:w w:val="105"/>
          <w:sz w:val="23"/>
        </w:rPr>
        <w:t> </w:t>
      </w:r>
      <w:r>
        <w:rPr>
          <w:w w:val="105"/>
          <w:sz w:val="23"/>
        </w:rPr>
        <w:t>30,</w:t>
      </w:r>
      <w:r>
        <w:rPr>
          <w:spacing w:val="-9"/>
          <w:w w:val="105"/>
          <w:sz w:val="23"/>
        </w:rPr>
        <w:t> </w:t>
      </w:r>
      <w:r>
        <w:rPr>
          <w:w w:val="105"/>
          <w:sz w:val="23"/>
        </w:rPr>
        <w:t>2018</w:t>
      </w:r>
      <w:r>
        <w:rPr>
          <w:spacing w:val="-4"/>
          <w:w w:val="105"/>
          <w:sz w:val="23"/>
        </w:rPr>
        <w:t> </w:t>
      </w:r>
      <w:r>
        <w:rPr>
          <w:w w:val="105"/>
          <w:sz w:val="23"/>
        </w:rPr>
        <w:t>and</w:t>
      </w:r>
      <w:r>
        <w:rPr>
          <w:spacing w:val="-4"/>
          <w:w w:val="105"/>
          <w:sz w:val="23"/>
        </w:rPr>
        <w:t> </w:t>
      </w:r>
      <w:r>
        <w:rPr>
          <w:w w:val="105"/>
          <w:sz w:val="23"/>
        </w:rPr>
        <w:t>who</w:t>
      </w:r>
      <w:r>
        <w:rPr>
          <w:spacing w:val="-4"/>
          <w:w w:val="105"/>
          <w:sz w:val="23"/>
        </w:rPr>
        <w:t> </w:t>
      </w:r>
      <w:r>
        <w:rPr>
          <w:w w:val="105"/>
          <w:sz w:val="23"/>
        </w:rPr>
        <w:t>had not</w:t>
      </w:r>
      <w:r>
        <w:rPr>
          <w:spacing w:val="-9"/>
          <w:w w:val="105"/>
          <w:sz w:val="23"/>
        </w:rPr>
        <w:t> </w:t>
      </w:r>
      <w:r>
        <w:rPr>
          <w:w w:val="105"/>
          <w:sz w:val="23"/>
        </w:rPr>
        <w:t>met</w:t>
      </w:r>
      <w:r>
        <w:rPr>
          <w:spacing w:val="-9"/>
          <w:w w:val="105"/>
          <w:sz w:val="23"/>
        </w:rPr>
        <w:t> </w:t>
      </w:r>
      <w:r>
        <w:rPr>
          <w:w w:val="105"/>
          <w:sz w:val="23"/>
        </w:rPr>
        <w:t>the vesting</w:t>
      </w:r>
      <w:r>
        <w:rPr>
          <w:w w:val="105"/>
          <w:sz w:val="23"/>
        </w:rPr>
        <w:t> requirements</w:t>
      </w:r>
      <w:r>
        <w:rPr>
          <w:w w:val="105"/>
          <w:sz w:val="23"/>
        </w:rPr>
        <w:t> as</w:t>
      </w:r>
      <w:r>
        <w:rPr>
          <w:w w:val="105"/>
          <w:sz w:val="23"/>
        </w:rPr>
        <w:t> stated</w:t>
      </w:r>
      <w:r>
        <w:rPr>
          <w:w w:val="105"/>
          <w:sz w:val="23"/>
        </w:rPr>
        <w:t> in</w:t>
      </w:r>
      <w:r>
        <w:rPr>
          <w:w w:val="105"/>
          <w:sz w:val="23"/>
        </w:rPr>
        <w:t> Section</w:t>
      </w:r>
      <w:r>
        <w:rPr>
          <w:w w:val="105"/>
          <w:sz w:val="23"/>
        </w:rPr>
        <w:t> 1.15</w:t>
      </w:r>
      <w:r>
        <w:rPr>
          <w:spacing w:val="33"/>
          <w:w w:val="105"/>
          <w:sz w:val="23"/>
        </w:rPr>
        <w:t> </w:t>
      </w:r>
      <w:r>
        <w:rPr>
          <w:w w:val="105"/>
          <w:sz w:val="23"/>
        </w:rPr>
        <w:t>on</w:t>
      </w:r>
      <w:r>
        <w:rPr>
          <w:w w:val="105"/>
          <w:sz w:val="23"/>
        </w:rPr>
        <w:t> or before</w:t>
      </w:r>
      <w:r>
        <w:rPr>
          <w:w w:val="105"/>
          <w:sz w:val="23"/>
        </w:rPr>
        <w:t> the</w:t>
      </w:r>
      <w:r>
        <w:rPr>
          <w:w w:val="105"/>
          <w:sz w:val="23"/>
        </w:rPr>
        <w:t> date</w:t>
      </w:r>
      <w:r>
        <w:rPr>
          <w:w w:val="105"/>
          <w:sz w:val="23"/>
        </w:rPr>
        <w:t> of</w:t>
      </w:r>
      <w:r>
        <w:rPr>
          <w:spacing w:val="40"/>
          <w:w w:val="105"/>
          <w:sz w:val="23"/>
        </w:rPr>
        <w:t> </w:t>
      </w:r>
      <w:r>
        <w:rPr>
          <w:w w:val="105"/>
          <w:sz w:val="23"/>
        </w:rPr>
        <w:t>death,</w:t>
      </w:r>
      <w:r>
        <w:rPr>
          <w:spacing w:val="40"/>
          <w:w w:val="105"/>
          <w:sz w:val="23"/>
        </w:rPr>
        <w:t> </w:t>
      </w:r>
      <w:r>
        <w:rPr>
          <w:w w:val="105"/>
          <w:sz w:val="23"/>
        </w:rPr>
        <w:t>shall be entitled to, at his/her election, (i) an annual benefit until death,</w:t>
      </w:r>
      <w:r>
        <w:rPr>
          <w:spacing w:val="-16"/>
          <w:w w:val="105"/>
          <w:sz w:val="23"/>
        </w:rPr>
        <w:t> </w:t>
      </w:r>
      <w:r>
        <w:rPr>
          <w:w w:val="105"/>
          <w:sz w:val="23"/>
        </w:rPr>
        <w:t>commencing</w:t>
      </w:r>
      <w:r>
        <w:rPr>
          <w:spacing w:val="-15"/>
          <w:w w:val="105"/>
          <w:sz w:val="23"/>
        </w:rPr>
        <w:t> </w:t>
      </w:r>
      <w:r>
        <w:rPr>
          <w:w w:val="105"/>
          <w:sz w:val="23"/>
        </w:rPr>
        <w:t>as</w:t>
      </w:r>
      <w:r>
        <w:rPr>
          <w:spacing w:val="-15"/>
          <w:w w:val="105"/>
          <w:sz w:val="23"/>
        </w:rPr>
        <w:t> </w:t>
      </w:r>
      <w:r>
        <w:rPr>
          <w:w w:val="105"/>
          <w:sz w:val="23"/>
        </w:rPr>
        <w:t>of</w:t>
      </w:r>
      <w:r>
        <w:rPr>
          <w:spacing w:val="-15"/>
          <w:w w:val="105"/>
          <w:sz w:val="23"/>
        </w:rPr>
        <w:t> </w:t>
      </w:r>
      <w:r>
        <w:rPr>
          <w:w w:val="105"/>
          <w:sz w:val="23"/>
        </w:rPr>
        <w:t>the</w:t>
      </w:r>
      <w:r>
        <w:rPr>
          <w:spacing w:val="-15"/>
          <w:w w:val="105"/>
          <w:sz w:val="23"/>
        </w:rPr>
        <w:t> </w:t>
      </w:r>
      <w:r>
        <w:rPr>
          <w:w w:val="105"/>
          <w:sz w:val="23"/>
        </w:rPr>
        <w:t>first</w:t>
      </w:r>
      <w:r>
        <w:rPr>
          <w:spacing w:val="-15"/>
          <w:w w:val="105"/>
          <w:sz w:val="23"/>
        </w:rPr>
        <w:t> </w:t>
      </w:r>
      <w:r>
        <w:rPr>
          <w:w w:val="105"/>
          <w:sz w:val="23"/>
        </w:rPr>
        <w:t>day</w:t>
      </w:r>
      <w:r>
        <w:rPr>
          <w:spacing w:val="-15"/>
          <w:w w:val="105"/>
          <w:sz w:val="23"/>
        </w:rPr>
        <w:t> </w:t>
      </w:r>
      <w:r>
        <w:rPr>
          <w:w w:val="105"/>
          <w:sz w:val="23"/>
        </w:rPr>
        <w:t>of</w:t>
      </w:r>
      <w:r>
        <w:rPr>
          <w:spacing w:val="-15"/>
          <w:w w:val="105"/>
          <w:sz w:val="23"/>
        </w:rPr>
        <w:t> </w:t>
      </w:r>
      <w:r>
        <w:rPr>
          <w:w w:val="105"/>
          <w:sz w:val="23"/>
        </w:rPr>
        <w:t>the</w:t>
      </w:r>
      <w:r>
        <w:rPr>
          <w:spacing w:val="-15"/>
          <w:w w:val="105"/>
          <w:sz w:val="23"/>
        </w:rPr>
        <w:t> </w:t>
      </w:r>
      <w:r>
        <w:rPr>
          <w:w w:val="105"/>
          <w:sz w:val="23"/>
        </w:rPr>
        <w:t>month</w:t>
      </w:r>
      <w:r>
        <w:rPr>
          <w:spacing w:val="-15"/>
          <w:w w:val="105"/>
          <w:sz w:val="23"/>
        </w:rPr>
        <w:t> </w:t>
      </w:r>
      <w:r>
        <w:rPr>
          <w:w w:val="105"/>
          <w:sz w:val="23"/>
        </w:rPr>
        <w:t>coinciding</w:t>
      </w:r>
      <w:r>
        <w:rPr>
          <w:spacing w:val="-16"/>
          <w:w w:val="105"/>
          <w:sz w:val="23"/>
        </w:rPr>
        <w:t> </w:t>
      </w:r>
      <w:r>
        <w:rPr>
          <w:w w:val="105"/>
          <w:sz w:val="23"/>
        </w:rPr>
        <w:t>with</w:t>
      </w:r>
      <w:r>
        <w:rPr>
          <w:spacing w:val="-15"/>
          <w:w w:val="105"/>
          <w:sz w:val="23"/>
        </w:rPr>
        <w:t> </w:t>
      </w:r>
      <w:r>
        <w:rPr>
          <w:w w:val="105"/>
          <w:sz w:val="23"/>
        </w:rPr>
        <w:t>or</w:t>
      </w:r>
      <w:r>
        <w:rPr>
          <w:spacing w:val="-17"/>
          <w:w w:val="105"/>
          <w:sz w:val="23"/>
        </w:rPr>
        <w:t> </w:t>
      </w:r>
      <w:r>
        <w:rPr>
          <w:w w:val="105"/>
          <w:sz w:val="23"/>
        </w:rPr>
        <w:t>next following the date</w:t>
      </w:r>
      <w:r>
        <w:rPr>
          <w:spacing w:val="-6"/>
          <w:w w:val="105"/>
          <w:sz w:val="23"/>
        </w:rPr>
        <w:t> </w:t>
      </w:r>
      <w:r>
        <w:rPr>
          <w:w w:val="105"/>
          <w:sz w:val="23"/>
        </w:rPr>
        <w:t>of</w:t>
      </w:r>
      <w:r>
        <w:rPr>
          <w:spacing w:val="-1"/>
          <w:w w:val="105"/>
          <w:sz w:val="23"/>
        </w:rPr>
        <w:t> </w:t>
      </w:r>
      <w:r>
        <w:rPr>
          <w:w w:val="105"/>
          <w:sz w:val="23"/>
        </w:rPr>
        <w:t>death of</w:t>
      </w:r>
      <w:r>
        <w:rPr>
          <w:spacing w:val="-1"/>
          <w:w w:val="105"/>
          <w:sz w:val="23"/>
        </w:rPr>
        <w:t> </w:t>
      </w:r>
      <w:r>
        <w:rPr>
          <w:w w:val="105"/>
          <w:sz w:val="23"/>
        </w:rPr>
        <w:t>the</w:t>
      </w:r>
      <w:r>
        <w:rPr>
          <w:spacing w:val="-6"/>
          <w:w w:val="105"/>
          <w:sz w:val="23"/>
        </w:rPr>
        <w:t> </w:t>
      </w:r>
      <w:r>
        <w:rPr>
          <w:w w:val="105"/>
          <w:sz w:val="23"/>
        </w:rPr>
        <w:t>Participant,</w:t>
      </w:r>
      <w:r>
        <w:rPr>
          <w:spacing w:val="-3"/>
          <w:w w:val="105"/>
          <w:sz w:val="23"/>
        </w:rPr>
        <w:t> </w:t>
      </w:r>
      <w:r>
        <w:rPr>
          <w:w w:val="105"/>
          <w:sz w:val="23"/>
        </w:rPr>
        <w:t>in an amount</w:t>
      </w:r>
      <w:r>
        <w:rPr>
          <w:spacing w:val="-3"/>
          <w:w w:val="105"/>
          <w:sz w:val="23"/>
        </w:rPr>
        <w:t> </w:t>
      </w:r>
      <w:r>
        <w:rPr>
          <w:w w:val="105"/>
          <w:sz w:val="23"/>
        </w:rPr>
        <w:t>equal</w:t>
      </w:r>
      <w:r>
        <w:rPr>
          <w:spacing w:val="-3"/>
          <w:w w:val="105"/>
          <w:sz w:val="23"/>
        </w:rPr>
        <w:t> </w:t>
      </w:r>
      <w:r>
        <w:rPr>
          <w:w w:val="105"/>
          <w:sz w:val="23"/>
        </w:rPr>
        <w:t>to 25% of the Final Annual Base Pay of the Participant</w:t>
      </w:r>
      <w:r>
        <w:rPr>
          <w:w w:val="105"/>
          <w:sz w:val="23"/>
        </w:rPr>
        <w:t> </w:t>
      </w:r>
      <w:r>
        <w:rPr>
          <w:w w:val="105"/>
          <w:sz w:val="23"/>
          <w:u w:val="single"/>
        </w:rPr>
        <w:t>(default)</w:t>
      </w:r>
      <w:r>
        <w:rPr>
          <w:w w:val="105"/>
          <w:sz w:val="23"/>
        </w:rPr>
        <w:t> or (ii) a</w:t>
      </w:r>
      <w:r>
        <w:rPr>
          <w:w w:val="105"/>
          <w:sz w:val="23"/>
        </w:rPr>
        <w:t> lump</w:t>
      </w:r>
      <w:r>
        <w:rPr>
          <w:spacing w:val="40"/>
          <w:w w:val="105"/>
          <w:sz w:val="23"/>
        </w:rPr>
        <w:t> </w:t>
      </w:r>
      <w:r>
        <w:rPr>
          <w:w w:val="105"/>
          <w:sz w:val="23"/>
        </w:rPr>
        <w:t>sum</w:t>
      </w:r>
      <w:r>
        <w:rPr>
          <w:spacing w:val="37"/>
          <w:w w:val="105"/>
          <w:sz w:val="23"/>
        </w:rPr>
        <w:t> </w:t>
      </w:r>
      <w:r>
        <w:rPr>
          <w:w w:val="105"/>
          <w:sz w:val="23"/>
        </w:rPr>
        <w:t>benefit</w:t>
      </w:r>
      <w:r>
        <w:rPr>
          <w:spacing w:val="34"/>
          <w:w w:val="105"/>
          <w:sz w:val="23"/>
        </w:rPr>
        <w:t> </w:t>
      </w:r>
      <w:r>
        <w:rPr>
          <w:w w:val="105"/>
          <w:sz w:val="23"/>
        </w:rPr>
        <w:t>equal</w:t>
      </w:r>
      <w:r>
        <w:rPr>
          <w:spacing w:val="34"/>
          <w:w w:val="105"/>
          <w:sz w:val="23"/>
        </w:rPr>
        <w:t> </w:t>
      </w:r>
      <w:r>
        <w:rPr>
          <w:w w:val="105"/>
          <w:sz w:val="23"/>
        </w:rPr>
        <w:t>to</w:t>
      </w:r>
      <w:r>
        <w:rPr>
          <w:spacing w:val="38"/>
          <w:w w:val="105"/>
          <w:sz w:val="23"/>
        </w:rPr>
        <w:t> </w:t>
      </w:r>
      <w:r>
        <w:rPr>
          <w:w w:val="105"/>
          <w:sz w:val="23"/>
        </w:rPr>
        <w:t>fifty</w:t>
      </w:r>
      <w:r>
        <w:rPr>
          <w:spacing w:val="38"/>
          <w:w w:val="105"/>
          <w:sz w:val="23"/>
        </w:rPr>
        <w:t> </w:t>
      </w:r>
      <w:r>
        <w:rPr>
          <w:w w:val="105"/>
          <w:sz w:val="23"/>
        </w:rPr>
        <w:t>percent</w:t>
      </w:r>
      <w:r>
        <w:rPr>
          <w:spacing w:val="34"/>
          <w:w w:val="105"/>
          <w:sz w:val="23"/>
        </w:rPr>
        <w:t> </w:t>
      </w:r>
      <w:r>
        <w:rPr>
          <w:w w:val="105"/>
          <w:sz w:val="23"/>
        </w:rPr>
        <w:t>(50%)</w:t>
      </w:r>
      <w:r>
        <w:rPr>
          <w:spacing w:val="35"/>
          <w:w w:val="105"/>
          <w:sz w:val="23"/>
        </w:rPr>
        <w:t> </w:t>
      </w:r>
      <w:r>
        <w:rPr>
          <w:w w:val="105"/>
          <w:sz w:val="23"/>
        </w:rPr>
        <w:t>of</w:t>
      </w:r>
      <w:r>
        <w:rPr>
          <w:spacing w:val="40"/>
          <w:w w:val="105"/>
          <w:sz w:val="23"/>
        </w:rPr>
        <w:t> </w:t>
      </w:r>
      <w:r>
        <w:rPr>
          <w:w w:val="105"/>
          <w:sz w:val="23"/>
        </w:rPr>
        <w:t>the</w:t>
      </w:r>
      <w:r>
        <w:rPr>
          <w:spacing w:val="37"/>
          <w:w w:val="105"/>
          <w:sz w:val="23"/>
        </w:rPr>
        <w:t> </w:t>
      </w:r>
      <w:r>
        <w:rPr>
          <w:w w:val="105"/>
          <w:sz w:val="23"/>
        </w:rPr>
        <w:t>Participant’s</w:t>
      </w:r>
      <w:r>
        <w:rPr>
          <w:spacing w:val="39"/>
          <w:w w:val="105"/>
          <w:sz w:val="23"/>
        </w:rPr>
        <w:t> </w:t>
      </w:r>
      <w:r>
        <w:rPr>
          <w:w w:val="105"/>
          <w:sz w:val="23"/>
        </w:rPr>
        <w:t>Average Annual Earnings plus total contributions to the Trust Fund with</w:t>
      </w:r>
      <w:r>
        <w:rPr>
          <w:w w:val="105"/>
          <w:sz w:val="23"/>
        </w:rPr>
        <w:t> interest thereon as calculated in Section E-6.2(a)(2).</w:t>
      </w:r>
    </w:p>
    <w:p>
      <w:pPr>
        <w:pStyle w:val="BodyText"/>
        <w:rPr>
          <w:sz w:val="25"/>
        </w:rPr>
      </w:pPr>
    </w:p>
    <w:p>
      <w:pPr>
        <w:pStyle w:val="ListParagraph"/>
        <w:numPr>
          <w:ilvl w:val="2"/>
          <w:numId w:val="50"/>
        </w:numPr>
        <w:tabs>
          <w:tab w:pos="2994" w:val="left" w:leader="none"/>
          <w:tab w:pos="3000" w:val="left" w:leader="none"/>
        </w:tabs>
        <w:spacing w:line="249" w:lineRule="auto" w:before="1" w:after="0"/>
        <w:ind w:left="2994" w:right="118" w:hanging="699"/>
        <w:jc w:val="both"/>
        <w:rPr>
          <w:sz w:val="23"/>
        </w:rPr>
      </w:pPr>
      <w:r>
        <w:rPr>
          <w:sz w:val="23"/>
        </w:rPr>
        <w:tab/>
      </w:r>
      <w:r>
        <w:rPr>
          <w:sz w:val="23"/>
          <w:u w:val="single"/>
        </w:rPr>
        <w:t>Vested Participants Hired or Appointed On or Before September 30, 2018.</w:t>
      </w:r>
      <w:r>
        <w:rPr>
          <w:sz w:val="23"/>
        </w:rPr>
        <w:t> </w:t>
      </w:r>
      <w:r>
        <w:rPr>
          <w:w w:val="105"/>
          <w:sz w:val="23"/>
        </w:rPr>
        <w:t>Effective</w:t>
      </w:r>
      <w:r>
        <w:rPr>
          <w:w w:val="105"/>
          <w:sz w:val="23"/>
        </w:rPr>
        <w:t> for</w:t>
      </w:r>
      <w:r>
        <w:rPr>
          <w:w w:val="105"/>
          <w:sz w:val="23"/>
        </w:rPr>
        <w:t> deaths</w:t>
      </w:r>
      <w:r>
        <w:rPr>
          <w:w w:val="105"/>
          <w:sz w:val="23"/>
        </w:rPr>
        <w:t> on</w:t>
      </w:r>
      <w:r>
        <w:rPr>
          <w:w w:val="105"/>
          <w:sz w:val="23"/>
        </w:rPr>
        <w:t> or</w:t>
      </w:r>
      <w:r>
        <w:rPr>
          <w:w w:val="105"/>
          <w:sz w:val="23"/>
        </w:rPr>
        <w:t> after</w:t>
      </w:r>
      <w:r>
        <w:rPr>
          <w:w w:val="105"/>
          <w:sz w:val="23"/>
        </w:rPr>
        <w:t> July</w:t>
      </w:r>
      <w:r>
        <w:rPr>
          <w:w w:val="105"/>
          <w:sz w:val="23"/>
        </w:rPr>
        <w:t> 1,</w:t>
      </w:r>
      <w:r>
        <w:rPr>
          <w:w w:val="105"/>
          <w:sz w:val="23"/>
        </w:rPr>
        <w:t> 2018,</w:t>
      </w:r>
      <w:r>
        <w:rPr>
          <w:w w:val="105"/>
          <w:sz w:val="23"/>
        </w:rPr>
        <w:t> the</w:t>
      </w:r>
      <w:r>
        <w:rPr>
          <w:w w:val="105"/>
          <w:sz w:val="23"/>
        </w:rPr>
        <w:t> spouse</w:t>
      </w:r>
      <w:r>
        <w:rPr>
          <w:w w:val="105"/>
          <w:sz w:val="23"/>
        </w:rPr>
        <w:t> of</w:t>
      </w:r>
      <w:r>
        <w:rPr>
          <w:w w:val="105"/>
          <w:sz w:val="23"/>
        </w:rPr>
        <w:t> a</w:t>
      </w:r>
      <w:r>
        <w:rPr>
          <w:w w:val="105"/>
          <w:sz w:val="23"/>
        </w:rPr>
        <w:t> Vested Participant,</w:t>
      </w:r>
      <w:r>
        <w:rPr>
          <w:spacing w:val="-16"/>
          <w:w w:val="105"/>
          <w:sz w:val="23"/>
        </w:rPr>
        <w:t> </w:t>
      </w:r>
      <w:r>
        <w:rPr>
          <w:w w:val="105"/>
          <w:sz w:val="23"/>
        </w:rPr>
        <w:t>who</w:t>
      </w:r>
      <w:r>
        <w:rPr>
          <w:spacing w:val="-11"/>
          <w:w w:val="105"/>
          <w:sz w:val="23"/>
        </w:rPr>
        <w:t> </w:t>
      </w:r>
      <w:r>
        <w:rPr>
          <w:w w:val="105"/>
          <w:sz w:val="23"/>
        </w:rPr>
        <w:t>was</w:t>
      </w:r>
      <w:r>
        <w:rPr>
          <w:spacing w:val="-7"/>
          <w:w w:val="105"/>
          <w:sz w:val="23"/>
        </w:rPr>
        <w:t> </w:t>
      </w:r>
      <w:r>
        <w:rPr>
          <w:w w:val="105"/>
          <w:sz w:val="23"/>
        </w:rPr>
        <w:t>hired</w:t>
      </w:r>
      <w:r>
        <w:rPr>
          <w:spacing w:val="-11"/>
          <w:w w:val="105"/>
          <w:sz w:val="23"/>
        </w:rPr>
        <w:t> </w:t>
      </w:r>
      <w:r>
        <w:rPr>
          <w:w w:val="105"/>
          <w:sz w:val="23"/>
        </w:rPr>
        <w:t>or</w:t>
      </w:r>
      <w:r>
        <w:rPr>
          <w:spacing w:val="-14"/>
          <w:w w:val="105"/>
          <w:sz w:val="23"/>
        </w:rPr>
        <w:t> </w:t>
      </w:r>
      <w:r>
        <w:rPr>
          <w:w w:val="105"/>
          <w:sz w:val="23"/>
        </w:rPr>
        <w:t>appointed</w:t>
      </w:r>
      <w:r>
        <w:rPr>
          <w:spacing w:val="-11"/>
          <w:w w:val="105"/>
          <w:sz w:val="23"/>
        </w:rPr>
        <w:t> </w:t>
      </w:r>
      <w:r>
        <w:rPr>
          <w:w w:val="105"/>
          <w:sz w:val="23"/>
        </w:rPr>
        <w:t>on</w:t>
      </w:r>
      <w:r>
        <w:rPr>
          <w:spacing w:val="-11"/>
          <w:w w:val="105"/>
          <w:sz w:val="23"/>
        </w:rPr>
        <w:t> </w:t>
      </w:r>
      <w:r>
        <w:rPr>
          <w:w w:val="105"/>
          <w:sz w:val="23"/>
        </w:rPr>
        <w:t>or</w:t>
      </w:r>
      <w:r>
        <w:rPr>
          <w:spacing w:val="-14"/>
          <w:w w:val="105"/>
          <w:sz w:val="23"/>
        </w:rPr>
        <w:t> </w:t>
      </w:r>
      <w:r>
        <w:rPr>
          <w:w w:val="105"/>
          <w:sz w:val="23"/>
        </w:rPr>
        <w:t>before</w:t>
      </w:r>
      <w:r>
        <w:rPr>
          <w:spacing w:val="-3"/>
          <w:w w:val="105"/>
          <w:sz w:val="23"/>
        </w:rPr>
        <w:t> </w:t>
      </w:r>
      <w:r>
        <w:rPr>
          <w:w w:val="105"/>
          <w:sz w:val="23"/>
        </w:rPr>
        <w:t>September</w:t>
      </w:r>
      <w:r>
        <w:rPr>
          <w:spacing w:val="-14"/>
          <w:w w:val="105"/>
          <w:sz w:val="23"/>
        </w:rPr>
        <w:t> </w:t>
      </w:r>
      <w:r>
        <w:rPr>
          <w:w w:val="105"/>
          <w:sz w:val="23"/>
        </w:rPr>
        <w:t>30,</w:t>
      </w:r>
      <w:r>
        <w:rPr>
          <w:spacing w:val="-16"/>
          <w:w w:val="105"/>
          <w:sz w:val="23"/>
        </w:rPr>
        <w:t> </w:t>
      </w:r>
      <w:r>
        <w:rPr>
          <w:w w:val="105"/>
          <w:sz w:val="23"/>
        </w:rPr>
        <w:t>2018, shall be entitled to an annual benefit until death, commencing</w:t>
      </w:r>
      <w:r>
        <w:rPr>
          <w:w w:val="105"/>
          <w:sz w:val="23"/>
        </w:rPr>
        <w:t> as of the first</w:t>
      </w:r>
      <w:r>
        <w:rPr>
          <w:spacing w:val="-8"/>
          <w:w w:val="105"/>
          <w:sz w:val="23"/>
        </w:rPr>
        <w:t> </w:t>
      </w:r>
      <w:r>
        <w:rPr>
          <w:w w:val="105"/>
          <w:sz w:val="23"/>
        </w:rPr>
        <w:t>day</w:t>
      </w:r>
      <w:r>
        <w:rPr>
          <w:spacing w:val="-3"/>
          <w:w w:val="105"/>
          <w:sz w:val="23"/>
        </w:rPr>
        <w:t> </w:t>
      </w:r>
      <w:r>
        <w:rPr>
          <w:w w:val="105"/>
          <w:sz w:val="23"/>
        </w:rPr>
        <w:t>of the</w:t>
      </w:r>
      <w:r>
        <w:rPr>
          <w:spacing w:val="-4"/>
          <w:w w:val="105"/>
          <w:sz w:val="23"/>
        </w:rPr>
        <w:t> </w:t>
      </w:r>
      <w:r>
        <w:rPr>
          <w:w w:val="105"/>
          <w:sz w:val="23"/>
        </w:rPr>
        <w:t>month</w:t>
      </w:r>
      <w:r>
        <w:rPr>
          <w:spacing w:val="-3"/>
          <w:w w:val="105"/>
          <w:sz w:val="23"/>
        </w:rPr>
        <w:t> </w:t>
      </w:r>
      <w:r>
        <w:rPr>
          <w:w w:val="105"/>
          <w:sz w:val="23"/>
        </w:rPr>
        <w:t>coinciding</w:t>
      </w:r>
      <w:r>
        <w:rPr>
          <w:spacing w:val="-3"/>
          <w:w w:val="105"/>
          <w:sz w:val="23"/>
        </w:rPr>
        <w:t> </w:t>
      </w:r>
      <w:r>
        <w:rPr>
          <w:w w:val="105"/>
          <w:sz w:val="23"/>
        </w:rPr>
        <w:t>with</w:t>
      </w:r>
      <w:r>
        <w:rPr>
          <w:spacing w:val="-3"/>
          <w:w w:val="105"/>
          <w:sz w:val="23"/>
        </w:rPr>
        <w:t> </w:t>
      </w:r>
      <w:r>
        <w:rPr>
          <w:w w:val="105"/>
          <w:sz w:val="23"/>
        </w:rPr>
        <w:t>or next</w:t>
      </w:r>
      <w:r>
        <w:rPr>
          <w:spacing w:val="-8"/>
          <w:w w:val="105"/>
          <w:sz w:val="23"/>
        </w:rPr>
        <w:t> </w:t>
      </w:r>
      <w:r>
        <w:rPr>
          <w:w w:val="105"/>
          <w:sz w:val="23"/>
        </w:rPr>
        <w:t>following</w:t>
      </w:r>
      <w:r>
        <w:rPr>
          <w:spacing w:val="-3"/>
          <w:w w:val="105"/>
          <w:sz w:val="23"/>
        </w:rPr>
        <w:t> </w:t>
      </w:r>
      <w:r>
        <w:rPr>
          <w:w w:val="105"/>
          <w:sz w:val="23"/>
        </w:rPr>
        <w:t>the</w:t>
      </w:r>
      <w:r>
        <w:rPr>
          <w:spacing w:val="-4"/>
          <w:w w:val="105"/>
          <w:sz w:val="23"/>
        </w:rPr>
        <w:t> </w:t>
      </w:r>
      <w:r>
        <w:rPr>
          <w:w w:val="105"/>
          <w:sz w:val="23"/>
        </w:rPr>
        <w:t>date</w:t>
      </w:r>
      <w:r>
        <w:rPr>
          <w:spacing w:val="-4"/>
          <w:w w:val="105"/>
          <w:sz w:val="23"/>
        </w:rPr>
        <w:t> </w:t>
      </w:r>
      <w:r>
        <w:rPr>
          <w:w w:val="105"/>
          <w:sz w:val="23"/>
        </w:rPr>
        <w:t>of death of</w:t>
      </w:r>
      <w:r>
        <w:rPr>
          <w:spacing w:val="-14"/>
          <w:w w:val="105"/>
          <w:sz w:val="23"/>
        </w:rPr>
        <w:t> </w:t>
      </w:r>
      <w:r>
        <w:rPr>
          <w:w w:val="105"/>
          <w:sz w:val="23"/>
        </w:rPr>
        <w:t>the</w:t>
      </w:r>
      <w:r>
        <w:rPr>
          <w:spacing w:val="-4"/>
          <w:w w:val="105"/>
          <w:sz w:val="23"/>
        </w:rPr>
        <w:t> </w:t>
      </w:r>
      <w:r>
        <w:rPr>
          <w:w w:val="105"/>
          <w:sz w:val="23"/>
        </w:rPr>
        <w:t>Participant,</w:t>
      </w:r>
      <w:r>
        <w:rPr>
          <w:spacing w:val="-8"/>
          <w:w w:val="105"/>
          <w:sz w:val="23"/>
        </w:rPr>
        <w:t> </w:t>
      </w:r>
      <w:r>
        <w:rPr>
          <w:w w:val="105"/>
          <w:sz w:val="23"/>
        </w:rPr>
        <w:t>in</w:t>
      </w:r>
      <w:r>
        <w:rPr>
          <w:spacing w:val="-10"/>
          <w:w w:val="105"/>
          <w:sz w:val="23"/>
        </w:rPr>
        <w:t> </w:t>
      </w:r>
      <w:r>
        <w:rPr>
          <w:w w:val="105"/>
          <w:sz w:val="23"/>
        </w:rPr>
        <w:t>an</w:t>
      </w:r>
      <w:r>
        <w:rPr>
          <w:spacing w:val="-10"/>
          <w:w w:val="105"/>
          <w:sz w:val="23"/>
        </w:rPr>
        <w:t> </w:t>
      </w:r>
      <w:r>
        <w:rPr>
          <w:w w:val="105"/>
          <w:sz w:val="23"/>
        </w:rPr>
        <w:t>amount</w:t>
      </w:r>
      <w:r>
        <w:rPr>
          <w:spacing w:val="-15"/>
          <w:w w:val="105"/>
          <w:sz w:val="23"/>
        </w:rPr>
        <w:t> </w:t>
      </w:r>
      <w:r>
        <w:rPr>
          <w:w w:val="105"/>
          <w:sz w:val="23"/>
        </w:rPr>
        <w:t>equal</w:t>
      </w:r>
      <w:r>
        <w:rPr>
          <w:spacing w:val="-15"/>
          <w:w w:val="105"/>
          <w:sz w:val="23"/>
        </w:rPr>
        <w:t> </w:t>
      </w:r>
      <w:r>
        <w:rPr>
          <w:w w:val="105"/>
          <w:sz w:val="23"/>
        </w:rPr>
        <w:t>to,</w:t>
      </w:r>
      <w:r>
        <w:rPr>
          <w:spacing w:val="-8"/>
          <w:w w:val="105"/>
          <w:sz w:val="23"/>
        </w:rPr>
        <w:t> </w:t>
      </w:r>
      <w:r>
        <w:rPr>
          <w:w w:val="105"/>
          <w:sz w:val="23"/>
        </w:rPr>
        <w:t>at</w:t>
      </w:r>
      <w:r>
        <w:rPr>
          <w:spacing w:val="-8"/>
          <w:w w:val="105"/>
          <w:sz w:val="23"/>
        </w:rPr>
        <w:t> </w:t>
      </w:r>
      <w:r>
        <w:rPr>
          <w:w w:val="105"/>
          <w:sz w:val="23"/>
        </w:rPr>
        <w:t>his/her</w:t>
      </w:r>
      <w:r>
        <w:rPr>
          <w:spacing w:val="-14"/>
          <w:w w:val="105"/>
          <w:sz w:val="23"/>
        </w:rPr>
        <w:t> </w:t>
      </w:r>
      <w:r>
        <w:rPr>
          <w:w w:val="105"/>
          <w:sz w:val="23"/>
        </w:rPr>
        <w:t>election,</w:t>
      </w:r>
      <w:r>
        <w:rPr>
          <w:spacing w:val="-8"/>
          <w:w w:val="105"/>
          <w:sz w:val="23"/>
        </w:rPr>
        <w:t> </w:t>
      </w:r>
      <w:r>
        <w:rPr>
          <w:w w:val="105"/>
          <w:sz w:val="23"/>
        </w:rPr>
        <w:t>(i)</w:t>
      </w:r>
      <w:r>
        <w:rPr>
          <w:spacing w:val="-6"/>
          <w:w w:val="105"/>
          <w:sz w:val="23"/>
        </w:rPr>
        <w:t> </w:t>
      </w:r>
      <w:r>
        <w:rPr>
          <w:w w:val="105"/>
          <w:sz w:val="23"/>
        </w:rPr>
        <w:t>the</w:t>
      </w:r>
      <w:r>
        <w:rPr>
          <w:spacing w:val="-5"/>
          <w:w w:val="105"/>
          <w:sz w:val="23"/>
        </w:rPr>
        <w:t> </w:t>
      </w:r>
      <w:r>
        <w:rPr>
          <w:w w:val="105"/>
          <w:sz w:val="23"/>
        </w:rPr>
        <w:t>benefit payable</w:t>
      </w:r>
      <w:r>
        <w:rPr>
          <w:w w:val="105"/>
          <w:sz w:val="23"/>
        </w:rPr>
        <w:t> under</w:t>
      </w:r>
      <w:r>
        <w:rPr>
          <w:w w:val="105"/>
          <w:sz w:val="23"/>
        </w:rPr>
        <w:t> the</w:t>
      </w:r>
      <w:r>
        <w:rPr>
          <w:w w:val="105"/>
          <w:sz w:val="23"/>
        </w:rPr>
        <w:t> 100%</w:t>
      </w:r>
      <w:r>
        <w:rPr>
          <w:w w:val="105"/>
          <w:sz w:val="23"/>
        </w:rPr>
        <w:t> joint</w:t>
      </w:r>
      <w:r>
        <w:rPr>
          <w:w w:val="105"/>
          <w:sz w:val="23"/>
        </w:rPr>
        <w:t> and</w:t>
      </w:r>
      <w:r>
        <w:rPr>
          <w:w w:val="105"/>
          <w:sz w:val="23"/>
        </w:rPr>
        <w:t> survivor</w:t>
      </w:r>
      <w:r>
        <w:rPr>
          <w:w w:val="105"/>
          <w:sz w:val="23"/>
        </w:rPr>
        <w:t> optional</w:t>
      </w:r>
      <w:r>
        <w:rPr>
          <w:w w:val="105"/>
          <w:sz w:val="23"/>
        </w:rPr>
        <w:t> form</w:t>
      </w:r>
      <w:r>
        <w:rPr>
          <w:w w:val="105"/>
          <w:sz w:val="23"/>
        </w:rPr>
        <w:t> of</w:t>
      </w:r>
      <w:r>
        <w:rPr>
          <w:w w:val="105"/>
          <w:sz w:val="23"/>
        </w:rPr>
        <w:t> payment computed</w:t>
      </w:r>
      <w:r>
        <w:rPr>
          <w:w w:val="105"/>
          <w:sz w:val="23"/>
        </w:rPr>
        <w:t> under</w:t>
      </w:r>
      <w:r>
        <w:rPr>
          <w:w w:val="105"/>
          <w:sz w:val="23"/>
        </w:rPr>
        <w:t> Section</w:t>
      </w:r>
      <w:r>
        <w:rPr>
          <w:w w:val="105"/>
          <w:sz w:val="23"/>
        </w:rPr>
        <w:t> E-4.5(a)</w:t>
      </w:r>
      <w:r>
        <w:rPr>
          <w:w w:val="105"/>
          <w:sz w:val="23"/>
        </w:rPr>
        <w:t> of</w:t>
      </w:r>
      <w:r>
        <w:rPr>
          <w:w w:val="105"/>
          <w:sz w:val="23"/>
        </w:rPr>
        <w:t> this</w:t>
      </w:r>
      <w:r>
        <w:rPr>
          <w:w w:val="105"/>
          <w:sz w:val="23"/>
        </w:rPr>
        <w:t> Plan</w:t>
      </w:r>
      <w:r>
        <w:rPr>
          <w:w w:val="105"/>
          <w:sz w:val="23"/>
        </w:rPr>
        <w:t> on</w:t>
      </w:r>
      <w:r>
        <w:rPr>
          <w:w w:val="105"/>
          <w:sz w:val="23"/>
        </w:rPr>
        <w:t> the</w:t>
      </w:r>
      <w:r>
        <w:rPr>
          <w:w w:val="105"/>
          <w:sz w:val="23"/>
        </w:rPr>
        <w:t> basis</w:t>
      </w:r>
      <w:r>
        <w:rPr>
          <w:w w:val="105"/>
          <w:sz w:val="23"/>
        </w:rPr>
        <w:t> that</w:t>
      </w:r>
      <w:r>
        <w:rPr>
          <w:w w:val="105"/>
          <w:sz w:val="23"/>
        </w:rPr>
        <w:t> the deceased</w:t>
      </w:r>
      <w:r>
        <w:rPr>
          <w:spacing w:val="-6"/>
          <w:w w:val="105"/>
          <w:sz w:val="23"/>
        </w:rPr>
        <w:t> </w:t>
      </w:r>
      <w:r>
        <w:rPr>
          <w:w w:val="105"/>
          <w:sz w:val="23"/>
        </w:rPr>
        <w:t>had</w:t>
      </w:r>
      <w:r>
        <w:rPr>
          <w:spacing w:val="-6"/>
          <w:w w:val="105"/>
          <w:sz w:val="23"/>
        </w:rPr>
        <w:t> </w:t>
      </w:r>
      <w:r>
        <w:rPr>
          <w:w w:val="105"/>
          <w:sz w:val="23"/>
        </w:rPr>
        <w:t>retired</w:t>
      </w:r>
      <w:r>
        <w:rPr>
          <w:spacing w:val="-2"/>
          <w:w w:val="105"/>
          <w:sz w:val="23"/>
        </w:rPr>
        <w:t> </w:t>
      </w:r>
      <w:r>
        <w:rPr>
          <w:w w:val="105"/>
          <w:sz w:val="23"/>
        </w:rPr>
        <w:t>at</w:t>
      </w:r>
      <w:r>
        <w:rPr>
          <w:spacing w:val="-10"/>
          <w:w w:val="105"/>
          <w:sz w:val="23"/>
        </w:rPr>
        <w:t> </w:t>
      </w:r>
      <w:r>
        <w:rPr>
          <w:w w:val="105"/>
          <w:sz w:val="23"/>
        </w:rPr>
        <w:t>the</w:t>
      </w:r>
      <w:r>
        <w:rPr>
          <w:spacing w:val="-7"/>
          <w:w w:val="105"/>
          <w:sz w:val="23"/>
        </w:rPr>
        <w:t> </w:t>
      </w:r>
      <w:r>
        <w:rPr>
          <w:w w:val="105"/>
          <w:sz w:val="23"/>
        </w:rPr>
        <w:t>end</w:t>
      </w:r>
      <w:r>
        <w:rPr>
          <w:spacing w:val="-6"/>
          <w:w w:val="105"/>
          <w:sz w:val="23"/>
        </w:rPr>
        <w:t> </w:t>
      </w:r>
      <w:r>
        <w:rPr>
          <w:w w:val="105"/>
          <w:sz w:val="23"/>
        </w:rPr>
        <w:t>of</w:t>
      </w:r>
      <w:r>
        <w:rPr>
          <w:spacing w:val="-9"/>
          <w:w w:val="105"/>
          <w:sz w:val="23"/>
        </w:rPr>
        <w:t> </w:t>
      </w:r>
      <w:r>
        <w:rPr>
          <w:w w:val="105"/>
          <w:sz w:val="23"/>
        </w:rPr>
        <w:t>the</w:t>
      </w:r>
      <w:r>
        <w:rPr>
          <w:spacing w:val="-4"/>
          <w:w w:val="105"/>
          <w:sz w:val="23"/>
        </w:rPr>
        <w:t> </w:t>
      </w:r>
      <w:r>
        <w:rPr>
          <w:w w:val="105"/>
          <w:sz w:val="23"/>
        </w:rPr>
        <w:t>day</w:t>
      </w:r>
      <w:r>
        <w:rPr>
          <w:spacing w:val="-5"/>
          <w:w w:val="105"/>
          <w:sz w:val="23"/>
        </w:rPr>
        <w:t> </w:t>
      </w:r>
      <w:r>
        <w:rPr>
          <w:w w:val="105"/>
          <w:sz w:val="23"/>
        </w:rPr>
        <w:t>immediately</w:t>
      </w:r>
      <w:r>
        <w:rPr>
          <w:spacing w:val="-6"/>
          <w:w w:val="105"/>
          <w:sz w:val="23"/>
        </w:rPr>
        <w:t> </w:t>
      </w:r>
      <w:r>
        <w:rPr>
          <w:w w:val="105"/>
          <w:sz w:val="23"/>
        </w:rPr>
        <w:t>preceding</w:t>
      </w:r>
      <w:r>
        <w:rPr>
          <w:spacing w:val="-6"/>
          <w:w w:val="105"/>
          <w:sz w:val="23"/>
        </w:rPr>
        <w:t> </w:t>
      </w:r>
      <w:r>
        <w:rPr>
          <w:w w:val="105"/>
          <w:sz w:val="23"/>
        </w:rPr>
        <w:t>the</w:t>
      </w:r>
      <w:r>
        <w:rPr>
          <w:spacing w:val="-7"/>
          <w:w w:val="105"/>
          <w:sz w:val="23"/>
        </w:rPr>
        <w:t> </w:t>
      </w:r>
      <w:r>
        <w:rPr>
          <w:w w:val="105"/>
          <w:sz w:val="23"/>
        </w:rPr>
        <w:t>date of</w:t>
      </w:r>
      <w:r>
        <w:rPr>
          <w:w w:val="105"/>
          <w:sz w:val="23"/>
        </w:rPr>
        <w:t> death,</w:t>
      </w:r>
      <w:r>
        <w:rPr>
          <w:w w:val="105"/>
          <w:sz w:val="23"/>
        </w:rPr>
        <w:t> excluding</w:t>
      </w:r>
      <w:r>
        <w:rPr>
          <w:w w:val="105"/>
          <w:sz w:val="23"/>
        </w:rPr>
        <w:t> any</w:t>
      </w:r>
      <w:r>
        <w:rPr>
          <w:w w:val="105"/>
          <w:sz w:val="23"/>
        </w:rPr>
        <w:t> early</w:t>
      </w:r>
      <w:r>
        <w:rPr>
          <w:w w:val="105"/>
          <w:sz w:val="23"/>
        </w:rPr>
        <w:t> retirement</w:t>
      </w:r>
      <w:r>
        <w:rPr>
          <w:w w:val="105"/>
          <w:sz w:val="23"/>
        </w:rPr>
        <w:t> penalty</w:t>
      </w:r>
      <w:r>
        <w:rPr>
          <w:w w:val="105"/>
          <w:sz w:val="23"/>
        </w:rPr>
        <w:t> that</w:t>
      </w:r>
      <w:r>
        <w:rPr>
          <w:w w:val="105"/>
          <w:sz w:val="23"/>
        </w:rPr>
        <w:t> would</w:t>
      </w:r>
      <w:r>
        <w:rPr>
          <w:w w:val="105"/>
          <w:sz w:val="23"/>
        </w:rPr>
        <w:t> have</w:t>
      </w:r>
      <w:r>
        <w:rPr>
          <w:w w:val="105"/>
          <w:sz w:val="23"/>
        </w:rPr>
        <w:t> been applicable</w:t>
      </w:r>
      <w:r>
        <w:rPr>
          <w:w w:val="105"/>
          <w:sz w:val="23"/>
        </w:rPr>
        <w:t> </w:t>
      </w:r>
      <w:r>
        <w:rPr>
          <w:w w:val="105"/>
          <w:sz w:val="23"/>
          <w:u w:val="single"/>
        </w:rPr>
        <w:t>(default)</w:t>
      </w:r>
      <w:r>
        <w:rPr>
          <w:w w:val="105"/>
          <w:sz w:val="23"/>
        </w:rPr>
        <w:t> or</w:t>
      </w:r>
      <w:r>
        <w:rPr>
          <w:w w:val="105"/>
          <w:sz w:val="23"/>
        </w:rPr>
        <w:t> (ii)</w:t>
      </w:r>
      <w:r>
        <w:rPr>
          <w:w w:val="105"/>
          <w:sz w:val="23"/>
        </w:rPr>
        <w:t> 25%</w:t>
      </w:r>
      <w:r>
        <w:rPr>
          <w:w w:val="105"/>
          <w:sz w:val="23"/>
        </w:rPr>
        <w:t> of</w:t>
      </w:r>
      <w:r>
        <w:rPr>
          <w:w w:val="105"/>
          <w:sz w:val="23"/>
        </w:rPr>
        <w:t> the</w:t>
      </w:r>
      <w:r>
        <w:rPr>
          <w:w w:val="105"/>
          <w:sz w:val="23"/>
        </w:rPr>
        <w:t> Final</w:t>
      </w:r>
      <w:r>
        <w:rPr>
          <w:w w:val="105"/>
          <w:sz w:val="23"/>
        </w:rPr>
        <w:t> Annual</w:t>
      </w:r>
      <w:r>
        <w:rPr>
          <w:w w:val="105"/>
          <w:sz w:val="23"/>
        </w:rPr>
        <w:t> Base</w:t>
      </w:r>
      <w:r>
        <w:rPr>
          <w:w w:val="105"/>
          <w:sz w:val="23"/>
        </w:rPr>
        <w:t> Pay</w:t>
      </w:r>
      <w:r>
        <w:rPr>
          <w:w w:val="105"/>
          <w:sz w:val="23"/>
        </w:rPr>
        <w:t> of</w:t>
      </w:r>
      <w:r>
        <w:rPr>
          <w:w w:val="105"/>
          <w:sz w:val="23"/>
        </w:rPr>
        <w:t> the </w:t>
      </w:r>
      <w:r>
        <w:rPr>
          <w:spacing w:val="-2"/>
          <w:w w:val="105"/>
          <w:sz w:val="23"/>
        </w:rPr>
        <w:t>Participant.</w:t>
      </w:r>
    </w:p>
    <w:p>
      <w:pPr>
        <w:pStyle w:val="BodyText"/>
        <w:spacing w:before="10"/>
        <w:rPr>
          <w:sz w:val="24"/>
        </w:rPr>
      </w:pPr>
    </w:p>
    <w:p>
      <w:pPr>
        <w:pStyle w:val="ListParagraph"/>
        <w:numPr>
          <w:ilvl w:val="2"/>
          <w:numId w:val="50"/>
        </w:numPr>
        <w:tabs>
          <w:tab w:pos="2993" w:val="left" w:leader="none"/>
        </w:tabs>
        <w:spacing w:line="240" w:lineRule="auto" w:before="0" w:after="0"/>
        <w:ind w:left="2993" w:right="0" w:hanging="720"/>
        <w:jc w:val="both"/>
        <w:rPr>
          <w:sz w:val="23"/>
        </w:rPr>
      </w:pPr>
      <w:r>
        <w:rPr>
          <w:w w:val="105"/>
          <w:sz w:val="23"/>
          <w:u w:val="single"/>
        </w:rPr>
        <w:t>Non-Vested</w:t>
      </w:r>
      <w:r>
        <w:rPr>
          <w:spacing w:val="-9"/>
          <w:w w:val="105"/>
          <w:sz w:val="23"/>
          <w:u w:val="single"/>
        </w:rPr>
        <w:t> </w:t>
      </w:r>
      <w:r>
        <w:rPr>
          <w:w w:val="105"/>
          <w:sz w:val="23"/>
          <w:u w:val="single"/>
        </w:rPr>
        <w:t>Participants</w:t>
      </w:r>
      <w:r>
        <w:rPr>
          <w:spacing w:val="-9"/>
          <w:w w:val="105"/>
          <w:sz w:val="23"/>
          <w:u w:val="single"/>
        </w:rPr>
        <w:t> </w:t>
      </w:r>
      <w:r>
        <w:rPr>
          <w:w w:val="105"/>
          <w:sz w:val="23"/>
          <w:u w:val="single"/>
        </w:rPr>
        <w:t>Hired</w:t>
      </w:r>
      <w:r>
        <w:rPr>
          <w:spacing w:val="-9"/>
          <w:w w:val="105"/>
          <w:sz w:val="23"/>
          <w:u w:val="single"/>
        </w:rPr>
        <w:t> </w:t>
      </w:r>
      <w:r>
        <w:rPr>
          <w:w w:val="105"/>
          <w:sz w:val="23"/>
          <w:u w:val="single"/>
        </w:rPr>
        <w:t>On</w:t>
      </w:r>
      <w:r>
        <w:rPr>
          <w:spacing w:val="-8"/>
          <w:w w:val="105"/>
          <w:sz w:val="23"/>
          <w:u w:val="single"/>
        </w:rPr>
        <w:t> </w:t>
      </w:r>
      <w:r>
        <w:rPr>
          <w:w w:val="105"/>
          <w:sz w:val="23"/>
          <w:u w:val="single"/>
        </w:rPr>
        <w:t>or</w:t>
      </w:r>
      <w:r>
        <w:rPr>
          <w:spacing w:val="-10"/>
          <w:w w:val="105"/>
          <w:sz w:val="23"/>
          <w:u w:val="single"/>
        </w:rPr>
        <w:t> </w:t>
      </w:r>
      <w:r>
        <w:rPr>
          <w:w w:val="105"/>
          <w:sz w:val="23"/>
          <w:u w:val="single"/>
        </w:rPr>
        <w:t>After</w:t>
      </w:r>
      <w:r>
        <w:rPr>
          <w:spacing w:val="-11"/>
          <w:w w:val="105"/>
          <w:sz w:val="23"/>
          <w:u w:val="single"/>
        </w:rPr>
        <w:t> </w:t>
      </w:r>
      <w:r>
        <w:rPr>
          <w:w w:val="105"/>
          <w:sz w:val="23"/>
          <w:u w:val="single"/>
        </w:rPr>
        <w:t>October</w:t>
      </w:r>
      <w:r>
        <w:rPr>
          <w:spacing w:val="-11"/>
          <w:w w:val="105"/>
          <w:sz w:val="23"/>
          <w:u w:val="single"/>
        </w:rPr>
        <w:t> </w:t>
      </w:r>
      <w:r>
        <w:rPr>
          <w:w w:val="105"/>
          <w:sz w:val="23"/>
          <w:u w:val="single"/>
        </w:rPr>
        <w:t>1,</w:t>
      </w:r>
      <w:r>
        <w:rPr>
          <w:spacing w:val="-12"/>
          <w:w w:val="105"/>
          <w:sz w:val="23"/>
          <w:u w:val="single"/>
        </w:rPr>
        <w:t> </w:t>
      </w:r>
      <w:r>
        <w:rPr>
          <w:spacing w:val="-2"/>
          <w:w w:val="105"/>
          <w:sz w:val="23"/>
          <w:u w:val="single"/>
        </w:rPr>
        <w:t>2018.</w:t>
      </w:r>
    </w:p>
    <w:p>
      <w:pPr>
        <w:pStyle w:val="BodyText"/>
        <w:spacing w:line="249" w:lineRule="auto" w:before="17"/>
        <w:ind w:left="2994" w:right="124"/>
        <w:jc w:val="both"/>
      </w:pPr>
      <w:r>
        <w:rPr>
          <w:w w:val="105"/>
        </w:rPr>
        <w:t>The spouse of a Participant, who was hired on or after October 1, 2018 and</w:t>
      </w:r>
      <w:r>
        <w:rPr>
          <w:spacing w:val="-11"/>
          <w:w w:val="105"/>
        </w:rPr>
        <w:t> </w:t>
      </w:r>
      <w:r>
        <w:rPr>
          <w:w w:val="105"/>
        </w:rPr>
        <w:t>who</w:t>
      </w:r>
      <w:r>
        <w:rPr>
          <w:spacing w:val="-11"/>
          <w:w w:val="105"/>
        </w:rPr>
        <w:t> </w:t>
      </w:r>
      <w:r>
        <w:rPr>
          <w:w w:val="105"/>
        </w:rPr>
        <w:t>had</w:t>
      </w:r>
      <w:r>
        <w:rPr>
          <w:spacing w:val="-11"/>
          <w:w w:val="105"/>
        </w:rPr>
        <w:t> </w:t>
      </w:r>
      <w:r>
        <w:rPr>
          <w:w w:val="105"/>
        </w:rPr>
        <w:t>not</w:t>
      </w:r>
      <w:r>
        <w:rPr>
          <w:spacing w:val="-15"/>
          <w:w w:val="105"/>
        </w:rPr>
        <w:t> </w:t>
      </w:r>
      <w:r>
        <w:rPr>
          <w:w w:val="105"/>
        </w:rPr>
        <w:t>met</w:t>
      </w:r>
      <w:r>
        <w:rPr>
          <w:spacing w:val="-15"/>
          <w:w w:val="105"/>
        </w:rPr>
        <w:t> </w:t>
      </w:r>
      <w:r>
        <w:rPr>
          <w:w w:val="105"/>
        </w:rPr>
        <w:t>the</w:t>
      </w:r>
      <w:r>
        <w:rPr>
          <w:spacing w:val="-12"/>
          <w:w w:val="105"/>
        </w:rPr>
        <w:t> </w:t>
      </w:r>
      <w:r>
        <w:rPr>
          <w:w w:val="105"/>
        </w:rPr>
        <w:t>vesting</w:t>
      </w:r>
      <w:r>
        <w:rPr>
          <w:spacing w:val="-11"/>
          <w:w w:val="105"/>
        </w:rPr>
        <w:t> </w:t>
      </w:r>
      <w:r>
        <w:rPr>
          <w:w w:val="105"/>
        </w:rPr>
        <w:t>requirements</w:t>
      </w:r>
      <w:r>
        <w:rPr>
          <w:spacing w:val="-13"/>
          <w:w w:val="105"/>
        </w:rPr>
        <w:t> </w:t>
      </w:r>
      <w:r>
        <w:rPr>
          <w:w w:val="105"/>
        </w:rPr>
        <w:t>as</w:t>
      </w:r>
      <w:r>
        <w:rPr>
          <w:spacing w:val="-13"/>
          <w:w w:val="105"/>
        </w:rPr>
        <w:t> </w:t>
      </w:r>
      <w:r>
        <w:rPr>
          <w:w w:val="105"/>
        </w:rPr>
        <w:t>stated</w:t>
      </w:r>
      <w:r>
        <w:rPr>
          <w:spacing w:val="-4"/>
          <w:w w:val="105"/>
        </w:rPr>
        <w:t> </w:t>
      </w:r>
      <w:r>
        <w:rPr>
          <w:w w:val="105"/>
        </w:rPr>
        <w:t>in</w:t>
      </w:r>
      <w:r>
        <w:rPr>
          <w:spacing w:val="-11"/>
          <w:w w:val="105"/>
        </w:rPr>
        <w:t> </w:t>
      </w:r>
      <w:r>
        <w:rPr>
          <w:w w:val="105"/>
        </w:rPr>
        <w:t>Section</w:t>
      </w:r>
      <w:r>
        <w:rPr>
          <w:spacing w:val="-11"/>
          <w:w w:val="105"/>
        </w:rPr>
        <w:t> </w:t>
      </w:r>
      <w:r>
        <w:rPr>
          <w:w w:val="105"/>
        </w:rPr>
        <w:t>1.15</w:t>
      </w:r>
      <w:r>
        <w:rPr>
          <w:spacing w:val="-11"/>
          <w:w w:val="105"/>
        </w:rPr>
        <w:t> </w:t>
      </w:r>
      <w:r>
        <w:rPr>
          <w:w w:val="105"/>
        </w:rPr>
        <w:t>on or before the date of death, shall be entitled to a lump sum benefit equal to fifty percent</w:t>
      </w:r>
      <w:r>
        <w:rPr>
          <w:spacing w:val="-4"/>
          <w:w w:val="105"/>
        </w:rPr>
        <w:t> </w:t>
      </w:r>
      <w:r>
        <w:rPr>
          <w:w w:val="105"/>
        </w:rPr>
        <w:t>(50%)</w:t>
      </w:r>
      <w:r>
        <w:rPr>
          <w:spacing w:val="-2"/>
          <w:w w:val="105"/>
        </w:rPr>
        <w:t> </w:t>
      </w:r>
      <w:r>
        <w:rPr>
          <w:w w:val="105"/>
        </w:rPr>
        <w:t>of the Participant’s</w:t>
      </w:r>
      <w:r>
        <w:rPr>
          <w:spacing w:val="-1"/>
          <w:w w:val="105"/>
        </w:rPr>
        <w:t> </w:t>
      </w:r>
      <w:r>
        <w:rPr>
          <w:w w:val="105"/>
        </w:rPr>
        <w:t>Average Annual</w:t>
      </w:r>
      <w:r>
        <w:rPr>
          <w:spacing w:val="-4"/>
          <w:w w:val="105"/>
        </w:rPr>
        <w:t> </w:t>
      </w:r>
      <w:r>
        <w:rPr>
          <w:w w:val="105"/>
        </w:rPr>
        <w:t>Earnings</w:t>
      </w:r>
      <w:r>
        <w:rPr>
          <w:spacing w:val="-1"/>
          <w:w w:val="105"/>
        </w:rPr>
        <w:t> </w:t>
      </w:r>
      <w:r>
        <w:rPr>
          <w:w w:val="105"/>
        </w:rPr>
        <w:t>plus total</w:t>
      </w:r>
      <w:r>
        <w:rPr>
          <w:spacing w:val="-11"/>
          <w:w w:val="105"/>
        </w:rPr>
        <w:t> </w:t>
      </w:r>
      <w:r>
        <w:rPr>
          <w:w w:val="105"/>
        </w:rPr>
        <w:t>contributions</w:t>
      </w:r>
      <w:r>
        <w:rPr>
          <w:spacing w:val="-7"/>
          <w:w w:val="105"/>
        </w:rPr>
        <w:t> </w:t>
      </w:r>
      <w:r>
        <w:rPr>
          <w:w w:val="105"/>
        </w:rPr>
        <w:t>to</w:t>
      </w:r>
      <w:r>
        <w:rPr>
          <w:spacing w:val="-7"/>
          <w:w w:val="105"/>
        </w:rPr>
        <w:t> </w:t>
      </w:r>
      <w:r>
        <w:rPr>
          <w:w w:val="105"/>
        </w:rPr>
        <w:t>the</w:t>
      </w:r>
      <w:r>
        <w:rPr>
          <w:spacing w:val="-8"/>
          <w:w w:val="105"/>
        </w:rPr>
        <w:t> </w:t>
      </w:r>
      <w:r>
        <w:rPr>
          <w:w w:val="105"/>
        </w:rPr>
        <w:t>Trust</w:t>
      </w:r>
      <w:r>
        <w:rPr>
          <w:spacing w:val="-5"/>
          <w:w w:val="105"/>
        </w:rPr>
        <w:t> </w:t>
      </w:r>
      <w:r>
        <w:rPr>
          <w:w w:val="105"/>
        </w:rPr>
        <w:t>Fund</w:t>
      </w:r>
      <w:r>
        <w:rPr>
          <w:spacing w:val="-7"/>
          <w:w w:val="105"/>
        </w:rPr>
        <w:t> </w:t>
      </w:r>
      <w:r>
        <w:rPr>
          <w:w w:val="105"/>
        </w:rPr>
        <w:t>with</w:t>
      </w:r>
      <w:r>
        <w:rPr>
          <w:spacing w:val="-3"/>
          <w:w w:val="105"/>
        </w:rPr>
        <w:t> </w:t>
      </w:r>
      <w:r>
        <w:rPr>
          <w:w w:val="105"/>
        </w:rPr>
        <w:t>interest</w:t>
      </w:r>
      <w:r>
        <w:rPr>
          <w:spacing w:val="-3"/>
          <w:w w:val="105"/>
        </w:rPr>
        <w:t> </w:t>
      </w:r>
      <w:r>
        <w:rPr>
          <w:w w:val="105"/>
        </w:rPr>
        <w:t>thereon</w:t>
      </w:r>
      <w:r>
        <w:rPr>
          <w:spacing w:val="-7"/>
          <w:w w:val="105"/>
        </w:rPr>
        <w:t> </w:t>
      </w:r>
      <w:r>
        <w:rPr>
          <w:w w:val="105"/>
        </w:rPr>
        <w:t>as</w:t>
      </w:r>
      <w:r>
        <w:rPr>
          <w:spacing w:val="-9"/>
          <w:w w:val="105"/>
        </w:rPr>
        <w:t> </w:t>
      </w:r>
      <w:r>
        <w:rPr>
          <w:w w:val="105"/>
        </w:rPr>
        <w:t>calculated</w:t>
      </w:r>
      <w:r>
        <w:rPr>
          <w:spacing w:val="-7"/>
          <w:w w:val="105"/>
        </w:rPr>
        <w:t> </w:t>
      </w:r>
      <w:r>
        <w:rPr>
          <w:w w:val="105"/>
        </w:rPr>
        <w:t>in Section E-6.2(a)(2).</w:t>
      </w:r>
    </w:p>
    <w:p>
      <w:pPr>
        <w:pStyle w:val="BodyText"/>
        <w:spacing w:before="3"/>
        <w:rPr>
          <w:sz w:val="24"/>
        </w:rPr>
      </w:pPr>
    </w:p>
    <w:p>
      <w:pPr>
        <w:pStyle w:val="ListParagraph"/>
        <w:numPr>
          <w:ilvl w:val="2"/>
          <w:numId w:val="50"/>
        </w:numPr>
        <w:tabs>
          <w:tab w:pos="2994" w:val="left" w:leader="none"/>
        </w:tabs>
        <w:spacing w:line="249" w:lineRule="auto" w:before="1" w:after="0"/>
        <w:ind w:left="2994" w:right="120" w:hanging="721"/>
        <w:jc w:val="left"/>
        <w:rPr>
          <w:sz w:val="23"/>
        </w:rPr>
      </w:pPr>
      <w:r>
        <w:rPr>
          <w:w w:val="105"/>
          <w:sz w:val="23"/>
          <w:u w:val="single"/>
        </w:rPr>
        <w:t>Vested Participants Hired or Appointed On or After October 1, 2018.</w:t>
      </w:r>
      <w:r>
        <w:rPr>
          <w:w w:val="105"/>
          <w:sz w:val="23"/>
        </w:rPr>
        <w:t> The</w:t>
      </w:r>
      <w:r>
        <w:rPr>
          <w:spacing w:val="-16"/>
          <w:w w:val="105"/>
          <w:sz w:val="23"/>
        </w:rPr>
        <w:t> </w:t>
      </w:r>
      <w:r>
        <w:rPr>
          <w:w w:val="105"/>
          <w:sz w:val="23"/>
        </w:rPr>
        <w:t>spouse</w:t>
      </w:r>
      <w:r>
        <w:rPr>
          <w:spacing w:val="-15"/>
          <w:w w:val="105"/>
          <w:sz w:val="23"/>
        </w:rPr>
        <w:t> </w:t>
      </w:r>
      <w:r>
        <w:rPr>
          <w:w w:val="105"/>
          <w:sz w:val="23"/>
        </w:rPr>
        <w:t>of</w:t>
      </w:r>
      <w:r>
        <w:rPr>
          <w:spacing w:val="-15"/>
          <w:w w:val="105"/>
          <w:sz w:val="23"/>
        </w:rPr>
        <w:t> </w:t>
      </w:r>
      <w:r>
        <w:rPr>
          <w:w w:val="105"/>
          <w:sz w:val="23"/>
        </w:rPr>
        <w:t>a</w:t>
      </w:r>
      <w:r>
        <w:rPr>
          <w:spacing w:val="-15"/>
          <w:w w:val="105"/>
          <w:sz w:val="23"/>
        </w:rPr>
        <w:t> </w:t>
      </w:r>
      <w:r>
        <w:rPr>
          <w:w w:val="105"/>
          <w:sz w:val="23"/>
        </w:rPr>
        <w:t>Vested</w:t>
      </w:r>
      <w:r>
        <w:rPr>
          <w:spacing w:val="-15"/>
          <w:w w:val="105"/>
          <w:sz w:val="23"/>
        </w:rPr>
        <w:t> </w:t>
      </w:r>
      <w:r>
        <w:rPr>
          <w:w w:val="105"/>
          <w:sz w:val="23"/>
        </w:rPr>
        <w:t>Participant,</w:t>
      </w:r>
      <w:r>
        <w:rPr>
          <w:spacing w:val="-15"/>
          <w:w w:val="105"/>
          <w:sz w:val="23"/>
        </w:rPr>
        <w:t> </w:t>
      </w:r>
      <w:r>
        <w:rPr>
          <w:w w:val="105"/>
          <w:sz w:val="23"/>
        </w:rPr>
        <w:t>who</w:t>
      </w:r>
      <w:r>
        <w:rPr>
          <w:spacing w:val="-15"/>
          <w:w w:val="105"/>
          <w:sz w:val="23"/>
        </w:rPr>
        <w:t> </w:t>
      </w:r>
      <w:r>
        <w:rPr>
          <w:w w:val="105"/>
          <w:sz w:val="23"/>
        </w:rPr>
        <w:t>was</w:t>
      </w:r>
      <w:r>
        <w:rPr>
          <w:spacing w:val="-15"/>
          <w:w w:val="105"/>
          <w:sz w:val="23"/>
        </w:rPr>
        <w:t> </w:t>
      </w:r>
      <w:r>
        <w:rPr>
          <w:w w:val="105"/>
          <w:sz w:val="23"/>
        </w:rPr>
        <w:t>hired</w:t>
      </w:r>
      <w:r>
        <w:rPr>
          <w:spacing w:val="-15"/>
          <w:w w:val="105"/>
          <w:sz w:val="23"/>
        </w:rPr>
        <w:t> </w:t>
      </w:r>
      <w:r>
        <w:rPr>
          <w:w w:val="105"/>
          <w:sz w:val="23"/>
        </w:rPr>
        <w:t>or</w:t>
      </w:r>
      <w:r>
        <w:rPr>
          <w:spacing w:val="-15"/>
          <w:w w:val="105"/>
          <w:sz w:val="23"/>
        </w:rPr>
        <w:t> </w:t>
      </w:r>
      <w:r>
        <w:rPr>
          <w:w w:val="105"/>
          <w:sz w:val="23"/>
        </w:rPr>
        <w:t>appointed</w:t>
      </w:r>
      <w:r>
        <w:rPr>
          <w:spacing w:val="-16"/>
          <w:w w:val="105"/>
          <w:sz w:val="23"/>
        </w:rPr>
        <w:t> </w:t>
      </w:r>
      <w:r>
        <w:rPr>
          <w:w w:val="105"/>
          <w:sz w:val="23"/>
        </w:rPr>
        <w:t>on</w:t>
      </w:r>
      <w:r>
        <w:rPr>
          <w:spacing w:val="-15"/>
          <w:w w:val="105"/>
          <w:sz w:val="23"/>
        </w:rPr>
        <w:t> </w:t>
      </w:r>
      <w:r>
        <w:rPr>
          <w:w w:val="105"/>
          <w:sz w:val="23"/>
        </w:rPr>
        <w:t>or</w:t>
      </w:r>
      <w:r>
        <w:rPr>
          <w:spacing w:val="-15"/>
          <w:w w:val="105"/>
          <w:sz w:val="23"/>
        </w:rPr>
        <w:t> </w:t>
      </w:r>
      <w:r>
        <w:rPr>
          <w:w w:val="105"/>
          <w:sz w:val="23"/>
        </w:rPr>
        <w:t>after October</w:t>
      </w:r>
      <w:r>
        <w:rPr>
          <w:spacing w:val="40"/>
          <w:w w:val="105"/>
          <w:sz w:val="23"/>
        </w:rPr>
        <w:t> </w:t>
      </w:r>
      <w:r>
        <w:rPr>
          <w:w w:val="105"/>
          <w:sz w:val="23"/>
        </w:rPr>
        <w:t>1,</w:t>
      </w:r>
      <w:r>
        <w:rPr>
          <w:spacing w:val="40"/>
          <w:w w:val="105"/>
          <w:sz w:val="23"/>
        </w:rPr>
        <w:t> </w:t>
      </w:r>
      <w:r>
        <w:rPr>
          <w:w w:val="105"/>
          <w:sz w:val="23"/>
        </w:rPr>
        <w:t>2018,</w:t>
      </w:r>
      <w:r>
        <w:rPr>
          <w:spacing w:val="40"/>
          <w:w w:val="105"/>
          <w:sz w:val="23"/>
        </w:rPr>
        <w:t> </w:t>
      </w:r>
      <w:r>
        <w:rPr>
          <w:w w:val="105"/>
          <w:sz w:val="23"/>
        </w:rPr>
        <w:t>shall</w:t>
      </w:r>
      <w:r>
        <w:rPr>
          <w:spacing w:val="40"/>
          <w:w w:val="105"/>
          <w:sz w:val="23"/>
        </w:rPr>
        <w:t> </w:t>
      </w:r>
      <w:r>
        <w:rPr>
          <w:w w:val="105"/>
          <w:sz w:val="23"/>
        </w:rPr>
        <w:t>be</w:t>
      </w:r>
      <w:r>
        <w:rPr>
          <w:spacing w:val="40"/>
          <w:w w:val="105"/>
          <w:sz w:val="23"/>
        </w:rPr>
        <w:t> </w:t>
      </w:r>
      <w:r>
        <w:rPr>
          <w:w w:val="105"/>
          <w:sz w:val="23"/>
        </w:rPr>
        <w:t>entitled</w:t>
      </w:r>
      <w:r>
        <w:rPr>
          <w:spacing w:val="40"/>
          <w:w w:val="105"/>
          <w:sz w:val="23"/>
        </w:rPr>
        <w:t> </w:t>
      </w:r>
      <w:r>
        <w:rPr>
          <w:w w:val="105"/>
          <w:sz w:val="23"/>
        </w:rPr>
        <w:t>to</w:t>
      </w:r>
      <w:r>
        <w:rPr>
          <w:spacing w:val="40"/>
          <w:w w:val="105"/>
          <w:sz w:val="23"/>
        </w:rPr>
        <w:t> </w:t>
      </w:r>
      <w:r>
        <w:rPr>
          <w:w w:val="105"/>
          <w:sz w:val="23"/>
        </w:rPr>
        <w:t>an</w:t>
      </w:r>
      <w:r>
        <w:rPr>
          <w:spacing w:val="40"/>
          <w:w w:val="105"/>
          <w:sz w:val="23"/>
        </w:rPr>
        <w:t> </w:t>
      </w:r>
      <w:r>
        <w:rPr>
          <w:w w:val="105"/>
          <w:sz w:val="23"/>
        </w:rPr>
        <w:t>annual</w:t>
      </w:r>
      <w:r>
        <w:rPr>
          <w:spacing w:val="40"/>
          <w:w w:val="105"/>
          <w:sz w:val="23"/>
        </w:rPr>
        <w:t> </w:t>
      </w:r>
      <w:r>
        <w:rPr>
          <w:w w:val="105"/>
          <w:sz w:val="23"/>
        </w:rPr>
        <w:t>benefit</w:t>
      </w:r>
      <w:r>
        <w:rPr>
          <w:spacing w:val="40"/>
          <w:w w:val="105"/>
          <w:sz w:val="23"/>
        </w:rPr>
        <w:t> </w:t>
      </w:r>
      <w:r>
        <w:rPr>
          <w:w w:val="105"/>
          <w:sz w:val="23"/>
        </w:rPr>
        <w:t>until</w:t>
      </w:r>
      <w:r>
        <w:rPr>
          <w:spacing w:val="40"/>
          <w:w w:val="105"/>
          <w:sz w:val="23"/>
        </w:rPr>
        <w:t> </w:t>
      </w:r>
      <w:r>
        <w:rPr>
          <w:w w:val="105"/>
          <w:sz w:val="23"/>
        </w:rPr>
        <w:t>death,</w:t>
      </w:r>
      <w:r>
        <w:rPr>
          <w:spacing w:val="40"/>
          <w:w w:val="105"/>
          <w:sz w:val="23"/>
        </w:rPr>
        <w:t> </w:t>
      </w:r>
      <w:r>
        <w:rPr>
          <w:w w:val="105"/>
          <w:sz w:val="23"/>
        </w:rPr>
        <w:t>commencing</w:t>
      </w:r>
      <w:r>
        <w:rPr>
          <w:spacing w:val="40"/>
          <w:w w:val="105"/>
          <w:sz w:val="23"/>
        </w:rPr>
        <w:t> </w:t>
      </w:r>
      <w:r>
        <w:rPr>
          <w:w w:val="105"/>
          <w:sz w:val="23"/>
        </w:rPr>
        <w:t>as</w:t>
      </w:r>
      <w:r>
        <w:rPr>
          <w:spacing w:val="35"/>
          <w:w w:val="105"/>
          <w:sz w:val="23"/>
        </w:rPr>
        <w:t> </w:t>
      </w:r>
      <w:r>
        <w:rPr>
          <w:w w:val="105"/>
          <w:sz w:val="23"/>
        </w:rPr>
        <w:t>of</w:t>
      </w:r>
      <w:r>
        <w:rPr>
          <w:spacing w:val="36"/>
          <w:w w:val="105"/>
          <w:sz w:val="23"/>
        </w:rPr>
        <w:t> </w:t>
      </w:r>
      <w:r>
        <w:rPr>
          <w:w w:val="105"/>
          <w:sz w:val="23"/>
        </w:rPr>
        <w:t>the</w:t>
      </w:r>
      <w:r>
        <w:rPr>
          <w:spacing w:val="36"/>
          <w:w w:val="105"/>
          <w:sz w:val="23"/>
        </w:rPr>
        <w:t> </w:t>
      </w:r>
      <w:r>
        <w:rPr>
          <w:w w:val="105"/>
          <w:sz w:val="23"/>
        </w:rPr>
        <w:t>first</w:t>
      </w:r>
      <w:r>
        <w:rPr>
          <w:spacing w:val="33"/>
          <w:w w:val="105"/>
          <w:sz w:val="23"/>
        </w:rPr>
        <w:t> </w:t>
      </w:r>
      <w:r>
        <w:rPr>
          <w:w w:val="105"/>
          <w:sz w:val="23"/>
        </w:rPr>
        <w:t>day</w:t>
      </w:r>
      <w:r>
        <w:rPr>
          <w:spacing w:val="37"/>
          <w:w w:val="105"/>
          <w:sz w:val="23"/>
        </w:rPr>
        <w:t> </w:t>
      </w:r>
      <w:r>
        <w:rPr>
          <w:w w:val="105"/>
          <w:sz w:val="23"/>
        </w:rPr>
        <w:t>of</w:t>
      </w:r>
      <w:r>
        <w:rPr>
          <w:spacing w:val="34"/>
          <w:w w:val="105"/>
          <w:sz w:val="23"/>
        </w:rPr>
        <w:t> </w:t>
      </w:r>
      <w:r>
        <w:rPr>
          <w:w w:val="105"/>
          <w:sz w:val="23"/>
        </w:rPr>
        <w:t>the</w:t>
      </w:r>
      <w:r>
        <w:rPr>
          <w:spacing w:val="36"/>
          <w:w w:val="105"/>
          <w:sz w:val="23"/>
        </w:rPr>
        <w:t> </w:t>
      </w:r>
      <w:r>
        <w:rPr>
          <w:w w:val="105"/>
          <w:sz w:val="23"/>
        </w:rPr>
        <w:t>month</w:t>
      </w:r>
      <w:r>
        <w:rPr>
          <w:spacing w:val="37"/>
          <w:w w:val="105"/>
          <w:sz w:val="23"/>
        </w:rPr>
        <w:t> </w:t>
      </w:r>
      <w:r>
        <w:rPr>
          <w:w w:val="105"/>
          <w:sz w:val="23"/>
        </w:rPr>
        <w:t>coinciding</w:t>
      </w:r>
      <w:r>
        <w:rPr>
          <w:spacing w:val="37"/>
          <w:w w:val="105"/>
          <w:sz w:val="23"/>
        </w:rPr>
        <w:t> </w:t>
      </w:r>
      <w:r>
        <w:rPr>
          <w:w w:val="105"/>
          <w:sz w:val="23"/>
        </w:rPr>
        <w:t>with</w:t>
      </w:r>
      <w:r>
        <w:rPr>
          <w:spacing w:val="37"/>
          <w:w w:val="105"/>
          <w:sz w:val="23"/>
        </w:rPr>
        <w:t> </w:t>
      </w:r>
      <w:r>
        <w:rPr>
          <w:w w:val="105"/>
          <w:sz w:val="23"/>
        </w:rPr>
        <w:t>or</w:t>
      </w:r>
      <w:r>
        <w:rPr>
          <w:spacing w:val="34"/>
          <w:w w:val="105"/>
          <w:sz w:val="23"/>
        </w:rPr>
        <w:t> </w:t>
      </w:r>
      <w:r>
        <w:rPr>
          <w:w w:val="105"/>
          <w:sz w:val="23"/>
        </w:rPr>
        <w:t>next</w:t>
      </w:r>
    </w:p>
    <w:p>
      <w:pPr>
        <w:spacing w:after="0" w:line="249" w:lineRule="auto"/>
        <w:jc w:val="left"/>
        <w:rPr>
          <w:sz w:val="23"/>
        </w:rPr>
        <w:sectPr>
          <w:pgSz w:w="12240" w:h="15840"/>
          <w:pgMar w:header="0" w:footer="632" w:top="1080" w:bottom="820" w:left="1040" w:right="1020"/>
        </w:sectPr>
      </w:pPr>
    </w:p>
    <w:p>
      <w:pPr>
        <w:pStyle w:val="BodyText"/>
        <w:spacing w:line="252" w:lineRule="auto" w:before="81"/>
        <w:ind w:left="2994" w:right="121"/>
        <w:jc w:val="both"/>
      </w:pPr>
      <w:r>
        <w:rPr>
          <w:w w:val="105"/>
        </w:rPr>
        <w:t>following the date of death of the Participant, in an amount equal to the benefit</w:t>
      </w:r>
      <w:r>
        <w:rPr>
          <w:w w:val="105"/>
        </w:rPr>
        <w:t> payable</w:t>
      </w:r>
      <w:r>
        <w:rPr>
          <w:w w:val="105"/>
        </w:rPr>
        <w:t> under the</w:t>
      </w:r>
      <w:r>
        <w:rPr>
          <w:w w:val="105"/>
        </w:rPr>
        <w:t> 100%</w:t>
      </w:r>
      <w:r>
        <w:rPr>
          <w:w w:val="105"/>
        </w:rPr>
        <w:t> joint</w:t>
      </w:r>
      <w:r>
        <w:rPr>
          <w:w w:val="105"/>
        </w:rPr>
        <w:t> and</w:t>
      </w:r>
      <w:r>
        <w:rPr>
          <w:w w:val="105"/>
        </w:rPr>
        <w:t> survivor optional</w:t>
      </w:r>
      <w:r>
        <w:rPr>
          <w:w w:val="105"/>
        </w:rPr>
        <w:t> form</w:t>
      </w:r>
      <w:r>
        <w:rPr>
          <w:w w:val="105"/>
        </w:rPr>
        <w:t> of payment computed under Section E-4.5(a) of this Plan on the basis that the deceased had retired at the end of</w:t>
      </w:r>
      <w:r>
        <w:rPr>
          <w:spacing w:val="-1"/>
          <w:w w:val="105"/>
        </w:rPr>
        <w:t> </w:t>
      </w:r>
      <w:r>
        <w:rPr>
          <w:w w:val="105"/>
        </w:rPr>
        <w:t>the day immediately preceding the </w:t>
      </w:r>
      <w:r>
        <w:rPr/>
        <w:t>date of death, excluding any early retirement penalty that would have been </w:t>
      </w:r>
      <w:r>
        <w:rPr>
          <w:spacing w:val="-2"/>
          <w:w w:val="105"/>
        </w:rPr>
        <w:t>applicable.</w:t>
      </w:r>
    </w:p>
    <w:p>
      <w:pPr>
        <w:pStyle w:val="BodyText"/>
        <w:spacing w:before="11"/>
        <w:rPr>
          <w:sz w:val="22"/>
        </w:rPr>
      </w:pPr>
    </w:p>
    <w:p>
      <w:pPr>
        <w:pStyle w:val="ListParagraph"/>
        <w:numPr>
          <w:ilvl w:val="2"/>
          <w:numId w:val="50"/>
        </w:numPr>
        <w:tabs>
          <w:tab w:pos="2999" w:val="left" w:leader="none"/>
          <w:tab w:pos="3001" w:val="left" w:leader="none"/>
        </w:tabs>
        <w:spacing w:line="252" w:lineRule="auto" w:before="0" w:after="0"/>
        <w:ind w:left="3001" w:right="121" w:hanging="706"/>
        <w:jc w:val="both"/>
        <w:rPr>
          <w:sz w:val="23"/>
        </w:rPr>
      </w:pPr>
      <w:r>
        <w:rPr>
          <w:w w:val="105"/>
          <w:sz w:val="23"/>
        </w:rPr>
        <w:t>For</w:t>
      </w:r>
      <w:r>
        <w:rPr>
          <w:spacing w:val="-9"/>
          <w:w w:val="105"/>
          <w:sz w:val="23"/>
        </w:rPr>
        <w:t> </w:t>
      </w:r>
      <w:r>
        <w:rPr>
          <w:w w:val="105"/>
          <w:sz w:val="23"/>
        </w:rPr>
        <w:t>the</w:t>
      </w:r>
      <w:r>
        <w:rPr>
          <w:spacing w:val="-7"/>
          <w:w w:val="105"/>
          <w:sz w:val="23"/>
        </w:rPr>
        <w:t> </w:t>
      </w:r>
      <w:r>
        <w:rPr>
          <w:w w:val="105"/>
          <w:sz w:val="23"/>
        </w:rPr>
        <w:t>purposes</w:t>
      </w:r>
      <w:r>
        <w:rPr>
          <w:spacing w:val="-9"/>
          <w:w w:val="105"/>
          <w:sz w:val="23"/>
        </w:rPr>
        <w:t> </w:t>
      </w:r>
      <w:r>
        <w:rPr>
          <w:w w:val="105"/>
          <w:sz w:val="23"/>
        </w:rPr>
        <w:t>of</w:t>
      </w:r>
      <w:r>
        <w:rPr>
          <w:spacing w:val="-9"/>
          <w:w w:val="105"/>
          <w:sz w:val="23"/>
        </w:rPr>
        <w:t> </w:t>
      </w:r>
      <w:r>
        <w:rPr>
          <w:w w:val="105"/>
          <w:sz w:val="23"/>
        </w:rPr>
        <w:t>this</w:t>
      </w:r>
      <w:r>
        <w:rPr>
          <w:spacing w:val="-2"/>
          <w:w w:val="105"/>
          <w:sz w:val="23"/>
        </w:rPr>
        <w:t> </w:t>
      </w:r>
      <w:r>
        <w:rPr>
          <w:w w:val="105"/>
          <w:sz w:val="23"/>
        </w:rPr>
        <w:t>Section E-6.1(b)(1),</w:t>
      </w:r>
      <w:r>
        <w:rPr>
          <w:spacing w:val="-4"/>
          <w:w w:val="105"/>
          <w:sz w:val="23"/>
        </w:rPr>
        <w:t> </w:t>
      </w:r>
      <w:r>
        <w:rPr>
          <w:w w:val="105"/>
          <w:sz w:val="23"/>
        </w:rPr>
        <w:t>the</w:t>
      </w:r>
      <w:r>
        <w:rPr>
          <w:spacing w:val="-7"/>
          <w:w w:val="105"/>
          <w:sz w:val="23"/>
        </w:rPr>
        <w:t> </w:t>
      </w:r>
      <w:r>
        <w:rPr>
          <w:w w:val="105"/>
          <w:sz w:val="23"/>
        </w:rPr>
        <w:t>surviving</w:t>
      </w:r>
      <w:r>
        <w:rPr>
          <w:spacing w:val="-6"/>
          <w:w w:val="105"/>
          <w:sz w:val="23"/>
        </w:rPr>
        <w:t> </w:t>
      </w:r>
      <w:r>
        <w:rPr>
          <w:w w:val="105"/>
          <w:sz w:val="23"/>
        </w:rPr>
        <w:t>spouse</w:t>
      </w:r>
      <w:r>
        <w:rPr>
          <w:spacing w:val="-7"/>
          <w:w w:val="105"/>
          <w:sz w:val="23"/>
        </w:rPr>
        <w:t> </w:t>
      </w:r>
      <w:r>
        <w:rPr>
          <w:w w:val="105"/>
          <w:sz w:val="23"/>
        </w:rPr>
        <w:t>subject to</w:t>
      </w:r>
      <w:r>
        <w:rPr>
          <w:spacing w:val="-5"/>
          <w:w w:val="105"/>
          <w:sz w:val="23"/>
        </w:rPr>
        <w:t> </w:t>
      </w:r>
      <w:r>
        <w:rPr>
          <w:w w:val="105"/>
          <w:sz w:val="23"/>
        </w:rPr>
        <w:t>an</w:t>
      </w:r>
      <w:r>
        <w:rPr>
          <w:spacing w:val="-5"/>
          <w:w w:val="105"/>
          <w:sz w:val="23"/>
        </w:rPr>
        <w:t> </w:t>
      </w:r>
      <w:r>
        <w:rPr>
          <w:w w:val="105"/>
          <w:sz w:val="23"/>
        </w:rPr>
        <w:t>election</w:t>
      </w:r>
      <w:r>
        <w:rPr>
          <w:spacing w:val="-5"/>
          <w:w w:val="105"/>
          <w:sz w:val="23"/>
        </w:rPr>
        <w:t> </w:t>
      </w:r>
      <w:r>
        <w:rPr>
          <w:w w:val="105"/>
          <w:sz w:val="23"/>
        </w:rPr>
        <w:t>under</w:t>
      </w:r>
      <w:r>
        <w:rPr>
          <w:spacing w:val="-4"/>
          <w:w w:val="105"/>
          <w:sz w:val="23"/>
        </w:rPr>
        <w:t> </w:t>
      </w:r>
      <w:r>
        <w:rPr>
          <w:w w:val="105"/>
          <w:sz w:val="23"/>
        </w:rPr>
        <w:t>Paragraphs</w:t>
      </w:r>
      <w:r>
        <w:rPr>
          <w:spacing w:val="-5"/>
          <w:w w:val="105"/>
          <w:sz w:val="23"/>
        </w:rPr>
        <w:t> </w:t>
      </w:r>
      <w:r>
        <w:rPr>
          <w:w w:val="105"/>
          <w:sz w:val="23"/>
        </w:rPr>
        <w:t>(A)</w:t>
      </w:r>
      <w:r>
        <w:rPr>
          <w:spacing w:val="-8"/>
          <w:w w:val="105"/>
          <w:sz w:val="23"/>
        </w:rPr>
        <w:t> </w:t>
      </w:r>
      <w:r>
        <w:rPr>
          <w:w w:val="105"/>
          <w:sz w:val="23"/>
        </w:rPr>
        <w:t>and</w:t>
      </w:r>
      <w:r>
        <w:rPr>
          <w:spacing w:val="-4"/>
          <w:w w:val="105"/>
          <w:sz w:val="23"/>
        </w:rPr>
        <w:t> </w:t>
      </w:r>
      <w:r>
        <w:rPr>
          <w:w w:val="105"/>
          <w:sz w:val="23"/>
        </w:rPr>
        <w:t>(B)</w:t>
      </w:r>
      <w:r>
        <w:rPr>
          <w:spacing w:val="-8"/>
          <w:w w:val="105"/>
          <w:sz w:val="23"/>
        </w:rPr>
        <w:t> </w:t>
      </w:r>
      <w:r>
        <w:rPr>
          <w:w w:val="105"/>
          <w:sz w:val="23"/>
        </w:rPr>
        <w:t>above</w:t>
      </w:r>
      <w:r>
        <w:rPr>
          <w:spacing w:val="-6"/>
          <w:w w:val="105"/>
          <w:sz w:val="23"/>
        </w:rPr>
        <w:t> </w:t>
      </w:r>
      <w:r>
        <w:rPr>
          <w:w w:val="105"/>
          <w:sz w:val="23"/>
        </w:rPr>
        <w:t>shall</w:t>
      </w:r>
      <w:r>
        <w:rPr>
          <w:spacing w:val="-10"/>
          <w:w w:val="105"/>
          <w:sz w:val="23"/>
        </w:rPr>
        <w:t> </w:t>
      </w:r>
      <w:r>
        <w:rPr>
          <w:w w:val="105"/>
          <w:sz w:val="23"/>
        </w:rPr>
        <w:t>make</w:t>
      </w:r>
      <w:r>
        <w:rPr>
          <w:spacing w:val="-6"/>
          <w:w w:val="105"/>
          <w:sz w:val="23"/>
        </w:rPr>
        <w:t> </w:t>
      </w:r>
      <w:r>
        <w:rPr>
          <w:w w:val="105"/>
          <w:sz w:val="23"/>
        </w:rPr>
        <w:t>an</w:t>
      </w:r>
      <w:r>
        <w:rPr>
          <w:spacing w:val="-5"/>
          <w:w w:val="105"/>
          <w:sz w:val="23"/>
        </w:rPr>
        <w:t> </w:t>
      </w:r>
      <w:r>
        <w:rPr>
          <w:w w:val="105"/>
          <w:sz w:val="23"/>
        </w:rPr>
        <w:t>election within sixty (60) calendar days from the date of</w:t>
      </w:r>
      <w:r>
        <w:rPr>
          <w:w w:val="105"/>
          <w:sz w:val="23"/>
        </w:rPr>
        <w:t> the ERS notification to the</w:t>
      </w:r>
      <w:r>
        <w:rPr>
          <w:w w:val="105"/>
          <w:sz w:val="23"/>
        </w:rPr>
        <w:t> spouse</w:t>
      </w:r>
      <w:r>
        <w:rPr>
          <w:w w:val="105"/>
          <w:sz w:val="23"/>
        </w:rPr>
        <w:t> regarding</w:t>
      </w:r>
      <w:r>
        <w:rPr>
          <w:w w:val="105"/>
          <w:sz w:val="23"/>
        </w:rPr>
        <w:t> the</w:t>
      </w:r>
      <w:r>
        <w:rPr>
          <w:w w:val="105"/>
          <w:sz w:val="23"/>
        </w:rPr>
        <w:t> entitlement to</w:t>
      </w:r>
      <w:r>
        <w:rPr>
          <w:w w:val="105"/>
          <w:sz w:val="23"/>
        </w:rPr>
        <w:t> benefits.</w:t>
      </w:r>
      <w:r>
        <w:rPr>
          <w:spacing w:val="40"/>
          <w:w w:val="105"/>
          <w:sz w:val="23"/>
        </w:rPr>
        <w:t> </w:t>
      </w:r>
      <w:r>
        <w:rPr>
          <w:w w:val="105"/>
          <w:sz w:val="23"/>
        </w:rPr>
        <w:t>If</w:t>
      </w:r>
      <w:r>
        <w:rPr>
          <w:w w:val="105"/>
          <w:sz w:val="23"/>
        </w:rPr>
        <w:t> the</w:t>
      </w:r>
      <w:r>
        <w:rPr>
          <w:w w:val="105"/>
          <w:sz w:val="23"/>
        </w:rPr>
        <w:t> spouse</w:t>
      </w:r>
      <w:r>
        <w:rPr>
          <w:w w:val="105"/>
          <w:sz w:val="23"/>
        </w:rPr>
        <w:t> fails</w:t>
      </w:r>
      <w:r>
        <w:rPr>
          <w:w w:val="105"/>
          <w:sz w:val="23"/>
        </w:rPr>
        <w:t> to make</w:t>
      </w:r>
      <w:r>
        <w:rPr>
          <w:w w:val="105"/>
          <w:sz w:val="23"/>
        </w:rPr>
        <w:t> an</w:t>
      </w:r>
      <w:r>
        <w:rPr>
          <w:w w:val="105"/>
          <w:sz w:val="23"/>
        </w:rPr>
        <w:t> election</w:t>
      </w:r>
      <w:r>
        <w:rPr>
          <w:w w:val="105"/>
          <w:sz w:val="23"/>
        </w:rPr>
        <w:t> within</w:t>
      </w:r>
      <w:r>
        <w:rPr>
          <w:w w:val="105"/>
          <w:sz w:val="23"/>
        </w:rPr>
        <w:t> sixty</w:t>
      </w:r>
      <w:r>
        <w:rPr>
          <w:w w:val="105"/>
          <w:sz w:val="23"/>
        </w:rPr>
        <w:t> (60)</w:t>
      </w:r>
      <w:r>
        <w:rPr>
          <w:w w:val="105"/>
          <w:sz w:val="23"/>
        </w:rPr>
        <w:t> days,</w:t>
      </w:r>
      <w:r>
        <w:rPr>
          <w:w w:val="105"/>
          <w:sz w:val="23"/>
        </w:rPr>
        <w:t> the</w:t>
      </w:r>
      <w:r>
        <w:rPr>
          <w:w w:val="105"/>
          <w:sz w:val="23"/>
        </w:rPr>
        <w:t> spouse</w:t>
      </w:r>
      <w:r>
        <w:rPr>
          <w:w w:val="105"/>
          <w:sz w:val="23"/>
        </w:rPr>
        <w:t> shall</w:t>
      </w:r>
      <w:r>
        <w:rPr>
          <w:w w:val="105"/>
          <w:sz w:val="23"/>
        </w:rPr>
        <w:t> receive</w:t>
      </w:r>
      <w:r>
        <w:rPr>
          <w:w w:val="105"/>
          <w:sz w:val="23"/>
        </w:rPr>
        <w:t> the applicable default benefit identified in the applicable Paragraph.</w:t>
      </w:r>
    </w:p>
    <w:p>
      <w:pPr>
        <w:pStyle w:val="BodyText"/>
        <w:spacing w:before="7"/>
      </w:pPr>
    </w:p>
    <w:p>
      <w:pPr>
        <w:pStyle w:val="ListParagraph"/>
        <w:numPr>
          <w:ilvl w:val="2"/>
          <w:numId w:val="50"/>
        </w:numPr>
        <w:tabs>
          <w:tab w:pos="2999" w:val="left" w:leader="none"/>
          <w:tab w:pos="3001" w:val="left" w:leader="none"/>
        </w:tabs>
        <w:spacing w:line="249" w:lineRule="auto" w:before="0" w:after="0"/>
        <w:ind w:left="3001" w:right="120" w:hanging="706"/>
        <w:jc w:val="both"/>
        <w:rPr>
          <w:sz w:val="23"/>
        </w:rPr>
      </w:pPr>
      <w:r>
        <w:rPr>
          <w:w w:val="105"/>
          <w:sz w:val="23"/>
        </w:rPr>
        <w:t>Active Employees that</w:t>
      </w:r>
      <w:r>
        <w:rPr>
          <w:spacing w:val="-3"/>
          <w:w w:val="105"/>
          <w:sz w:val="23"/>
        </w:rPr>
        <w:t> </w:t>
      </w:r>
      <w:r>
        <w:rPr>
          <w:w w:val="105"/>
          <w:sz w:val="23"/>
        </w:rPr>
        <w:t>are Members of the Plan but</w:t>
      </w:r>
      <w:r>
        <w:rPr>
          <w:spacing w:val="-3"/>
          <w:w w:val="105"/>
          <w:sz w:val="23"/>
        </w:rPr>
        <w:t> </w:t>
      </w:r>
      <w:r>
        <w:rPr>
          <w:w w:val="105"/>
          <w:sz w:val="23"/>
        </w:rPr>
        <w:t>not actively making </w:t>
      </w:r>
      <w:r>
        <w:rPr>
          <w:sz w:val="23"/>
        </w:rPr>
        <w:t>contributions, including, but not limited to, employees in a leave-without- </w:t>
      </w:r>
      <w:r>
        <w:rPr>
          <w:w w:val="105"/>
          <w:sz w:val="23"/>
        </w:rPr>
        <w:t>pay</w:t>
      </w:r>
      <w:r>
        <w:rPr>
          <w:w w:val="105"/>
          <w:sz w:val="23"/>
        </w:rPr>
        <w:t> or</w:t>
      </w:r>
      <w:r>
        <w:rPr>
          <w:w w:val="105"/>
          <w:sz w:val="23"/>
        </w:rPr>
        <w:t> absent-without-leave</w:t>
      </w:r>
      <w:r>
        <w:rPr>
          <w:w w:val="105"/>
          <w:sz w:val="23"/>
        </w:rPr>
        <w:t> status</w:t>
      </w:r>
      <w:r>
        <w:rPr>
          <w:w w:val="105"/>
          <w:sz w:val="23"/>
        </w:rPr>
        <w:t> or</w:t>
      </w:r>
      <w:r>
        <w:rPr>
          <w:w w:val="105"/>
          <w:sz w:val="23"/>
        </w:rPr>
        <w:t> who</w:t>
      </w:r>
      <w:r>
        <w:rPr>
          <w:w w:val="105"/>
          <w:sz w:val="23"/>
        </w:rPr>
        <w:t> have</w:t>
      </w:r>
      <w:r>
        <w:rPr>
          <w:w w:val="105"/>
          <w:sz w:val="23"/>
        </w:rPr>
        <w:t> reached</w:t>
      </w:r>
      <w:r>
        <w:rPr>
          <w:w w:val="105"/>
          <w:sz w:val="23"/>
        </w:rPr>
        <w:t> the</w:t>
      </w:r>
      <w:r>
        <w:rPr>
          <w:w w:val="105"/>
          <w:sz w:val="23"/>
        </w:rPr>
        <w:t> maximum </w:t>
      </w:r>
      <w:r>
        <w:rPr>
          <w:sz w:val="23"/>
        </w:rPr>
        <w:t>allowed credited service, shall be considered a Participant for the purposes </w:t>
      </w:r>
      <w:r>
        <w:rPr>
          <w:w w:val="105"/>
          <w:sz w:val="23"/>
        </w:rPr>
        <w:t>of this Section E-6.1.</w:t>
      </w:r>
      <w:r>
        <w:rPr>
          <w:spacing w:val="40"/>
          <w:w w:val="105"/>
          <w:sz w:val="23"/>
        </w:rPr>
        <w:t> </w:t>
      </w:r>
      <w:r>
        <w:rPr>
          <w:w w:val="105"/>
          <w:sz w:val="23"/>
        </w:rPr>
        <w:t>For clarity, the provisions of E-6.1(b) specifically exclude</w:t>
      </w:r>
      <w:r>
        <w:rPr>
          <w:w w:val="105"/>
          <w:sz w:val="23"/>
        </w:rPr>
        <w:t> Members</w:t>
      </w:r>
      <w:r>
        <w:rPr>
          <w:w w:val="105"/>
          <w:sz w:val="23"/>
        </w:rPr>
        <w:t> who</w:t>
      </w:r>
      <w:r>
        <w:rPr>
          <w:w w:val="105"/>
          <w:sz w:val="23"/>
        </w:rPr>
        <w:t> have</w:t>
      </w:r>
      <w:r>
        <w:rPr>
          <w:w w:val="105"/>
          <w:sz w:val="23"/>
        </w:rPr>
        <w:t> accrued</w:t>
      </w:r>
      <w:r>
        <w:rPr>
          <w:w w:val="105"/>
          <w:sz w:val="23"/>
        </w:rPr>
        <w:t> Credited</w:t>
      </w:r>
      <w:r>
        <w:rPr>
          <w:w w:val="105"/>
          <w:sz w:val="23"/>
        </w:rPr>
        <w:t> Service</w:t>
      </w:r>
      <w:r>
        <w:rPr>
          <w:w w:val="105"/>
          <w:sz w:val="23"/>
        </w:rPr>
        <w:t> in</w:t>
      </w:r>
      <w:r>
        <w:rPr>
          <w:w w:val="105"/>
          <w:sz w:val="23"/>
        </w:rPr>
        <w:t> the</w:t>
      </w:r>
      <w:r>
        <w:rPr>
          <w:w w:val="105"/>
          <w:sz w:val="23"/>
        </w:rPr>
        <w:t> Plan</w:t>
      </w:r>
      <w:r>
        <w:rPr>
          <w:w w:val="105"/>
          <w:sz w:val="23"/>
        </w:rPr>
        <w:t> as</w:t>
      </w:r>
      <w:r>
        <w:rPr>
          <w:w w:val="105"/>
          <w:sz w:val="23"/>
        </w:rPr>
        <w:t> a </w:t>
      </w:r>
      <w:r>
        <w:rPr>
          <w:sz w:val="23"/>
        </w:rPr>
        <w:t>result of prior participation but are currently employed by the Commission </w:t>
      </w:r>
      <w:r>
        <w:rPr>
          <w:w w:val="105"/>
          <w:sz w:val="23"/>
        </w:rPr>
        <w:t>in</w:t>
      </w:r>
      <w:r>
        <w:rPr>
          <w:spacing w:val="-16"/>
          <w:w w:val="105"/>
          <w:sz w:val="23"/>
        </w:rPr>
        <w:t> </w:t>
      </w:r>
      <w:r>
        <w:rPr>
          <w:w w:val="105"/>
          <w:sz w:val="23"/>
        </w:rPr>
        <w:t>an</w:t>
      </w:r>
      <w:r>
        <w:rPr>
          <w:spacing w:val="-15"/>
          <w:w w:val="105"/>
          <w:sz w:val="23"/>
        </w:rPr>
        <w:t> </w:t>
      </w:r>
      <w:r>
        <w:rPr>
          <w:w w:val="105"/>
          <w:sz w:val="23"/>
        </w:rPr>
        <w:t>employment</w:t>
      </w:r>
      <w:r>
        <w:rPr>
          <w:spacing w:val="-15"/>
          <w:w w:val="105"/>
          <w:sz w:val="23"/>
        </w:rPr>
        <w:t> </w:t>
      </w:r>
      <w:r>
        <w:rPr>
          <w:w w:val="105"/>
          <w:sz w:val="23"/>
        </w:rPr>
        <w:t>category</w:t>
      </w:r>
      <w:r>
        <w:rPr>
          <w:spacing w:val="-15"/>
          <w:w w:val="105"/>
          <w:sz w:val="23"/>
        </w:rPr>
        <w:t> </w:t>
      </w:r>
      <w:r>
        <w:rPr>
          <w:w w:val="105"/>
          <w:sz w:val="23"/>
        </w:rPr>
        <w:t>that</w:t>
      </w:r>
      <w:r>
        <w:rPr>
          <w:spacing w:val="-15"/>
          <w:w w:val="105"/>
          <w:sz w:val="23"/>
        </w:rPr>
        <w:t> </w:t>
      </w:r>
      <w:r>
        <w:rPr>
          <w:w w:val="105"/>
          <w:sz w:val="23"/>
        </w:rPr>
        <w:t>is</w:t>
      </w:r>
      <w:r>
        <w:rPr>
          <w:spacing w:val="-15"/>
          <w:w w:val="105"/>
          <w:sz w:val="23"/>
        </w:rPr>
        <w:t> </w:t>
      </w:r>
      <w:r>
        <w:rPr>
          <w:w w:val="105"/>
          <w:sz w:val="23"/>
        </w:rPr>
        <w:t>excluded</w:t>
      </w:r>
      <w:r>
        <w:rPr>
          <w:spacing w:val="-15"/>
          <w:w w:val="105"/>
          <w:sz w:val="23"/>
        </w:rPr>
        <w:t> </w:t>
      </w:r>
      <w:r>
        <w:rPr>
          <w:w w:val="105"/>
          <w:sz w:val="23"/>
        </w:rPr>
        <w:t>from</w:t>
      </w:r>
      <w:r>
        <w:rPr>
          <w:spacing w:val="-15"/>
          <w:w w:val="105"/>
          <w:sz w:val="23"/>
        </w:rPr>
        <w:t> </w:t>
      </w:r>
      <w:r>
        <w:rPr>
          <w:w w:val="105"/>
          <w:sz w:val="23"/>
        </w:rPr>
        <w:t>participation</w:t>
      </w:r>
      <w:r>
        <w:rPr>
          <w:spacing w:val="-15"/>
          <w:w w:val="105"/>
          <w:sz w:val="23"/>
        </w:rPr>
        <w:t> </w:t>
      </w:r>
      <w:r>
        <w:rPr>
          <w:w w:val="105"/>
          <w:sz w:val="23"/>
        </w:rPr>
        <w:t>in</w:t>
      </w:r>
      <w:r>
        <w:rPr>
          <w:spacing w:val="-15"/>
          <w:w w:val="105"/>
          <w:sz w:val="23"/>
        </w:rPr>
        <w:t> </w:t>
      </w:r>
      <w:r>
        <w:rPr>
          <w:w w:val="105"/>
          <w:sz w:val="23"/>
        </w:rPr>
        <w:t>the</w:t>
      </w:r>
      <w:r>
        <w:rPr>
          <w:spacing w:val="-16"/>
          <w:w w:val="105"/>
          <w:sz w:val="23"/>
        </w:rPr>
        <w:t> </w:t>
      </w:r>
      <w:r>
        <w:rPr>
          <w:w w:val="105"/>
          <w:sz w:val="23"/>
        </w:rPr>
        <w:t>ERS.</w:t>
      </w:r>
    </w:p>
    <w:p>
      <w:pPr>
        <w:pStyle w:val="BodyText"/>
        <w:spacing w:before="9"/>
        <w:rPr>
          <w:sz w:val="24"/>
        </w:rPr>
      </w:pPr>
    </w:p>
    <w:p>
      <w:pPr>
        <w:pStyle w:val="ListParagraph"/>
        <w:numPr>
          <w:ilvl w:val="2"/>
          <w:numId w:val="50"/>
        </w:numPr>
        <w:tabs>
          <w:tab w:pos="2992" w:val="left" w:leader="none"/>
          <w:tab w:pos="2994" w:val="left" w:leader="none"/>
        </w:tabs>
        <w:spacing w:line="247" w:lineRule="auto" w:before="0" w:after="0"/>
        <w:ind w:left="2994" w:right="126" w:hanging="721"/>
        <w:jc w:val="both"/>
        <w:rPr>
          <w:sz w:val="23"/>
        </w:rPr>
      </w:pPr>
      <w:r>
        <w:rPr>
          <w:w w:val="105"/>
          <w:sz w:val="23"/>
        </w:rPr>
        <w:t>Final</w:t>
      </w:r>
      <w:r>
        <w:rPr>
          <w:spacing w:val="-11"/>
          <w:w w:val="105"/>
          <w:sz w:val="23"/>
        </w:rPr>
        <w:t> </w:t>
      </w:r>
      <w:r>
        <w:rPr>
          <w:w w:val="105"/>
          <w:sz w:val="23"/>
        </w:rPr>
        <w:t>Annual</w:t>
      </w:r>
      <w:r>
        <w:rPr>
          <w:spacing w:val="-11"/>
          <w:w w:val="105"/>
          <w:sz w:val="23"/>
        </w:rPr>
        <w:t> </w:t>
      </w:r>
      <w:r>
        <w:rPr>
          <w:w w:val="105"/>
          <w:sz w:val="23"/>
        </w:rPr>
        <w:t>Base</w:t>
      </w:r>
      <w:r>
        <w:rPr>
          <w:spacing w:val="-7"/>
          <w:w w:val="105"/>
          <w:sz w:val="23"/>
        </w:rPr>
        <w:t> </w:t>
      </w:r>
      <w:r>
        <w:rPr>
          <w:w w:val="105"/>
          <w:sz w:val="23"/>
        </w:rPr>
        <w:t>Pay</w:t>
      </w:r>
      <w:r>
        <w:rPr>
          <w:spacing w:val="-6"/>
          <w:w w:val="105"/>
          <w:sz w:val="23"/>
        </w:rPr>
        <w:t> </w:t>
      </w:r>
      <w:r>
        <w:rPr>
          <w:w w:val="105"/>
          <w:sz w:val="23"/>
        </w:rPr>
        <w:t>for</w:t>
      </w:r>
      <w:r>
        <w:rPr>
          <w:spacing w:val="-3"/>
          <w:w w:val="105"/>
          <w:sz w:val="23"/>
        </w:rPr>
        <w:t> </w:t>
      </w:r>
      <w:r>
        <w:rPr>
          <w:w w:val="105"/>
          <w:sz w:val="23"/>
        </w:rPr>
        <w:t>part-time</w:t>
      </w:r>
      <w:r>
        <w:rPr>
          <w:spacing w:val="-1"/>
          <w:w w:val="105"/>
          <w:sz w:val="23"/>
        </w:rPr>
        <w:t> </w:t>
      </w:r>
      <w:r>
        <w:rPr>
          <w:w w:val="105"/>
          <w:sz w:val="23"/>
        </w:rPr>
        <w:t>Participants</w:t>
      </w:r>
      <w:r>
        <w:rPr>
          <w:spacing w:val="-9"/>
          <w:w w:val="105"/>
          <w:sz w:val="23"/>
        </w:rPr>
        <w:t> </w:t>
      </w:r>
      <w:r>
        <w:rPr>
          <w:w w:val="105"/>
          <w:sz w:val="23"/>
        </w:rPr>
        <w:t>will</w:t>
      </w:r>
      <w:r>
        <w:rPr>
          <w:spacing w:val="-11"/>
          <w:w w:val="105"/>
          <w:sz w:val="23"/>
        </w:rPr>
        <w:t> </w:t>
      </w:r>
      <w:r>
        <w:rPr>
          <w:w w:val="105"/>
          <w:sz w:val="23"/>
        </w:rPr>
        <w:t>be</w:t>
      </w:r>
      <w:r>
        <w:rPr>
          <w:spacing w:val="-1"/>
          <w:w w:val="105"/>
          <w:sz w:val="23"/>
        </w:rPr>
        <w:t> </w:t>
      </w:r>
      <w:r>
        <w:rPr>
          <w:w w:val="105"/>
          <w:sz w:val="23"/>
        </w:rPr>
        <w:t>the</w:t>
      </w:r>
      <w:r>
        <w:rPr>
          <w:spacing w:val="-7"/>
          <w:w w:val="105"/>
          <w:sz w:val="23"/>
        </w:rPr>
        <w:t> </w:t>
      </w:r>
      <w:r>
        <w:rPr>
          <w:w w:val="105"/>
          <w:sz w:val="23"/>
        </w:rPr>
        <w:t>average</w:t>
      </w:r>
      <w:r>
        <w:rPr>
          <w:spacing w:val="-7"/>
          <w:w w:val="105"/>
          <w:sz w:val="23"/>
        </w:rPr>
        <w:t> </w:t>
      </w:r>
      <w:r>
        <w:rPr>
          <w:w w:val="105"/>
          <w:sz w:val="23"/>
        </w:rPr>
        <w:t>base salary of the Participant for the 60 calendar month period, or for the 12 calendar month period if greater, immediately preceding his/her death.</w:t>
      </w:r>
    </w:p>
    <w:p>
      <w:pPr>
        <w:pStyle w:val="BodyText"/>
        <w:spacing w:before="9"/>
        <w:rPr>
          <w:sz w:val="24"/>
        </w:rPr>
      </w:pPr>
    </w:p>
    <w:p>
      <w:pPr>
        <w:pStyle w:val="ListParagraph"/>
        <w:numPr>
          <w:ilvl w:val="1"/>
          <w:numId w:val="50"/>
        </w:numPr>
        <w:tabs>
          <w:tab w:pos="2273" w:val="left" w:leader="none"/>
        </w:tabs>
        <w:spacing w:line="252" w:lineRule="auto" w:before="0" w:after="0"/>
        <w:ind w:left="2273" w:right="121" w:hanging="721"/>
        <w:jc w:val="both"/>
        <w:rPr>
          <w:sz w:val="23"/>
        </w:rPr>
      </w:pPr>
      <w:r>
        <w:rPr>
          <w:w w:val="105"/>
          <w:sz w:val="23"/>
        </w:rPr>
        <w:t>If the</w:t>
      </w:r>
      <w:r>
        <w:rPr>
          <w:w w:val="105"/>
          <w:sz w:val="23"/>
        </w:rPr>
        <w:t> Participant</w:t>
      </w:r>
      <w:r>
        <w:rPr>
          <w:w w:val="105"/>
          <w:sz w:val="23"/>
        </w:rPr>
        <w:t> does not</w:t>
      </w:r>
      <w:r>
        <w:rPr>
          <w:w w:val="105"/>
          <w:sz w:val="23"/>
        </w:rPr>
        <w:t> leave</w:t>
      </w:r>
      <w:r>
        <w:rPr>
          <w:w w:val="105"/>
          <w:sz w:val="23"/>
        </w:rPr>
        <w:t> a</w:t>
      </w:r>
      <w:r>
        <w:rPr>
          <w:w w:val="105"/>
          <w:sz w:val="23"/>
        </w:rPr>
        <w:t> surviving</w:t>
      </w:r>
      <w:r>
        <w:rPr>
          <w:w w:val="105"/>
          <w:sz w:val="23"/>
        </w:rPr>
        <w:t> spouse</w:t>
      </w:r>
      <w:r>
        <w:rPr>
          <w:w w:val="105"/>
          <w:sz w:val="23"/>
        </w:rPr>
        <w:t> entitled</w:t>
      </w:r>
      <w:r>
        <w:rPr>
          <w:w w:val="105"/>
          <w:sz w:val="23"/>
        </w:rPr>
        <w:t> to</w:t>
      </w:r>
      <w:r>
        <w:rPr>
          <w:w w:val="105"/>
          <w:sz w:val="23"/>
        </w:rPr>
        <w:t> the</w:t>
      </w:r>
      <w:r>
        <w:rPr>
          <w:w w:val="105"/>
          <w:sz w:val="23"/>
        </w:rPr>
        <w:t> benefits provided</w:t>
      </w:r>
      <w:r>
        <w:rPr>
          <w:spacing w:val="-6"/>
          <w:w w:val="105"/>
          <w:sz w:val="23"/>
        </w:rPr>
        <w:t> </w:t>
      </w:r>
      <w:r>
        <w:rPr>
          <w:w w:val="105"/>
          <w:sz w:val="23"/>
        </w:rPr>
        <w:t>in</w:t>
      </w:r>
      <w:r>
        <w:rPr>
          <w:spacing w:val="-6"/>
          <w:w w:val="105"/>
          <w:sz w:val="23"/>
        </w:rPr>
        <w:t> </w:t>
      </w:r>
      <w:r>
        <w:rPr>
          <w:w w:val="105"/>
          <w:sz w:val="23"/>
        </w:rPr>
        <w:t>Section</w:t>
      </w:r>
      <w:r>
        <w:rPr>
          <w:spacing w:val="-2"/>
          <w:w w:val="105"/>
          <w:sz w:val="23"/>
        </w:rPr>
        <w:t> </w:t>
      </w:r>
      <w:r>
        <w:rPr>
          <w:w w:val="105"/>
          <w:sz w:val="23"/>
        </w:rPr>
        <w:t>E-6.1,</w:t>
      </w:r>
      <w:r>
        <w:rPr>
          <w:spacing w:val="-4"/>
          <w:w w:val="105"/>
          <w:sz w:val="23"/>
        </w:rPr>
        <w:t> </w:t>
      </w:r>
      <w:r>
        <w:rPr>
          <w:w w:val="105"/>
          <w:sz w:val="23"/>
        </w:rPr>
        <w:t>Paragraph</w:t>
      </w:r>
      <w:r>
        <w:rPr>
          <w:spacing w:val="-6"/>
          <w:w w:val="105"/>
          <w:sz w:val="23"/>
        </w:rPr>
        <w:t> </w:t>
      </w:r>
      <w:r>
        <w:rPr>
          <w:w w:val="105"/>
          <w:sz w:val="23"/>
        </w:rPr>
        <w:t>(b)(1)</w:t>
      </w:r>
      <w:r>
        <w:rPr>
          <w:spacing w:val="-8"/>
          <w:w w:val="105"/>
          <w:sz w:val="23"/>
        </w:rPr>
        <w:t> </w:t>
      </w:r>
      <w:r>
        <w:rPr>
          <w:w w:val="105"/>
          <w:sz w:val="23"/>
        </w:rPr>
        <w:t>of</w:t>
      </w:r>
      <w:r>
        <w:rPr>
          <w:spacing w:val="-8"/>
          <w:w w:val="105"/>
          <w:sz w:val="23"/>
        </w:rPr>
        <w:t> </w:t>
      </w:r>
      <w:r>
        <w:rPr>
          <w:w w:val="105"/>
          <w:sz w:val="23"/>
        </w:rPr>
        <w:t>this</w:t>
      </w:r>
      <w:r>
        <w:rPr>
          <w:spacing w:val="-8"/>
          <w:w w:val="105"/>
          <w:sz w:val="23"/>
        </w:rPr>
        <w:t> </w:t>
      </w:r>
      <w:r>
        <w:rPr>
          <w:w w:val="105"/>
          <w:sz w:val="23"/>
        </w:rPr>
        <w:t>Plan;</w:t>
      </w:r>
      <w:r>
        <w:rPr>
          <w:spacing w:val="-10"/>
          <w:w w:val="105"/>
          <w:sz w:val="23"/>
        </w:rPr>
        <w:t> </w:t>
      </w:r>
      <w:r>
        <w:rPr>
          <w:w w:val="105"/>
          <w:sz w:val="23"/>
        </w:rPr>
        <w:t>or,</w:t>
      </w:r>
      <w:r>
        <w:rPr>
          <w:spacing w:val="-10"/>
          <w:w w:val="105"/>
          <w:sz w:val="23"/>
        </w:rPr>
        <w:t> </w:t>
      </w:r>
      <w:r>
        <w:rPr>
          <w:w w:val="105"/>
          <w:sz w:val="23"/>
        </w:rPr>
        <w:t>if</w:t>
      </w:r>
      <w:r>
        <w:rPr>
          <w:spacing w:val="-2"/>
          <w:w w:val="105"/>
          <w:sz w:val="23"/>
        </w:rPr>
        <w:t> </w:t>
      </w:r>
      <w:r>
        <w:rPr>
          <w:w w:val="105"/>
          <w:sz w:val="23"/>
        </w:rPr>
        <w:t>a</w:t>
      </w:r>
      <w:r>
        <w:rPr>
          <w:spacing w:val="-6"/>
          <w:w w:val="105"/>
          <w:sz w:val="23"/>
        </w:rPr>
        <w:t> </w:t>
      </w:r>
      <w:r>
        <w:rPr>
          <w:w w:val="105"/>
          <w:sz w:val="23"/>
        </w:rPr>
        <w:t>surviving</w:t>
      </w:r>
      <w:r>
        <w:rPr>
          <w:spacing w:val="-6"/>
          <w:w w:val="105"/>
          <w:sz w:val="23"/>
        </w:rPr>
        <w:t> </w:t>
      </w:r>
      <w:r>
        <w:rPr>
          <w:w w:val="105"/>
          <w:sz w:val="23"/>
        </w:rPr>
        <w:t>spouse entitled</w:t>
      </w:r>
      <w:r>
        <w:rPr>
          <w:w w:val="105"/>
          <w:sz w:val="23"/>
        </w:rPr>
        <w:t> to</w:t>
      </w:r>
      <w:r>
        <w:rPr>
          <w:w w:val="105"/>
          <w:sz w:val="23"/>
        </w:rPr>
        <w:t> the</w:t>
      </w:r>
      <w:r>
        <w:rPr>
          <w:w w:val="105"/>
          <w:sz w:val="23"/>
        </w:rPr>
        <w:t> benefits</w:t>
      </w:r>
      <w:r>
        <w:rPr>
          <w:w w:val="105"/>
          <w:sz w:val="23"/>
        </w:rPr>
        <w:t> provided</w:t>
      </w:r>
      <w:r>
        <w:rPr>
          <w:w w:val="105"/>
          <w:sz w:val="23"/>
        </w:rPr>
        <w:t> therein</w:t>
      </w:r>
      <w:r>
        <w:rPr>
          <w:w w:val="105"/>
          <w:sz w:val="23"/>
        </w:rPr>
        <w:t> should</w:t>
      </w:r>
      <w:r>
        <w:rPr>
          <w:w w:val="105"/>
          <w:sz w:val="23"/>
        </w:rPr>
        <w:t> die, and</w:t>
      </w:r>
      <w:r>
        <w:rPr>
          <w:w w:val="105"/>
          <w:sz w:val="23"/>
        </w:rPr>
        <w:t> there</w:t>
      </w:r>
      <w:r>
        <w:rPr>
          <w:w w:val="105"/>
          <w:sz w:val="23"/>
        </w:rPr>
        <w:t> are</w:t>
      </w:r>
      <w:r>
        <w:rPr>
          <w:w w:val="105"/>
          <w:sz w:val="23"/>
        </w:rPr>
        <w:t> one</w:t>
      </w:r>
      <w:r>
        <w:rPr>
          <w:w w:val="105"/>
          <w:sz w:val="23"/>
        </w:rPr>
        <w:t> or more surviving</w:t>
      </w:r>
      <w:r>
        <w:rPr>
          <w:spacing w:val="-2"/>
          <w:w w:val="105"/>
          <w:sz w:val="23"/>
        </w:rPr>
        <w:t> </w:t>
      </w:r>
      <w:r>
        <w:rPr>
          <w:w w:val="105"/>
          <w:sz w:val="23"/>
        </w:rPr>
        <w:t>children</w:t>
      </w:r>
      <w:r>
        <w:rPr>
          <w:spacing w:val="-2"/>
          <w:w w:val="105"/>
          <w:sz w:val="23"/>
        </w:rPr>
        <w:t> </w:t>
      </w:r>
      <w:r>
        <w:rPr>
          <w:w w:val="105"/>
          <w:sz w:val="23"/>
        </w:rPr>
        <w:t>under</w:t>
      </w:r>
      <w:r>
        <w:rPr>
          <w:spacing w:val="-5"/>
          <w:w w:val="105"/>
          <w:sz w:val="23"/>
        </w:rPr>
        <w:t> </w:t>
      </w:r>
      <w:r>
        <w:rPr>
          <w:w w:val="105"/>
          <w:sz w:val="23"/>
        </w:rPr>
        <w:t>the</w:t>
      </w:r>
      <w:r>
        <w:rPr>
          <w:spacing w:val="-3"/>
          <w:w w:val="105"/>
          <w:sz w:val="23"/>
        </w:rPr>
        <w:t> </w:t>
      </w:r>
      <w:r>
        <w:rPr>
          <w:w w:val="105"/>
          <w:sz w:val="23"/>
        </w:rPr>
        <w:t>age</w:t>
      </w:r>
      <w:r>
        <w:rPr>
          <w:spacing w:val="-3"/>
          <w:w w:val="105"/>
          <w:sz w:val="23"/>
        </w:rPr>
        <w:t> </w:t>
      </w:r>
      <w:r>
        <w:rPr>
          <w:w w:val="105"/>
          <w:sz w:val="23"/>
        </w:rPr>
        <w:t>of</w:t>
      </w:r>
      <w:r>
        <w:rPr>
          <w:spacing w:val="-5"/>
          <w:w w:val="105"/>
          <w:sz w:val="23"/>
        </w:rPr>
        <w:t> </w:t>
      </w:r>
      <w:r>
        <w:rPr>
          <w:w w:val="105"/>
          <w:sz w:val="23"/>
        </w:rPr>
        <w:t>18,</w:t>
      </w:r>
      <w:r>
        <w:rPr>
          <w:spacing w:val="-7"/>
          <w:w w:val="105"/>
          <w:sz w:val="23"/>
        </w:rPr>
        <w:t> </w:t>
      </w:r>
      <w:r>
        <w:rPr>
          <w:w w:val="105"/>
          <w:sz w:val="23"/>
        </w:rPr>
        <w:t>under</w:t>
      </w:r>
      <w:r>
        <w:rPr>
          <w:spacing w:val="-5"/>
          <w:w w:val="105"/>
          <w:sz w:val="23"/>
        </w:rPr>
        <w:t> </w:t>
      </w:r>
      <w:r>
        <w:rPr>
          <w:w w:val="105"/>
          <w:sz w:val="23"/>
        </w:rPr>
        <w:t>the</w:t>
      </w:r>
      <w:r>
        <w:rPr>
          <w:spacing w:val="-3"/>
          <w:w w:val="105"/>
          <w:sz w:val="23"/>
        </w:rPr>
        <w:t> </w:t>
      </w:r>
      <w:r>
        <w:rPr>
          <w:w w:val="105"/>
          <w:sz w:val="23"/>
        </w:rPr>
        <w:t>age</w:t>
      </w:r>
      <w:r>
        <w:rPr>
          <w:spacing w:val="-3"/>
          <w:w w:val="105"/>
          <w:sz w:val="23"/>
        </w:rPr>
        <w:t> </w:t>
      </w:r>
      <w:r>
        <w:rPr>
          <w:w w:val="105"/>
          <w:sz w:val="23"/>
        </w:rPr>
        <w:t>of 23</w:t>
      </w:r>
      <w:r>
        <w:rPr>
          <w:spacing w:val="-2"/>
          <w:w w:val="105"/>
          <w:sz w:val="23"/>
        </w:rPr>
        <w:t> </w:t>
      </w:r>
      <w:r>
        <w:rPr>
          <w:w w:val="105"/>
          <w:sz w:val="23"/>
        </w:rPr>
        <w:t>if a full-time</w:t>
      </w:r>
      <w:r>
        <w:rPr>
          <w:spacing w:val="-3"/>
          <w:w w:val="105"/>
          <w:sz w:val="23"/>
        </w:rPr>
        <w:t> </w:t>
      </w:r>
      <w:r>
        <w:rPr>
          <w:w w:val="105"/>
          <w:sz w:val="23"/>
        </w:rPr>
        <w:t>student, or</w:t>
      </w:r>
      <w:r>
        <w:rPr>
          <w:w w:val="105"/>
          <w:sz w:val="23"/>
        </w:rPr>
        <w:t> regardless</w:t>
      </w:r>
      <w:r>
        <w:rPr>
          <w:w w:val="105"/>
          <w:sz w:val="23"/>
        </w:rPr>
        <w:t> of age</w:t>
      </w:r>
      <w:r>
        <w:rPr>
          <w:w w:val="105"/>
          <w:sz w:val="23"/>
        </w:rPr>
        <w:t> if</w:t>
      </w:r>
      <w:r>
        <w:rPr>
          <w:w w:val="105"/>
          <w:sz w:val="23"/>
        </w:rPr>
        <w:t> totally</w:t>
      </w:r>
      <w:r>
        <w:rPr>
          <w:w w:val="105"/>
          <w:sz w:val="23"/>
        </w:rPr>
        <w:t> disabled</w:t>
      </w:r>
      <w:r>
        <w:rPr>
          <w:w w:val="105"/>
          <w:sz w:val="23"/>
        </w:rPr>
        <w:t> and</w:t>
      </w:r>
      <w:r>
        <w:rPr>
          <w:w w:val="105"/>
          <w:sz w:val="23"/>
        </w:rPr>
        <w:t> incapable</w:t>
      </w:r>
      <w:r>
        <w:rPr>
          <w:w w:val="105"/>
          <w:sz w:val="23"/>
        </w:rPr>
        <w:t> of</w:t>
      </w:r>
      <w:r>
        <w:rPr>
          <w:w w:val="105"/>
          <w:sz w:val="23"/>
        </w:rPr>
        <w:t> self-support;</w:t>
      </w:r>
      <w:r>
        <w:rPr>
          <w:w w:val="105"/>
          <w:sz w:val="23"/>
        </w:rPr>
        <w:t> then</w:t>
      </w:r>
      <w:r>
        <w:rPr>
          <w:w w:val="105"/>
          <w:sz w:val="23"/>
        </w:rPr>
        <w:t> the </w:t>
      </w:r>
      <w:r>
        <w:rPr>
          <w:sz w:val="23"/>
        </w:rPr>
        <w:t>benefits provided under Section E-6.1, Paragraph (b)(1)(A)(i) of this Plan shall be </w:t>
      </w:r>
      <w:r>
        <w:rPr>
          <w:w w:val="105"/>
          <w:sz w:val="23"/>
        </w:rPr>
        <w:t>payable</w:t>
      </w:r>
      <w:r>
        <w:rPr>
          <w:spacing w:val="-6"/>
          <w:w w:val="105"/>
          <w:sz w:val="23"/>
        </w:rPr>
        <w:t> </w:t>
      </w:r>
      <w:r>
        <w:rPr>
          <w:w w:val="105"/>
          <w:sz w:val="23"/>
        </w:rPr>
        <w:t>to</w:t>
      </w:r>
      <w:r>
        <w:rPr>
          <w:spacing w:val="-5"/>
          <w:w w:val="105"/>
          <w:sz w:val="23"/>
        </w:rPr>
        <w:t> </w:t>
      </w:r>
      <w:r>
        <w:rPr>
          <w:w w:val="105"/>
          <w:sz w:val="23"/>
        </w:rPr>
        <w:t>the</w:t>
      </w:r>
      <w:r>
        <w:rPr>
          <w:spacing w:val="-6"/>
          <w:w w:val="105"/>
          <w:sz w:val="23"/>
        </w:rPr>
        <w:t> </w:t>
      </w:r>
      <w:r>
        <w:rPr>
          <w:w w:val="105"/>
          <w:sz w:val="23"/>
        </w:rPr>
        <w:t>surviving</w:t>
      </w:r>
      <w:r>
        <w:rPr>
          <w:spacing w:val="-5"/>
          <w:w w:val="105"/>
          <w:sz w:val="23"/>
        </w:rPr>
        <w:t> </w:t>
      </w:r>
      <w:r>
        <w:rPr>
          <w:w w:val="105"/>
          <w:sz w:val="23"/>
        </w:rPr>
        <w:t>children</w:t>
      </w:r>
      <w:r>
        <w:rPr>
          <w:spacing w:val="-12"/>
          <w:w w:val="105"/>
          <w:sz w:val="23"/>
        </w:rPr>
        <w:t> </w:t>
      </w:r>
      <w:r>
        <w:rPr>
          <w:w w:val="105"/>
          <w:sz w:val="23"/>
        </w:rPr>
        <w:t>of</w:t>
      </w:r>
      <w:r>
        <w:rPr>
          <w:spacing w:val="-8"/>
          <w:w w:val="105"/>
          <w:sz w:val="23"/>
        </w:rPr>
        <w:t> </w:t>
      </w:r>
      <w:r>
        <w:rPr>
          <w:w w:val="105"/>
          <w:sz w:val="23"/>
        </w:rPr>
        <w:t>the</w:t>
      </w:r>
      <w:r>
        <w:rPr>
          <w:spacing w:val="-6"/>
          <w:w w:val="105"/>
          <w:sz w:val="23"/>
        </w:rPr>
        <w:t> </w:t>
      </w:r>
      <w:r>
        <w:rPr>
          <w:w w:val="105"/>
          <w:sz w:val="23"/>
        </w:rPr>
        <w:t>Participant</w:t>
      </w:r>
      <w:r>
        <w:rPr>
          <w:spacing w:val="-10"/>
          <w:w w:val="105"/>
          <w:sz w:val="23"/>
        </w:rPr>
        <w:t> </w:t>
      </w:r>
      <w:r>
        <w:rPr>
          <w:w w:val="105"/>
          <w:sz w:val="23"/>
        </w:rPr>
        <w:t>under</w:t>
      </w:r>
      <w:r>
        <w:rPr>
          <w:spacing w:val="-8"/>
          <w:w w:val="105"/>
          <w:sz w:val="23"/>
        </w:rPr>
        <w:t> </w:t>
      </w:r>
      <w:r>
        <w:rPr>
          <w:w w:val="105"/>
          <w:sz w:val="23"/>
        </w:rPr>
        <w:t>the</w:t>
      </w:r>
      <w:r>
        <w:rPr>
          <w:spacing w:val="-6"/>
          <w:w w:val="105"/>
          <w:sz w:val="23"/>
        </w:rPr>
        <w:t> </w:t>
      </w:r>
      <w:r>
        <w:rPr>
          <w:w w:val="105"/>
          <w:sz w:val="23"/>
        </w:rPr>
        <w:t>age</w:t>
      </w:r>
      <w:r>
        <w:rPr>
          <w:spacing w:val="-13"/>
          <w:w w:val="105"/>
          <w:sz w:val="23"/>
        </w:rPr>
        <w:t> </w:t>
      </w:r>
      <w:r>
        <w:rPr>
          <w:w w:val="105"/>
          <w:sz w:val="23"/>
        </w:rPr>
        <w:t>of</w:t>
      </w:r>
      <w:r>
        <w:rPr>
          <w:spacing w:val="-8"/>
          <w:w w:val="105"/>
          <w:sz w:val="23"/>
        </w:rPr>
        <w:t> </w:t>
      </w:r>
      <w:r>
        <w:rPr>
          <w:w w:val="105"/>
          <w:sz w:val="23"/>
        </w:rPr>
        <w:t>18,</w:t>
      </w:r>
      <w:r>
        <w:rPr>
          <w:spacing w:val="-10"/>
          <w:w w:val="105"/>
          <w:sz w:val="23"/>
        </w:rPr>
        <w:t> </w:t>
      </w:r>
      <w:r>
        <w:rPr>
          <w:w w:val="105"/>
          <w:sz w:val="23"/>
        </w:rPr>
        <w:t>under</w:t>
      </w:r>
      <w:r>
        <w:rPr>
          <w:spacing w:val="-8"/>
          <w:w w:val="105"/>
          <w:sz w:val="23"/>
        </w:rPr>
        <w:t> </w:t>
      </w:r>
      <w:r>
        <w:rPr>
          <w:w w:val="105"/>
          <w:sz w:val="23"/>
        </w:rPr>
        <w:t>the age</w:t>
      </w:r>
      <w:r>
        <w:rPr>
          <w:w w:val="105"/>
          <w:sz w:val="23"/>
        </w:rPr>
        <w:t> of</w:t>
      </w:r>
      <w:r>
        <w:rPr>
          <w:w w:val="105"/>
          <w:sz w:val="23"/>
        </w:rPr>
        <w:t> 23</w:t>
      </w:r>
      <w:r>
        <w:rPr>
          <w:w w:val="105"/>
          <w:sz w:val="23"/>
        </w:rPr>
        <w:t> if</w:t>
      </w:r>
      <w:r>
        <w:rPr>
          <w:w w:val="105"/>
          <w:sz w:val="23"/>
        </w:rPr>
        <w:t> a</w:t>
      </w:r>
      <w:r>
        <w:rPr>
          <w:w w:val="105"/>
          <w:sz w:val="23"/>
        </w:rPr>
        <w:t> full-time</w:t>
      </w:r>
      <w:r>
        <w:rPr>
          <w:w w:val="105"/>
          <w:sz w:val="23"/>
        </w:rPr>
        <w:t> student,</w:t>
      </w:r>
      <w:r>
        <w:rPr>
          <w:w w:val="105"/>
          <w:sz w:val="23"/>
        </w:rPr>
        <w:t> or</w:t>
      </w:r>
      <w:r>
        <w:rPr>
          <w:w w:val="105"/>
          <w:sz w:val="23"/>
        </w:rPr>
        <w:t> regardless</w:t>
      </w:r>
      <w:r>
        <w:rPr>
          <w:w w:val="105"/>
          <w:sz w:val="23"/>
        </w:rPr>
        <w:t> of</w:t>
      </w:r>
      <w:r>
        <w:rPr>
          <w:w w:val="105"/>
          <w:sz w:val="23"/>
        </w:rPr>
        <w:t> age</w:t>
      </w:r>
      <w:r>
        <w:rPr>
          <w:w w:val="105"/>
          <w:sz w:val="23"/>
        </w:rPr>
        <w:t> if</w:t>
      </w:r>
      <w:r>
        <w:rPr>
          <w:w w:val="105"/>
          <w:sz w:val="23"/>
        </w:rPr>
        <w:t> totally</w:t>
      </w:r>
      <w:r>
        <w:rPr>
          <w:w w:val="105"/>
          <w:sz w:val="23"/>
        </w:rPr>
        <w:t> disabled</w:t>
      </w:r>
      <w:r>
        <w:rPr>
          <w:w w:val="105"/>
          <w:sz w:val="23"/>
        </w:rPr>
        <w:t> and incapable of self-support.</w:t>
      </w:r>
    </w:p>
    <w:p>
      <w:pPr>
        <w:pStyle w:val="BodyText"/>
        <w:spacing w:before="6"/>
        <w:rPr>
          <w:sz w:val="22"/>
        </w:rPr>
      </w:pPr>
    </w:p>
    <w:p>
      <w:pPr>
        <w:pStyle w:val="ListParagraph"/>
        <w:numPr>
          <w:ilvl w:val="1"/>
          <w:numId w:val="50"/>
        </w:numPr>
        <w:tabs>
          <w:tab w:pos="2273" w:val="left" w:leader="none"/>
        </w:tabs>
        <w:spacing w:line="252" w:lineRule="auto" w:before="0" w:after="0"/>
        <w:ind w:left="2273" w:right="126" w:hanging="721"/>
        <w:jc w:val="both"/>
        <w:rPr>
          <w:sz w:val="23"/>
        </w:rPr>
      </w:pPr>
      <w:r>
        <w:rPr>
          <w:w w:val="105"/>
          <w:sz w:val="23"/>
        </w:rPr>
        <w:t>In</w:t>
      </w:r>
      <w:r>
        <w:rPr>
          <w:spacing w:val="-16"/>
          <w:w w:val="105"/>
          <w:sz w:val="23"/>
        </w:rPr>
        <w:t> </w:t>
      </w:r>
      <w:r>
        <w:rPr>
          <w:w w:val="105"/>
          <w:sz w:val="23"/>
        </w:rPr>
        <w:t>the</w:t>
      </w:r>
      <w:r>
        <w:rPr>
          <w:spacing w:val="-15"/>
          <w:w w:val="105"/>
          <w:sz w:val="23"/>
        </w:rPr>
        <w:t> </w:t>
      </w:r>
      <w:r>
        <w:rPr>
          <w:w w:val="105"/>
          <w:sz w:val="23"/>
        </w:rPr>
        <w:t>event</w:t>
      </w:r>
      <w:r>
        <w:rPr>
          <w:spacing w:val="-15"/>
          <w:w w:val="105"/>
          <w:sz w:val="23"/>
        </w:rPr>
        <w:t> </w:t>
      </w:r>
      <w:r>
        <w:rPr>
          <w:w w:val="105"/>
          <w:sz w:val="23"/>
        </w:rPr>
        <w:t>the</w:t>
      </w:r>
      <w:r>
        <w:rPr>
          <w:spacing w:val="-14"/>
          <w:w w:val="105"/>
          <w:sz w:val="23"/>
        </w:rPr>
        <w:t> </w:t>
      </w:r>
      <w:r>
        <w:rPr>
          <w:w w:val="105"/>
          <w:sz w:val="23"/>
        </w:rPr>
        <w:t>accumulated</w:t>
      </w:r>
      <w:r>
        <w:rPr>
          <w:spacing w:val="-13"/>
          <w:w w:val="105"/>
          <w:sz w:val="23"/>
        </w:rPr>
        <w:t> </w:t>
      </w:r>
      <w:r>
        <w:rPr>
          <w:w w:val="105"/>
          <w:sz w:val="23"/>
        </w:rPr>
        <w:t>total</w:t>
      </w:r>
      <w:r>
        <w:rPr>
          <w:spacing w:val="-16"/>
          <w:w w:val="105"/>
          <w:sz w:val="23"/>
        </w:rPr>
        <w:t> </w:t>
      </w:r>
      <w:r>
        <w:rPr>
          <w:w w:val="105"/>
          <w:sz w:val="23"/>
        </w:rPr>
        <w:t>benefit</w:t>
      </w:r>
      <w:r>
        <w:rPr>
          <w:spacing w:val="-15"/>
          <w:w w:val="105"/>
          <w:sz w:val="23"/>
        </w:rPr>
        <w:t> </w:t>
      </w:r>
      <w:r>
        <w:rPr>
          <w:w w:val="105"/>
          <w:sz w:val="23"/>
        </w:rPr>
        <w:t>paid</w:t>
      </w:r>
      <w:r>
        <w:rPr>
          <w:spacing w:val="-12"/>
          <w:w w:val="105"/>
          <w:sz w:val="23"/>
        </w:rPr>
        <w:t> </w:t>
      </w:r>
      <w:r>
        <w:rPr>
          <w:w w:val="105"/>
          <w:sz w:val="23"/>
        </w:rPr>
        <w:t>under</w:t>
      </w:r>
      <w:r>
        <w:rPr>
          <w:spacing w:val="-16"/>
          <w:w w:val="105"/>
          <w:sz w:val="23"/>
        </w:rPr>
        <w:t> </w:t>
      </w:r>
      <w:r>
        <w:rPr>
          <w:w w:val="105"/>
          <w:sz w:val="23"/>
        </w:rPr>
        <w:t>this</w:t>
      </w:r>
      <w:r>
        <w:rPr>
          <w:spacing w:val="-15"/>
          <w:w w:val="105"/>
          <w:sz w:val="23"/>
        </w:rPr>
        <w:t> </w:t>
      </w:r>
      <w:r>
        <w:rPr>
          <w:w w:val="105"/>
          <w:sz w:val="23"/>
        </w:rPr>
        <w:t>provision</w:t>
      </w:r>
      <w:r>
        <w:rPr>
          <w:spacing w:val="-12"/>
          <w:w w:val="105"/>
          <w:sz w:val="23"/>
        </w:rPr>
        <w:t> </w:t>
      </w:r>
      <w:r>
        <w:rPr>
          <w:w w:val="105"/>
          <w:sz w:val="23"/>
        </w:rPr>
        <w:t>is</w:t>
      </w:r>
      <w:r>
        <w:rPr>
          <w:spacing w:val="-16"/>
          <w:w w:val="105"/>
          <w:sz w:val="23"/>
        </w:rPr>
        <w:t> </w:t>
      </w:r>
      <w:r>
        <w:rPr>
          <w:w w:val="105"/>
          <w:sz w:val="23"/>
        </w:rPr>
        <w:t>less</w:t>
      </w:r>
      <w:r>
        <w:rPr>
          <w:spacing w:val="-15"/>
          <w:w w:val="105"/>
          <w:sz w:val="23"/>
        </w:rPr>
        <w:t> </w:t>
      </w:r>
      <w:r>
        <w:rPr>
          <w:w w:val="105"/>
          <w:sz w:val="23"/>
        </w:rPr>
        <w:t>than</w:t>
      </w:r>
      <w:r>
        <w:rPr>
          <w:spacing w:val="-12"/>
          <w:w w:val="105"/>
          <w:sz w:val="23"/>
        </w:rPr>
        <w:t> </w:t>
      </w:r>
      <w:r>
        <w:rPr>
          <w:w w:val="105"/>
          <w:sz w:val="23"/>
        </w:rPr>
        <w:t>the benefit,</w:t>
      </w:r>
      <w:r>
        <w:rPr>
          <w:spacing w:val="-7"/>
          <w:w w:val="105"/>
          <w:sz w:val="23"/>
        </w:rPr>
        <w:t> </w:t>
      </w:r>
      <w:r>
        <w:rPr>
          <w:w w:val="105"/>
          <w:sz w:val="23"/>
        </w:rPr>
        <w:t>which</w:t>
      </w:r>
      <w:r>
        <w:rPr>
          <w:spacing w:val="-3"/>
          <w:w w:val="105"/>
          <w:sz w:val="23"/>
        </w:rPr>
        <w:t> </w:t>
      </w:r>
      <w:r>
        <w:rPr>
          <w:w w:val="105"/>
          <w:sz w:val="23"/>
        </w:rPr>
        <w:t>would</w:t>
      </w:r>
      <w:r>
        <w:rPr>
          <w:spacing w:val="-3"/>
          <w:w w:val="105"/>
          <w:sz w:val="23"/>
        </w:rPr>
        <w:t> </w:t>
      </w:r>
      <w:r>
        <w:rPr>
          <w:w w:val="105"/>
          <w:sz w:val="23"/>
        </w:rPr>
        <w:t>have</w:t>
      </w:r>
      <w:r>
        <w:rPr>
          <w:spacing w:val="-4"/>
          <w:w w:val="105"/>
          <w:sz w:val="23"/>
        </w:rPr>
        <w:t> </w:t>
      </w:r>
      <w:r>
        <w:rPr>
          <w:w w:val="105"/>
          <w:sz w:val="23"/>
        </w:rPr>
        <w:t>been</w:t>
      </w:r>
      <w:r>
        <w:rPr>
          <w:spacing w:val="-3"/>
          <w:w w:val="105"/>
          <w:sz w:val="23"/>
        </w:rPr>
        <w:t> </w:t>
      </w:r>
      <w:r>
        <w:rPr>
          <w:w w:val="105"/>
          <w:sz w:val="23"/>
        </w:rPr>
        <w:t>paid</w:t>
      </w:r>
      <w:r>
        <w:rPr>
          <w:spacing w:val="-3"/>
          <w:w w:val="105"/>
          <w:sz w:val="23"/>
        </w:rPr>
        <w:t> </w:t>
      </w:r>
      <w:r>
        <w:rPr>
          <w:w w:val="105"/>
          <w:sz w:val="23"/>
        </w:rPr>
        <w:t>under</w:t>
      </w:r>
      <w:r>
        <w:rPr>
          <w:spacing w:val="-6"/>
          <w:w w:val="105"/>
          <w:sz w:val="23"/>
        </w:rPr>
        <w:t> </w:t>
      </w:r>
      <w:r>
        <w:rPr>
          <w:w w:val="105"/>
          <w:sz w:val="23"/>
        </w:rPr>
        <w:t>Section E-6.2(a),</w:t>
      </w:r>
      <w:r>
        <w:rPr>
          <w:spacing w:val="-7"/>
          <w:w w:val="105"/>
          <w:sz w:val="23"/>
        </w:rPr>
        <w:t> </w:t>
      </w:r>
      <w:r>
        <w:rPr>
          <w:w w:val="105"/>
          <w:sz w:val="23"/>
        </w:rPr>
        <w:t>the</w:t>
      </w:r>
      <w:r>
        <w:rPr>
          <w:spacing w:val="-4"/>
          <w:w w:val="105"/>
          <w:sz w:val="23"/>
        </w:rPr>
        <w:t> </w:t>
      </w:r>
      <w:r>
        <w:rPr>
          <w:w w:val="105"/>
          <w:sz w:val="23"/>
        </w:rPr>
        <w:t>difference</w:t>
      </w:r>
      <w:r>
        <w:rPr>
          <w:spacing w:val="-10"/>
          <w:w w:val="105"/>
          <w:sz w:val="23"/>
        </w:rPr>
        <w:t> </w:t>
      </w:r>
      <w:r>
        <w:rPr>
          <w:w w:val="105"/>
          <w:sz w:val="23"/>
        </w:rPr>
        <w:t>shall be</w:t>
      </w:r>
      <w:r>
        <w:rPr>
          <w:spacing w:val="-11"/>
          <w:w w:val="105"/>
          <w:sz w:val="23"/>
        </w:rPr>
        <w:t> </w:t>
      </w:r>
      <w:r>
        <w:rPr>
          <w:w w:val="105"/>
          <w:sz w:val="23"/>
        </w:rPr>
        <w:t>paid</w:t>
      </w:r>
      <w:r>
        <w:rPr>
          <w:spacing w:val="-10"/>
          <w:w w:val="105"/>
          <w:sz w:val="23"/>
        </w:rPr>
        <w:t> </w:t>
      </w:r>
      <w:r>
        <w:rPr>
          <w:w w:val="105"/>
          <w:sz w:val="23"/>
        </w:rPr>
        <w:t>in</w:t>
      </w:r>
      <w:r>
        <w:rPr>
          <w:spacing w:val="-10"/>
          <w:w w:val="105"/>
          <w:sz w:val="23"/>
        </w:rPr>
        <w:t> </w:t>
      </w:r>
      <w:r>
        <w:rPr>
          <w:w w:val="105"/>
          <w:sz w:val="23"/>
        </w:rPr>
        <w:t>a</w:t>
      </w:r>
      <w:r>
        <w:rPr>
          <w:spacing w:val="-4"/>
          <w:w w:val="105"/>
          <w:sz w:val="23"/>
        </w:rPr>
        <w:t> </w:t>
      </w:r>
      <w:r>
        <w:rPr>
          <w:w w:val="105"/>
          <w:sz w:val="23"/>
        </w:rPr>
        <w:t>lump</w:t>
      </w:r>
      <w:r>
        <w:rPr>
          <w:spacing w:val="-10"/>
          <w:w w:val="105"/>
          <w:sz w:val="23"/>
        </w:rPr>
        <w:t> </w:t>
      </w:r>
      <w:r>
        <w:rPr>
          <w:w w:val="105"/>
          <w:sz w:val="23"/>
        </w:rPr>
        <w:t>sum</w:t>
      </w:r>
      <w:r>
        <w:rPr>
          <w:spacing w:val="-4"/>
          <w:w w:val="105"/>
          <w:sz w:val="23"/>
        </w:rPr>
        <w:t> </w:t>
      </w:r>
      <w:r>
        <w:rPr>
          <w:w w:val="105"/>
          <w:sz w:val="23"/>
        </w:rPr>
        <w:t>to</w:t>
      </w:r>
      <w:r>
        <w:rPr>
          <w:spacing w:val="-10"/>
          <w:w w:val="105"/>
          <w:sz w:val="23"/>
        </w:rPr>
        <w:t> </w:t>
      </w:r>
      <w:r>
        <w:rPr>
          <w:w w:val="105"/>
          <w:sz w:val="23"/>
        </w:rPr>
        <w:t>the</w:t>
      </w:r>
      <w:r>
        <w:rPr>
          <w:spacing w:val="-4"/>
          <w:w w:val="105"/>
          <w:sz w:val="23"/>
        </w:rPr>
        <w:t> </w:t>
      </w:r>
      <w:r>
        <w:rPr>
          <w:w w:val="105"/>
          <w:sz w:val="23"/>
        </w:rPr>
        <w:t>surviving</w:t>
      </w:r>
      <w:r>
        <w:rPr>
          <w:spacing w:val="-10"/>
          <w:w w:val="105"/>
          <w:sz w:val="23"/>
        </w:rPr>
        <w:t> </w:t>
      </w:r>
      <w:r>
        <w:rPr>
          <w:w w:val="105"/>
          <w:sz w:val="23"/>
        </w:rPr>
        <w:t>children,</w:t>
      </w:r>
      <w:r>
        <w:rPr>
          <w:spacing w:val="-16"/>
          <w:w w:val="105"/>
          <w:sz w:val="23"/>
        </w:rPr>
        <w:t> </w:t>
      </w:r>
      <w:r>
        <w:rPr>
          <w:w w:val="105"/>
          <w:sz w:val="23"/>
        </w:rPr>
        <w:t>regardless</w:t>
      </w:r>
      <w:r>
        <w:rPr>
          <w:spacing w:val="-12"/>
          <w:w w:val="105"/>
          <w:sz w:val="23"/>
        </w:rPr>
        <w:t> </w:t>
      </w:r>
      <w:r>
        <w:rPr>
          <w:w w:val="105"/>
          <w:sz w:val="23"/>
        </w:rPr>
        <w:t>of</w:t>
      </w:r>
      <w:r>
        <w:rPr>
          <w:spacing w:val="-14"/>
          <w:w w:val="105"/>
          <w:sz w:val="23"/>
        </w:rPr>
        <w:t> </w:t>
      </w:r>
      <w:r>
        <w:rPr>
          <w:w w:val="105"/>
          <w:sz w:val="23"/>
        </w:rPr>
        <w:t>age.</w:t>
      </w:r>
      <w:r>
        <w:rPr>
          <w:spacing w:val="38"/>
          <w:w w:val="105"/>
          <w:sz w:val="23"/>
        </w:rPr>
        <w:t> </w:t>
      </w:r>
      <w:r>
        <w:rPr>
          <w:w w:val="105"/>
          <w:sz w:val="23"/>
        </w:rPr>
        <w:t>In</w:t>
      </w:r>
      <w:r>
        <w:rPr>
          <w:spacing w:val="-3"/>
          <w:w w:val="105"/>
          <w:sz w:val="23"/>
        </w:rPr>
        <w:t> </w:t>
      </w:r>
      <w:r>
        <w:rPr>
          <w:w w:val="105"/>
          <w:sz w:val="23"/>
        </w:rPr>
        <w:t>the</w:t>
      </w:r>
      <w:r>
        <w:rPr>
          <w:spacing w:val="-11"/>
          <w:w w:val="105"/>
          <w:sz w:val="23"/>
        </w:rPr>
        <w:t> </w:t>
      </w:r>
      <w:r>
        <w:rPr>
          <w:w w:val="105"/>
          <w:sz w:val="23"/>
        </w:rPr>
        <w:t>absence of</w:t>
      </w:r>
      <w:r>
        <w:rPr>
          <w:spacing w:val="-7"/>
          <w:w w:val="105"/>
          <w:sz w:val="23"/>
        </w:rPr>
        <w:t> </w:t>
      </w:r>
      <w:r>
        <w:rPr>
          <w:w w:val="105"/>
          <w:sz w:val="23"/>
        </w:rPr>
        <w:t>any</w:t>
      </w:r>
      <w:r>
        <w:rPr>
          <w:spacing w:val="-4"/>
          <w:w w:val="105"/>
          <w:sz w:val="23"/>
        </w:rPr>
        <w:t> </w:t>
      </w:r>
      <w:r>
        <w:rPr>
          <w:w w:val="105"/>
          <w:sz w:val="23"/>
        </w:rPr>
        <w:t>such</w:t>
      </w:r>
      <w:r>
        <w:rPr>
          <w:spacing w:val="-4"/>
          <w:w w:val="105"/>
          <w:sz w:val="23"/>
        </w:rPr>
        <w:t> </w:t>
      </w:r>
      <w:r>
        <w:rPr>
          <w:w w:val="105"/>
          <w:sz w:val="23"/>
        </w:rPr>
        <w:t>eligible</w:t>
      </w:r>
      <w:r>
        <w:rPr>
          <w:spacing w:val="-5"/>
          <w:w w:val="105"/>
          <w:sz w:val="23"/>
        </w:rPr>
        <w:t> </w:t>
      </w:r>
      <w:r>
        <w:rPr>
          <w:w w:val="105"/>
          <w:sz w:val="23"/>
        </w:rPr>
        <w:t>Beneficiaries,</w:t>
      </w:r>
      <w:r>
        <w:rPr>
          <w:spacing w:val="-9"/>
          <w:w w:val="105"/>
          <w:sz w:val="23"/>
        </w:rPr>
        <w:t> </w:t>
      </w:r>
      <w:r>
        <w:rPr>
          <w:w w:val="105"/>
          <w:sz w:val="23"/>
        </w:rPr>
        <w:t>the</w:t>
      </w:r>
      <w:r>
        <w:rPr>
          <w:spacing w:val="-5"/>
          <w:w w:val="105"/>
          <w:sz w:val="23"/>
        </w:rPr>
        <w:t> </w:t>
      </w:r>
      <w:r>
        <w:rPr>
          <w:w w:val="105"/>
          <w:sz w:val="23"/>
        </w:rPr>
        <w:t>difference</w:t>
      </w:r>
      <w:r>
        <w:rPr>
          <w:spacing w:val="-5"/>
          <w:w w:val="105"/>
          <w:sz w:val="23"/>
        </w:rPr>
        <w:t> </w:t>
      </w:r>
      <w:r>
        <w:rPr>
          <w:w w:val="105"/>
          <w:sz w:val="23"/>
        </w:rPr>
        <w:t>shall</w:t>
      </w:r>
      <w:r>
        <w:rPr>
          <w:spacing w:val="-9"/>
          <w:w w:val="105"/>
          <w:sz w:val="23"/>
        </w:rPr>
        <w:t> </w:t>
      </w:r>
      <w:r>
        <w:rPr>
          <w:w w:val="105"/>
          <w:sz w:val="23"/>
        </w:rPr>
        <w:t>be paid</w:t>
      </w:r>
      <w:r>
        <w:rPr>
          <w:spacing w:val="-4"/>
          <w:w w:val="105"/>
          <w:sz w:val="23"/>
        </w:rPr>
        <w:t> </w:t>
      </w:r>
      <w:r>
        <w:rPr>
          <w:w w:val="105"/>
          <w:sz w:val="23"/>
        </w:rPr>
        <w:t>to</w:t>
      </w:r>
      <w:r>
        <w:rPr>
          <w:spacing w:val="-4"/>
          <w:w w:val="105"/>
          <w:sz w:val="23"/>
        </w:rPr>
        <w:t> </w:t>
      </w:r>
      <w:r>
        <w:rPr>
          <w:w w:val="105"/>
          <w:sz w:val="23"/>
        </w:rPr>
        <w:t>the</w:t>
      </w:r>
      <w:r>
        <w:rPr>
          <w:spacing w:val="-5"/>
          <w:w w:val="105"/>
          <w:sz w:val="23"/>
        </w:rPr>
        <w:t> </w:t>
      </w:r>
      <w:r>
        <w:rPr>
          <w:w w:val="105"/>
          <w:sz w:val="23"/>
        </w:rPr>
        <w:t>estate of</w:t>
      </w:r>
      <w:r>
        <w:rPr>
          <w:spacing w:val="-7"/>
          <w:w w:val="105"/>
          <w:sz w:val="23"/>
        </w:rPr>
        <w:t> </w:t>
      </w:r>
      <w:r>
        <w:rPr>
          <w:w w:val="105"/>
          <w:sz w:val="23"/>
        </w:rPr>
        <w:t>the </w:t>
      </w:r>
      <w:r>
        <w:rPr>
          <w:spacing w:val="-2"/>
          <w:w w:val="105"/>
          <w:sz w:val="23"/>
        </w:rPr>
        <w:t>Participant.</w:t>
      </w:r>
    </w:p>
    <w:p>
      <w:pPr>
        <w:pStyle w:val="BodyText"/>
        <w:spacing w:before="4"/>
      </w:pPr>
    </w:p>
    <w:p>
      <w:pPr>
        <w:pStyle w:val="ListParagraph"/>
        <w:numPr>
          <w:ilvl w:val="1"/>
          <w:numId w:val="50"/>
        </w:numPr>
        <w:tabs>
          <w:tab w:pos="2273" w:val="left" w:leader="none"/>
        </w:tabs>
        <w:spacing w:line="254" w:lineRule="auto" w:before="0" w:after="0"/>
        <w:ind w:left="2273" w:right="124" w:hanging="721"/>
        <w:jc w:val="both"/>
        <w:rPr>
          <w:sz w:val="23"/>
        </w:rPr>
      </w:pPr>
      <w:r>
        <w:rPr>
          <w:w w:val="105"/>
          <w:sz w:val="23"/>
        </w:rPr>
        <w:t>No</w:t>
      </w:r>
      <w:r>
        <w:rPr>
          <w:w w:val="105"/>
          <w:sz w:val="23"/>
        </w:rPr>
        <w:t> Beneficiary</w:t>
      </w:r>
      <w:r>
        <w:rPr>
          <w:w w:val="105"/>
          <w:sz w:val="23"/>
        </w:rPr>
        <w:t> entitled</w:t>
      </w:r>
      <w:r>
        <w:rPr>
          <w:w w:val="105"/>
          <w:sz w:val="23"/>
        </w:rPr>
        <w:t> to</w:t>
      </w:r>
      <w:r>
        <w:rPr>
          <w:w w:val="105"/>
          <w:sz w:val="23"/>
        </w:rPr>
        <w:t> benefits under Section</w:t>
      </w:r>
      <w:r>
        <w:rPr>
          <w:w w:val="105"/>
          <w:sz w:val="23"/>
        </w:rPr>
        <w:t> E-6.1(a) shall</w:t>
      </w:r>
      <w:r>
        <w:rPr>
          <w:w w:val="105"/>
          <w:sz w:val="23"/>
        </w:rPr>
        <w:t> receive</w:t>
      </w:r>
      <w:r>
        <w:rPr>
          <w:w w:val="105"/>
          <w:sz w:val="23"/>
        </w:rPr>
        <w:t> any benefits on account of Non-Service-Connected Death.</w:t>
      </w:r>
    </w:p>
    <w:p>
      <w:pPr>
        <w:pStyle w:val="BodyText"/>
        <w:spacing w:before="3"/>
      </w:pPr>
    </w:p>
    <w:p>
      <w:pPr>
        <w:pStyle w:val="BodyText"/>
        <w:spacing w:before="1"/>
        <w:ind w:left="112"/>
      </w:pPr>
      <w:r>
        <w:rPr>
          <w:w w:val="105"/>
        </w:rPr>
        <w:t>E-6.2</w:t>
      </w:r>
      <w:r>
        <w:rPr>
          <w:spacing w:val="29"/>
          <w:w w:val="105"/>
        </w:rPr>
        <w:t>  </w:t>
      </w:r>
      <w:r>
        <w:rPr>
          <w:w w:val="105"/>
          <w:u w:val="single"/>
        </w:rPr>
        <w:t>Ordinary</w:t>
      </w:r>
      <w:r>
        <w:rPr>
          <w:spacing w:val="-6"/>
          <w:w w:val="105"/>
          <w:u w:val="single"/>
        </w:rPr>
        <w:t> </w:t>
      </w:r>
      <w:r>
        <w:rPr>
          <w:w w:val="105"/>
          <w:u w:val="single"/>
        </w:rPr>
        <w:t>Death</w:t>
      </w:r>
      <w:r>
        <w:rPr>
          <w:spacing w:val="-5"/>
          <w:w w:val="105"/>
          <w:u w:val="single"/>
        </w:rPr>
        <w:t> </w:t>
      </w:r>
      <w:r>
        <w:rPr>
          <w:spacing w:val="-2"/>
          <w:w w:val="105"/>
          <w:u w:val="single"/>
        </w:rPr>
        <w:t>Benefits</w:t>
      </w:r>
      <w:r>
        <w:rPr>
          <w:spacing w:val="-2"/>
          <w:w w:val="105"/>
        </w:rPr>
        <w:t>.</w:t>
      </w:r>
    </w:p>
    <w:p>
      <w:pPr>
        <w:spacing w:after="0"/>
        <w:sectPr>
          <w:pgSz w:w="12240" w:h="15840"/>
          <w:pgMar w:header="0" w:footer="632" w:top="1080" w:bottom="820" w:left="1040" w:right="1020"/>
        </w:sectPr>
      </w:pPr>
    </w:p>
    <w:p>
      <w:pPr>
        <w:pStyle w:val="ListParagraph"/>
        <w:numPr>
          <w:ilvl w:val="0"/>
          <w:numId w:val="51"/>
        </w:numPr>
        <w:tabs>
          <w:tab w:pos="1551" w:val="left" w:leader="none"/>
          <w:tab w:pos="1553" w:val="left" w:leader="none"/>
        </w:tabs>
        <w:spacing w:line="252" w:lineRule="auto" w:before="81" w:after="0"/>
        <w:ind w:left="1553" w:right="126" w:hanging="721"/>
        <w:jc w:val="both"/>
        <w:rPr>
          <w:sz w:val="23"/>
        </w:rPr>
      </w:pPr>
      <w:r>
        <w:rPr>
          <w:w w:val="105"/>
          <w:sz w:val="23"/>
          <w:u w:val="single"/>
        </w:rPr>
        <w:t>General</w:t>
      </w:r>
      <w:r>
        <w:rPr>
          <w:w w:val="105"/>
          <w:sz w:val="23"/>
          <w:u w:val="single"/>
        </w:rPr>
        <w:t> Rule</w:t>
      </w:r>
      <w:r>
        <w:rPr>
          <w:w w:val="105"/>
          <w:sz w:val="23"/>
        </w:rPr>
        <w:t>.</w:t>
      </w:r>
      <w:r>
        <w:rPr>
          <w:spacing w:val="40"/>
          <w:w w:val="105"/>
          <w:sz w:val="23"/>
        </w:rPr>
        <w:t> </w:t>
      </w:r>
      <w:r>
        <w:rPr>
          <w:w w:val="105"/>
          <w:sz w:val="23"/>
        </w:rPr>
        <w:t>If</w:t>
      </w:r>
      <w:r>
        <w:rPr>
          <w:w w:val="105"/>
          <w:sz w:val="23"/>
        </w:rPr>
        <w:t> a</w:t>
      </w:r>
      <w:r>
        <w:rPr>
          <w:w w:val="105"/>
          <w:sz w:val="23"/>
        </w:rPr>
        <w:t> Participant</w:t>
      </w:r>
      <w:r>
        <w:rPr>
          <w:w w:val="105"/>
          <w:sz w:val="23"/>
        </w:rPr>
        <w:t> or</w:t>
      </w:r>
      <w:r>
        <w:rPr>
          <w:w w:val="105"/>
          <w:sz w:val="23"/>
        </w:rPr>
        <w:t> Vested</w:t>
      </w:r>
      <w:r>
        <w:rPr>
          <w:w w:val="105"/>
          <w:sz w:val="23"/>
        </w:rPr>
        <w:t> Member</w:t>
      </w:r>
      <w:r>
        <w:rPr>
          <w:w w:val="105"/>
          <w:sz w:val="23"/>
        </w:rPr>
        <w:t> dies</w:t>
      </w:r>
      <w:r>
        <w:rPr>
          <w:w w:val="105"/>
          <w:sz w:val="23"/>
        </w:rPr>
        <w:t> prior</w:t>
      </w:r>
      <w:r>
        <w:rPr>
          <w:w w:val="105"/>
          <w:sz w:val="23"/>
        </w:rPr>
        <w:t> to</w:t>
      </w:r>
      <w:r>
        <w:rPr>
          <w:w w:val="105"/>
          <w:sz w:val="23"/>
        </w:rPr>
        <w:t> retiring</w:t>
      </w:r>
      <w:r>
        <w:rPr>
          <w:w w:val="105"/>
          <w:sz w:val="23"/>
        </w:rPr>
        <w:t> on</w:t>
      </w:r>
      <w:r>
        <w:rPr>
          <w:w w:val="105"/>
          <w:sz w:val="23"/>
        </w:rPr>
        <w:t> an</w:t>
      </w:r>
      <w:r>
        <w:rPr>
          <w:w w:val="105"/>
          <w:sz w:val="23"/>
        </w:rPr>
        <w:t> Early Retirement</w:t>
      </w:r>
      <w:r>
        <w:rPr>
          <w:spacing w:val="-16"/>
          <w:w w:val="105"/>
          <w:sz w:val="23"/>
        </w:rPr>
        <w:t> </w:t>
      </w:r>
      <w:r>
        <w:rPr>
          <w:w w:val="105"/>
          <w:sz w:val="23"/>
        </w:rPr>
        <w:t>Date</w:t>
      </w:r>
      <w:r>
        <w:rPr>
          <w:spacing w:val="-14"/>
          <w:w w:val="105"/>
          <w:sz w:val="23"/>
        </w:rPr>
        <w:t> </w:t>
      </w:r>
      <w:r>
        <w:rPr>
          <w:w w:val="105"/>
          <w:sz w:val="23"/>
        </w:rPr>
        <w:t>or</w:t>
      </w:r>
      <w:r>
        <w:rPr>
          <w:spacing w:val="-15"/>
          <w:w w:val="105"/>
          <w:sz w:val="23"/>
        </w:rPr>
        <w:t> </w:t>
      </w:r>
      <w:r>
        <w:rPr>
          <w:w w:val="105"/>
          <w:sz w:val="23"/>
        </w:rPr>
        <w:t>at</w:t>
      </w:r>
      <w:r>
        <w:rPr>
          <w:spacing w:val="-9"/>
          <w:w w:val="105"/>
          <w:sz w:val="23"/>
        </w:rPr>
        <w:t> </w:t>
      </w:r>
      <w:r>
        <w:rPr>
          <w:w w:val="105"/>
          <w:sz w:val="23"/>
        </w:rPr>
        <w:t>or</w:t>
      </w:r>
      <w:r>
        <w:rPr>
          <w:spacing w:val="-15"/>
          <w:w w:val="105"/>
          <w:sz w:val="23"/>
        </w:rPr>
        <w:t> </w:t>
      </w:r>
      <w:r>
        <w:rPr>
          <w:w w:val="105"/>
          <w:sz w:val="23"/>
        </w:rPr>
        <w:t>after</w:t>
      </w:r>
      <w:r>
        <w:rPr>
          <w:spacing w:val="-8"/>
          <w:w w:val="105"/>
          <w:sz w:val="23"/>
        </w:rPr>
        <w:t> </w:t>
      </w:r>
      <w:r>
        <w:rPr>
          <w:w w:val="105"/>
          <w:sz w:val="23"/>
        </w:rPr>
        <w:t>Normal</w:t>
      </w:r>
      <w:r>
        <w:rPr>
          <w:spacing w:val="-16"/>
          <w:w w:val="105"/>
          <w:sz w:val="23"/>
        </w:rPr>
        <w:t> </w:t>
      </w:r>
      <w:r>
        <w:rPr>
          <w:w w:val="105"/>
          <w:sz w:val="23"/>
        </w:rPr>
        <w:t>Retirement</w:t>
      </w:r>
      <w:r>
        <w:rPr>
          <w:spacing w:val="-15"/>
          <w:w w:val="105"/>
          <w:sz w:val="23"/>
        </w:rPr>
        <w:t> </w:t>
      </w:r>
      <w:r>
        <w:rPr>
          <w:w w:val="105"/>
          <w:sz w:val="23"/>
        </w:rPr>
        <w:t>Date,</w:t>
      </w:r>
      <w:r>
        <w:rPr>
          <w:spacing w:val="-9"/>
          <w:w w:val="105"/>
          <w:sz w:val="23"/>
        </w:rPr>
        <w:t> </w:t>
      </w:r>
      <w:r>
        <w:rPr>
          <w:w w:val="105"/>
          <w:sz w:val="23"/>
        </w:rPr>
        <w:t>without</w:t>
      </w:r>
      <w:r>
        <w:rPr>
          <w:spacing w:val="-16"/>
          <w:w w:val="105"/>
          <w:sz w:val="23"/>
        </w:rPr>
        <w:t> </w:t>
      </w:r>
      <w:r>
        <w:rPr>
          <w:w w:val="105"/>
          <w:sz w:val="23"/>
        </w:rPr>
        <w:t>an</w:t>
      </w:r>
      <w:r>
        <w:rPr>
          <w:spacing w:val="-11"/>
          <w:w w:val="105"/>
          <w:sz w:val="23"/>
        </w:rPr>
        <w:t> </w:t>
      </w:r>
      <w:r>
        <w:rPr>
          <w:w w:val="105"/>
          <w:sz w:val="23"/>
        </w:rPr>
        <w:t>option</w:t>
      </w:r>
      <w:r>
        <w:rPr>
          <w:spacing w:val="-12"/>
          <w:w w:val="105"/>
          <w:sz w:val="23"/>
        </w:rPr>
        <w:t> </w:t>
      </w:r>
      <w:r>
        <w:rPr>
          <w:w w:val="105"/>
          <w:sz w:val="23"/>
        </w:rPr>
        <w:t>selection</w:t>
      </w:r>
      <w:r>
        <w:rPr>
          <w:spacing w:val="-12"/>
          <w:w w:val="105"/>
          <w:sz w:val="23"/>
        </w:rPr>
        <w:t> </w:t>
      </w:r>
      <w:r>
        <w:rPr>
          <w:w w:val="105"/>
          <w:sz w:val="23"/>
        </w:rPr>
        <w:t>made under</w:t>
      </w:r>
      <w:r>
        <w:rPr>
          <w:w w:val="105"/>
          <w:sz w:val="23"/>
        </w:rPr>
        <w:t> the</w:t>
      </w:r>
      <w:r>
        <w:rPr>
          <w:w w:val="105"/>
          <w:sz w:val="23"/>
        </w:rPr>
        <w:t> provisions</w:t>
      </w:r>
      <w:r>
        <w:rPr>
          <w:w w:val="105"/>
          <w:sz w:val="23"/>
        </w:rPr>
        <w:t> of</w:t>
      </w:r>
      <w:r>
        <w:rPr>
          <w:w w:val="105"/>
          <w:sz w:val="23"/>
        </w:rPr>
        <w:t> Section</w:t>
      </w:r>
      <w:r>
        <w:rPr>
          <w:w w:val="105"/>
          <w:sz w:val="23"/>
        </w:rPr>
        <w:t> E-4.5(d),</w:t>
      </w:r>
      <w:r>
        <w:rPr>
          <w:w w:val="105"/>
          <w:sz w:val="23"/>
        </w:rPr>
        <w:t> and</w:t>
      </w:r>
      <w:r>
        <w:rPr>
          <w:w w:val="105"/>
          <w:sz w:val="23"/>
        </w:rPr>
        <w:t> does</w:t>
      </w:r>
      <w:r>
        <w:rPr>
          <w:w w:val="105"/>
          <w:sz w:val="23"/>
        </w:rPr>
        <w:t> not</w:t>
      </w:r>
      <w:r>
        <w:rPr>
          <w:w w:val="105"/>
          <w:sz w:val="23"/>
        </w:rPr>
        <w:t> leave</w:t>
      </w:r>
      <w:r>
        <w:rPr>
          <w:w w:val="105"/>
          <w:sz w:val="23"/>
        </w:rPr>
        <w:t> a</w:t>
      </w:r>
      <w:r>
        <w:rPr>
          <w:w w:val="105"/>
          <w:sz w:val="23"/>
        </w:rPr>
        <w:t> surviving</w:t>
      </w:r>
      <w:r>
        <w:rPr>
          <w:w w:val="105"/>
          <w:sz w:val="23"/>
        </w:rPr>
        <w:t> spouse</w:t>
      </w:r>
      <w:r>
        <w:rPr>
          <w:w w:val="105"/>
          <w:sz w:val="23"/>
        </w:rPr>
        <w:t> or surviving</w:t>
      </w:r>
      <w:r>
        <w:rPr>
          <w:w w:val="105"/>
          <w:sz w:val="23"/>
        </w:rPr>
        <w:t> children</w:t>
      </w:r>
      <w:r>
        <w:rPr>
          <w:w w:val="105"/>
          <w:sz w:val="23"/>
        </w:rPr>
        <w:t> entitled</w:t>
      </w:r>
      <w:r>
        <w:rPr>
          <w:w w:val="105"/>
          <w:sz w:val="23"/>
        </w:rPr>
        <w:t> to</w:t>
      </w:r>
      <w:r>
        <w:rPr>
          <w:w w:val="105"/>
          <w:sz w:val="23"/>
        </w:rPr>
        <w:t> the</w:t>
      </w:r>
      <w:r>
        <w:rPr>
          <w:w w:val="105"/>
          <w:sz w:val="23"/>
        </w:rPr>
        <w:t> benefits</w:t>
      </w:r>
      <w:r>
        <w:rPr>
          <w:w w:val="105"/>
          <w:sz w:val="23"/>
        </w:rPr>
        <w:t> provided</w:t>
      </w:r>
      <w:r>
        <w:rPr>
          <w:w w:val="105"/>
          <w:sz w:val="23"/>
        </w:rPr>
        <w:t> in</w:t>
      </w:r>
      <w:r>
        <w:rPr>
          <w:w w:val="105"/>
          <w:sz w:val="23"/>
        </w:rPr>
        <w:t> Section</w:t>
      </w:r>
      <w:r>
        <w:rPr>
          <w:w w:val="105"/>
          <w:sz w:val="23"/>
        </w:rPr>
        <w:t> E-6.1</w:t>
      </w:r>
      <w:r>
        <w:rPr>
          <w:w w:val="105"/>
          <w:sz w:val="23"/>
        </w:rPr>
        <w:t> of</w:t>
      </w:r>
      <w:r>
        <w:rPr>
          <w:w w:val="105"/>
          <w:sz w:val="23"/>
        </w:rPr>
        <w:t> this</w:t>
      </w:r>
      <w:r>
        <w:rPr>
          <w:w w:val="105"/>
          <w:sz w:val="23"/>
        </w:rPr>
        <w:t> Plan,</w:t>
      </w:r>
      <w:r>
        <w:rPr>
          <w:w w:val="105"/>
          <w:sz w:val="23"/>
        </w:rPr>
        <w:t> the Beneficiary</w:t>
      </w:r>
      <w:r>
        <w:rPr>
          <w:spacing w:val="-1"/>
          <w:w w:val="105"/>
          <w:sz w:val="23"/>
        </w:rPr>
        <w:t> </w:t>
      </w:r>
      <w:r>
        <w:rPr>
          <w:w w:val="105"/>
          <w:sz w:val="23"/>
        </w:rPr>
        <w:t>designated</w:t>
      </w:r>
      <w:r>
        <w:rPr>
          <w:spacing w:val="-1"/>
          <w:w w:val="105"/>
          <w:sz w:val="23"/>
        </w:rPr>
        <w:t> </w:t>
      </w:r>
      <w:r>
        <w:rPr>
          <w:w w:val="105"/>
          <w:sz w:val="23"/>
        </w:rPr>
        <w:t>by</w:t>
      </w:r>
      <w:r>
        <w:rPr>
          <w:spacing w:val="-1"/>
          <w:w w:val="105"/>
          <w:sz w:val="23"/>
        </w:rPr>
        <w:t> </w:t>
      </w:r>
      <w:r>
        <w:rPr>
          <w:w w:val="105"/>
          <w:sz w:val="23"/>
        </w:rPr>
        <w:t>him/her,</w:t>
      </w:r>
      <w:r>
        <w:rPr>
          <w:spacing w:val="-5"/>
          <w:w w:val="105"/>
          <w:sz w:val="23"/>
        </w:rPr>
        <w:t> </w:t>
      </w:r>
      <w:r>
        <w:rPr>
          <w:w w:val="105"/>
          <w:sz w:val="23"/>
        </w:rPr>
        <w:t>in</w:t>
      </w:r>
      <w:r>
        <w:rPr>
          <w:spacing w:val="-1"/>
          <w:w w:val="105"/>
          <w:sz w:val="23"/>
        </w:rPr>
        <w:t> </w:t>
      </w:r>
      <w:r>
        <w:rPr>
          <w:w w:val="105"/>
          <w:sz w:val="23"/>
        </w:rPr>
        <w:t>a</w:t>
      </w:r>
      <w:r>
        <w:rPr>
          <w:spacing w:val="-2"/>
          <w:w w:val="105"/>
          <w:sz w:val="23"/>
        </w:rPr>
        <w:t> </w:t>
      </w:r>
      <w:r>
        <w:rPr>
          <w:w w:val="105"/>
          <w:sz w:val="23"/>
        </w:rPr>
        <w:t>written</w:t>
      </w:r>
      <w:r>
        <w:rPr>
          <w:spacing w:val="-1"/>
          <w:w w:val="105"/>
          <w:sz w:val="23"/>
        </w:rPr>
        <w:t> </w:t>
      </w:r>
      <w:r>
        <w:rPr>
          <w:w w:val="105"/>
          <w:sz w:val="23"/>
        </w:rPr>
        <w:t>instrument</w:t>
      </w:r>
      <w:r>
        <w:rPr>
          <w:spacing w:val="-5"/>
          <w:w w:val="105"/>
          <w:sz w:val="23"/>
        </w:rPr>
        <w:t> </w:t>
      </w:r>
      <w:r>
        <w:rPr>
          <w:w w:val="105"/>
          <w:sz w:val="23"/>
        </w:rPr>
        <w:t>filed</w:t>
      </w:r>
      <w:r>
        <w:rPr>
          <w:spacing w:val="-1"/>
          <w:w w:val="105"/>
          <w:sz w:val="23"/>
        </w:rPr>
        <w:t> </w:t>
      </w:r>
      <w:r>
        <w:rPr>
          <w:w w:val="105"/>
          <w:sz w:val="23"/>
        </w:rPr>
        <w:t>with the</w:t>
      </w:r>
      <w:r>
        <w:rPr>
          <w:spacing w:val="-2"/>
          <w:w w:val="105"/>
          <w:sz w:val="23"/>
        </w:rPr>
        <w:t> </w:t>
      </w:r>
      <w:r>
        <w:rPr>
          <w:w w:val="105"/>
          <w:sz w:val="23"/>
        </w:rPr>
        <w:t>Administrator, </w:t>
      </w:r>
      <w:r>
        <w:rPr>
          <w:sz w:val="23"/>
        </w:rPr>
        <w:t>shall be entitled</w:t>
      </w:r>
      <w:r>
        <w:rPr>
          <w:spacing w:val="18"/>
          <w:sz w:val="23"/>
        </w:rPr>
        <w:t> </w:t>
      </w:r>
      <w:r>
        <w:rPr>
          <w:sz w:val="23"/>
        </w:rPr>
        <w:t>to a</w:t>
      </w:r>
      <w:r>
        <w:rPr>
          <w:spacing w:val="16"/>
          <w:sz w:val="23"/>
        </w:rPr>
        <w:t> </w:t>
      </w:r>
      <w:r>
        <w:rPr>
          <w:sz w:val="23"/>
        </w:rPr>
        <w:t>lump sum cash payment in an amount equal the sum of the following:</w:t>
      </w:r>
    </w:p>
    <w:p>
      <w:pPr>
        <w:pStyle w:val="BodyText"/>
        <w:spacing w:before="11"/>
        <w:rPr>
          <w:sz w:val="22"/>
        </w:rPr>
      </w:pPr>
    </w:p>
    <w:p>
      <w:pPr>
        <w:pStyle w:val="ListParagraph"/>
        <w:numPr>
          <w:ilvl w:val="1"/>
          <w:numId w:val="51"/>
        </w:numPr>
        <w:tabs>
          <w:tab w:pos="2273" w:val="left" w:leader="none"/>
        </w:tabs>
        <w:spacing w:line="240" w:lineRule="auto" w:before="0" w:after="0"/>
        <w:ind w:left="2273" w:right="0" w:hanging="720"/>
        <w:jc w:val="left"/>
        <w:rPr>
          <w:sz w:val="23"/>
        </w:rPr>
      </w:pPr>
      <w:r>
        <w:rPr>
          <w:w w:val="105"/>
          <w:sz w:val="23"/>
        </w:rPr>
        <w:t>50%</w:t>
      </w:r>
      <w:r>
        <w:rPr>
          <w:spacing w:val="-7"/>
          <w:w w:val="105"/>
          <w:sz w:val="23"/>
        </w:rPr>
        <w:t> </w:t>
      </w:r>
      <w:r>
        <w:rPr>
          <w:w w:val="105"/>
          <w:sz w:val="23"/>
        </w:rPr>
        <w:t>of</w:t>
      </w:r>
      <w:r>
        <w:rPr>
          <w:spacing w:val="-9"/>
          <w:w w:val="105"/>
          <w:sz w:val="23"/>
        </w:rPr>
        <w:t> </w:t>
      </w:r>
      <w:r>
        <w:rPr>
          <w:w w:val="105"/>
          <w:sz w:val="23"/>
        </w:rPr>
        <w:t>his/her</w:t>
      </w:r>
      <w:r>
        <w:rPr>
          <w:spacing w:val="-9"/>
          <w:w w:val="105"/>
          <w:sz w:val="23"/>
        </w:rPr>
        <w:t> </w:t>
      </w:r>
      <w:r>
        <w:rPr>
          <w:w w:val="105"/>
          <w:sz w:val="23"/>
        </w:rPr>
        <w:t>Average</w:t>
      </w:r>
      <w:r>
        <w:rPr>
          <w:spacing w:val="-7"/>
          <w:w w:val="105"/>
          <w:sz w:val="23"/>
        </w:rPr>
        <w:t> </w:t>
      </w:r>
      <w:r>
        <w:rPr>
          <w:w w:val="105"/>
          <w:sz w:val="23"/>
        </w:rPr>
        <w:t>Annual</w:t>
      </w:r>
      <w:r>
        <w:rPr>
          <w:spacing w:val="-11"/>
          <w:w w:val="105"/>
          <w:sz w:val="23"/>
        </w:rPr>
        <w:t> </w:t>
      </w:r>
      <w:r>
        <w:rPr>
          <w:w w:val="105"/>
          <w:sz w:val="23"/>
        </w:rPr>
        <w:t>Earnings;</w:t>
      </w:r>
      <w:r>
        <w:rPr>
          <w:spacing w:val="-11"/>
          <w:w w:val="105"/>
          <w:sz w:val="23"/>
        </w:rPr>
        <w:t> </w:t>
      </w:r>
      <w:r>
        <w:rPr>
          <w:spacing w:val="-4"/>
          <w:w w:val="105"/>
          <w:sz w:val="23"/>
        </w:rPr>
        <w:t>plus</w:t>
      </w:r>
    </w:p>
    <w:p>
      <w:pPr>
        <w:pStyle w:val="BodyText"/>
        <w:spacing w:before="3"/>
        <w:rPr>
          <w:sz w:val="25"/>
        </w:rPr>
      </w:pPr>
    </w:p>
    <w:p>
      <w:pPr>
        <w:pStyle w:val="ListParagraph"/>
        <w:numPr>
          <w:ilvl w:val="1"/>
          <w:numId w:val="51"/>
        </w:numPr>
        <w:tabs>
          <w:tab w:pos="2273" w:val="left" w:leader="none"/>
        </w:tabs>
        <w:spacing w:line="247" w:lineRule="auto" w:before="0" w:after="0"/>
        <w:ind w:left="2273" w:right="125" w:hanging="721"/>
        <w:jc w:val="left"/>
        <w:rPr>
          <w:sz w:val="23"/>
        </w:rPr>
      </w:pPr>
      <w:r>
        <w:rPr>
          <w:w w:val="105"/>
          <w:sz w:val="23"/>
        </w:rPr>
        <w:t>His/her total contributions to the Trust Fund, with</w:t>
      </w:r>
      <w:r>
        <w:rPr>
          <w:w w:val="105"/>
          <w:sz w:val="23"/>
        </w:rPr>
        <w:t> interest thereon</w:t>
      </w:r>
      <w:r>
        <w:rPr>
          <w:spacing w:val="26"/>
          <w:w w:val="105"/>
          <w:sz w:val="23"/>
        </w:rPr>
        <w:t> </w:t>
      </w:r>
      <w:r>
        <w:rPr>
          <w:w w:val="105"/>
          <w:sz w:val="23"/>
        </w:rPr>
        <w:t>until his/her date of death, at a rate of 4-1/2% per annum.</w:t>
      </w:r>
    </w:p>
    <w:p>
      <w:pPr>
        <w:pStyle w:val="BodyText"/>
        <w:spacing w:before="7"/>
        <w:rPr>
          <w:sz w:val="24"/>
        </w:rPr>
      </w:pPr>
    </w:p>
    <w:p>
      <w:pPr>
        <w:pStyle w:val="ListParagraph"/>
        <w:numPr>
          <w:ilvl w:val="0"/>
          <w:numId w:val="51"/>
        </w:numPr>
        <w:tabs>
          <w:tab w:pos="1553" w:val="left" w:leader="none"/>
        </w:tabs>
        <w:spacing w:line="249" w:lineRule="auto" w:before="1" w:after="0"/>
        <w:ind w:left="1553" w:right="130" w:hanging="721"/>
        <w:jc w:val="both"/>
        <w:rPr>
          <w:sz w:val="23"/>
        </w:rPr>
      </w:pPr>
      <w:r>
        <w:rPr>
          <w:w w:val="105"/>
          <w:sz w:val="23"/>
          <w:u w:val="single"/>
        </w:rPr>
        <w:t>Special</w:t>
      </w:r>
      <w:r>
        <w:rPr>
          <w:spacing w:val="-16"/>
          <w:w w:val="105"/>
          <w:sz w:val="23"/>
          <w:u w:val="single"/>
        </w:rPr>
        <w:t> </w:t>
      </w:r>
      <w:r>
        <w:rPr>
          <w:w w:val="105"/>
          <w:sz w:val="23"/>
          <w:u w:val="single"/>
        </w:rPr>
        <w:t>Rule</w:t>
      </w:r>
      <w:r>
        <w:rPr>
          <w:spacing w:val="-15"/>
          <w:w w:val="105"/>
          <w:sz w:val="23"/>
          <w:u w:val="single"/>
        </w:rPr>
        <w:t> </w:t>
      </w:r>
      <w:r>
        <w:rPr>
          <w:w w:val="105"/>
          <w:sz w:val="23"/>
          <w:u w:val="single"/>
        </w:rPr>
        <w:t>for</w:t>
      </w:r>
      <w:r>
        <w:rPr>
          <w:spacing w:val="-15"/>
          <w:w w:val="105"/>
          <w:sz w:val="23"/>
          <w:u w:val="single"/>
        </w:rPr>
        <w:t> </w:t>
      </w:r>
      <w:r>
        <w:rPr>
          <w:w w:val="105"/>
          <w:sz w:val="23"/>
          <w:u w:val="single"/>
        </w:rPr>
        <w:t>Vested</w:t>
      </w:r>
      <w:r>
        <w:rPr>
          <w:spacing w:val="-15"/>
          <w:w w:val="105"/>
          <w:sz w:val="23"/>
          <w:u w:val="single"/>
        </w:rPr>
        <w:t> </w:t>
      </w:r>
      <w:r>
        <w:rPr>
          <w:w w:val="105"/>
          <w:sz w:val="23"/>
          <w:u w:val="single"/>
        </w:rPr>
        <w:t>Members</w:t>
      </w:r>
      <w:r>
        <w:rPr>
          <w:spacing w:val="-15"/>
          <w:w w:val="105"/>
          <w:sz w:val="23"/>
          <w:u w:val="single"/>
        </w:rPr>
        <w:t> </w:t>
      </w:r>
      <w:r>
        <w:rPr>
          <w:w w:val="105"/>
          <w:sz w:val="23"/>
          <w:u w:val="single"/>
        </w:rPr>
        <w:t>With</w:t>
      </w:r>
      <w:r>
        <w:rPr>
          <w:spacing w:val="-15"/>
          <w:w w:val="105"/>
          <w:sz w:val="23"/>
          <w:u w:val="single"/>
        </w:rPr>
        <w:t> </w:t>
      </w:r>
      <w:r>
        <w:rPr>
          <w:w w:val="105"/>
          <w:sz w:val="23"/>
          <w:u w:val="single"/>
        </w:rPr>
        <w:t>An</w:t>
      </w:r>
      <w:r>
        <w:rPr>
          <w:spacing w:val="-15"/>
          <w:w w:val="105"/>
          <w:sz w:val="23"/>
          <w:u w:val="single"/>
        </w:rPr>
        <w:t> </w:t>
      </w:r>
      <w:r>
        <w:rPr>
          <w:w w:val="105"/>
          <w:sz w:val="23"/>
          <w:u w:val="single"/>
        </w:rPr>
        <w:t>Option</w:t>
      </w:r>
      <w:r>
        <w:rPr>
          <w:spacing w:val="-15"/>
          <w:w w:val="105"/>
          <w:sz w:val="23"/>
          <w:u w:val="single"/>
        </w:rPr>
        <w:t> </w:t>
      </w:r>
      <w:r>
        <w:rPr>
          <w:w w:val="105"/>
          <w:sz w:val="23"/>
          <w:u w:val="single"/>
        </w:rPr>
        <w:t>Selection</w:t>
      </w:r>
      <w:r>
        <w:rPr>
          <w:spacing w:val="-15"/>
          <w:w w:val="105"/>
          <w:sz w:val="23"/>
          <w:u w:val="single"/>
        </w:rPr>
        <w:t> </w:t>
      </w:r>
      <w:r>
        <w:rPr>
          <w:w w:val="105"/>
          <w:sz w:val="23"/>
          <w:u w:val="single"/>
        </w:rPr>
        <w:t>on</w:t>
      </w:r>
      <w:r>
        <w:rPr>
          <w:spacing w:val="-15"/>
          <w:w w:val="105"/>
          <w:sz w:val="23"/>
          <w:u w:val="single"/>
        </w:rPr>
        <w:t> </w:t>
      </w:r>
      <w:r>
        <w:rPr>
          <w:w w:val="105"/>
          <w:sz w:val="23"/>
          <w:u w:val="single"/>
        </w:rPr>
        <w:t>File</w:t>
      </w:r>
      <w:r>
        <w:rPr>
          <w:w w:val="105"/>
          <w:sz w:val="23"/>
        </w:rPr>
        <w:t>.</w:t>
      </w:r>
      <w:r>
        <w:rPr>
          <w:spacing w:val="-6"/>
          <w:w w:val="105"/>
          <w:sz w:val="23"/>
        </w:rPr>
        <w:t> </w:t>
      </w:r>
      <w:r>
        <w:rPr>
          <w:w w:val="105"/>
          <w:sz w:val="23"/>
        </w:rPr>
        <w:t>If</w:t>
      </w:r>
      <w:r>
        <w:rPr>
          <w:spacing w:val="-15"/>
          <w:w w:val="105"/>
          <w:sz w:val="23"/>
        </w:rPr>
        <w:t> </w:t>
      </w:r>
      <w:r>
        <w:rPr>
          <w:w w:val="105"/>
          <w:sz w:val="23"/>
        </w:rPr>
        <w:t>a</w:t>
      </w:r>
      <w:r>
        <w:rPr>
          <w:spacing w:val="-15"/>
          <w:w w:val="105"/>
          <w:sz w:val="23"/>
        </w:rPr>
        <w:t> </w:t>
      </w:r>
      <w:r>
        <w:rPr>
          <w:w w:val="105"/>
          <w:sz w:val="23"/>
        </w:rPr>
        <w:t>Vested</w:t>
      </w:r>
      <w:r>
        <w:rPr>
          <w:spacing w:val="-15"/>
          <w:w w:val="105"/>
          <w:sz w:val="23"/>
        </w:rPr>
        <w:t> </w:t>
      </w:r>
      <w:r>
        <w:rPr>
          <w:w w:val="105"/>
          <w:sz w:val="23"/>
        </w:rPr>
        <w:t>Member dies</w:t>
      </w:r>
      <w:r>
        <w:rPr>
          <w:spacing w:val="-9"/>
          <w:w w:val="105"/>
          <w:sz w:val="23"/>
        </w:rPr>
        <w:t> </w:t>
      </w:r>
      <w:r>
        <w:rPr>
          <w:w w:val="105"/>
          <w:sz w:val="23"/>
        </w:rPr>
        <w:t>prior</w:t>
      </w:r>
      <w:r>
        <w:rPr>
          <w:spacing w:val="-9"/>
          <w:w w:val="105"/>
          <w:sz w:val="23"/>
        </w:rPr>
        <w:t> </w:t>
      </w:r>
      <w:r>
        <w:rPr>
          <w:w w:val="105"/>
          <w:sz w:val="23"/>
        </w:rPr>
        <w:t>to</w:t>
      </w:r>
      <w:r>
        <w:rPr>
          <w:spacing w:val="-7"/>
          <w:w w:val="105"/>
          <w:sz w:val="23"/>
        </w:rPr>
        <w:t> </w:t>
      </w:r>
      <w:r>
        <w:rPr>
          <w:w w:val="105"/>
          <w:sz w:val="23"/>
        </w:rPr>
        <w:t>retiring</w:t>
      </w:r>
      <w:r>
        <w:rPr>
          <w:spacing w:val="-7"/>
          <w:w w:val="105"/>
          <w:sz w:val="23"/>
        </w:rPr>
        <w:t> </w:t>
      </w:r>
      <w:r>
        <w:rPr>
          <w:w w:val="105"/>
          <w:sz w:val="23"/>
        </w:rPr>
        <w:t>on</w:t>
      </w:r>
      <w:r>
        <w:rPr>
          <w:spacing w:val="-13"/>
          <w:w w:val="105"/>
          <w:sz w:val="23"/>
        </w:rPr>
        <w:t> </w:t>
      </w:r>
      <w:r>
        <w:rPr>
          <w:w w:val="105"/>
          <w:sz w:val="23"/>
        </w:rPr>
        <w:t>an</w:t>
      </w:r>
      <w:r>
        <w:rPr>
          <w:spacing w:val="-7"/>
          <w:w w:val="105"/>
          <w:sz w:val="23"/>
        </w:rPr>
        <w:t> </w:t>
      </w:r>
      <w:r>
        <w:rPr>
          <w:w w:val="105"/>
          <w:sz w:val="23"/>
        </w:rPr>
        <w:t>Early</w:t>
      </w:r>
      <w:r>
        <w:rPr>
          <w:spacing w:val="-7"/>
          <w:w w:val="105"/>
          <w:sz w:val="23"/>
        </w:rPr>
        <w:t> </w:t>
      </w:r>
      <w:r>
        <w:rPr>
          <w:w w:val="105"/>
          <w:sz w:val="23"/>
        </w:rPr>
        <w:t>Retirement</w:t>
      </w:r>
      <w:r>
        <w:rPr>
          <w:spacing w:val="-11"/>
          <w:w w:val="105"/>
          <w:sz w:val="23"/>
        </w:rPr>
        <w:t> </w:t>
      </w:r>
      <w:r>
        <w:rPr>
          <w:w w:val="105"/>
          <w:sz w:val="23"/>
        </w:rPr>
        <w:t>Date</w:t>
      </w:r>
      <w:r>
        <w:rPr>
          <w:spacing w:val="-8"/>
          <w:w w:val="105"/>
          <w:sz w:val="23"/>
        </w:rPr>
        <w:t> </w:t>
      </w:r>
      <w:r>
        <w:rPr>
          <w:w w:val="105"/>
          <w:sz w:val="23"/>
        </w:rPr>
        <w:t>or,</w:t>
      </w:r>
      <w:r>
        <w:rPr>
          <w:spacing w:val="-11"/>
          <w:w w:val="105"/>
          <w:sz w:val="23"/>
        </w:rPr>
        <w:t> </w:t>
      </w:r>
      <w:r>
        <w:rPr>
          <w:w w:val="105"/>
          <w:sz w:val="23"/>
        </w:rPr>
        <w:t>at</w:t>
      </w:r>
      <w:r>
        <w:rPr>
          <w:spacing w:val="-11"/>
          <w:w w:val="105"/>
          <w:sz w:val="23"/>
        </w:rPr>
        <w:t> </w:t>
      </w:r>
      <w:r>
        <w:rPr>
          <w:w w:val="105"/>
          <w:sz w:val="23"/>
        </w:rPr>
        <w:t>or</w:t>
      </w:r>
      <w:r>
        <w:rPr>
          <w:spacing w:val="-9"/>
          <w:w w:val="105"/>
          <w:sz w:val="23"/>
        </w:rPr>
        <w:t> </w:t>
      </w:r>
      <w:r>
        <w:rPr>
          <w:w w:val="105"/>
          <w:sz w:val="23"/>
        </w:rPr>
        <w:t>after</w:t>
      </w:r>
      <w:r>
        <w:rPr>
          <w:spacing w:val="-9"/>
          <w:w w:val="105"/>
          <w:sz w:val="23"/>
        </w:rPr>
        <w:t> </w:t>
      </w:r>
      <w:r>
        <w:rPr>
          <w:w w:val="105"/>
          <w:sz w:val="23"/>
        </w:rPr>
        <w:t>Normal</w:t>
      </w:r>
      <w:r>
        <w:rPr>
          <w:spacing w:val="-11"/>
          <w:w w:val="105"/>
          <w:sz w:val="23"/>
        </w:rPr>
        <w:t> </w:t>
      </w:r>
      <w:r>
        <w:rPr>
          <w:w w:val="105"/>
          <w:sz w:val="23"/>
        </w:rPr>
        <w:t>Retirement</w:t>
      </w:r>
      <w:r>
        <w:rPr>
          <w:spacing w:val="-11"/>
          <w:w w:val="105"/>
          <w:sz w:val="23"/>
        </w:rPr>
        <w:t> </w:t>
      </w:r>
      <w:r>
        <w:rPr>
          <w:w w:val="105"/>
          <w:sz w:val="23"/>
        </w:rPr>
        <w:t>Date, with</w:t>
      </w:r>
      <w:r>
        <w:rPr>
          <w:w w:val="105"/>
          <w:sz w:val="23"/>
        </w:rPr>
        <w:t> an</w:t>
      </w:r>
      <w:r>
        <w:rPr>
          <w:w w:val="105"/>
          <w:sz w:val="23"/>
        </w:rPr>
        <w:t> option</w:t>
      </w:r>
      <w:r>
        <w:rPr>
          <w:w w:val="105"/>
          <w:sz w:val="23"/>
        </w:rPr>
        <w:t> selection</w:t>
      </w:r>
      <w:r>
        <w:rPr>
          <w:w w:val="105"/>
          <w:sz w:val="23"/>
        </w:rPr>
        <w:t> made</w:t>
      </w:r>
      <w:r>
        <w:rPr>
          <w:w w:val="105"/>
          <w:sz w:val="23"/>
        </w:rPr>
        <w:t> under</w:t>
      </w:r>
      <w:r>
        <w:rPr>
          <w:w w:val="105"/>
          <w:sz w:val="23"/>
        </w:rPr>
        <w:t> the</w:t>
      </w:r>
      <w:r>
        <w:rPr>
          <w:w w:val="105"/>
          <w:sz w:val="23"/>
        </w:rPr>
        <w:t> provisions</w:t>
      </w:r>
      <w:r>
        <w:rPr>
          <w:w w:val="105"/>
          <w:sz w:val="23"/>
        </w:rPr>
        <w:t> of</w:t>
      </w:r>
      <w:r>
        <w:rPr>
          <w:w w:val="105"/>
          <w:sz w:val="23"/>
        </w:rPr>
        <w:t> Section</w:t>
      </w:r>
      <w:r>
        <w:rPr>
          <w:w w:val="105"/>
          <w:sz w:val="23"/>
        </w:rPr>
        <w:t> E-4.5(d),</w:t>
      </w:r>
      <w:r>
        <w:rPr>
          <w:w w:val="105"/>
          <w:sz w:val="23"/>
        </w:rPr>
        <w:t> the</w:t>
      </w:r>
      <w:r>
        <w:rPr>
          <w:w w:val="105"/>
          <w:sz w:val="23"/>
        </w:rPr>
        <w:t> benefit payable shall</w:t>
      </w:r>
      <w:r>
        <w:rPr>
          <w:spacing w:val="-2"/>
          <w:w w:val="105"/>
          <w:sz w:val="23"/>
        </w:rPr>
        <w:t> </w:t>
      </w:r>
      <w:r>
        <w:rPr>
          <w:w w:val="105"/>
          <w:sz w:val="23"/>
        </w:rPr>
        <w:t>be the survivor benefit,</w:t>
      </w:r>
      <w:r>
        <w:rPr>
          <w:spacing w:val="-2"/>
          <w:w w:val="105"/>
          <w:sz w:val="23"/>
        </w:rPr>
        <w:t> </w:t>
      </w:r>
      <w:r>
        <w:rPr>
          <w:w w:val="105"/>
          <w:sz w:val="23"/>
        </w:rPr>
        <w:t>if any,</w:t>
      </w:r>
      <w:r>
        <w:rPr>
          <w:spacing w:val="-2"/>
          <w:w w:val="105"/>
          <w:sz w:val="23"/>
        </w:rPr>
        <w:t> </w:t>
      </w:r>
      <w:r>
        <w:rPr>
          <w:w w:val="105"/>
          <w:sz w:val="23"/>
        </w:rPr>
        <w:t>under the option selected under Section E- </w:t>
      </w:r>
      <w:r>
        <w:rPr>
          <w:spacing w:val="-2"/>
          <w:w w:val="105"/>
          <w:sz w:val="23"/>
        </w:rPr>
        <w:t>4.5(d).</w:t>
      </w:r>
    </w:p>
    <w:p>
      <w:pPr>
        <w:pStyle w:val="BodyText"/>
        <w:spacing w:before="5"/>
        <w:rPr>
          <w:sz w:val="24"/>
        </w:rPr>
      </w:pPr>
    </w:p>
    <w:p>
      <w:pPr>
        <w:pStyle w:val="BodyText"/>
        <w:spacing w:line="252" w:lineRule="auto"/>
        <w:ind w:left="832" w:right="128" w:hanging="721"/>
        <w:jc w:val="both"/>
      </w:pPr>
      <w:r>
        <w:rPr>
          <w:w w:val="105"/>
        </w:rPr>
        <w:t>E-6.3</w:t>
      </w:r>
      <w:r>
        <w:rPr>
          <w:spacing w:val="40"/>
          <w:w w:val="105"/>
        </w:rPr>
        <w:t> </w:t>
      </w:r>
      <w:r>
        <w:rPr>
          <w:w w:val="105"/>
          <w:u w:val="single"/>
        </w:rPr>
        <w:t>Post-Retirement</w:t>
      </w:r>
      <w:r>
        <w:rPr>
          <w:w w:val="105"/>
          <w:u w:val="single"/>
        </w:rPr>
        <w:t> Death</w:t>
      </w:r>
      <w:r>
        <w:rPr>
          <w:w w:val="105"/>
          <w:u w:val="single"/>
        </w:rPr>
        <w:t> Benefits</w:t>
      </w:r>
      <w:r>
        <w:rPr>
          <w:w w:val="105"/>
        </w:rPr>
        <w:t>.</w:t>
      </w:r>
      <w:r>
        <w:rPr>
          <w:spacing w:val="40"/>
          <w:w w:val="105"/>
        </w:rPr>
        <w:t> </w:t>
      </w:r>
      <w:r>
        <w:rPr>
          <w:w w:val="105"/>
        </w:rPr>
        <w:t>Upon</w:t>
      </w:r>
      <w:r>
        <w:rPr>
          <w:w w:val="105"/>
        </w:rPr>
        <w:t> the</w:t>
      </w:r>
      <w:r>
        <w:rPr>
          <w:w w:val="105"/>
        </w:rPr>
        <w:t> receipt</w:t>
      </w:r>
      <w:r>
        <w:rPr>
          <w:w w:val="105"/>
        </w:rPr>
        <w:t> of</w:t>
      </w:r>
      <w:r>
        <w:rPr>
          <w:w w:val="105"/>
        </w:rPr>
        <w:t> proper</w:t>
      </w:r>
      <w:r>
        <w:rPr>
          <w:w w:val="105"/>
        </w:rPr>
        <w:t> proof</w:t>
      </w:r>
      <w:r>
        <w:rPr>
          <w:w w:val="105"/>
        </w:rPr>
        <w:t> of</w:t>
      </w:r>
      <w:r>
        <w:rPr>
          <w:w w:val="105"/>
        </w:rPr>
        <w:t> the</w:t>
      </w:r>
      <w:r>
        <w:rPr>
          <w:w w:val="105"/>
        </w:rPr>
        <w:t> death</w:t>
      </w:r>
      <w:r>
        <w:rPr>
          <w:w w:val="105"/>
        </w:rPr>
        <w:t> of</w:t>
      </w:r>
      <w:r>
        <w:rPr>
          <w:w w:val="105"/>
        </w:rPr>
        <w:t> a</w:t>
      </w:r>
      <w:r>
        <w:rPr>
          <w:w w:val="105"/>
        </w:rPr>
        <w:t> retired member,</w:t>
      </w:r>
      <w:r>
        <w:rPr>
          <w:spacing w:val="-1"/>
          <w:w w:val="105"/>
        </w:rPr>
        <w:t> </w:t>
      </w:r>
      <w:r>
        <w:rPr>
          <w:w w:val="105"/>
        </w:rPr>
        <w:t>there shall</w:t>
      </w:r>
      <w:r>
        <w:rPr>
          <w:spacing w:val="-1"/>
          <w:w w:val="105"/>
        </w:rPr>
        <w:t> </w:t>
      </w:r>
      <w:r>
        <w:rPr>
          <w:w w:val="105"/>
        </w:rPr>
        <w:t>be paid to such person as the member shall have designated and filed with the</w:t>
      </w:r>
      <w:r>
        <w:rPr>
          <w:spacing w:val="-5"/>
          <w:w w:val="105"/>
        </w:rPr>
        <w:t> </w:t>
      </w:r>
      <w:r>
        <w:rPr>
          <w:w w:val="105"/>
        </w:rPr>
        <w:t>Board</w:t>
      </w:r>
      <w:r>
        <w:rPr>
          <w:spacing w:val="-4"/>
          <w:w w:val="105"/>
        </w:rPr>
        <w:t> </w:t>
      </w:r>
      <w:r>
        <w:rPr>
          <w:w w:val="105"/>
        </w:rPr>
        <w:t>of</w:t>
      </w:r>
      <w:r>
        <w:rPr>
          <w:spacing w:val="-7"/>
          <w:w w:val="105"/>
        </w:rPr>
        <w:t> </w:t>
      </w:r>
      <w:r>
        <w:rPr>
          <w:w w:val="105"/>
        </w:rPr>
        <w:t>Trustees,</w:t>
      </w:r>
      <w:r>
        <w:rPr>
          <w:spacing w:val="-9"/>
          <w:w w:val="105"/>
        </w:rPr>
        <w:t> </w:t>
      </w:r>
      <w:r>
        <w:rPr>
          <w:w w:val="105"/>
        </w:rPr>
        <w:t>otherwise</w:t>
      </w:r>
      <w:r>
        <w:rPr>
          <w:spacing w:val="-5"/>
          <w:w w:val="105"/>
        </w:rPr>
        <w:t> </w:t>
      </w:r>
      <w:r>
        <w:rPr>
          <w:w w:val="105"/>
        </w:rPr>
        <w:t>to his/her</w:t>
      </w:r>
      <w:r>
        <w:rPr>
          <w:spacing w:val="-7"/>
          <w:w w:val="105"/>
        </w:rPr>
        <w:t> </w:t>
      </w:r>
      <w:r>
        <w:rPr>
          <w:w w:val="105"/>
        </w:rPr>
        <w:t>estate,</w:t>
      </w:r>
      <w:r>
        <w:rPr>
          <w:spacing w:val="-9"/>
          <w:w w:val="105"/>
        </w:rPr>
        <w:t> </w:t>
      </w:r>
      <w:r>
        <w:rPr>
          <w:w w:val="105"/>
        </w:rPr>
        <w:t>a lump</w:t>
      </w:r>
      <w:r>
        <w:rPr>
          <w:spacing w:val="-4"/>
          <w:w w:val="105"/>
        </w:rPr>
        <w:t> </w:t>
      </w:r>
      <w:r>
        <w:rPr>
          <w:w w:val="105"/>
        </w:rPr>
        <w:t>sum</w:t>
      </w:r>
      <w:r>
        <w:rPr>
          <w:spacing w:val="-5"/>
          <w:w w:val="105"/>
        </w:rPr>
        <w:t> </w:t>
      </w:r>
      <w:r>
        <w:rPr>
          <w:w w:val="105"/>
        </w:rPr>
        <w:t>benefit</w:t>
      </w:r>
      <w:r>
        <w:rPr>
          <w:spacing w:val="-9"/>
          <w:w w:val="105"/>
        </w:rPr>
        <w:t> </w:t>
      </w:r>
      <w:r>
        <w:rPr>
          <w:w w:val="105"/>
        </w:rPr>
        <w:t>in</w:t>
      </w:r>
      <w:r>
        <w:rPr>
          <w:spacing w:val="-4"/>
          <w:w w:val="105"/>
        </w:rPr>
        <w:t> </w:t>
      </w:r>
      <w:r>
        <w:rPr>
          <w:w w:val="105"/>
        </w:rPr>
        <w:t>the amount</w:t>
      </w:r>
      <w:r>
        <w:rPr>
          <w:spacing w:val="-9"/>
          <w:w w:val="105"/>
        </w:rPr>
        <w:t> </w:t>
      </w:r>
      <w:r>
        <w:rPr>
          <w:w w:val="105"/>
        </w:rPr>
        <w:t>of</w:t>
      </w:r>
      <w:r>
        <w:rPr>
          <w:spacing w:val="-7"/>
          <w:w w:val="105"/>
        </w:rPr>
        <w:t> </w:t>
      </w:r>
      <w:r>
        <w:rPr>
          <w:w w:val="105"/>
        </w:rPr>
        <w:t>$10,000. A member</w:t>
      </w:r>
      <w:r>
        <w:rPr>
          <w:spacing w:val="-1"/>
          <w:w w:val="105"/>
        </w:rPr>
        <w:t> </w:t>
      </w:r>
      <w:r>
        <w:rPr>
          <w:w w:val="105"/>
        </w:rPr>
        <w:t>may designate a trust</w:t>
      </w:r>
      <w:r>
        <w:rPr>
          <w:spacing w:val="-3"/>
          <w:w w:val="105"/>
        </w:rPr>
        <w:t> </w:t>
      </w:r>
      <w:r>
        <w:rPr>
          <w:w w:val="105"/>
        </w:rPr>
        <w:t>or</w:t>
      </w:r>
      <w:r>
        <w:rPr>
          <w:spacing w:val="-1"/>
          <w:w w:val="105"/>
        </w:rPr>
        <w:t> </w:t>
      </w:r>
      <w:r>
        <w:rPr>
          <w:w w:val="105"/>
        </w:rPr>
        <w:t>any other</w:t>
      </w:r>
      <w:r>
        <w:rPr>
          <w:spacing w:val="-1"/>
          <w:w w:val="105"/>
        </w:rPr>
        <w:t> </w:t>
      </w:r>
      <w:r>
        <w:rPr>
          <w:w w:val="105"/>
        </w:rPr>
        <w:t>entity as the beneficiary of</w:t>
      </w:r>
      <w:r>
        <w:rPr>
          <w:spacing w:val="-1"/>
          <w:w w:val="105"/>
        </w:rPr>
        <w:t> </w:t>
      </w:r>
      <w:r>
        <w:rPr>
          <w:w w:val="105"/>
        </w:rPr>
        <w:t>the lump sum benefit, so long as the trust or entity has legal status as identified by a Federal Tax ID number, and so long as the designation is otherwise properly on file with the Board of Trustees.</w:t>
      </w:r>
    </w:p>
    <w:p>
      <w:pPr>
        <w:spacing w:after="0" w:line="252" w:lineRule="auto"/>
        <w:jc w:val="both"/>
        <w:sectPr>
          <w:pgSz w:w="12240" w:h="15840"/>
          <w:pgMar w:header="0" w:footer="632" w:top="1080" w:bottom="820" w:left="1040" w:right="1020"/>
        </w:sectPr>
      </w:pPr>
    </w:p>
    <w:p>
      <w:pPr>
        <w:pStyle w:val="Heading2"/>
        <w:rPr>
          <w:u w:val="none"/>
        </w:rPr>
      </w:pPr>
      <w:bookmarkStart w:name="_TOC_250000" w:id="41"/>
      <w:r>
        <w:rPr>
          <w:w w:val="105"/>
          <w:u w:val="single"/>
        </w:rPr>
        <w:t>SECTION</w:t>
      </w:r>
      <w:r>
        <w:rPr>
          <w:spacing w:val="-5"/>
          <w:w w:val="105"/>
          <w:u w:val="single"/>
        </w:rPr>
        <w:t> </w:t>
      </w:r>
      <w:r>
        <w:rPr>
          <w:w w:val="105"/>
          <w:u w:val="single"/>
        </w:rPr>
        <w:t>E-7</w:t>
      </w:r>
      <w:r>
        <w:rPr>
          <w:spacing w:val="-11"/>
          <w:w w:val="105"/>
          <w:u w:val="single"/>
        </w:rPr>
        <w:t> </w:t>
      </w:r>
      <w:r>
        <w:rPr>
          <w:w w:val="105"/>
          <w:u w:val="single"/>
        </w:rPr>
        <w:t>-</w:t>
      </w:r>
      <w:r>
        <w:rPr>
          <w:spacing w:val="-13"/>
          <w:w w:val="105"/>
          <w:u w:val="single"/>
        </w:rPr>
        <w:t> </w:t>
      </w:r>
      <w:bookmarkEnd w:id="41"/>
      <w:r>
        <w:rPr>
          <w:spacing w:val="-2"/>
          <w:w w:val="105"/>
          <w:u w:val="single"/>
        </w:rPr>
        <w:t>CONTRIBUTIONS</w:t>
      </w:r>
    </w:p>
    <w:p>
      <w:pPr>
        <w:pStyle w:val="BodyText"/>
        <w:spacing w:before="9"/>
        <w:rPr>
          <w:b/>
          <w:sz w:val="16"/>
        </w:rPr>
      </w:pPr>
    </w:p>
    <w:p>
      <w:pPr>
        <w:pStyle w:val="BodyText"/>
        <w:spacing w:line="249" w:lineRule="auto" w:before="97"/>
        <w:ind w:left="832" w:right="140" w:hanging="721"/>
        <w:jc w:val="both"/>
      </w:pPr>
      <w:r>
        <w:rPr>
          <w:w w:val="105"/>
        </w:rPr>
        <w:t>E-7.1</w:t>
      </w:r>
      <w:r>
        <w:rPr>
          <w:spacing w:val="80"/>
          <w:w w:val="105"/>
        </w:rPr>
        <w:t> </w:t>
      </w:r>
      <w:r>
        <w:rPr>
          <w:w w:val="105"/>
          <w:u w:val="single"/>
        </w:rPr>
        <w:t>Employee</w:t>
      </w:r>
      <w:r>
        <w:rPr>
          <w:spacing w:val="-6"/>
          <w:w w:val="105"/>
          <w:u w:val="single"/>
        </w:rPr>
        <w:t> </w:t>
      </w:r>
      <w:r>
        <w:rPr>
          <w:w w:val="105"/>
          <w:u w:val="single"/>
        </w:rPr>
        <w:t>Contributions</w:t>
      </w:r>
      <w:r>
        <w:rPr>
          <w:w w:val="105"/>
        </w:rPr>
        <w:t>.</w:t>
      </w:r>
      <w:r>
        <w:rPr>
          <w:spacing w:val="40"/>
          <w:w w:val="105"/>
        </w:rPr>
        <w:t> </w:t>
      </w:r>
      <w:r>
        <w:rPr>
          <w:w w:val="105"/>
        </w:rPr>
        <w:t>Each</w:t>
      </w:r>
      <w:r>
        <w:rPr>
          <w:spacing w:val="-5"/>
          <w:w w:val="105"/>
        </w:rPr>
        <w:t> </w:t>
      </w:r>
      <w:r>
        <w:rPr>
          <w:w w:val="105"/>
        </w:rPr>
        <w:t>Participant</w:t>
      </w:r>
      <w:r>
        <w:rPr>
          <w:spacing w:val="-10"/>
          <w:w w:val="105"/>
        </w:rPr>
        <w:t> </w:t>
      </w:r>
      <w:r>
        <w:rPr>
          <w:w w:val="105"/>
        </w:rPr>
        <w:t>of</w:t>
      </w:r>
      <w:r>
        <w:rPr>
          <w:spacing w:val="-2"/>
          <w:w w:val="105"/>
        </w:rPr>
        <w:t> </w:t>
      </w:r>
      <w:r>
        <w:rPr>
          <w:w w:val="105"/>
        </w:rPr>
        <w:t>Plan E</w:t>
      </w:r>
      <w:r>
        <w:rPr>
          <w:spacing w:val="-2"/>
          <w:w w:val="105"/>
        </w:rPr>
        <w:t> </w:t>
      </w:r>
      <w:r>
        <w:rPr>
          <w:w w:val="105"/>
        </w:rPr>
        <w:t>of</w:t>
      </w:r>
      <w:r>
        <w:rPr>
          <w:spacing w:val="-8"/>
          <w:w w:val="105"/>
        </w:rPr>
        <w:t> </w:t>
      </w:r>
      <w:r>
        <w:rPr>
          <w:w w:val="105"/>
        </w:rPr>
        <w:t>this</w:t>
      </w:r>
      <w:r>
        <w:rPr>
          <w:spacing w:val="-1"/>
          <w:w w:val="105"/>
        </w:rPr>
        <w:t> </w:t>
      </w:r>
      <w:r>
        <w:rPr>
          <w:w w:val="105"/>
        </w:rPr>
        <w:t>Retirement</w:t>
      </w:r>
      <w:r>
        <w:rPr>
          <w:spacing w:val="-3"/>
          <w:w w:val="105"/>
        </w:rPr>
        <w:t> </w:t>
      </w:r>
      <w:r>
        <w:rPr>
          <w:w w:val="105"/>
        </w:rPr>
        <w:t>System</w:t>
      </w:r>
      <w:r>
        <w:rPr>
          <w:spacing w:val="-6"/>
          <w:w w:val="105"/>
        </w:rPr>
        <w:t> </w:t>
      </w:r>
      <w:r>
        <w:rPr>
          <w:w w:val="105"/>
        </w:rPr>
        <w:t>shall</w:t>
      </w:r>
      <w:r>
        <w:rPr>
          <w:spacing w:val="-10"/>
          <w:w w:val="105"/>
        </w:rPr>
        <w:t> </w:t>
      </w:r>
      <w:r>
        <w:rPr>
          <w:w w:val="105"/>
        </w:rPr>
        <w:t>contribute to</w:t>
      </w:r>
      <w:r>
        <w:rPr>
          <w:w w:val="105"/>
        </w:rPr>
        <w:t> the</w:t>
      </w:r>
      <w:r>
        <w:rPr>
          <w:w w:val="105"/>
        </w:rPr>
        <w:t> Trust</w:t>
      </w:r>
      <w:r>
        <w:rPr>
          <w:w w:val="105"/>
        </w:rPr>
        <w:t> Fund</w:t>
      </w:r>
      <w:r>
        <w:rPr>
          <w:w w:val="105"/>
        </w:rPr>
        <w:t> 4%</w:t>
      </w:r>
      <w:r>
        <w:rPr>
          <w:w w:val="105"/>
        </w:rPr>
        <w:t> of</w:t>
      </w:r>
      <w:r>
        <w:rPr>
          <w:w w:val="105"/>
        </w:rPr>
        <w:t> his/her</w:t>
      </w:r>
      <w:r>
        <w:rPr>
          <w:w w:val="105"/>
        </w:rPr>
        <w:t> Base</w:t>
      </w:r>
      <w:r>
        <w:rPr>
          <w:w w:val="105"/>
        </w:rPr>
        <w:t> Pay</w:t>
      </w:r>
      <w:r>
        <w:rPr>
          <w:w w:val="105"/>
        </w:rPr>
        <w:t> for</w:t>
      </w:r>
      <w:r>
        <w:rPr>
          <w:w w:val="105"/>
        </w:rPr>
        <w:t> each</w:t>
      </w:r>
      <w:r>
        <w:rPr>
          <w:w w:val="105"/>
        </w:rPr>
        <w:t> pay</w:t>
      </w:r>
      <w:r>
        <w:rPr>
          <w:w w:val="105"/>
        </w:rPr>
        <w:t> period</w:t>
      </w:r>
      <w:r>
        <w:rPr>
          <w:w w:val="105"/>
        </w:rPr>
        <w:t> in</w:t>
      </w:r>
      <w:r>
        <w:rPr>
          <w:w w:val="105"/>
        </w:rPr>
        <w:t> a</w:t>
      </w:r>
      <w:r>
        <w:rPr>
          <w:w w:val="105"/>
        </w:rPr>
        <w:t> calendar</w:t>
      </w:r>
      <w:r>
        <w:rPr>
          <w:w w:val="105"/>
        </w:rPr>
        <w:t> year</w:t>
      </w:r>
      <w:r>
        <w:rPr>
          <w:w w:val="105"/>
        </w:rPr>
        <w:t> up</w:t>
      </w:r>
      <w:r>
        <w:rPr>
          <w:w w:val="105"/>
        </w:rPr>
        <w:t> to</w:t>
      </w:r>
      <w:r>
        <w:rPr>
          <w:w w:val="105"/>
        </w:rPr>
        <w:t> the maximum</w:t>
      </w:r>
      <w:r>
        <w:rPr>
          <w:spacing w:val="-6"/>
          <w:w w:val="105"/>
        </w:rPr>
        <w:t> </w:t>
      </w:r>
      <w:r>
        <w:rPr>
          <w:w w:val="105"/>
        </w:rPr>
        <w:t>Social</w:t>
      </w:r>
      <w:r>
        <w:rPr>
          <w:spacing w:val="-9"/>
          <w:w w:val="105"/>
        </w:rPr>
        <w:t> </w:t>
      </w:r>
      <w:r>
        <w:rPr>
          <w:w w:val="105"/>
        </w:rPr>
        <w:t>Security Wage</w:t>
      </w:r>
      <w:r>
        <w:rPr>
          <w:spacing w:val="-6"/>
          <w:w w:val="105"/>
        </w:rPr>
        <w:t> </w:t>
      </w:r>
      <w:r>
        <w:rPr>
          <w:w w:val="105"/>
        </w:rPr>
        <w:t>Base</w:t>
      </w:r>
      <w:r>
        <w:rPr>
          <w:spacing w:val="-6"/>
          <w:w w:val="105"/>
        </w:rPr>
        <w:t> </w:t>
      </w:r>
      <w:r>
        <w:rPr>
          <w:w w:val="105"/>
        </w:rPr>
        <w:t>for</w:t>
      </w:r>
      <w:r>
        <w:rPr>
          <w:spacing w:val="-1"/>
          <w:w w:val="105"/>
        </w:rPr>
        <w:t> </w:t>
      </w:r>
      <w:r>
        <w:rPr>
          <w:w w:val="105"/>
        </w:rPr>
        <w:t>that</w:t>
      </w:r>
      <w:r>
        <w:rPr>
          <w:spacing w:val="-9"/>
          <w:w w:val="105"/>
        </w:rPr>
        <w:t> </w:t>
      </w:r>
      <w:r>
        <w:rPr>
          <w:w w:val="105"/>
        </w:rPr>
        <w:t>year,</w:t>
      </w:r>
      <w:r>
        <w:rPr>
          <w:spacing w:val="-9"/>
          <w:w w:val="105"/>
        </w:rPr>
        <w:t> </w:t>
      </w:r>
      <w:r>
        <w:rPr>
          <w:w w:val="105"/>
        </w:rPr>
        <w:t>and 8%</w:t>
      </w:r>
      <w:r>
        <w:rPr>
          <w:spacing w:val="-5"/>
          <w:w w:val="105"/>
        </w:rPr>
        <w:t> </w:t>
      </w:r>
      <w:r>
        <w:rPr>
          <w:w w:val="105"/>
        </w:rPr>
        <w:t>of</w:t>
      </w:r>
      <w:r>
        <w:rPr>
          <w:spacing w:val="-7"/>
          <w:w w:val="105"/>
        </w:rPr>
        <w:t> </w:t>
      </w:r>
      <w:r>
        <w:rPr>
          <w:w w:val="105"/>
        </w:rPr>
        <w:t>his/her</w:t>
      </w:r>
      <w:r>
        <w:rPr>
          <w:spacing w:val="-7"/>
          <w:w w:val="105"/>
        </w:rPr>
        <w:t> </w:t>
      </w:r>
      <w:r>
        <w:rPr>
          <w:w w:val="105"/>
        </w:rPr>
        <w:t>Base Pay</w:t>
      </w:r>
      <w:r>
        <w:rPr>
          <w:spacing w:val="-5"/>
          <w:w w:val="105"/>
        </w:rPr>
        <w:t> </w:t>
      </w:r>
      <w:r>
        <w:rPr>
          <w:w w:val="105"/>
        </w:rPr>
        <w:t>in</w:t>
      </w:r>
      <w:r>
        <w:rPr>
          <w:spacing w:val="-5"/>
          <w:w w:val="105"/>
        </w:rPr>
        <w:t> </w:t>
      </w:r>
      <w:r>
        <w:rPr>
          <w:w w:val="105"/>
        </w:rPr>
        <w:t>excess</w:t>
      </w:r>
      <w:r>
        <w:rPr>
          <w:spacing w:val="-7"/>
          <w:w w:val="105"/>
        </w:rPr>
        <w:t> </w:t>
      </w:r>
      <w:r>
        <w:rPr>
          <w:w w:val="105"/>
        </w:rPr>
        <w:t>of</w:t>
      </w:r>
      <w:r>
        <w:rPr>
          <w:spacing w:val="-7"/>
          <w:w w:val="105"/>
        </w:rPr>
        <w:t> </w:t>
      </w:r>
      <w:r>
        <w:rPr>
          <w:w w:val="105"/>
        </w:rPr>
        <w:t>the Social Security Wage Base for each calendar year.</w:t>
      </w:r>
    </w:p>
    <w:p>
      <w:pPr>
        <w:pStyle w:val="BodyText"/>
        <w:spacing w:before="11"/>
      </w:pPr>
    </w:p>
    <w:p>
      <w:pPr>
        <w:pStyle w:val="BodyText"/>
        <w:spacing w:line="249" w:lineRule="auto"/>
        <w:ind w:left="832" w:right="124"/>
        <w:jc w:val="both"/>
      </w:pPr>
      <w:r>
        <w:rPr>
          <w:w w:val="105"/>
        </w:rPr>
        <w:t>The Commission shall</w:t>
      </w:r>
      <w:r>
        <w:rPr>
          <w:spacing w:val="-3"/>
          <w:w w:val="105"/>
        </w:rPr>
        <w:t> </w:t>
      </w:r>
      <w:r>
        <w:rPr>
          <w:w w:val="105"/>
        </w:rPr>
        <w:t>pick up the employee contributions required by this Section for</w:t>
      </w:r>
      <w:r>
        <w:rPr>
          <w:spacing w:val="-1"/>
          <w:w w:val="105"/>
        </w:rPr>
        <w:t> </w:t>
      </w:r>
      <w:r>
        <w:rPr>
          <w:w w:val="105"/>
        </w:rPr>
        <w:t>all</w:t>
      </w:r>
      <w:r>
        <w:rPr>
          <w:spacing w:val="-3"/>
          <w:w w:val="105"/>
        </w:rPr>
        <w:t> </w:t>
      </w:r>
      <w:r>
        <w:rPr>
          <w:w w:val="105"/>
        </w:rPr>
        <w:t>Base Pay</w:t>
      </w:r>
      <w:r>
        <w:rPr>
          <w:w w:val="105"/>
        </w:rPr>
        <w:t> earned</w:t>
      </w:r>
      <w:r>
        <w:rPr>
          <w:w w:val="105"/>
        </w:rPr>
        <w:t> on</w:t>
      </w:r>
      <w:r>
        <w:rPr>
          <w:w w:val="105"/>
        </w:rPr>
        <w:t> or</w:t>
      </w:r>
      <w:r>
        <w:rPr>
          <w:w w:val="105"/>
        </w:rPr>
        <w:t> after</w:t>
      </w:r>
      <w:r>
        <w:rPr>
          <w:w w:val="105"/>
        </w:rPr>
        <w:t> January</w:t>
      </w:r>
      <w:r>
        <w:rPr>
          <w:w w:val="105"/>
        </w:rPr>
        <w:t> 1,</w:t>
      </w:r>
      <w:r>
        <w:rPr>
          <w:w w:val="105"/>
        </w:rPr>
        <w:t> 2013,</w:t>
      </w:r>
      <w:r>
        <w:rPr>
          <w:w w:val="105"/>
        </w:rPr>
        <w:t> and</w:t>
      </w:r>
      <w:r>
        <w:rPr>
          <w:w w:val="105"/>
        </w:rPr>
        <w:t> the</w:t>
      </w:r>
      <w:r>
        <w:rPr>
          <w:w w:val="105"/>
        </w:rPr>
        <w:t> contributions</w:t>
      </w:r>
      <w:r>
        <w:rPr>
          <w:w w:val="105"/>
        </w:rPr>
        <w:t> so</w:t>
      </w:r>
      <w:r>
        <w:rPr>
          <w:w w:val="105"/>
        </w:rPr>
        <w:t> picked</w:t>
      </w:r>
      <w:r>
        <w:rPr>
          <w:w w:val="105"/>
        </w:rPr>
        <w:t> up</w:t>
      </w:r>
      <w:r>
        <w:rPr>
          <w:w w:val="105"/>
        </w:rPr>
        <w:t> shall,</w:t>
      </w:r>
      <w:r>
        <w:rPr>
          <w:w w:val="105"/>
        </w:rPr>
        <w:t> subject</w:t>
      </w:r>
      <w:r>
        <w:rPr>
          <w:w w:val="105"/>
        </w:rPr>
        <w:t> to approval by the Internal Revenue Service, be treated as employer contributions in determining Federal</w:t>
      </w:r>
      <w:r>
        <w:rPr>
          <w:w w:val="105"/>
        </w:rPr>
        <w:t> and</w:t>
      </w:r>
      <w:r>
        <w:rPr>
          <w:w w:val="105"/>
        </w:rPr>
        <w:t> State</w:t>
      </w:r>
      <w:r>
        <w:rPr>
          <w:w w:val="105"/>
        </w:rPr>
        <w:t> Income</w:t>
      </w:r>
      <w:r>
        <w:rPr>
          <w:w w:val="105"/>
        </w:rPr>
        <w:t> Tax</w:t>
      </w:r>
      <w:r>
        <w:rPr>
          <w:w w:val="105"/>
        </w:rPr>
        <w:t> treatment</w:t>
      </w:r>
      <w:r>
        <w:rPr>
          <w:w w:val="105"/>
        </w:rPr>
        <w:t> under</w:t>
      </w:r>
      <w:r>
        <w:rPr>
          <w:w w:val="105"/>
        </w:rPr>
        <w:t> Section</w:t>
      </w:r>
      <w:r>
        <w:rPr>
          <w:w w:val="105"/>
        </w:rPr>
        <w:t> 414(h)</w:t>
      </w:r>
      <w:r>
        <w:rPr>
          <w:w w:val="105"/>
        </w:rPr>
        <w:t> of</w:t>
      </w:r>
      <w:r>
        <w:rPr>
          <w:w w:val="105"/>
        </w:rPr>
        <w:t> the</w:t>
      </w:r>
      <w:r>
        <w:rPr>
          <w:w w:val="105"/>
        </w:rPr>
        <w:t> United</w:t>
      </w:r>
      <w:r>
        <w:rPr>
          <w:w w:val="105"/>
        </w:rPr>
        <w:t> States</w:t>
      </w:r>
      <w:r>
        <w:rPr>
          <w:w w:val="105"/>
        </w:rPr>
        <w:t> Internal Revenue</w:t>
      </w:r>
      <w:r>
        <w:rPr>
          <w:spacing w:val="-6"/>
          <w:w w:val="105"/>
        </w:rPr>
        <w:t> </w:t>
      </w:r>
      <w:r>
        <w:rPr>
          <w:w w:val="105"/>
        </w:rPr>
        <w:t>Code.</w:t>
      </w:r>
      <w:r>
        <w:rPr>
          <w:spacing w:val="40"/>
          <w:w w:val="105"/>
        </w:rPr>
        <w:t> </w:t>
      </w:r>
      <w:r>
        <w:rPr>
          <w:w w:val="105"/>
        </w:rPr>
        <w:t>These</w:t>
      </w:r>
      <w:r>
        <w:rPr>
          <w:spacing w:val="-6"/>
          <w:w w:val="105"/>
        </w:rPr>
        <w:t> </w:t>
      </w:r>
      <w:r>
        <w:rPr>
          <w:w w:val="105"/>
        </w:rPr>
        <w:t>contributions</w:t>
      </w:r>
      <w:r>
        <w:rPr>
          <w:spacing w:val="-8"/>
          <w:w w:val="105"/>
        </w:rPr>
        <w:t> </w:t>
      </w:r>
      <w:r>
        <w:rPr>
          <w:w w:val="105"/>
        </w:rPr>
        <w:t>shall</w:t>
      </w:r>
      <w:r>
        <w:rPr>
          <w:spacing w:val="-9"/>
          <w:w w:val="105"/>
        </w:rPr>
        <w:t> </w:t>
      </w:r>
      <w:r>
        <w:rPr>
          <w:w w:val="105"/>
        </w:rPr>
        <w:t>not</w:t>
      </w:r>
      <w:r>
        <w:rPr>
          <w:spacing w:val="-9"/>
          <w:w w:val="105"/>
        </w:rPr>
        <w:t> </w:t>
      </w:r>
      <w:r>
        <w:rPr>
          <w:w w:val="105"/>
        </w:rPr>
        <w:t>be</w:t>
      </w:r>
      <w:r>
        <w:rPr>
          <w:spacing w:val="-6"/>
          <w:w w:val="105"/>
        </w:rPr>
        <w:t> </w:t>
      </w:r>
      <w:r>
        <w:rPr>
          <w:w w:val="105"/>
        </w:rPr>
        <w:t>included</w:t>
      </w:r>
      <w:r>
        <w:rPr>
          <w:spacing w:val="-11"/>
          <w:w w:val="105"/>
        </w:rPr>
        <w:t> </w:t>
      </w:r>
      <w:r>
        <w:rPr>
          <w:w w:val="105"/>
        </w:rPr>
        <w:t>as</w:t>
      </w:r>
      <w:r>
        <w:rPr>
          <w:spacing w:val="-8"/>
          <w:w w:val="105"/>
        </w:rPr>
        <w:t> </w:t>
      </w:r>
      <w:r>
        <w:rPr>
          <w:w w:val="105"/>
        </w:rPr>
        <w:t>gross</w:t>
      </w:r>
      <w:r>
        <w:rPr>
          <w:spacing w:val="-8"/>
          <w:w w:val="105"/>
        </w:rPr>
        <w:t> </w:t>
      </w:r>
      <w:r>
        <w:rPr>
          <w:w w:val="105"/>
        </w:rPr>
        <w:t>income</w:t>
      </w:r>
      <w:r>
        <w:rPr>
          <w:spacing w:val="-6"/>
          <w:w w:val="105"/>
        </w:rPr>
        <w:t> </w:t>
      </w:r>
      <w:r>
        <w:rPr>
          <w:w w:val="105"/>
        </w:rPr>
        <w:t>of</w:t>
      </w:r>
      <w:r>
        <w:rPr>
          <w:spacing w:val="-8"/>
          <w:w w:val="105"/>
        </w:rPr>
        <w:t> </w:t>
      </w:r>
      <w:r>
        <w:rPr>
          <w:w w:val="105"/>
        </w:rPr>
        <w:t>the</w:t>
      </w:r>
      <w:r>
        <w:rPr>
          <w:spacing w:val="-6"/>
          <w:w w:val="105"/>
        </w:rPr>
        <w:t> </w:t>
      </w:r>
      <w:r>
        <w:rPr>
          <w:w w:val="105"/>
        </w:rPr>
        <w:t>employee</w:t>
      </w:r>
      <w:r>
        <w:rPr>
          <w:spacing w:val="-12"/>
          <w:w w:val="105"/>
        </w:rPr>
        <w:t> </w:t>
      </w:r>
      <w:r>
        <w:rPr>
          <w:w w:val="105"/>
        </w:rPr>
        <w:t>until such time</w:t>
      </w:r>
      <w:r>
        <w:rPr>
          <w:spacing w:val="-1"/>
          <w:w w:val="105"/>
        </w:rPr>
        <w:t> </w:t>
      </w:r>
      <w:r>
        <w:rPr>
          <w:w w:val="105"/>
        </w:rPr>
        <w:t>as</w:t>
      </w:r>
      <w:r>
        <w:rPr>
          <w:spacing w:val="-2"/>
          <w:w w:val="105"/>
        </w:rPr>
        <w:t> </w:t>
      </w:r>
      <w:r>
        <w:rPr>
          <w:w w:val="105"/>
        </w:rPr>
        <w:t>they are</w:t>
      </w:r>
      <w:r>
        <w:rPr>
          <w:spacing w:val="-7"/>
          <w:w w:val="105"/>
        </w:rPr>
        <w:t> </w:t>
      </w:r>
      <w:r>
        <w:rPr>
          <w:w w:val="105"/>
        </w:rPr>
        <w:t>distributed or</w:t>
      </w:r>
      <w:r>
        <w:rPr>
          <w:spacing w:val="-3"/>
          <w:w w:val="105"/>
        </w:rPr>
        <w:t> </w:t>
      </w:r>
      <w:r>
        <w:rPr>
          <w:w w:val="105"/>
        </w:rPr>
        <w:t>made</w:t>
      </w:r>
      <w:r>
        <w:rPr>
          <w:spacing w:val="-7"/>
          <w:w w:val="105"/>
        </w:rPr>
        <w:t> </w:t>
      </w:r>
      <w:r>
        <w:rPr>
          <w:w w:val="105"/>
        </w:rPr>
        <w:t>available.</w:t>
      </w:r>
      <w:r>
        <w:rPr>
          <w:spacing w:val="40"/>
          <w:w w:val="105"/>
        </w:rPr>
        <w:t> </w:t>
      </w:r>
      <w:r>
        <w:rPr>
          <w:w w:val="105"/>
        </w:rPr>
        <w:t>The</w:t>
      </w:r>
      <w:r>
        <w:rPr>
          <w:spacing w:val="-1"/>
          <w:w w:val="105"/>
        </w:rPr>
        <w:t> </w:t>
      </w:r>
      <w:r>
        <w:rPr>
          <w:w w:val="105"/>
        </w:rPr>
        <w:t>Commission shall</w:t>
      </w:r>
      <w:r>
        <w:rPr>
          <w:spacing w:val="-11"/>
          <w:w w:val="105"/>
        </w:rPr>
        <w:t> </w:t>
      </w:r>
      <w:r>
        <w:rPr>
          <w:w w:val="105"/>
        </w:rPr>
        <w:t>pay these</w:t>
      </w:r>
      <w:r>
        <w:rPr>
          <w:spacing w:val="-1"/>
          <w:w w:val="105"/>
        </w:rPr>
        <w:t> </w:t>
      </w:r>
      <w:r>
        <w:rPr>
          <w:w w:val="105"/>
        </w:rPr>
        <w:t>employee contributions</w:t>
      </w:r>
      <w:r>
        <w:rPr>
          <w:spacing w:val="-2"/>
          <w:w w:val="105"/>
        </w:rPr>
        <w:t> </w:t>
      </w:r>
      <w:r>
        <w:rPr>
          <w:w w:val="105"/>
        </w:rPr>
        <w:t>from</w:t>
      </w:r>
      <w:r>
        <w:rPr>
          <w:spacing w:val="-1"/>
          <w:w w:val="105"/>
        </w:rPr>
        <w:t> </w:t>
      </w:r>
      <w:r>
        <w:rPr>
          <w:w w:val="105"/>
        </w:rPr>
        <w:t>the</w:t>
      </w:r>
      <w:r>
        <w:rPr>
          <w:spacing w:val="-1"/>
          <w:w w:val="105"/>
        </w:rPr>
        <w:t> </w:t>
      </w:r>
      <w:r>
        <w:rPr>
          <w:w w:val="105"/>
        </w:rPr>
        <w:t>same</w:t>
      </w:r>
      <w:r>
        <w:rPr>
          <w:spacing w:val="-1"/>
          <w:w w:val="105"/>
        </w:rPr>
        <w:t> </w:t>
      </w:r>
      <w:r>
        <w:rPr>
          <w:w w:val="105"/>
        </w:rPr>
        <w:t>source</w:t>
      </w:r>
      <w:r>
        <w:rPr>
          <w:spacing w:val="-7"/>
          <w:w w:val="105"/>
        </w:rPr>
        <w:t> </w:t>
      </w:r>
      <w:r>
        <w:rPr>
          <w:w w:val="105"/>
        </w:rPr>
        <w:t>of</w:t>
      </w:r>
      <w:r>
        <w:rPr>
          <w:spacing w:val="-3"/>
          <w:w w:val="105"/>
        </w:rPr>
        <w:t> </w:t>
      </w:r>
      <w:r>
        <w:rPr>
          <w:w w:val="105"/>
        </w:rPr>
        <w:t>funds,</w:t>
      </w:r>
      <w:r>
        <w:rPr>
          <w:spacing w:val="-5"/>
          <w:w w:val="105"/>
        </w:rPr>
        <w:t> </w:t>
      </w:r>
      <w:r>
        <w:rPr>
          <w:w w:val="105"/>
        </w:rPr>
        <w:t>which is</w:t>
      </w:r>
      <w:r>
        <w:rPr>
          <w:spacing w:val="-2"/>
          <w:w w:val="105"/>
        </w:rPr>
        <w:t> </w:t>
      </w:r>
      <w:r>
        <w:rPr>
          <w:w w:val="105"/>
        </w:rPr>
        <w:t>used in paying</w:t>
      </w:r>
      <w:r>
        <w:rPr>
          <w:spacing w:val="-6"/>
          <w:w w:val="105"/>
        </w:rPr>
        <w:t> </w:t>
      </w:r>
      <w:r>
        <w:rPr>
          <w:w w:val="105"/>
        </w:rPr>
        <w:t>earnings</w:t>
      </w:r>
      <w:r>
        <w:rPr>
          <w:spacing w:val="-2"/>
          <w:w w:val="105"/>
        </w:rPr>
        <w:t> </w:t>
      </w:r>
      <w:r>
        <w:rPr>
          <w:w w:val="105"/>
        </w:rPr>
        <w:t>to the</w:t>
      </w:r>
      <w:r>
        <w:rPr>
          <w:spacing w:val="-1"/>
          <w:w w:val="105"/>
        </w:rPr>
        <w:t> </w:t>
      </w:r>
      <w:r>
        <w:rPr>
          <w:w w:val="105"/>
        </w:rPr>
        <w:t>employee. The</w:t>
      </w:r>
      <w:r>
        <w:rPr>
          <w:w w:val="105"/>
        </w:rPr>
        <w:t> Commission</w:t>
      </w:r>
      <w:r>
        <w:rPr>
          <w:w w:val="105"/>
        </w:rPr>
        <w:t> may</w:t>
      </w:r>
      <w:r>
        <w:rPr>
          <w:w w:val="105"/>
        </w:rPr>
        <w:t> pick</w:t>
      </w:r>
      <w:r>
        <w:rPr>
          <w:w w:val="105"/>
        </w:rPr>
        <w:t> up</w:t>
      </w:r>
      <w:r>
        <w:rPr>
          <w:w w:val="105"/>
        </w:rPr>
        <w:t> these</w:t>
      </w:r>
      <w:r>
        <w:rPr>
          <w:w w:val="105"/>
        </w:rPr>
        <w:t> contributions</w:t>
      </w:r>
      <w:r>
        <w:rPr>
          <w:w w:val="105"/>
        </w:rPr>
        <w:t> by</w:t>
      </w:r>
      <w:r>
        <w:rPr>
          <w:w w:val="105"/>
        </w:rPr>
        <w:t> a</w:t>
      </w:r>
      <w:r>
        <w:rPr>
          <w:w w:val="105"/>
        </w:rPr>
        <w:t> reduction</w:t>
      </w:r>
      <w:r>
        <w:rPr>
          <w:w w:val="105"/>
        </w:rPr>
        <w:t> in</w:t>
      </w:r>
      <w:r>
        <w:rPr>
          <w:w w:val="105"/>
        </w:rPr>
        <w:t> the</w:t>
      </w:r>
      <w:r>
        <w:rPr>
          <w:w w:val="105"/>
        </w:rPr>
        <w:t> cash</w:t>
      </w:r>
      <w:r>
        <w:rPr>
          <w:w w:val="105"/>
        </w:rPr>
        <w:t> salary</w:t>
      </w:r>
      <w:r>
        <w:rPr>
          <w:w w:val="105"/>
        </w:rPr>
        <w:t> of</w:t>
      </w:r>
      <w:r>
        <w:rPr>
          <w:w w:val="105"/>
        </w:rPr>
        <w:t> the employee or by an offset against a future salary increase or</w:t>
      </w:r>
      <w:r>
        <w:rPr>
          <w:spacing w:val="-1"/>
          <w:w w:val="105"/>
        </w:rPr>
        <w:t> </w:t>
      </w:r>
      <w:r>
        <w:rPr>
          <w:w w:val="105"/>
        </w:rPr>
        <w:t>by a combination of a reduction in salary and</w:t>
      </w:r>
      <w:r>
        <w:rPr>
          <w:spacing w:val="-5"/>
          <w:w w:val="105"/>
        </w:rPr>
        <w:t> </w:t>
      </w:r>
      <w:r>
        <w:rPr>
          <w:w w:val="105"/>
        </w:rPr>
        <w:t>offset</w:t>
      </w:r>
      <w:r>
        <w:rPr>
          <w:spacing w:val="-3"/>
          <w:w w:val="105"/>
        </w:rPr>
        <w:t> </w:t>
      </w:r>
      <w:r>
        <w:rPr>
          <w:w w:val="105"/>
        </w:rPr>
        <w:t>against</w:t>
      </w:r>
      <w:r>
        <w:rPr>
          <w:spacing w:val="-3"/>
          <w:w w:val="105"/>
        </w:rPr>
        <w:t> </w:t>
      </w:r>
      <w:r>
        <w:rPr>
          <w:w w:val="105"/>
        </w:rPr>
        <w:t>a future salary increase.</w:t>
      </w:r>
      <w:r>
        <w:rPr>
          <w:spacing w:val="40"/>
          <w:w w:val="105"/>
        </w:rPr>
        <w:t> </w:t>
      </w:r>
      <w:r>
        <w:rPr>
          <w:w w:val="105"/>
        </w:rPr>
        <w:t>If</w:t>
      </w:r>
      <w:r>
        <w:rPr>
          <w:spacing w:val="-2"/>
          <w:w w:val="105"/>
        </w:rPr>
        <w:t> </w:t>
      </w:r>
      <w:r>
        <w:rPr>
          <w:w w:val="105"/>
        </w:rPr>
        <w:t>employee</w:t>
      </w:r>
      <w:r>
        <w:rPr>
          <w:spacing w:val="-6"/>
          <w:w w:val="105"/>
        </w:rPr>
        <w:t> </w:t>
      </w:r>
      <w:r>
        <w:rPr>
          <w:w w:val="105"/>
        </w:rPr>
        <w:t>contributions</w:t>
      </w:r>
      <w:r>
        <w:rPr>
          <w:spacing w:val="-7"/>
          <w:w w:val="105"/>
        </w:rPr>
        <w:t> </w:t>
      </w:r>
      <w:r>
        <w:rPr>
          <w:w w:val="105"/>
        </w:rPr>
        <w:t>are picked up,</w:t>
      </w:r>
      <w:r>
        <w:rPr>
          <w:spacing w:val="-3"/>
          <w:w w:val="105"/>
        </w:rPr>
        <w:t> </w:t>
      </w:r>
      <w:r>
        <w:rPr>
          <w:w w:val="105"/>
        </w:rPr>
        <w:t>they shall</w:t>
      </w:r>
      <w:r>
        <w:rPr>
          <w:spacing w:val="-11"/>
          <w:w w:val="105"/>
        </w:rPr>
        <w:t> </w:t>
      </w:r>
      <w:r>
        <w:rPr>
          <w:w w:val="105"/>
        </w:rPr>
        <w:t>be</w:t>
      </w:r>
      <w:r>
        <w:rPr>
          <w:spacing w:val="-7"/>
          <w:w w:val="105"/>
        </w:rPr>
        <w:t> </w:t>
      </w:r>
      <w:r>
        <w:rPr>
          <w:w w:val="105"/>
        </w:rPr>
        <w:t>treated</w:t>
      </w:r>
      <w:r>
        <w:rPr>
          <w:spacing w:val="-6"/>
          <w:w w:val="105"/>
        </w:rPr>
        <w:t> </w:t>
      </w:r>
      <w:r>
        <w:rPr>
          <w:w w:val="105"/>
        </w:rPr>
        <w:t>for</w:t>
      </w:r>
      <w:r>
        <w:rPr>
          <w:spacing w:val="-9"/>
          <w:w w:val="105"/>
        </w:rPr>
        <w:t> </w:t>
      </w:r>
      <w:r>
        <w:rPr>
          <w:w w:val="105"/>
        </w:rPr>
        <w:t>all</w:t>
      </w:r>
      <w:r>
        <w:rPr>
          <w:spacing w:val="-11"/>
          <w:w w:val="105"/>
        </w:rPr>
        <w:t> </w:t>
      </w:r>
      <w:r>
        <w:rPr>
          <w:w w:val="105"/>
        </w:rPr>
        <w:t>purposes</w:t>
      </w:r>
      <w:r>
        <w:rPr>
          <w:spacing w:val="-9"/>
          <w:w w:val="105"/>
        </w:rPr>
        <w:t> </w:t>
      </w:r>
      <w:r>
        <w:rPr>
          <w:w w:val="105"/>
        </w:rPr>
        <w:t>of</w:t>
      </w:r>
      <w:r>
        <w:rPr>
          <w:spacing w:val="-9"/>
          <w:w w:val="105"/>
        </w:rPr>
        <w:t> </w:t>
      </w:r>
      <w:r>
        <w:rPr>
          <w:w w:val="105"/>
        </w:rPr>
        <w:t>this</w:t>
      </w:r>
      <w:r>
        <w:rPr>
          <w:spacing w:val="-9"/>
          <w:w w:val="105"/>
        </w:rPr>
        <w:t> </w:t>
      </w:r>
      <w:r>
        <w:rPr>
          <w:w w:val="105"/>
        </w:rPr>
        <w:t>Section E-7</w:t>
      </w:r>
      <w:r>
        <w:rPr>
          <w:spacing w:val="-6"/>
          <w:w w:val="105"/>
        </w:rPr>
        <w:t> </w:t>
      </w:r>
      <w:r>
        <w:rPr>
          <w:w w:val="105"/>
        </w:rPr>
        <w:t>in</w:t>
      </w:r>
      <w:r>
        <w:rPr>
          <w:spacing w:val="-6"/>
          <w:w w:val="105"/>
        </w:rPr>
        <w:t> </w:t>
      </w:r>
      <w:r>
        <w:rPr>
          <w:w w:val="105"/>
        </w:rPr>
        <w:t>the</w:t>
      </w:r>
      <w:r>
        <w:rPr>
          <w:spacing w:val="-7"/>
          <w:w w:val="105"/>
        </w:rPr>
        <w:t> </w:t>
      </w:r>
      <w:r>
        <w:rPr>
          <w:w w:val="105"/>
        </w:rPr>
        <w:t>same</w:t>
      </w:r>
      <w:r>
        <w:rPr>
          <w:spacing w:val="-7"/>
          <w:w w:val="105"/>
        </w:rPr>
        <w:t> </w:t>
      </w:r>
      <w:r>
        <w:rPr>
          <w:w w:val="105"/>
        </w:rPr>
        <w:t>manner</w:t>
      </w:r>
      <w:r>
        <w:rPr>
          <w:spacing w:val="-9"/>
          <w:w w:val="105"/>
        </w:rPr>
        <w:t> </w:t>
      </w:r>
      <w:r>
        <w:rPr>
          <w:w w:val="105"/>
        </w:rPr>
        <w:t>and</w:t>
      </w:r>
      <w:r>
        <w:rPr>
          <w:spacing w:val="-6"/>
          <w:w w:val="105"/>
        </w:rPr>
        <w:t> </w:t>
      </w:r>
      <w:r>
        <w:rPr>
          <w:w w:val="105"/>
        </w:rPr>
        <w:t>to</w:t>
      </w:r>
      <w:r>
        <w:rPr>
          <w:spacing w:val="-6"/>
          <w:w w:val="105"/>
        </w:rPr>
        <w:t> </w:t>
      </w:r>
      <w:r>
        <w:rPr>
          <w:w w:val="105"/>
        </w:rPr>
        <w:t>the</w:t>
      </w:r>
      <w:r>
        <w:rPr>
          <w:spacing w:val="-7"/>
          <w:w w:val="105"/>
        </w:rPr>
        <w:t> </w:t>
      </w:r>
      <w:r>
        <w:rPr>
          <w:w w:val="105"/>
        </w:rPr>
        <w:t>same</w:t>
      </w:r>
      <w:r>
        <w:rPr>
          <w:spacing w:val="-7"/>
          <w:w w:val="105"/>
        </w:rPr>
        <w:t> </w:t>
      </w:r>
      <w:r>
        <w:rPr>
          <w:w w:val="105"/>
        </w:rPr>
        <w:t>extent</w:t>
      </w:r>
      <w:r>
        <w:rPr>
          <w:spacing w:val="-11"/>
          <w:w w:val="105"/>
        </w:rPr>
        <w:t> </w:t>
      </w:r>
      <w:r>
        <w:rPr>
          <w:w w:val="105"/>
        </w:rPr>
        <w:t>as employee contributions made prior to the date picked up.</w:t>
      </w:r>
    </w:p>
    <w:p>
      <w:pPr>
        <w:pStyle w:val="BodyText"/>
        <w:spacing w:before="6"/>
        <w:rPr>
          <w:sz w:val="25"/>
        </w:rPr>
      </w:pPr>
    </w:p>
    <w:p>
      <w:pPr>
        <w:pStyle w:val="BodyText"/>
        <w:spacing w:line="247" w:lineRule="auto" w:before="1"/>
        <w:ind w:left="832" w:right="125" w:hanging="721"/>
        <w:jc w:val="both"/>
      </w:pPr>
      <w:r>
        <w:rPr>
          <w:w w:val="105"/>
        </w:rPr>
        <w:t>E-7.2</w:t>
      </w:r>
      <w:r>
        <w:rPr>
          <w:spacing w:val="80"/>
          <w:w w:val="105"/>
        </w:rPr>
        <w:t> </w:t>
      </w:r>
      <w:r>
        <w:rPr>
          <w:w w:val="105"/>
          <w:u w:val="single"/>
        </w:rPr>
        <w:t>Employer</w:t>
      </w:r>
      <w:r>
        <w:rPr>
          <w:spacing w:val="-15"/>
          <w:w w:val="105"/>
          <w:u w:val="single"/>
        </w:rPr>
        <w:t> </w:t>
      </w:r>
      <w:r>
        <w:rPr>
          <w:w w:val="105"/>
          <w:u w:val="single"/>
        </w:rPr>
        <w:t>Contributions</w:t>
      </w:r>
      <w:r>
        <w:rPr>
          <w:w w:val="105"/>
        </w:rPr>
        <w:t>.</w:t>
      </w:r>
      <w:r>
        <w:rPr>
          <w:spacing w:val="29"/>
          <w:w w:val="105"/>
        </w:rPr>
        <w:t> </w:t>
      </w:r>
      <w:r>
        <w:rPr>
          <w:w w:val="105"/>
        </w:rPr>
        <w:t>The</w:t>
      </w:r>
      <w:r>
        <w:rPr>
          <w:spacing w:val="-6"/>
          <w:w w:val="105"/>
        </w:rPr>
        <w:t> </w:t>
      </w:r>
      <w:r>
        <w:rPr>
          <w:w w:val="105"/>
        </w:rPr>
        <w:t>Commission</w:t>
      </w:r>
      <w:r>
        <w:rPr>
          <w:spacing w:val="-11"/>
          <w:w w:val="105"/>
        </w:rPr>
        <w:t> </w:t>
      </w:r>
      <w:r>
        <w:rPr>
          <w:w w:val="105"/>
        </w:rPr>
        <w:t>shall</w:t>
      </w:r>
      <w:r>
        <w:rPr>
          <w:spacing w:val="-16"/>
          <w:w w:val="105"/>
        </w:rPr>
        <w:t> </w:t>
      </w:r>
      <w:r>
        <w:rPr>
          <w:w w:val="105"/>
        </w:rPr>
        <w:t>contribute</w:t>
      </w:r>
      <w:r>
        <w:rPr>
          <w:spacing w:val="-11"/>
          <w:w w:val="105"/>
        </w:rPr>
        <w:t> </w:t>
      </w:r>
      <w:r>
        <w:rPr>
          <w:w w:val="105"/>
        </w:rPr>
        <w:t>to</w:t>
      </w:r>
      <w:r>
        <w:rPr>
          <w:spacing w:val="-5"/>
          <w:w w:val="105"/>
        </w:rPr>
        <w:t> </w:t>
      </w:r>
      <w:r>
        <w:rPr>
          <w:w w:val="105"/>
        </w:rPr>
        <w:t>the</w:t>
      </w:r>
      <w:r>
        <w:rPr>
          <w:spacing w:val="-12"/>
          <w:w w:val="105"/>
        </w:rPr>
        <w:t> </w:t>
      </w:r>
      <w:r>
        <w:rPr>
          <w:w w:val="105"/>
        </w:rPr>
        <w:t>Trust</w:t>
      </w:r>
      <w:r>
        <w:rPr>
          <w:spacing w:val="-10"/>
          <w:w w:val="105"/>
        </w:rPr>
        <w:t> </w:t>
      </w:r>
      <w:r>
        <w:rPr>
          <w:w w:val="105"/>
        </w:rPr>
        <w:t>Fund,</w:t>
      </w:r>
      <w:r>
        <w:rPr>
          <w:spacing w:val="-16"/>
          <w:w w:val="105"/>
        </w:rPr>
        <w:t> </w:t>
      </w:r>
      <w:r>
        <w:rPr>
          <w:w w:val="105"/>
        </w:rPr>
        <w:t>from</w:t>
      </w:r>
      <w:r>
        <w:rPr>
          <w:spacing w:val="-5"/>
          <w:w w:val="105"/>
        </w:rPr>
        <w:t> </w:t>
      </w:r>
      <w:r>
        <w:rPr>
          <w:w w:val="105"/>
        </w:rPr>
        <w:t>time</w:t>
      </w:r>
      <w:r>
        <w:rPr>
          <w:spacing w:val="-6"/>
          <w:w w:val="105"/>
        </w:rPr>
        <w:t> </w:t>
      </w:r>
      <w:r>
        <w:rPr>
          <w:w w:val="105"/>
        </w:rPr>
        <w:t>to</w:t>
      </w:r>
      <w:r>
        <w:rPr>
          <w:spacing w:val="-11"/>
          <w:w w:val="105"/>
        </w:rPr>
        <w:t> </w:t>
      </w:r>
      <w:r>
        <w:rPr>
          <w:w w:val="105"/>
        </w:rPr>
        <w:t>time, such amounts as</w:t>
      </w:r>
      <w:r>
        <w:rPr>
          <w:spacing w:val="-2"/>
          <w:w w:val="105"/>
        </w:rPr>
        <w:t> </w:t>
      </w:r>
      <w:r>
        <w:rPr>
          <w:w w:val="105"/>
        </w:rPr>
        <w:t>are actuarially determined to be required to provide for the benefits under the Plans of this Retirement System.</w:t>
      </w:r>
    </w:p>
    <w:p>
      <w:pPr>
        <w:pStyle w:val="BodyText"/>
        <w:spacing w:before="8"/>
        <w:rPr>
          <w:sz w:val="24"/>
        </w:rPr>
      </w:pPr>
    </w:p>
    <w:p>
      <w:pPr>
        <w:pStyle w:val="BodyText"/>
        <w:spacing w:line="252" w:lineRule="auto"/>
        <w:ind w:left="832" w:right="129" w:hanging="721"/>
        <w:jc w:val="both"/>
      </w:pPr>
      <w:r>
        <w:rPr>
          <w:w w:val="105"/>
        </w:rPr>
        <w:t>E-7.3</w:t>
      </w:r>
      <w:r>
        <w:rPr>
          <w:spacing w:val="56"/>
          <w:w w:val="105"/>
        </w:rPr>
        <w:t> </w:t>
      </w:r>
      <w:r>
        <w:rPr>
          <w:w w:val="105"/>
          <w:u w:val="single"/>
        </w:rPr>
        <w:t>No</w:t>
      </w:r>
      <w:r>
        <w:rPr>
          <w:spacing w:val="-15"/>
          <w:w w:val="105"/>
          <w:u w:val="single"/>
        </w:rPr>
        <w:t> </w:t>
      </w:r>
      <w:r>
        <w:rPr>
          <w:w w:val="105"/>
          <w:u w:val="single"/>
        </w:rPr>
        <w:t>Reversion</w:t>
      </w:r>
      <w:r>
        <w:rPr>
          <w:spacing w:val="-15"/>
          <w:w w:val="105"/>
          <w:u w:val="single"/>
        </w:rPr>
        <w:t> </w:t>
      </w:r>
      <w:r>
        <w:rPr>
          <w:w w:val="105"/>
          <w:u w:val="single"/>
        </w:rPr>
        <w:t>of</w:t>
      </w:r>
      <w:r>
        <w:rPr>
          <w:spacing w:val="-15"/>
          <w:w w:val="105"/>
          <w:u w:val="single"/>
        </w:rPr>
        <w:t> </w:t>
      </w:r>
      <w:r>
        <w:rPr>
          <w:w w:val="105"/>
          <w:u w:val="single"/>
        </w:rPr>
        <w:t>Employer</w:t>
      </w:r>
      <w:r>
        <w:rPr>
          <w:spacing w:val="-15"/>
          <w:w w:val="105"/>
          <w:u w:val="single"/>
        </w:rPr>
        <w:t> </w:t>
      </w:r>
      <w:r>
        <w:rPr>
          <w:w w:val="105"/>
          <w:u w:val="single"/>
        </w:rPr>
        <w:t>Contributions</w:t>
      </w:r>
      <w:r>
        <w:rPr>
          <w:w w:val="105"/>
        </w:rPr>
        <w:t>.</w:t>
      </w:r>
      <w:r>
        <w:rPr>
          <w:spacing w:val="16"/>
          <w:w w:val="105"/>
        </w:rPr>
        <w:t> </w:t>
      </w:r>
      <w:r>
        <w:rPr>
          <w:w w:val="105"/>
        </w:rPr>
        <w:t>No</w:t>
      </w:r>
      <w:r>
        <w:rPr>
          <w:spacing w:val="-16"/>
          <w:w w:val="105"/>
        </w:rPr>
        <w:t> </w:t>
      </w:r>
      <w:r>
        <w:rPr>
          <w:w w:val="105"/>
        </w:rPr>
        <w:t>contributions</w:t>
      </w:r>
      <w:r>
        <w:rPr>
          <w:spacing w:val="-15"/>
          <w:w w:val="105"/>
        </w:rPr>
        <w:t> </w:t>
      </w:r>
      <w:r>
        <w:rPr>
          <w:w w:val="105"/>
        </w:rPr>
        <w:t>to</w:t>
      </w:r>
      <w:r>
        <w:rPr>
          <w:spacing w:val="-15"/>
          <w:w w:val="105"/>
        </w:rPr>
        <w:t> </w:t>
      </w:r>
      <w:r>
        <w:rPr>
          <w:w w:val="105"/>
        </w:rPr>
        <w:t>the</w:t>
      </w:r>
      <w:r>
        <w:rPr>
          <w:spacing w:val="-15"/>
          <w:w w:val="105"/>
        </w:rPr>
        <w:t> </w:t>
      </w:r>
      <w:r>
        <w:rPr>
          <w:w w:val="105"/>
        </w:rPr>
        <w:t>Trust</w:t>
      </w:r>
      <w:r>
        <w:rPr>
          <w:spacing w:val="-15"/>
          <w:w w:val="105"/>
        </w:rPr>
        <w:t> </w:t>
      </w:r>
      <w:r>
        <w:rPr>
          <w:w w:val="105"/>
        </w:rPr>
        <w:t>Fund</w:t>
      </w:r>
      <w:r>
        <w:rPr>
          <w:spacing w:val="-15"/>
          <w:w w:val="105"/>
        </w:rPr>
        <w:t> </w:t>
      </w:r>
      <w:r>
        <w:rPr>
          <w:w w:val="105"/>
        </w:rPr>
        <w:t>by</w:t>
      </w:r>
      <w:r>
        <w:rPr>
          <w:spacing w:val="-15"/>
          <w:w w:val="105"/>
        </w:rPr>
        <w:t> </w:t>
      </w:r>
      <w:r>
        <w:rPr>
          <w:w w:val="105"/>
        </w:rPr>
        <w:t>the</w:t>
      </w:r>
      <w:r>
        <w:rPr>
          <w:spacing w:val="-15"/>
          <w:w w:val="105"/>
        </w:rPr>
        <w:t> </w:t>
      </w:r>
      <w:r>
        <w:rPr>
          <w:w w:val="105"/>
        </w:rPr>
        <w:t>Commission shall be used for, or diverted to, purposes other than for the exclusive benefit of Members and Beneficiaries, prior to the satisfaction of all liabilities under this Retirement System.</w:t>
      </w:r>
    </w:p>
    <w:sectPr>
      <w:pgSz w:w="12240" w:h="15840"/>
      <w:pgMar w:header="0" w:footer="632" w:top="1080" w:bottom="820" w:left="10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icrosoft Sans Serif">
    <w:altName w:val="Microsoft Sans Serif"/>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56128">
              <wp:simplePos x="0" y="0"/>
              <wp:positionH relativeFrom="page">
                <wp:posOffset>719124</wp:posOffset>
              </wp:positionH>
              <wp:positionV relativeFrom="page">
                <wp:posOffset>9680163</wp:posOffset>
              </wp:positionV>
              <wp:extent cx="807720"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07720" cy="167640"/>
                      </a:xfrm>
                      <a:prstGeom prst="rect">
                        <a:avLst/>
                      </a:prstGeom>
                    </wps:spPr>
                    <wps:txbx>
                      <w:txbxContent>
                        <w:p>
                          <w:pPr>
                            <w:spacing w:before="13"/>
                            <w:ind w:left="20" w:right="0" w:firstLine="0"/>
                            <w:jc w:val="left"/>
                            <w:rPr>
                              <w:sz w:val="20"/>
                            </w:rPr>
                          </w:pPr>
                          <w:r>
                            <w:rPr>
                              <w:spacing w:val="-2"/>
                              <w:sz w:val="20"/>
                            </w:rPr>
                            <w:t>GLG-822710.6</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624001pt;margin-top:762.21759pt;width:63.6pt;height:13.2pt;mso-position-horizontal-relative:page;mso-position-vertical-relative:page;z-index:-17060352" type="#_x0000_t202" id="docshape1" filled="false" stroked="false">
              <v:textbox inset="0,0,0,0">
                <w:txbxContent>
                  <w:p>
                    <w:pPr>
                      <w:spacing w:before="13"/>
                      <w:ind w:left="20" w:right="0" w:firstLine="0"/>
                      <w:jc w:val="left"/>
                      <w:rPr>
                        <w:sz w:val="20"/>
                      </w:rPr>
                    </w:pPr>
                    <w:r>
                      <w:rPr>
                        <w:spacing w:val="-2"/>
                        <w:sz w:val="20"/>
                      </w:rPr>
                      <w:t>GLG-822710.6</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56640">
              <wp:simplePos x="0" y="0"/>
              <wp:positionH relativeFrom="page">
                <wp:posOffset>3731386</wp:posOffset>
              </wp:positionH>
              <wp:positionV relativeFrom="page">
                <wp:posOffset>9517276</wp:posOffset>
              </wp:positionV>
              <wp:extent cx="322580" cy="18605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22580" cy="186055"/>
                      </a:xfrm>
                      <a:prstGeom prst="rect">
                        <a:avLst/>
                      </a:prstGeom>
                    </wps:spPr>
                    <wps:txbx>
                      <w:txbxContent>
                        <w:p>
                          <w:pPr>
                            <w:spacing w:before="23"/>
                            <w:ind w:left="60" w:right="0" w:firstLine="0"/>
                            <w:jc w:val="left"/>
                            <w:rPr>
                              <w:rFonts w:ascii="Microsoft Sans Serif"/>
                              <w:sz w:val="22"/>
                            </w:rPr>
                          </w:pPr>
                          <w:r>
                            <w:rPr>
                              <w:rFonts w:ascii="Microsoft Sans Serif"/>
                              <w:spacing w:val="-5"/>
                              <w:sz w:val="22"/>
                            </w:rPr>
                            <w:fldChar w:fldCharType="begin"/>
                          </w:r>
                          <w:r>
                            <w:rPr>
                              <w:rFonts w:ascii="Microsoft Sans Serif"/>
                              <w:spacing w:val="-5"/>
                              <w:sz w:val="22"/>
                            </w:rPr>
                            <w:instrText> PAGE </w:instrText>
                          </w:r>
                          <w:r>
                            <w:rPr>
                              <w:rFonts w:ascii="Microsoft Sans Serif"/>
                              <w:spacing w:val="-5"/>
                              <w:sz w:val="22"/>
                            </w:rPr>
                            <w:fldChar w:fldCharType="separate"/>
                          </w:r>
                          <w:r>
                            <w:rPr>
                              <w:rFonts w:ascii="Microsoft Sans Serif"/>
                              <w:spacing w:val="-5"/>
                              <w:sz w:val="22"/>
                            </w:rPr>
                            <w:t>100</w:t>
                          </w:r>
                          <w:r>
                            <w:rPr>
                              <w:rFonts w:ascii="Microsoft Sans Serif"/>
                              <w:spacing w:val="-5"/>
                              <w:sz w:val="22"/>
                            </w:rPr>
                            <w:fldChar w:fldCharType="end"/>
                          </w:r>
                        </w:p>
                      </w:txbxContent>
                    </wps:txbx>
                    <wps:bodyPr wrap="square" lIns="0" tIns="0" rIns="0" bIns="0" rtlCol="0">
                      <a:noAutofit/>
                    </wps:bodyPr>
                  </wps:wsp>
                </a:graphicData>
              </a:graphic>
            </wp:anchor>
          </w:drawing>
        </mc:Choice>
        <mc:Fallback>
          <w:pict>
            <v:shape style="position:absolute;margin-left:293.809998pt;margin-top:749.391846pt;width:25.4pt;height:14.65pt;mso-position-horizontal-relative:page;mso-position-vertical-relative:page;z-index:-17059840" type="#_x0000_t202" id="docshape4" filled="false" stroked="false">
              <v:textbox inset="0,0,0,0">
                <w:txbxContent>
                  <w:p>
                    <w:pPr>
                      <w:spacing w:before="23"/>
                      <w:ind w:left="60" w:right="0" w:firstLine="0"/>
                      <w:jc w:val="left"/>
                      <w:rPr>
                        <w:rFonts w:ascii="Microsoft Sans Serif"/>
                        <w:sz w:val="22"/>
                      </w:rPr>
                    </w:pPr>
                    <w:r>
                      <w:rPr>
                        <w:rFonts w:ascii="Microsoft Sans Serif"/>
                        <w:spacing w:val="-5"/>
                        <w:sz w:val="22"/>
                      </w:rPr>
                      <w:fldChar w:fldCharType="begin"/>
                    </w:r>
                    <w:r>
                      <w:rPr>
                        <w:rFonts w:ascii="Microsoft Sans Serif"/>
                        <w:spacing w:val="-5"/>
                        <w:sz w:val="22"/>
                      </w:rPr>
                      <w:instrText> PAGE </w:instrText>
                    </w:r>
                    <w:r>
                      <w:rPr>
                        <w:rFonts w:ascii="Microsoft Sans Serif"/>
                        <w:spacing w:val="-5"/>
                        <w:sz w:val="22"/>
                      </w:rPr>
                      <w:fldChar w:fldCharType="separate"/>
                    </w:r>
                    <w:r>
                      <w:rPr>
                        <w:rFonts w:ascii="Microsoft Sans Serif"/>
                        <w:spacing w:val="-5"/>
                        <w:sz w:val="22"/>
                      </w:rPr>
                      <w:t>100</w:t>
                    </w:r>
                    <w:r>
                      <w:rPr>
                        <w:rFonts w:ascii="Microsoft Sans Serif"/>
                        <w:spacing w:val="-5"/>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257152">
              <wp:simplePos x="0" y="0"/>
              <wp:positionH relativeFrom="page">
                <wp:posOffset>719124</wp:posOffset>
              </wp:positionH>
              <wp:positionV relativeFrom="page">
                <wp:posOffset>9680163</wp:posOffset>
              </wp:positionV>
              <wp:extent cx="807720" cy="16764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807720" cy="167640"/>
                      </a:xfrm>
                      <a:prstGeom prst="rect">
                        <a:avLst/>
                      </a:prstGeom>
                    </wps:spPr>
                    <wps:txbx>
                      <w:txbxContent>
                        <w:p>
                          <w:pPr>
                            <w:spacing w:before="13"/>
                            <w:ind w:left="20" w:right="0" w:firstLine="0"/>
                            <w:jc w:val="left"/>
                            <w:rPr>
                              <w:sz w:val="20"/>
                            </w:rPr>
                          </w:pPr>
                          <w:r>
                            <w:rPr>
                              <w:spacing w:val="-2"/>
                              <w:sz w:val="20"/>
                            </w:rPr>
                            <w:t>GLG-822710.6</w:t>
                          </w:r>
                        </w:p>
                      </w:txbxContent>
                    </wps:txbx>
                    <wps:bodyPr wrap="square" lIns="0" tIns="0" rIns="0" bIns="0" rtlCol="0">
                      <a:noAutofit/>
                    </wps:bodyPr>
                  </wps:wsp>
                </a:graphicData>
              </a:graphic>
            </wp:anchor>
          </w:drawing>
        </mc:Choice>
        <mc:Fallback>
          <w:pict>
            <v:shape style="position:absolute;margin-left:56.624001pt;margin-top:762.21759pt;width:63.6pt;height:13.2pt;mso-position-horizontal-relative:page;mso-position-vertical-relative:page;z-index:-17059328" type="#_x0000_t202" id="docshape5" filled="false" stroked="false">
              <v:textbox inset="0,0,0,0">
                <w:txbxContent>
                  <w:p>
                    <w:pPr>
                      <w:spacing w:before="13"/>
                      <w:ind w:left="20" w:right="0" w:firstLine="0"/>
                      <w:jc w:val="left"/>
                      <w:rPr>
                        <w:sz w:val="20"/>
                      </w:rPr>
                    </w:pPr>
                    <w:r>
                      <w:rPr>
                        <w:spacing w:val="-2"/>
                        <w:sz w:val="20"/>
                      </w:rPr>
                      <w:t>GLG-822710.6</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
    <w:multiLevelType w:val="hybridMultilevel"/>
    <w:lvl w:ilvl="0">
      <w:start w:val="1"/>
      <w:numFmt w:val="lowerLetter"/>
      <w:lvlText w:val="(%1)"/>
      <w:lvlJc w:val="left"/>
      <w:pPr>
        <w:ind w:left="1553"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74"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3157" w:hanging="721"/>
      </w:pPr>
      <w:rPr>
        <w:rFonts w:hint="default"/>
        <w:lang w:val="en-US" w:eastAsia="en-US" w:bidi="ar-SA"/>
      </w:rPr>
    </w:lvl>
    <w:lvl w:ilvl="3">
      <w:start w:val="0"/>
      <w:numFmt w:val="bullet"/>
      <w:lvlText w:val="•"/>
      <w:lvlJc w:val="left"/>
      <w:pPr>
        <w:ind w:left="4035" w:hanging="721"/>
      </w:pPr>
      <w:rPr>
        <w:rFonts w:hint="default"/>
        <w:lang w:val="en-US" w:eastAsia="en-US" w:bidi="ar-SA"/>
      </w:rPr>
    </w:lvl>
    <w:lvl w:ilvl="4">
      <w:start w:val="0"/>
      <w:numFmt w:val="bullet"/>
      <w:lvlText w:val="•"/>
      <w:lvlJc w:val="left"/>
      <w:pPr>
        <w:ind w:left="4913" w:hanging="721"/>
      </w:pPr>
      <w:rPr>
        <w:rFonts w:hint="default"/>
        <w:lang w:val="en-US" w:eastAsia="en-US" w:bidi="ar-SA"/>
      </w:rPr>
    </w:lvl>
    <w:lvl w:ilvl="5">
      <w:start w:val="0"/>
      <w:numFmt w:val="bullet"/>
      <w:lvlText w:val="•"/>
      <w:lvlJc w:val="left"/>
      <w:pPr>
        <w:ind w:left="5791" w:hanging="721"/>
      </w:pPr>
      <w:rPr>
        <w:rFonts w:hint="default"/>
        <w:lang w:val="en-US" w:eastAsia="en-US" w:bidi="ar-SA"/>
      </w:rPr>
    </w:lvl>
    <w:lvl w:ilvl="6">
      <w:start w:val="0"/>
      <w:numFmt w:val="bullet"/>
      <w:lvlText w:val="•"/>
      <w:lvlJc w:val="left"/>
      <w:pPr>
        <w:ind w:left="6668" w:hanging="721"/>
      </w:pPr>
      <w:rPr>
        <w:rFonts w:hint="default"/>
        <w:lang w:val="en-US" w:eastAsia="en-US" w:bidi="ar-SA"/>
      </w:rPr>
    </w:lvl>
    <w:lvl w:ilvl="7">
      <w:start w:val="0"/>
      <w:numFmt w:val="bullet"/>
      <w:lvlText w:val="•"/>
      <w:lvlJc w:val="left"/>
      <w:pPr>
        <w:ind w:left="7546" w:hanging="721"/>
      </w:pPr>
      <w:rPr>
        <w:rFonts w:hint="default"/>
        <w:lang w:val="en-US" w:eastAsia="en-US" w:bidi="ar-SA"/>
      </w:rPr>
    </w:lvl>
    <w:lvl w:ilvl="8">
      <w:start w:val="0"/>
      <w:numFmt w:val="bullet"/>
      <w:lvlText w:val="•"/>
      <w:lvlJc w:val="left"/>
      <w:pPr>
        <w:ind w:left="8424" w:hanging="721"/>
      </w:pPr>
      <w:rPr>
        <w:rFonts w:hint="default"/>
        <w:lang w:val="en-US" w:eastAsia="en-US" w:bidi="ar-SA"/>
      </w:rPr>
    </w:lvl>
  </w:abstractNum>
  <w:abstractNum w:abstractNumId="49">
    <w:multiLevelType w:val="hybridMultilevel"/>
    <w:lvl w:ilvl="0">
      <w:start w:val="1"/>
      <w:numFmt w:val="lowerLetter"/>
      <w:lvlText w:val="(%1)"/>
      <w:lvlJc w:val="left"/>
      <w:pPr>
        <w:ind w:left="1553"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74"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1"/>
      <w:numFmt w:val="upperLetter"/>
      <w:lvlText w:val="(%3)"/>
      <w:lvlJc w:val="left"/>
      <w:pPr>
        <w:ind w:left="2994"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3000" w:hanging="721"/>
      </w:pPr>
      <w:rPr>
        <w:rFonts w:hint="default"/>
        <w:lang w:val="en-US" w:eastAsia="en-US" w:bidi="ar-SA"/>
      </w:rPr>
    </w:lvl>
    <w:lvl w:ilvl="4">
      <w:start w:val="0"/>
      <w:numFmt w:val="bullet"/>
      <w:lvlText w:val="•"/>
      <w:lvlJc w:val="left"/>
      <w:pPr>
        <w:ind w:left="4025" w:hanging="721"/>
      </w:pPr>
      <w:rPr>
        <w:rFonts w:hint="default"/>
        <w:lang w:val="en-US" w:eastAsia="en-US" w:bidi="ar-SA"/>
      </w:rPr>
    </w:lvl>
    <w:lvl w:ilvl="5">
      <w:start w:val="0"/>
      <w:numFmt w:val="bullet"/>
      <w:lvlText w:val="•"/>
      <w:lvlJc w:val="left"/>
      <w:pPr>
        <w:ind w:left="5051" w:hanging="721"/>
      </w:pPr>
      <w:rPr>
        <w:rFonts w:hint="default"/>
        <w:lang w:val="en-US" w:eastAsia="en-US" w:bidi="ar-SA"/>
      </w:rPr>
    </w:lvl>
    <w:lvl w:ilvl="6">
      <w:start w:val="0"/>
      <w:numFmt w:val="bullet"/>
      <w:lvlText w:val="•"/>
      <w:lvlJc w:val="left"/>
      <w:pPr>
        <w:ind w:left="6077" w:hanging="721"/>
      </w:pPr>
      <w:rPr>
        <w:rFonts w:hint="default"/>
        <w:lang w:val="en-US" w:eastAsia="en-US" w:bidi="ar-SA"/>
      </w:rPr>
    </w:lvl>
    <w:lvl w:ilvl="7">
      <w:start w:val="0"/>
      <w:numFmt w:val="bullet"/>
      <w:lvlText w:val="•"/>
      <w:lvlJc w:val="left"/>
      <w:pPr>
        <w:ind w:left="7102" w:hanging="721"/>
      </w:pPr>
      <w:rPr>
        <w:rFonts w:hint="default"/>
        <w:lang w:val="en-US" w:eastAsia="en-US" w:bidi="ar-SA"/>
      </w:rPr>
    </w:lvl>
    <w:lvl w:ilvl="8">
      <w:start w:val="0"/>
      <w:numFmt w:val="bullet"/>
      <w:lvlText w:val="•"/>
      <w:lvlJc w:val="left"/>
      <w:pPr>
        <w:ind w:left="8128" w:hanging="721"/>
      </w:pPr>
      <w:rPr>
        <w:rFonts w:hint="default"/>
        <w:lang w:val="en-US" w:eastAsia="en-US" w:bidi="ar-SA"/>
      </w:rPr>
    </w:lvl>
  </w:abstractNum>
  <w:abstractNum w:abstractNumId="48">
    <w:multiLevelType w:val="hybridMultilevel"/>
    <w:lvl w:ilvl="0">
      <w:start w:val="1"/>
      <w:numFmt w:val="lowerLetter"/>
      <w:lvlText w:val="(%1)"/>
      <w:lvlJc w:val="left"/>
      <w:pPr>
        <w:ind w:left="1553"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74"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3157" w:hanging="721"/>
      </w:pPr>
      <w:rPr>
        <w:rFonts w:hint="default"/>
        <w:lang w:val="en-US" w:eastAsia="en-US" w:bidi="ar-SA"/>
      </w:rPr>
    </w:lvl>
    <w:lvl w:ilvl="3">
      <w:start w:val="0"/>
      <w:numFmt w:val="bullet"/>
      <w:lvlText w:val="•"/>
      <w:lvlJc w:val="left"/>
      <w:pPr>
        <w:ind w:left="4035" w:hanging="721"/>
      </w:pPr>
      <w:rPr>
        <w:rFonts w:hint="default"/>
        <w:lang w:val="en-US" w:eastAsia="en-US" w:bidi="ar-SA"/>
      </w:rPr>
    </w:lvl>
    <w:lvl w:ilvl="4">
      <w:start w:val="0"/>
      <w:numFmt w:val="bullet"/>
      <w:lvlText w:val="•"/>
      <w:lvlJc w:val="left"/>
      <w:pPr>
        <w:ind w:left="4913" w:hanging="721"/>
      </w:pPr>
      <w:rPr>
        <w:rFonts w:hint="default"/>
        <w:lang w:val="en-US" w:eastAsia="en-US" w:bidi="ar-SA"/>
      </w:rPr>
    </w:lvl>
    <w:lvl w:ilvl="5">
      <w:start w:val="0"/>
      <w:numFmt w:val="bullet"/>
      <w:lvlText w:val="•"/>
      <w:lvlJc w:val="left"/>
      <w:pPr>
        <w:ind w:left="5791" w:hanging="721"/>
      </w:pPr>
      <w:rPr>
        <w:rFonts w:hint="default"/>
        <w:lang w:val="en-US" w:eastAsia="en-US" w:bidi="ar-SA"/>
      </w:rPr>
    </w:lvl>
    <w:lvl w:ilvl="6">
      <w:start w:val="0"/>
      <w:numFmt w:val="bullet"/>
      <w:lvlText w:val="•"/>
      <w:lvlJc w:val="left"/>
      <w:pPr>
        <w:ind w:left="6668" w:hanging="721"/>
      </w:pPr>
      <w:rPr>
        <w:rFonts w:hint="default"/>
        <w:lang w:val="en-US" w:eastAsia="en-US" w:bidi="ar-SA"/>
      </w:rPr>
    </w:lvl>
    <w:lvl w:ilvl="7">
      <w:start w:val="0"/>
      <w:numFmt w:val="bullet"/>
      <w:lvlText w:val="•"/>
      <w:lvlJc w:val="left"/>
      <w:pPr>
        <w:ind w:left="7546" w:hanging="721"/>
      </w:pPr>
      <w:rPr>
        <w:rFonts w:hint="default"/>
        <w:lang w:val="en-US" w:eastAsia="en-US" w:bidi="ar-SA"/>
      </w:rPr>
    </w:lvl>
    <w:lvl w:ilvl="8">
      <w:start w:val="0"/>
      <w:numFmt w:val="bullet"/>
      <w:lvlText w:val="•"/>
      <w:lvlJc w:val="left"/>
      <w:pPr>
        <w:ind w:left="8424" w:hanging="721"/>
      </w:pPr>
      <w:rPr>
        <w:rFonts w:hint="default"/>
        <w:lang w:val="en-US" w:eastAsia="en-US" w:bidi="ar-SA"/>
      </w:rPr>
    </w:lvl>
  </w:abstractNum>
  <w:abstractNum w:abstractNumId="47">
    <w:multiLevelType w:val="hybridMultilevel"/>
    <w:lvl w:ilvl="0">
      <w:start w:val="1"/>
      <w:numFmt w:val="lowerLetter"/>
      <w:lvlText w:val="(%1)"/>
      <w:lvlJc w:val="left"/>
      <w:pPr>
        <w:ind w:left="1553"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74"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3157" w:hanging="721"/>
      </w:pPr>
      <w:rPr>
        <w:rFonts w:hint="default"/>
        <w:lang w:val="en-US" w:eastAsia="en-US" w:bidi="ar-SA"/>
      </w:rPr>
    </w:lvl>
    <w:lvl w:ilvl="3">
      <w:start w:val="0"/>
      <w:numFmt w:val="bullet"/>
      <w:lvlText w:val="•"/>
      <w:lvlJc w:val="left"/>
      <w:pPr>
        <w:ind w:left="4035" w:hanging="721"/>
      </w:pPr>
      <w:rPr>
        <w:rFonts w:hint="default"/>
        <w:lang w:val="en-US" w:eastAsia="en-US" w:bidi="ar-SA"/>
      </w:rPr>
    </w:lvl>
    <w:lvl w:ilvl="4">
      <w:start w:val="0"/>
      <w:numFmt w:val="bullet"/>
      <w:lvlText w:val="•"/>
      <w:lvlJc w:val="left"/>
      <w:pPr>
        <w:ind w:left="4913" w:hanging="721"/>
      </w:pPr>
      <w:rPr>
        <w:rFonts w:hint="default"/>
        <w:lang w:val="en-US" w:eastAsia="en-US" w:bidi="ar-SA"/>
      </w:rPr>
    </w:lvl>
    <w:lvl w:ilvl="5">
      <w:start w:val="0"/>
      <w:numFmt w:val="bullet"/>
      <w:lvlText w:val="•"/>
      <w:lvlJc w:val="left"/>
      <w:pPr>
        <w:ind w:left="5791" w:hanging="721"/>
      </w:pPr>
      <w:rPr>
        <w:rFonts w:hint="default"/>
        <w:lang w:val="en-US" w:eastAsia="en-US" w:bidi="ar-SA"/>
      </w:rPr>
    </w:lvl>
    <w:lvl w:ilvl="6">
      <w:start w:val="0"/>
      <w:numFmt w:val="bullet"/>
      <w:lvlText w:val="•"/>
      <w:lvlJc w:val="left"/>
      <w:pPr>
        <w:ind w:left="6668" w:hanging="721"/>
      </w:pPr>
      <w:rPr>
        <w:rFonts w:hint="default"/>
        <w:lang w:val="en-US" w:eastAsia="en-US" w:bidi="ar-SA"/>
      </w:rPr>
    </w:lvl>
    <w:lvl w:ilvl="7">
      <w:start w:val="0"/>
      <w:numFmt w:val="bullet"/>
      <w:lvlText w:val="•"/>
      <w:lvlJc w:val="left"/>
      <w:pPr>
        <w:ind w:left="7546" w:hanging="721"/>
      </w:pPr>
      <w:rPr>
        <w:rFonts w:hint="default"/>
        <w:lang w:val="en-US" w:eastAsia="en-US" w:bidi="ar-SA"/>
      </w:rPr>
    </w:lvl>
    <w:lvl w:ilvl="8">
      <w:start w:val="0"/>
      <w:numFmt w:val="bullet"/>
      <w:lvlText w:val="•"/>
      <w:lvlJc w:val="left"/>
      <w:pPr>
        <w:ind w:left="8424" w:hanging="721"/>
      </w:pPr>
      <w:rPr>
        <w:rFonts w:hint="default"/>
        <w:lang w:val="en-US" w:eastAsia="en-US" w:bidi="ar-SA"/>
      </w:rPr>
    </w:lvl>
  </w:abstractNum>
  <w:abstractNum w:abstractNumId="46">
    <w:multiLevelType w:val="hybridMultilevel"/>
    <w:lvl w:ilvl="0">
      <w:start w:val="1"/>
      <w:numFmt w:val="lowerLetter"/>
      <w:lvlText w:val="(%1)"/>
      <w:lvlJc w:val="left"/>
      <w:pPr>
        <w:ind w:left="1553"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422" w:hanging="721"/>
      </w:pPr>
      <w:rPr>
        <w:rFonts w:hint="default"/>
        <w:lang w:val="en-US" w:eastAsia="en-US" w:bidi="ar-SA"/>
      </w:rPr>
    </w:lvl>
    <w:lvl w:ilvl="2">
      <w:start w:val="0"/>
      <w:numFmt w:val="bullet"/>
      <w:lvlText w:val="•"/>
      <w:lvlJc w:val="left"/>
      <w:pPr>
        <w:ind w:left="3284" w:hanging="721"/>
      </w:pPr>
      <w:rPr>
        <w:rFonts w:hint="default"/>
        <w:lang w:val="en-US" w:eastAsia="en-US" w:bidi="ar-SA"/>
      </w:rPr>
    </w:lvl>
    <w:lvl w:ilvl="3">
      <w:start w:val="0"/>
      <w:numFmt w:val="bullet"/>
      <w:lvlText w:val="•"/>
      <w:lvlJc w:val="left"/>
      <w:pPr>
        <w:ind w:left="4146" w:hanging="721"/>
      </w:pPr>
      <w:rPr>
        <w:rFonts w:hint="default"/>
        <w:lang w:val="en-US" w:eastAsia="en-US" w:bidi="ar-SA"/>
      </w:rPr>
    </w:lvl>
    <w:lvl w:ilvl="4">
      <w:start w:val="0"/>
      <w:numFmt w:val="bullet"/>
      <w:lvlText w:val="•"/>
      <w:lvlJc w:val="left"/>
      <w:pPr>
        <w:ind w:left="5008" w:hanging="721"/>
      </w:pPr>
      <w:rPr>
        <w:rFonts w:hint="default"/>
        <w:lang w:val="en-US" w:eastAsia="en-US" w:bidi="ar-SA"/>
      </w:rPr>
    </w:lvl>
    <w:lvl w:ilvl="5">
      <w:start w:val="0"/>
      <w:numFmt w:val="bullet"/>
      <w:lvlText w:val="•"/>
      <w:lvlJc w:val="left"/>
      <w:pPr>
        <w:ind w:left="5870" w:hanging="721"/>
      </w:pPr>
      <w:rPr>
        <w:rFonts w:hint="default"/>
        <w:lang w:val="en-US" w:eastAsia="en-US" w:bidi="ar-SA"/>
      </w:rPr>
    </w:lvl>
    <w:lvl w:ilvl="6">
      <w:start w:val="0"/>
      <w:numFmt w:val="bullet"/>
      <w:lvlText w:val="•"/>
      <w:lvlJc w:val="left"/>
      <w:pPr>
        <w:ind w:left="6732" w:hanging="721"/>
      </w:pPr>
      <w:rPr>
        <w:rFonts w:hint="default"/>
        <w:lang w:val="en-US" w:eastAsia="en-US" w:bidi="ar-SA"/>
      </w:rPr>
    </w:lvl>
    <w:lvl w:ilvl="7">
      <w:start w:val="0"/>
      <w:numFmt w:val="bullet"/>
      <w:lvlText w:val="•"/>
      <w:lvlJc w:val="left"/>
      <w:pPr>
        <w:ind w:left="7594" w:hanging="721"/>
      </w:pPr>
      <w:rPr>
        <w:rFonts w:hint="default"/>
        <w:lang w:val="en-US" w:eastAsia="en-US" w:bidi="ar-SA"/>
      </w:rPr>
    </w:lvl>
    <w:lvl w:ilvl="8">
      <w:start w:val="0"/>
      <w:numFmt w:val="bullet"/>
      <w:lvlText w:val="•"/>
      <w:lvlJc w:val="left"/>
      <w:pPr>
        <w:ind w:left="8456" w:hanging="721"/>
      </w:pPr>
      <w:rPr>
        <w:rFonts w:hint="default"/>
        <w:lang w:val="en-US" w:eastAsia="en-US" w:bidi="ar-SA"/>
      </w:rPr>
    </w:lvl>
  </w:abstractNum>
  <w:abstractNum w:abstractNumId="45">
    <w:multiLevelType w:val="hybridMultilevel"/>
    <w:lvl w:ilvl="0">
      <w:start w:val="1"/>
      <w:numFmt w:val="lowerLetter"/>
      <w:lvlText w:val="(%1)"/>
      <w:lvlJc w:val="left"/>
      <w:pPr>
        <w:ind w:left="1517" w:hanging="649"/>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74"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1"/>
      <w:numFmt w:val="upperLetter"/>
      <w:lvlText w:val="(%3)"/>
      <w:lvlJc w:val="left"/>
      <w:pPr>
        <w:ind w:left="3714"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3720" w:hanging="721"/>
      </w:pPr>
      <w:rPr>
        <w:rFonts w:hint="default"/>
        <w:lang w:val="en-US" w:eastAsia="en-US" w:bidi="ar-SA"/>
      </w:rPr>
    </w:lvl>
    <w:lvl w:ilvl="4">
      <w:start w:val="0"/>
      <w:numFmt w:val="bullet"/>
      <w:lvlText w:val="•"/>
      <w:lvlJc w:val="left"/>
      <w:pPr>
        <w:ind w:left="4642" w:hanging="721"/>
      </w:pPr>
      <w:rPr>
        <w:rFonts w:hint="default"/>
        <w:lang w:val="en-US" w:eastAsia="en-US" w:bidi="ar-SA"/>
      </w:rPr>
    </w:lvl>
    <w:lvl w:ilvl="5">
      <w:start w:val="0"/>
      <w:numFmt w:val="bullet"/>
      <w:lvlText w:val="•"/>
      <w:lvlJc w:val="left"/>
      <w:pPr>
        <w:ind w:left="5565" w:hanging="721"/>
      </w:pPr>
      <w:rPr>
        <w:rFonts w:hint="default"/>
        <w:lang w:val="en-US" w:eastAsia="en-US" w:bidi="ar-SA"/>
      </w:rPr>
    </w:lvl>
    <w:lvl w:ilvl="6">
      <w:start w:val="0"/>
      <w:numFmt w:val="bullet"/>
      <w:lvlText w:val="•"/>
      <w:lvlJc w:val="left"/>
      <w:pPr>
        <w:ind w:left="6488" w:hanging="721"/>
      </w:pPr>
      <w:rPr>
        <w:rFonts w:hint="default"/>
        <w:lang w:val="en-US" w:eastAsia="en-US" w:bidi="ar-SA"/>
      </w:rPr>
    </w:lvl>
    <w:lvl w:ilvl="7">
      <w:start w:val="0"/>
      <w:numFmt w:val="bullet"/>
      <w:lvlText w:val="•"/>
      <w:lvlJc w:val="left"/>
      <w:pPr>
        <w:ind w:left="7411" w:hanging="721"/>
      </w:pPr>
      <w:rPr>
        <w:rFonts w:hint="default"/>
        <w:lang w:val="en-US" w:eastAsia="en-US" w:bidi="ar-SA"/>
      </w:rPr>
    </w:lvl>
    <w:lvl w:ilvl="8">
      <w:start w:val="0"/>
      <w:numFmt w:val="bullet"/>
      <w:lvlText w:val="•"/>
      <w:lvlJc w:val="left"/>
      <w:pPr>
        <w:ind w:left="8334" w:hanging="721"/>
      </w:pPr>
      <w:rPr>
        <w:rFonts w:hint="default"/>
        <w:lang w:val="en-US" w:eastAsia="en-US" w:bidi="ar-SA"/>
      </w:rPr>
    </w:lvl>
  </w:abstractNum>
  <w:abstractNum w:abstractNumId="44">
    <w:multiLevelType w:val="hybridMultilevel"/>
    <w:lvl w:ilvl="0">
      <w:start w:val="1"/>
      <w:numFmt w:val="lowerLetter"/>
      <w:lvlText w:val="(%1)"/>
      <w:lvlJc w:val="left"/>
      <w:pPr>
        <w:ind w:left="1553"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422" w:hanging="721"/>
      </w:pPr>
      <w:rPr>
        <w:rFonts w:hint="default"/>
        <w:lang w:val="en-US" w:eastAsia="en-US" w:bidi="ar-SA"/>
      </w:rPr>
    </w:lvl>
    <w:lvl w:ilvl="2">
      <w:start w:val="0"/>
      <w:numFmt w:val="bullet"/>
      <w:lvlText w:val="•"/>
      <w:lvlJc w:val="left"/>
      <w:pPr>
        <w:ind w:left="3284" w:hanging="721"/>
      </w:pPr>
      <w:rPr>
        <w:rFonts w:hint="default"/>
        <w:lang w:val="en-US" w:eastAsia="en-US" w:bidi="ar-SA"/>
      </w:rPr>
    </w:lvl>
    <w:lvl w:ilvl="3">
      <w:start w:val="0"/>
      <w:numFmt w:val="bullet"/>
      <w:lvlText w:val="•"/>
      <w:lvlJc w:val="left"/>
      <w:pPr>
        <w:ind w:left="4146" w:hanging="721"/>
      </w:pPr>
      <w:rPr>
        <w:rFonts w:hint="default"/>
        <w:lang w:val="en-US" w:eastAsia="en-US" w:bidi="ar-SA"/>
      </w:rPr>
    </w:lvl>
    <w:lvl w:ilvl="4">
      <w:start w:val="0"/>
      <w:numFmt w:val="bullet"/>
      <w:lvlText w:val="•"/>
      <w:lvlJc w:val="left"/>
      <w:pPr>
        <w:ind w:left="5008" w:hanging="721"/>
      </w:pPr>
      <w:rPr>
        <w:rFonts w:hint="default"/>
        <w:lang w:val="en-US" w:eastAsia="en-US" w:bidi="ar-SA"/>
      </w:rPr>
    </w:lvl>
    <w:lvl w:ilvl="5">
      <w:start w:val="0"/>
      <w:numFmt w:val="bullet"/>
      <w:lvlText w:val="•"/>
      <w:lvlJc w:val="left"/>
      <w:pPr>
        <w:ind w:left="5870" w:hanging="721"/>
      </w:pPr>
      <w:rPr>
        <w:rFonts w:hint="default"/>
        <w:lang w:val="en-US" w:eastAsia="en-US" w:bidi="ar-SA"/>
      </w:rPr>
    </w:lvl>
    <w:lvl w:ilvl="6">
      <w:start w:val="0"/>
      <w:numFmt w:val="bullet"/>
      <w:lvlText w:val="•"/>
      <w:lvlJc w:val="left"/>
      <w:pPr>
        <w:ind w:left="6732" w:hanging="721"/>
      </w:pPr>
      <w:rPr>
        <w:rFonts w:hint="default"/>
        <w:lang w:val="en-US" w:eastAsia="en-US" w:bidi="ar-SA"/>
      </w:rPr>
    </w:lvl>
    <w:lvl w:ilvl="7">
      <w:start w:val="0"/>
      <w:numFmt w:val="bullet"/>
      <w:lvlText w:val="•"/>
      <w:lvlJc w:val="left"/>
      <w:pPr>
        <w:ind w:left="7594" w:hanging="721"/>
      </w:pPr>
      <w:rPr>
        <w:rFonts w:hint="default"/>
        <w:lang w:val="en-US" w:eastAsia="en-US" w:bidi="ar-SA"/>
      </w:rPr>
    </w:lvl>
    <w:lvl w:ilvl="8">
      <w:start w:val="0"/>
      <w:numFmt w:val="bullet"/>
      <w:lvlText w:val="•"/>
      <w:lvlJc w:val="left"/>
      <w:pPr>
        <w:ind w:left="8456" w:hanging="721"/>
      </w:pPr>
      <w:rPr>
        <w:rFonts w:hint="default"/>
        <w:lang w:val="en-US" w:eastAsia="en-US" w:bidi="ar-SA"/>
      </w:rPr>
    </w:lvl>
  </w:abstractNum>
  <w:abstractNum w:abstractNumId="43">
    <w:multiLevelType w:val="hybridMultilevel"/>
    <w:lvl w:ilvl="0">
      <w:start w:val="2"/>
      <w:numFmt w:val="lowerLetter"/>
      <w:lvlText w:val="(%1)"/>
      <w:lvlJc w:val="left"/>
      <w:pPr>
        <w:ind w:left="1517" w:hanging="699"/>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386" w:hanging="699"/>
      </w:pPr>
      <w:rPr>
        <w:rFonts w:hint="default"/>
        <w:lang w:val="en-US" w:eastAsia="en-US" w:bidi="ar-SA"/>
      </w:rPr>
    </w:lvl>
    <w:lvl w:ilvl="2">
      <w:start w:val="0"/>
      <w:numFmt w:val="bullet"/>
      <w:lvlText w:val="•"/>
      <w:lvlJc w:val="left"/>
      <w:pPr>
        <w:ind w:left="3252" w:hanging="699"/>
      </w:pPr>
      <w:rPr>
        <w:rFonts w:hint="default"/>
        <w:lang w:val="en-US" w:eastAsia="en-US" w:bidi="ar-SA"/>
      </w:rPr>
    </w:lvl>
    <w:lvl w:ilvl="3">
      <w:start w:val="0"/>
      <w:numFmt w:val="bullet"/>
      <w:lvlText w:val="•"/>
      <w:lvlJc w:val="left"/>
      <w:pPr>
        <w:ind w:left="4118" w:hanging="699"/>
      </w:pPr>
      <w:rPr>
        <w:rFonts w:hint="default"/>
        <w:lang w:val="en-US" w:eastAsia="en-US" w:bidi="ar-SA"/>
      </w:rPr>
    </w:lvl>
    <w:lvl w:ilvl="4">
      <w:start w:val="0"/>
      <w:numFmt w:val="bullet"/>
      <w:lvlText w:val="•"/>
      <w:lvlJc w:val="left"/>
      <w:pPr>
        <w:ind w:left="4984" w:hanging="699"/>
      </w:pPr>
      <w:rPr>
        <w:rFonts w:hint="default"/>
        <w:lang w:val="en-US" w:eastAsia="en-US" w:bidi="ar-SA"/>
      </w:rPr>
    </w:lvl>
    <w:lvl w:ilvl="5">
      <w:start w:val="0"/>
      <w:numFmt w:val="bullet"/>
      <w:lvlText w:val="•"/>
      <w:lvlJc w:val="left"/>
      <w:pPr>
        <w:ind w:left="5850" w:hanging="699"/>
      </w:pPr>
      <w:rPr>
        <w:rFonts w:hint="default"/>
        <w:lang w:val="en-US" w:eastAsia="en-US" w:bidi="ar-SA"/>
      </w:rPr>
    </w:lvl>
    <w:lvl w:ilvl="6">
      <w:start w:val="0"/>
      <w:numFmt w:val="bullet"/>
      <w:lvlText w:val="•"/>
      <w:lvlJc w:val="left"/>
      <w:pPr>
        <w:ind w:left="6716" w:hanging="699"/>
      </w:pPr>
      <w:rPr>
        <w:rFonts w:hint="default"/>
        <w:lang w:val="en-US" w:eastAsia="en-US" w:bidi="ar-SA"/>
      </w:rPr>
    </w:lvl>
    <w:lvl w:ilvl="7">
      <w:start w:val="0"/>
      <w:numFmt w:val="bullet"/>
      <w:lvlText w:val="•"/>
      <w:lvlJc w:val="left"/>
      <w:pPr>
        <w:ind w:left="7582" w:hanging="699"/>
      </w:pPr>
      <w:rPr>
        <w:rFonts w:hint="default"/>
        <w:lang w:val="en-US" w:eastAsia="en-US" w:bidi="ar-SA"/>
      </w:rPr>
    </w:lvl>
    <w:lvl w:ilvl="8">
      <w:start w:val="0"/>
      <w:numFmt w:val="bullet"/>
      <w:lvlText w:val="•"/>
      <w:lvlJc w:val="left"/>
      <w:pPr>
        <w:ind w:left="8448" w:hanging="699"/>
      </w:pPr>
      <w:rPr>
        <w:rFonts w:hint="default"/>
        <w:lang w:val="en-US" w:eastAsia="en-US" w:bidi="ar-SA"/>
      </w:rPr>
    </w:lvl>
  </w:abstractNum>
  <w:abstractNum w:abstractNumId="42">
    <w:multiLevelType w:val="hybridMultilevel"/>
    <w:lvl w:ilvl="0">
      <w:start w:val="1"/>
      <w:numFmt w:val="lowerLetter"/>
      <w:lvlText w:val="(%1)"/>
      <w:lvlJc w:val="left"/>
      <w:pPr>
        <w:ind w:left="1179" w:hanging="36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080" w:hanging="361"/>
      </w:pPr>
      <w:rPr>
        <w:rFonts w:hint="default"/>
        <w:lang w:val="en-US" w:eastAsia="en-US" w:bidi="ar-SA"/>
      </w:rPr>
    </w:lvl>
    <w:lvl w:ilvl="2">
      <w:start w:val="0"/>
      <w:numFmt w:val="bullet"/>
      <w:lvlText w:val="•"/>
      <w:lvlJc w:val="left"/>
      <w:pPr>
        <w:ind w:left="2980" w:hanging="361"/>
      </w:pPr>
      <w:rPr>
        <w:rFonts w:hint="default"/>
        <w:lang w:val="en-US" w:eastAsia="en-US" w:bidi="ar-SA"/>
      </w:rPr>
    </w:lvl>
    <w:lvl w:ilvl="3">
      <w:start w:val="0"/>
      <w:numFmt w:val="bullet"/>
      <w:lvlText w:val="•"/>
      <w:lvlJc w:val="left"/>
      <w:pPr>
        <w:ind w:left="3880" w:hanging="361"/>
      </w:pPr>
      <w:rPr>
        <w:rFonts w:hint="default"/>
        <w:lang w:val="en-US" w:eastAsia="en-US" w:bidi="ar-SA"/>
      </w:rPr>
    </w:lvl>
    <w:lvl w:ilvl="4">
      <w:start w:val="0"/>
      <w:numFmt w:val="bullet"/>
      <w:lvlText w:val="•"/>
      <w:lvlJc w:val="left"/>
      <w:pPr>
        <w:ind w:left="4780" w:hanging="361"/>
      </w:pPr>
      <w:rPr>
        <w:rFonts w:hint="default"/>
        <w:lang w:val="en-US" w:eastAsia="en-US" w:bidi="ar-SA"/>
      </w:rPr>
    </w:lvl>
    <w:lvl w:ilvl="5">
      <w:start w:val="0"/>
      <w:numFmt w:val="bullet"/>
      <w:lvlText w:val="•"/>
      <w:lvlJc w:val="left"/>
      <w:pPr>
        <w:ind w:left="5680" w:hanging="361"/>
      </w:pPr>
      <w:rPr>
        <w:rFonts w:hint="default"/>
        <w:lang w:val="en-US" w:eastAsia="en-US" w:bidi="ar-SA"/>
      </w:rPr>
    </w:lvl>
    <w:lvl w:ilvl="6">
      <w:start w:val="0"/>
      <w:numFmt w:val="bullet"/>
      <w:lvlText w:val="•"/>
      <w:lvlJc w:val="left"/>
      <w:pPr>
        <w:ind w:left="6580" w:hanging="361"/>
      </w:pPr>
      <w:rPr>
        <w:rFonts w:hint="default"/>
        <w:lang w:val="en-US" w:eastAsia="en-US" w:bidi="ar-SA"/>
      </w:rPr>
    </w:lvl>
    <w:lvl w:ilvl="7">
      <w:start w:val="0"/>
      <w:numFmt w:val="bullet"/>
      <w:lvlText w:val="•"/>
      <w:lvlJc w:val="left"/>
      <w:pPr>
        <w:ind w:left="7480" w:hanging="361"/>
      </w:pPr>
      <w:rPr>
        <w:rFonts w:hint="default"/>
        <w:lang w:val="en-US" w:eastAsia="en-US" w:bidi="ar-SA"/>
      </w:rPr>
    </w:lvl>
    <w:lvl w:ilvl="8">
      <w:start w:val="0"/>
      <w:numFmt w:val="bullet"/>
      <w:lvlText w:val="•"/>
      <w:lvlJc w:val="left"/>
      <w:pPr>
        <w:ind w:left="8380" w:hanging="361"/>
      </w:pPr>
      <w:rPr>
        <w:rFonts w:hint="default"/>
        <w:lang w:val="en-US" w:eastAsia="en-US" w:bidi="ar-SA"/>
      </w:rPr>
    </w:lvl>
  </w:abstractNum>
  <w:abstractNum w:abstractNumId="41">
    <w:multiLevelType w:val="hybridMultilevel"/>
    <w:lvl w:ilvl="0">
      <w:start w:val="1"/>
      <w:numFmt w:val="lowerLetter"/>
      <w:lvlText w:val="(%1)"/>
      <w:lvlJc w:val="left"/>
      <w:pPr>
        <w:ind w:left="1553"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74"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3157" w:hanging="721"/>
      </w:pPr>
      <w:rPr>
        <w:rFonts w:hint="default"/>
        <w:lang w:val="en-US" w:eastAsia="en-US" w:bidi="ar-SA"/>
      </w:rPr>
    </w:lvl>
    <w:lvl w:ilvl="3">
      <w:start w:val="0"/>
      <w:numFmt w:val="bullet"/>
      <w:lvlText w:val="•"/>
      <w:lvlJc w:val="left"/>
      <w:pPr>
        <w:ind w:left="4035" w:hanging="721"/>
      </w:pPr>
      <w:rPr>
        <w:rFonts w:hint="default"/>
        <w:lang w:val="en-US" w:eastAsia="en-US" w:bidi="ar-SA"/>
      </w:rPr>
    </w:lvl>
    <w:lvl w:ilvl="4">
      <w:start w:val="0"/>
      <w:numFmt w:val="bullet"/>
      <w:lvlText w:val="•"/>
      <w:lvlJc w:val="left"/>
      <w:pPr>
        <w:ind w:left="4913" w:hanging="721"/>
      </w:pPr>
      <w:rPr>
        <w:rFonts w:hint="default"/>
        <w:lang w:val="en-US" w:eastAsia="en-US" w:bidi="ar-SA"/>
      </w:rPr>
    </w:lvl>
    <w:lvl w:ilvl="5">
      <w:start w:val="0"/>
      <w:numFmt w:val="bullet"/>
      <w:lvlText w:val="•"/>
      <w:lvlJc w:val="left"/>
      <w:pPr>
        <w:ind w:left="5791" w:hanging="721"/>
      </w:pPr>
      <w:rPr>
        <w:rFonts w:hint="default"/>
        <w:lang w:val="en-US" w:eastAsia="en-US" w:bidi="ar-SA"/>
      </w:rPr>
    </w:lvl>
    <w:lvl w:ilvl="6">
      <w:start w:val="0"/>
      <w:numFmt w:val="bullet"/>
      <w:lvlText w:val="•"/>
      <w:lvlJc w:val="left"/>
      <w:pPr>
        <w:ind w:left="6668" w:hanging="721"/>
      </w:pPr>
      <w:rPr>
        <w:rFonts w:hint="default"/>
        <w:lang w:val="en-US" w:eastAsia="en-US" w:bidi="ar-SA"/>
      </w:rPr>
    </w:lvl>
    <w:lvl w:ilvl="7">
      <w:start w:val="0"/>
      <w:numFmt w:val="bullet"/>
      <w:lvlText w:val="•"/>
      <w:lvlJc w:val="left"/>
      <w:pPr>
        <w:ind w:left="7546" w:hanging="721"/>
      </w:pPr>
      <w:rPr>
        <w:rFonts w:hint="default"/>
        <w:lang w:val="en-US" w:eastAsia="en-US" w:bidi="ar-SA"/>
      </w:rPr>
    </w:lvl>
    <w:lvl w:ilvl="8">
      <w:start w:val="0"/>
      <w:numFmt w:val="bullet"/>
      <w:lvlText w:val="•"/>
      <w:lvlJc w:val="left"/>
      <w:pPr>
        <w:ind w:left="8424" w:hanging="721"/>
      </w:pPr>
      <w:rPr>
        <w:rFonts w:hint="default"/>
        <w:lang w:val="en-US" w:eastAsia="en-US" w:bidi="ar-SA"/>
      </w:rPr>
    </w:lvl>
  </w:abstractNum>
  <w:abstractNum w:abstractNumId="40">
    <w:multiLevelType w:val="hybridMultilevel"/>
    <w:lvl w:ilvl="0">
      <w:start w:val="1"/>
      <w:numFmt w:val="lowerLetter"/>
      <w:lvlText w:val="(%1)"/>
      <w:lvlJc w:val="left"/>
      <w:pPr>
        <w:ind w:left="1517" w:hanging="7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74" w:hanging="75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1"/>
      <w:numFmt w:val="upperLetter"/>
      <w:lvlText w:val="(%3)"/>
      <w:lvlJc w:val="left"/>
      <w:pPr>
        <w:ind w:left="3001" w:hanging="778"/>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3897" w:hanging="778"/>
      </w:pPr>
      <w:rPr>
        <w:rFonts w:hint="default"/>
        <w:lang w:val="en-US" w:eastAsia="en-US" w:bidi="ar-SA"/>
      </w:rPr>
    </w:lvl>
    <w:lvl w:ilvl="4">
      <w:start w:val="0"/>
      <w:numFmt w:val="bullet"/>
      <w:lvlText w:val="•"/>
      <w:lvlJc w:val="left"/>
      <w:pPr>
        <w:ind w:left="4795" w:hanging="778"/>
      </w:pPr>
      <w:rPr>
        <w:rFonts w:hint="default"/>
        <w:lang w:val="en-US" w:eastAsia="en-US" w:bidi="ar-SA"/>
      </w:rPr>
    </w:lvl>
    <w:lvl w:ilvl="5">
      <w:start w:val="0"/>
      <w:numFmt w:val="bullet"/>
      <w:lvlText w:val="•"/>
      <w:lvlJc w:val="left"/>
      <w:pPr>
        <w:ind w:left="5692" w:hanging="778"/>
      </w:pPr>
      <w:rPr>
        <w:rFonts w:hint="default"/>
        <w:lang w:val="en-US" w:eastAsia="en-US" w:bidi="ar-SA"/>
      </w:rPr>
    </w:lvl>
    <w:lvl w:ilvl="6">
      <w:start w:val="0"/>
      <w:numFmt w:val="bullet"/>
      <w:lvlText w:val="•"/>
      <w:lvlJc w:val="left"/>
      <w:pPr>
        <w:ind w:left="6590" w:hanging="778"/>
      </w:pPr>
      <w:rPr>
        <w:rFonts w:hint="default"/>
        <w:lang w:val="en-US" w:eastAsia="en-US" w:bidi="ar-SA"/>
      </w:rPr>
    </w:lvl>
    <w:lvl w:ilvl="7">
      <w:start w:val="0"/>
      <w:numFmt w:val="bullet"/>
      <w:lvlText w:val="•"/>
      <w:lvlJc w:val="left"/>
      <w:pPr>
        <w:ind w:left="7487" w:hanging="778"/>
      </w:pPr>
      <w:rPr>
        <w:rFonts w:hint="default"/>
        <w:lang w:val="en-US" w:eastAsia="en-US" w:bidi="ar-SA"/>
      </w:rPr>
    </w:lvl>
    <w:lvl w:ilvl="8">
      <w:start w:val="0"/>
      <w:numFmt w:val="bullet"/>
      <w:lvlText w:val="•"/>
      <w:lvlJc w:val="left"/>
      <w:pPr>
        <w:ind w:left="8385" w:hanging="778"/>
      </w:pPr>
      <w:rPr>
        <w:rFonts w:hint="default"/>
        <w:lang w:val="en-US" w:eastAsia="en-US" w:bidi="ar-SA"/>
      </w:rPr>
    </w:lvl>
  </w:abstractNum>
  <w:abstractNum w:abstractNumId="39">
    <w:multiLevelType w:val="hybridMultilevel"/>
    <w:lvl w:ilvl="0">
      <w:start w:val="1"/>
      <w:numFmt w:val="lowerLetter"/>
      <w:lvlText w:val="(%1)"/>
      <w:lvlJc w:val="left"/>
      <w:pPr>
        <w:ind w:left="1517" w:hanging="7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74" w:hanging="75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3157" w:hanging="757"/>
      </w:pPr>
      <w:rPr>
        <w:rFonts w:hint="default"/>
        <w:lang w:val="en-US" w:eastAsia="en-US" w:bidi="ar-SA"/>
      </w:rPr>
    </w:lvl>
    <w:lvl w:ilvl="3">
      <w:start w:val="0"/>
      <w:numFmt w:val="bullet"/>
      <w:lvlText w:val="•"/>
      <w:lvlJc w:val="left"/>
      <w:pPr>
        <w:ind w:left="4035" w:hanging="757"/>
      </w:pPr>
      <w:rPr>
        <w:rFonts w:hint="default"/>
        <w:lang w:val="en-US" w:eastAsia="en-US" w:bidi="ar-SA"/>
      </w:rPr>
    </w:lvl>
    <w:lvl w:ilvl="4">
      <w:start w:val="0"/>
      <w:numFmt w:val="bullet"/>
      <w:lvlText w:val="•"/>
      <w:lvlJc w:val="left"/>
      <w:pPr>
        <w:ind w:left="4913" w:hanging="757"/>
      </w:pPr>
      <w:rPr>
        <w:rFonts w:hint="default"/>
        <w:lang w:val="en-US" w:eastAsia="en-US" w:bidi="ar-SA"/>
      </w:rPr>
    </w:lvl>
    <w:lvl w:ilvl="5">
      <w:start w:val="0"/>
      <w:numFmt w:val="bullet"/>
      <w:lvlText w:val="•"/>
      <w:lvlJc w:val="left"/>
      <w:pPr>
        <w:ind w:left="5791" w:hanging="757"/>
      </w:pPr>
      <w:rPr>
        <w:rFonts w:hint="default"/>
        <w:lang w:val="en-US" w:eastAsia="en-US" w:bidi="ar-SA"/>
      </w:rPr>
    </w:lvl>
    <w:lvl w:ilvl="6">
      <w:start w:val="0"/>
      <w:numFmt w:val="bullet"/>
      <w:lvlText w:val="•"/>
      <w:lvlJc w:val="left"/>
      <w:pPr>
        <w:ind w:left="6668" w:hanging="757"/>
      </w:pPr>
      <w:rPr>
        <w:rFonts w:hint="default"/>
        <w:lang w:val="en-US" w:eastAsia="en-US" w:bidi="ar-SA"/>
      </w:rPr>
    </w:lvl>
    <w:lvl w:ilvl="7">
      <w:start w:val="0"/>
      <w:numFmt w:val="bullet"/>
      <w:lvlText w:val="•"/>
      <w:lvlJc w:val="left"/>
      <w:pPr>
        <w:ind w:left="7546" w:hanging="757"/>
      </w:pPr>
      <w:rPr>
        <w:rFonts w:hint="default"/>
        <w:lang w:val="en-US" w:eastAsia="en-US" w:bidi="ar-SA"/>
      </w:rPr>
    </w:lvl>
    <w:lvl w:ilvl="8">
      <w:start w:val="0"/>
      <w:numFmt w:val="bullet"/>
      <w:lvlText w:val="•"/>
      <w:lvlJc w:val="left"/>
      <w:pPr>
        <w:ind w:left="8424" w:hanging="757"/>
      </w:pPr>
      <w:rPr>
        <w:rFonts w:hint="default"/>
        <w:lang w:val="en-US" w:eastAsia="en-US" w:bidi="ar-SA"/>
      </w:rPr>
    </w:lvl>
  </w:abstractNum>
  <w:abstractNum w:abstractNumId="38">
    <w:multiLevelType w:val="hybridMultilevel"/>
    <w:lvl w:ilvl="0">
      <w:start w:val="1"/>
      <w:numFmt w:val="lowerLetter"/>
      <w:lvlText w:val="(%1)"/>
      <w:lvlJc w:val="left"/>
      <w:pPr>
        <w:ind w:left="1517" w:hanging="7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95" w:hanging="779"/>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3175" w:hanging="779"/>
      </w:pPr>
      <w:rPr>
        <w:rFonts w:hint="default"/>
        <w:lang w:val="en-US" w:eastAsia="en-US" w:bidi="ar-SA"/>
      </w:rPr>
    </w:lvl>
    <w:lvl w:ilvl="3">
      <w:start w:val="0"/>
      <w:numFmt w:val="bullet"/>
      <w:lvlText w:val="•"/>
      <w:lvlJc w:val="left"/>
      <w:pPr>
        <w:ind w:left="4051" w:hanging="779"/>
      </w:pPr>
      <w:rPr>
        <w:rFonts w:hint="default"/>
        <w:lang w:val="en-US" w:eastAsia="en-US" w:bidi="ar-SA"/>
      </w:rPr>
    </w:lvl>
    <w:lvl w:ilvl="4">
      <w:start w:val="0"/>
      <w:numFmt w:val="bullet"/>
      <w:lvlText w:val="•"/>
      <w:lvlJc w:val="left"/>
      <w:pPr>
        <w:ind w:left="4926" w:hanging="779"/>
      </w:pPr>
      <w:rPr>
        <w:rFonts w:hint="default"/>
        <w:lang w:val="en-US" w:eastAsia="en-US" w:bidi="ar-SA"/>
      </w:rPr>
    </w:lvl>
    <w:lvl w:ilvl="5">
      <w:start w:val="0"/>
      <w:numFmt w:val="bullet"/>
      <w:lvlText w:val="•"/>
      <w:lvlJc w:val="left"/>
      <w:pPr>
        <w:ind w:left="5802" w:hanging="779"/>
      </w:pPr>
      <w:rPr>
        <w:rFonts w:hint="default"/>
        <w:lang w:val="en-US" w:eastAsia="en-US" w:bidi="ar-SA"/>
      </w:rPr>
    </w:lvl>
    <w:lvl w:ilvl="6">
      <w:start w:val="0"/>
      <w:numFmt w:val="bullet"/>
      <w:lvlText w:val="•"/>
      <w:lvlJc w:val="left"/>
      <w:pPr>
        <w:ind w:left="6677" w:hanging="779"/>
      </w:pPr>
      <w:rPr>
        <w:rFonts w:hint="default"/>
        <w:lang w:val="en-US" w:eastAsia="en-US" w:bidi="ar-SA"/>
      </w:rPr>
    </w:lvl>
    <w:lvl w:ilvl="7">
      <w:start w:val="0"/>
      <w:numFmt w:val="bullet"/>
      <w:lvlText w:val="•"/>
      <w:lvlJc w:val="left"/>
      <w:pPr>
        <w:ind w:left="7553" w:hanging="779"/>
      </w:pPr>
      <w:rPr>
        <w:rFonts w:hint="default"/>
        <w:lang w:val="en-US" w:eastAsia="en-US" w:bidi="ar-SA"/>
      </w:rPr>
    </w:lvl>
    <w:lvl w:ilvl="8">
      <w:start w:val="0"/>
      <w:numFmt w:val="bullet"/>
      <w:lvlText w:val="•"/>
      <w:lvlJc w:val="left"/>
      <w:pPr>
        <w:ind w:left="8428" w:hanging="779"/>
      </w:pPr>
      <w:rPr>
        <w:rFonts w:hint="default"/>
        <w:lang w:val="en-US" w:eastAsia="en-US" w:bidi="ar-SA"/>
      </w:rPr>
    </w:lvl>
  </w:abstractNum>
  <w:abstractNum w:abstractNumId="37">
    <w:multiLevelType w:val="hybridMultilevel"/>
    <w:lvl w:ilvl="0">
      <w:start w:val="1"/>
      <w:numFmt w:val="lowerLetter"/>
      <w:lvlText w:val="(%1)"/>
      <w:lvlJc w:val="left"/>
      <w:pPr>
        <w:ind w:left="1553" w:hanging="735"/>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95" w:hanging="779"/>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3175" w:hanging="779"/>
      </w:pPr>
      <w:rPr>
        <w:rFonts w:hint="default"/>
        <w:lang w:val="en-US" w:eastAsia="en-US" w:bidi="ar-SA"/>
      </w:rPr>
    </w:lvl>
    <w:lvl w:ilvl="3">
      <w:start w:val="0"/>
      <w:numFmt w:val="bullet"/>
      <w:lvlText w:val="•"/>
      <w:lvlJc w:val="left"/>
      <w:pPr>
        <w:ind w:left="4051" w:hanging="779"/>
      </w:pPr>
      <w:rPr>
        <w:rFonts w:hint="default"/>
        <w:lang w:val="en-US" w:eastAsia="en-US" w:bidi="ar-SA"/>
      </w:rPr>
    </w:lvl>
    <w:lvl w:ilvl="4">
      <w:start w:val="0"/>
      <w:numFmt w:val="bullet"/>
      <w:lvlText w:val="•"/>
      <w:lvlJc w:val="left"/>
      <w:pPr>
        <w:ind w:left="4926" w:hanging="779"/>
      </w:pPr>
      <w:rPr>
        <w:rFonts w:hint="default"/>
        <w:lang w:val="en-US" w:eastAsia="en-US" w:bidi="ar-SA"/>
      </w:rPr>
    </w:lvl>
    <w:lvl w:ilvl="5">
      <w:start w:val="0"/>
      <w:numFmt w:val="bullet"/>
      <w:lvlText w:val="•"/>
      <w:lvlJc w:val="left"/>
      <w:pPr>
        <w:ind w:left="5802" w:hanging="779"/>
      </w:pPr>
      <w:rPr>
        <w:rFonts w:hint="default"/>
        <w:lang w:val="en-US" w:eastAsia="en-US" w:bidi="ar-SA"/>
      </w:rPr>
    </w:lvl>
    <w:lvl w:ilvl="6">
      <w:start w:val="0"/>
      <w:numFmt w:val="bullet"/>
      <w:lvlText w:val="•"/>
      <w:lvlJc w:val="left"/>
      <w:pPr>
        <w:ind w:left="6677" w:hanging="779"/>
      </w:pPr>
      <w:rPr>
        <w:rFonts w:hint="default"/>
        <w:lang w:val="en-US" w:eastAsia="en-US" w:bidi="ar-SA"/>
      </w:rPr>
    </w:lvl>
    <w:lvl w:ilvl="7">
      <w:start w:val="0"/>
      <w:numFmt w:val="bullet"/>
      <w:lvlText w:val="•"/>
      <w:lvlJc w:val="left"/>
      <w:pPr>
        <w:ind w:left="7553" w:hanging="779"/>
      </w:pPr>
      <w:rPr>
        <w:rFonts w:hint="default"/>
        <w:lang w:val="en-US" w:eastAsia="en-US" w:bidi="ar-SA"/>
      </w:rPr>
    </w:lvl>
    <w:lvl w:ilvl="8">
      <w:start w:val="0"/>
      <w:numFmt w:val="bullet"/>
      <w:lvlText w:val="•"/>
      <w:lvlJc w:val="left"/>
      <w:pPr>
        <w:ind w:left="8428" w:hanging="779"/>
      </w:pPr>
      <w:rPr>
        <w:rFonts w:hint="default"/>
        <w:lang w:val="en-US" w:eastAsia="en-US" w:bidi="ar-SA"/>
      </w:rPr>
    </w:lvl>
  </w:abstractNum>
  <w:abstractNum w:abstractNumId="36">
    <w:multiLevelType w:val="hybridMultilevel"/>
    <w:lvl w:ilvl="0">
      <w:start w:val="1"/>
      <w:numFmt w:val="lowerLetter"/>
      <w:lvlText w:val="(%1)"/>
      <w:lvlJc w:val="left"/>
      <w:pPr>
        <w:ind w:left="1517" w:hanging="7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386" w:hanging="707"/>
      </w:pPr>
      <w:rPr>
        <w:rFonts w:hint="default"/>
        <w:lang w:val="en-US" w:eastAsia="en-US" w:bidi="ar-SA"/>
      </w:rPr>
    </w:lvl>
    <w:lvl w:ilvl="2">
      <w:start w:val="0"/>
      <w:numFmt w:val="bullet"/>
      <w:lvlText w:val="•"/>
      <w:lvlJc w:val="left"/>
      <w:pPr>
        <w:ind w:left="3252" w:hanging="707"/>
      </w:pPr>
      <w:rPr>
        <w:rFonts w:hint="default"/>
        <w:lang w:val="en-US" w:eastAsia="en-US" w:bidi="ar-SA"/>
      </w:rPr>
    </w:lvl>
    <w:lvl w:ilvl="3">
      <w:start w:val="0"/>
      <w:numFmt w:val="bullet"/>
      <w:lvlText w:val="•"/>
      <w:lvlJc w:val="left"/>
      <w:pPr>
        <w:ind w:left="4118" w:hanging="707"/>
      </w:pPr>
      <w:rPr>
        <w:rFonts w:hint="default"/>
        <w:lang w:val="en-US" w:eastAsia="en-US" w:bidi="ar-SA"/>
      </w:rPr>
    </w:lvl>
    <w:lvl w:ilvl="4">
      <w:start w:val="0"/>
      <w:numFmt w:val="bullet"/>
      <w:lvlText w:val="•"/>
      <w:lvlJc w:val="left"/>
      <w:pPr>
        <w:ind w:left="4984" w:hanging="707"/>
      </w:pPr>
      <w:rPr>
        <w:rFonts w:hint="default"/>
        <w:lang w:val="en-US" w:eastAsia="en-US" w:bidi="ar-SA"/>
      </w:rPr>
    </w:lvl>
    <w:lvl w:ilvl="5">
      <w:start w:val="0"/>
      <w:numFmt w:val="bullet"/>
      <w:lvlText w:val="•"/>
      <w:lvlJc w:val="left"/>
      <w:pPr>
        <w:ind w:left="5850" w:hanging="707"/>
      </w:pPr>
      <w:rPr>
        <w:rFonts w:hint="default"/>
        <w:lang w:val="en-US" w:eastAsia="en-US" w:bidi="ar-SA"/>
      </w:rPr>
    </w:lvl>
    <w:lvl w:ilvl="6">
      <w:start w:val="0"/>
      <w:numFmt w:val="bullet"/>
      <w:lvlText w:val="•"/>
      <w:lvlJc w:val="left"/>
      <w:pPr>
        <w:ind w:left="6716" w:hanging="707"/>
      </w:pPr>
      <w:rPr>
        <w:rFonts w:hint="default"/>
        <w:lang w:val="en-US" w:eastAsia="en-US" w:bidi="ar-SA"/>
      </w:rPr>
    </w:lvl>
    <w:lvl w:ilvl="7">
      <w:start w:val="0"/>
      <w:numFmt w:val="bullet"/>
      <w:lvlText w:val="•"/>
      <w:lvlJc w:val="left"/>
      <w:pPr>
        <w:ind w:left="7582" w:hanging="707"/>
      </w:pPr>
      <w:rPr>
        <w:rFonts w:hint="default"/>
        <w:lang w:val="en-US" w:eastAsia="en-US" w:bidi="ar-SA"/>
      </w:rPr>
    </w:lvl>
    <w:lvl w:ilvl="8">
      <w:start w:val="0"/>
      <w:numFmt w:val="bullet"/>
      <w:lvlText w:val="•"/>
      <w:lvlJc w:val="left"/>
      <w:pPr>
        <w:ind w:left="8448" w:hanging="707"/>
      </w:pPr>
      <w:rPr>
        <w:rFonts w:hint="default"/>
        <w:lang w:val="en-US" w:eastAsia="en-US" w:bidi="ar-SA"/>
      </w:rPr>
    </w:lvl>
  </w:abstractNum>
  <w:abstractNum w:abstractNumId="35">
    <w:multiLevelType w:val="hybridMultilevel"/>
    <w:lvl w:ilvl="0">
      <w:start w:val="2"/>
      <w:numFmt w:val="lowerLetter"/>
      <w:lvlText w:val="(%1)"/>
      <w:lvlJc w:val="left"/>
      <w:pPr>
        <w:ind w:left="1553" w:hanging="735"/>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422" w:hanging="735"/>
      </w:pPr>
      <w:rPr>
        <w:rFonts w:hint="default"/>
        <w:lang w:val="en-US" w:eastAsia="en-US" w:bidi="ar-SA"/>
      </w:rPr>
    </w:lvl>
    <w:lvl w:ilvl="2">
      <w:start w:val="0"/>
      <w:numFmt w:val="bullet"/>
      <w:lvlText w:val="•"/>
      <w:lvlJc w:val="left"/>
      <w:pPr>
        <w:ind w:left="3284" w:hanging="735"/>
      </w:pPr>
      <w:rPr>
        <w:rFonts w:hint="default"/>
        <w:lang w:val="en-US" w:eastAsia="en-US" w:bidi="ar-SA"/>
      </w:rPr>
    </w:lvl>
    <w:lvl w:ilvl="3">
      <w:start w:val="0"/>
      <w:numFmt w:val="bullet"/>
      <w:lvlText w:val="•"/>
      <w:lvlJc w:val="left"/>
      <w:pPr>
        <w:ind w:left="4146" w:hanging="735"/>
      </w:pPr>
      <w:rPr>
        <w:rFonts w:hint="default"/>
        <w:lang w:val="en-US" w:eastAsia="en-US" w:bidi="ar-SA"/>
      </w:rPr>
    </w:lvl>
    <w:lvl w:ilvl="4">
      <w:start w:val="0"/>
      <w:numFmt w:val="bullet"/>
      <w:lvlText w:val="•"/>
      <w:lvlJc w:val="left"/>
      <w:pPr>
        <w:ind w:left="5008" w:hanging="735"/>
      </w:pPr>
      <w:rPr>
        <w:rFonts w:hint="default"/>
        <w:lang w:val="en-US" w:eastAsia="en-US" w:bidi="ar-SA"/>
      </w:rPr>
    </w:lvl>
    <w:lvl w:ilvl="5">
      <w:start w:val="0"/>
      <w:numFmt w:val="bullet"/>
      <w:lvlText w:val="•"/>
      <w:lvlJc w:val="left"/>
      <w:pPr>
        <w:ind w:left="5870" w:hanging="735"/>
      </w:pPr>
      <w:rPr>
        <w:rFonts w:hint="default"/>
        <w:lang w:val="en-US" w:eastAsia="en-US" w:bidi="ar-SA"/>
      </w:rPr>
    </w:lvl>
    <w:lvl w:ilvl="6">
      <w:start w:val="0"/>
      <w:numFmt w:val="bullet"/>
      <w:lvlText w:val="•"/>
      <w:lvlJc w:val="left"/>
      <w:pPr>
        <w:ind w:left="6732" w:hanging="735"/>
      </w:pPr>
      <w:rPr>
        <w:rFonts w:hint="default"/>
        <w:lang w:val="en-US" w:eastAsia="en-US" w:bidi="ar-SA"/>
      </w:rPr>
    </w:lvl>
    <w:lvl w:ilvl="7">
      <w:start w:val="0"/>
      <w:numFmt w:val="bullet"/>
      <w:lvlText w:val="•"/>
      <w:lvlJc w:val="left"/>
      <w:pPr>
        <w:ind w:left="7594" w:hanging="735"/>
      </w:pPr>
      <w:rPr>
        <w:rFonts w:hint="default"/>
        <w:lang w:val="en-US" w:eastAsia="en-US" w:bidi="ar-SA"/>
      </w:rPr>
    </w:lvl>
    <w:lvl w:ilvl="8">
      <w:start w:val="0"/>
      <w:numFmt w:val="bullet"/>
      <w:lvlText w:val="•"/>
      <w:lvlJc w:val="left"/>
      <w:pPr>
        <w:ind w:left="8456" w:hanging="735"/>
      </w:pPr>
      <w:rPr>
        <w:rFonts w:hint="default"/>
        <w:lang w:val="en-US" w:eastAsia="en-US" w:bidi="ar-SA"/>
      </w:rPr>
    </w:lvl>
  </w:abstractNum>
  <w:abstractNum w:abstractNumId="34">
    <w:multiLevelType w:val="hybridMultilevel"/>
    <w:lvl w:ilvl="0">
      <w:start w:val="1"/>
      <w:numFmt w:val="lowerLetter"/>
      <w:lvlText w:val="(%1)"/>
      <w:lvlJc w:val="left"/>
      <w:pPr>
        <w:ind w:left="1596" w:hanging="779"/>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458" w:hanging="779"/>
      </w:pPr>
      <w:rPr>
        <w:rFonts w:hint="default"/>
        <w:lang w:val="en-US" w:eastAsia="en-US" w:bidi="ar-SA"/>
      </w:rPr>
    </w:lvl>
    <w:lvl w:ilvl="2">
      <w:start w:val="0"/>
      <w:numFmt w:val="bullet"/>
      <w:lvlText w:val="•"/>
      <w:lvlJc w:val="left"/>
      <w:pPr>
        <w:ind w:left="3316" w:hanging="779"/>
      </w:pPr>
      <w:rPr>
        <w:rFonts w:hint="default"/>
        <w:lang w:val="en-US" w:eastAsia="en-US" w:bidi="ar-SA"/>
      </w:rPr>
    </w:lvl>
    <w:lvl w:ilvl="3">
      <w:start w:val="0"/>
      <w:numFmt w:val="bullet"/>
      <w:lvlText w:val="•"/>
      <w:lvlJc w:val="left"/>
      <w:pPr>
        <w:ind w:left="4174" w:hanging="779"/>
      </w:pPr>
      <w:rPr>
        <w:rFonts w:hint="default"/>
        <w:lang w:val="en-US" w:eastAsia="en-US" w:bidi="ar-SA"/>
      </w:rPr>
    </w:lvl>
    <w:lvl w:ilvl="4">
      <w:start w:val="0"/>
      <w:numFmt w:val="bullet"/>
      <w:lvlText w:val="•"/>
      <w:lvlJc w:val="left"/>
      <w:pPr>
        <w:ind w:left="5032" w:hanging="779"/>
      </w:pPr>
      <w:rPr>
        <w:rFonts w:hint="default"/>
        <w:lang w:val="en-US" w:eastAsia="en-US" w:bidi="ar-SA"/>
      </w:rPr>
    </w:lvl>
    <w:lvl w:ilvl="5">
      <w:start w:val="0"/>
      <w:numFmt w:val="bullet"/>
      <w:lvlText w:val="•"/>
      <w:lvlJc w:val="left"/>
      <w:pPr>
        <w:ind w:left="5890" w:hanging="779"/>
      </w:pPr>
      <w:rPr>
        <w:rFonts w:hint="default"/>
        <w:lang w:val="en-US" w:eastAsia="en-US" w:bidi="ar-SA"/>
      </w:rPr>
    </w:lvl>
    <w:lvl w:ilvl="6">
      <w:start w:val="0"/>
      <w:numFmt w:val="bullet"/>
      <w:lvlText w:val="•"/>
      <w:lvlJc w:val="left"/>
      <w:pPr>
        <w:ind w:left="6748" w:hanging="779"/>
      </w:pPr>
      <w:rPr>
        <w:rFonts w:hint="default"/>
        <w:lang w:val="en-US" w:eastAsia="en-US" w:bidi="ar-SA"/>
      </w:rPr>
    </w:lvl>
    <w:lvl w:ilvl="7">
      <w:start w:val="0"/>
      <w:numFmt w:val="bullet"/>
      <w:lvlText w:val="•"/>
      <w:lvlJc w:val="left"/>
      <w:pPr>
        <w:ind w:left="7606" w:hanging="779"/>
      </w:pPr>
      <w:rPr>
        <w:rFonts w:hint="default"/>
        <w:lang w:val="en-US" w:eastAsia="en-US" w:bidi="ar-SA"/>
      </w:rPr>
    </w:lvl>
    <w:lvl w:ilvl="8">
      <w:start w:val="0"/>
      <w:numFmt w:val="bullet"/>
      <w:lvlText w:val="•"/>
      <w:lvlJc w:val="left"/>
      <w:pPr>
        <w:ind w:left="8464" w:hanging="779"/>
      </w:pPr>
      <w:rPr>
        <w:rFonts w:hint="default"/>
        <w:lang w:val="en-US" w:eastAsia="en-US" w:bidi="ar-SA"/>
      </w:rPr>
    </w:lvl>
  </w:abstractNum>
  <w:abstractNum w:abstractNumId="33">
    <w:multiLevelType w:val="hybridMultilevel"/>
    <w:lvl w:ilvl="0">
      <w:start w:val="1"/>
      <w:numFmt w:val="lowerLetter"/>
      <w:lvlText w:val="(%1)"/>
      <w:lvlJc w:val="left"/>
      <w:pPr>
        <w:ind w:left="1517" w:hanging="7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386" w:hanging="707"/>
      </w:pPr>
      <w:rPr>
        <w:rFonts w:hint="default"/>
        <w:lang w:val="en-US" w:eastAsia="en-US" w:bidi="ar-SA"/>
      </w:rPr>
    </w:lvl>
    <w:lvl w:ilvl="2">
      <w:start w:val="0"/>
      <w:numFmt w:val="bullet"/>
      <w:lvlText w:val="•"/>
      <w:lvlJc w:val="left"/>
      <w:pPr>
        <w:ind w:left="3252" w:hanging="707"/>
      </w:pPr>
      <w:rPr>
        <w:rFonts w:hint="default"/>
        <w:lang w:val="en-US" w:eastAsia="en-US" w:bidi="ar-SA"/>
      </w:rPr>
    </w:lvl>
    <w:lvl w:ilvl="3">
      <w:start w:val="0"/>
      <w:numFmt w:val="bullet"/>
      <w:lvlText w:val="•"/>
      <w:lvlJc w:val="left"/>
      <w:pPr>
        <w:ind w:left="4118" w:hanging="707"/>
      </w:pPr>
      <w:rPr>
        <w:rFonts w:hint="default"/>
        <w:lang w:val="en-US" w:eastAsia="en-US" w:bidi="ar-SA"/>
      </w:rPr>
    </w:lvl>
    <w:lvl w:ilvl="4">
      <w:start w:val="0"/>
      <w:numFmt w:val="bullet"/>
      <w:lvlText w:val="•"/>
      <w:lvlJc w:val="left"/>
      <w:pPr>
        <w:ind w:left="4984" w:hanging="707"/>
      </w:pPr>
      <w:rPr>
        <w:rFonts w:hint="default"/>
        <w:lang w:val="en-US" w:eastAsia="en-US" w:bidi="ar-SA"/>
      </w:rPr>
    </w:lvl>
    <w:lvl w:ilvl="5">
      <w:start w:val="0"/>
      <w:numFmt w:val="bullet"/>
      <w:lvlText w:val="•"/>
      <w:lvlJc w:val="left"/>
      <w:pPr>
        <w:ind w:left="5850" w:hanging="707"/>
      </w:pPr>
      <w:rPr>
        <w:rFonts w:hint="default"/>
        <w:lang w:val="en-US" w:eastAsia="en-US" w:bidi="ar-SA"/>
      </w:rPr>
    </w:lvl>
    <w:lvl w:ilvl="6">
      <w:start w:val="0"/>
      <w:numFmt w:val="bullet"/>
      <w:lvlText w:val="•"/>
      <w:lvlJc w:val="left"/>
      <w:pPr>
        <w:ind w:left="6716" w:hanging="707"/>
      </w:pPr>
      <w:rPr>
        <w:rFonts w:hint="default"/>
        <w:lang w:val="en-US" w:eastAsia="en-US" w:bidi="ar-SA"/>
      </w:rPr>
    </w:lvl>
    <w:lvl w:ilvl="7">
      <w:start w:val="0"/>
      <w:numFmt w:val="bullet"/>
      <w:lvlText w:val="•"/>
      <w:lvlJc w:val="left"/>
      <w:pPr>
        <w:ind w:left="7582" w:hanging="707"/>
      </w:pPr>
      <w:rPr>
        <w:rFonts w:hint="default"/>
        <w:lang w:val="en-US" w:eastAsia="en-US" w:bidi="ar-SA"/>
      </w:rPr>
    </w:lvl>
    <w:lvl w:ilvl="8">
      <w:start w:val="0"/>
      <w:numFmt w:val="bullet"/>
      <w:lvlText w:val="•"/>
      <w:lvlJc w:val="left"/>
      <w:pPr>
        <w:ind w:left="8448" w:hanging="707"/>
      </w:pPr>
      <w:rPr>
        <w:rFonts w:hint="default"/>
        <w:lang w:val="en-US" w:eastAsia="en-US" w:bidi="ar-SA"/>
      </w:rPr>
    </w:lvl>
  </w:abstractNum>
  <w:abstractNum w:abstractNumId="32">
    <w:multiLevelType w:val="hybridMultilevel"/>
    <w:lvl w:ilvl="0">
      <w:start w:val="1"/>
      <w:numFmt w:val="lowerLetter"/>
      <w:lvlText w:val="(%1)"/>
      <w:lvlJc w:val="left"/>
      <w:pPr>
        <w:ind w:left="1553"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23" w:hanging="7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3104" w:hanging="707"/>
      </w:pPr>
      <w:rPr>
        <w:rFonts w:hint="default"/>
        <w:lang w:val="en-US" w:eastAsia="en-US" w:bidi="ar-SA"/>
      </w:rPr>
    </w:lvl>
    <w:lvl w:ilvl="3">
      <w:start w:val="0"/>
      <w:numFmt w:val="bullet"/>
      <w:lvlText w:val="•"/>
      <w:lvlJc w:val="left"/>
      <w:pPr>
        <w:ind w:left="3988" w:hanging="707"/>
      </w:pPr>
      <w:rPr>
        <w:rFonts w:hint="default"/>
        <w:lang w:val="en-US" w:eastAsia="en-US" w:bidi="ar-SA"/>
      </w:rPr>
    </w:lvl>
    <w:lvl w:ilvl="4">
      <w:start w:val="0"/>
      <w:numFmt w:val="bullet"/>
      <w:lvlText w:val="•"/>
      <w:lvlJc w:val="left"/>
      <w:pPr>
        <w:ind w:left="4873" w:hanging="707"/>
      </w:pPr>
      <w:rPr>
        <w:rFonts w:hint="default"/>
        <w:lang w:val="en-US" w:eastAsia="en-US" w:bidi="ar-SA"/>
      </w:rPr>
    </w:lvl>
    <w:lvl w:ilvl="5">
      <w:start w:val="0"/>
      <w:numFmt w:val="bullet"/>
      <w:lvlText w:val="•"/>
      <w:lvlJc w:val="left"/>
      <w:pPr>
        <w:ind w:left="5757" w:hanging="707"/>
      </w:pPr>
      <w:rPr>
        <w:rFonts w:hint="default"/>
        <w:lang w:val="en-US" w:eastAsia="en-US" w:bidi="ar-SA"/>
      </w:rPr>
    </w:lvl>
    <w:lvl w:ilvl="6">
      <w:start w:val="0"/>
      <w:numFmt w:val="bullet"/>
      <w:lvlText w:val="•"/>
      <w:lvlJc w:val="left"/>
      <w:pPr>
        <w:ind w:left="6642" w:hanging="707"/>
      </w:pPr>
      <w:rPr>
        <w:rFonts w:hint="default"/>
        <w:lang w:val="en-US" w:eastAsia="en-US" w:bidi="ar-SA"/>
      </w:rPr>
    </w:lvl>
    <w:lvl w:ilvl="7">
      <w:start w:val="0"/>
      <w:numFmt w:val="bullet"/>
      <w:lvlText w:val="•"/>
      <w:lvlJc w:val="left"/>
      <w:pPr>
        <w:ind w:left="7526" w:hanging="707"/>
      </w:pPr>
      <w:rPr>
        <w:rFonts w:hint="default"/>
        <w:lang w:val="en-US" w:eastAsia="en-US" w:bidi="ar-SA"/>
      </w:rPr>
    </w:lvl>
    <w:lvl w:ilvl="8">
      <w:start w:val="0"/>
      <w:numFmt w:val="bullet"/>
      <w:lvlText w:val="•"/>
      <w:lvlJc w:val="left"/>
      <w:pPr>
        <w:ind w:left="8411" w:hanging="707"/>
      </w:pPr>
      <w:rPr>
        <w:rFonts w:hint="default"/>
        <w:lang w:val="en-US" w:eastAsia="en-US" w:bidi="ar-SA"/>
      </w:rPr>
    </w:lvl>
  </w:abstractNum>
  <w:abstractNum w:abstractNumId="31">
    <w:multiLevelType w:val="hybridMultilevel"/>
    <w:lvl w:ilvl="0">
      <w:start w:val="1"/>
      <w:numFmt w:val="lowerLetter"/>
      <w:lvlText w:val="(%1)"/>
      <w:lvlJc w:val="left"/>
      <w:pPr>
        <w:ind w:left="1517" w:hanging="7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95" w:hanging="699"/>
        <w:jc w:val="righ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1"/>
      <w:numFmt w:val="upperLetter"/>
      <w:lvlText w:val="(%3)"/>
      <w:lvlJc w:val="left"/>
      <w:pPr>
        <w:ind w:left="3001" w:hanging="706"/>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3897" w:hanging="706"/>
      </w:pPr>
      <w:rPr>
        <w:rFonts w:hint="default"/>
        <w:lang w:val="en-US" w:eastAsia="en-US" w:bidi="ar-SA"/>
      </w:rPr>
    </w:lvl>
    <w:lvl w:ilvl="4">
      <w:start w:val="0"/>
      <w:numFmt w:val="bullet"/>
      <w:lvlText w:val="•"/>
      <w:lvlJc w:val="left"/>
      <w:pPr>
        <w:ind w:left="4795" w:hanging="706"/>
      </w:pPr>
      <w:rPr>
        <w:rFonts w:hint="default"/>
        <w:lang w:val="en-US" w:eastAsia="en-US" w:bidi="ar-SA"/>
      </w:rPr>
    </w:lvl>
    <w:lvl w:ilvl="5">
      <w:start w:val="0"/>
      <w:numFmt w:val="bullet"/>
      <w:lvlText w:val="•"/>
      <w:lvlJc w:val="left"/>
      <w:pPr>
        <w:ind w:left="5692" w:hanging="706"/>
      </w:pPr>
      <w:rPr>
        <w:rFonts w:hint="default"/>
        <w:lang w:val="en-US" w:eastAsia="en-US" w:bidi="ar-SA"/>
      </w:rPr>
    </w:lvl>
    <w:lvl w:ilvl="6">
      <w:start w:val="0"/>
      <w:numFmt w:val="bullet"/>
      <w:lvlText w:val="•"/>
      <w:lvlJc w:val="left"/>
      <w:pPr>
        <w:ind w:left="6590" w:hanging="706"/>
      </w:pPr>
      <w:rPr>
        <w:rFonts w:hint="default"/>
        <w:lang w:val="en-US" w:eastAsia="en-US" w:bidi="ar-SA"/>
      </w:rPr>
    </w:lvl>
    <w:lvl w:ilvl="7">
      <w:start w:val="0"/>
      <w:numFmt w:val="bullet"/>
      <w:lvlText w:val="•"/>
      <w:lvlJc w:val="left"/>
      <w:pPr>
        <w:ind w:left="7487" w:hanging="706"/>
      </w:pPr>
      <w:rPr>
        <w:rFonts w:hint="default"/>
        <w:lang w:val="en-US" w:eastAsia="en-US" w:bidi="ar-SA"/>
      </w:rPr>
    </w:lvl>
    <w:lvl w:ilvl="8">
      <w:start w:val="0"/>
      <w:numFmt w:val="bullet"/>
      <w:lvlText w:val="•"/>
      <w:lvlJc w:val="left"/>
      <w:pPr>
        <w:ind w:left="8385" w:hanging="706"/>
      </w:pPr>
      <w:rPr>
        <w:rFonts w:hint="default"/>
        <w:lang w:val="en-US" w:eastAsia="en-US" w:bidi="ar-SA"/>
      </w:rPr>
    </w:lvl>
  </w:abstractNum>
  <w:abstractNum w:abstractNumId="30">
    <w:multiLevelType w:val="hybridMultilevel"/>
    <w:lvl w:ilvl="0">
      <w:start w:val="1"/>
      <w:numFmt w:val="lowerLetter"/>
      <w:lvlText w:val="(%1)"/>
      <w:lvlJc w:val="left"/>
      <w:pPr>
        <w:ind w:left="1517" w:hanging="7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74" w:hanging="75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3157" w:hanging="757"/>
      </w:pPr>
      <w:rPr>
        <w:rFonts w:hint="default"/>
        <w:lang w:val="en-US" w:eastAsia="en-US" w:bidi="ar-SA"/>
      </w:rPr>
    </w:lvl>
    <w:lvl w:ilvl="3">
      <w:start w:val="0"/>
      <w:numFmt w:val="bullet"/>
      <w:lvlText w:val="•"/>
      <w:lvlJc w:val="left"/>
      <w:pPr>
        <w:ind w:left="4035" w:hanging="757"/>
      </w:pPr>
      <w:rPr>
        <w:rFonts w:hint="default"/>
        <w:lang w:val="en-US" w:eastAsia="en-US" w:bidi="ar-SA"/>
      </w:rPr>
    </w:lvl>
    <w:lvl w:ilvl="4">
      <w:start w:val="0"/>
      <w:numFmt w:val="bullet"/>
      <w:lvlText w:val="•"/>
      <w:lvlJc w:val="left"/>
      <w:pPr>
        <w:ind w:left="4913" w:hanging="757"/>
      </w:pPr>
      <w:rPr>
        <w:rFonts w:hint="default"/>
        <w:lang w:val="en-US" w:eastAsia="en-US" w:bidi="ar-SA"/>
      </w:rPr>
    </w:lvl>
    <w:lvl w:ilvl="5">
      <w:start w:val="0"/>
      <w:numFmt w:val="bullet"/>
      <w:lvlText w:val="•"/>
      <w:lvlJc w:val="left"/>
      <w:pPr>
        <w:ind w:left="5791" w:hanging="757"/>
      </w:pPr>
      <w:rPr>
        <w:rFonts w:hint="default"/>
        <w:lang w:val="en-US" w:eastAsia="en-US" w:bidi="ar-SA"/>
      </w:rPr>
    </w:lvl>
    <w:lvl w:ilvl="6">
      <w:start w:val="0"/>
      <w:numFmt w:val="bullet"/>
      <w:lvlText w:val="•"/>
      <w:lvlJc w:val="left"/>
      <w:pPr>
        <w:ind w:left="6668" w:hanging="757"/>
      </w:pPr>
      <w:rPr>
        <w:rFonts w:hint="default"/>
        <w:lang w:val="en-US" w:eastAsia="en-US" w:bidi="ar-SA"/>
      </w:rPr>
    </w:lvl>
    <w:lvl w:ilvl="7">
      <w:start w:val="0"/>
      <w:numFmt w:val="bullet"/>
      <w:lvlText w:val="•"/>
      <w:lvlJc w:val="left"/>
      <w:pPr>
        <w:ind w:left="7546" w:hanging="757"/>
      </w:pPr>
      <w:rPr>
        <w:rFonts w:hint="default"/>
        <w:lang w:val="en-US" w:eastAsia="en-US" w:bidi="ar-SA"/>
      </w:rPr>
    </w:lvl>
    <w:lvl w:ilvl="8">
      <w:start w:val="0"/>
      <w:numFmt w:val="bullet"/>
      <w:lvlText w:val="•"/>
      <w:lvlJc w:val="left"/>
      <w:pPr>
        <w:ind w:left="8424" w:hanging="757"/>
      </w:pPr>
      <w:rPr>
        <w:rFonts w:hint="default"/>
        <w:lang w:val="en-US" w:eastAsia="en-US" w:bidi="ar-SA"/>
      </w:rPr>
    </w:lvl>
  </w:abstractNum>
  <w:abstractNum w:abstractNumId="29">
    <w:multiLevelType w:val="hybridMultilevel"/>
    <w:lvl w:ilvl="0">
      <w:start w:val="1"/>
      <w:numFmt w:val="lowerLetter"/>
      <w:lvlText w:val="(%1)"/>
      <w:lvlJc w:val="left"/>
      <w:pPr>
        <w:ind w:left="1517" w:hanging="7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95" w:hanging="779"/>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3175" w:hanging="779"/>
      </w:pPr>
      <w:rPr>
        <w:rFonts w:hint="default"/>
        <w:lang w:val="en-US" w:eastAsia="en-US" w:bidi="ar-SA"/>
      </w:rPr>
    </w:lvl>
    <w:lvl w:ilvl="3">
      <w:start w:val="0"/>
      <w:numFmt w:val="bullet"/>
      <w:lvlText w:val="•"/>
      <w:lvlJc w:val="left"/>
      <w:pPr>
        <w:ind w:left="4051" w:hanging="779"/>
      </w:pPr>
      <w:rPr>
        <w:rFonts w:hint="default"/>
        <w:lang w:val="en-US" w:eastAsia="en-US" w:bidi="ar-SA"/>
      </w:rPr>
    </w:lvl>
    <w:lvl w:ilvl="4">
      <w:start w:val="0"/>
      <w:numFmt w:val="bullet"/>
      <w:lvlText w:val="•"/>
      <w:lvlJc w:val="left"/>
      <w:pPr>
        <w:ind w:left="4926" w:hanging="779"/>
      </w:pPr>
      <w:rPr>
        <w:rFonts w:hint="default"/>
        <w:lang w:val="en-US" w:eastAsia="en-US" w:bidi="ar-SA"/>
      </w:rPr>
    </w:lvl>
    <w:lvl w:ilvl="5">
      <w:start w:val="0"/>
      <w:numFmt w:val="bullet"/>
      <w:lvlText w:val="•"/>
      <w:lvlJc w:val="left"/>
      <w:pPr>
        <w:ind w:left="5802" w:hanging="779"/>
      </w:pPr>
      <w:rPr>
        <w:rFonts w:hint="default"/>
        <w:lang w:val="en-US" w:eastAsia="en-US" w:bidi="ar-SA"/>
      </w:rPr>
    </w:lvl>
    <w:lvl w:ilvl="6">
      <w:start w:val="0"/>
      <w:numFmt w:val="bullet"/>
      <w:lvlText w:val="•"/>
      <w:lvlJc w:val="left"/>
      <w:pPr>
        <w:ind w:left="6677" w:hanging="779"/>
      </w:pPr>
      <w:rPr>
        <w:rFonts w:hint="default"/>
        <w:lang w:val="en-US" w:eastAsia="en-US" w:bidi="ar-SA"/>
      </w:rPr>
    </w:lvl>
    <w:lvl w:ilvl="7">
      <w:start w:val="0"/>
      <w:numFmt w:val="bullet"/>
      <w:lvlText w:val="•"/>
      <w:lvlJc w:val="left"/>
      <w:pPr>
        <w:ind w:left="7553" w:hanging="779"/>
      </w:pPr>
      <w:rPr>
        <w:rFonts w:hint="default"/>
        <w:lang w:val="en-US" w:eastAsia="en-US" w:bidi="ar-SA"/>
      </w:rPr>
    </w:lvl>
    <w:lvl w:ilvl="8">
      <w:start w:val="0"/>
      <w:numFmt w:val="bullet"/>
      <w:lvlText w:val="•"/>
      <w:lvlJc w:val="left"/>
      <w:pPr>
        <w:ind w:left="8428" w:hanging="779"/>
      </w:pPr>
      <w:rPr>
        <w:rFonts w:hint="default"/>
        <w:lang w:val="en-US" w:eastAsia="en-US" w:bidi="ar-SA"/>
      </w:rPr>
    </w:lvl>
  </w:abstractNum>
  <w:abstractNum w:abstractNumId="28">
    <w:multiLevelType w:val="hybridMultilevel"/>
    <w:lvl w:ilvl="0">
      <w:start w:val="1"/>
      <w:numFmt w:val="lowerLetter"/>
      <w:lvlText w:val="(%1)"/>
      <w:lvlJc w:val="left"/>
      <w:pPr>
        <w:ind w:left="1553" w:hanging="735"/>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95" w:hanging="699"/>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3175" w:hanging="699"/>
      </w:pPr>
      <w:rPr>
        <w:rFonts w:hint="default"/>
        <w:lang w:val="en-US" w:eastAsia="en-US" w:bidi="ar-SA"/>
      </w:rPr>
    </w:lvl>
    <w:lvl w:ilvl="3">
      <w:start w:val="0"/>
      <w:numFmt w:val="bullet"/>
      <w:lvlText w:val="•"/>
      <w:lvlJc w:val="left"/>
      <w:pPr>
        <w:ind w:left="4051" w:hanging="699"/>
      </w:pPr>
      <w:rPr>
        <w:rFonts w:hint="default"/>
        <w:lang w:val="en-US" w:eastAsia="en-US" w:bidi="ar-SA"/>
      </w:rPr>
    </w:lvl>
    <w:lvl w:ilvl="4">
      <w:start w:val="0"/>
      <w:numFmt w:val="bullet"/>
      <w:lvlText w:val="•"/>
      <w:lvlJc w:val="left"/>
      <w:pPr>
        <w:ind w:left="4926" w:hanging="699"/>
      </w:pPr>
      <w:rPr>
        <w:rFonts w:hint="default"/>
        <w:lang w:val="en-US" w:eastAsia="en-US" w:bidi="ar-SA"/>
      </w:rPr>
    </w:lvl>
    <w:lvl w:ilvl="5">
      <w:start w:val="0"/>
      <w:numFmt w:val="bullet"/>
      <w:lvlText w:val="•"/>
      <w:lvlJc w:val="left"/>
      <w:pPr>
        <w:ind w:left="5802" w:hanging="699"/>
      </w:pPr>
      <w:rPr>
        <w:rFonts w:hint="default"/>
        <w:lang w:val="en-US" w:eastAsia="en-US" w:bidi="ar-SA"/>
      </w:rPr>
    </w:lvl>
    <w:lvl w:ilvl="6">
      <w:start w:val="0"/>
      <w:numFmt w:val="bullet"/>
      <w:lvlText w:val="•"/>
      <w:lvlJc w:val="left"/>
      <w:pPr>
        <w:ind w:left="6677" w:hanging="699"/>
      </w:pPr>
      <w:rPr>
        <w:rFonts w:hint="default"/>
        <w:lang w:val="en-US" w:eastAsia="en-US" w:bidi="ar-SA"/>
      </w:rPr>
    </w:lvl>
    <w:lvl w:ilvl="7">
      <w:start w:val="0"/>
      <w:numFmt w:val="bullet"/>
      <w:lvlText w:val="•"/>
      <w:lvlJc w:val="left"/>
      <w:pPr>
        <w:ind w:left="7553" w:hanging="699"/>
      </w:pPr>
      <w:rPr>
        <w:rFonts w:hint="default"/>
        <w:lang w:val="en-US" w:eastAsia="en-US" w:bidi="ar-SA"/>
      </w:rPr>
    </w:lvl>
    <w:lvl w:ilvl="8">
      <w:start w:val="0"/>
      <w:numFmt w:val="bullet"/>
      <w:lvlText w:val="•"/>
      <w:lvlJc w:val="left"/>
      <w:pPr>
        <w:ind w:left="8428" w:hanging="699"/>
      </w:pPr>
      <w:rPr>
        <w:rFonts w:hint="default"/>
        <w:lang w:val="en-US" w:eastAsia="en-US" w:bidi="ar-SA"/>
      </w:rPr>
    </w:lvl>
  </w:abstractNum>
  <w:abstractNum w:abstractNumId="27">
    <w:multiLevelType w:val="hybridMultilevel"/>
    <w:lvl w:ilvl="0">
      <w:start w:val="1"/>
      <w:numFmt w:val="lowerLetter"/>
      <w:lvlText w:val="(%1)"/>
      <w:lvlJc w:val="left"/>
      <w:pPr>
        <w:ind w:left="1517" w:hanging="7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74"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1"/>
      <w:numFmt w:val="lowerRoman"/>
      <w:lvlText w:val="%3."/>
      <w:lvlJc w:val="left"/>
      <w:pPr>
        <w:ind w:left="3354" w:hanging="490"/>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360" w:hanging="490"/>
      </w:pPr>
      <w:rPr>
        <w:rFonts w:hint="default"/>
        <w:lang w:val="en-US" w:eastAsia="en-US" w:bidi="ar-SA"/>
      </w:rPr>
    </w:lvl>
    <w:lvl w:ilvl="4">
      <w:start w:val="0"/>
      <w:numFmt w:val="bullet"/>
      <w:lvlText w:val="•"/>
      <w:lvlJc w:val="left"/>
      <w:pPr>
        <w:ind w:left="4334" w:hanging="490"/>
      </w:pPr>
      <w:rPr>
        <w:rFonts w:hint="default"/>
        <w:lang w:val="en-US" w:eastAsia="en-US" w:bidi="ar-SA"/>
      </w:rPr>
    </w:lvl>
    <w:lvl w:ilvl="5">
      <w:start w:val="0"/>
      <w:numFmt w:val="bullet"/>
      <w:lvlText w:val="•"/>
      <w:lvlJc w:val="left"/>
      <w:pPr>
        <w:ind w:left="5308" w:hanging="490"/>
      </w:pPr>
      <w:rPr>
        <w:rFonts w:hint="default"/>
        <w:lang w:val="en-US" w:eastAsia="en-US" w:bidi="ar-SA"/>
      </w:rPr>
    </w:lvl>
    <w:lvl w:ilvl="6">
      <w:start w:val="0"/>
      <w:numFmt w:val="bullet"/>
      <w:lvlText w:val="•"/>
      <w:lvlJc w:val="left"/>
      <w:pPr>
        <w:ind w:left="6282" w:hanging="490"/>
      </w:pPr>
      <w:rPr>
        <w:rFonts w:hint="default"/>
        <w:lang w:val="en-US" w:eastAsia="en-US" w:bidi="ar-SA"/>
      </w:rPr>
    </w:lvl>
    <w:lvl w:ilvl="7">
      <w:start w:val="0"/>
      <w:numFmt w:val="bullet"/>
      <w:lvlText w:val="•"/>
      <w:lvlJc w:val="left"/>
      <w:pPr>
        <w:ind w:left="7257" w:hanging="490"/>
      </w:pPr>
      <w:rPr>
        <w:rFonts w:hint="default"/>
        <w:lang w:val="en-US" w:eastAsia="en-US" w:bidi="ar-SA"/>
      </w:rPr>
    </w:lvl>
    <w:lvl w:ilvl="8">
      <w:start w:val="0"/>
      <w:numFmt w:val="bullet"/>
      <w:lvlText w:val="•"/>
      <w:lvlJc w:val="left"/>
      <w:pPr>
        <w:ind w:left="8231" w:hanging="490"/>
      </w:pPr>
      <w:rPr>
        <w:rFonts w:hint="default"/>
        <w:lang w:val="en-US" w:eastAsia="en-US" w:bidi="ar-SA"/>
      </w:rPr>
    </w:lvl>
  </w:abstractNum>
  <w:abstractNum w:abstractNumId="26">
    <w:multiLevelType w:val="hybridMultilevel"/>
    <w:lvl w:ilvl="0">
      <w:start w:val="1"/>
      <w:numFmt w:val="lowerLetter"/>
      <w:lvlText w:val="(%1)"/>
      <w:lvlJc w:val="left"/>
      <w:pPr>
        <w:ind w:left="1517" w:hanging="7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386" w:hanging="707"/>
      </w:pPr>
      <w:rPr>
        <w:rFonts w:hint="default"/>
        <w:lang w:val="en-US" w:eastAsia="en-US" w:bidi="ar-SA"/>
      </w:rPr>
    </w:lvl>
    <w:lvl w:ilvl="2">
      <w:start w:val="0"/>
      <w:numFmt w:val="bullet"/>
      <w:lvlText w:val="•"/>
      <w:lvlJc w:val="left"/>
      <w:pPr>
        <w:ind w:left="3252" w:hanging="707"/>
      </w:pPr>
      <w:rPr>
        <w:rFonts w:hint="default"/>
        <w:lang w:val="en-US" w:eastAsia="en-US" w:bidi="ar-SA"/>
      </w:rPr>
    </w:lvl>
    <w:lvl w:ilvl="3">
      <w:start w:val="0"/>
      <w:numFmt w:val="bullet"/>
      <w:lvlText w:val="•"/>
      <w:lvlJc w:val="left"/>
      <w:pPr>
        <w:ind w:left="4118" w:hanging="707"/>
      </w:pPr>
      <w:rPr>
        <w:rFonts w:hint="default"/>
        <w:lang w:val="en-US" w:eastAsia="en-US" w:bidi="ar-SA"/>
      </w:rPr>
    </w:lvl>
    <w:lvl w:ilvl="4">
      <w:start w:val="0"/>
      <w:numFmt w:val="bullet"/>
      <w:lvlText w:val="•"/>
      <w:lvlJc w:val="left"/>
      <w:pPr>
        <w:ind w:left="4984" w:hanging="707"/>
      </w:pPr>
      <w:rPr>
        <w:rFonts w:hint="default"/>
        <w:lang w:val="en-US" w:eastAsia="en-US" w:bidi="ar-SA"/>
      </w:rPr>
    </w:lvl>
    <w:lvl w:ilvl="5">
      <w:start w:val="0"/>
      <w:numFmt w:val="bullet"/>
      <w:lvlText w:val="•"/>
      <w:lvlJc w:val="left"/>
      <w:pPr>
        <w:ind w:left="5850" w:hanging="707"/>
      </w:pPr>
      <w:rPr>
        <w:rFonts w:hint="default"/>
        <w:lang w:val="en-US" w:eastAsia="en-US" w:bidi="ar-SA"/>
      </w:rPr>
    </w:lvl>
    <w:lvl w:ilvl="6">
      <w:start w:val="0"/>
      <w:numFmt w:val="bullet"/>
      <w:lvlText w:val="•"/>
      <w:lvlJc w:val="left"/>
      <w:pPr>
        <w:ind w:left="6716" w:hanging="707"/>
      </w:pPr>
      <w:rPr>
        <w:rFonts w:hint="default"/>
        <w:lang w:val="en-US" w:eastAsia="en-US" w:bidi="ar-SA"/>
      </w:rPr>
    </w:lvl>
    <w:lvl w:ilvl="7">
      <w:start w:val="0"/>
      <w:numFmt w:val="bullet"/>
      <w:lvlText w:val="•"/>
      <w:lvlJc w:val="left"/>
      <w:pPr>
        <w:ind w:left="7582" w:hanging="707"/>
      </w:pPr>
      <w:rPr>
        <w:rFonts w:hint="default"/>
        <w:lang w:val="en-US" w:eastAsia="en-US" w:bidi="ar-SA"/>
      </w:rPr>
    </w:lvl>
    <w:lvl w:ilvl="8">
      <w:start w:val="0"/>
      <w:numFmt w:val="bullet"/>
      <w:lvlText w:val="•"/>
      <w:lvlJc w:val="left"/>
      <w:pPr>
        <w:ind w:left="8448" w:hanging="707"/>
      </w:pPr>
      <w:rPr>
        <w:rFonts w:hint="default"/>
        <w:lang w:val="en-US" w:eastAsia="en-US" w:bidi="ar-SA"/>
      </w:rPr>
    </w:lvl>
  </w:abstractNum>
  <w:abstractNum w:abstractNumId="25">
    <w:multiLevelType w:val="hybridMultilevel"/>
    <w:lvl w:ilvl="0">
      <w:start w:val="1"/>
      <w:numFmt w:val="lowerLetter"/>
      <w:lvlText w:val="(%1)"/>
      <w:lvlJc w:val="left"/>
      <w:pPr>
        <w:ind w:left="1517" w:hanging="7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386" w:hanging="707"/>
      </w:pPr>
      <w:rPr>
        <w:rFonts w:hint="default"/>
        <w:lang w:val="en-US" w:eastAsia="en-US" w:bidi="ar-SA"/>
      </w:rPr>
    </w:lvl>
    <w:lvl w:ilvl="2">
      <w:start w:val="0"/>
      <w:numFmt w:val="bullet"/>
      <w:lvlText w:val="•"/>
      <w:lvlJc w:val="left"/>
      <w:pPr>
        <w:ind w:left="3252" w:hanging="707"/>
      </w:pPr>
      <w:rPr>
        <w:rFonts w:hint="default"/>
        <w:lang w:val="en-US" w:eastAsia="en-US" w:bidi="ar-SA"/>
      </w:rPr>
    </w:lvl>
    <w:lvl w:ilvl="3">
      <w:start w:val="0"/>
      <w:numFmt w:val="bullet"/>
      <w:lvlText w:val="•"/>
      <w:lvlJc w:val="left"/>
      <w:pPr>
        <w:ind w:left="4118" w:hanging="707"/>
      </w:pPr>
      <w:rPr>
        <w:rFonts w:hint="default"/>
        <w:lang w:val="en-US" w:eastAsia="en-US" w:bidi="ar-SA"/>
      </w:rPr>
    </w:lvl>
    <w:lvl w:ilvl="4">
      <w:start w:val="0"/>
      <w:numFmt w:val="bullet"/>
      <w:lvlText w:val="•"/>
      <w:lvlJc w:val="left"/>
      <w:pPr>
        <w:ind w:left="4984" w:hanging="707"/>
      </w:pPr>
      <w:rPr>
        <w:rFonts w:hint="default"/>
        <w:lang w:val="en-US" w:eastAsia="en-US" w:bidi="ar-SA"/>
      </w:rPr>
    </w:lvl>
    <w:lvl w:ilvl="5">
      <w:start w:val="0"/>
      <w:numFmt w:val="bullet"/>
      <w:lvlText w:val="•"/>
      <w:lvlJc w:val="left"/>
      <w:pPr>
        <w:ind w:left="5850" w:hanging="707"/>
      </w:pPr>
      <w:rPr>
        <w:rFonts w:hint="default"/>
        <w:lang w:val="en-US" w:eastAsia="en-US" w:bidi="ar-SA"/>
      </w:rPr>
    </w:lvl>
    <w:lvl w:ilvl="6">
      <w:start w:val="0"/>
      <w:numFmt w:val="bullet"/>
      <w:lvlText w:val="•"/>
      <w:lvlJc w:val="left"/>
      <w:pPr>
        <w:ind w:left="6716" w:hanging="707"/>
      </w:pPr>
      <w:rPr>
        <w:rFonts w:hint="default"/>
        <w:lang w:val="en-US" w:eastAsia="en-US" w:bidi="ar-SA"/>
      </w:rPr>
    </w:lvl>
    <w:lvl w:ilvl="7">
      <w:start w:val="0"/>
      <w:numFmt w:val="bullet"/>
      <w:lvlText w:val="•"/>
      <w:lvlJc w:val="left"/>
      <w:pPr>
        <w:ind w:left="7582" w:hanging="707"/>
      </w:pPr>
      <w:rPr>
        <w:rFonts w:hint="default"/>
        <w:lang w:val="en-US" w:eastAsia="en-US" w:bidi="ar-SA"/>
      </w:rPr>
    </w:lvl>
    <w:lvl w:ilvl="8">
      <w:start w:val="0"/>
      <w:numFmt w:val="bullet"/>
      <w:lvlText w:val="•"/>
      <w:lvlJc w:val="left"/>
      <w:pPr>
        <w:ind w:left="8448" w:hanging="707"/>
      </w:pPr>
      <w:rPr>
        <w:rFonts w:hint="default"/>
        <w:lang w:val="en-US" w:eastAsia="en-US" w:bidi="ar-SA"/>
      </w:rPr>
    </w:lvl>
  </w:abstractNum>
  <w:abstractNum w:abstractNumId="24">
    <w:multiLevelType w:val="hybridMultilevel"/>
    <w:lvl w:ilvl="0">
      <w:start w:val="1"/>
      <w:numFmt w:val="lowerLetter"/>
      <w:lvlText w:val="(%1)"/>
      <w:lvlJc w:val="left"/>
      <w:pPr>
        <w:ind w:left="1517" w:hanging="7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386" w:hanging="707"/>
      </w:pPr>
      <w:rPr>
        <w:rFonts w:hint="default"/>
        <w:lang w:val="en-US" w:eastAsia="en-US" w:bidi="ar-SA"/>
      </w:rPr>
    </w:lvl>
    <w:lvl w:ilvl="2">
      <w:start w:val="0"/>
      <w:numFmt w:val="bullet"/>
      <w:lvlText w:val="•"/>
      <w:lvlJc w:val="left"/>
      <w:pPr>
        <w:ind w:left="3252" w:hanging="707"/>
      </w:pPr>
      <w:rPr>
        <w:rFonts w:hint="default"/>
        <w:lang w:val="en-US" w:eastAsia="en-US" w:bidi="ar-SA"/>
      </w:rPr>
    </w:lvl>
    <w:lvl w:ilvl="3">
      <w:start w:val="0"/>
      <w:numFmt w:val="bullet"/>
      <w:lvlText w:val="•"/>
      <w:lvlJc w:val="left"/>
      <w:pPr>
        <w:ind w:left="4118" w:hanging="707"/>
      </w:pPr>
      <w:rPr>
        <w:rFonts w:hint="default"/>
        <w:lang w:val="en-US" w:eastAsia="en-US" w:bidi="ar-SA"/>
      </w:rPr>
    </w:lvl>
    <w:lvl w:ilvl="4">
      <w:start w:val="0"/>
      <w:numFmt w:val="bullet"/>
      <w:lvlText w:val="•"/>
      <w:lvlJc w:val="left"/>
      <w:pPr>
        <w:ind w:left="4984" w:hanging="707"/>
      </w:pPr>
      <w:rPr>
        <w:rFonts w:hint="default"/>
        <w:lang w:val="en-US" w:eastAsia="en-US" w:bidi="ar-SA"/>
      </w:rPr>
    </w:lvl>
    <w:lvl w:ilvl="5">
      <w:start w:val="0"/>
      <w:numFmt w:val="bullet"/>
      <w:lvlText w:val="•"/>
      <w:lvlJc w:val="left"/>
      <w:pPr>
        <w:ind w:left="5850" w:hanging="707"/>
      </w:pPr>
      <w:rPr>
        <w:rFonts w:hint="default"/>
        <w:lang w:val="en-US" w:eastAsia="en-US" w:bidi="ar-SA"/>
      </w:rPr>
    </w:lvl>
    <w:lvl w:ilvl="6">
      <w:start w:val="0"/>
      <w:numFmt w:val="bullet"/>
      <w:lvlText w:val="•"/>
      <w:lvlJc w:val="left"/>
      <w:pPr>
        <w:ind w:left="6716" w:hanging="707"/>
      </w:pPr>
      <w:rPr>
        <w:rFonts w:hint="default"/>
        <w:lang w:val="en-US" w:eastAsia="en-US" w:bidi="ar-SA"/>
      </w:rPr>
    </w:lvl>
    <w:lvl w:ilvl="7">
      <w:start w:val="0"/>
      <w:numFmt w:val="bullet"/>
      <w:lvlText w:val="•"/>
      <w:lvlJc w:val="left"/>
      <w:pPr>
        <w:ind w:left="7582" w:hanging="707"/>
      </w:pPr>
      <w:rPr>
        <w:rFonts w:hint="default"/>
        <w:lang w:val="en-US" w:eastAsia="en-US" w:bidi="ar-SA"/>
      </w:rPr>
    </w:lvl>
    <w:lvl w:ilvl="8">
      <w:start w:val="0"/>
      <w:numFmt w:val="bullet"/>
      <w:lvlText w:val="•"/>
      <w:lvlJc w:val="left"/>
      <w:pPr>
        <w:ind w:left="8448" w:hanging="707"/>
      </w:pPr>
      <w:rPr>
        <w:rFonts w:hint="default"/>
        <w:lang w:val="en-US" w:eastAsia="en-US" w:bidi="ar-SA"/>
      </w:rPr>
    </w:lvl>
  </w:abstractNum>
  <w:abstractNum w:abstractNumId="23">
    <w:multiLevelType w:val="hybridMultilevel"/>
    <w:lvl w:ilvl="0">
      <w:start w:val="1"/>
      <w:numFmt w:val="lowerLetter"/>
      <w:lvlText w:val="(%1)"/>
      <w:lvlJc w:val="left"/>
      <w:pPr>
        <w:ind w:left="1553"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74"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3157" w:hanging="721"/>
      </w:pPr>
      <w:rPr>
        <w:rFonts w:hint="default"/>
        <w:lang w:val="en-US" w:eastAsia="en-US" w:bidi="ar-SA"/>
      </w:rPr>
    </w:lvl>
    <w:lvl w:ilvl="3">
      <w:start w:val="0"/>
      <w:numFmt w:val="bullet"/>
      <w:lvlText w:val="•"/>
      <w:lvlJc w:val="left"/>
      <w:pPr>
        <w:ind w:left="4035" w:hanging="721"/>
      </w:pPr>
      <w:rPr>
        <w:rFonts w:hint="default"/>
        <w:lang w:val="en-US" w:eastAsia="en-US" w:bidi="ar-SA"/>
      </w:rPr>
    </w:lvl>
    <w:lvl w:ilvl="4">
      <w:start w:val="0"/>
      <w:numFmt w:val="bullet"/>
      <w:lvlText w:val="•"/>
      <w:lvlJc w:val="left"/>
      <w:pPr>
        <w:ind w:left="4913" w:hanging="721"/>
      </w:pPr>
      <w:rPr>
        <w:rFonts w:hint="default"/>
        <w:lang w:val="en-US" w:eastAsia="en-US" w:bidi="ar-SA"/>
      </w:rPr>
    </w:lvl>
    <w:lvl w:ilvl="5">
      <w:start w:val="0"/>
      <w:numFmt w:val="bullet"/>
      <w:lvlText w:val="•"/>
      <w:lvlJc w:val="left"/>
      <w:pPr>
        <w:ind w:left="5791" w:hanging="721"/>
      </w:pPr>
      <w:rPr>
        <w:rFonts w:hint="default"/>
        <w:lang w:val="en-US" w:eastAsia="en-US" w:bidi="ar-SA"/>
      </w:rPr>
    </w:lvl>
    <w:lvl w:ilvl="6">
      <w:start w:val="0"/>
      <w:numFmt w:val="bullet"/>
      <w:lvlText w:val="•"/>
      <w:lvlJc w:val="left"/>
      <w:pPr>
        <w:ind w:left="6668" w:hanging="721"/>
      </w:pPr>
      <w:rPr>
        <w:rFonts w:hint="default"/>
        <w:lang w:val="en-US" w:eastAsia="en-US" w:bidi="ar-SA"/>
      </w:rPr>
    </w:lvl>
    <w:lvl w:ilvl="7">
      <w:start w:val="0"/>
      <w:numFmt w:val="bullet"/>
      <w:lvlText w:val="•"/>
      <w:lvlJc w:val="left"/>
      <w:pPr>
        <w:ind w:left="7546" w:hanging="721"/>
      </w:pPr>
      <w:rPr>
        <w:rFonts w:hint="default"/>
        <w:lang w:val="en-US" w:eastAsia="en-US" w:bidi="ar-SA"/>
      </w:rPr>
    </w:lvl>
    <w:lvl w:ilvl="8">
      <w:start w:val="0"/>
      <w:numFmt w:val="bullet"/>
      <w:lvlText w:val="•"/>
      <w:lvlJc w:val="left"/>
      <w:pPr>
        <w:ind w:left="8424" w:hanging="721"/>
      </w:pPr>
      <w:rPr>
        <w:rFonts w:hint="default"/>
        <w:lang w:val="en-US" w:eastAsia="en-US" w:bidi="ar-SA"/>
      </w:rPr>
    </w:lvl>
  </w:abstractNum>
  <w:abstractNum w:abstractNumId="22">
    <w:multiLevelType w:val="hybridMultilevel"/>
    <w:lvl w:ilvl="0">
      <w:start w:val="1"/>
      <w:numFmt w:val="lowerLetter"/>
      <w:lvlText w:val="(%1)"/>
      <w:lvlJc w:val="left"/>
      <w:pPr>
        <w:ind w:left="1517" w:hanging="7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74" w:hanging="757"/>
        <w:jc w:val="righ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1"/>
      <w:numFmt w:val="upperLetter"/>
      <w:lvlText w:val="(%3)"/>
      <w:lvlJc w:val="left"/>
      <w:pPr>
        <w:ind w:left="3001" w:hanging="706"/>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3000" w:hanging="706"/>
      </w:pPr>
      <w:rPr>
        <w:rFonts w:hint="default"/>
        <w:lang w:val="en-US" w:eastAsia="en-US" w:bidi="ar-SA"/>
      </w:rPr>
    </w:lvl>
    <w:lvl w:ilvl="4">
      <w:start w:val="0"/>
      <w:numFmt w:val="bullet"/>
      <w:lvlText w:val="•"/>
      <w:lvlJc w:val="left"/>
      <w:pPr>
        <w:ind w:left="4025" w:hanging="706"/>
      </w:pPr>
      <w:rPr>
        <w:rFonts w:hint="default"/>
        <w:lang w:val="en-US" w:eastAsia="en-US" w:bidi="ar-SA"/>
      </w:rPr>
    </w:lvl>
    <w:lvl w:ilvl="5">
      <w:start w:val="0"/>
      <w:numFmt w:val="bullet"/>
      <w:lvlText w:val="•"/>
      <w:lvlJc w:val="left"/>
      <w:pPr>
        <w:ind w:left="5051" w:hanging="706"/>
      </w:pPr>
      <w:rPr>
        <w:rFonts w:hint="default"/>
        <w:lang w:val="en-US" w:eastAsia="en-US" w:bidi="ar-SA"/>
      </w:rPr>
    </w:lvl>
    <w:lvl w:ilvl="6">
      <w:start w:val="0"/>
      <w:numFmt w:val="bullet"/>
      <w:lvlText w:val="•"/>
      <w:lvlJc w:val="left"/>
      <w:pPr>
        <w:ind w:left="6077" w:hanging="706"/>
      </w:pPr>
      <w:rPr>
        <w:rFonts w:hint="default"/>
        <w:lang w:val="en-US" w:eastAsia="en-US" w:bidi="ar-SA"/>
      </w:rPr>
    </w:lvl>
    <w:lvl w:ilvl="7">
      <w:start w:val="0"/>
      <w:numFmt w:val="bullet"/>
      <w:lvlText w:val="•"/>
      <w:lvlJc w:val="left"/>
      <w:pPr>
        <w:ind w:left="7102" w:hanging="706"/>
      </w:pPr>
      <w:rPr>
        <w:rFonts w:hint="default"/>
        <w:lang w:val="en-US" w:eastAsia="en-US" w:bidi="ar-SA"/>
      </w:rPr>
    </w:lvl>
    <w:lvl w:ilvl="8">
      <w:start w:val="0"/>
      <w:numFmt w:val="bullet"/>
      <w:lvlText w:val="•"/>
      <w:lvlJc w:val="left"/>
      <w:pPr>
        <w:ind w:left="8128" w:hanging="706"/>
      </w:pPr>
      <w:rPr>
        <w:rFonts w:hint="default"/>
        <w:lang w:val="en-US" w:eastAsia="en-US" w:bidi="ar-SA"/>
      </w:rPr>
    </w:lvl>
  </w:abstractNum>
  <w:abstractNum w:abstractNumId="21">
    <w:multiLevelType w:val="hybridMultilevel"/>
    <w:lvl w:ilvl="0">
      <w:start w:val="1"/>
      <w:numFmt w:val="lowerLetter"/>
      <w:lvlText w:val="(%1)"/>
      <w:lvlJc w:val="left"/>
      <w:pPr>
        <w:ind w:left="1596" w:hanging="779"/>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74" w:hanging="678"/>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3157" w:hanging="678"/>
      </w:pPr>
      <w:rPr>
        <w:rFonts w:hint="default"/>
        <w:lang w:val="en-US" w:eastAsia="en-US" w:bidi="ar-SA"/>
      </w:rPr>
    </w:lvl>
    <w:lvl w:ilvl="3">
      <w:start w:val="0"/>
      <w:numFmt w:val="bullet"/>
      <w:lvlText w:val="•"/>
      <w:lvlJc w:val="left"/>
      <w:pPr>
        <w:ind w:left="4035" w:hanging="678"/>
      </w:pPr>
      <w:rPr>
        <w:rFonts w:hint="default"/>
        <w:lang w:val="en-US" w:eastAsia="en-US" w:bidi="ar-SA"/>
      </w:rPr>
    </w:lvl>
    <w:lvl w:ilvl="4">
      <w:start w:val="0"/>
      <w:numFmt w:val="bullet"/>
      <w:lvlText w:val="•"/>
      <w:lvlJc w:val="left"/>
      <w:pPr>
        <w:ind w:left="4913" w:hanging="678"/>
      </w:pPr>
      <w:rPr>
        <w:rFonts w:hint="default"/>
        <w:lang w:val="en-US" w:eastAsia="en-US" w:bidi="ar-SA"/>
      </w:rPr>
    </w:lvl>
    <w:lvl w:ilvl="5">
      <w:start w:val="0"/>
      <w:numFmt w:val="bullet"/>
      <w:lvlText w:val="•"/>
      <w:lvlJc w:val="left"/>
      <w:pPr>
        <w:ind w:left="5791" w:hanging="678"/>
      </w:pPr>
      <w:rPr>
        <w:rFonts w:hint="default"/>
        <w:lang w:val="en-US" w:eastAsia="en-US" w:bidi="ar-SA"/>
      </w:rPr>
    </w:lvl>
    <w:lvl w:ilvl="6">
      <w:start w:val="0"/>
      <w:numFmt w:val="bullet"/>
      <w:lvlText w:val="•"/>
      <w:lvlJc w:val="left"/>
      <w:pPr>
        <w:ind w:left="6668" w:hanging="678"/>
      </w:pPr>
      <w:rPr>
        <w:rFonts w:hint="default"/>
        <w:lang w:val="en-US" w:eastAsia="en-US" w:bidi="ar-SA"/>
      </w:rPr>
    </w:lvl>
    <w:lvl w:ilvl="7">
      <w:start w:val="0"/>
      <w:numFmt w:val="bullet"/>
      <w:lvlText w:val="•"/>
      <w:lvlJc w:val="left"/>
      <w:pPr>
        <w:ind w:left="7546" w:hanging="678"/>
      </w:pPr>
      <w:rPr>
        <w:rFonts w:hint="default"/>
        <w:lang w:val="en-US" w:eastAsia="en-US" w:bidi="ar-SA"/>
      </w:rPr>
    </w:lvl>
    <w:lvl w:ilvl="8">
      <w:start w:val="0"/>
      <w:numFmt w:val="bullet"/>
      <w:lvlText w:val="•"/>
      <w:lvlJc w:val="left"/>
      <w:pPr>
        <w:ind w:left="8424" w:hanging="678"/>
      </w:pPr>
      <w:rPr>
        <w:rFonts w:hint="default"/>
        <w:lang w:val="en-US" w:eastAsia="en-US" w:bidi="ar-SA"/>
      </w:rPr>
    </w:lvl>
  </w:abstractNum>
  <w:abstractNum w:abstractNumId="20">
    <w:multiLevelType w:val="hybridMultilevel"/>
    <w:lvl w:ilvl="0">
      <w:start w:val="1"/>
      <w:numFmt w:val="lowerLetter"/>
      <w:lvlText w:val="(%1)"/>
      <w:lvlJc w:val="left"/>
      <w:pPr>
        <w:ind w:left="1517" w:hanging="7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95" w:hanging="779"/>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3175" w:hanging="779"/>
      </w:pPr>
      <w:rPr>
        <w:rFonts w:hint="default"/>
        <w:lang w:val="en-US" w:eastAsia="en-US" w:bidi="ar-SA"/>
      </w:rPr>
    </w:lvl>
    <w:lvl w:ilvl="3">
      <w:start w:val="0"/>
      <w:numFmt w:val="bullet"/>
      <w:lvlText w:val="•"/>
      <w:lvlJc w:val="left"/>
      <w:pPr>
        <w:ind w:left="4051" w:hanging="779"/>
      </w:pPr>
      <w:rPr>
        <w:rFonts w:hint="default"/>
        <w:lang w:val="en-US" w:eastAsia="en-US" w:bidi="ar-SA"/>
      </w:rPr>
    </w:lvl>
    <w:lvl w:ilvl="4">
      <w:start w:val="0"/>
      <w:numFmt w:val="bullet"/>
      <w:lvlText w:val="•"/>
      <w:lvlJc w:val="left"/>
      <w:pPr>
        <w:ind w:left="4926" w:hanging="779"/>
      </w:pPr>
      <w:rPr>
        <w:rFonts w:hint="default"/>
        <w:lang w:val="en-US" w:eastAsia="en-US" w:bidi="ar-SA"/>
      </w:rPr>
    </w:lvl>
    <w:lvl w:ilvl="5">
      <w:start w:val="0"/>
      <w:numFmt w:val="bullet"/>
      <w:lvlText w:val="•"/>
      <w:lvlJc w:val="left"/>
      <w:pPr>
        <w:ind w:left="5802" w:hanging="779"/>
      </w:pPr>
      <w:rPr>
        <w:rFonts w:hint="default"/>
        <w:lang w:val="en-US" w:eastAsia="en-US" w:bidi="ar-SA"/>
      </w:rPr>
    </w:lvl>
    <w:lvl w:ilvl="6">
      <w:start w:val="0"/>
      <w:numFmt w:val="bullet"/>
      <w:lvlText w:val="•"/>
      <w:lvlJc w:val="left"/>
      <w:pPr>
        <w:ind w:left="6677" w:hanging="779"/>
      </w:pPr>
      <w:rPr>
        <w:rFonts w:hint="default"/>
        <w:lang w:val="en-US" w:eastAsia="en-US" w:bidi="ar-SA"/>
      </w:rPr>
    </w:lvl>
    <w:lvl w:ilvl="7">
      <w:start w:val="0"/>
      <w:numFmt w:val="bullet"/>
      <w:lvlText w:val="•"/>
      <w:lvlJc w:val="left"/>
      <w:pPr>
        <w:ind w:left="7553" w:hanging="779"/>
      </w:pPr>
      <w:rPr>
        <w:rFonts w:hint="default"/>
        <w:lang w:val="en-US" w:eastAsia="en-US" w:bidi="ar-SA"/>
      </w:rPr>
    </w:lvl>
    <w:lvl w:ilvl="8">
      <w:start w:val="0"/>
      <w:numFmt w:val="bullet"/>
      <w:lvlText w:val="•"/>
      <w:lvlJc w:val="left"/>
      <w:pPr>
        <w:ind w:left="8428" w:hanging="779"/>
      </w:pPr>
      <w:rPr>
        <w:rFonts w:hint="default"/>
        <w:lang w:val="en-US" w:eastAsia="en-US" w:bidi="ar-SA"/>
      </w:rPr>
    </w:lvl>
  </w:abstractNum>
  <w:abstractNum w:abstractNumId="19">
    <w:multiLevelType w:val="hybridMultilevel"/>
    <w:lvl w:ilvl="0">
      <w:start w:val="1"/>
      <w:numFmt w:val="lowerLetter"/>
      <w:lvlText w:val="(%1)"/>
      <w:lvlJc w:val="left"/>
      <w:pPr>
        <w:ind w:left="1553" w:hanging="735"/>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95" w:hanging="779"/>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3175" w:hanging="779"/>
      </w:pPr>
      <w:rPr>
        <w:rFonts w:hint="default"/>
        <w:lang w:val="en-US" w:eastAsia="en-US" w:bidi="ar-SA"/>
      </w:rPr>
    </w:lvl>
    <w:lvl w:ilvl="3">
      <w:start w:val="0"/>
      <w:numFmt w:val="bullet"/>
      <w:lvlText w:val="•"/>
      <w:lvlJc w:val="left"/>
      <w:pPr>
        <w:ind w:left="4051" w:hanging="779"/>
      </w:pPr>
      <w:rPr>
        <w:rFonts w:hint="default"/>
        <w:lang w:val="en-US" w:eastAsia="en-US" w:bidi="ar-SA"/>
      </w:rPr>
    </w:lvl>
    <w:lvl w:ilvl="4">
      <w:start w:val="0"/>
      <w:numFmt w:val="bullet"/>
      <w:lvlText w:val="•"/>
      <w:lvlJc w:val="left"/>
      <w:pPr>
        <w:ind w:left="4926" w:hanging="779"/>
      </w:pPr>
      <w:rPr>
        <w:rFonts w:hint="default"/>
        <w:lang w:val="en-US" w:eastAsia="en-US" w:bidi="ar-SA"/>
      </w:rPr>
    </w:lvl>
    <w:lvl w:ilvl="5">
      <w:start w:val="0"/>
      <w:numFmt w:val="bullet"/>
      <w:lvlText w:val="•"/>
      <w:lvlJc w:val="left"/>
      <w:pPr>
        <w:ind w:left="5802" w:hanging="779"/>
      </w:pPr>
      <w:rPr>
        <w:rFonts w:hint="default"/>
        <w:lang w:val="en-US" w:eastAsia="en-US" w:bidi="ar-SA"/>
      </w:rPr>
    </w:lvl>
    <w:lvl w:ilvl="6">
      <w:start w:val="0"/>
      <w:numFmt w:val="bullet"/>
      <w:lvlText w:val="•"/>
      <w:lvlJc w:val="left"/>
      <w:pPr>
        <w:ind w:left="6677" w:hanging="779"/>
      </w:pPr>
      <w:rPr>
        <w:rFonts w:hint="default"/>
        <w:lang w:val="en-US" w:eastAsia="en-US" w:bidi="ar-SA"/>
      </w:rPr>
    </w:lvl>
    <w:lvl w:ilvl="7">
      <w:start w:val="0"/>
      <w:numFmt w:val="bullet"/>
      <w:lvlText w:val="•"/>
      <w:lvlJc w:val="left"/>
      <w:pPr>
        <w:ind w:left="7553" w:hanging="779"/>
      </w:pPr>
      <w:rPr>
        <w:rFonts w:hint="default"/>
        <w:lang w:val="en-US" w:eastAsia="en-US" w:bidi="ar-SA"/>
      </w:rPr>
    </w:lvl>
    <w:lvl w:ilvl="8">
      <w:start w:val="0"/>
      <w:numFmt w:val="bullet"/>
      <w:lvlText w:val="•"/>
      <w:lvlJc w:val="left"/>
      <w:pPr>
        <w:ind w:left="8428" w:hanging="779"/>
      </w:pPr>
      <w:rPr>
        <w:rFonts w:hint="default"/>
        <w:lang w:val="en-US" w:eastAsia="en-US" w:bidi="ar-SA"/>
      </w:rPr>
    </w:lvl>
  </w:abstractNum>
  <w:abstractNum w:abstractNumId="18">
    <w:multiLevelType w:val="hybridMultilevel"/>
    <w:lvl w:ilvl="0">
      <w:start w:val="1"/>
      <w:numFmt w:val="lowerLetter"/>
      <w:lvlText w:val="(%1)"/>
      <w:lvlJc w:val="left"/>
      <w:pPr>
        <w:ind w:left="1517" w:hanging="685"/>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386" w:hanging="685"/>
      </w:pPr>
      <w:rPr>
        <w:rFonts w:hint="default"/>
        <w:lang w:val="en-US" w:eastAsia="en-US" w:bidi="ar-SA"/>
      </w:rPr>
    </w:lvl>
    <w:lvl w:ilvl="2">
      <w:start w:val="0"/>
      <w:numFmt w:val="bullet"/>
      <w:lvlText w:val="•"/>
      <w:lvlJc w:val="left"/>
      <w:pPr>
        <w:ind w:left="3252" w:hanging="685"/>
      </w:pPr>
      <w:rPr>
        <w:rFonts w:hint="default"/>
        <w:lang w:val="en-US" w:eastAsia="en-US" w:bidi="ar-SA"/>
      </w:rPr>
    </w:lvl>
    <w:lvl w:ilvl="3">
      <w:start w:val="0"/>
      <w:numFmt w:val="bullet"/>
      <w:lvlText w:val="•"/>
      <w:lvlJc w:val="left"/>
      <w:pPr>
        <w:ind w:left="4118" w:hanging="685"/>
      </w:pPr>
      <w:rPr>
        <w:rFonts w:hint="default"/>
        <w:lang w:val="en-US" w:eastAsia="en-US" w:bidi="ar-SA"/>
      </w:rPr>
    </w:lvl>
    <w:lvl w:ilvl="4">
      <w:start w:val="0"/>
      <w:numFmt w:val="bullet"/>
      <w:lvlText w:val="•"/>
      <w:lvlJc w:val="left"/>
      <w:pPr>
        <w:ind w:left="4984" w:hanging="685"/>
      </w:pPr>
      <w:rPr>
        <w:rFonts w:hint="default"/>
        <w:lang w:val="en-US" w:eastAsia="en-US" w:bidi="ar-SA"/>
      </w:rPr>
    </w:lvl>
    <w:lvl w:ilvl="5">
      <w:start w:val="0"/>
      <w:numFmt w:val="bullet"/>
      <w:lvlText w:val="•"/>
      <w:lvlJc w:val="left"/>
      <w:pPr>
        <w:ind w:left="5850" w:hanging="685"/>
      </w:pPr>
      <w:rPr>
        <w:rFonts w:hint="default"/>
        <w:lang w:val="en-US" w:eastAsia="en-US" w:bidi="ar-SA"/>
      </w:rPr>
    </w:lvl>
    <w:lvl w:ilvl="6">
      <w:start w:val="0"/>
      <w:numFmt w:val="bullet"/>
      <w:lvlText w:val="•"/>
      <w:lvlJc w:val="left"/>
      <w:pPr>
        <w:ind w:left="6716" w:hanging="685"/>
      </w:pPr>
      <w:rPr>
        <w:rFonts w:hint="default"/>
        <w:lang w:val="en-US" w:eastAsia="en-US" w:bidi="ar-SA"/>
      </w:rPr>
    </w:lvl>
    <w:lvl w:ilvl="7">
      <w:start w:val="0"/>
      <w:numFmt w:val="bullet"/>
      <w:lvlText w:val="•"/>
      <w:lvlJc w:val="left"/>
      <w:pPr>
        <w:ind w:left="7582" w:hanging="685"/>
      </w:pPr>
      <w:rPr>
        <w:rFonts w:hint="default"/>
        <w:lang w:val="en-US" w:eastAsia="en-US" w:bidi="ar-SA"/>
      </w:rPr>
    </w:lvl>
    <w:lvl w:ilvl="8">
      <w:start w:val="0"/>
      <w:numFmt w:val="bullet"/>
      <w:lvlText w:val="•"/>
      <w:lvlJc w:val="left"/>
      <w:pPr>
        <w:ind w:left="8448" w:hanging="685"/>
      </w:pPr>
      <w:rPr>
        <w:rFonts w:hint="default"/>
        <w:lang w:val="en-US" w:eastAsia="en-US" w:bidi="ar-SA"/>
      </w:rPr>
    </w:lvl>
  </w:abstractNum>
  <w:abstractNum w:abstractNumId="17">
    <w:multiLevelType w:val="hybridMultilevel"/>
    <w:lvl w:ilvl="0">
      <w:start w:val="1"/>
      <w:numFmt w:val="lowerLetter"/>
      <w:lvlText w:val="(%1)"/>
      <w:lvlJc w:val="left"/>
      <w:pPr>
        <w:ind w:left="1517" w:hanging="7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95" w:hanging="779"/>
        <w:jc w:val="righ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1"/>
      <w:numFmt w:val="upperLetter"/>
      <w:lvlText w:val="(%3)"/>
      <w:lvlJc w:val="left"/>
      <w:pPr>
        <w:ind w:left="3714"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3720" w:hanging="721"/>
      </w:pPr>
      <w:rPr>
        <w:rFonts w:hint="default"/>
        <w:lang w:val="en-US" w:eastAsia="en-US" w:bidi="ar-SA"/>
      </w:rPr>
    </w:lvl>
    <w:lvl w:ilvl="4">
      <w:start w:val="0"/>
      <w:numFmt w:val="bullet"/>
      <w:lvlText w:val="•"/>
      <w:lvlJc w:val="left"/>
      <w:pPr>
        <w:ind w:left="4642" w:hanging="721"/>
      </w:pPr>
      <w:rPr>
        <w:rFonts w:hint="default"/>
        <w:lang w:val="en-US" w:eastAsia="en-US" w:bidi="ar-SA"/>
      </w:rPr>
    </w:lvl>
    <w:lvl w:ilvl="5">
      <w:start w:val="0"/>
      <w:numFmt w:val="bullet"/>
      <w:lvlText w:val="•"/>
      <w:lvlJc w:val="left"/>
      <w:pPr>
        <w:ind w:left="5565" w:hanging="721"/>
      </w:pPr>
      <w:rPr>
        <w:rFonts w:hint="default"/>
        <w:lang w:val="en-US" w:eastAsia="en-US" w:bidi="ar-SA"/>
      </w:rPr>
    </w:lvl>
    <w:lvl w:ilvl="6">
      <w:start w:val="0"/>
      <w:numFmt w:val="bullet"/>
      <w:lvlText w:val="•"/>
      <w:lvlJc w:val="left"/>
      <w:pPr>
        <w:ind w:left="6488" w:hanging="721"/>
      </w:pPr>
      <w:rPr>
        <w:rFonts w:hint="default"/>
        <w:lang w:val="en-US" w:eastAsia="en-US" w:bidi="ar-SA"/>
      </w:rPr>
    </w:lvl>
    <w:lvl w:ilvl="7">
      <w:start w:val="0"/>
      <w:numFmt w:val="bullet"/>
      <w:lvlText w:val="•"/>
      <w:lvlJc w:val="left"/>
      <w:pPr>
        <w:ind w:left="7411" w:hanging="721"/>
      </w:pPr>
      <w:rPr>
        <w:rFonts w:hint="default"/>
        <w:lang w:val="en-US" w:eastAsia="en-US" w:bidi="ar-SA"/>
      </w:rPr>
    </w:lvl>
    <w:lvl w:ilvl="8">
      <w:start w:val="0"/>
      <w:numFmt w:val="bullet"/>
      <w:lvlText w:val="•"/>
      <w:lvlJc w:val="left"/>
      <w:pPr>
        <w:ind w:left="8334" w:hanging="721"/>
      </w:pPr>
      <w:rPr>
        <w:rFonts w:hint="default"/>
        <w:lang w:val="en-US" w:eastAsia="en-US" w:bidi="ar-SA"/>
      </w:rPr>
    </w:lvl>
  </w:abstractNum>
  <w:abstractNum w:abstractNumId="16">
    <w:multiLevelType w:val="hybridMultilevel"/>
    <w:lvl w:ilvl="0">
      <w:start w:val="1"/>
      <w:numFmt w:val="lowerLetter"/>
      <w:lvlText w:val="(%1)"/>
      <w:lvlJc w:val="left"/>
      <w:pPr>
        <w:ind w:left="1517" w:hanging="7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386" w:hanging="707"/>
      </w:pPr>
      <w:rPr>
        <w:rFonts w:hint="default"/>
        <w:lang w:val="en-US" w:eastAsia="en-US" w:bidi="ar-SA"/>
      </w:rPr>
    </w:lvl>
    <w:lvl w:ilvl="2">
      <w:start w:val="0"/>
      <w:numFmt w:val="bullet"/>
      <w:lvlText w:val="•"/>
      <w:lvlJc w:val="left"/>
      <w:pPr>
        <w:ind w:left="3252" w:hanging="707"/>
      </w:pPr>
      <w:rPr>
        <w:rFonts w:hint="default"/>
        <w:lang w:val="en-US" w:eastAsia="en-US" w:bidi="ar-SA"/>
      </w:rPr>
    </w:lvl>
    <w:lvl w:ilvl="3">
      <w:start w:val="0"/>
      <w:numFmt w:val="bullet"/>
      <w:lvlText w:val="•"/>
      <w:lvlJc w:val="left"/>
      <w:pPr>
        <w:ind w:left="4118" w:hanging="707"/>
      </w:pPr>
      <w:rPr>
        <w:rFonts w:hint="default"/>
        <w:lang w:val="en-US" w:eastAsia="en-US" w:bidi="ar-SA"/>
      </w:rPr>
    </w:lvl>
    <w:lvl w:ilvl="4">
      <w:start w:val="0"/>
      <w:numFmt w:val="bullet"/>
      <w:lvlText w:val="•"/>
      <w:lvlJc w:val="left"/>
      <w:pPr>
        <w:ind w:left="4984" w:hanging="707"/>
      </w:pPr>
      <w:rPr>
        <w:rFonts w:hint="default"/>
        <w:lang w:val="en-US" w:eastAsia="en-US" w:bidi="ar-SA"/>
      </w:rPr>
    </w:lvl>
    <w:lvl w:ilvl="5">
      <w:start w:val="0"/>
      <w:numFmt w:val="bullet"/>
      <w:lvlText w:val="•"/>
      <w:lvlJc w:val="left"/>
      <w:pPr>
        <w:ind w:left="5850" w:hanging="707"/>
      </w:pPr>
      <w:rPr>
        <w:rFonts w:hint="default"/>
        <w:lang w:val="en-US" w:eastAsia="en-US" w:bidi="ar-SA"/>
      </w:rPr>
    </w:lvl>
    <w:lvl w:ilvl="6">
      <w:start w:val="0"/>
      <w:numFmt w:val="bullet"/>
      <w:lvlText w:val="•"/>
      <w:lvlJc w:val="left"/>
      <w:pPr>
        <w:ind w:left="6716" w:hanging="707"/>
      </w:pPr>
      <w:rPr>
        <w:rFonts w:hint="default"/>
        <w:lang w:val="en-US" w:eastAsia="en-US" w:bidi="ar-SA"/>
      </w:rPr>
    </w:lvl>
    <w:lvl w:ilvl="7">
      <w:start w:val="0"/>
      <w:numFmt w:val="bullet"/>
      <w:lvlText w:val="•"/>
      <w:lvlJc w:val="left"/>
      <w:pPr>
        <w:ind w:left="7582" w:hanging="707"/>
      </w:pPr>
      <w:rPr>
        <w:rFonts w:hint="default"/>
        <w:lang w:val="en-US" w:eastAsia="en-US" w:bidi="ar-SA"/>
      </w:rPr>
    </w:lvl>
    <w:lvl w:ilvl="8">
      <w:start w:val="0"/>
      <w:numFmt w:val="bullet"/>
      <w:lvlText w:val="•"/>
      <w:lvlJc w:val="left"/>
      <w:pPr>
        <w:ind w:left="8448" w:hanging="707"/>
      </w:pPr>
      <w:rPr>
        <w:rFonts w:hint="default"/>
        <w:lang w:val="en-US" w:eastAsia="en-US" w:bidi="ar-SA"/>
      </w:rPr>
    </w:lvl>
  </w:abstractNum>
  <w:abstractNum w:abstractNumId="15">
    <w:multiLevelType w:val="hybridMultilevel"/>
    <w:lvl w:ilvl="0">
      <w:start w:val="2"/>
      <w:numFmt w:val="lowerLetter"/>
      <w:lvlText w:val="(%1)"/>
      <w:lvlJc w:val="left"/>
      <w:pPr>
        <w:ind w:left="1517" w:hanging="7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386" w:hanging="707"/>
      </w:pPr>
      <w:rPr>
        <w:rFonts w:hint="default"/>
        <w:lang w:val="en-US" w:eastAsia="en-US" w:bidi="ar-SA"/>
      </w:rPr>
    </w:lvl>
    <w:lvl w:ilvl="2">
      <w:start w:val="0"/>
      <w:numFmt w:val="bullet"/>
      <w:lvlText w:val="•"/>
      <w:lvlJc w:val="left"/>
      <w:pPr>
        <w:ind w:left="3252" w:hanging="707"/>
      </w:pPr>
      <w:rPr>
        <w:rFonts w:hint="default"/>
        <w:lang w:val="en-US" w:eastAsia="en-US" w:bidi="ar-SA"/>
      </w:rPr>
    </w:lvl>
    <w:lvl w:ilvl="3">
      <w:start w:val="0"/>
      <w:numFmt w:val="bullet"/>
      <w:lvlText w:val="•"/>
      <w:lvlJc w:val="left"/>
      <w:pPr>
        <w:ind w:left="4118" w:hanging="707"/>
      </w:pPr>
      <w:rPr>
        <w:rFonts w:hint="default"/>
        <w:lang w:val="en-US" w:eastAsia="en-US" w:bidi="ar-SA"/>
      </w:rPr>
    </w:lvl>
    <w:lvl w:ilvl="4">
      <w:start w:val="0"/>
      <w:numFmt w:val="bullet"/>
      <w:lvlText w:val="•"/>
      <w:lvlJc w:val="left"/>
      <w:pPr>
        <w:ind w:left="4984" w:hanging="707"/>
      </w:pPr>
      <w:rPr>
        <w:rFonts w:hint="default"/>
        <w:lang w:val="en-US" w:eastAsia="en-US" w:bidi="ar-SA"/>
      </w:rPr>
    </w:lvl>
    <w:lvl w:ilvl="5">
      <w:start w:val="0"/>
      <w:numFmt w:val="bullet"/>
      <w:lvlText w:val="•"/>
      <w:lvlJc w:val="left"/>
      <w:pPr>
        <w:ind w:left="5850" w:hanging="707"/>
      </w:pPr>
      <w:rPr>
        <w:rFonts w:hint="default"/>
        <w:lang w:val="en-US" w:eastAsia="en-US" w:bidi="ar-SA"/>
      </w:rPr>
    </w:lvl>
    <w:lvl w:ilvl="6">
      <w:start w:val="0"/>
      <w:numFmt w:val="bullet"/>
      <w:lvlText w:val="•"/>
      <w:lvlJc w:val="left"/>
      <w:pPr>
        <w:ind w:left="6716" w:hanging="707"/>
      </w:pPr>
      <w:rPr>
        <w:rFonts w:hint="default"/>
        <w:lang w:val="en-US" w:eastAsia="en-US" w:bidi="ar-SA"/>
      </w:rPr>
    </w:lvl>
    <w:lvl w:ilvl="7">
      <w:start w:val="0"/>
      <w:numFmt w:val="bullet"/>
      <w:lvlText w:val="•"/>
      <w:lvlJc w:val="left"/>
      <w:pPr>
        <w:ind w:left="7582" w:hanging="707"/>
      </w:pPr>
      <w:rPr>
        <w:rFonts w:hint="default"/>
        <w:lang w:val="en-US" w:eastAsia="en-US" w:bidi="ar-SA"/>
      </w:rPr>
    </w:lvl>
    <w:lvl w:ilvl="8">
      <w:start w:val="0"/>
      <w:numFmt w:val="bullet"/>
      <w:lvlText w:val="•"/>
      <w:lvlJc w:val="left"/>
      <w:pPr>
        <w:ind w:left="8448" w:hanging="707"/>
      </w:pPr>
      <w:rPr>
        <w:rFonts w:hint="default"/>
        <w:lang w:val="en-US" w:eastAsia="en-US" w:bidi="ar-SA"/>
      </w:rPr>
    </w:lvl>
  </w:abstractNum>
  <w:abstractNum w:abstractNumId="14">
    <w:multiLevelType w:val="hybridMultilevel"/>
    <w:lvl w:ilvl="0">
      <w:start w:val="1"/>
      <w:numFmt w:val="lowerLetter"/>
      <w:lvlText w:val="(%1)"/>
      <w:lvlJc w:val="left"/>
      <w:pPr>
        <w:ind w:left="1517" w:hanging="7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386" w:hanging="707"/>
      </w:pPr>
      <w:rPr>
        <w:rFonts w:hint="default"/>
        <w:lang w:val="en-US" w:eastAsia="en-US" w:bidi="ar-SA"/>
      </w:rPr>
    </w:lvl>
    <w:lvl w:ilvl="2">
      <w:start w:val="0"/>
      <w:numFmt w:val="bullet"/>
      <w:lvlText w:val="•"/>
      <w:lvlJc w:val="left"/>
      <w:pPr>
        <w:ind w:left="3252" w:hanging="707"/>
      </w:pPr>
      <w:rPr>
        <w:rFonts w:hint="default"/>
        <w:lang w:val="en-US" w:eastAsia="en-US" w:bidi="ar-SA"/>
      </w:rPr>
    </w:lvl>
    <w:lvl w:ilvl="3">
      <w:start w:val="0"/>
      <w:numFmt w:val="bullet"/>
      <w:lvlText w:val="•"/>
      <w:lvlJc w:val="left"/>
      <w:pPr>
        <w:ind w:left="4118" w:hanging="707"/>
      </w:pPr>
      <w:rPr>
        <w:rFonts w:hint="default"/>
        <w:lang w:val="en-US" w:eastAsia="en-US" w:bidi="ar-SA"/>
      </w:rPr>
    </w:lvl>
    <w:lvl w:ilvl="4">
      <w:start w:val="0"/>
      <w:numFmt w:val="bullet"/>
      <w:lvlText w:val="•"/>
      <w:lvlJc w:val="left"/>
      <w:pPr>
        <w:ind w:left="4984" w:hanging="707"/>
      </w:pPr>
      <w:rPr>
        <w:rFonts w:hint="default"/>
        <w:lang w:val="en-US" w:eastAsia="en-US" w:bidi="ar-SA"/>
      </w:rPr>
    </w:lvl>
    <w:lvl w:ilvl="5">
      <w:start w:val="0"/>
      <w:numFmt w:val="bullet"/>
      <w:lvlText w:val="•"/>
      <w:lvlJc w:val="left"/>
      <w:pPr>
        <w:ind w:left="5850" w:hanging="707"/>
      </w:pPr>
      <w:rPr>
        <w:rFonts w:hint="default"/>
        <w:lang w:val="en-US" w:eastAsia="en-US" w:bidi="ar-SA"/>
      </w:rPr>
    </w:lvl>
    <w:lvl w:ilvl="6">
      <w:start w:val="0"/>
      <w:numFmt w:val="bullet"/>
      <w:lvlText w:val="•"/>
      <w:lvlJc w:val="left"/>
      <w:pPr>
        <w:ind w:left="6716" w:hanging="707"/>
      </w:pPr>
      <w:rPr>
        <w:rFonts w:hint="default"/>
        <w:lang w:val="en-US" w:eastAsia="en-US" w:bidi="ar-SA"/>
      </w:rPr>
    </w:lvl>
    <w:lvl w:ilvl="7">
      <w:start w:val="0"/>
      <w:numFmt w:val="bullet"/>
      <w:lvlText w:val="•"/>
      <w:lvlJc w:val="left"/>
      <w:pPr>
        <w:ind w:left="7582" w:hanging="707"/>
      </w:pPr>
      <w:rPr>
        <w:rFonts w:hint="default"/>
        <w:lang w:val="en-US" w:eastAsia="en-US" w:bidi="ar-SA"/>
      </w:rPr>
    </w:lvl>
    <w:lvl w:ilvl="8">
      <w:start w:val="0"/>
      <w:numFmt w:val="bullet"/>
      <w:lvlText w:val="•"/>
      <w:lvlJc w:val="left"/>
      <w:pPr>
        <w:ind w:left="8448" w:hanging="707"/>
      </w:pPr>
      <w:rPr>
        <w:rFonts w:hint="default"/>
        <w:lang w:val="en-US" w:eastAsia="en-US" w:bidi="ar-SA"/>
      </w:rPr>
    </w:lvl>
  </w:abstractNum>
  <w:abstractNum w:abstractNumId="13">
    <w:multiLevelType w:val="hybridMultilevel"/>
    <w:lvl w:ilvl="0">
      <w:start w:val="1"/>
      <w:numFmt w:val="lowerLetter"/>
      <w:lvlText w:val="(%1)"/>
      <w:lvlJc w:val="left"/>
      <w:pPr>
        <w:ind w:left="1553"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95" w:hanging="779"/>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3175" w:hanging="779"/>
      </w:pPr>
      <w:rPr>
        <w:rFonts w:hint="default"/>
        <w:lang w:val="en-US" w:eastAsia="en-US" w:bidi="ar-SA"/>
      </w:rPr>
    </w:lvl>
    <w:lvl w:ilvl="3">
      <w:start w:val="0"/>
      <w:numFmt w:val="bullet"/>
      <w:lvlText w:val="•"/>
      <w:lvlJc w:val="left"/>
      <w:pPr>
        <w:ind w:left="4051" w:hanging="779"/>
      </w:pPr>
      <w:rPr>
        <w:rFonts w:hint="default"/>
        <w:lang w:val="en-US" w:eastAsia="en-US" w:bidi="ar-SA"/>
      </w:rPr>
    </w:lvl>
    <w:lvl w:ilvl="4">
      <w:start w:val="0"/>
      <w:numFmt w:val="bullet"/>
      <w:lvlText w:val="•"/>
      <w:lvlJc w:val="left"/>
      <w:pPr>
        <w:ind w:left="4926" w:hanging="779"/>
      </w:pPr>
      <w:rPr>
        <w:rFonts w:hint="default"/>
        <w:lang w:val="en-US" w:eastAsia="en-US" w:bidi="ar-SA"/>
      </w:rPr>
    </w:lvl>
    <w:lvl w:ilvl="5">
      <w:start w:val="0"/>
      <w:numFmt w:val="bullet"/>
      <w:lvlText w:val="•"/>
      <w:lvlJc w:val="left"/>
      <w:pPr>
        <w:ind w:left="5802" w:hanging="779"/>
      </w:pPr>
      <w:rPr>
        <w:rFonts w:hint="default"/>
        <w:lang w:val="en-US" w:eastAsia="en-US" w:bidi="ar-SA"/>
      </w:rPr>
    </w:lvl>
    <w:lvl w:ilvl="6">
      <w:start w:val="0"/>
      <w:numFmt w:val="bullet"/>
      <w:lvlText w:val="•"/>
      <w:lvlJc w:val="left"/>
      <w:pPr>
        <w:ind w:left="6677" w:hanging="779"/>
      </w:pPr>
      <w:rPr>
        <w:rFonts w:hint="default"/>
        <w:lang w:val="en-US" w:eastAsia="en-US" w:bidi="ar-SA"/>
      </w:rPr>
    </w:lvl>
    <w:lvl w:ilvl="7">
      <w:start w:val="0"/>
      <w:numFmt w:val="bullet"/>
      <w:lvlText w:val="•"/>
      <w:lvlJc w:val="left"/>
      <w:pPr>
        <w:ind w:left="7553" w:hanging="779"/>
      </w:pPr>
      <w:rPr>
        <w:rFonts w:hint="default"/>
        <w:lang w:val="en-US" w:eastAsia="en-US" w:bidi="ar-SA"/>
      </w:rPr>
    </w:lvl>
    <w:lvl w:ilvl="8">
      <w:start w:val="0"/>
      <w:numFmt w:val="bullet"/>
      <w:lvlText w:val="•"/>
      <w:lvlJc w:val="left"/>
      <w:pPr>
        <w:ind w:left="8428" w:hanging="779"/>
      </w:pPr>
      <w:rPr>
        <w:rFonts w:hint="default"/>
        <w:lang w:val="en-US" w:eastAsia="en-US" w:bidi="ar-SA"/>
      </w:rPr>
    </w:lvl>
  </w:abstractNum>
  <w:abstractNum w:abstractNumId="12">
    <w:multiLevelType w:val="hybridMultilevel"/>
    <w:lvl w:ilvl="0">
      <w:start w:val="1"/>
      <w:numFmt w:val="lowerLetter"/>
      <w:lvlText w:val="(%1)"/>
      <w:lvlJc w:val="left"/>
      <w:pPr>
        <w:ind w:left="1596" w:hanging="779"/>
        <w:jc w:val="righ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458" w:hanging="779"/>
      </w:pPr>
      <w:rPr>
        <w:rFonts w:hint="default"/>
        <w:lang w:val="en-US" w:eastAsia="en-US" w:bidi="ar-SA"/>
      </w:rPr>
    </w:lvl>
    <w:lvl w:ilvl="2">
      <w:start w:val="0"/>
      <w:numFmt w:val="bullet"/>
      <w:lvlText w:val="•"/>
      <w:lvlJc w:val="left"/>
      <w:pPr>
        <w:ind w:left="3316" w:hanging="779"/>
      </w:pPr>
      <w:rPr>
        <w:rFonts w:hint="default"/>
        <w:lang w:val="en-US" w:eastAsia="en-US" w:bidi="ar-SA"/>
      </w:rPr>
    </w:lvl>
    <w:lvl w:ilvl="3">
      <w:start w:val="0"/>
      <w:numFmt w:val="bullet"/>
      <w:lvlText w:val="•"/>
      <w:lvlJc w:val="left"/>
      <w:pPr>
        <w:ind w:left="4174" w:hanging="779"/>
      </w:pPr>
      <w:rPr>
        <w:rFonts w:hint="default"/>
        <w:lang w:val="en-US" w:eastAsia="en-US" w:bidi="ar-SA"/>
      </w:rPr>
    </w:lvl>
    <w:lvl w:ilvl="4">
      <w:start w:val="0"/>
      <w:numFmt w:val="bullet"/>
      <w:lvlText w:val="•"/>
      <w:lvlJc w:val="left"/>
      <w:pPr>
        <w:ind w:left="5032" w:hanging="779"/>
      </w:pPr>
      <w:rPr>
        <w:rFonts w:hint="default"/>
        <w:lang w:val="en-US" w:eastAsia="en-US" w:bidi="ar-SA"/>
      </w:rPr>
    </w:lvl>
    <w:lvl w:ilvl="5">
      <w:start w:val="0"/>
      <w:numFmt w:val="bullet"/>
      <w:lvlText w:val="•"/>
      <w:lvlJc w:val="left"/>
      <w:pPr>
        <w:ind w:left="5890" w:hanging="779"/>
      </w:pPr>
      <w:rPr>
        <w:rFonts w:hint="default"/>
        <w:lang w:val="en-US" w:eastAsia="en-US" w:bidi="ar-SA"/>
      </w:rPr>
    </w:lvl>
    <w:lvl w:ilvl="6">
      <w:start w:val="0"/>
      <w:numFmt w:val="bullet"/>
      <w:lvlText w:val="•"/>
      <w:lvlJc w:val="left"/>
      <w:pPr>
        <w:ind w:left="6748" w:hanging="779"/>
      </w:pPr>
      <w:rPr>
        <w:rFonts w:hint="default"/>
        <w:lang w:val="en-US" w:eastAsia="en-US" w:bidi="ar-SA"/>
      </w:rPr>
    </w:lvl>
    <w:lvl w:ilvl="7">
      <w:start w:val="0"/>
      <w:numFmt w:val="bullet"/>
      <w:lvlText w:val="•"/>
      <w:lvlJc w:val="left"/>
      <w:pPr>
        <w:ind w:left="7606" w:hanging="779"/>
      </w:pPr>
      <w:rPr>
        <w:rFonts w:hint="default"/>
        <w:lang w:val="en-US" w:eastAsia="en-US" w:bidi="ar-SA"/>
      </w:rPr>
    </w:lvl>
    <w:lvl w:ilvl="8">
      <w:start w:val="0"/>
      <w:numFmt w:val="bullet"/>
      <w:lvlText w:val="•"/>
      <w:lvlJc w:val="left"/>
      <w:pPr>
        <w:ind w:left="8464" w:hanging="779"/>
      </w:pPr>
      <w:rPr>
        <w:rFonts w:hint="default"/>
        <w:lang w:val="en-US" w:eastAsia="en-US" w:bidi="ar-SA"/>
      </w:rPr>
    </w:lvl>
  </w:abstractNum>
  <w:abstractNum w:abstractNumId="11">
    <w:multiLevelType w:val="hybridMultilevel"/>
    <w:lvl w:ilvl="0">
      <w:start w:val="1"/>
      <w:numFmt w:val="lowerLetter"/>
      <w:lvlText w:val="(%1)"/>
      <w:lvlJc w:val="left"/>
      <w:pPr>
        <w:ind w:left="1596" w:hanging="779"/>
        <w:jc w:val="righ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74" w:hanging="678"/>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3157" w:hanging="678"/>
      </w:pPr>
      <w:rPr>
        <w:rFonts w:hint="default"/>
        <w:lang w:val="en-US" w:eastAsia="en-US" w:bidi="ar-SA"/>
      </w:rPr>
    </w:lvl>
    <w:lvl w:ilvl="3">
      <w:start w:val="0"/>
      <w:numFmt w:val="bullet"/>
      <w:lvlText w:val="•"/>
      <w:lvlJc w:val="left"/>
      <w:pPr>
        <w:ind w:left="4035" w:hanging="678"/>
      </w:pPr>
      <w:rPr>
        <w:rFonts w:hint="default"/>
        <w:lang w:val="en-US" w:eastAsia="en-US" w:bidi="ar-SA"/>
      </w:rPr>
    </w:lvl>
    <w:lvl w:ilvl="4">
      <w:start w:val="0"/>
      <w:numFmt w:val="bullet"/>
      <w:lvlText w:val="•"/>
      <w:lvlJc w:val="left"/>
      <w:pPr>
        <w:ind w:left="4913" w:hanging="678"/>
      </w:pPr>
      <w:rPr>
        <w:rFonts w:hint="default"/>
        <w:lang w:val="en-US" w:eastAsia="en-US" w:bidi="ar-SA"/>
      </w:rPr>
    </w:lvl>
    <w:lvl w:ilvl="5">
      <w:start w:val="0"/>
      <w:numFmt w:val="bullet"/>
      <w:lvlText w:val="•"/>
      <w:lvlJc w:val="left"/>
      <w:pPr>
        <w:ind w:left="5791" w:hanging="678"/>
      </w:pPr>
      <w:rPr>
        <w:rFonts w:hint="default"/>
        <w:lang w:val="en-US" w:eastAsia="en-US" w:bidi="ar-SA"/>
      </w:rPr>
    </w:lvl>
    <w:lvl w:ilvl="6">
      <w:start w:val="0"/>
      <w:numFmt w:val="bullet"/>
      <w:lvlText w:val="•"/>
      <w:lvlJc w:val="left"/>
      <w:pPr>
        <w:ind w:left="6668" w:hanging="678"/>
      </w:pPr>
      <w:rPr>
        <w:rFonts w:hint="default"/>
        <w:lang w:val="en-US" w:eastAsia="en-US" w:bidi="ar-SA"/>
      </w:rPr>
    </w:lvl>
    <w:lvl w:ilvl="7">
      <w:start w:val="0"/>
      <w:numFmt w:val="bullet"/>
      <w:lvlText w:val="•"/>
      <w:lvlJc w:val="left"/>
      <w:pPr>
        <w:ind w:left="7546" w:hanging="678"/>
      </w:pPr>
      <w:rPr>
        <w:rFonts w:hint="default"/>
        <w:lang w:val="en-US" w:eastAsia="en-US" w:bidi="ar-SA"/>
      </w:rPr>
    </w:lvl>
    <w:lvl w:ilvl="8">
      <w:start w:val="0"/>
      <w:numFmt w:val="bullet"/>
      <w:lvlText w:val="•"/>
      <w:lvlJc w:val="left"/>
      <w:pPr>
        <w:ind w:left="8424" w:hanging="678"/>
      </w:pPr>
      <w:rPr>
        <w:rFonts w:hint="default"/>
        <w:lang w:val="en-US" w:eastAsia="en-US" w:bidi="ar-SA"/>
      </w:rPr>
    </w:lvl>
  </w:abstractNum>
  <w:abstractNum w:abstractNumId="10">
    <w:multiLevelType w:val="hybridMultilevel"/>
    <w:lvl w:ilvl="0">
      <w:start w:val="1"/>
      <w:numFmt w:val="lowerLetter"/>
      <w:lvlText w:val="(%1)"/>
      <w:lvlJc w:val="left"/>
      <w:pPr>
        <w:ind w:left="1596" w:hanging="779"/>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74"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3157" w:hanging="721"/>
      </w:pPr>
      <w:rPr>
        <w:rFonts w:hint="default"/>
        <w:lang w:val="en-US" w:eastAsia="en-US" w:bidi="ar-SA"/>
      </w:rPr>
    </w:lvl>
    <w:lvl w:ilvl="3">
      <w:start w:val="0"/>
      <w:numFmt w:val="bullet"/>
      <w:lvlText w:val="•"/>
      <w:lvlJc w:val="left"/>
      <w:pPr>
        <w:ind w:left="4035" w:hanging="721"/>
      </w:pPr>
      <w:rPr>
        <w:rFonts w:hint="default"/>
        <w:lang w:val="en-US" w:eastAsia="en-US" w:bidi="ar-SA"/>
      </w:rPr>
    </w:lvl>
    <w:lvl w:ilvl="4">
      <w:start w:val="0"/>
      <w:numFmt w:val="bullet"/>
      <w:lvlText w:val="•"/>
      <w:lvlJc w:val="left"/>
      <w:pPr>
        <w:ind w:left="4913" w:hanging="721"/>
      </w:pPr>
      <w:rPr>
        <w:rFonts w:hint="default"/>
        <w:lang w:val="en-US" w:eastAsia="en-US" w:bidi="ar-SA"/>
      </w:rPr>
    </w:lvl>
    <w:lvl w:ilvl="5">
      <w:start w:val="0"/>
      <w:numFmt w:val="bullet"/>
      <w:lvlText w:val="•"/>
      <w:lvlJc w:val="left"/>
      <w:pPr>
        <w:ind w:left="5791" w:hanging="721"/>
      </w:pPr>
      <w:rPr>
        <w:rFonts w:hint="default"/>
        <w:lang w:val="en-US" w:eastAsia="en-US" w:bidi="ar-SA"/>
      </w:rPr>
    </w:lvl>
    <w:lvl w:ilvl="6">
      <w:start w:val="0"/>
      <w:numFmt w:val="bullet"/>
      <w:lvlText w:val="•"/>
      <w:lvlJc w:val="left"/>
      <w:pPr>
        <w:ind w:left="6668" w:hanging="721"/>
      </w:pPr>
      <w:rPr>
        <w:rFonts w:hint="default"/>
        <w:lang w:val="en-US" w:eastAsia="en-US" w:bidi="ar-SA"/>
      </w:rPr>
    </w:lvl>
    <w:lvl w:ilvl="7">
      <w:start w:val="0"/>
      <w:numFmt w:val="bullet"/>
      <w:lvlText w:val="•"/>
      <w:lvlJc w:val="left"/>
      <w:pPr>
        <w:ind w:left="7546" w:hanging="721"/>
      </w:pPr>
      <w:rPr>
        <w:rFonts w:hint="default"/>
        <w:lang w:val="en-US" w:eastAsia="en-US" w:bidi="ar-SA"/>
      </w:rPr>
    </w:lvl>
    <w:lvl w:ilvl="8">
      <w:start w:val="0"/>
      <w:numFmt w:val="bullet"/>
      <w:lvlText w:val="•"/>
      <w:lvlJc w:val="left"/>
      <w:pPr>
        <w:ind w:left="8424" w:hanging="721"/>
      </w:pPr>
      <w:rPr>
        <w:rFonts w:hint="default"/>
        <w:lang w:val="en-US" w:eastAsia="en-US" w:bidi="ar-SA"/>
      </w:rPr>
    </w:lvl>
  </w:abstractNum>
  <w:abstractNum w:abstractNumId="9">
    <w:multiLevelType w:val="hybridMultilevel"/>
    <w:lvl w:ilvl="0">
      <w:start w:val="1"/>
      <w:numFmt w:val="lowerLetter"/>
      <w:lvlText w:val="(%1)"/>
      <w:lvlJc w:val="left"/>
      <w:pPr>
        <w:ind w:left="1517" w:hanging="7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386" w:hanging="707"/>
      </w:pPr>
      <w:rPr>
        <w:rFonts w:hint="default"/>
        <w:lang w:val="en-US" w:eastAsia="en-US" w:bidi="ar-SA"/>
      </w:rPr>
    </w:lvl>
    <w:lvl w:ilvl="2">
      <w:start w:val="0"/>
      <w:numFmt w:val="bullet"/>
      <w:lvlText w:val="•"/>
      <w:lvlJc w:val="left"/>
      <w:pPr>
        <w:ind w:left="3252" w:hanging="707"/>
      </w:pPr>
      <w:rPr>
        <w:rFonts w:hint="default"/>
        <w:lang w:val="en-US" w:eastAsia="en-US" w:bidi="ar-SA"/>
      </w:rPr>
    </w:lvl>
    <w:lvl w:ilvl="3">
      <w:start w:val="0"/>
      <w:numFmt w:val="bullet"/>
      <w:lvlText w:val="•"/>
      <w:lvlJc w:val="left"/>
      <w:pPr>
        <w:ind w:left="4118" w:hanging="707"/>
      </w:pPr>
      <w:rPr>
        <w:rFonts w:hint="default"/>
        <w:lang w:val="en-US" w:eastAsia="en-US" w:bidi="ar-SA"/>
      </w:rPr>
    </w:lvl>
    <w:lvl w:ilvl="4">
      <w:start w:val="0"/>
      <w:numFmt w:val="bullet"/>
      <w:lvlText w:val="•"/>
      <w:lvlJc w:val="left"/>
      <w:pPr>
        <w:ind w:left="4984" w:hanging="707"/>
      </w:pPr>
      <w:rPr>
        <w:rFonts w:hint="default"/>
        <w:lang w:val="en-US" w:eastAsia="en-US" w:bidi="ar-SA"/>
      </w:rPr>
    </w:lvl>
    <w:lvl w:ilvl="5">
      <w:start w:val="0"/>
      <w:numFmt w:val="bullet"/>
      <w:lvlText w:val="•"/>
      <w:lvlJc w:val="left"/>
      <w:pPr>
        <w:ind w:left="5850" w:hanging="707"/>
      </w:pPr>
      <w:rPr>
        <w:rFonts w:hint="default"/>
        <w:lang w:val="en-US" w:eastAsia="en-US" w:bidi="ar-SA"/>
      </w:rPr>
    </w:lvl>
    <w:lvl w:ilvl="6">
      <w:start w:val="0"/>
      <w:numFmt w:val="bullet"/>
      <w:lvlText w:val="•"/>
      <w:lvlJc w:val="left"/>
      <w:pPr>
        <w:ind w:left="6716" w:hanging="707"/>
      </w:pPr>
      <w:rPr>
        <w:rFonts w:hint="default"/>
        <w:lang w:val="en-US" w:eastAsia="en-US" w:bidi="ar-SA"/>
      </w:rPr>
    </w:lvl>
    <w:lvl w:ilvl="7">
      <w:start w:val="0"/>
      <w:numFmt w:val="bullet"/>
      <w:lvlText w:val="•"/>
      <w:lvlJc w:val="left"/>
      <w:pPr>
        <w:ind w:left="7582" w:hanging="707"/>
      </w:pPr>
      <w:rPr>
        <w:rFonts w:hint="default"/>
        <w:lang w:val="en-US" w:eastAsia="en-US" w:bidi="ar-SA"/>
      </w:rPr>
    </w:lvl>
    <w:lvl w:ilvl="8">
      <w:start w:val="0"/>
      <w:numFmt w:val="bullet"/>
      <w:lvlText w:val="•"/>
      <w:lvlJc w:val="left"/>
      <w:pPr>
        <w:ind w:left="8448" w:hanging="707"/>
      </w:pPr>
      <w:rPr>
        <w:rFonts w:hint="default"/>
        <w:lang w:val="en-US" w:eastAsia="en-US" w:bidi="ar-SA"/>
      </w:rPr>
    </w:lvl>
  </w:abstractNum>
  <w:abstractNum w:abstractNumId="8">
    <w:multiLevelType w:val="hybridMultilevel"/>
    <w:lvl w:ilvl="0">
      <w:start w:val="1"/>
      <w:numFmt w:val="lowerLetter"/>
      <w:lvlText w:val="(%1)"/>
      <w:lvlJc w:val="left"/>
      <w:pPr>
        <w:ind w:left="1517" w:hanging="7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95" w:hanging="779"/>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1"/>
      <w:numFmt w:val="upperLetter"/>
      <w:lvlText w:val="(%3)"/>
      <w:lvlJc w:val="left"/>
      <w:pPr>
        <w:ind w:left="2994"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3897" w:hanging="721"/>
      </w:pPr>
      <w:rPr>
        <w:rFonts w:hint="default"/>
        <w:lang w:val="en-US" w:eastAsia="en-US" w:bidi="ar-SA"/>
      </w:rPr>
    </w:lvl>
    <w:lvl w:ilvl="4">
      <w:start w:val="0"/>
      <w:numFmt w:val="bullet"/>
      <w:lvlText w:val="•"/>
      <w:lvlJc w:val="left"/>
      <w:pPr>
        <w:ind w:left="4795" w:hanging="721"/>
      </w:pPr>
      <w:rPr>
        <w:rFonts w:hint="default"/>
        <w:lang w:val="en-US" w:eastAsia="en-US" w:bidi="ar-SA"/>
      </w:rPr>
    </w:lvl>
    <w:lvl w:ilvl="5">
      <w:start w:val="0"/>
      <w:numFmt w:val="bullet"/>
      <w:lvlText w:val="•"/>
      <w:lvlJc w:val="left"/>
      <w:pPr>
        <w:ind w:left="5692" w:hanging="721"/>
      </w:pPr>
      <w:rPr>
        <w:rFonts w:hint="default"/>
        <w:lang w:val="en-US" w:eastAsia="en-US" w:bidi="ar-SA"/>
      </w:rPr>
    </w:lvl>
    <w:lvl w:ilvl="6">
      <w:start w:val="0"/>
      <w:numFmt w:val="bullet"/>
      <w:lvlText w:val="•"/>
      <w:lvlJc w:val="left"/>
      <w:pPr>
        <w:ind w:left="6590" w:hanging="721"/>
      </w:pPr>
      <w:rPr>
        <w:rFonts w:hint="default"/>
        <w:lang w:val="en-US" w:eastAsia="en-US" w:bidi="ar-SA"/>
      </w:rPr>
    </w:lvl>
    <w:lvl w:ilvl="7">
      <w:start w:val="0"/>
      <w:numFmt w:val="bullet"/>
      <w:lvlText w:val="•"/>
      <w:lvlJc w:val="left"/>
      <w:pPr>
        <w:ind w:left="7487" w:hanging="721"/>
      </w:pPr>
      <w:rPr>
        <w:rFonts w:hint="default"/>
        <w:lang w:val="en-US" w:eastAsia="en-US" w:bidi="ar-SA"/>
      </w:rPr>
    </w:lvl>
    <w:lvl w:ilvl="8">
      <w:start w:val="0"/>
      <w:numFmt w:val="bullet"/>
      <w:lvlText w:val="•"/>
      <w:lvlJc w:val="left"/>
      <w:pPr>
        <w:ind w:left="8385" w:hanging="721"/>
      </w:pPr>
      <w:rPr>
        <w:rFonts w:hint="default"/>
        <w:lang w:val="en-US" w:eastAsia="en-US" w:bidi="ar-SA"/>
      </w:rPr>
    </w:lvl>
  </w:abstractNum>
  <w:abstractNum w:abstractNumId="7">
    <w:multiLevelType w:val="hybridMultilevel"/>
    <w:lvl w:ilvl="0">
      <w:start w:val="1"/>
      <w:numFmt w:val="lowerLetter"/>
      <w:lvlText w:val="(%1)"/>
      <w:lvlJc w:val="left"/>
      <w:pPr>
        <w:ind w:left="1517" w:hanging="7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295" w:hanging="779"/>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3175" w:hanging="779"/>
      </w:pPr>
      <w:rPr>
        <w:rFonts w:hint="default"/>
        <w:lang w:val="en-US" w:eastAsia="en-US" w:bidi="ar-SA"/>
      </w:rPr>
    </w:lvl>
    <w:lvl w:ilvl="3">
      <w:start w:val="0"/>
      <w:numFmt w:val="bullet"/>
      <w:lvlText w:val="•"/>
      <w:lvlJc w:val="left"/>
      <w:pPr>
        <w:ind w:left="4051" w:hanging="779"/>
      </w:pPr>
      <w:rPr>
        <w:rFonts w:hint="default"/>
        <w:lang w:val="en-US" w:eastAsia="en-US" w:bidi="ar-SA"/>
      </w:rPr>
    </w:lvl>
    <w:lvl w:ilvl="4">
      <w:start w:val="0"/>
      <w:numFmt w:val="bullet"/>
      <w:lvlText w:val="•"/>
      <w:lvlJc w:val="left"/>
      <w:pPr>
        <w:ind w:left="4926" w:hanging="779"/>
      </w:pPr>
      <w:rPr>
        <w:rFonts w:hint="default"/>
        <w:lang w:val="en-US" w:eastAsia="en-US" w:bidi="ar-SA"/>
      </w:rPr>
    </w:lvl>
    <w:lvl w:ilvl="5">
      <w:start w:val="0"/>
      <w:numFmt w:val="bullet"/>
      <w:lvlText w:val="•"/>
      <w:lvlJc w:val="left"/>
      <w:pPr>
        <w:ind w:left="5802" w:hanging="779"/>
      </w:pPr>
      <w:rPr>
        <w:rFonts w:hint="default"/>
        <w:lang w:val="en-US" w:eastAsia="en-US" w:bidi="ar-SA"/>
      </w:rPr>
    </w:lvl>
    <w:lvl w:ilvl="6">
      <w:start w:val="0"/>
      <w:numFmt w:val="bullet"/>
      <w:lvlText w:val="•"/>
      <w:lvlJc w:val="left"/>
      <w:pPr>
        <w:ind w:left="6677" w:hanging="779"/>
      </w:pPr>
      <w:rPr>
        <w:rFonts w:hint="default"/>
        <w:lang w:val="en-US" w:eastAsia="en-US" w:bidi="ar-SA"/>
      </w:rPr>
    </w:lvl>
    <w:lvl w:ilvl="7">
      <w:start w:val="0"/>
      <w:numFmt w:val="bullet"/>
      <w:lvlText w:val="•"/>
      <w:lvlJc w:val="left"/>
      <w:pPr>
        <w:ind w:left="7553" w:hanging="779"/>
      </w:pPr>
      <w:rPr>
        <w:rFonts w:hint="default"/>
        <w:lang w:val="en-US" w:eastAsia="en-US" w:bidi="ar-SA"/>
      </w:rPr>
    </w:lvl>
    <w:lvl w:ilvl="8">
      <w:start w:val="0"/>
      <w:numFmt w:val="bullet"/>
      <w:lvlText w:val="•"/>
      <w:lvlJc w:val="left"/>
      <w:pPr>
        <w:ind w:left="8428" w:hanging="779"/>
      </w:pPr>
      <w:rPr>
        <w:rFonts w:hint="default"/>
        <w:lang w:val="en-US" w:eastAsia="en-US" w:bidi="ar-SA"/>
      </w:rPr>
    </w:lvl>
  </w:abstractNum>
  <w:abstractNum w:abstractNumId="6">
    <w:multiLevelType w:val="hybridMultilevel"/>
    <w:lvl w:ilvl="0">
      <w:start w:val="1"/>
      <w:numFmt w:val="lowerLetter"/>
      <w:lvlText w:val="(%1)"/>
      <w:lvlJc w:val="left"/>
      <w:pPr>
        <w:ind w:left="1517" w:hanging="70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386" w:hanging="707"/>
      </w:pPr>
      <w:rPr>
        <w:rFonts w:hint="default"/>
        <w:lang w:val="en-US" w:eastAsia="en-US" w:bidi="ar-SA"/>
      </w:rPr>
    </w:lvl>
    <w:lvl w:ilvl="2">
      <w:start w:val="0"/>
      <w:numFmt w:val="bullet"/>
      <w:lvlText w:val="•"/>
      <w:lvlJc w:val="left"/>
      <w:pPr>
        <w:ind w:left="3252" w:hanging="707"/>
      </w:pPr>
      <w:rPr>
        <w:rFonts w:hint="default"/>
        <w:lang w:val="en-US" w:eastAsia="en-US" w:bidi="ar-SA"/>
      </w:rPr>
    </w:lvl>
    <w:lvl w:ilvl="3">
      <w:start w:val="0"/>
      <w:numFmt w:val="bullet"/>
      <w:lvlText w:val="•"/>
      <w:lvlJc w:val="left"/>
      <w:pPr>
        <w:ind w:left="4118" w:hanging="707"/>
      </w:pPr>
      <w:rPr>
        <w:rFonts w:hint="default"/>
        <w:lang w:val="en-US" w:eastAsia="en-US" w:bidi="ar-SA"/>
      </w:rPr>
    </w:lvl>
    <w:lvl w:ilvl="4">
      <w:start w:val="0"/>
      <w:numFmt w:val="bullet"/>
      <w:lvlText w:val="•"/>
      <w:lvlJc w:val="left"/>
      <w:pPr>
        <w:ind w:left="4984" w:hanging="707"/>
      </w:pPr>
      <w:rPr>
        <w:rFonts w:hint="default"/>
        <w:lang w:val="en-US" w:eastAsia="en-US" w:bidi="ar-SA"/>
      </w:rPr>
    </w:lvl>
    <w:lvl w:ilvl="5">
      <w:start w:val="0"/>
      <w:numFmt w:val="bullet"/>
      <w:lvlText w:val="•"/>
      <w:lvlJc w:val="left"/>
      <w:pPr>
        <w:ind w:left="5850" w:hanging="707"/>
      </w:pPr>
      <w:rPr>
        <w:rFonts w:hint="default"/>
        <w:lang w:val="en-US" w:eastAsia="en-US" w:bidi="ar-SA"/>
      </w:rPr>
    </w:lvl>
    <w:lvl w:ilvl="6">
      <w:start w:val="0"/>
      <w:numFmt w:val="bullet"/>
      <w:lvlText w:val="•"/>
      <w:lvlJc w:val="left"/>
      <w:pPr>
        <w:ind w:left="6716" w:hanging="707"/>
      </w:pPr>
      <w:rPr>
        <w:rFonts w:hint="default"/>
        <w:lang w:val="en-US" w:eastAsia="en-US" w:bidi="ar-SA"/>
      </w:rPr>
    </w:lvl>
    <w:lvl w:ilvl="7">
      <w:start w:val="0"/>
      <w:numFmt w:val="bullet"/>
      <w:lvlText w:val="•"/>
      <w:lvlJc w:val="left"/>
      <w:pPr>
        <w:ind w:left="7582" w:hanging="707"/>
      </w:pPr>
      <w:rPr>
        <w:rFonts w:hint="default"/>
        <w:lang w:val="en-US" w:eastAsia="en-US" w:bidi="ar-SA"/>
      </w:rPr>
    </w:lvl>
    <w:lvl w:ilvl="8">
      <w:start w:val="0"/>
      <w:numFmt w:val="bullet"/>
      <w:lvlText w:val="•"/>
      <w:lvlJc w:val="left"/>
      <w:pPr>
        <w:ind w:left="8448" w:hanging="707"/>
      </w:pPr>
      <w:rPr>
        <w:rFonts w:hint="default"/>
        <w:lang w:val="en-US" w:eastAsia="en-US" w:bidi="ar-SA"/>
      </w:rPr>
    </w:lvl>
  </w:abstractNum>
  <w:abstractNum w:abstractNumId="5">
    <w:multiLevelType w:val="hybridMultilevel"/>
    <w:lvl w:ilvl="0">
      <w:start w:val="7"/>
      <w:numFmt w:val="decimal"/>
      <w:lvlText w:val="%1"/>
      <w:lvlJc w:val="left"/>
      <w:pPr>
        <w:ind w:left="832" w:hanging="721"/>
        <w:jc w:val="left"/>
      </w:pPr>
      <w:rPr>
        <w:rFonts w:hint="default"/>
        <w:lang w:val="en-US" w:eastAsia="en-US" w:bidi="ar-SA"/>
      </w:rPr>
    </w:lvl>
    <w:lvl w:ilvl="1">
      <w:start w:val="1"/>
      <w:numFmt w:val="decimal"/>
      <w:lvlText w:val="%1.%2"/>
      <w:lvlJc w:val="left"/>
      <w:pPr>
        <w:ind w:left="832"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lowerLetter"/>
      <w:lvlText w:val="(%3)"/>
      <w:lvlJc w:val="left"/>
      <w:pPr>
        <w:ind w:left="1553"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1600" w:hanging="721"/>
      </w:pPr>
      <w:rPr>
        <w:rFonts w:hint="default"/>
        <w:lang w:val="en-US" w:eastAsia="en-US" w:bidi="ar-SA"/>
      </w:rPr>
    </w:lvl>
    <w:lvl w:ilvl="4">
      <w:start w:val="0"/>
      <w:numFmt w:val="bullet"/>
      <w:lvlText w:val="•"/>
      <w:lvlJc w:val="left"/>
      <w:pPr>
        <w:ind w:left="2825" w:hanging="721"/>
      </w:pPr>
      <w:rPr>
        <w:rFonts w:hint="default"/>
        <w:lang w:val="en-US" w:eastAsia="en-US" w:bidi="ar-SA"/>
      </w:rPr>
    </w:lvl>
    <w:lvl w:ilvl="5">
      <w:start w:val="0"/>
      <w:numFmt w:val="bullet"/>
      <w:lvlText w:val="•"/>
      <w:lvlJc w:val="left"/>
      <w:pPr>
        <w:ind w:left="4051" w:hanging="721"/>
      </w:pPr>
      <w:rPr>
        <w:rFonts w:hint="default"/>
        <w:lang w:val="en-US" w:eastAsia="en-US" w:bidi="ar-SA"/>
      </w:rPr>
    </w:lvl>
    <w:lvl w:ilvl="6">
      <w:start w:val="0"/>
      <w:numFmt w:val="bullet"/>
      <w:lvlText w:val="•"/>
      <w:lvlJc w:val="left"/>
      <w:pPr>
        <w:ind w:left="5277" w:hanging="721"/>
      </w:pPr>
      <w:rPr>
        <w:rFonts w:hint="default"/>
        <w:lang w:val="en-US" w:eastAsia="en-US" w:bidi="ar-SA"/>
      </w:rPr>
    </w:lvl>
    <w:lvl w:ilvl="7">
      <w:start w:val="0"/>
      <w:numFmt w:val="bullet"/>
      <w:lvlText w:val="•"/>
      <w:lvlJc w:val="left"/>
      <w:pPr>
        <w:ind w:left="6502" w:hanging="721"/>
      </w:pPr>
      <w:rPr>
        <w:rFonts w:hint="default"/>
        <w:lang w:val="en-US" w:eastAsia="en-US" w:bidi="ar-SA"/>
      </w:rPr>
    </w:lvl>
    <w:lvl w:ilvl="8">
      <w:start w:val="0"/>
      <w:numFmt w:val="bullet"/>
      <w:lvlText w:val="•"/>
      <w:lvlJc w:val="left"/>
      <w:pPr>
        <w:ind w:left="7728" w:hanging="721"/>
      </w:pPr>
      <w:rPr>
        <w:rFonts w:hint="default"/>
        <w:lang w:val="en-US" w:eastAsia="en-US" w:bidi="ar-SA"/>
      </w:rPr>
    </w:lvl>
  </w:abstractNum>
  <w:abstractNum w:abstractNumId="4">
    <w:multiLevelType w:val="hybridMultilevel"/>
    <w:lvl w:ilvl="0">
      <w:start w:val="6"/>
      <w:numFmt w:val="decimal"/>
      <w:lvlText w:val="%1"/>
      <w:lvlJc w:val="left"/>
      <w:pPr>
        <w:ind w:left="832" w:hanging="721"/>
        <w:jc w:val="left"/>
      </w:pPr>
      <w:rPr>
        <w:rFonts w:hint="default"/>
        <w:lang w:val="en-US" w:eastAsia="en-US" w:bidi="ar-SA"/>
      </w:rPr>
    </w:lvl>
    <w:lvl w:ilvl="1">
      <w:start w:val="1"/>
      <w:numFmt w:val="decimal"/>
      <w:lvlText w:val="%1.%2"/>
      <w:lvlJc w:val="left"/>
      <w:pPr>
        <w:ind w:left="832"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708" w:hanging="721"/>
      </w:pPr>
      <w:rPr>
        <w:rFonts w:hint="default"/>
        <w:lang w:val="en-US" w:eastAsia="en-US" w:bidi="ar-SA"/>
      </w:rPr>
    </w:lvl>
    <w:lvl w:ilvl="3">
      <w:start w:val="0"/>
      <w:numFmt w:val="bullet"/>
      <w:lvlText w:val="•"/>
      <w:lvlJc w:val="left"/>
      <w:pPr>
        <w:ind w:left="3642" w:hanging="721"/>
      </w:pPr>
      <w:rPr>
        <w:rFonts w:hint="default"/>
        <w:lang w:val="en-US" w:eastAsia="en-US" w:bidi="ar-SA"/>
      </w:rPr>
    </w:lvl>
    <w:lvl w:ilvl="4">
      <w:start w:val="0"/>
      <w:numFmt w:val="bullet"/>
      <w:lvlText w:val="•"/>
      <w:lvlJc w:val="left"/>
      <w:pPr>
        <w:ind w:left="4576" w:hanging="721"/>
      </w:pPr>
      <w:rPr>
        <w:rFonts w:hint="default"/>
        <w:lang w:val="en-US" w:eastAsia="en-US" w:bidi="ar-SA"/>
      </w:rPr>
    </w:lvl>
    <w:lvl w:ilvl="5">
      <w:start w:val="0"/>
      <w:numFmt w:val="bullet"/>
      <w:lvlText w:val="•"/>
      <w:lvlJc w:val="left"/>
      <w:pPr>
        <w:ind w:left="5510" w:hanging="721"/>
      </w:pPr>
      <w:rPr>
        <w:rFonts w:hint="default"/>
        <w:lang w:val="en-US" w:eastAsia="en-US" w:bidi="ar-SA"/>
      </w:rPr>
    </w:lvl>
    <w:lvl w:ilvl="6">
      <w:start w:val="0"/>
      <w:numFmt w:val="bullet"/>
      <w:lvlText w:val="•"/>
      <w:lvlJc w:val="left"/>
      <w:pPr>
        <w:ind w:left="6444" w:hanging="721"/>
      </w:pPr>
      <w:rPr>
        <w:rFonts w:hint="default"/>
        <w:lang w:val="en-US" w:eastAsia="en-US" w:bidi="ar-SA"/>
      </w:rPr>
    </w:lvl>
    <w:lvl w:ilvl="7">
      <w:start w:val="0"/>
      <w:numFmt w:val="bullet"/>
      <w:lvlText w:val="•"/>
      <w:lvlJc w:val="left"/>
      <w:pPr>
        <w:ind w:left="7378" w:hanging="721"/>
      </w:pPr>
      <w:rPr>
        <w:rFonts w:hint="default"/>
        <w:lang w:val="en-US" w:eastAsia="en-US" w:bidi="ar-SA"/>
      </w:rPr>
    </w:lvl>
    <w:lvl w:ilvl="8">
      <w:start w:val="0"/>
      <w:numFmt w:val="bullet"/>
      <w:lvlText w:val="•"/>
      <w:lvlJc w:val="left"/>
      <w:pPr>
        <w:ind w:left="8312" w:hanging="721"/>
      </w:pPr>
      <w:rPr>
        <w:rFonts w:hint="default"/>
        <w:lang w:val="en-US" w:eastAsia="en-US" w:bidi="ar-SA"/>
      </w:rPr>
    </w:lvl>
  </w:abstractNum>
  <w:abstractNum w:abstractNumId="3">
    <w:multiLevelType w:val="hybridMultilevel"/>
    <w:lvl w:ilvl="0">
      <w:start w:val="4"/>
      <w:numFmt w:val="decimal"/>
      <w:lvlText w:val="%1"/>
      <w:lvlJc w:val="left"/>
      <w:pPr>
        <w:ind w:left="832" w:hanging="721"/>
        <w:jc w:val="left"/>
      </w:pPr>
      <w:rPr>
        <w:rFonts w:hint="default"/>
        <w:lang w:val="en-US" w:eastAsia="en-US" w:bidi="ar-SA"/>
      </w:rPr>
    </w:lvl>
    <w:lvl w:ilvl="1">
      <w:start w:val="1"/>
      <w:numFmt w:val="decimal"/>
      <w:lvlText w:val="%1.%2"/>
      <w:lvlJc w:val="left"/>
      <w:pPr>
        <w:ind w:left="832"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lowerLetter"/>
      <w:lvlText w:val="(%3)"/>
      <w:lvlJc w:val="left"/>
      <w:pPr>
        <w:ind w:left="1553"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3475" w:hanging="721"/>
      </w:pPr>
      <w:rPr>
        <w:rFonts w:hint="default"/>
        <w:lang w:val="en-US" w:eastAsia="en-US" w:bidi="ar-SA"/>
      </w:rPr>
    </w:lvl>
    <w:lvl w:ilvl="4">
      <w:start w:val="0"/>
      <w:numFmt w:val="bullet"/>
      <w:lvlText w:val="•"/>
      <w:lvlJc w:val="left"/>
      <w:pPr>
        <w:ind w:left="4433" w:hanging="721"/>
      </w:pPr>
      <w:rPr>
        <w:rFonts w:hint="default"/>
        <w:lang w:val="en-US" w:eastAsia="en-US" w:bidi="ar-SA"/>
      </w:rPr>
    </w:lvl>
    <w:lvl w:ilvl="5">
      <w:start w:val="0"/>
      <w:numFmt w:val="bullet"/>
      <w:lvlText w:val="•"/>
      <w:lvlJc w:val="left"/>
      <w:pPr>
        <w:ind w:left="5391" w:hanging="721"/>
      </w:pPr>
      <w:rPr>
        <w:rFonts w:hint="default"/>
        <w:lang w:val="en-US" w:eastAsia="en-US" w:bidi="ar-SA"/>
      </w:rPr>
    </w:lvl>
    <w:lvl w:ilvl="6">
      <w:start w:val="0"/>
      <w:numFmt w:val="bullet"/>
      <w:lvlText w:val="•"/>
      <w:lvlJc w:val="left"/>
      <w:pPr>
        <w:ind w:left="6348" w:hanging="721"/>
      </w:pPr>
      <w:rPr>
        <w:rFonts w:hint="default"/>
        <w:lang w:val="en-US" w:eastAsia="en-US" w:bidi="ar-SA"/>
      </w:rPr>
    </w:lvl>
    <w:lvl w:ilvl="7">
      <w:start w:val="0"/>
      <w:numFmt w:val="bullet"/>
      <w:lvlText w:val="•"/>
      <w:lvlJc w:val="left"/>
      <w:pPr>
        <w:ind w:left="7306" w:hanging="721"/>
      </w:pPr>
      <w:rPr>
        <w:rFonts w:hint="default"/>
        <w:lang w:val="en-US" w:eastAsia="en-US" w:bidi="ar-SA"/>
      </w:rPr>
    </w:lvl>
    <w:lvl w:ilvl="8">
      <w:start w:val="0"/>
      <w:numFmt w:val="bullet"/>
      <w:lvlText w:val="•"/>
      <w:lvlJc w:val="left"/>
      <w:pPr>
        <w:ind w:left="8264" w:hanging="721"/>
      </w:pPr>
      <w:rPr>
        <w:rFonts w:hint="default"/>
        <w:lang w:val="en-US" w:eastAsia="en-US" w:bidi="ar-SA"/>
      </w:rPr>
    </w:lvl>
  </w:abstractNum>
  <w:abstractNum w:abstractNumId="2">
    <w:multiLevelType w:val="hybridMultilevel"/>
    <w:lvl w:ilvl="0">
      <w:start w:val="1"/>
      <w:numFmt w:val="lowerLetter"/>
      <w:lvlText w:val="(%1)"/>
      <w:lvlJc w:val="left"/>
      <w:pPr>
        <w:ind w:left="1553"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422" w:hanging="721"/>
      </w:pPr>
      <w:rPr>
        <w:rFonts w:hint="default"/>
        <w:lang w:val="en-US" w:eastAsia="en-US" w:bidi="ar-SA"/>
      </w:rPr>
    </w:lvl>
    <w:lvl w:ilvl="2">
      <w:start w:val="0"/>
      <w:numFmt w:val="bullet"/>
      <w:lvlText w:val="•"/>
      <w:lvlJc w:val="left"/>
      <w:pPr>
        <w:ind w:left="3284" w:hanging="721"/>
      </w:pPr>
      <w:rPr>
        <w:rFonts w:hint="default"/>
        <w:lang w:val="en-US" w:eastAsia="en-US" w:bidi="ar-SA"/>
      </w:rPr>
    </w:lvl>
    <w:lvl w:ilvl="3">
      <w:start w:val="0"/>
      <w:numFmt w:val="bullet"/>
      <w:lvlText w:val="•"/>
      <w:lvlJc w:val="left"/>
      <w:pPr>
        <w:ind w:left="4146" w:hanging="721"/>
      </w:pPr>
      <w:rPr>
        <w:rFonts w:hint="default"/>
        <w:lang w:val="en-US" w:eastAsia="en-US" w:bidi="ar-SA"/>
      </w:rPr>
    </w:lvl>
    <w:lvl w:ilvl="4">
      <w:start w:val="0"/>
      <w:numFmt w:val="bullet"/>
      <w:lvlText w:val="•"/>
      <w:lvlJc w:val="left"/>
      <w:pPr>
        <w:ind w:left="5008" w:hanging="721"/>
      </w:pPr>
      <w:rPr>
        <w:rFonts w:hint="default"/>
        <w:lang w:val="en-US" w:eastAsia="en-US" w:bidi="ar-SA"/>
      </w:rPr>
    </w:lvl>
    <w:lvl w:ilvl="5">
      <w:start w:val="0"/>
      <w:numFmt w:val="bullet"/>
      <w:lvlText w:val="•"/>
      <w:lvlJc w:val="left"/>
      <w:pPr>
        <w:ind w:left="5870" w:hanging="721"/>
      </w:pPr>
      <w:rPr>
        <w:rFonts w:hint="default"/>
        <w:lang w:val="en-US" w:eastAsia="en-US" w:bidi="ar-SA"/>
      </w:rPr>
    </w:lvl>
    <w:lvl w:ilvl="6">
      <w:start w:val="0"/>
      <w:numFmt w:val="bullet"/>
      <w:lvlText w:val="•"/>
      <w:lvlJc w:val="left"/>
      <w:pPr>
        <w:ind w:left="6732" w:hanging="721"/>
      </w:pPr>
      <w:rPr>
        <w:rFonts w:hint="default"/>
        <w:lang w:val="en-US" w:eastAsia="en-US" w:bidi="ar-SA"/>
      </w:rPr>
    </w:lvl>
    <w:lvl w:ilvl="7">
      <w:start w:val="0"/>
      <w:numFmt w:val="bullet"/>
      <w:lvlText w:val="•"/>
      <w:lvlJc w:val="left"/>
      <w:pPr>
        <w:ind w:left="7594" w:hanging="721"/>
      </w:pPr>
      <w:rPr>
        <w:rFonts w:hint="default"/>
        <w:lang w:val="en-US" w:eastAsia="en-US" w:bidi="ar-SA"/>
      </w:rPr>
    </w:lvl>
    <w:lvl w:ilvl="8">
      <w:start w:val="0"/>
      <w:numFmt w:val="bullet"/>
      <w:lvlText w:val="•"/>
      <w:lvlJc w:val="left"/>
      <w:pPr>
        <w:ind w:left="8456" w:hanging="721"/>
      </w:pPr>
      <w:rPr>
        <w:rFonts w:hint="default"/>
        <w:lang w:val="en-US" w:eastAsia="en-US" w:bidi="ar-SA"/>
      </w:rPr>
    </w:lvl>
  </w:abstractNum>
  <w:abstractNum w:abstractNumId="1">
    <w:multiLevelType w:val="hybridMultilevel"/>
    <w:lvl w:ilvl="0">
      <w:start w:val="2"/>
      <w:numFmt w:val="decimal"/>
      <w:lvlText w:val="%1"/>
      <w:lvlJc w:val="left"/>
      <w:pPr>
        <w:ind w:left="832" w:hanging="721"/>
        <w:jc w:val="left"/>
      </w:pPr>
      <w:rPr>
        <w:rFonts w:hint="default"/>
        <w:lang w:val="en-US" w:eastAsia="en-US" w:bidi="ar-SA"/>
      </w:rPr>
    </w:lvl>
    <w:lvl w:ilvl="1">
      <w:start w:val="1"/>
      <w:numFmt w:val="decimal"/>
      <w:lvlText w:val="%1.%2"/>
      <w:lvlJc w:val="left"/>
      <w:pPr>
        <w:ind w:left="832"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1.%2.%3"/>
      <w:lvlJc w:val="left"/>
      <w:pPr>
        <w:ind w:left="1553"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1"/>
      <w:numFmt w:val="lowerLetter"/>
      <w:lvlText w:val="(%4)"/>
      <w:lvlJc w:val="left"/>
      <w:pPr>
        <w:ind w:left="2295" w:hanging="779"/>
        <w:jc w:val="right"/>
      </w:pPr>
      <w:rPr>
        <w:rFonts w:hint="default" w:ascii="Times New Roman" w:hAnsi="Times New Roman" w:eastAsia="Times New Roman" w:cs="Times New Roman"/>
        <w:b w:val="0"/>
        <w:bCs w:val="0"/>
        <w:i w:val="0"/>
        <w:iCs w:val="0"/>
        <w:spacing w:val="0"/>
        <w:w w:val="103"/>
        <w:sz w:val="23"/>
        <w:szCs w:val="23"/>
        <w:lang w:val="en-US" w:eastAsia="en-US" w:bidi="ar-SA"/>
      </w:rPr>
    </w:lvl>
    <w:lvl w:ilvl="4">
      <w:start w:val="0"/>
      <w:numFmt w:val="bullet"/>
      <w:lvlText w:val="•"/>
      <w:lvlJc w:val="left"/>
      <w:pPr>
        <w:ind w:left="4270" w:hanging="779"/>
      </w:pPr>
      <w:rPr>
        <w:rFonts w:hint="default"/>
        <w:lang w:val="en-US" w:eastAsia="en-US" w:bidi="ar-SA"/>
      </w:rPr>
    </w:lvl>
    <w:lvl w:ilvl="5">
      <w:start w:val="0"/>
      <w:numFmt w:val="bullet"/>
      <w:lvlText w:val="•"/>
      <w:lvlJc w:val="left"/>
      <w:pPr>
        <w:ind w:left="5255" w:hanging="779"/>
      </w:pPr>
      <w:rPr>
        <w:rFonts w:hint="default"/>
        <w:lang w:val="en-US" w:eastAsia="en-US" w:bidi="ar-SA"/>
      </w:rPr>
    </w:lvl>
    <w:lvl w:ilvl="6">
      <w:start w:val="0"/>
      <w:numFmt w:val="bullet"/>
      <w:lvlText w:val="•"/>
      <w:lvlJc w:val="left"/>
      <w:pPr>
        <w:ind w:left="6240" w:hanging="779"/>
      </w:pPr>
      <w:rPr>
        <w:rFonts w:hint="default"/>
        <w:lang w:val="en-US" w:eastAsia="en-US" w:bidi="ar-SA"/>
      </w:rPr>
    </w:lvl>
    <w:lvl w:ilvl="7">
      <w:start w:val="0"/>
      <w:numFmt w:val="bullet"/>
      <w:lvlText w:val="•"/>
      <w:lvlJc w:val="left"/>
      <w:pPr>
        <w:ind w:left="7225" w:hanging="779"/>
      </w:pPr>
      <w:rPr>
        <w:rFonts w:hint="default"/>
        <w:lang w:val="en-US" w:eastAsia="en-US" w:bidi="ar-SA"/>
      </w:rPr>
    </w:lvl>
    <w:lvl w:ilvl="8">
      <w:start w:val="0"/>
      <w:numFmt w:val="bullet"/>
      <w:lvlText w:val="•"/>
      <w:lvlJc w:val="left"/>
      <w:pPr>
        <w:ind w:left="8210" w:hanging="779"/>
      </w:pPr>
      <w:rPr>
        <w:rFonts w:hint="default"/>
        <w:lang w:val="en-US" w:eastAsia="en-US" w:bidi="ar-SA"/>
      </w:rPr>
    </w:lvl>
  </w:abstractNum>
  <w:abstractNum w:abstractNumId="0">
    <w:multiLevelType w:val="hybridMultilevel"/>
    <w:lvl w:ilvl="0">
      <w:start w:val="1"/>
      <w:numFmt w:val="decimal"/>
      <w:lvlText w:val="%1"/>
      <w:lvlJc w:val="left"/>
      <w:pPr>
        <w:ind w:left="832" w:hanging="721"/>
        <w:jc w:val="left"/>
      </w:pPr>
      <w:rPr>
        <w:rFonts w:hint="default"/>
        <w:lang w:val="en-US" w:eastAsia="en-US" w:bidi="ar-SA"/>
      </w:rPr>
    </w:lvl>
    <w:lvl w:ilvl="1">
      <w:start w:val="1"/>
      <w:numFmt w:val="decimal"/>
      <w:lvlText w:val="%1.%2"/>
      <w:lvlJc w:val="left"/>
      <w:pPr>
        <w:ind w:left="832"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lowerRoman"/>
      <w:lvlText w:val="(%3)"/>
      <w:lvlJc w:val="left"/>
      <w:pPr>
        <w:ind w:left="1553"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475" w:hanging="721"/>
      </w:pPr>
      <w:rPr>
        <w:rFonts w:hint="default"/>
        <w:lang w:val="en-US" w:eastAsia="en-US" w:bidi="ar-SA"/>
      </w:rPr>
    </w:lvl>
    <w:lvl w:ilvl="4">
      <w:start w:val="0"/>
      <w:numFmt w:val="bullet"/>
      <w:lvlText w:val="•"/>
      <w:lvlJc w:val="left"/>
      <w:pPr>
        <w:ind w:left="4433" w:hanging="721"/>
      </w:pPr>
      <w:rPr>
        <w:rFonts w:hint="default"/>
        <w:lang w:val="en-US" w:eastAsia="en-US" w:bidi="ar-SA"/>
      </w:rPr>
    </w:lvl>
    <w:lvl w:ilvl="5">
      <w:start w:val="0"/>
      <w:numFmt w:val="bullet"/>
      <w:lvlText w:val="•"/>
      <w:lvlJc w:val="left"/>
      <w:pPr>
        <w:ind w:left="5391" w:hanging="721"/>
      </w:pPr>
      <w:rPr>
        <w:rFonts w:hint="default"/>
        <w:lang w:val="en-US" w:eastAsia="en-US" w:bidi="ar-SA"/>
      </w:rPr>
    </w:lvl>
    <w:lvl w:ilvl="6">
      <w:start w:val="0"/>
      <w:numFmt w:val="bullet"/>
      <w:lvlText w:val="•"/>
      <w:lvlJc w:val="left"/>
      <w:pPr>
        <w:ind w:left="6348" w:hanging="721"/>
      </w:pPr>
      <w:rPr>
        <w:rFonts w:hint="default"/>
        <w:lang w:val="en-US" w:eastAsia="en-US" w:bidi="ar-SA"/>
      </w:rPr>
    </w:lvl>
    <w:lvl w:ilvl="7">
      <w:start w:val="0"/>
      <w:numFmt w:val="bullet"/>
      <w:lvlText w:val="•"/>
      <w:lvlJc w:val="left"/>
      <w:pPr>
        <w:ind w:left="7306" w:hanging="721"/>
      </w:pPr>
      <w:rPr>
        <w:rFonts w:hint="default"/>
        <w:lang w:val="en-US" w:eastAsia="en-US" w:bidi="ar-SA"/>
      </w:rPr>
    </w:lvl>
    <w:lvl w:ilvl="8">
      <w:start w:val="0"/>
      <w:numFmt w:val="bullet"/>
      <w:lvlText w:val="•"/>
      <w:lvlJc w:val="left"/>
      <w:pPr>
        <w:ind w:left="8264" w:hanging="721"/>
      </w:pPr>
      <w:rPr>
        <w:rFonts w:hint="default"/>
        <w:lang w:val="en-US" w:eastAsia="en-US" w:bidi="ar-SA"/>
      </w:rPr>
    </w:lvl>
  </w:abstract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31"/>
      <w:ind w:left="832" w:right="123" w:hanging="721"/>
    </w:pPr>
    <w:rPr>
      <w:rFonts w:ascii="Times New Roman" w:hAnsi="Times New Roman" w:eastAsia="Times New Roman" w:cs="Times New Roman"/>
      <w:b/>
      <w:bCs/>
      <w:sz w:val="23"/>
      <w:szCs w:val="23"/>
      <w:lang w:val="en-US" w:eastAsia="en-US" w:bidi="ar-SA"/>
    </w:rPr>
  </w:style>
  <w:style w:styleId="TOC2" w:type="paragraph">
    <w:name w:val="TOC 2"/>
    <w:basedOn w:val="Normal"/>
    <w:uiPriority w:val="1"/>
    <w:qFormat/>
    <w:pPr>
      <w:spacing w:before="9"/>
      <w:ind w:left="357"/>
    </w:pPr>
    <w:rPr>
      <w:rFonts w:ascii="Times New Roman" w:hAnsi="Times New Roman" w:eastAsia="Times New Roman" w:cs="Times New Roman"/>
      <w:sz w:val="23"/>
      <w:szCs w:val="23"/>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spacing w:before="96"/>
      <w:ind w:left="752" w:right="778"/>
      <w:jc w:val="center"/>
      <w:outlineLvl w:val="1"/>
    </w:pPr>
    <w:rPr>
      <w:rFonts w:ascii="Arial" w:hAnsi="Arial" w:eastAsia="Arial" w:cs="Arial"/>
      <w:sz w:val="31"/>
      <w:szCs w:val="31"/>
      <w:lang w:val="en-US" w:eastAsia="en-US" w:bidi="ar-SA"/>
    </w:rPr>
  </w:style>
  <w:style w:styleId="Heading2" w:type="paragraph">
    <w:name w:val="Heading 2"/>
    <w:basedOn w:val="Normal"/>
    <w:uiPriority w:val="1"/>
    <w:qFormat/>
    <w:pPr>
      <w:spacing w:before="81"/>
      <w:ind w:left="752" w:right="778"/>
      <w:jc w:val="center"/>
      <w:outlineLvl w:val="2"/>
    </w:pPr>
    <w:rPr>
      <w:rFonts w:ascii="Times New Roman" w:hAnsi="Times New Roman" w:eastAsia="Times New Roman" w:cs="Times New Roman"/>
      <w:b/>
      <w:bCs/>
      <w:sz w:val="23"/>
      <w:szCs w:val="23"/>
      <w:u w:val="single" w:color="000000"/>
      <w:lang w:val="en-US" w:eastAsia="en-US" w:bidi="ar-SA"/>
    </w:rPr>
  </w:style>
  <w:style w:styleId="Title" w:type="paragraph">
    <w:name w:val="Title"/>
    <w:basedOn w:val="Normal"/>
    <w:uiPriority w:val="1"/>
    <w:qFormat/>
    <w:pPr>
      <w:ind w:left="705" w:right="783"/>
      <w:jc w:val="center"/>
    </w:pPr>
    <w:rPr>
      <w:rFonts w:ascii="Times New Roman" w:hAnsi="Times New Roman" w:eastAsia="Times New Roman" w:cs="Times New Roman"/>
      <w:b/>
      <w:bCs/>
      <w:sz w:val="52"/>
      <w:szCs w:val="52"/>
      <w:lang w:val="en-US" w:eastAsia="en-US" w:bidi="ar-SA"/>
    </w:rPr>
  </w:style>
  <w:style w:styleId="ListParagraph" w:type="paragraph">
    <w:name w:val="List Paragraph"/>
    <w:basedOn w:val="Normal"/>
    <w:uiPriority w:val="1"/>
    <w:qFormat/>
    <w:pPr>
      <w:ind w:left="1517" w:hanging="72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image" Target="media/image2.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2023-08-15T18:20:38Z</dcterms:created>
  <dcterms:modified xsi:type="dcterms:W3CDTF">2023-08-15T18:20:38Z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Microsoft® Word for Microsoft 365</vt:lpwstr>
  </property>
  <property fmtid="{D5CDD505-2E9C-101B-9397-08002B2CF9AE}" pid="4" name="LastSaved">
    <vt:filetime>2023-08-15T00:00:00Z</vt:filetime>
  </property>
  <property fmtid="{D5CDD505-2E9C-101B-9397-08002B2CF9AE}" pid="5" name="Producer">
    <vt:lpwstr>Microsoft® Word for Microsoft 365</vt:lpwstr>
  </property>
</Properties>
</file>